
<file path=[Content_Types].xml><?xml version="1.0" encoding="utf-8"?>
<Types xmlns="http://schemas.openxmlformats.org/package/2006/content-types">
  <Default Extension="xml" ContentType="application/xml"/>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B2E047">
      <w:pPr>
        <w:pStyle w:val="46"/>
        <w:spacing w:line="240" w:lineRule="exact"/>
        <w:rPr>
          <w:b/>
          <w:sz w:val="21"/>
          <w:szCs w:val="21"/>
        </w:rPr>
      </w:pPr>
    </w:p>
    <w:p w14:paraId="46083838">
      <w:pPr>
        <w:pStyle w:val="46"/>
        <w:spacing w:line="240" w:lineRule="exact"/>
        <w:rPr>
          <w:b/>
          <w:sz w:val="21"/>
          <w:szCs w:val="21"/>
        </w:rPr>
      </w:pPr>
    </w:p>
    <w:p w14:paraId="233F394A">
      <w:pPr>
        <w:pStyle w:val="46"/>
        <w:spacing w:line="240" w:lineRule="exact"/>
        <w:rPr>
          <w:b/>
          <w:sz w:val="21"/>
          <w:szCs w:val="21"/>
        </w:rPr>
      </w:pPr>
    </w:p>
    <w:p w14:paraId="3DC37AF9">
      <w:pPr>
        <w:pStyle w:val="46"/>
        <w:ind w:left="-283" w:leftChars="-135" w:right="-197" w:rightChars="-94"/>
        <w:jc w:val="distribute"/>
        <w:rPr>
          <w:b/>
          <w:sz w:val="72"/>
          <w:szCs w:val="72"/>
        </w:rPr>
      </w:pPr>
      <w:r>
        <w:rPr>
          <w:rFonts w:hint="eastAsia"/>
          <w:b/>
          <w:sz w:val="72"/>
          <w:szCs w:val="72"/>
        </w:rPr>
        <w:t>室内舒适温度达标比例报告</w:t>
      </w:r>
    </w:p>
    <w:p w14:paraId="1A0B4333">
      <w:pPr>
        <w:pStyle w:val="50"/>
        <w:rPr>
          <w:sz w:val="52"/>
          <w:szCs w:val="52"/>
        </w:rPr>
      </w:pPr>
      <w:bookmarkStart w:id="0" w:name="建筑类别"/>
      <w:r>
        <w:rPr>
          <w:rFonts w:hint="eastAsia"/>
          <w:sz w:val="52"/>
          <w:szCs w:val="52"/>
        </w:rPr>
        <w:t>公共建筑</w:t>
      </w:r>
    </w:p>
    <w:p w14:paraId="38654524">
      <w:pPr>
        <w:pStyle w:val="50"/>
        <w:spacing w:line="400" w:lineRule="exact"/>
        <w:rPr>
          <w:sz w:val="36"/>
        </w:rPr>
      </w:pPr>
    </w:p>
    <w:p w14:paraId="0E5F7105">
      <w:pPr>
        <w:pStyle w:val="50"/>
        <w:rPr>
          <w:sz w:val="36"/>
          <w:szCs w:val="36"/>
        </w:rPr>
      </w:pPr>
      <w:bookmarkStart w:id="1" w:name="项目名称"/>
    </w:p>
    <w:p w14:paraId="2CAD149F">
      <w:pPr>
        <w:pStyle w:val="50"/>
        <w:rPr>
          <w:b/>
        </w:rPr>
      </w:pPr>
      <w:r>
        <w:rPr>
          <w:rFonts w:hint="eastAsia"/>
          <w:b/>
        </w:rPr>
        <w:t>设计编号：</w:t>
      </w:r>
      <w:bookmarkStart w:id="2" w:name="设计编号"/>
      <w:r>
        <w:rPr>
          <w:rFonts w:hint="eastAsia"/>
          <w:b/>
        </w:rPr>
        <w:t>BKA80618</w:t>
      </w:r>
    </w:p>
    <w:p w14:paraId="6B9E7D39">
      <w:pPr>
        <w:pStyle w:val="50"/>
        <w:rPr>
          <w:b/>
        </w:rPr>
      </w:pPr>
    </w:p>
    <w:p w14:paraId="0E284301">
      <w:pPr>
        <w:pStyle w:val="46"/>
        <w:jc w:val="center"/>
      </w:pPr>
      <w:bookmarkStart w:id="3" w:name="二维码"/>
      <w:r>
        <w:drawing>
          <wp:inline distT="0" distB="0" distL="0" distR="0">
            <wp:extent cx="1085850" cy="10858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7"/>
                    <a:stretch>
                      <a:fillRect/>
                    </a:stretch>
                  </pic:blipFill>
                  <pic:spPr>
                    <a:xfrm>
                      <a:off x="0" y="0"/>
                      <a:ext cx="1085964" cy="1085964"/>
                    </a:xfrm>
                    <a:prstGeom prst="rect">
                      <a:avLst/>
                    </a:prstGeom>
                  </pic:spPr>
                </pic:pic>
              </a:graphicData>
            </a:graphic>
          </wp:inline>
        </w:drawing>
      </w:r>
    </w:p>
    <w:p w14:paraId="30A2E81E">
      <w:pPr>
        <w:pStyle w:val="46"/>
        <w:jc w:val="center"/>
      </w:pPr>
    </w:p>
    <w:p w14:paraId="27B8EE17">
      <w:pPr>
        <w:pStyle w:val="46"/>
        <w:spacing w:line="240" w:lineRule="exact"/>
        <w:rPr>
          <w:sz w:val="21"/>
          <w:szCs w:val="21"/>
        </w:rPr>
      </w:pPr>
    </w:p>
    <w:p w14:paraId="51B1D54E">
      <w:pPr>
        <w:pStyle w:val="46"/>
        <w:spacing w:line="240" w:lineRule="exact"/>
        <w:rPr>
          <w:sz w:val="21"/>
          <w:szCs w:val="21"/>
        </w:rPr>
      </w:pPr>
    </w:p>
    <w:tbl>
      <w:tblPr>
        <w:tblStyle w:val="22"/>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69394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2" w:hRule="atLeast"/>
          <w:jc w:val="center"/>
        </w:trPr>
        <w:tc>
          <w:tcPr>
            <w:tcW w:w="1414" w:type="dxa"/>
            <w:vAlign w:val="center"/>
          </w:tcPr>
          <w:p w14:paraId="6C70D473">
            <w:pPr>
              <w:pStyle w:val="46"/>
              <w:spacing w:line="600" w:lineRule="exact"/>
              <w:jc w:val="distribute"/>
            </w:pPr>
            <w:r>
              <w:rPr>
                <w:rFonts w:hint="eastAsia"/>
              </w:rPr>
              <w:t>工程地点</w:t>
            </w:r>
          </w:p>
        </w:tc>
        <w:tc>
          <w:tcPr>
            <w:tcW w:w="475" w:type="dxa"/>
            <w:vAlign w:val="center"/>
          </w:tcPr>
          <w:p w14:paraId="1AEAACB5">
            <w:pPr>
              <w:pStyle w:val="46"/>
              <w:spacing w:line="600" w:lineRule="exact"/>
              <w:ind w:right="-31" w:rightChars="-15"/>
              <w:jc w:val="center"/>
            </w:pPr>
            <w:r>
              <w:rPr>
                <w:rFonts w:hint="eastAsia"/>
              </w:rPr>
              <w:t>：</w:t>
            </w:r>
          </w:p>
        </w:tc>
        <w:tc>
          <w:tcPr>
            <w:tcW w:w="4624" w:type="dxa"/>
            <w:tcBorders>
              <w:bottom w:val="single" w:color="auto" w:sz="4" w:space="0"/>
            </w:tcBorders>
            <w:vAlign w:val="center"/>
          </w:tcPr>
          <w:p w14:paraId="25A9566E">
            <w:pPr>
              <w:pStyle w:val="46"/>
              <w:spacing w:line="600" w:lineRule="exact"/>
              <w:jc w:val="center"/>
            </w:pPr>
            <w:bookmarkStart w:id="4" w:name="工程地点"/>
            <w:bookmarkStart w:id="5" w:name="项目地点"/>
            <w:r>
              <w:rPr>
                <w:rFonts w:hint="eastAsia"/>
              </w:rPr>
              <w:t>江苏省南通市如东县</w:t>
            </w:r>
            <w:bookmarkStart w:id="88" w:name="_GoBack"/>
            <w:bookmarkEnd w:id="88"/>
          </w:p>
        </w:tc>
      </w:tr>
      <w:tr w14:paraId="025D6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D4B17AE">
            <w:pPr>
              <w:pStyle w:val="46"/>
              <w:spacing w:line="600" w:lineRule="exact"/>
              <w:jc w:val="distribute"/>
            </w:pPr>
            <w:r>
              <w:rPr>
                <w:rFonts w:hint="eastAsia"/>
              </w:rPr>
              <w:t>建设单位</w:t>
            </w:r>
          </w:p>
        </w:tc>
        <w:tc>
          <w:tcPr>
            <w:tcW w:w="475" w:type="dxa"/>
            <w:vAlign w:val="center"/>
          </w:tcPr>
          <w:p w14:paraId="39DB511E">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09905AB1">
            <w:pPr>
              <w:pStyle w:val="46"/>
              <w:spacing w:line="600" w:lineRule="exact"/>
              <w:jc w:val="center"/>
            </w:pPr>
            <w:bookmarkStart w:id="6" w:name="建设单位"/>
            <w:r>
              <w:rPr>
                <w:rFonts w:hint="eastAsia"/>
              </w:rPr>
              <w:t>如东县河口镇人民政府</w:t>
            </w:r>
          </w:p>
        </w:tc>
      </w:tr>
      <w:tr w14:paraId="1E8A2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3FFB844">
            <w:pPr>
              <w:pStyle w:val="46"/>
              <w:spacing w:line="600" w:lineRule="exact"/>
              <w:jc w:val="distribute"/>
            </w:pPr>
            <w:r>
              <w:rPr>
                <w:rFonts w:hint="eastAsia"/>
              </w:rPr>
              <w:t>设计单位</w:t>
            </w:r>
          </w:p>
        </w:tc>
        <w:tc>
          <w:tcPr>
            <w:tcW w:w="475" w:type="dxa"/>
            <w:vAlign w:val="center"/>
          </w:tcPr>
          <w:p w14:paraId="655CFCBC">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6B2D1EF8">
            <w:pPr>
              <w:pStyle w:val="46"/>
              <w:spacing w:line="600" w:lineRule="exact"/>
              <w:jc w:val="center"/>
            </w:pPr>
            <w:bookmarkStart w:id="7" w:name="设计单位"/>
            <w:r>
              <w:rPr>
                <w:rFonts w:hint="eastAsia"/>
              </w:rPr>
              <w:t>南通源诚建筑设计有限公司</w:t>
            </w:r>
          </w:p>
        </w:tc>
      </w:tr>
      <w:tr w14:paraId="690B16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32582CF">
            <w:pPr>
              <w:pStyle w:val="46"/>
              <w:spacing w:line="600" w:lineRule="exact"/>
              <w:jc w:val="distribute"/>
            </w:pPr>
            <w:r>
              <w:rPr>
                <w:rFonts w:hint="eastAsia"/>
              </w:rPr>
              <w:t>设计人</w:t>
            </w:r>
          </w:p>
        </w:tc>
        <w:tc>
          <w:tcPr>
            <w:tcW w:w="475" w:type="dxa"/>
            <w:vAlign w:val="center"/>
          </w:tcPr>
          <w:p w14:paraId="63DA333F">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617AE112">
            <w:pPr>
              <w:pStyle w:val="46"/>
              <w:spacing w:line="600" w:lineRule="exact"/>
              <w:jc w:val="center"/>
            </w:pPr>
            <w:r>
              <w:rPr>
                <w:rFonts w:hint="eastAsia"/>
              </w:rPr>
              <w:t>卜华周</w:t>
            </w:r>
          </w:p>
        </w:tc>
      </w:tr>
      <w:tr w14:paraId="6828D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50F3718">
            <w:pPr>
              <w:pStyle w:val="46"/>
              <w:spacing w:line="600" w:lineRule="exact"/>
              <w:jc w:val="distribute"/>
            </w:pPr>
            <w:r>
              <w:rPr>
                <w:rFonts w:hint="eastAsia"/>
              </w:rPr>
              <w:t>校对人</w:t>
            </w:r>
          </w:p>
        </w:tc>
        <w:tc>
          <w:tcPr>
            <w:tcW w:w="475" w:type="dxa"/>
            <w:vAlign w:val="center"/>
          </w:tcPr>
          <w:p w14:paraId="1407D3B5">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6EF5FBF5">
            <w:pPr>
              <w:pStyle w:val="46"/>
              <w:spacing w:line="600" w:lineRule="exact"/>
              <w:jc w:val="center"/>
            </w:pPr>
            <w:r>
              <w:rPr>
                <w:rFonts w:hint="eastAsia"/>
              </w:rPr>
              <w:t>陆春枫</w:t>
            </w:r>
          </w:p>
        </w:tc>
      </w:tr>
      <w:tr w14:paraId="14FFF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60CAFA82">
            <w:pPr>
              <w:pStyle w:val="46"/>
              <w:spacing w:line="600" w:lineRule="exact"/>
              <w:jc w:val="distribute"/>
            </w:pPr>
            <w:r>
              <w:rPr>
                <w:rFonts w:hint="eastAsia"/>
              </w:rPr>
              <w:t>审定人</w:t>
            </w:r>
          </w:p>
        </w:tc>
        <w:tc>
          <w:tcPr>
            <w:tcW w:w="475" w:type="dxa"/>
            <w:vAlign w:val="center"/>
          </w:tcPr>
          <w:p w14:paraId="31E5C315">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0E7ECD0D">
            <w:pPr>
              <w:pStyle w:val="46"/>
              <w:spacing w:line="600" w:lineRule="exact"/>
              <w:jc w:val="center"/>
            </w:pPr>
            <w:r>
              <w:rPr>
                <w:rFonts w:hint="eastAsia"/>
              </w:rPr>
              <w:t>黄帆</w:t>
            </w:r>
          </w:p>
        </w:tc>
      </w:tr>
      <w:tr w14:paraId="0822D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593BAB0D">
            <w:pPr>
              <w:pStyle w:val="46"/>
              <w:spacing w:line="600" w:lineRule="exact"/>
              <w:jc w:val="distribute"/>
            </w:pPr>
            <w:r>
              <w:rPr>
                <w:rFonts w:hint="eastAsia"/>
              </w:rPr>
              <w:t>报告日期</w:t>
            </w:r>
          </w:p>
        </w:tc>
        <w:tc>
          <w:tcPr>
            <w:tcW w:w="475" w:type="dxa"/>
            <w:vAlign w:val="center"/>
          </w:tcPr>
          <w:p w14:paraId="4439C3E2">
            <w:pPr>
              <w:pStyle w:val="46"/>
              <w:spacing w:line="600" w:lineRule="exact"/>
              <w:jc w:val="center"/>
            </w:pPr>
            <w:r>
              <w:rPr>
                <w:rFonts w:hint="eastAsia"/>
              </w:rPr>
              <w:t>：</w:t>
            </w:r>
          </w:p>
        </w:tc>
        <w:tc>
          <w:tcPr>
            <w:tcW w:w="4624" w:type="dxa"/>
            <w:tcBorders>
              <w:top w:val="single" w:color="auto" w:sz="4" w:space="0"/>
              <w:bottom w:val="single" w:color="auto" w:sz="4" w:space="0"/>
            </w:tcBorders>
            <w:vAlign w:val="center"/>
          </w:tcPr>
          <w:p w14:paraId="2D2986C9">
            <w:pPr>
              <w:pStyle w:val="46"/>
              <w:spacing w:line="600" w:lineRule="exact"/>
              <w:jc w:val="center"/>
            </w:pPr>
            <w:bookmarkStart w:id="8" w:name="报告日期"/>
            <w:r>
              <w:t>2025年12月26日</w:t>
            </w:r>
            <w:bookmarkEnd w:id="8"/>
          </w:p>
        </w:tc>
      </w:tr>
    </w:tbl>
    <w:p w14:paraId="2D4D9FE9">
      <w:pPr>
        <w:spacing w:line="240" w:lineRule="exact"/>
      </w:pPr>
    </w:p>
    <w:p w14:paraId="335F5E8B">
      <w:pPr>
        <w:pStyle w:val="48"/>
        <w:rPr>
          <w:sz w:val="21"/>
        </w:rPr>
      </w:pPr>
    </w:p>
    <w:p w14:paraId="369C6626">
      <w:pPr>
        <w:pStyle w:val="48"/>
        <w:rPr>
          <w:sz w:val="21"/>
        </w:rPr>
      </w:pPr>
    </w:p>
    <w:tbl>
      <w:tblPr>
        <w:tblStyle w:val="22"/>
        <w:tblW w:w="8343"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603E35F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14B383C7">
            <w:pPr>
              <w:pStyle w:val="48"/>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13A4FF02">
            <w:pPr>
              <w:pStyle w:val="48"/>
              <w:rPr>
                <w:szCs w:val="18"/>
              </w:rPr>
            </w:pPr>
            <w:r>
              <w:rPr>
                <w:rFonts w:hint="eastAsia"/>
                <w:szCs w:val="18"/>
              </w:rPr>
              <w:t xml:space="preserve">: </w:t>
            </w:r>
            <w:bookmarkStart w:id="9" w:name="采用软件"/>
            <w:r>
              <w:rPr>
                <w:rFonts w:hint="eastAsia"/>
                <w:szCs w:val="18"/>
              </w:rPr>
              <w:t>室内热舒适评价软件ITES2025</w:t>
            </w:r>
            <w:bookmarkEnd w:id="9"/>
          </w:p>
        </w:tc>
        <w:tc>
          <w:tcPr>
            <w:tcW w:w="3958" w:type="dxa"/>
            <w:vMerge w:val="restart"/>
            <w:tcBorders>
              <w:top w:val="single" w:color="auto" w:sz="2" w:space="0"/>
              <w:left w:val="nil"/>
              <w:bottom w:val="nil"/>
              <w:right w:val="nil"/>
            </w:tcBorders>
            <w:vAlign w:val="bottom"/>
          </w:tcPr>
          <w:p w14:paraId="62040ED9">
            <w:pPr>
              <w:pStyle w:val="48"/>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19463C2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2CE6C456">
            <w:pPr>
              <w:pStyle w:val="48"/>
              <w:jc w:val="distribute"/>
              <w:rPr>
                <w:szCs w:val="18"/>
              </w:rPr>
            </w:pPr>
            <w:r>
              <w:rPr>
                <w:rFonts w:hint="eastAsia"/>
                <w:szCs w:val="18"/>
              </w:rPr>
              <w:t>软件版本</w:t>
            </w:r>
          </w:p>
        </w:tc>
        <w:tc>
          <w:tcPr>
            <w:tcW w:w="3143" w:type="dxa"/>
            <w:tcBorders>
              <w:top w:val="nil"/>
              <w:left w:val="nil"/>
              <w:bottom w:val="nil"/>
              <w:right w:val="nil"/>
            </w:tcBorders>
            <w:vAlign w:val="bottom"/>
          </w:tcPr>
          <w:p w14:paraId="1B78BDAC">
            <w:pPr>
              <w:pStyle w:val="48"/>
            </w:pPr>
            <w:r>
              <w:rPr>
                <w:rFonts w:hint="eastAsia"/>
              </w:rPr>
              <w:t xml:space="preserve">: </w:t>
            </w:r>
            <w:bookmarkStart w:id="10" w:name="软件版本"/>
            <w:r>
              <w:rPr>
                <w:rFonts w:hint="eastAsia"/>
              </w:rPr>
              <w:t>20250505(PLUS)</w:t>
            </w:r>
            <w:bookmarkEnd w:id="10"/>
          </w:p>
        </w:tc>
        <w:tc>
          <w:tcPr>
            <w:tcW w:w="3958" w:type="dxa"/>
            <w:vMerge w:val="continue"/>
            <w:tcBorders>
              <w:top w:val="single" w:color="auto" w:sz="2" w:space="0"/>
              <w:left w:val="nil"/>
              <w:bottom w:val="nil"/>
              <w:right w:val="nil"/>
            </w:tcBorders>
            <w:vAlign w:val="center"/>
          </w:tcPr>
          <w:p w14:paraId="7DDC90A0">
            <w:pPr>
              <w:spacing w:line="360" w:lineRule="exact"/>
              <w:ind w:firstLine="360"/>
              <w:rPr>
                <w:sz w:val="18"/>
                <w:szCs w:val="18"/>
              </w:rPr>
            </w:pPr>
          </w:p>
        </w:tc>
      </w:tr>
      <w:tr w14:paraId="708259AC">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57992306">
            <w:pPr>
              <w:pStyle w:val="48"/>
              <w:jc w:val="distribute"/>
              <w:rPr>
                <w:szCs w:val="18"/>
              </w:rPr>
            </w:pPr>
            <w:r>
              <w:rPr>
                <w:rFonts w:hint="eastAsia"/>
                <w:szCs w:val="18"/>
              </w:rPr>
              <w:t>正版授权码</w:t>
            </w:r>
          </w:p>
        </w:tc>
        <w:tc>
          <w:tcPr>
            <w:tcW w:w="3143" w:type="dxa"/>
            <w:tcBorders>
              <w:top w:val="nil"/>
              <w:left w:val="nil"/>
              <w:bottom w:val="nil"/>
              <w:right w:val="nil"/>
            </w:tcBorders>
            <w:vAlign w:val="bottom"/>
          </w:tcPr>
          <w:p w14:paraId="72599039">
            <w:pPr>
              <w:pStyle w:val="48"/>
              <w:rPr>
                <w:szCs w:val="18"/>
              </w:rPr>
            </w:pPr>
            <w:r>
              <w:rPr>
                <w:rFonts w:hint="eastAsia"/>
                <w:szCs w:val="18"/>
              </w:rPr>
              <w:t xml:space="preserve">: </w:t>
            </w:r>
            <w:bookmarkStart w:id="11" w:name="加密锁号"/>
            <w:r>
              <w:rPr>
                <w:rFonts w:hint="eastAsia"/>
                <w:szCs w:val="18"/>
              </w:rPr>
              <w:t>T13376201525</w:t>
            </w:r>
            <w:bookmarkEnd w:id="11"/>
          </w:p>
        </w:tc>
        <w:tc>
          <w:tcPr>
            <w:tcW w:w="3958" w:type="dxa"/>
            <w:vMerge w:val="continue"/>
            <w:tcBorders>
              <w:top w:val="single" w:color="auto" w:sz="2" w:space="0"/>
              <w:left w:val="nil"/>
              <w:bottom w:val="nil"/>
              <w:right w:val="nil"/>
            </w:tcBorders>
            <w:vAlign w:val="center"/>
          </w:tcPr>
          <w:p w14:paraId="07DC7014">
            <w:pPr>
              <w:spacing w:line="360" w:lineRule="exact"/>
              <w:ind w:firstLine="360"/>
              <w:rPr>
                <w:sz w:val="18"/>
                <w:szCs w:val="18"/>
              </w:rPr>
            </w:pPr>
          </w:p>
        </w:tc>
      </w:tr>
      <w:tr w14:paraId="38A78779">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546B07A0">
            <w:pPr>
              <w:pStyle w:val="48"/>
              <w:jc w:val="distribute"/>
              <w:rPr>
                <w:szCs w:val="18"/>
              </w:rPr>
            </w:pPr>
            <w:r>
              <w:rPr>
                <w:rFonts w:hint="eastAsia"/>
                <w:szCs w:val="18"/>
              </w:rPr>
              <w:t>研发单位</w:t>
            </w:r>
          </w:p>
        </w:tc>
        <w:tc>
          <w:tcPr>
            <w:tcW w:w="3143" w:type="dxa"/>
            <w:tcBorders>
              <w:top w:val="nil"/>
              <w:left w:val="nil"/>
              <w:bottom w:val="nil"/>
              <w:right w:val="nil"/>
            </w:tcBorders>
            <w:vAlign w:val="bottom"/>
          </w:tcPr>
          <w:p w14:paraId="7222BD33">
            <w:pPr>
              <w:pStyle w:val="48"/>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41E71E04">
            <w:pPr>
              <w:spacing w:line="360" w:lineRule="exact"/>
              <w:ind w:firstLine="360"/>
              <w:rPr>
                <w:sz w:val="18"/>
                <w:szCs w:val="18"/>
              </w:rPr>
            </w:pPr>
          </w:p>
        </w:tc>
      </w:tr>
    </w:tbl>
    <w:p w14:paraId="6E218E0D">
      <w:pPr>
        <w:jc w:val="center"/>
        <w:rPr>
          <w:b/>
          <w:sz w:val="32"/>
          <w:szCs w:val="32"/>
          <w:lang w:val="en-US"/>
        </w:rPr>
      </w:pPr>
      <w:r>
        <w:rPr>
          <w:lang w:val="en-US"/>
        </w:rPr>
        <w:br w:type="page"/>
      </w:r>
      <w:r>
        <w:rPr>
          <w:rFonts w:hint="eastAsia"/>
          <w:b/>
          <w:sz w:val="32"/>
          <w:szCs w:val="32"/>
          <w:lang w:val="en-US"/>
        </w:rPr>
        <w:t>目 录</w:t>
      </w:r>
    </w:p>
    <w:p w14:paraId="129DB0D2">
      <w:pPr>
        <w:pStyle w:val="19"/>
        <w:tabs>
          <w:tab w:val="right" w:leader="dot" w:pos="8306"/>
          <w:tab w:val="clear" w:pos="180"/>
          <w:tab w:val="clear" w:pos="420"/>
          <w:tab w:val="clear" w:pos="8222"/>
        </w:tabs>
      </w:pPr>
      <w:bookmarkStart w:id="12" w:name="目录"/>
      <w:r>
        <w:rPr>
          <w:b w:val="0"/>
          <w:sz w:val="32"/>
          <w:szCs w:val="32"/>
        </w:rPr>
        <w:fldChar w:fldCharType="begin"/>
      </w:r>
      <w:r>
        <w:rPr>
          <w:b w:val="0"/>
          <w:sz w:val="32"/>
          <w:szCs w:val="32"/>
        </w:rPr>
        <w:instrText xml:space="preserve"> </w:instrText>
      </w:r>
      <w:r>
        <w:rPr>
          <w:rFonts w:hint="eastAsia"/>
          <w:b w:val="0"/>
          <w:sz w:val="32"/>
          <w:szCs w:val="32"/>
        </w:rPr>
        <w:instrText xml:space="preserve">TOC \o "1-2" \h \z \u</w:instrText>
      </w:r>
      <w:r>
        <w:rPr>
          <w:b w:val="0"/>
          <w:sz w:val="32"/>
          <w:szCs w:val="32"/>
        </w:rPr>
        <w:instrText xml:space="preserve"> </w:instrText>
      </w:r>
      <w:r>
        <w:rPr>
          <w:b w:val="0"/>
          <w:sz w:val="32"/>
          <w:szCs w:val="32"/>
        </w:rPr>
        <w:fldChar w:fldCharType="separate"/>
      </w:r>
      <w:r>
        <w:rPr>
          <w:szCs w:val="32"/>
        </w:rPr>
        <w:fldChar w:fldCharType="begin"/>
      </w:r>
      <w:r>
        <w:rPr>
          <w:szCs w:val="32"/>
        </w:rPr>
        <w:instrText xml:space="preserve"> HYPERLINK \l _Toc25087 </w:instrText>
      </w:r>
      <w:r>
        <w:rPr>
          <w:szCs w:val="32"/>
        </w:rPr>
        <w:fldChar w:fldCharType="separate"/>
      </w:r>
      <w:r>
        <w:rPr>
          <w:rFonts w:hint="eastAsia" w:ascii="微软雅黑" w:hAnsi="微软雅黑" w:eastAsia="微软雅黑"/>
        </w:rPr>
        <w:t>1 项目概况</w:t>
      </w:r>
      <w:r>
        <w:tab/>
      </w:r>
      <w:r>
        <w:fldChar w:fldCharType="begin"/>
      </w:r>
      <w:r>
        <w:instrText xml:space="preserve"> PAGEREF _Toc25087 \h </w:instrText>
      </w:r>
      <w:r>
        <w:fldChar w:fldCharType="separate"/>
      </w:r>
      <w:r>
        <w:t>3</w:t>
      </w:r>
      <w:r>
        <w:fldChar w:fldCharType="end"/>
      </w:r>
      <w:r>
        <w:rPr>
          <w:szCs w:val="32"/>
        </w:rPr>
        <w:fldChar w:fldCharType="end"/>
      </w:r>
    </w:p>
    <w:p w14:paraId="38AA9BCE">
      <w:pPr>
        <w:pStyle w:val="20"/>
        <w:tabs>
          <w:tab w:val="right" w:leader="dot" w:pos="8306"/>
          <w:tab w:val="clear" w:pos="540"/>
          <w:tab w:val="clear" w:pos="840"/>
          <w:tab w:val="clear" w:pos="8222"/>
        </w:tabs>
      </w:pPr>
      <w:r>
        <w:rPr>
          <w:szCs w:val="32"/>
        </w:rPr>
        <w:fldChar w:fldCharType="begin"/>
      </w:r>
      <w:r>
        <w:rPr>
          <w:szCs w:val="32"/>
        </w:rPr>
        <w:instrText xml:space="preserve"> HYPERLINK \l _Toc1368 </w:instrText>
      </w:r>
      <w:r>
        <w:rPr>
          <w:szCs w:val="32"/>
        </w:rPr>
        <w:fldChar w:fldCharType="separate"/>
      </w:r>
      <w:r>
        <w:rPr>
          <w:rFonts w:hint="eastAsia"/>
          <w:lang w:val="en-GB"/>
        </w:rPr>
        <w:t xml:space="preserve">1.1 </w:t>
      </w:r>
      <w:r>
        <w:t>平面图</w:t>
      </w:r>
      <w:r>
        <w:tab/>
      </w:r>
      <w:r>
        <w:fldChar w:fldCharType="begin"/>
      </w:r>
      <w:r>
        <w:instrText xml:space="preserve"> PAGEREF _Toc1368 \h </w:instrText>
      </w:r>
      <w:r>
        <w:fldChar w:fldCharType="separate"/>
      </w:r>
      <w:r>
        <w:t>3</w:t>
      </w:r>
      <w:r>
        <w:fldChar w:fldCharType="end"/>
      </w:r>
      <w:r>
        <w:rPr>
          <w:szCs w:val="32"/>
        </w:rPr>
        <w:fldChar w:fldCharType="end"/>
      </w:r>
    </w:p>
    <w:p w14:paraId="2FFD034B">
      <w:pPr>
        <w:pStyle w:val="20"/>
        <w:tabs>
          <w:tab w:val="right" w:leader="dot" w:pos="8306"/>
          <w:tab w:val="clear" w:pos="540"/>
          <w:tab w:val="clear" w:pos="840"/>
          <w:tab w:val="clear" w:pos="8222"/>
        </w:tabs>
      </w:pPr>
      <w:r>
        <w:rPr>
          <w:szCs w:val="32"/>
        </w:rPr>
        <w:fldChar w:fldCharType="begin"/>
      </w:r>
      <w:r>
        <w:rPr>
          <w:szCs w:val="32"/>
        </w:rPr>
        <w:instrText xml:space="preserve"> HYPERLINK \l _Toc17714 </w:instrText>
      </w:r>
      <w:r>
        <w:rPr>
          <w:szCs w:val="32"/>
        </w:rPr>
        <w:fldChar w:fldCharType="separate"/>
      </w:r>
      <w:r>
        <w:rPr>
          <w:rFonts w:hint="eastAsia"/>
          <w:lang w:val="en-GB"/>
        </w:rPr>
        <w:t xml:space="preserve">1.2 </w:t>
      </w:r>
      <w:r>
        <w:rPr>
          <w:rFonts w:hint="eastAsia"/>
        </w:rPr>
        <w:t>三</w:t>
      </w:r>
      <w:r>
        <w:t>维视图</w:t>
      </w:r>
      <w:r>
        <w:tab/>
      </w:r>
      <w:r>
        <w:fldChar w:fldCharType="begin"/>
      </w:r>
      <w:r>
        <w:instrText xml:space="preserve"> PAGEREF _Toc17714 \h </w:instrText>
      </w:r>
      <w:r>
        <w:fldChar w:fldCharType="separate"/>
      </w:r>
      <w:r>
        <w:t>8</w:t>
      </w:r>
      <w:r>
        <w:fldChar w:fldCharType="end"/>
      </w:r>
      <w:r>
        <w:rPr>
          <w:szCs w:val="32"/>
        </w:rPr>
        <w:fldChar w:fldCharType="end"/>
      </w:r>
    </w:p>
    <w:p w14:paraId="73C60524">
      <w:pPr>
        <w:pStyle w:val="19"/>
        <w:tabs>
          <w:tab w:val="right" w:leader="dot" w:pos="8306"/>
          <w:tab w:val="clear" w:pos="180"/>
          <w:tab w:val="clear" w:pos="420"/>
          <w:tab w:val="clear" w:pos="8222"/>
        </w:tabs>
      </w:pPr>
      <w:r>
        <w:rPr>
          <w:szCs w:val="32"/>
        </w:rPr>
        <w:fldChar w:fldCharType="begin"/>
      </w:r>
      <w:r>
        <w:rPr>
          <w:szCs w:val="32"/>
        </w:rPr>
        <w:instrText xml:space="preserve"> HYPERLINK \l _Toc20841 </w:instrText>
      </w:r>
      <w:r>
        <w:rPr>
          <w:szCs w:val="32"/>
        </w:rPr>
        <w:fldChar w:fldCharType="separate"/>
      </w:r>
      <w:r>
        <w:rPr>
          <w:rFonts w:hint="eastAsia" w:ascii="微软雅黑" w:hAnsi="微软雅黑" w:eastAsia="微软雅黑"/>
        </w:rPr>
        <w:t>2 计算</w:t>
      </w:r>
      <w:r>
        <w:rPr>
          <w:rFonts w:ascii="微软雅黑" w:hAnsi="微软雅黑" w:eastAsia="微软雅黑"/>
        </w:rPr>
        <w:t>依据</w:t>
      </w:r>
      <w:r>
        <w:tab/>
      </w:r>
      <w:r>
        <w:fldChar w:fldCharType="begin"/>
      </w:r>
      <w:r>
        <w:instrText xml:space="preserve"> PAGEREF _Toc20841 \h </w:instrText>
      </w:r>
      <w:r>
        <w:fldChar w:fldCharType="separate"/>
      </w:r>
      <w:r>
        <w:t>8</w:t>
      </w:r>
      <w:r>
        <w:fldChar w:fldCharType="end"/>
      </w:r>
      <w:r>
        <w:rPr>
          <w:szCs w:val="32"/>
        </w:rPr>
        <w:fldChar w:fldCharType="end"/>
      </w:r>
    </w:p>
    <w:p w14:paraId="34C0FED9">
      <w:pPr>
        <w:pStyle w:val="19"/>
        <w:tabs>
          <w:tab w:val="right" w:leader="dot" w:pos="8306"/>
          <w:tab w:val="clear" w:pos="180"/>
          <w:tab w:val="clear" w:pos="420"/>
          <w:tab w:val="clear" w:pos="8222"/>
        </w:tabs>
      </w:pPr>
      <w:r>
        <w:rPr>
          <w:szCs w:val="32"/>
        </w:rPr>
        <w:fldChar w:fldCharType="begin"/>
      </w:r>
      <w:r>
        <w:rPr>
          <w:szCs w:val="32"/>
        </w:rPr>
        <w:instrText xml:space="preserve"> HYPERLINK \l _Toc11556 </w:instrText>
      </w:r>
      <w:r>
        <w:rPr>
          <w:szCs w:val="32"/>
        </w:rPr>
        <w:fldChar w:fldCharType="separate"/>
      </w:r>
      <w:r>
        <w:rPr>
          <w:rFonts w:hint="eastAsia" w:ascii="微软雅黑" w:hAnsi="微软雅黑" w:eastAsia="微软雅黑"/>
        </w:rPr>
        <w:t>3 参考</w:t>
      </w:r>
      <w:r>
        <w:rPr>
          <w:rFonts w:ascii="微软雅黑" w:hAnsi="微软雅黑" w:eastAsia="微软雅黑"/>
        </w:rPr>
        <w:t>标准</w:t>
      </w:r>
      <w:r>
        <w:tab/>
      </w:r>
      <w:r>
        <w:fldChar w:fldCharType="begin"/>
      </w:r>
      <w:r>
        <w:instrText xml:space="preserve"> PAGEREF _Toc11556 \h </w:instrText>
      </w:r>
      <w:r>
        <w:fldChar w:fldCharType="separate"/>
      </w:r>
      <w:r>
        <w:t>8</w:t>
      </w:r>
      <w:r>
        <w:fldChar w:fldCharType="end"/>
      </w:r>
      <w:r>
        <w:rPr>
          <w:szCs w:val="32"/>
        </w:rPr>
        <w:fldChar w:fldCharType="end"/>
      </w:r>
    </w:p>
    <w:p w14:paraId="5828BF93">
      <w:pPr>
        <w:pStyle w:val="19"/>
        <w:tabs>
          <w:tab w:val="right" w:leader="dot" w:pos="8306"/>
          <w:tab w:val="clear" w:pos="180"/>
          <w:tab w:val="clear" w:pos="420"/>
          <w:tab w:val="clear" w:pos="8222"/>
        </w:tabs>
      </w:pPr>
      <w:r>
        <w:rPr>
          <w:szCs w:val="32"/>
        </w:rPr>
        <w:fldChar w:fldCharType="begin"/>
      </w:r>
      <w:r>
        <w:rPr>
          <w:szCs w:val="32"/>
        </w:rPr>
        <w:instrText xml:space="preserve"> HYPERLINK \l _Toc11714 </w:instrText>
      </w:r>
      <w:r>
        <w:rPr>
          <w:szCs w:val="32"/>
        </w:rPr>
        <w:fldChar w:fldCharType="separate"/>
      </w:r>
      <w:r>
        <w:rPr>
          <w:rFonts w:hint="eastAsia" w:ascii="微软雅黑" w:hAnsi="微软雅黑" w:eastAsia="微软雅黑"/>
        </w:rPr>
        <w:t>4 计算方法</w:t>
      </w:r>
      <w:r>
        <w:tab/>
      </w:r>
      <w:r>
        <w:fldChar w:fldCharType="begin"/>
      </w:r>
      <w:r>
        <w:instrText xml:space="preserve"> PAGEREF _Toc11714 \h </w:instrText>
      </w:r>
      <w:r>
        <w:fldChar w:fldCharType="separate"/>
      </w:r>
      <w:r>
        <w:t>8</w:t>
      </w:r>
      <w:r>
        <w:fldChar w:fldCharType="end"/>
      </w:r>
      <w:r>
        <w:rPr>
          <w:szCs w:val="32"/>
        </w:rPr>
        <w:fldChar w:fldCharType="end"/>
      </w:r>
    </w:p>
    <w:p w14:paraId="52D9661D">
      <w:pPr>
        <w:pStyle w:val="20"/>
        <w:tabs>
          <w:tab w:val="right" w:leader="dot" w:pos="8306"/>
          <w:tab w:val="clear" w:pos="540"/>
          <w:tab w:val="clear" w:pos="840"/>
          <w:tab w:val="clear" w:pos="8222"/>
        </w:tabs>
      </w:pPr>
      <w:r>
        <w:rPr>
          <w:szCs w:val="32"/>
        </w:rPr>
        <w:fldChar w:fldCharType="begin"/>
      </w:r>
      <w:r>
        <w:rPr>
          <w:szCs w:val="32"/>
        </w:rPr>
        <w:instrText xml:space="preserve"> HYPERLINK \l _Toc29099 </w:instrText>
      </w:r>
      <w:r>
        <w:rPr>
          <w:szCs w:val="32"/>
        </w:rPr>
        <w:fldChar w:fldCharType="separate"/>
      </w:r>
      <w:r>
        <w:rPr>
          <w:rFonts w:hint="eastAsia"/>
          <w:lang w:val="en-GB"/>
        </w:rPr>
        <w:t xml:space="preserve">4.1 </w:t>
      </w:r>
      <w:r>
        <w:rPr>
          <w:rFonts w:hint="eastAsia"/>
        </w:rPr>
        <w:t>参数定义</w:t>
      </w:r>
      <w:r>
        <w:tab/>
      </w:r>
      <w:r>
        <w:fldChar w:fldCharType="begin"/>
      </w:r>
      <w:r>
        <w:instrText xml:space="preserve"> PAGEREF _Toc29099 \h </w:instrText>
      </w:r>
      <w:r>
        <w:fldChar w:fldCharType="separate"/>
      </w:r>
      <w:r>
        <w:t>8</w:t>
      </w:r>
      <w:r>
        <w:fldChar w:fldCharType="end"/>
      </w:r>
      <w:r>
        <w:rPr>
          <w:szCs w:val="32"/>
        </w:rPr>
        <w:fldChar w:fldCharType="end"/>
      </w:r>
    </w:p>
    <w:p w14:paraId="3BE46A75">
      <w:pPr>
        <w:pStyle w:val="20"/>
        <w:tabs>
          <w:tab w:val="right" w:leader="dot" w:pos="8306"/>
          <w:tab w:val="clear" w:pos="540"/>
          <w:tab w:val="clear" w:pos="840"/>
          <w:tab w:val="clear" w:pos="8222"/>
        </w:tabs>
      </w:pPr>
      <w:r>
        <w:rPr>
          <w:szCs w:val="32"/>
        </w:rPr>
        <w:fldChar w:fldCharType="begin"/>
      </w:r>
      <w:r>
        <w:rPr>
          <w:szCs w:val="32"/>
        </w:rPr>
        <w:instrText xml:space="preserve"> HYPERLINK \l _Toc4372 </w:instrText>
      </w:r>
      <w:r>
        <w:rPr>
          <w:szCs w:val="32"/>
        </w:rPr>
        <w:fldChar w:fldCharType="separate"/>
      </w:r>
      <w:r>
        <w:rPr>
          <w:rFonts w:hint="eastAsia"/>
          <w:lang w:val="en-GB"/>
        </w:rPr>
        <w:t xml:space="preserve">4.2 </w:t>
      </w:r>
      <w:r>
        <w:rPr>
          <w:rFonts w:hint="eastAsia"/>
        </w:rPr>
        <w:t>计算流程</w:t>
      </w:r>
      <w:r>
        <w:tab/>
      </w:r>
      <w:r>
        <w:fldChar w:fldCharType="begin"/>
      </w:r>
      <w:r>
        <w:instrText xml:space="preserve"> PAGEREF _Toc4372 \h </w:instrText>
      </w:r>
      <w:r>
        <w:fldChar w:fldCharType="separate"/>
      </w:r>
      <w:r>
        <w:t>8</w:t>
      </w:r>
      <w:r>
        <w:fldChar w:fldCharType="end"/>
      </w:r>
      <w:r>
        <w:rPr>
          <w:szCs w:val="32"/>
        </w:rPr>
        <w:fldChar w:fldCharType="end"/>
      </w:r>
    </w:p>
    <w:p w14:paraId="47532724">
      <w:pPr>
        <w:pStyle w:val="20"/>
        <w:tabs>
          <w:tab w:val="right" w:leader="dot" w:pos="8306"/>
          <w:tab w:val="clear" w:pos="540"/>
          <w:tab w:val="clear" w:pos="840"/>
          <w:tab w:val="clear" w:pos="8222"/>
        </w:tabs>
      </w:pPr>
      <w:r>
        <w:rPr>
          <w:szCs w:val="32"/>
        </w:rPr>
        <w:fldChar w:fldCharType="begin"/>
      </w:r>
      <w:r>
        <w:rPr>
          <w:szCs w:val="32"/>
        </w:rPr>
        <w:instrText xml:space="preserve"> HYPERLINK \l _Toc31776 </w:instrText>
      </w:r>
      <w:r>
        <w:rPr>
          <w:szCs w:val="32"/>
        </w:rPr>
        <w:fldChar w:fldCharType="separate"/>
      </w:r>
      <w:r>
        <w:rPr>
          <w:rFonts w:hint="eastAsia"/>
          <w:lang w:val="en-GB"/>
        </w:rPr>
        <w:t xml:space="preserve">4.3 </w:t>
      </w:r>
      <w:r>
        <w:rPr>
          <w:rFonts w:hint="eastAsia"/>
        </w:rPr>
        <w:t>计算参数</w:t>
      </w:r>
      <w:r>
        <w:tab/>
      </w:r>
      <w:r>
        <w:fldChar w:fldCharType="begin"/>
      </w:r>
      <w:r>
        <w:instrText xml:space="preserve"> PAGEREF _Toc31776 \h </w:instrText>
      </w:r>
      <w:r>
        <w:fldChar w:fldCharType="separate"/>
      </w:r>
      <w:r>
        <w:t>10</w:t>
      </w:r>
      <w:r>
        <w:fldChar w:fldCharType="end"/>
      </w:r>
      <w:r>
        <w:rPr>
          <w:szCs w:val="32"/>
        </w:rPr>
        <w:fldChar w:fldCharType="end"/>
      </w:r>
    </w:p>
    <w:p w14:paraId="701D3CAF">
      <w:pPr>
        <w:pStyle w:val="19"/>
        <w:tabs>
          <w:tab w:val="right" w:leader="dot" w:pos="8306"/>
          <w:tab w:val="clear" w:pos="180"/>
          <w:tab w:val="clear" w:pos="420"/>
          <w:tab w:val="clear" w:pos="8222"/>
        </w:tabs>
      </w:pPr>
      <w:r>
        <w:rPr>
          <w:szCs w:val="32"/>
        </w:rPr>
        <w:fldChar w:fldCharType="begin"/>
      </w:r>
      <w:r>
        <w:rPr>
          <w:szCs w:val="32"/>
        </w:rPr>
        <w:instrText xml:space="preserve"> HYPERLINK \l _Toc32532 </w:instrText>
      </w:r>
      <w:r>
        <w:rPr>
          <w:szCs w:val="32"/>
        </w:rPr>
        <w:fldChar w:fldCharType="separate"/>
      </w:r>
      <w:r>
        <w:rPr>
          <w:rFonts w:hint="eastAsia" w:ascii="微软雅黑" w:hAnsi="微软雅黑" w:eastAsia="微软雅黑"/>
        </w:rPr>
        <w:t>5 结果</w:t>
      </w:r>
      <w:r>
        <w:rPr>
          <w:rFonts w:ascii="微软雅黑" w:hAnsi="微软雅黑" w:eastAsia="微软雅黑"/>
        </w:rPr>
        <w:t>分析</w:t>
      </w:r>
      <w:r>
        <w:tab/>
      </w:r>
      <w:r>
        <w:fldChar w:fldCharType="begin"/>
      </w:r>
      <w:r>
        <w:instrText xml:space="preserve"> PAGEREF _Toc32532 \h </w:instrText>
      </w:r>
      <w:r>
        <w:fldChar w:fldCharType="separate"/>
      </w:r>
      <w:r>
        <w:t>15</w:t>
      </w:r>
      <w:r>
        <w:fldChar w:fldCharType="end"/>
      </w:r>
      <w:r>
        <w:rPr>
          <w:szCs w:val="32"/>
        </w:rPr>
        <w:fldChar w:fldCharType="end"/>
      </w:r>
    </w:p>
    <w:p w14:paraId="04F385F0">
      <w:pPr>
        <w:pStyle w:val="20"/>
        <w:tabs>
          <w:tab w:val="right" w:leader="dot" w:pos="8306"/>
          <w:tab w:val="clear" w:pos="540"/>
          <w:tab w:val="clear" w:pos="840"/>
          <w:tab w:val="clear" w:pos="8222"/>
        </w:tabs>
      </w:pPr>
      <w:r>
        <w:rPr>
          <w:szCs w:val="32"/>
        </w:rPr>
        <w:fldChar w:fldCharType="begin"/>
      </w:r>
      <w:r>
        <w:rPr>
          <w:szCs w:val="32"/>
        </w:rPr>
        <w:instrText xml:space="preserve"> HYPERLINK \l _Toc2586 </w:instrText>
      </w:r>
      <w:r>
        <w:rPr>
          <w:szCs w:val="32"/>
        </w:rPr>
        <w:fldChar w:fldCharType="separate"/>
      </w:r>
      <w:r>
        <w:rPr>
          <w:rFonts w:hint="eastAsia"/>
          <w:lang w:val="en-GB"/>
        </w:rPr>
        <w:t xml:space="preserve">5.1 </w:t>
      </w:r>
      <w:r>
        <w:rPr>
          <w:rFonts w:hint="eastAsia"/>
        </w:rPr>
        <w:t>室内适应性热舒适温度达标比例统计</w:t>
      </w:r>
      <w:r>
        <w:tab/>
      </w:r>
      <w:r>
        <w:fldChar w:fldCharType="begin"/>
      </w:r>
      <w:r>
        <w:instrText xml:space="preserve"> PAGEREF _Toc2586 \h </w:instrText>
      </w:r>
      <w:r>
        <w:fldChar w:fldCharType="separate"/>
      </w:r>
      <w:r>
        <w:t>15</w:t>
      </w:r>
      <w:r>
        <w:fldChar w:fldCharType="end"/>
      </w:r>
      <w:r>
        <w:rPr>
          <w:szCs w:val="32"/>
        </w:rPr>
        <w:fldChar w:fldCharType="end"/>
      </w:r>
    </w:p>
    <w:p w14:paraId="3FCC95B6">
      <w:pPr>
        <w:pStyle w:val="19"/>
        <w:tabs>
          <w:tab w:val="right" w:leader="dot" w:pos="8306"/>
          <w:tab w:val="clear" w:pos="180"/>
          <w:tab w:val="clear" w:pos="420"/>
          <w:tab w:val="clear" w:pos="8222"/>
        </w:tabs>
      </w:pPr>
      <w:r>
        <w:rPr>
          <w:szCs w:val="32"/>
        </w:rPr>
        <w:fldChar w:fldCharType="begin"/>
      </w:r>
      <w:r>
        <w:rPr>
          <w:szCs w:val="32"/>
        </w:rPr>
        <w:instrText xml:space="preserve"> HYPERLINK \l _Toc19670 </w:instrText>
      </w:r>
      <w:r>
        <w:rPr>
          <w:szCs w:val="32"/>
        </w:rPr>
        <w:fldChar w:fldCharType="separate"/>
      </w:r>
      <w:r>
        <w:rPr>
          <w:rFonts w:hint="eastAsia" w:ascii="微软雅黑" w:hAnsi="微软雅黑" w:eastAsia="微软雅黑"/>
        </w:rPr>
        <w:t>6 结论</w:t>
      </w:r>
      <w:r>
        <w:tab/>
      </w:r>
      <w:r>
        <w:fldChar w:fldCharType="begin"/>
      </w:r>
      <w:r>
        <w:instrText xml:space="preserve"> PAGEREF _Toc19670 \h </w:instrText>
      </w:r>
      <w:r>
        <w:fldChar w:fldCharType="separate"/>
      </w:r>
      <w:r>
        <w:t>19</w:t>
      </w:r>
      <w:r>
        <w:fldChar w:fldCharType="end"/>
      </w:r>
      <w:r>
        <w:rPr>
          <w:szCs w:val="32"/>
        </w:rPr>
        <w:fldChar w:fldCharType="end"/>
      </w:r>
    </w:p>
    <w:p w14:paraId="777C7EF3">
      <w:pPr>
        <w:pStyle w:val="19"/>
        <w:tabs>
          <w:tab w:val="right" w:leader="dot" w:pos="8306"/>
          <w:tab w:val="clear" w:pos="180"/>
          <w:tab w:val="clear" w:pos="420"/>
          <w:tab w:val="clear" w:pos="8222"/>
        </w:tabs>
      </w:pPr>
      <w:r>
        <w:rPr>
          <w:szCs w:val="32"/>
        </w:rPr>
        <w:fldChar w:fldCharType="begin"/>
      </w:r>
      <w:r>
        <w:rPr>
          <w:szCs w:val="32"/>
        </w:rPr>
        <w:instrText xml:space="preserve"> HYPERLINK \l _Toc15082 </w:instrText>
      </w:r>
      <w:r>
        <w:rPr>
          <w:szCs w:val="32"/>
        </w:rPr>
        <w:fldChar w:fldCharType="separate"/>
      </w:r>
      <w:r>
        <w:rPr>
          <w:rFonts w:hint="eastAsia" w:ascii="微软雅黑" w:hAnsi="微软雅黑" w:eastAsia="微软雅黑"/>
        </w:rPr>
        <w:t>7 附录</w:t>
      </w:r>
      <w:r>
        <w:tab/>
      </w:r>
      <w:r>
        <w:fldChar w:fldCharType="begin"/>
      </w:r>
      <w:r>
        <w:instrText xml:space="preserve"> PAGEREF _Toc15082 \h </w:instrText>
      </w:r>
      <w:r>
        <w:fldChar w:fldCharType="separate"/>
      </w:r>
      <w:r>
        <w:t>20</w:t>
      </w:r>
      <w:r>
        <w:fldChar w:fldCharType="end"/>
      </w:r>
      <w:r>
        <w:rPr>
          <w:szCs w:val="32"/>
        </w:rPr>
        <w:fldChar w:fldCharType="end"/>
      </w:r>
    </w:p>
    <w:p w14:paraId="70F6FF8E">
      <w:pPr>
        <w:pStyle w:val="19"/>
      </w:pPr>
      <w:r>
        <w:rPr>
          <w:szCs w:val="32"/>
        </w:rPr>
        <w:fldChar w:fldCharType="end"/>
      </w:r>
      <w:bookmarkEnd w:id="12"/>
    </w:p>
    <w:p w14:paraId="00090054">
      <w:pPr>
        <w:tabs>
          <w:tab w:val="left" w:pos="8137"/>
        </w:tabs>
        <w:spacing w:line="400" w:lineRule="exact"/>
        <w:rPr>
          <w:lang w:val="en-US"/>
        </w:rPr>
        <w:sectPr>
          <w:footerReference r:id="rId5" w:type="first"/>
          <w:headerReference r:id="rId3" w:type="default"/>
          <w:footerReference r:id="rId4" w:type="default"/>
          <w:pgSz w:w="11906" w:h="16838"/>
          <w:pgMar w:top="1440" w:right="1800" w:bottom="426" w:left="1800" w:header="850" w:footer="524" w:gutter="0"/>
          <w:cols w:space="425" w:num="1"/>
          <w:titlePg/>
          <w:docGrid w:type="lines" w:linePitch="312" w:charSpace="0"/>
        </w:sectPr>
      </w:pPr>
    </w:p>
    <w:p w14:paraId="69805375">
      <w:pPr>
        <w:pStyle w:val="2"/>
        <w:spacing w:line="400" w:lineRule="exact"/>
        <w:rPr>
          <w:rFonts w:ascii="微软雅黑" w:hAnsi="微软雅黑" w:eastAsia="微软雅黑"/>
        </w:rPr>
      </w:pPr>
      <w:bookmarkStart w:id="13" w:name="_Toc452108759"/>
      <w:bookmarkStart w:id="14" w:name="_Toc79588823"/>
      <w:bookmarkStart w:id="15" w:name="_Toc25087"/>
      <w:r>
        <w:rPr>
          <w:rFonts w:hint="eastAsia" w:ascii="微软雅黑" w:hAnsi="微软雅黑" w:eastAsia="微软雅黑"/>
        </w:rPr>
        <w:t>项目概况</w:t>
      </w:r>
      <w:bookmarkEnd w:id="13"/>
      <w:bookmarkEnd w:id="14"/>
      <w:bookmarkEnd w:id="15"/>
    </w:p>
    <w:p w14:paraId="44925578">
      <w:pPr>
        <w:pStyle w:val="3"/>
        <w:spacing w:line="400" w:lineRule="exact"/>
        <w:ind w:firstLine="420"/>
        <w:rPr>
          <w:rFonts w:ascii="微软雅黑" w:hAnsi="微软雅黑" w:eastAsia="微软雅黑"/>
          <w:lang w:val="en-US"/>
        </w:rPr>
      </w:pPr>
      <w:bookmarkStart w:id="16" w:name="项目概况"/>
      <w:bookmarkEnd w:id="16"/>
    </w:p>
    <w:p w14:paraId="31538ACA">
      <w:pPr>
        <w:pStyle w:val="3"/>
        <w:spacing w:line="400" w:lineRule="exact"/>
        <w:ind w:firstLine="420"/>
        <w:rPr>
          <w:rFonts w:ascii="微软雅黑" w:hAnsi="微软雅黑" w:eastAsia="微软雅黑"/>
          <w:lang w:val="en-US"/>
        </w:rPr>
      </w:pPr>
    </w:p>
    <w:p w14:paraId="27F47E5C">
      <w:pPr>
        <w:pStyle w:val="4"/>
        <w:rPr>
          <w:color w:val="auto"/>
        </w:rPr>
      </w:pPr>
      <w:bookmarkStart w:id="17" w:name="_Toc79588824"/>
      <w:bookmarkStart w:id="18" w:name="_Toc1368"/>
      <w:bookmarkStart w:id="19" w:name="_Toc452108760"/>
      <w:r>
        <w:rPr>
          <w:color w:val="auto"/>
        </w:rPr>
        <w:t>平面图</w:t>
      </w:r>
      <w:bookmarkEnd w:id="17"/>
      <w:bookmarkEnd w:id="18"/>
      <w:bookmarkEnd w:id="19"/>
    </w:p>
    <w:p w14:paraId="2AF495C5">
      <w:pPr>
        <w:jc w:val="center"/>
      </w:pPr>
      <w:bookmarkStart w:id="20" w:name="平面图"/>
      <w:bookmarkEnd w:id="20"/>
      <w:r>
        <w:drawing>
          <wp:inline distT="0" distB="0" distL="0" distR="0">
            <wp:extent cx="5667375" cy="34671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9"/>
                    <a:stretch>
                      <a:fillRect/>
                    </a:stretch>
                  </pic:blipFill>
                  <pic:spPr>
                    <a:xfrm>
                      <a:off x="0" y="0"/>
                      <a:ext cx="5667375" cy="3467100"/>
                    </a:xfrm>
                    <a:prstGeom prst="rect">
                      <a:avLst/>
                    </a:prstGeom>
                  </pic:spPr>
                </pic:pic>
              </a:graphicData>
            </a:graphic>
          </wp:inline>
        </w:drawing>
      </w:r>
    </w:p>
    <w:p w14:paraId="1159293E">
      <w:pPr>
        <w:jc w:val="center"/>
      </w:pPr>
      <w:r>
        <w:t>-1层平面</w:t>
      </w:r>
    </w:p>
    <w:p w14:paraId="6373C641">
      <w:pPr>
        <w:jc w:val="center"/>
      </w:pPr>
      <w:r>
        <w:drawing>
          <wp:inline distT="0" distB="0" distL="0" distR="0">
            <wp:extent cx="5667375" cy="34671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10"/>
                    <a:stretch>
                      <a:fillRect/>
                    </a:stretch>
                  </pic:blipFill>
                  <pic:spPr>
                    <a:xfrm>
                      <a:off x="0" y="0"/>
                      <a:ext cx="5667375" cy="3467100"/>
                    </a:xfrm>
                    <a:prstGeom prst="rect">
                      <a:avLst/>
                    </a:prstGeom>
                  </pic:spPr>
                </pic:pic>
              </a:graphicData>
            </a:graphic>
          </wp:inline>
        </w:drawing>
      </w:r>
    </w:p>
    <w:p w14:paraId="2058C27F">
      <w:pPr>
        <w:jc w:val="center"/>
      </w:pPr>
      <w:r>
        <w:t>1层平面</w:t>
      </w:r>
    </w:p>
    <w:p w14:paraId="19BA4ED1">
      <w:pPr>
        <w:jc w:val="center"/>
      </w:pPr>
      <w:r>
        <w:drawing>
          <wp:inline distT="0" distB="0" distL="0" distR="0">
            <wp:extent cx="5667375" cy="347662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11"/>
                    <a:stretch>
                      <a:fillRect/>
                    </a:stretch>
                  </pic:blipFill>
                  <pic:spPr>
                    <a:xfrm>
                      <a:off x="0" y="0"/>
                      <a:ext cx="5667375" cy="3476625"/>
                    </a:xfrm>
                    <a:prstGeom prst="rect">
                      <a:avLst/>
                    </a:prstGeom>
                  </pic:spPr>
                </pic:pic>
              </a:graphicData>
            </a:graphic>
          </wp:inline>
        </w:drawing>
      </w:r>
    </w:p>
    <w:p w14:paraId="53D8B8B6">
      <w:pPr>
        <w:jc w:val="center"/>
      </w:pPr>
      <w:r>
        <w:t>2层平面</w:t>
      </w:r>
    </w:p>
    <w:p w14:paraId="7A56F851">
      <w:pPr>
        <w:jc w:val="center"/>
      </w:pPr>
      <w:r>
        <w:drawing>
          <wp:inline distT="0" distB="0" distL="0" distR="0">
            <wp:extent cx="5667375" cy="337185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12"/>
                    <a:stretch>
                      <a:fillRect/>
                    </a:stretch>
                  </pic:blipFill>
                  <pic:spPr>
                    <a:xfrm>
                      <a:off x="0" y="0"/>
                      <a:ext cx="5667375" cy="3371850"/>
                    </a:xfrm>
                    <a:prstGeom prst="rect">
                      <a:avLst/>
                    </a:prstGeom>
                  </pic:spPr>
                </pic:pic>
              </a:graphicData>
            </a:graphic>
          </wp:inline>
        </w:drawing>
      </w:r>
    </w:p>
    <w:p w14:paraId="34AE5E41">
      <w:pPr>
        <w:jc w:val="center"/>
      </w:pPr>
      <w:r>
        <w:t>3层平面</w:t>
      </w:r>
    </w:p>
    <w:p w14:paraId="4DAEB66C">
      <w:pPr>
        <w:jc w:val="center"/>
      </w:pPr>
      <w:r>
        <w:drawing>
          <wp:inline distT="0" distB="0" distL="0" distR="0">
            <wp:extent cx="5667375" cy="32480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13"/>
                    <a:stretch>
                      <a:fillRect/>
                    </a:stretch>
                  </pic:blipFill>
                  <pic:spPr>
                    <a:xfrm>
                      <a:off x="0" y="0"/>
                      <a:ext cx="5667375" cy="3248025"/>
                    </a:xfrm>
                    <a:prstGeom prst="rect">
                      <a:avLst/>
                    </a:prstGeom>
                  </pic:spPr>
                </pic:pic>
              </a:graphicData>
            </a:graphic>
          </wp:inline>
        </w:drawing>
      </w:r>
    </w:p>
    <w:p w14:paraId="34AB45CE">
      <w:pPr>
        <w:jc w:val="center"/>
      </w:pPr>
      <w:r>
        <w:t>4层平面</w:t>
      </w:r>
    </w:p>
    <w:p w14:paraId="233783EA">
      <w:pPr>
        <w:jc w:val="center"/>
      </w:pPr>
      <w:r>
        <w:drawing>
          <wp:inline distT="0" distB="0" distL="0" distR="0">
            <wp:extent cx="5667375" cy="35052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14"/>
                    <a:stretch>
                      <a:fillRect/>
                    </a:stretch>
                  </pic:blipFill>
                  <pic:spPr>
                    <a:xfrm>
                      <a:off x="0" y="0"/>
                      <a:ext cx="5667375" cy="3505200"/>
                    </a:xfrm>
                    <a:prstGeom prst="rect">
                      <a:avLst/>
                    </a:prstGeom>
                  </pic:spPr>
                </pic:pic>
              </a:graphicData>
            </a:graphic>
          </wp:inline>
        </w:drawing>
      </w:r>
    </w:p>
    <w:p w14:paraId="379E99A9">
      <w:pPr>
        <w:jc w:val="center"/>
      </w:pPr>
      <w:r>
        <w:t>5层平面</w:t>
      </w:r>
    </w:p>
    <w:p w14:paraId="14AB94AD">
      <w:pPr>
        <w:jc w:val="center"/>
      </w:pPr>
      <w:r>
        <w:drawing>
          <wp:inline distT="0" distB="0" distL="0" distR="0">
            <wp:extent cx="5667375" cy="343852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15"/>
                    <a:stretch>
                      <a:fillRect/>
                    </a:stretch>
                  </pic:blipFill>
                  <pic:spPr>
                    <a:xfrm>
                      <a:off x="0" y="0"/>
                      <a:ext cx="5667375" cy="3438525"/>
                    </a:xfrm>
                    <a:prstGeom prst="rect">
                      <a:avLst/>
                    </a:prstGeom>
                  </pic:spPr>
                </pic:pic>
              </a:graphicData>
            </a:graphic>
          </wp:inline>
        </w:drawing>
      </w:r>
    </w:p>
    <w:p w14:paraId="267282E4">
      <w:pPr>
        <w:jc w:val="center"/>
      </w:pPr>
      <w:r>
        <w:t>6层平面</w:t>
      </w:r>
    </w:p>
    <w:p w14:paraId="31E35EB6">
      <w:pPr>
        <w:jc w:val="center"/>
      </w:pPr>
      <w:r>
        <w:drawing>
          <wp:inline distT="0" distB="0" distL="0" distR="0">
            <wp:extent cx="5667375" cy="45148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16"/>
                    <a:stretch>
                      <a:fillRect/>
                    </a:stretch>
                  </pic:blipFill>
                  <pic:spPr>
                    <a:xfrm>
                      <a:off x="0" y="0"/>
                      <a:ext cx="5667375" cy="4514850"/>
                    </a:xfrm>
                    <a:prstGeom prst="rect">
                      <a:avLst/>
                    </a:prstGeom>
                  </pic:spPr>
                </pic:pic>
              </a:graphicData>
            </a:graphic>
          </wp:inline>
        </w:drawing>
      </w:r>
    </w:p>
    <w:p w14:paraId="33EE56B1">
      <w:pPr>
        <w:jc w:val="center"/>
      </w:pPr>
      <w:r>
        <w:t>7层平面</w:t>
      </w:r>
    </w:p>
    <w:p w14:paraId="50F46957">
      <w:pPr>
        <w:jc w:val="center"/>
      </w:pPr>
      <w:r>
        <w:drawing>
          <wp:inline distT="0" distB="0" distL="0" distR="0">
            <wp:extent cx="5667375" cy="4467225"/>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7"/>
                    <a:stretch>
                      <a:fillRect/>
                    </a:stretch>
                  </pic:blipFill>
                  <pic:spPr>
                    <a:xfrm>
                      <a:off x="0" y="0"/>
                      <a:ext cx="5667375" cy="4467225"/>
                    </a:xfrm>
                    <a:prstGeom prst="rect">
                      <a:avLst/>
                    </a:prstGeom>
                  </pic:spPr>
                </pic:pic>
              </a:graphicData>
            </a:graphic>
          </wp:inline>
        </w:drawing>
      </w:r>
    </w:p>
    <w:p w14:paraId="5641F159">
      <w:pPr>
        <w:jc w:val="center"/>
      </w:pPr>
      <w:r>
        <w:t>8层平面</w:t>
      </w:r>
    </w:p>
    <w:p w14:paraId="53DC9C3F">
      <w:pPr>
        <w:jc w:val="center"/>
      </w:pPr>
      <w:r>
        <w:drawing>
          <wp:inline distT="0" distB="0" distL="0" distR="0">
            <wp:extent cx="5667375" cy="206692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18"/>
                    <a:stretch>
                      <a:fillRect/>
                    </a:stretch>
                  </pic:blipFill>
                  <pic:spPr>
                    <a:xfrm>
                      <a:off x="0" y="0"/>
                      <a:ext cx="5667375" cy="2066925"/>
                    </a:xfrm>
                    <a:prstGeom prst="rect">
                      <a:avLst/>
                    </a:prstGeom>
                  </pic:spPr>
                </pic:pic>
              </a:graphicData>
            </a:graphic>
          </wp:inline>
        </w:drawing>
      </w:r>
    </w:p>
    <w:p w14:paraId="6764199A">
      <w:pPr>
        <w:jc w:val="center"/>
      </w:pPr>
      <w:r>
        <w:t>9层平面</w:t>
      </w:r>
    </w:p>
    <w:p w14:paraId="5482E4A0">
      <w:pPr>
        <w:jc w:val="center"/>
      </w:pPr>
    </w:p>
    <w:p w14:paraId="3C56ABDF">
      <w:pPr>
        <w:pStyle w:val="3"/>
        <w:spacing w:line="400" w:lineRule="exact"/>
        <w:ind w:firstLine="420"/>
        <w:rPr>
          <w:rFonts w:ascii="微软雅黑" w:hAnsi="微软雅黑" w:eastAsia="微软雅黑"/>
          <w:lang w:val="en-US"/>
        </w:rPr>
      </w:pPr>
    </w:p>
    <w:p w14:paraId="664A56CB">
      <w:pPr>
        <w:pStyle w:val="4"/>
        <w:rPr>
          <w:color w:val="auto"/>
        </w:rPr>
      </w:pPr>
      <w:bookmarkStart w:id="21" w:name="_Toc452108761"/>
      <w:bookmarkStart w:id="22" w:name="_Toc17714"/>
      <w:bookmarkStart w:id="23" w:name="_Toc79588825"/>
      <w:r>
        <w:rPr>
          <w:rFonts w:hint="eastAsia"/>
          <w:color w:val="auto"/>
        </w:rPr>
        <w:t>三</w:t>
      </w:r>
      <w:r>
        <w:rPr>
          <w:color w:val="auto"/>
        </w:rPr>
        <w:t>维视图</w:t>
      </w:r>
      <w:bookmarkEnd w:id="21"/>
      <w:bookmarkEnd w:id="22"/>
      <w:bookmarkEnd w:id="23"/>
    </w:p>
    <w:p w14:paraId="54DAEBF1">
      <w:pPr>
        <w:jc w:val="center"/>
      </w:pPr>
      <w:bookmarkStart w:id="24" w:name="模型观察"/>
      <w:r>
        <w:t>请先在【模型观察】命令中保存图片</w:t>
      </w:r>
      <w:bookmarkEnd w:id="24"/>
    </w:p>
    <w:p w14:paraId="757BE64D">
      <w:pPr>
        <w:pStyle w:val="36"/>
        <w:spacing w:line="400" w:lineRule="exact"/>
        <w:jc w:val="center"/>
        <w:rPr>
          <w:rFonts w:ascii="微软雅黑" w:hAnsi="微软雅黑" w:eastAsia="微软雅黑"/>
          <w:b/>
          <w:sz w:val="18"/>
          <w:szCs w:val="21"/>
        </w:rPr>
      </w:pPr>
      <w:r>
        <w:rPr>
          <w:rFonts w:hint="eastAsia" w:ascii="微软雅黑" w:hAnsi="微软雅黑" w:eastAsia="微软雅黑"/>
          <w:b/>
          <w:sz w:val="18"/>
          <w:szCs w:val="21"/>
        </w:rPr>
        <w:t xml:space="preserve">图 </w:t>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STYLEREF 2 \s</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1.2</w:t>
      </w:r>
      <w:r>
        <w:rPr>
          <w:rFonts w:ascii="微软雅黑" w:hAnsi="微软雅黑" w:eastAsia="微软雅黑"/>
          <w:b/>
          <w:sz w:val="18"/>
          <w:szCs w:val="21"/>
        </w:rPr>
        <w:fldChar w:fldCharType="end"/>
      </w:r>
      <w:r>
        <w:rPr>
          <w:rFonts w:ascii="微软雅黑" w:hAnsi="微软雅黑" w:eastAsia="微软雅黑"/>
          <w:b/>
          <w:sz w:val="18"/>
          <w:szCs w:val="21"/>
        </w:rPr>
        <w:noBreakHyphen/>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SEQ 图 \* ARABIC \s 2</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w:t>
      </w:r>
      <w:r>
        <w:rPr>
          <w:rFonts w:ascii="微软雅黑" w:hAnsi="微软雅黑" w:eastAsia="微软雅黑"/>
          <w:b/>
          <w:sz w:val="18"/>
          <w:szCs w:val="21"/>
        </w:rPr>
        <w:fldChar w:fldCharType="end"/>
      </w:r>
      <w:r>
        <w:rPr>
          <w:rFonts w:hint="eastAsia" w:ascii="微软雅黑" w:hAnsi="微软雅黑" w:eastAsia="微软雅黑"/>
          <w:b/>
          <w:sz w:val="18"/>
          <w:szCs w:val="21"/>
        </w:rPr>
        <w:t xml:space="preserve">  三</w:t>
      </w:r>
      <w:r>
        <w:rPr>
          <w:rFonts w:ascii="微软雅黑" w:hAnsi="微软雅黑" w:eastAsia="微软雅黑"/>
          <w:b/>
          <w:sz w:val="18"/>
          <w:szCs w:val="21"/>
        </w:rPr>
        <w:t>维</w:t>
      </w:r>
      <w:r>
        <w:rPr>
          <w:rFonts w:hint="eastAsia" w:ascii="微软雅黑" w:hAnsi="微软雅黑" w:eastAsia="微软雅黑"/>
          <w:b/>
          <w:sz w:val="18"/>
          <w:szCs w:val="21"/>
        </w:rPr>
        <w:t>视图</w:t>
      </w:r>
    </w:p>
    <w:p w14:paraId="756CFB35">
      <w:pPr>
        <w:pStyle w:val="3"/>
        <w:spacing w:line="400" w:lineRule="exact"/>
        <w:ind w:firstLine="0" w:firstLineChars="0"/>
        <w:rPr>
          <w:rFonts w:ascii="微软雅黑" w:hAnsi="微软雅黑" w:eastAsia="微软雅黑"/>
          <w:lang w:val="en-US"/>
        </w:rPr>
      </w:pPr>
    </w:p>
    <w:p w14:paraId="430A9404">
      <w:pPr>
        <w:pStyle w:val="2"/>
        <w:spacing w:line="400" w:lineRule="exact"/>
        <w:rPr>
          <w:rFonts w:ascii="微软雅黑" w:hAnsi="微软雅黑" w:eastAsia="微软雅黑"/>
        </w:rPr>
      </w:pPr>
      <w:bookmarkStart w:id="25" w:name="TitleFormat"/>
      <w:bookmarkStart w:id="26" w:name="_Toc20841"/>
      <w:bookmarkStart w:id="27" w:name="_Toc452108762"/>
      <w:bookmarkStart w:id="28" w:name="_Toc79588826"/>
      <w:r>
        <w:rPr>
          <w:rFonts w:hint="eastAsia" w:ascii="微软雅黑" w:hAnsi="微软雅黑" w:eastAsia="微软雅黑"/>
        </w:rPr>
        <w:t>计算</w:t>
      </w:r>
      <w:r>
        <w:rPr>
          <w:rFonts w:ascii="微软雅黑" w:hAnsi="微软雅黑" w:eastAsia="微软雅黑"/>
        </w:rPr>
        <w:t>依据</w:t>
      </w:r>
      <w:bookmarkEnd w:id="25"/>
      <w:bookmarkEnd w:id="26"/>
      <w:bookmarkEnd w:id="27"/>
      <w:bookmarkEnd w:id="28"/>
    </w:p>
    <w:p w14:paraId="7E77F7EC">
      <w:pPr>
        <w:pStyle w:val="3"/>
        <w:spacing w:line="400" w:lineRule="exact"/>
        <w:ind w:left="283" w:leftChars="135" w:firstLine="199" w:firstLineChars="95"/>
        <w:rPr>
          <w:rFonts w:ascii="微软雅黑" w:hAnsi="微软雅黑" w:eastAsia="微软雅黑"/>
          <w:lang w:val="en-US"/>
        </w:rPr>
      </w:pPr>
      <w:bookmarkStart w:id="29" w:name="_Toc452108763"/>
      <w:r>
        <w:rPr>
          <w:rFonts w:hint="eastAsia" w:ascii="微软雅黑" w:hAnsi="微软雅黑" w:eastAsia="微软雅黑"/>
          <w:lang w:val="en-US"/>
        </w:rPr>
        <w:t>本项目主要参照资料为：</w:t>
      </w:r>
    </w:p>
    <w:p w14:paraId="1141F05C">
      <w:pPr>
        <w:pStyle w:val="3"/>
        <w:numPr>
          <w:ilvl w:val="0"/>
          <w:numId w:val="2"/>
        </w:numPr>
        <w:spacing w:line="400" w:lineRule="exact"/>
        <w:ind w:left="283" w:leftChars="135" w:firstLine="200" w:firstLineChars="0"/>
        <w:rPr>
          <w:rFonts w:ascii="微软雅黑" w:hAnsi="微软雅黑" w:eastAsia="微软雅黑"/>
          <w:lang w:val="en-US"/>
        </w:rPr>
      </w:pPr>
      <w:bookmarkStart w:id="30" w:name="参考标准名称1"/>
      <w:r>
        <w:rPr>
          <w:rFonts w:hint="eastAsia" w:ascii="微软雅黑" w:hAnsi="微软雅黑" w:eastAsia="微软雅黑"/>
          <w:lang w:val="en-US"/>
        </w:rPr>
        <w:t>《绿色建筑评价标准》GB/T 50378-2019（2024年版）</w:t>
      </w:r>
      <w:bookmarkEnd w:id="30"/>
    </w:p>
    <w:p w14:paraId="14B9B09E">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《绿色建筑评价技术细则》</w:t>
      </w:r>
    </w:p>
    <w:p w14:paraId="4732E318">
      <w:pPr>
        <w:pStyle w:val="3"/>
        <w:numPr>
          <w:ilvl w:val="0"/>
          <w:numId w:val="2"/>
        </w:numPr>
        <w:spacing w:line="400" w:lineRule="exact"/>
        <w:ind w:left="283" w:leftChars="135" w:firstLine="200" w:firstLineChars="0"/>
        <w:rPr>
          <w:rFonts w:ascii="微软雅黑" w:hAnsi="微软雅黑" w:eastAsia="微软雅黑"/>
          <w:lang w:val="en-US"/>
        </w:rPr>
      </w:pPr>
      <w:bookmarkStart w:id="31" w:name="_Hlk13496340"/>
      <w:r>
        <w:rPr>
          <w:rFonts w:hint="eastAsia" w:ascii="微软雅黑" w:hAnsi="微软雅黑" w:eastAsia="微软雅黑"/>
          <w:lang w:val="en-US"/>
        </w:rPr>
        <w:t>《民用建筑室内热湿环境评价标准》</w:t>
      </w:r>
      <w:r>
        <w:rPr>
          <w:rFonts w:ascii="微软雅黑" w:hAnsi="微软雅黑" w:eastAsia="微软雅黑"/>
          <w:lang w:val="en-US"/>
        </w:rPr>
        <w:t>GB/T 50785-2012</w:t>
      </w:r>
      <w:bookmarkEnd w:id="31"/>
    </w:p>
    <w:p w14:paraId="36027589">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《民用建筑热工设计规范》</w:t>
      </w:r>
      <w:r>
        <w:rPr>
          <w:rFonts w:ascii="微软雅黑" w:hAnsi="微软雅黑" w:eastAsia="微软雅黑"/>
          <w:lang w:val="en-US"/>
        </w:rPr>
        <w:t>GB 50176-2016</w:t>
      </w:r>
      <w:bookmarkStart w:id="32" w:name="_Hlk13516321"/>
    </w:p>
    <w:bookmarkEnd w:id="32"/>
    <w:p w14:paraId="383017A1">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《中国建筑热环境分析专用气象数据集</w:t>
      </w:r>
      <w:r>
        <w:rPr>
          <w:rFonts w:hint="eastAsia" w:ascii="微软雅黑" w:hAnsi="微软雅黑" w:eastAsia="微软雅黑"/>
        </w:rPr>
        <w:t>》</w:t>
      </w:r>
    </w:p>
    <w:p w14:paraId="74AC67A5">
      <w:pPr>
        <w:pStyle w:val="3"/>
        <w:numPr>
          <w:ilvl w:val="0"/>
          <w:numId w:val="2"/>
        </w:numPr>
        <w:spacing w:line="400" w:lineRule="exact"/>
        <w:ind w:left="283" w:leftChars="135" w:firstLine="200"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6ACCD1B1">
      <w:pPr>
        <w:pStyle w:val="3"/>
        <w:spacing w:line="400" w:lineRule="exact"/>
        <w:ind w:left="483" w:firstLine="0" w:firstLineChars="0"/>
        <w:rPr>
          <w:rFonts w:ascii="微软雅黑" w:hAnsi="微软雅黑" w:eastAsia="微软雅黑"/>
          <w:lang w:val="en-US"/>
        </w:rPr>
      </w:pPr>
    </w:p>
    <w:p w14:paraId="3007C3B2">
      <w:pPr>
        <w:pStyle w:val="2"/>
        <w:spacing w:line="400" w:lineRule="exact"/>
        <w:rPr>
          <w:rFonts w:ascii="微软雅黑" w:hAnsi="微软雅黑" w:eastAsia="微软雅黑"/>
        </w:rPr>
      </w:pPr>
      <w:bookmarkStart w:id="33" w:name="_Toc79588827"/>
      <w:bookmarkStart w:id="34" w:name="_Toc11556"/>
      <w:r>
        <w:rPr>
          <w:rFonts w:hint="eastAsia" w:ascii="微软雅黑" w:hAnsi="微软雅黑" w:eastAsia="微软雅黑"/>
        </w:rPr>
        <w:t>参考</w:t>
      </w:r>
      <w:r>
        <w:rPr>
          <w:rFonts w:ascii="微软雅黑" w:hAnsi="微软雅黑" w:eastAsia="微软雅黑"/>
        </w:rPr>
        <w:t>标准</w:t>
      </w:r>
      <w:bookmarkEnd w:id="29"/>
      <w:bookmarkEnd w:id="33"/>
      <w:bookmarkEnd w:id="34"/>
    </w:p>
    <w:p w14:paraId="43B572FB">
      <w:pPr>
        <w:pStyle w:val="3"/>
        <w:spacing w:line="400" w:lineRule="exact"/>
        <w:ind w:firstLine="420"/>
        <w:rPr>
          <w:rFonts w:ascii="微软雅黑" w:hAnsi="微软雅黑" w:eastAsia="微软雅黑"/>
          <w:lang w:val="en-US"/>
        </w:rPr>
      </w:pPr>
      <w:bookmarkStart w:id="35" w:name="_Toc452108764"/>
      <w:bookmarkStart w:id="36" w:name="_Toc451698935"/>
      <w:bookmarkStart w:id="37" w:name="_Toc451436145"/>
      <w:r>
        <w:rPr>
          <w:rFonts w:hint="eastAsia" w:ascii="微软雅黑" w:hAnsi="微软雅黑" w:eastAsia="微软雅黑"/>
          <w:lang w:val="en-US"/>
        </w:rPr>
        <w:t>室内热舒适评价的主要依据为</w:t>
      </w:r>
      <w:bookmarkStart w:id="38" w:name="参考标准名称2"/>
      <w:r>
        <w:rPr>
          <w:rFonts w:hint="eastAsia" w:ascii="微软雅黑" w:hAnsi="微软雅黑" w:eastAsia="微软雅黑"/>
          <w:lang w:val="en-US"/>
        </w:rPr>
        <w:t>《绿色建筑评价标准》GB/T 50378-2019（2024年版）</w:t>
      </w:r>
      <w:bookmarkEnd w:id="38"/>
      <w:r>
        <w:rPr>
          <w:rFonts w:hint="eastAsia" w:ascii="微软雅黑" w:hAnsi="微软雅黑" w:eastAsia="微软雅黑"/>
          <w:lang w:val="en-US"/>
        </w:rPr>
        <w:t>中有关室内热湿环境5.2.9条的要求，具体评分规则如下：</w:t>
      </w:r>
    </w:p>
    <w:p w14:paraId="6E25AAE5">
      <w:pPr>
        <w:pStyle w:val="3"/>
        <w:spacing w:line="400" w:lineRule="exact"/>
        <w:ind w:firstLine="420"/>
        <w:rPr>
          <w:rFonts w:ascii="微软雅黑" w:hAnsi="微软雅黑" w:eastAsia="微软雅黑"/>
          <w:bCs/>
          <w:lang w:val="en-US"/>
        </w:rPr>
      </w:pPr>
      <w:r>
        <w:rPr>
          <w:rFonts w:hint="eastAsia" w:ascii="微软雅黑" w:hAnsi="微软雅黑" w:eastAsia="微软雅黑"/>
          <w:bCs/>
          <w:lang w:val="en-US"/>
        </w:rPr>
        <w:t>1）建筑主要功能房间自然通风或复合通风工况下室内热环境参数在适应性热舒适区域得时间比例，达到3</w:t>
      </w:r>
      <w:r>
        <w:rPr>
          <w:rFonts w:ascii="微软雅黑" w:hAnsi="微软雅黑" w:eastAsia="微软雅黑"/>
          <w:bCs/>
          <w:lang w:val="en-US"/>
        </w:rPr>
        <w:t>0%</w:t>
      </w:r>
      <w:r>
        <w:rPr>
          <w:rFonts w:hint="eastAsia" w:ascii="微软雅黑" w:hAnsi="微软雅黑" w:eastAsia="微软雅黑"/>
          <w:bCs/>
          <w:lang w:val="en-US"/>
        </w:rPr>
        <w:t>，得2分；每再增加1</w:t>
      </w:r>
      <w:r>
        <w:rPr>
          <w:rFonts w:ascii="微软雅黑" w:hAnsi="微软雅黑" w:eastAsia="微软雅黑"/>
          <w:bCs/>
          <w:lang w:val="en-US"/>
        </w:rPr>
        <w:t>0%</w:t>
      </w:r>
      <w:r>
        <w:rPr>
          <w:rFonts w:hint="eastAsia" w:ascii="微软雅黑" w:hAnsi="微软雅黑" w:eastAsia="微软雅黑"/>
          <w:bCs/>
          <w:lang w:val="en-US"/>
        </w:rPr>
        <w:t>，再得1分，最高得8分。</w:t>
      </w:r>
    </w:p>
    <w:p w14:paraId="2B309742">
      <w:pPr>
        <w:pStyle w:val="3"/>
        <w:spacing w:line="400" w:lineRule="exact"/>
        <w:ind w:firstLine="420"/>
        <w:rPr>
          <w:rFonts w:ascii="微软雅黑" w:hAnsi="微软雅黑" w:eastAsia="微软雅黑"/>
          <w:lang w:val="en-US"/>
        </w:rPr>
      </w:pPr>
    </w:p>
    <w:p w14:paraId="513DDFD4">
      <w:pPr>
        <w:pStyle w:val="2"/>
        <w:spacing w:line="400" w:lineRule="exact"/>
        <w:rPr>
          <w:rFonts w:ascii="微软雅黑" w:hAnsi="微软雅黑" w:eastAsia="微软雅黑"/>
        </w:rPr>
      </w:pPr>
      <w:bookmarkStart w:id="39" w:name="_Toc79588828"/>
      <w:bookmarkStart w:id="40" w:name="_Toc11714"/>
      <w:r>
        <w:rPr>
          <w:rFonts w:hint="eastAsia" w:ascii="微软雅黑" w:hAnsi="微软雅黑" w:eastAsia="微软雅黑"/>
        </w:rPr>
        <w:t>计算</w:t>
      </w:r>
      <w:bookmarkEnd w:id="35"/>
      <w:bookmarkEnd w:id="36"/>
      <w:r>
        <w:rPr>
          <w:rFonts w:hint="eastAsia" w:ascii="微软雅黑" w:hAnsi="微软雅黑" w:eastAsia="微软雅黑"/>
        </w:rPr>
        <w:t>方法</w:t>
      </w:r>
      <w:bookmarkEnd w:id="39"/>
      <w:bookmarkEnd w:id="40"/>
    </w:p>
    <w:p w14:paraId="1BF229A3">
      <w:pPr>
        <w:pStyle w:val="3"/>
        <w:spacing w:line="400" w:lineRule="exact"/>
        <w:ind w:firstLine="420"/>
        <w:rPr>
          <w:rFonts w:ascii="微软雅黑" w:hAnsi="微软雅黑" w:eastAsia="微软雅黑"/>
          <w:lang w:val="en-US"/>
        </w:rPr>
      </w:pPr>
      <w:r>
        <w:rPr>
          <w:rFonts w:hint="eastAsia" w:ascii="微软雅黑" w:hAnsi="微软雅黑" w:eastAsia="微软雅黑"/>
          <w:lang w:val="en-US"/>
        </w:rPr>
        <w:t>本项目的计算针对室内自然通风和复合通风工况，涉及的热环境参数定义和计算方法均依据《绿色建筑评价标准》及其对应的绿色建筑评价技术细则，详见下列小节：</w:t>
      </w:r>
    </w:p>
    <w:p w14:paraId="16450B1D">
      <w:pPr>
        <w:pStyle w:val="4"/>
        <w:rPr>
          <w:color w:val="auto"/>
        </w:rPr>
      </w:pPr>
      <w:bookmarkStart w:id="41" w:name="_Toc79588829"/>
      <w:bookmarkStart w:id="42" w:name="_Toc29099"/>
      <w:r>
        <w:rPr>
          <w:rFonts w:hint="eastAsia"/>
          <w:color w:val="auto"/>
        </w:rPr>
        <w:t>参数定义</w:t>
      </w:r>
      <w:bookmarkEnd w:id="41"/>
      <w:bookmarkEnd w:id="42"/>
    </w:p>
    <w:p w14:paraId="27956601">
      <w:pPr>
        <w:pStyle w:val="3"/>
        <w:numPr>
          <w:ilvl w:val="0"/>
          <w:numId w:val="3"/>
        </w:numPr>
        <w:spacing w:line="400" w:lineRule="exact"/>
        <w:ind w:firstLineChars="0"/>
        <w:rPr>
          <w:rFonts w:ascii="微软雅黑" w:hAnsi="微软雅黑" w:eastAsia="微软雅黑"/>
          <w:lang w:val="en-US"/>
        </w:rPr>
      </w:pPr>
      <w:r>
        <w:rPr>
          <w:rFonts w:hint="eastAsia" w:ascii="微软雅黑" w:hAnsi="微软雅黑" w:eastAsia="微软雅黑"/>
          <w:b/>
          <w:bCs/>
          <w:lang w:val="en-US"/>
        </w:rPr>
        <w:t>复合通风</w:t>
      </w:r>
      <w:r>
        <w:rPr>
          <w:rFonts w:hint="eastAsia" w:ascii="微软雅黑" w:hAnsi="微软雅黑" w:eastAsia="微软雅黑"/>
          <w:lang w:val="en-US"/>
        </w:rPr>
        <w:t>：自然通风和机械通风两种通风方式的</w:t>
      </w:r>
      <w:r>
        <w:rPr>
          <w:rFonts w:hint="eastAsia" w:ascii="微软雅黑" w:hAnsi="微软雅黑" w:eastAsia="微软雅黑"/>
          <w:bCs/>
          <w:lang w:val="en-US"/>
        </w:rPr>
        <w:t>叠加</w:t>
      </w:r>
      <w:r>
        <w:rPr>
          <w:rFonts w:hint="eastAsia" w:ascii="微软雅黑" w:hAnsi="微软雅黑" w:eastAsia="微软雅黑"/>
          <w:lang w:val="en-US"/>
        </w:rPr>
        <w:t>或者</w:t>
      </w:r>
      <w:r>
        <w:rPr>
          <w:rFonts w:hint="eastAsia" w:ascii="微软雅黑" w:hAnsi="微软雅黑" w:eastAsia="微软雅黑"/>
          <w:bCs/>
          <w:lang w:val="en-US"/>
        </w:rPr>
        <w:t>切换</w:t>
      </w:r>
      <w:r>
        <w:rPr>
          <w:rFonts w:hint="eastAsia" w:ascii="微软雅黑" w:hAnsi="微软雅黑" w:eastAsia="微软雅黑"/>
          <w:lang w:val="en-US"/>
        </w:rPr>
        <w:t>；</w:t>
      </w:r>
    </w:p>
    <w:p w14:paraId="1DF35354">
      <w:pPr>
        <w:pStyle w:val="3"/>
        <w:numPr>
          <w:ilvl w:val="0"/>
          <w:numId w:val="3"/>
        </w:numPr>
        <w:spacing w:line="400" w:lineRule="exact"/>
        <w:ind w:firstLineChars="0"/>
        <w:rPr>
          <w:rFonts w:ascii="微软雅黑" w:hAnsi="微软雅黑" w:eastAsia="微软雅黑"/>
          <w:lang w:val="en-US"/>
        </w:rPr>
      </w:pPr>
      <w:r>
        <w:rPr>
          <w:rFonts w:hint="eastAsia" w:ascii="微软雅黑" w:hAnsi="微软雅黑" w:eastAsia="微软雅黑"/>
          <w:b/>
          <w:bCs/>
          <w:lang w:val="en-US"/>
        </w:rPr>
        <w:t>适应性热舒适温度</w:t>
      </w:r>
      <w:r>
        <w:rPr>
          <w:rFonts w:hint="eastAsia" w:ascii="微软雅黑" w:hAnsi="微软雅黑" w:eastAsia="微软雅黑"/>
          <w:lang w:val="en-US"/>
        </w:rPr>
        <w:t>：采用自然通风或者复合通风时</w:t>
      </w:r>
      <w:bookmarkStart w:id="43" w:name="_Toc452108765"/>
      <w:bookmarkStart w:id="44" w:name="_Toc451698937"/>
      <w:r>
        <w:rPr>
          <w:rFonts w:hint="eastAsia" w:ascii="微软雅黑" w:hAnsi="微软雅黑" w:eastAsia="微软雅黑"/>
          <w:lang w:val="en-US"/>
        </w:rPr>
        <w:t>对应的室内热环境参数。</w:t>
      </w:r>
    </w:p>
    <w:p w14:paraId="168D79BC">
      <w:pPr>
        <w:pStyle w:val="4"/>
        <w:rPr>
          <w:color w:val="auto"/>
        </w:rPr>
      </w:pPr>
      <w:bookmarkStart w:id="45" w:name="_Toc79588830"/>
      <w:bookmarkStart w:id="46" w:name="_Toc4372"/>
      <w:r>
        <w:rPr>
          <w:rFonts w:hint="eastAsia"/>
          <w:color w:val="auto"/>
        </w:rPr>
        <w:t>计算流程</w:t>
      </w:r>
      <w:bookmarkEnd w:id="45"/>
      <w:bookmarkEnd w:id="46"/>
    </w:p>
    <w:p w14:paraId="61538648">
      <w:pPr>
        <w:pStyle w:val="30"/>
        <w:spacing w:line="400" w:lineRule="exact"/>
        <w:ind w:firstLine="420"/>
        <w:rPr>
          <w:rFonts w:ascii="微软雅黑" w:hAnsi="微软雅黑" w:eastAsia="微软雅黑"/>
          <w:color w:val="auto"/>
          <w:sz w:val="21"/>
          <w:szCs w:val="21"/>
        </w:rPr>
      </w:pPr>
      <w:r>
        <w:rPr>
          <w:rFonts w:hint="eastAsia" w:ascii="微软雅黑" w:hAnsi="微软雅黑" w:eastAsia="微软雅黑"/>
          <w:color w:val="auto"/>
          <w:sz w:val="21"/>
          <w:szCs w:val="21"/>
        </w:rPr>
        <w:t>依据绿标细则所述，对于自然通风和复合通风，</w:t>
      </w:r>
      <w:r>
        <w:rPr>
          <w:rFonts w:ascii="微软雅黑" w:hAnsi="微软雅黑" w:eastAsia="微软雅黑"/>
          <w:color w:val="auto"/>
          <w:sz w:val="21"/>
          <w:szCs w:val="21"/>
        </w:rPr>
        <w:t>建筑主要功能房间室内热环境参数在适应性热舒适区域的时间比例指，主要功能房间室内温度达到适应性舒适温度区间的小时数占建筑全年运行小时数的比例</w:t>
      </w:r>
      <w:r>
        <w:rPr>
          <w:rFonts w:hint="eastAsia" w:ascii="微软雅黑" w:hAnsi="微软雅黑" w:eastAsia="微软雅黑"/>
          <w:color w:val="auto"/>
          <w:sz w:val="21"/>
          <w:szCs w:val="21"/>
        </w:rPr>
        <w:t>。</w:t>
      </w:r>
    </w:p>
    <w:p w14:paraId="4AF1FBA4">
      <w:pPr>
        <w:tabs>
          <w:tab w:val="left" w:pos="180"/>
        </w:tabs>
        <w:spacing w:line="400" w:lineRule="exact"/>
        <w:ind w:left="-19" w:leftChars="-9" w:firstLine="250"/>
        <w:rPr>
          <w:b/>
        </w:rPr>
      </w:pPr>
      <w:r>
        <w:rPr>
          <w:lang w:val="en-US"/>
        </w:rPr>
        <w:tab/>
      </w:r>
      <w:r>
        <w:rPr>
          <w:rFonts w:hint="eastAsia"/>
          <w:lang w:val="en-US"/>
        </w:rPr>
        <w:t>根据上述计算方法，本项目采用一下计算步骤：</w:t>
      </w:r>
    </w:p>
    <w:p w14:paraId="6925FBAF">
      <w:pPr>
        <w:pStyle w:val="32"/>
        <w:numPr>
          <w:ilvl w:val="0"/>
          <w:numId w:val="4"/>
        </w:numPr>
        <w:tabs>
          <w:tab w:val="left" w:pos="180"/>
        </w:tabs>
        <w:spacing w:before="156" w:line="400" w:lineRule="exact"/>
        <w:ind w:left="567" w:hanging="141" w:firstLineChars="0"/>
        <w:rPr>
          <w:rFonts w:ascii="微软雅黑" w:hAnsi="微软雅黑"/>
          <w:b/>
          <w:szCs w:val="21"/>
        </w:rPr>
      </w:pPr>
      <w:r>
        <w:rPr>
          <w:rFonts w:hint="eastAsia" w:ascii="微软雅黑" w:hAnsi="微软雅黑"/>
          <w:b/>
          <w:szCs w:val="21"/>
        </w:rPr>
        <w:t>确定舒适温度区间</w:t>
      </w:r>
    </w:p>
    <w:p w14:paraId="70088783">
      <w:pPr>
        <w:adjustRightInd w:val="0"/>
        <w:spacing w:line="400" w:lineRule="exact"/>
        <w:ind w:firstLine="420" w:firstLineChars="200"/>
      </w:pPr>
      <w:r>
        <w:rPr>
          <w:rFonts w:hint="eastAsia"/>
        </w:rPr>
        <w:t>依据标准细则，按照下述规则确定室内舒适温度区间。</w:t>
      </w:r>
    </w:p>
    <w:p w14:paraId="5EA278C6">
      <w:pPr>
        <w:adjustRightInd w:val="0"/>
        <w:spacing w:line="400" w:lineRule="exact"/>
        <w:ind w:left="128" w:leftChars="61" w:firstLine="296" w:firstLineChars="141"/>
      </w:pPr>
      <w:r>
        <w:rPr>
          <w:rFonts w:hint="eastAsia"/>
        </w:rPr>
        <w:t>1）当</w:t>
      </w:r>
      <w:r>
        <w:t>室内平均气流速度v</w:t>
      </w:r>
      <w:r>
        <w:rPr>
          <w:vertAlign w:val="subscript"/>
        </w:rPr>
        <w:t>a</w:t>
      </w:r>
      <w:r>
        <w:t>≤0.3m/s时，</w:t>
      </w:r>
      <w:r>
        <w:rPr>
          <w:rFonts w:hint="eastAsia"/>
        </w:rPr>
        <w:t>室内没有个性化送风装置，</w:t>
      </w:r>
      <w:r>
        <w:t>舒适温度为</w:t>
      </w:r>
      <w:r>
        <w:rPr>
          <w:rFonts w:hint="eastAsia"/>
        </w:rPr>
        <w:t>下图</w:t>
      </w:r>
      <w:r>
        <w:t>中的阴影区间</w:t>
      </w:r>
      <w:r>
        <w:rPr>
          <w:rFonts w:hint="eastAsia"/>
        </w:rPr>
        <w:t>：</w:t>
      </w:r>
    </w:p>
    <w:p w14:paraId="3E8C57B0">
      <w:pPr>
        <w:adjustRightInd w:val="0"/>
        <w:spacing w:line="400" w:lineRule="exact"/>
        <w:ind w:left="128" w:leftChars="61" w:firstLine="296" w:firstLineChars="141"/>
      </w:pPr>
    </w:p>
    <w:p w14:paraId="140C49AE">
      <w:pPr>
        <w:adjustRightInd w:val="0"/>
        <w:spacing w:line="400" w:lineRule="exact"/>
        <w:ind w:left="128" w:leftChars="61" w:firstLine="296" w:firstLineChars="141"/>
        <w:jc w:val="center"/>
        <w:rPr>
          <w:sz w:val="18"/>
        </w:rPr>
      </w:pPr>
      <w:r>
        <w:rPr>
          <w:lang w:val="en-US"/>
        </w:rPr>
        <w:drawing>
          <wp:anchor distT="0" distB="0" distL="114300" distR="114300" simplePos="0" relativeHeight="251659264" behindDoc="0" locked="0" layoutInCell="1" allowOverlap="1">
            <wp:simplePos x="0" y="0"/>
            <wp:positionH relativeFrom="column">
              <wp:posOffset>896620</wp:posOffset>
            </wp:positionH>
            <wp:positionV relativeFrom="paragraph">
              <wp:posOffset>55880</wp:posOffset>
            </wp:positionV>
            <wp:extent cx="3866515" cy="2325370"/>
            <wp:effectExtent l="0" t="0" r="1270" b="0"/>
            <wp:wrapTopAndBottom/>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9" cstate="print">
                      <a:extLst>
                        <a:ext uri="{28A0092B-C50C-407E-A947-70E740481C1C}">
                          <a14:useLocalDpi xmlns:a14="http://schemas.microsoft.com/office/drawing/2010/main" val="0"/>
                        </a:ext>
                      </a:extLst>
                    </a:blip>
                    <a:srcRect l="2313" t="2370" r="2136" b="1936"/>
                    <a:stretch>
                      <a:fillRect/>
                    </a:stretch>
                  </pic:blipFill>
                  <pic:spPr>
                    <a:xfrm>
                      <a:off x="0" y="0"/>
                      <a:ext cx="3866400" cy="2325600"/>
                    </a:xfrm>
                    <a:prstGeom prst="rect">
                      <a:avLst/>
                    </a:prstGeom>
                    <a:noFill/>
                    <a:ln>
                      <a:noFill/>
                    </a:ln>
                  </pic:spPr>
                </pic:pic>
              </a:graphicData>
            </a:graphic>
          </wp:anchor>
        </w:drawing>
      </w: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rFonts w:hint="eastAsia"/>
        </w:rPr>
        <w:t xml:space="preserve">  </w:t>
      </w:r>
      <w:r>
        <w:rPr>
          <w:sz w:val="18"/>
        </w:rPr>
        <w:t>自然通风或复合通风建筑室内舒适温度范围</w:t>
      </w:r>
    </w:p>
    <w:p w14:paraId="09BC84D0">
      <w:pPr>
        <w:adjustRightInd w:val="0"/>
        <w:spacing w:line="400" w:lineRule="exact"/>
        <w:ind w:firstLine="420" w:firstLineChars="200"/>
      </w:pPr>
      <w:r>
        <w:rPr>
          <w:rFonts w:hint="eastAsia"/>
          <w:lang w:val="en-US"/>
        </w:rPr>
        <w:t>其中，室外月平均温度依据室外气象数据，本项目采用《中国建筑热环境分析专用气象数据集</w:t>
      </w:r>
      <w:r>
        <w:rPr>
          <w:rFonts w:hint="eastAsia"/>
        </w:rPr>
        <w:t xml:space="preserve">》。   </w:t>
      </w:r>
    </w:p>
    <w:p w14:paraId="3464F6DE">
      <w:pPr>
        <w:adjustRightInd w:val="0"/>
        <w:spacing w:line="400" w:lineRule="exact"/>
        <w:ind w:left="128" w:leftChars="61" w:firstLine="296" w:firstLineChars="141"/>
      </w:pPr>
      <w:r>
        <w:rPr>
          <w:rFonts w:hint="eastAsia"/>
        </w:rPr>
        <w:t>2）当</w:t>
      </w:r>
      <w:r>
        <w:t>室内气流平均速度v</w:t>
      </w:r>
      <w:r>
        <w:rPr>
          <w:vertAlign w:val="subscript"/>
        </w:rPr>
        <w:t>a</w:t>
      </w:r>
      <w:r>
        <w:rPr>
          <w:rFonts w:hint="eastAsia"/>
        </w:rPr>
        <w:t>&gt;</w:t>
      </w:r>
      <w:r>
        <w:t>0.3m/s</w:t>
      </w:r>
      <w:r>
        <w:rPr>
          <w:rFonts w:hint="eastAsia"/>
        </w:rPr>
        <w:t>时，室内有风扇等个性化送风装置，采用下列方法调整室内舒适温度区间：</w:t>
      </w:r>
    </w:p>
    <w:p w14:paraId="0F36C273">
      <w:pPr>
        <w:pStyle w:val="36"/>
        <w:spacing w:line="400" w:lineRule="exact"/>
        <w:jc w:val="center"/>
        <w:rPr>
          <w:rFonts w:ascii="微软雅黑" w:hAnsi="微软雅黑" w:eastAsia="微软雅黑"/>
          <w:b/>
          <w:sz w:val="18"/>
          <w:szCs w:val="21"/>
        </w:rPr>
      </w:pPr>
      <w:r>
        <w:rPr>
          <w:rFonts w:ascii="微软雅黑" w:hAnsi="微软雅黑" w:eastAsia="微软雅黑"/>
          <w:b/>
          <w:sz w:val="18"/>
          <w:szCs w:val="21"/>
        </w:rPr>
        <w:t>表4.</w:t>
      </w:r>
      <w:r>
        <w:rPr>
          <w:rFonts w:hint="eastAsia" w:ascii="微软雅黑" w:hAnsi="微软雅黑" w:eastAsia="微软雅黑"/>
          <w:b/>
          <w:sz w:val="18"/>
          <w:szCs w:val="21"/>
        </w:rPr>
        <w:t>2-1</w:t>
      </w:r>
      <w:r>
        <w:rPr>
          <w:rFonts w:ascii="微软雅黑" w:hAnsi="微软雅黑" w:eastAsia="微软雅黑"/>
          <w:b/>
          <w:sz w:val="18"/>
          <w:szCs w:val="21"/>
        </w:rPr>
        <w:t xml:space="preserve"> 室内平均气流速度对应的室内舒适温度上限值提高幅度</w:t>
      </w:r>
    </w:p>
    <w:tbl>
      <w:tblPr>
        <w:tblStyle w:val="21"/>
        <w:tblW w:w="49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1765"/>
        <w:gridCol w:w="1765"/>
        <w:gridCol w:w="1763"/>
      </w:tblGrid>
      <w:tr w14:paraId="6CBD7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pct"/>
            <w:shd w:val="clear" w:color="auto" w:fill="auto"/>
            <w:vAlign w:val="center"/>
          </w:tcPr>
          <w:p w14:paraId="42D961A6">
            <w:pPr>
              <w:pStyle w:val="36"/>
              <w:spacing w:line="400" w:lineRule="exact"/>
              <w:rPr>
                <w:rFonts w:ascii="微软雅黑" w:hAnsi="微软雅黑" w:eastAsia="微软雅黑"/>
                <w:szCs w:val="21"/>
              </w:rPr>
            </w:pPr>
            <w:r>
              <w:rPr>
                <w:rFonts w:ascii="微软雅黑" w:hAnsi="微软雅黑" w:eastAsia="微软雅黑"/>
                <w:szCs w:val="21"/>
              </w:rPr>
              <w:t>室内气流平均速度v</w:t>
            </w:r>
            <w:r>
              <w:rPr>
                <w:rFonts w:ascii="微软雅黑" w:hAnsi="微软雅黑" w:eastAsia="微软雅黑"/>
                <w:szCs w:val="21"/>
                <w:vertAlign w:val="subscript"/>
              </w:rPr>
              <w:t>a</w:t>
            </w:r>
            <w:r>
              <w:rPr>
                <w:rFonts w:ascii="微软雅黑" w:hAnsi="微软雅黑" w:eastAsia="微软雅黑"/>
                <w:szCs w:val="21"/>
              </w:rPr>
              <w:t>（m/s）</w:t>
            </w:r>
          </w:p>
        </w:tc>
        <w:tc>
          <w:tcPr>
            <w:tcW w:w="1055" w:type="pct"/>
            <w:shd w:val="clear" w:color="auto" w:fill="auto"/>
            <w:vAlign w:val="center"/>
          </w:tcPr>
          <w:p w14:paraId="70FF15E8">
            <w:pPr>
              <w:pStyle w:val="36"/>
              <w:spacing w:line="400" w:lineRule="exact"/>
              <w:jc w:val="center"/>
              <w:rPr>
                <w:rFonts w:ascii="微软雅黑" w:hAnsi="微软雅黑" w:eastAsia="微软雅黑"/>
                <w:szCs w:val="21"/>
              </w:rPr>
            </w:pPr>
            <w:r>
              <w:rPr>
                <w:rFonts w:ascii="微软雅黑" w:hAnsi="微软雅黑" w:eastAsia="微软雅黑"/>
                <w:szCs w:val="21"/>
              </w:rPr>
              <w:t>0.3＜v</w:t>
            </w:r>
            <w:r>
              <w:rPr>
                <w:rFonts w:ascii="微软雅黑" w:hAnsi="微软雅黑" w:eastAsia="微软雅黑"/>
                <w:szCs w:val="21"/>
                <w:vertAlign w:val="subscript"/>
              </w:rPr>
              <w:t>a</w:t>
            </w:r>
            <w:r>
              <w:rPr>
                <w:rFonts w:ascii="微软雅黑" w:hAnsi="微软雅黑" w:eastAsia="微软雅黑"/>
                <w:szCs w:val="21"/>
              </w:rPr>
              <w:t>≤0.6</w:t>
            </w:r>
          </w:p>
        </w:tc>
        <w:tc>
          <w:tcPr>
            <w:tcW w:w="1055" w:type="pct"/>
            <w:shd w:val="clear" w:color="auto" w:fill="auto"/>
            <w:vAlign w:val="center"/>
          </w:tcPr>
          <w:p w14:paraId="67799747">
            <w:pPr>
              <w:pStyle w:val="36"/>
              <w:spacing w:line="400" w:lineRule="exact"/>
              <w:jc w:val="center"/>
              <w:rPr>
                <w:rFonts w:ascii="微软雅黑" w:hAnsi="微软雅黑" w:eastAsia="微软雅黑"/>
                <w:szCs w:val="21"/>
              </w:rPr>
            </w:pPr>
            <w:r>
              <w:rPr>
                <w:rFonts w:ascii="微软雅黑" w:hAnsi="微软雅黑" w:eastAsia="微软雅黑"/>
                <w:szCs w:val="21"/>
              </w:rPr>
              <w:t>0.6＜v</w:t>
            </w:r>
            <w:r>
              <w:rPr>
                <w:rFonts w:ascii="微软雅黑" w:hAnsi="微软雅黑" w:eastAsia="微软雅黑"/>
                <w:szCs w:val="21"/>
                <w:vertAlign w:val="subscript"/>
              </w:rPr>
              <w:t>a</w:t>
            </w:r>
            <w:r>
              <w:rPr>
                <w:rFonts w:ascii="微软雅黑" w:hAnsi="微软雅黑" w:eastAsia="微软雅黑"/>
                <w:szCs w:val="21"/>
              </w:rPr>
              <w:t>≤0.9</w:t>
            </w:r>
          </w:p>
        </w:tc>
        <w:tc>
          <w:tcPr>
            <w:tcW w:w="1055" w:type="pct"/>
            <w:shd w:val="clear" w:color="auto" w:fill="auto"/>
            <w:vAlign w:val="center"/>
          </w:tcPr>
          <w:p w14:paraId="779C9608">
            <w:pPr>
              <w:pStyle w:val="36"/>
              <w:spacing w:line="400" w:lineRule="exact"/>
              <w:jc w:val="center"/>
              <w:rPr>
                <w:rFonts w:ascii="微软雅黑" w:hAnsi="微软雅黑" w:eastAsia="微软雅黑"/>
                <w:szCs w:val="21"/>
              </w:rPr>
            </w:pPr>
            <w:r>
              <w:rPr>
                <w:rFonts w:ascii="微软雅黑" w:hAnsi="微软雅黑" w:eastAsia="微软雅黑"/>
                <w:szCs w:val="21"/>
              </w:rPr>
              <w:t>0.9＜v</w:t>
            </w:r>
            <w:r>
              <w:rPr>
                <w:rFonts w:ascii="微软雅黑" w:hAnsi="微软雅黑" w:eastAsia="微软雅黑"/>
                <w:szCs w:val="21"/>
                <w:vertAlign w:val="subscript"/>
              </w:rPr>
              <w:t>a</w:t>
            </w:r>
            <w:r>
              <w:rPr>
                <w:rFonts w:ascii="微软雅黑" w:hAnsi="微软雅黑" w:eastAsia="微软雅黑"/>
                <w:szCs w:val="21"/>
              </w:rPr>
              <w:t>≤1.2</w:t>
            </w:r>
          </w:p>
        </w:tc>
      </w:tr>
      <w:tr w14:paraId="191F4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36" w:type="pct"/>
            <w:shd w:val="clear" w:color="auto" w:fill="auto"/>
            <w:vAlign w:val="center"/>
          </w:tcPr>
          <w:p w14:paraId="4879E3B8">
            <w:pPr>
              <w:pStyle w:val="36"/>
              <w:spacing w:line="400" w:lineRule="exact"/>
              <w:rPr>
                <w:rFonts w:ascii="微软雅黑" w:hAnsi="微软雅黑" w:eastAsia="微软雅黑"/>
                <w:szCs w:val="21"/>
              </w:rPr>
            </w:pPr>
            <w:r>
              <w:rPr>
                <w:rFonts w:ascii="微软雅黑" w:hAnsi="微软雅黑" w:eastAsia="微软雅黑"/>
                <w:szCs w:val="21"/>
              </w:rPr>
              <w:t>舒适温度上限提高幅度Δt（℃）</w:t>
            </w:r>
          </w:p>
        </w:tc>
        <w:tc>
          <w:tcPr>
            <w:tcW w:w="1055" w:type="pct"/>
            <w:shd w:val="clear" w:color="auto" w:fill="auto"/>
            <w:vAlign w:val="center"/>
          </w:tcPr>
          <w:p w14:paraId="63201B87">
            <w:pPr>
              <w:pStyle w:val="36"/>
              <w:spacing w:line="400" w:lineRule="exact"/>
              <w:jc w:val="center"/>
              <w:rPr>
                <w:rFonts w:ascii="微软雅黑" w:hAnsi="微软雅黑" w:eastAsia="微软雅黑"/>
                <w:szCs w:val="21"/>
              </w:rPr>
            </w:pPr>
            <w:r>
              <w:rPr>
                <w:rFonts w:ascii="微软雅黑" w:hAnsi="微软雅黑" w:eastAsia="微软雅黑"/>
                <w:szCs w:val="21"/>
              </w:rPr>
              <w:t>1.2</w:t>
            </w:r>
          </w:p>
        </w:tc>
        <w:tc>
          <w:tcPr>
            <w:tcW w:w="1055" w:type="pct"/>
            <w:shd w:val="clear" w:color="auto" w:fill="auto"/>
            <w:vAlign w:val="center"/>
          </w:tcPr>
          <w:p w14:paraId="3AF77F4A">
            <w:pPr>
              <w:pStyle w:val="36"/>
              <w:spacing w:line="400" w:lineRule="exact"/>
              <w:jc w:val="center"/>
              <w:rPr>
                <w:rFonts w:ascii="微软雅黑" w:hAnsi="微软雅黑" w:eastAsia="微软雅黑"/>
                <w:szCs w:val="21"/>
              </w:rPr>
            </w:pPr>
            <w:r>
              <w:rPr>
                <w:rFonts w:ascii="微软雅黑" w:hAnsi="微软雅黑" w:eastAsia="微软雅黑"/>
                <w:szCs w:val="21"/>
              </w:rPr>
              <w:t>1.8</w:t>
            </w:r>
          </w:p>
        </w:tc>
        <w:tc>
          <w:tcPr>
            <w:tcW w:w="1055" w:type="pct"/>
            <w:shd w:val="clear" w:color="auto" w:fill="auto"/>
            <w:vAlign w:val="center"/>
          </w:tcPr>
          <w:p w14:paraId="7CCCDB57">
            <w:pPr>
              <w:pStyle w:val="36"/>
              <w:spacing w:line="400" w:lineRule="exact"/>
              <w:jc w:val="center"/>
              <w:rPr>
                <w:rFonts w:ascii="微软雅黑" w:hAnsi="微软雅黑" w:eastAsia="微软雅黑"/>
                <w:szCs w:val="21"/>
              </w:rPr>
            </w:pPr>
            <w:r>
              <w:rPr>
                <w:rFonts w:ascii="微软雅黑" w:hAnsi="微软雅黑" w:eastAsia="微软雅黑"/>
                <w:szCs w:val="21"/>
              </w:rPr>
              <w:t>2.2</w:t>
            </w:r>
          </w:p>
        </w:tc>
      </w:tr>
    </w:tbl>
    <w:p w14:paraId="18D9E166">
      <w:pPr>
        <w:adjustRightInd w:val="0"/>
        <w:spacing w:line="400" w:lineRule="exact"/>
        <w:ind w:firstLine="420" w:firstLineChars="200"/>
      </w:pPr>
      <w:r>
        <w:t>当室内温度高于25</w:t>
      </w:r>
      <w:r>
        <w:rPr>
          <w:rFonts w:hint="eastAsia"/>
        </w:rPr>
        <w:t>℃</w:t>
      </w:r>
      <w:r>
        <w:t>时，允许采用提高气流速度的方式来补偿室内温度的上升，即室内舒适温度上限可进一步提高，提高幅度如</w:t>
      </w:r>
      <w:r>
        <w:rPr>
          <w:rFonts w:hint="eastAsia"/>
        </w:rPr>
        <w:t>上</w:t>
      </w:r>
      <w:r>
        <w:t>表所示。</w:t>
      </w:r>
    </w:p>
    <w:p w14:paraId="76E7B48F">
      <w:pPr>
        <w:adjustRightInd w:val="0"/>
        <w:spacing w:line="400" w:lineRule="exact"/>
        <w:ind w:firstLine="420" w:firstLineChars="200"/>
      </w:pPr>
      <w:r>
        <w:rPr>
          <w:rFonts w:hint="eastAsia"/>
        </w:rPr>
        <w:t>在本项目中，对于未使用个性化送风装置的房间采用方法</w:t>
      </w:r>
      <w:r>
        <w:t>1</w:t>
      </w:r>
      <w:r>
        <w:rPr>
          <w:rFonts w:hint="eastAsia"/>
        </w:rPr>
        <w:t>）确定室内舒适温度范围，使用该装置的房间采用方法</w:t>
      </w:r>
      <w:r>
        <w:t>2</w:t>
      </w:r>
      <w:r>
        <w:rPr>
          <w:rFonts w:hint="eastAsia"/>
        </w:rPr>
        <w:t>）确定，各房间风速及室内舒适温度表详见第</w:t>
      </w:r>
      <w:r>
        <w:t>4</w:t>
      </w:r>
      <w:r>
        <w:rPr>
          <w:rFonts w:hint="eastAsia"/>
        </w:rPr>
        <w:t>章。</w:t>
      </w:r>
    </w:p>
    <w:p w14:paraId="76E0B7C6">
      <w:pPr>
        <w:pStyle w:val="32"/>
        <w:numPr>
          <w:ilvl w:val="0"/>
          <w:numId w:val="4"/>
        </w:numPr>
        <w:spacing w:before="156" w:line="400" w:lineRule="exact"/>
        <w:ind w:firstLineChars="0"/>
        <w:rPr>
          <w:rFonts w:ascii="微软雅黑" w:hAnsi="微软雅黑"/>
          <w:b/>
        </w:rPr>
      </w:pPr>
      <w:r>
        <w:rPr>
          <w:rFonts w:hint="eastAsia" w:ascii="微软雅黑" w:hAnsi="微软雅黑"/>
          <w:b/>
          <w:szCs w:val="21"/>
        </w:rPr>
        <w:t>计算室内温度</w:t>
      </w:r>
    </w:p>
    <w:p w14:paraId="43A705C5">
      <w:pPr>
        <w:adjustRightInd w:val="0"/>
        <w:spacing w:line="400" w:lineRule="exact"/>
        <w:ind w:firstLine="420" w:firstLineChars="200"/>
      </w:pPr>
      <w:r>
        <w:rPr>
          <w:rFonts w:hint="eastAsia"/>
        </w:rPr>
        <w:t>本项目通过D</w:t>
      </w:r>
      <w:r>
        <w:t>eST3.0</w:t>
      </w:r>
      <w:r>
        <w:rPr>
          <w:rFonts w:hint="eastAsia"/>
        </w:rPr>
        <w:t>，求解自然通风复合通风工况下的室内温度。</w:t>
      </w:r>
    </w:p>
    <w:p w14:paraId="0E0DA22A">
      <w:pPr>
        <w:pStyle w:val="32"/>
        <w:numPr>
          <w:ilvl w:val="0"/>
          <w:numId w:val="4"/>
        </w:numPr>
        <w:spacing w:before="156" w:line="400" w:lineRule="exact"/>
        <w:ind w:firstLineChars="0"/>
        <w:rPr>
          <w:rFonts w:ascii="微软雅黑" w:hAnsi="微软雅黑"/>
        </w:rPr>
      </w:pPr>
      <w:r>
        <w:rPr>
          <w:rFonts w:hint="eastAsia" w:ascii="微软雅黑" w:hAnsi="微软雅黑"/>
          <w:b/>
          <w:szCs w:val="21"/>
        </w:rPr>
        <w:t>计算室内适应性舒适温度时间比例</w:t>
      </w:r>
    </w:p>
    <w:p w14:paraId="029F8447">
      <w:pPr>
        <w:adjustRightInd w:val="0"/>
        <w:spacing w:before="156" w:beforeLines="50" w:after="156" w:afterLines="50" w:line="400" w:lineRule="exact"/>
        <w:ind w:firstLine="420" w:firstLineChars="200"/>
        <w:rPr>
          <w:sz w:val="28"/>
        </w:rPr>
      </w:pPr>
      <w:bookmarkStart w:id="47" w:name="_Hlk36153165"/>
      <w:r>
        <w:rPr>
          <w:rFonts w:hint="eastAsia"/>
        </w:rPr>
        <w:t>室内适应性舒适温度时间比例</w:t>
      </w:r>
      <w:bookmarkEnd w:id="47"/>
      <w:r>
        <w:rPr>
          <w:rFonts w:hint="eastAsia"/>
        </w:rPr>
        <w:t>=</w:t>
      </w:r>
      <m:oMath>
        <m:f>
          <m:fPr>
            <m:ctrlPr>
              <w:rPr>
                <w:rFonts w:ascii="Cambria Math" w:hAnsi="Cambria Math"/>
                <w:sz w:val="28"/>
              </w:rPr>
            </m:ctrlPr>
          </m:fPr>
          <m:num>
            <m:r>
              <m:rPr>
                <m:sty m:val="p"/>
              </m:rPr>
              <w:rPr>
                <w:rFonts w:hint="eastAsia" w:ascii="Cambria Math" w:hAnsi="Cambria Math"/>
                <w:sz w:val="28"/>
              </w:rPr>
              <m:t>室内温度</m:t>
            </m:r>
            <m:r>
              <m:rPr>
                <m:sty m:val="b"/>
              </m:rPr>
              <w:rPr>
                <w:rFonts w:hint="eastAsia" w:ascii="Cambria Math" w:hAnsi="Cambria Math"/>
                <w:sz w:val="28"/>
              </w:rPr>
              <m:t>在热舒适区间</m:t>
            </m:r>
            <m:r>
              <m:rPr>
                <m:sty m:val="b"/>
              </m:rPr>
              <w:rPr>
                <w:rFonts w:ascii="Cambria Math" w:hAnsi="Cambria Math"/>
                <w:sz w:val="28"/>
              </w:rPr>
              <m:t xml:space="preserve"> </m:t>
            </m:r>
            <m:r>
              <m:rPr>
                <m:sty m:val="p"/>
              </m:rPr>
              <w:rPr>
                <w:rFonts w:hint="eastAsia" w:ascii="Cambria Math" w:hAnsi="Cambria Math"/>
                <w:sz w:val="28"/>
              </w:rPr>
              <m:t>的时间</m:t>
            </m:r>
            <m:ctrlPr>
              <w:rPr>
                <w:rFonts w:ascii="Cambria Math" w:hAnsi="Cambria Math"/>
                <w:sz w:val="28"/>
              </w:rPr>
            </m:ctrlPr>
          </m:num>
          <m:den>
            <m:r>
              <m:rPr>
                <m:sty m:val="p"/>
              </m:rPr>
              <w:rPr>
                <w:rFonts w:hint="eastAsia" w:ascii="Cambria Math" w:hAnsi="Cambria Math"/>
                <w:sz w:val="28"/>
              </w:rPr>
              <m:t>建筑全年运行小时数</m:t>
            </m:r>
            <m:ctrlPr>
              <w:rPr>
                <w:rFonts w:ascii="Cambria Math" w:hAnsi="Cambria Math"/>
                <w:sz w:val="28"/>
              </w:rPr>
            </m:ctrlPr>
          </m:den>
        </m:f>
      </m:oMath>
    </w:p>
    <w:p w14:paraId="0D9CE2AB">
      <w:pPr>
        <w:adjustRightInd w:val="0"/>
        <w:spacing w:line="400" w:lineRule="exact"/>
        <w:ind w:firstLine="420" w:firstLineChars="200"/>
      </w:pPr>
      <w:r>
        <w:rPr>
          <w:rFonts w:hint="eastAsia"/>
        </w:rPr>
        <w:t>具体计算结果详见本报告书第5章。</w:t>
      </w:r>
    </w:p>
    <w:p w14:paraId="5561D2E9">
      <w:pPr>
        <w:pStyle w:val="4"/>
        <w:rPr>
          <w:color w:val="auto"/>
        </w:rPr>
      </w:pPr>
      <w:bookmarkStart w:id="48" w:name="_Toc31776"/>
      <w:bookmarkStart w:id="49" w:name="_Toc79588831"/>
      <w:r>
        <w:rPr>
          <w:rFonts w:hint="eastAsia"/>
          <w:color w:val="auto"/>
        </w:rPr>
        <w:t>计算参数</w:t>
      </w:r>
      <w:bookmarkEnd w:id="48"/>
      <w:bookmarkEnd w:id="49"/>
    </w:p>
    <w:p w14:paraId="09A67361">
      <w:pPr>
        <w:pStyle w:val="5"/>
        <w:spacing w:line="400" w:lineRule="exact"/>
        <w:rPr>
          <w:rFonts w:ascii="微软雅黑" w:hAnsi="微软雅黑" w:eastAsia="微软雅黑"/>
        </w:rPr>
      </w:pPr>
      <w:bookmarkStart w:id="50" w:name="_Toc79588832"/>
      <w:r>
        <w:rPr>
          <w:rFonts w:hint="eastAsia" w:ascii="微软雅黑" w:hAnsi="微软雅黑" w:eastAsia="微软雅黑"/>
        </w:rPr>
        <w:t>室外月平均温度</w:t>
      </w:r>
      <w:bookmarkEnd w:id="50"/>
    </w:p>
    <w:p w14:paraId="15626463">
      <w:pPr>
        <w:adjustRightInd w:val="0"/>
        <w:spacing w:line="400" w:lineRule="exact"/>
        <w:ind w:firstLine="420" w:firstLineChars="200"/>
        <w:rPr>
          <w:kern w:val="2"/>
          <w:lang w:val="en-US"/>
        </w:rPr>
      </w:pPr>
      <w:r>
        <w:rPr>
          <w:rFonts w:hint="eastAsia"/>
          <w:kern w:val="2"/>
          <w:lang w:val="en-US"/>
        </w:rPr>
        <w:t>本项目取《中国建筑热环境分析专用气象数据集》中</w:t>
      </w:r>
      <w:bookmarkStart w:id="51" w:name="站台城市"/>
      <w:r>
        <w:rPr>
          <w:rFonts w:hint="eastAsia"/>
          <w:kern w:val="2"/>
          <w:lang w:val="en-US"/>
        </w:rPr>
        <w:t>东台</w:t>
      </w:r>
      <w:bookmarkEnd w:id="51"/>
      <w:r>
        <w:rPr>
          <w:rFonts w:hint="eastAsia"/>
          <w:kern w:val="2"/>
          <w:lang w:val="en-US"/>
        </w:rPr>
        <w:t>的气象数据。</w:t>
      </w:r>
    </w:p>
    <w:p w14:paraId="0D07910A">
      <w:pPr>
        <w:jc w:val="center"/>
      </w:pPr>
      <w:bookmarkStart w:id="52" w:name="月平均温度图"/>
      <w:bookmarkEnd w:id="52"/>
      <w:r>
        <w:drawing>
          <wp:inline distT="0" distB="0" distL="0" distR="0">
            <wp:extent cx="5124450" cy="27051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20"/>
                    <a:stretch>
                      <a:fillRect/>
                    </a:stretch>
                  </pic:blipFill>
                  <pic:spPr>
                    <a:xfrm>
                      <a:off x="0" y="0"/>
                      <a:ext cx="5124988" cy="2705384"/>
                    </a:xfrm>
                    <a:prstGeom prst="rect">
                      <a:avLst/>
                    </a:prstGeom>
                  </pic:spPr>
                </pic:pic>
              </a:graphicData>
            </a:graphic>
          </wp:inline>
        </w:drawing>
      </w:r>
    </w:p>
    <w:p w14:paraId="68A0176B">
      <w:pPr>
        <w:pStyle w:val="36"/>
        <w:spacing w:line="400" w:lineRule="exact"/>
        <w:jc w:val="center"/>
        <w:rPr>
          <w:rFonts w:ascii="微软雅黑" w:hAnsi="微软雅黑" w:eastAsia="微软雅黑"/>
          <w:b/>
          <w:sz w:val="18"/>
          <w:szCs w:val="21"/>
        </w:rPr>
      </w:pPr>
      <w:r>
        <w:rPr>
          <w:rFonts w:hint="eastAsia" w:ascii="微软雅黑" w:hAnsi="微软雅黑" w:eastAsia="微软雅黑"/>
          <w:b/>
          <w:sz w:val="18"/>
          <w:szCs w:val="21"/>
        </w:rPr>
        <w:t xml:space="preserve">图 </w:t>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STYLEREF 2 \s</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4.3</w:t>
      </w:r>
      <w:r>
        <w:rPr>
          <w:rFonts w:ascii="微软雅黑" w:hAnsi="微软雅黑" w:eastAsia="微软雅黑"/>
          <w:b/>
          <w:sz w:val="18"/>
          <w:szCs w:val="21"/>
        </w:rPr>
        <w:fldChar w:fldCharType="end"/>
      </w:r>
      <w:r>
        <w:rPr>
          <w:rFonts w:ascii="微软雅黑" w:hAnsi="微软雅黑" w:eastAsia="微软雅黑"/>
          <w:b/>
          <w:sz w:val="18"/>
          <w:szCs w:val="21"/>
        </w:rPr>
        <w:noBreakHyphen/>
      </w:r>
      <w:r>
        <w:rPr>
          <w:rFonts w:ascii="微软雅黑" w:hAnsi="微软雅黑" w:eastAsia="微软雅黑"/>
          <w:b/>
          <w:sz w:val="18"/>
          <w:szCs w:val="21"/>
        </w:rPr>
        <w:fldChar w:fldCharType="begin"/>
      </w:r>
      <w:r>
        <w:rPr>
          <w:rFonts w:ascii="微软雅黑" w:hAnsi="微软雅黑" w:eastAsia="微软雅黑"/>
          <w:b/>
          <w:sz w:val="18"/>
          <w:szCs w:val="21"/>
        </w:rPr>
        <w:instrText xml:space="preserve"> </w:instrText>
      </w:r>
      <w:r>
        <w:rPr>
          <w:rFonts w:hint="eastAsia" w:ascii="微软雅黑" w:hAnsi="微软雅黑" w:eastAsia="微软雅黑"/>
          <w:b/>
          <w:sz w:val="18"/>
          <w:szCs w:val="21"/>
        </w:rPr>
        <w:instrText xml:space="preserve">SEQ 图 \* ARABIC \s 2</w:instrText>
      </w:r>
      <w:r>
        <w:rPr>
          <w:rFonts w:ascii="微软雅黑" w:hAnsi="微软雅黑" w:eastAsia="微软雅黑"/>
          <w:b/>
          <w:sz w:val="18"/>
          <w:szCs w:val="21"/>
        </w:rPr>
        <w:instrText xml:space="preserve"> </w:instrText>
      </w:r>
      <w:r>
        <w:rPr>
          <w:rFonts w:ascii="微软雅黑" w:hAnsi="微软雅黑" w:eastAsia="微软雅黑"/>
          <w:b/>
          <w:sz w:val="18"/>
          <w:szCs w:val="21"/>
        </w:rPr>
        <w:fldChar w:fldCharType="separate"/>
      </w:r>
      <w:r>
        <w:rPr>
          <w:rFonts w:hint="eastAsia" w:ascii="微软雅黑" w:hAnsi="微软雅黑" w:eastAsia="微软雅黑"/>
          <w:b/>
          <w:sz w:val="18"/>
          <w:szCs w:val="21"/>
        </w:rPr>
        <w:t>1</w:t>
      </w:r>
      <w:r>
        <w:rPr>
          <w:rFonts w:ascii="微软雅黑" w:hAnsi="微软雅黑" w:eastAsia="微软雅黑"/>
          <w:b/>
          <w:sz w:val="18"/>
          <w:szCs w:val="21"/>
        </w:rPr>
        <w:fldChar w:fldCharType="end"/>
      </w:r>
      <w:r>
        <w:rPr>
          <w:rFonts w:hint="eastAsia" w:ascii="微软雅黑" w:hAnsi="微软雅黑" w:eastAsia="微软雅黑"/>
          <w:b/>
          <w:sz w:val="18"/>
          <w:szCs w:val="21"/>
        </w:rPr>
        <w:t xml:space="preserve">    室外月平均温度</w:t>
      </w:r>
    </w:p>
    <w:p w14:paraId="3782C70D">
      <w:pPr>
        <w:pStyle w:val="5"/>
        <w:spacing w:line="400" w:lineRule="exact"/>
        <w:rPr>
          <w:rFonts w:ascii="微软雅黑" w:hAnsi="微软雅黑" w:eastAsia="微软雅黑"/>
        </w:rPr>
      </w:pPr>
      <w:bookmarkStart w:id="53" w:name="_Toc79588833"/>
      <w:r>
        <w:rPr>
          <w:rFonts w:hint="eastAsia" w:ascii="微软雅黑" w:hAnsi="微软雅黑" w:eastAsia="微软雅黑"/>
        </w:rPr>
        <w:t>室内热舒适温度</w:t>
      </w:r>
      <w:bookmarkEnd w:id="53"/>
    </w:p>
    <w:tbl>
      <w:tblPr>
        <w:tblStyle w:val="21"/>
        <w:tblW w:w="8061"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9"/>
        <w:gridCol w:w="3402"/>
        <w:gridCol w:w="3100"/>
      </w:tblGrid>
      <w:tr w14:paraId="4F69C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1559" w:type="dxa"/>
            <w:shd w:val="clear" w:color="auto" w:fill="E7E6E6" w:themeFill="background2"/>
            <w:vAlign w:val="center"/>
          </w:tcPr>
          <w:p w14:paraId="2614A766">
            <w:pPr>
              <w:spacing w:line="400" w:lineRule="exact"/>
              <w:jc w:val="center"/>
              <w:rPr>
                <w:sz w:val="18"/>
                <w:szCs w:val="18"/>
              </w:rPr>
            </w:pPr>
            <w:r>
              <w:rPr>
                <w:rFonts w:hint="eastAsia"/>
                <w:sz w:val="18"/>
                <w:szCs w:val="18"/>
              </w:rPr>
              <w:t>月份</w:t>
            </w:r>
          </w:p>
        </w:tc>
        <w:tc>
          <w:tcPr>
            <w:tcW w:w="3402" w:type="dxa"/>
            <w:shd w:val="clear" w:color="auto" w:fill="E7E6E6" w:themeFill="background2"/>
            <w:noWrap/>
            <w:vAlign w:val="center"/>
          </w:tcPr>
          <w:p w14:paraId="6C4BDE3F">
            <w:pPr>
              <w:spacing w:line="400" w:lineRule="exact"/>
              <w:jc w:val="center"/>
              <w:rPr>
                <w:sz w:val="18"/>
                <w:szCs w:val="18"/>
              </w:rPr>
            </w:pPr>
            <w:bookmarkStart w:id="54" w:name="室内热舒适温度表"/>
            <w:r>
              <w:rPr>
                <w:rFonts w:hint="eastAsia"/>
                <w:sz w:val="18"/>
                <w:szCs w:val="18"/>
              </w:rPr>
              <w:t>室外月平均温度</w:t>
            </w:r>
            <w:bookmarkEnd w:id="54"/>
            <w:r>
              <w:rPr>
                <w:rFonts w:hint="eastAsia"/>
                <w:sz w:val="18"/>
                <w:szCs w:val="18"/>
              </w:rPr>
              <w:t>（℃）</w:t>
            </w:r>
          </w:p>
        </w:tc>
        <w:tc>
          <w:tcPr>
            <w:tcW w:w="3100" w:type="dxa"/>
            <w:shd w:val="clear" w:color="auto" w:fill="E7E6E6" w:themeFill="background2"/>
            <w:noWrap/>
            <w:vAlign w:val="center"/>
          </w:tcPr>
          <w:p w14:paraId="1CF61FA6">
            <w:pPr>
              <w:spacing w:line="400" w:lineRule="exact"/>
              <w:jc w:val="center"/>
              <w:rPr>
                <w:sz w:val="18"/>
                <w:szCs w:val="18"/>
              </w:rPr>
            </w:pPr>
            <w:r>
              <w:rPr>
                <w:rFonts w:hint="eastAsia"/>
                <w:sz w:val="18"/>
                <w:szCs w:val="18"/>
              </w:rPr>
              <w:t>室内热舒适温度范围（℃）</w:t>
            </w:r>
          </w:p>
        </w:tc>
      </w:tr>
      <w:tr w14:paraId="0E1E6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trPr>
        <w:tc>
          <w:tcPr>
            <w:tcW w:w="1559" w:type="dxa"/>
            <w:vAlign w:val="center"/>
          </w:tcPr>
          <w:p w14:paraId="5164A51C">
            <w:pPr>
              <w:spacing w:line="400" w:lineRule="exact"/>
              <w:jc w:val="center"/>
              <w:rPr>
                <w:rFonts w:cs="宋体"/>
                <w:sz w:val="18"/>
                <w:szCs w:val="18"/>
                <w:lang w:val="en-US"/>
              </w:rPr>
            </w:pPr>
            <w:r>
              <w:rPr>
                <w:rFonts w:hint="eastAsia" w:cs="宋体"/>
                <w:sz w:val="18"/>
                <w:szCs w:val="18"/>
                <w:lang w:val="en-US"/>
              </w:rPr>
              <w:t>1</w:t>
            </w:r>
          </w:p>
        </w:tc>
        <w:tc>
          <w:tcPr>
            <w:tcW w:w="3402" w:type="dxa"/>
            <w:shd w:val="clear" w:color="auto" w:fill="auto"/>
            <w:noWrap/>
            <w:vAlign w:val="center"/>
          </w:tcPr>
          <w:p w14:paraId="1AAE8CF7">
            <w:pPr>
              <w:spacing w:line="400" w:lineRule="exact"/>
              <w:jc w:val="center"/>
              <w:rPr>
                <w:rFonts w:cs="宋体"/>
                <w:sz w:val="18"/>
                <w:szCs w:val="18"/>
                <w:lang w:val="en-US"/>
              </w:rPr>
            </w:pPr>
            <w:r>
              <w:rPr>
                <w:rFonts w:cs="宋体"/>
                <w:sz w:val="18"/>
                <w:szCs w:val="18"/>
                <w:lang w:val="en-US"/>
              </w:rPr>
              <w:t>1.3</w:t>
            </w:r>
          </w:p>
        </w:tc>
        <w:tc>
          <w:tcPr>
            <w:tcW w:w="3100" w:type="dxa"/>
            <w:shd w:val="clear" w:color="auto" w:fill="auto"/>
            <w:noWrap/>
            <w:vAlign w:val="center"/>
          </w:tcPr>
          <w:p w14:paraId="1AC2AF37">
            <w:pPr>
              <w:spacing w:line="400" w:lineRule="exact"/>
              <w:jc w:val="center"/>
              <w:rPr>
                <w:rFonts w:cs="宋体"/>
                <w:sz w:val="18"/>
                <w:szCs w:val="18"/>
                <w:lang w:val="en-US"/>
              </w:rPr>
            </w:pPr>
            <w:r>
              <w:rPr>
                <w:rFonts w:cs="宋体"/>
                <w:sz w:val="18"/>
                <w:szCs w:val="18"/>
                <w:lang w:val="en-US"/>
              </w:rPr>
              <w:t>17.4~24.4</w:t>
            </w:r>
          </w:p>
        </w:tc>
      </w:tr>
      <w:tr w14:paraId="264C9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4CC86536">
            <w:pPr>
              <w:spacing w:line="400" w:lineRule="exact"/>
              <w:jc w:val="center"/>
              <w:rPr>
                <w:rFonts w:cs="宋体"/>
                <w:sz w:val="18"/>
                <w:szCs w:val="18"/>
                <w:lang w:val="en-US"/>
              </w:rPr>
            </w:pPr>
            <w:r>
              <w:rPr>
                <w:rFonts w:hint="eastAsia" w:cs="宋体"/>
                <w:sz w:val="18"/>
                <w:szCs w:val="18"/>
                <w:lang w:val="en-US"/>
              </w:rPr>
              <w:t>2</w:t>
            </w:r>
          </w:p>
        </w:tc>
        <w:tc>
          <w:tcPr>
            <w:tcW w:w="3402" w:type="dxa"/>
            <w:shd w:val="clear" w:color="auto" w:fill="auto"/>
            <w:noWrap/>
            <w:vAlign w:val="center"/>
          </w:tcPr>
          <w:p w14:paraId="1A1E201E">
            <w:pPr>
              <w:spacing w:line="400" w:lineRule="exact"/>
              <w:jc w:val="center"/>
              <w:rPr>
                <w:rFonts w:cs="宋体"/>
                <w:sz w:val="18"/>
                <w:szCs w:val="18"/>
                <w:lang w:val="en-US"/>
              </w:rPr>
            </w:pPr>
            <w:r>
              <w:rPr>
                <w:rFonts w:cs="宋体"/>
                <w:sz w:val="18"/>
                <w:szCs w:val="18"/>
                <w:lang w:val="en-US"/>
              </w:rPr>
              <w:t>3.4</w:t>
            </w:r>
          </w:p>
        </w:tc>
        <w:tc>
          <w:tcPr>
            <w:tcW w:w="3100" w:type="dxa"/>
            <w:shd w:val="clear" w:color="auto" w:fill="auto"/>
            <w:noWrap/>
            <w:vAlign w:val="center"/>
          </w:tcPr>
          <w:p w14:paraId="69882812">
            <w:pPr>
              <w:spacing w:line="400" w:lineRule="exact"/>
              <w:jc w:val="center"/>
              <w:rPr>
                <w:rFonts w:cs="宋体"/>
                <w:sz w:val="18"/>
                <w:szCs w:val="18"/>
                <w:lang w:val="en-US"/>
              </w:rPr>
            </w:pPr>
            <w:r>
              <w:rPr>
                <w:rFonts w:cs="宋体"/>
                <w:sz w:val="18"/>
                <w:szCs w:val="18"/>
                <w:lang w:val="en-US"/>
              </w:rPr>
              <w:t>17.4~24.4</w:t>
            </w:r>
          </w:p>
        </w:tc>
      </w:tr>
      <w:tr w14:paraId="70391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17961F7A">
            <w:pPr>
              <w:spacing w:line="400" w:lineRule="exact"/>
              <w:jc w:val="center"/>
              <w:rPr>
                <w:rFonts w:cs="宋体"/>
                <w:sz w:val="18"/>
                <w:szCs w:val="18"/>
                <w:lang w:val="en-US"/>
              </w:rPr>
            </w:pPr>
            <w:r>
              <w:rPr>
                <w:rFonts w:hint="eastAsia" w:cs="宋体"/>
                <w:sz w:val="18"/>
                <w:szCs w:val="18"/>
                <w:lang w:val="en-US"/>
              </w:rPr>
              <w:t>3</w:t>
            </w:r>
          </w:p>
        </w:tc>
        <w:tc>
          <w:tcPr>
            <w:tcW w:w="3402" w:type="dxa"/>
            <w:shd w:val="clear" w:color="auto" w:fill="auto"/>
            <w:noWrap/>
            <w:vAlign w:val="center"/>
          </w:tcPr>
          <w:p w14:paraId="6356B2FF">
            <w:pPr>
              <w:spacing w:line="400" w:lineRule="exact"/>
              <w:jc w:val="center"/>
              <w:rPr>
                <w:rFonts w:cs="宋体"/>
                <w:sz w:val="18"/>
                <w:szCs w:val="18"/>
                <w:lang w:val="en-US"/>
              </w:rPr>
            </w:pPr>
            <w:r>
              <w:rPr>
                <w:rFonts w:cs="宋体"/>
                <w:sz w:val="18"/>
                <w:szCs w:val="18"/>
                <w:lang w:val="en-US"/>
              </w:rPr>
              <w:t>8.1</w:t>
            </w:r>
          </w:p>
        </w:tc>
        <w:tc>
          <w:tcPr>
            <w:tcW w:w="3100" w:type="dxa"/>
            <w:shd w:val="clear" w:color="auto" w:fill="auto"/>
            <w:noWrap/>
            <w:vAlign w:val="center"/>
          </w:tcPr>
          <w:p w14:paraId="2CF207B3">
            <w:pPr>
              <w:spacing w:line="400" w:lineRule="exact"/>
              <w:jc w:val="center"/>
              <w:rPr>
                <w:rFonts w:cs="宋体"/>
                <w:sz w:val="18"/>
                <w:szCs w:val="18"/>
                <w:lang w:val="en-US"/>
              </w:rPr>
            </w:pPr>
            <w:r>
              <w:rPr>
                <w:rFonts w:cs="宋体"/>
                <w:sz w:val="18"/>
                <w:szCs w:val="18"/>
                <w:lang w:val="en-US"/>
              </w:rPr>
              <w:t>17.4~24.4</w:t>
            </w:r>
          </w:p>
        </w:tc>
      </w:tr>
      <w:tr w14:paraId="52B15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3A5F4D22">
            <w:pPr>
              <w:spacing w:line="400" w:lineRule="exact"/>
              <w:jc w:val="center"/>
              <w:rPr>
                <w:rFonts w:cs="宋体"/>
                <w:sz w:val="18"/>
                <w:szCs w:val="18"/>
                <w:lang w:val="en-US"/>
              </w:rPr>
            </w:pPr>
            <w:r>
              <w:rPr>
                <w:rFonts w:hint="eastAsia" w:cs="宋体"/>
                <w:sz w:val="18"/>
                <w:szCs w:val="18"/>
                <w:lang w:val="en-US"/>
              </w:rPr>
              <w:t>4</w:t>
            </w:r>
          </w:p>
        </w:tc>
        <w:tc>
          <w:tcPr>
            <w:tcW w:w="3402" w:type="dxa"/>
            <w:shd w:val="clear" w:color="auto" w:fill="auto"/>
            <w:noWrap/>
            <w:vAlign w:val="center"/>
          </w:tcPr>
          <w:p w14:paraId="6E20E94F">
            <w:pPr>
              <w:spacing w:line="400" w:lineRule="exact"/>
              <w:jc w:val="center"/>
              <w:rPr>
                <w:rFonts w:cs="宋体"/>
                <w:sz w:val="18"/>
                <w:szCs w:val="18"/>
                <w:lang w:val="en-US"/>
              </w:rPr>
            </w:pPr>
            <w:r>
              <w:rPr>
                <w:rFonts w:cs="宋体"/>
                <w:sz w:val="18"/>
                <w:szCs w:val="18"/>
                <w:lang w:val="en-US"/>
              </w:rPr>
              <w:t>14.2</w:t>
            </w:r>
          </w:p>
        </w:tc>
        <w:tc>
          <w:tcPr>
            <w:tcW w:w="3100" w:type="dxa"/>
            <w:shd w:val="clear" w:color="auto" w:fill="auto"/>
            <w:noWrap/>
            <w:vAlign w:val="center"/>
          </w:tcPr>
          <w:p w14:paraId="267F86CA">
            <w:pPr>
              <w:spacing w:line="400" w:lineRule="exact"/>
              <w:jc w:val="center"/>
              <w:rPr>
                <w:rFonts w:cs="宋体"/>
                <w:sz w:val="18"/>
                <w:szCs w:val="18"/>
                <w:lang w:val="en-US"/>
              </w:rPr>
            </w:pPr>
            <w:r>
              <w:rPr>
                <w:rFonts w:cs="宋体"/>
                <w:sz w:val="18"/>
                <w:szCs w:val="18"/>
                <w:lang w:val="en-US"/>
              </w:rPr>
              <w:t>18.7~25.7</w:t>
            </w:r>
          </w:p>
        </w:tc>
      </w:tr>
      <w:tr w14:paraId="58D16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3EBEE73F">
            <w:pPr>
              <w:spacing w:line="400" w:lineRule="exact"/>
              <w:jc w:val="center"/>
              <w:rPr>
                <w:rFonts w:cs="宋体"/>
                <w:sz w:val="18"/>
                <w:szCs w:val="18"/>
                <w:lang w:val="en-US"/>
              </w:rPr>
            </w:pPr>
            <w:r>
              <w:rPr>
                <w:rFonts w:hint="eastAsia" w:cs="宋体"/>
                <w:sz w:val="18"/>
                <w:szCs w:val="18"/>
                <w:lang w:val="en-US"/>
              </w:rPr>
              <w:t>5</w:t>
            </w:r>
          </w:p>
        </w:tc>
        <w:tc>
          <w:tcPr>
            <w:tcW w:w="3402" w:type="dxa"/>
            <w:shd w:val="clear" w:color="auto" w:fill="auto"/>
            <w:noWrap/>
            <w:vAlign w:val="center"/>
          </w:tcPr>
          <w:p w14:paraId="16D0148B">
            <w:pPr>
              <w:spacing w:line="400" w:lineRule="exact"/>
              <w:jc w:val="center"/>
              <w:rPr>
                <w:rFonts w:cs="宋体"/>
                <w:sz w:val="18"/>
                <w:szCs w:val="18"/>
                <w:lang w:val="en-US"/>
              </w:rPr>
            </w:pPr>
            <w:r>
              <w:rPr>
                <w:rFonts w:cs="宋体"/>
                <w:sz w:val="18"/>
                <w:szCs w:val="18"/>
                <w:lang w:val="en-US"/>
              </w:rPr>
              <w:t>18.9</w:t>
            </w:r>
          </w:p>
        </w:tc>
        <w:tc>
          <w:tcPr>
            <w:tcW w:w="3100" w:type="dxa"/>
            <w:shd w:val="clear" w:color="auto" w:fill="auto"/>
            <w:noWrap/>
            <w:vAlign w:val="center"/>
          </w:tcPr>
          <w:p w14:paraId="149819C1">
            <w:pPr>
              <w:spacing w:line="400" w:lineRule="exact"/>
              <w:jc w:val="center"/>
              <w:rPr>
                <w:rFonts w:cs="宋体"/>
                <w:sz w:val="18"/>
                <w:szCs w:val="18"/>
                <w:lang w:val="en-US"/>
              </w:rPr>
            </w:pPr>
            <w:r>
              <w:rPr>
                <w:rFonts w:cs="宋体"/>
                <w:sz w:val="18"/>
                <w:szCs w:val="18"/>
                <w:lang w:val="en-US"/>
              </w:rPr>
              <w:t>20.2~27.2</w:t>
            </w:r>
          </w:p>
        </w:tc>
      </w:tr>
      <w:tr w14:paraId="3D277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0D04D8DD">
            <w:pPr>
              <w:spacing w:line="400" w:lineRule="exact"/>
              <w:jc w:val="center"/>
              <w:rPr>
                <w:rFonts w:cs="宋体"/>
                <w:sz w:val="18"/>
                <w:szCs w:val="18"/>
                <w:lang w:val="en-US"/>
              </w:rPr>
            </w:pPr>
            <w:r>
              <w:rPr>
                <w:rFonts w:hint="eastAsia" w:cs="宋体"/>
                <w:sz w:val="18"/>
                <w:szCs w:val="18"/>
                <w:lang w:val="en-US"/>
              </w:rPr>
              <w:t>6</w:t>
            </w:r>
          </w:p>
        </w:tc>
        <w:tc>
          <w:tcPr>
            <w:tcW w:w="3402" w:type="dxa"/>
            <w:shd w:val="clear" w:color="auto" w:fill="auto"/>
            <w:noWrap/>
            <w:vAlign w:val="center"/>
          </w:tcPr>
          <w:p w14:paraId="36A3B712">
            <w:pPr>
              <w:spacing w:line="400" w:lineRule="exact"/>
              <w:jc w:val="center"/>
              <w:rPr>
                <w:rFonts w:cs="宋体"/>
                <w:sz w:val="18"/>
                <w:szCs w:val="18"/>
                <w:lang w:val="en-US"/>
              </w:rPr>
            </w:pPr>
            <w:r>
              <w:rPr>
                <w:rFonts w:cs="宋体"/>
                <w:sz w:val="18"/>
                <w:szCs w:val="18"/>
                <w:lang w:val="en-US"/>
              </w:rPr>
              <w:t>22.8</w:t>
            </w:r>
          </w:p>
        </w:tc>
        <w:tc>
          <w:tcPr>
            <w:tcW w:w="3100" w:type="dxa"/>
            <w:shd w:val="clear" w:color="auto" w:fill="auto"/>
            <w:noWrap/>
            <w:vAlign w:val="center"/>
          </w:tcPr>
          <w:p w14:paraId="27764507">
            <w:pPr>
              <w:spacing w:line="400" w:lineRule="exact"/>
              <w:jc w:val="center"/>
              <w:rPr>
                <w:rFonts w:cs="宋体"/>
                <w:sz w:val="18"/>
                <w:szCs w:val="18"/>
                <w:lang w:val="en-US"/>
              </w:rPr>
            </w:pPr>
            <w:r>
              <w:rPr>
                <w:rFonts w:cs="宋体"/>
                <w:sz w:val="18"/>
                <w:szCs w:val="18"/>
                <w:lang w:val="en-US"/>
              </w:rPr>
              <w:t>21.4~28.4</w:t>
            </w:r>
          </w:p>
        </w:tc>
      </w:tr>
      <w:tr w14:paraId="2356A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621C9A25">
            <w:pPr>
              <w:spacing w:line="400" w:lineRule="exact"/>
              <w:jc w:val="center"/>
              <w:rPr>
                <w:rFonts w:cs="宋体"/>
                <w:sz w:val="18"/>
                <w:szCs w:val="18"/>
                <w:lang w:val="en-US"/>
              </w:rPr>
            </w:pPr>
            <w:r>
              <w:rPr>
                <w:rFonts w:hint="eastAsia" w:cs="宋体"/>
                <w:sz w:val="18"/>
                <w:szCs w:val="18"/>
                <w:lang w:val="en-US"/>
              </w:rPr>
              <w:t>7</w:t>
            </w:r>
          </w:p>
        </w:tc>
        <w:tc>
          <w:tcPr>
            <w:tcW w:w="3402" w:type="dxa"/>
            <w:shd w:val="clear" w:color="auto" w:fill="auto"/>
            <w:noWrap/>
            <w:vAlign w:val="center"/>
          </w:tcPr>
          <w:p w14:paraId="50DCECFC">
            <w:pPr>
              <w:spacing w:line="400" w:lineRule="exact"/>
              <w:jc w:val="center"/>
              <w:rPr>
                <w:rFonts w:cs="宋体"/>
                <w:sz w:val="18"/>
                <w:szCs w:val="18"/>
                <w:lang w:val="en-US"/>
              </w:rPr>
            </w:pPr>
            <w:r>
              <w:rPr>
                <w:rFonts w:cs="宋体"/>
                <w:sz w:val="18"/>
                <w:szCs w:val="18"/>
                <w:lang w:val="en-US"/>
              </w:rPr>
              <w:t>27.3</w:t>
            </w:r>
          </w:p>
        </w:tc>
        <w:tc>
          <w:tcPr>
            <w:tcW w:w="3100" w:type="dxa"/>
            <w:shd w:val="clear" w:color="auto" w:fill="auto"/>
            <w:noWrap/>
            <w:vAlign w:val="center"/>
          </w:tcPr>
          <w:p w14:paraId="61AD81BE">
            <w:pPr>
              <w:spacing w:line="400" w:lineRule="exact"/>
              <w:jc w:val="center"/>
              <w:rPr>
                <w:rFonts w:cs="宋体"/>
                <w:sz w:val="18"/>
                <w:szCs w:val="18"/>
                <w:lang w:val="en-US"/>
              </w:rPr>
            </w:pPr>
            <w:r>
              <w:rPr>
                <w:rFonts w:cs="宋体"/>
                <w:sz w:val="18"/>
                <w:szCs w:val="18"/>
                <w:lang w:val="en-US"/>
              </w:rPr>
              <w:t>22.7~29.7</w:t>
            </w:r>
          </w:p>
        </w:tc>
      </w:tr>
      <w:tr w14:paraId="0AA14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5369DCED">
            <w:pPr>
              <w:spacing w:line="400" w:lineRule="exact"/>
              <w:jc w:val="center"/>
              <w:rPr>
                <w:rFonts w:cs="宋体"/>
                <w:sz w:val="18"/>
                <w:szCs w:val="18"/>
                <w:lang w:val="en-US"/>
              </w:rPr>
            </w:pPr>
            <w:r>
              <w:rPr>
                <w:rFonts w:hint="eastAsia" w:cs="宋体"/>
                <w:sz w:val="18"/>
                <w:szCs w:val="18"/>
                <w:lang w:val="en-US"/>
              </w:rPr>
              <w:t>8</w:t>
            </w:r>
          </w:p>
        </w:tc>
        <w:tc>
          <w:tcPr>
            <w:tcW w:w="3402" w:type="dxa"/>
            <w:shd w:val="clear" w:color="auto" w:fill="auto"/>
            <w:noWrap/>
            <w:vAlign w:val="center"/>
          </w:tcPr>
          <w:p w14:paraId="0DA2AC15">
            <w:pPr>
              <w:spacing w:line="400" w:lineRule="exact"/>
              <w:jc w:val="center"/>
              <w:rPr>
                <w:rFonts w:cs="宋体"/>
                <w:sz w:val="18"/>
                <w:szCs w:val="18"/>
                <w:lang w:val="en-US"/>
              </w:rPr>
            </w:pPr>
            <w:r>
              <w:rPr>
                <w:rFonts w:cs="宋体"/>
                <w:sz w:val="18"/>
                <w:szCs w:val="18"/>
                <w:lang w:val="en-US"/>
              </w:rPr>
              <w:t>27.1</w:t>
            </w:r>
          </w:p>
        </w:tc>
        <w:tc>
          <w:tcPr>
            <w:tcW w:w="3100" w:type="dxa"/>
            <w:shd w:val="clear" w:color="auto" w:fill="auto"/>
            <w:noWrap/>
            <w:vAlign w:val="center"/>
          </w:tcPr>
          <w:p w14:paraId="03EE2FBD">
            <w:pPr>
              <w:spacing w:line="400" w:lineRule="exact"/>
              <w:jc w:val="center"/>
              <w:rPr>
                <w:rFonts w:cs="宋体"/>
                <w:sz w:val="18"/>
                <w:szCs w:val="18"/>
                <w:lang w:val="en-US"/>
              </w:rPr>
            </w:pPr>
            <w:r>
              <w:rPr>
                <w:rFonts w:cs="宋体"/>
                <w:sz w:val="18"/>
                <w:szCs w:val="18"/>
                <w:lang w:val="en-US"/>
              </w:rPr>
              <w:t>22.7~29.7</w:t>
            </w:r>
          </w:p>
        </w:tc>
      </w:tr>
      <w:tr w14:paraId="25511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6A12C462">
            <w:pPr>
              <w:spacing w:line="400" w:lineRule="exact"/>
              <w:jc w:val="center"/>
              <w:rPr>
                <w:rFonts w:cs="宋体"/>
                <w:sz w:val="18"/>
                <w:szCs w:val="18"/>
                <w:lang w:val="en-US"/>
              </w:rPr>
            </w:pPr>
            <w:r>
              <w:rPr>
                <w:rFonts w:hint="eastAsia" w:cs="宋体"/>
                <w:sz w:val="18"/>
                <w:szCs w:val="18"/>
                <w:lang w:val="en-US"/>
              </w:rPr>
              <w:t>9</w:t>
            </w:r>
          </w:p>
        </w:tc>
        <w:tc>
          <w:tcPr>
            <w:tcW w:w="3402" w:type="dxa"/>
            <w:shd w:val="clear" w:color="auto" w:fill="auto"/>
            <w:noWrap/>
            <w:vAlign w:val="center"/>
          </w:tcPr>
          <w:p w14:paraId="29F34BF7">
            <w:pPr>
              <w:spacing w:line="400" w:lineRule="exact"/>
              <w:jc w:val="center"/>
              <w:rPr>
                <w:rFonts w:cs="宋体"/>
                <w:sz w:val="18"/>
                <w:szCs w:val="18"/>
                <w:lang w:val="en-US"/>
              </w:rPr>
            </w:pPr>
            <w:r>
              <w:rPr>
                <w:rFonts w:cs="宋体"/>
                <w:sz w:val="18"/>
                <w:szCs w:val="18"/>
                <w:lang w:val="en-US"/>
              </w:rPr>
              <w:t>22.4</w:t>
            </w:r>
          </w:p>
        </w:tc>
        <w:tc>
          <w:tcPr>
            <w:tcW w:w="3100" w:type="dxa"/>
            <w:shd w:val="clear" w:color="auto" w:fill="auto"/>
            <w:noWrap/>
            <w:vAlign w:val="center"/>
          </w:tcPr>
          <w:p w14:paraId="155C228B">
            <w:pPr>
              <w:spacing w:line="400" w:lineRule="exact"/>
              <w:jc w:val="center"/>
              <w:rPr>
                <w:rFonts w:cs="宋体"/>
                <w:sz w:val="18"/>
                <w:szCs w:val="18"/>
                <w:lang w:val="en-US"/>
              </w:rPr>
            </w:pPr>
            <w:r>
              <w:rPr>
                <w:rFonts w:cs="宋体"/>
                <w:sz w:val="18"/>
                <w:szCs w:val="18"/>
                <w:lang w:val="en-US"/>
              </w:rPr>
              <w:t>21.3~28.3</w:t>
            </w:r>
          </w:p>
        </w:tc>
      </w:tr>
      <w:tr w14:paraId="30557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418ECF5F">
            <w:pPr>
              <w:spacing w:line="400" w:lineRule="exact"/>
              <w:jc w:val="center"/>
              <w:rPr>
                <w:rFonts w:cs="宋体"/>
                <w:sz w:val="18"/>
                <w:szCs w:val="18"/>
                <w:lang w:val="en-US"/>
              </w:rPr>
            </w:pPr>
            <w:r>
              <w:rPr>
                <w:rFonts w:hint="eastAsia" w:cs="宋体"/>
                <w:sz w:val="18"/>
                <w:szCs w:val="18"/>
                <w:lang w:val="en-US"/>
              </w:rPr>
              <w:t>10</w:t>
            </w:r>
          </w:p>
        </w:tc>
        <w:tc>
          <w:tcPr>
            <w:tcW w:w="3402" w:type="dxa"/>
            <w:shd w:val="clear" w:color="auto" w:fill="auto"/>
            <w:noWrap/>
            <w:vAlign w:val="center"/>
          </w:tcPr>
          <w:p w14:paraId="2D9BE5C6">
            <w:pPr>
              <w:spacing w:line="400" w:lineRule="exact"/>
              <w:jc w:val="center"/>
              <w:rPr>
                <w:rFonts w:cs="宋体"/>
                <w:sz w:val="18"/>
                <w:szCs w:val="18"/>
                <w:lang w:val="en-US"/>
              </w:rPr>
            </w:pPr>
            <w:r>
              <w:rPr>
                <w:rFonts w:cs="宋体"/>
                <w:sz w:val="18"/>
                <w:szCs w:val="18"/>
                <w:lang w:val="en-US"/>
              </w:rPr>
              <w:t>17.0</w:t>
            </w:r>
          </w:p>
        </w:tc>
        <w:tc>
          <w:tcPr>
            <w:tcW w:w="3100" w:type="dxa"/>
            <w:shd w:val="clear" w:color="auto" w:fill="auto"/>
            <w:noWrap/>
            <w:vAlign w:val="center"/>
          </w:tcPr>
          <w:p w14:paraId="7BB1087A">
            <w:pPr>
              <w:spacing w:line="400" w:lineRule="exact"/>
              <w:jc w:val="center"/>
              <w:rPr>
                <w:rFonts w:cs="宋体"/>
                <w:sz w:val="18"/>
                <w:szCs w:val="18"/>
                <w:lang w:val="en-US"/>
              </w:rPr>
            </w:pPr>
            <w:r>
              <w:rPr>
                <w:rFonts w:cs="宋体"/>
                <w:sz w:val="18"/>
                <w:szCs w:val="18"/>
                <w:lang w:val="en-US"/>
              </w:rPr>
              <w:t>19.6~26.6</w:t>
            </w:r>
          </w:p>
        </w:tc>
      </w:tr>
      <w:tr w14:paraId="610B3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52E5D086">
            <w:pPr>
              <w:spacing w:line="400" w:lineRule="exact"/>
              <w:jc w:val="center"/>
              <w:rPr>
                <w:rFonts w:cs="宋体"/>
                <w:sz w:val="18"/>
                <w:szCs w:val="18"/>
                <w:lang w:val="en-US"/>
              </w:rPr>
            </w:pPr>
            <w:r>
              <w:rPr>
                <w:rFonts w:hint="eastAsia" w:cs="宋体"/>
                <w:sz w:val="18"/>
                <w:szCs w:val="18"/>
                <w:lang w:val="en-US"/>
              </w:rPr>
              <w:t>11</w:t>
            </w:r>
          </w:p>
        </w:tc>
        <w:tc>
          <w:tcPr>
            <w:tcW w:w="3402" w:type="dxa"/>
            <w:shd w:val="clear" w:color="auto" w:fill="auto"/>
            <w:noWrap/>
            <w:vAlign w:val="center"/>
          </w:tcPr>
          <w:p w14:paraId="1E6FB1ED">
            <w:pPr>
              <w:spacing w:line="400" w:lineRule="exact"/>
              <w:jc w:val="center"/>
              <w:rPr>
                <w:rFonts w:cs="宋体"/>
                <w:sz w:val="18"/>
                <w:szCs w:val="18"/>
                <w:lang w:val="en-US"/>
              </w:rPr>
            </w:pPr>
            <w:r>
              <w:rPr>
                <w:rFonts w:cs="宋体"/>
                <w:sz w:val="18"/>
                <w:szCs w:val="18"/>
                <w:lang w:val="en-US"/>
              </w:rPr>
              <w:t>10.0</w:t>
            </w:r>
          </w:p>
        </w:tc>
        <w:tc>
          <w:tcPr>
            <w:tcW w:w="3100" w:type="dxa"/>
            <w:shd w:val="clear" w:color="auto" w:fill="auto"/>
            <w:noWrap/>
            <w:vAlign w:val="center"/>
          </w:tcPr>
          <w:p w14:paraId="00FB1C1D">
            <w:pPr>
              <w:spacing w:line="400" w:lineRule="exact"/>
              <w:jc w:val="center"/>
              <w:rPr>
                <w:rFonts w:cs="宋体"/>
                <w:sz w:val="18"/>
                <w:szCs w:val="18"/>
                <w:lang w:val="en-US"/>
              </w:rPr>
            </w:pPr>
            <w:r>
              <w:rPr>
                <w:rFonts w:cs="宋体"/>
                <w:sz w:val="18"/>
                <w:szCs w:val="18"/>
                <w:lang w:val="en-US"/>
              </w:rPr>
              <w:t>17.4~24.4</w:t>
            </w:r>
          </w:p>
        </w:tc>
      </w:tr>
      <w:tr w14:paraId="281EF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1559" w:type="dxa"/>
            <w:vAlign w:val="center"/>
          </w:tcPr>
          <w:p w14:paraId="68F7C75E">
            <w:pPr>
              <w:spacing w:line="400" w:lineRule="exact"/>
              <w:jc w:val="center"/>
              <w:rPr>
                <w:rFonts w:cs="宋体"/>
                <w:sz w:val="18"/>
                <w:szCs w:val="18"/>
                <w:lang w:val="en-US"/>
              </w:rPr>
            </w:pPr>
            <w:r>
              <w:rPr>
                <w:rFonts w:hint="eastAsia" w:cs="宋体"/>
                <w:sz w:val="18"/>
                <w:szCs w:val="18"/>
                <w:lang w:val="en-US"/>
              </w:rPr>
              <w:t>12</w:t>
            </w:r>
          </w:p>
        </w:tc>
        <w:tc>
          <w:tcPr>
            <w:tcW w:w="3402" w:type="dxa"/>
            <w:shd w:val="clear" w:color="auto" w:fill="auto"/>
            <w:noWrap/>
            <w:vAlign w:val="center"/>
          </w:tcPr>
          <w:p w14:paraId="086062F5">
            <w:pPr>
              <w:spacing w:line="400" w:lineRule="exact"/>
              <w:jc w:val="center"/>
              <w:rPr>
                <w:rFonts w:cs="宋体"/>
                <w:sz w:val="18"/>
                <w:szCs w:val="18"/>
                <w:lang w:val="en-US"/>
              </w:rPr>
            </w:pPr>
            <w:r>
              <w:rPr>
                <w:rFonts w:cs="宋体"/>
                <w:sz w:val="18"/>
                <w:szCs w:val="18"/>
                <w:lang w:val="en-US"/>
              </w:rPr>
              <w:t>4.3</w:t>
            </w:r>
          </w:p>
        </w:tc>
        <w:tc>
          <w:tcPr>
            <w:tcW w:w="3100" w:type="dxa"/>
            <w:shd w:val="clear" w:color="auto" w:fill="auto"/>
            <w:noWrap/>
            <w:vAlign w:val="center"/>
          </w:tcPr>
          <w:p w14:paraId="7B520128">
            <w:pPr>
              <w:spacing w:line="400" w:lineRule="exact"/>
              <w:jc w:val="center"/>
              <w:rPr>
                <w:rFonts w:cs="宋体"/>
                <w:sz w:val="18"/>
                <w:szCs w:val="18"/>
                <w:lang w:val="en-US"/>
              </w:rPr>
            </w:pPr>
            <w:r>
              <w:rPr>
                <w:rFonts w:cs="宋体"/>
                <w:sz w:val="18"/>
                <w:szCs w:val="18"/>
                <w:lang w:val="en-US"/>
              </w:rPr>
              <w:t>17.4~24.4</w:t>
            </w:r>
          </w:p>
        </w:tc>
      </w:tr>
    </w:tbl>
    <w:p w14:paraId="75D4C63E">
      <w:pPr>
        <w:pStyle w:val="5"/>
        <w:spacing w:line="400" w:lineRule="exact"/>
        <w:rPr>
          <w:rFonts w:ascii="微软雅黑" w:hAnsi="微软雅黑" w:eastAsia="微软雅黑"/>
        </w:rPr>
      </w:pPr>
      <w:bookmarkStart w:id="55" w:name="_Toc79588834"/>
      <w:r>
        <w:rPr>
          <w:rFonts w:hint="eastAsia" w:ascii="微软雅黑" w:hAnsi="微软雅黑" w:eastAsia="微软雅黑"/>
        </w:rPr>
        <w:t>参评时间</w:t>
      </w:r>
      <w:r>
        <w:rPr>
          <w:rFonts w:ascii="微软雅黑" w:hAnsi="微软雅黑" w:eastAsia="微软雅黑"/>
        </w:rPr>
        <w:t>段</w:t>
      </w:r>
      <w:bookmarkEnd w:id="55"/>
    </w:p>
    <w:p w14:paraId="6505E548">
      <w:pPr>
        <w:pStyle w:val="3"/>
        <w:spacing w:line="400" w:lineRule="exact"/>
        <w:ind w:firstLine="420"/>
        <w:rPr>
          <w:rFonts w:ascii="微软雅黑" w:hAnsi="微软雅黑" w:eastAsia="微软雅黑"/>
          <w:lang w:val="en-US"/>
        </w:rPr>
      </w:pPr>
      <w:bookmarkStart w:id="56" w:name="参评时间段"/>
      <w:r>
        <w:rPr>
          <w:rFonts w:hint="eastAsia" w:ascii="微软雅黑" w:hAnsi="微软雅黑" w:eastAsia="微软雅黑"/>
          <w:lang w:val="en-US"/>
        </w:rPr>
        <w:t>1月1日至12月31日。</w:t>
      </w:r>
      <w:bookmarkEnd w:id="56"/>
    </w:p>
    <w:p w14:paraId="6045BA4C">
      <w:pPr>
        <w:pStyle w:val="5"/>
        <w:spacing w:line="400" w:lineRule="exact"/>
        <w:rPr>
          <w:rFonts w:ascii="微软雅黑" w:hAnsi="微软雅黑" w:eastAsia="微软雅黑"/>
        </w:rPr>
      </w:pPr>
      <w:bookmarkStart w:id="57" w:name="_Toc79588835"/>
      <w:r>
        <w:rPr>
          <w:rFonts w:hint="eastAsia" w:ascii="微软雅黑" w:hAnsi="微软雅黑" w:eastAsia="微软雅黑"/>
        </w:rPr>
        <w:t>围护结构热工性能参数</w:t>
      </w:r>
      <w:bookmarkEnd w:id="57"/>
    </w:p>
    <w:p w14:paraId="7B710523">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rFonts w:hint="eastAsia"/>
          <w:sz w:val="18"/>
          <w:szCs w:val="18"/>
        </w:rPr>
        <w:t xml:space="preserve"> </w:t>
      </w:r>
      <w:bookmarkStart w:id="58" w:name="表名"/>
      <w:r>
        <w:rPr>
          <w:rFonts w:hint="eastAsia"/>
          <w:sz w:val="18"/>
          <w:szCs w:val="18"/>
        </w:rPr>
        <w:t>保温平屋面：挤塑聚苯板(XPS)+钢筋混凝土</w:t>
      </w:r>
      <w:bookmarkEnd w:id="58"/>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4A54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2FC5293D">
            <w:pPr>
              <w:spacing w:line="400" w:lineRule="exact"/>
              <w:jc w:val="center"/>
              <w:rPr>
                <w:sz w:val="18"/>
                <w:szCs w:val="18"/>
              </w:rPr>
            </w:pPr>
            <w:bookmarkStart w:id="59" w:name="表"/>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2A7AD559">
            <w:pPr>
              <w:spacing w:line="400" w:lineRule="exact"/>
              <w:jc w:val="center"/>
              <w:rPr>
                <w:sz w:val="18"/>
                <w:szCs w:val="18"/>
              </w:rPr>
            </w:pPr>
            <w:r>
              <w:rPr>
                <w:sz w:val="18"/>
                <w:szCs w:val="18"/>
              </w:rPr>
              <w:t>厚度</w:t>
            </w:r>
          </w:p>
          <w:p w14:paraId="3868E251">
            <w:pPr>
              <w:spacing w:line="400" w:lineRule="exact"/>
              <w:jc w:val="center"/>
              <w:rPr>
                <w:sz w:val="18"/>
                <w:szCs w:val="18"/>
              </w:rPr>
            </w:pPr>
            <w:r>
              <w:rPr>
                <w:sz w:val="18"/>
                <w:szCs w:val="18"/>
              </w:rPr>
              <w:t>δ</w:t>
            </w:r>
          </w:p>
        </w:tc>
        <w:tc>
          <w:tcPr>
            <w:tcW w:w="993" w:type="dxa"/>
            <w:shd w:val="clear" w:color="auto" w:fill="E6E6E6"/>
            <w:vAlign w:val="center"/>
          </w:tcPr>
          <w:p w14:paraId="6649CA53">
            <w:pPr>
              <w:spacing w:line="400" w:lineRule="exact"/>
              <w:jc w:val="center"/>
              <w:rPr>
                <w:sz w:val="18"/>
                <w:szCs w:val="18"/>
              </w:rPr>
            </w:pPr>
            <w:r>
              <w:rPr>
                <w:sz w:val="18"/>
                <w:szCs w:val="18"/>
              </w:rPr>
              <w:t>导热系数</w:t>
            </w:r>
          </w:p>
          <w:p w14:paraId="0DE09A19">
            <w:pPr>
              <w:spacing w:line="400" w:lineRule="exact"/>
              <w:jc w:val="center"/>
              <w:rPr>
                <w:sz w:val="18"/>
                <w:szCs w:val="18"/>
              </w:rPr>
            </w:pPr>
            <w:r>
              <w:rPr>
                <w:sz w:val="18"/>
                <w:szCs w:val="18"/>
              </w:rPr>
              <w:t>λ</w:t>
            </w:r>
          </w:p>
        </w:tc>
        <w:tc>
          <w:tcPr>
            <w:tcW w:w="992" w:type="dxa"/>
            <w:shd w:val="clear" w:color="auto" w:fill="E6E6E6"/>
            <w:vAlign w:val="center"/>
          </w:tcPr>
          <w:p w14:paraId="529F137C">
            <w:pPr>
              <w:spacing w:line="400" w:lineRule="exact"/>
              <w:jc w:val="center"/>
              <w:rPr>
                <w:sz w:val="18"/>
                <w:szCs w:val="18"/>
              </w:rPr>
            </w:pPr>
            <w:r>
              <w:rPr>
                <w:sz w:val="18"/>
                <w:szCs w:val="18"/>
              </w:rPr>
              <w:t>蓄热系数</w:t>
            </w:r>
          </w:p>
          <w:p w14:paraId="64F12086">
            <w:pPr>
              <w:spacing w:line="400" w:lineRule="exact"/>
              <w:jc w:val="center"/>
              <w:rPr>
                <w:sz w:val="18"/>
                <w:szCs w:val="18"/>
              </w:rPr>
            </w:pPr>
            <w:r>
              <w:rPr>
                <w:sz w:val="18"/>
                <w:szCs w:val="18"/>
              </w:rPr>
              <w:t>S</w:t>
            </w:r>
          </w:p>
        </w:tc>
        <w:tc>
          <w:tcPr>
            <w:tcW w:w="992" w:type="dxa"/>
            <w:shd w:val="clear" w:color="auto" w:fill="E6E6E6"/>
            <w:vAlign w:val="center"/>
          </w:tcPr>
          <w:p w14:paraId="756ED77F">
            <w:pPr>
              <w:spacing w:line="400" w:lineRule="exact"/>
              <w:jc w:val="center"/>
              <w:rPr>
                <w:sz w:val="18"/>
                <w:szCs w:val="18"/>
              </w:rPr>
            </w:pPr>
            <w:r>
              <w:rPr>
                <w:sz w:val="18"/>
                <w:szCs w:val="18"/>
              </w:rPr>
              <w:t>修正系数</w:t>
            </w:r>
          </w:p>
          <w:p w14:paraId="54F9F1E1">
            <w:pPr>
              <w:spacing w:line="400" w:lineRule="exact"/>
              <w:jc w:val="center"/>
              <w:rPr>
                <w:sz w:val="18"/>
                <w:szCs w:val="18"/>
              </w:rPr>
            </w:pPr>
            <w:r>
              <w:rPr>
                <w:sz w:val="18"/>
                <w:szCs w:val="18"/>
              </w:rPr>
              <w:t>α</w:t>
            </w:r>
          </w:p>
        </w:tc>
        <w:tc>
          <w:tcPr>
            <w:tcW w:w="992" w:type="dxa"/>
            <w:shd w:val="clear" w:color="auto" w:fill="E6E6E6"/>
            <w:vAlign w:val="center"/>
          </w:tcPr>
          <w:p w14:paraId="7A5A0847">
            <w:pPr>
              <w:spacing w:line="400" w:lineRule="exact"/>
              <w:jc w:val="center"/>
              <w:rPr>
                <w:sz w:val="18"/>
                <w:szCs w:val="18"/>
              </w:rPr>
            </w:pPr>
            <w:r>
              <w:rPr>
                <w:sz w:val="18"/>
                <w:szCs w:val="18"/>
              </w:rPr>
              <w:t>热阻</w:t>
            </w:r>
          </w:p>
          <w:p w14:paraId="70E3E473">
            <w:pPr>
              <w:spacing w:line="400" w:lineRule="exact"/>
              <w:jc w:val="center"/>
              <w:rPr>
                <w:sz w:val="18"/>
                <w:szCs w:val="18"/>
              </w:rPr>
            </w:pPr>
            <w:r>
              <w:rPr>
                <w:sz w:val="18"/>
                <w:szCs w:val="18"/>
              </w:rPr>
              <w:t>R</w:t>
            </w:r>
          </w:p>
        </w:tc>
        <w:tc>
          <w:tcPr>
            <w:tcW w:w="993" w:type="dxa"/>
            <w:shd w:val="clear" w:color="auto" w:fill="E6E6E6"/>
            <w:vAlign w:val="center"/>
          </w:tcPr>
          <w:p w14:paraId="6962382E">
            <w:pPr>
              <w:spacing w:line="400" w:lineRule="exact"/>
              <w:jc w:val="center"/>
              <w:rPr>
                <w:sz w:val="18"/>
                <w:szCs w:val="18"/>
              </w:rPr>
            </w:pPr>
            <w:r>
              <w:rPr>
                <w:sz w:val="18"/>
                <w:szCs w:val="18"/>
              </w:rPr>
              <w:t>热惰性指标</w:t>
            </w:r>
          </w:p>
        </w:tc>
      </w:tr>
      <w:tr w14:paraId="50020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021CF3AC">
            <w:pPr>
              <w:spacing w:line="400" w:lineRule="exact"/>
              <w:jc w:val="center"/>
              <w:rPr>
                <w:sz w:val="18"/>
                <w:szCs w:val="18"/>
              </w:rPr>
            </w:pPr>
          </w:p>
        </w:tc>
        <w:tc>
          <w:tcPr>
            <w:tcW w:w="849" w:type="dxa"/>
            <w:shd w:val="clear" w:color="auto" w:fill="E6E6E6"/>
            <w:vAlign w:val="center"/>
          </w:tcPr>
          <w:p w14:paraId="69423049">
            <w:pPr>
              <w:spacing w:line="400" w:lineRule="exact"/>
              <w:jc w:val="center"/>
              <w:rPr>
                <w:sz w:val="18"/>
                <w:szCs w:val="18"/>
              </w:rPr>
            </w:pPr>
            <w:r>
              <w:rPr>
                <w:sz w:val="18"/>
                <w:szCs w:val="18"/>
              </w:rPr>
              <w:t>(mm)</w:t>
            </w:r>
          </w:p>
        </w:tc>
        <w:tc>
          <w:tcPr>
            <w:tcW w:w="993" w:type="dxa"/>
            <w:shd w:val="clear" w:color="auto" w:fill="E6E6E6"/>
            <w:vAlign w:val="center"/>
          </w:tcPr>
          <w:p w14:paraId="2414DC5B">
            <w:pPr>
              <w:spacing w:line="400" w:lineRule="exact"/>
              <w:jc w:val="center"/>
              <w:rPr>
                <w:sz w:val="18"/>
                <w:szCs w:val="18"/>
              </w:rPr>
            </w:pPr>
            <w:r>
              <w:rPr>
                <w:sz w:val="18"/>
                <w:szCs w:val="18"/>
              </w:rPr>
              <w:t>W/(m.K)</w:t>
            </w:r>
          </w:p>
        </w:tc>
        <w:tc>
          <w:tcPr>
            <w:tcW w:w="992" w:type="dxa"/>
            <w:shd w:val="clear" w:color="auto" w:fill="E6E6E6"/>
            <w:vAlign w:val="center"/>
          </w:tcPr>
          <w:p w14:paraId="0B14BECB">
            <w:pPr>
              <w:spacing w:line="400" w:lineRule="exact"/>
              <w:jc w:val="center"/>
              <w:rPr>
                <w:sz w:val="18"/>
                <w:szCs w:val="18"/>
              </w:rPr>
            </w:pPr>
            <w:r>
              <w:rPr>
                <w:sz w:val="18"/>
                <w:szCs w:val="18"/>
              </w:rPr>
              <w:t>W/(㎡.K)</w:t>
            </w:r>
          </w:p>
        </w:tc>
        <w:tc>
          <w:tcPr>
            <w:tcW w:w="992" w:type="dxa"/>
            <w:shd w:val="clear" w:color="auto" w:fill="E6E6E6"/>
            <w:vAlign w:val="center"/>
          </w:tcPr>
          <w:p w14:paraId="5498B0F9">
            <w:pPr>
              <w:spacing w:line="400" w:lineRule="exact"/>
              <w:jc w:val="center"/>
              <w:rPr>
                <w:sz w:val="18"/>
                <w:szCs w:val="18"/>
              </w:rPr>
            </w:pPr>
          </w:p>
        </w:tc>
        <w:tc>
          <w:tcPr>
            <w:tcW w:w="992" w:type="dxa"/>
            <w:shd w:val="clear" w:color="auto" w:fill="E6E6E6"/>
            <w:vAlign w:val="center"/>
          </w:tcPr>
          <w:p w14:paraId="597BE502">
            <w:pPr>
              <w:spacing w:line="400" w:lineRule="exact"/>
              <w:jc w:val="center"/>
              <w:rPr>
                <w:sz w:val="18"/>
                <w:szCs w:val="18"/>
              </w:rPr>
            </w:pPr>
            <w:r>
              <w:rPr>
                <w:sz w:val="18"/>
                <w:szCs w:val="18"/>
              </w:rPr>
              <w:t>(㎡K)/W</w:t>
            </w:r>
          </w:p>
        </w:tc>
        <w:tc>
          <w:tcPr>
            <w:tcW w:w="993" w:type="dxa"/>
            <w:shd w:val="clear" w:color="auto" w:fill="E6E6E6"/>
            <w:vAlign w:val="center"/>
          </w:tcPr>
          <w:p w14:paraId="759FD533">
            <w:pPr>
              <w:spacing w:line="400" w:lineRule="exact"/>
              <w:jc w:val="center"/>
              <w:rPr>
                <w:sz w:val="18"/>
                <w:szCs w:val="18"/>
              </w:rPr>
            </w:pPr>
            <w:r>
              <w:rPr>
                <w:sz w:val="18"/>
                <w:szCs w:val="18"/>
              </w:rPr>
              <w:t>D=R*S</w:t>
            </w:r>
          </w:p>
        </w:tc>
      </w:tr>
      <w:tr w14:paraId="50E11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F57CFCA">
            <w:pPr>
              <w:spacing w:line="400" w:lineRule="exact"/>
              <w:rPr>
                <w:sz w:val="18"/>
                <w:szCs w:val="18"/>
              </w:rPr>
            </w:pPr>
            <w:r>
              <w:rPr>
                <w:sz w:val="18"/>
                <w:szCs w:val="18"/>
              </w:rPr>
              <w:t>细石混凝土</w:t>
            </w:r>
          </w:p>
        </w:tc>
        <w:tc>
          <w:tcPr>
            <w:tcW w:w="849" w:type="dxa"/>
            <w:vAlign w:val="center"/>
          </w:tcPr>
          <w:p w14:paraId="0F36FC38">
            <w:pPr>
              <w:spacing w:line="400" w:lineRule="exact"/>
              <w:rPr>
                <w:sz w:val="18"/>
                <w:szCs w:val="18"/>
              </w:rPr>
            </w:pPr>
            <w:r>
              <w:rPr>
                <w:sz w:val="18"/>
                <w:szCs w:val="18"/>
              </w:rPr>
              <w:t>40</w:t>
            </w:r>
          </w:p>
        </w:tc>
        <w:tc>
          <w:tcPr>
            <w:tcW w:w="993" w:type="dxa"/>
            <w:vAlign w:val="center"/>
          </w:tcPr>
          <w:p w14:paraId="3D586C17">
            <w:pPr>
              <w:spacing w:line="400" w:lineRule="exact"/>
              <w:rPr>
                <w:sz w:val="18"/>
                <w:szCs w:val="18"/>
              </w:rPr>
            </w:pPr>
            <w:r>
              <w:rPr>
                <w:sz w:val="18"/>
                <w:szCs w:val="18"/>
              </w:rPr>
              <w:t>1.740</w:t>
            </w:r>
          </w:p>
        </w:tc>
        <w:tc>
          <w:tcPr>
            <w:tcW w:w="992" w:type="dxa"/>
            <w:vAlign w:val="center"/>
          </w:tcPr>
          <w:p w14:paraId="693594CA">
            <w:pPr>
              <w:spacing w:line="400" w:lineRule="exact"/>
              <w:rPr>
                <w:sz w:val="18"/>
                <w:szCs w:val="18"/>
              </w:rPr>
            </w:pPr>
            <w:r>
              <w:rPr>
                <w:sz w:val="18"/>
                <w:szCs w:val="18"/>
              </w:rPr>
              <w:t>17.200</w:t>
            </w:r>
          </w:p>
        </w:tc>
        <w:tc>
          <w:tcPr>
            <w:tcW w:w="992" w:type="dxa"/>
            <w:vAlign w:val="center"/>
          </w:tcPr>
          <w:p w14:paraId="4278F2A8">
            <w:pPr>
              <w:spacing w:line="400" w:lineRule="exact"/>
              <w:rPr>
                <w:sz w:val="18"/>
                <w:szCs w:val="18"/>
              </w:rPr>
            </w:pPr>
            <w:r>
              <w:rPr>
                <w:sz w:val="18"/>
                <w:szCs w:val="18"/>
              </w:rPr>
              <w:t>1.00</w:t>
            </w:r>
          </w:p>
        </w:tc>
        <w:tc>
          <w:tcPr>
            <w:tcW w:w="992" w:type="dxa"/>
            <w:vAlign w:val="center"/>
          </w:tcPr>
          <w:p w14:paraId="0B5D21A2">
            <w:pPr>
              <w:spacing w:line="400" w:lineRule="exact"/>
              <w:rPr>
                <w:sz w:val="18"/>
                <w:szCs w:val="18"/>
              </w:rPr>
            </w:pPr>
            <w:r>
              <w:rPr>
                <w:sz w:val="18"/>
                <w:szCs w:val="18"/>
              </w:rPr>
              <w:t>0.023</w:t>
            </w:r>
          </w:p>
        </w:tc>
        <w:tc>
          <w:tcPr>
            <w:tcW w:w="993" w:type="dxa"/>
            <w:vAlign w:val="center"/>
          </w:tcPr>
          <w:p w14:paraId="20CD59C1">
            <w:pPr>
              <w:spacing w:line="400" w:lineRule="exact"/>
              <w:rPr>
                <w:sz w:val="18"/>
                <w:szCs w:val="18"/>
              </w:rPr>
            </w:pPr>
            <w:r>
              <w:rPr>
                <w:sz w:val="18"/>
                <w:szCs w:val="18"/>
              </w:rPr>
              <w:t>0.395</w:t>
            </w:r>
          </w:p>
        </w:tc>
      </w:tr>
      <w:tr w14:paraId="77847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4C646B8">
            <w:pPr>
              <w:spacing w:line="400" w:lineRule="exact"/>
              <w:rPr>
                <w:sz w:val="18"/>
                <w:szCs w:val="18"/>
              </w:rPr>
            </w:pPr>
            <w:r>
              <w:rPr>
                <w:sz w:val="18"/>
                <w:szCs w:val="18"/>
              </w:rPr>
              <w:t>挤塑聚苯板(XPS)</w:t>
            </w:r>
          </w:p>
        </w:tc>
        <w:tc>
          <w:tcPr>
            <w:tcW w:w="849" w:type="dxa"/>
            <w:vAlign w:val="center"/>
          </w:tcPr>
          <w:p w14:paraId="0A241B9E">
            <w:pPr>
              <w:spacing w:line="400" w:lineRule="exact"/>
              <w:rPr>
                <w:sz w:val="18"/>
                <w:szCs w:val="18"/>
              </w:rPr>
            </w:pPr>
            <w:r>
              <w:rPr>
                <w:sz w:val="18"/>
                <w:szCs w:val="18"/>
              </w:rPr>
              <w:t>90</w:t>
            </w:r>
          </w:p>
        </w:tc>
        <w:tc>
          <w:tcPr>
            <w:tcW w:w="993" w:type="dxa"/>
            <w:vAlign w:val="center"/>
          </w:tcPr>
          <w:p w14:paraId="330001A9">
            <w:pPr>
              <w:spacing w:line="400" w:lineRule="exact"/>
              <w:rPr>
                <w:sz w:val="18"/>
                <w:szCs w:val="18"/>
              </w:rPr>
            </w:pPr>
            <w:r>
              <w:rPr>
                <w:sz w:val="18"/>
                <w:szCs w:val="18"/>
              </w:rPr>
              <w:t>0.030</w:t>
            </w:r>
          </w:p>
        </w:tc>
        <w:tc>
          <w:tcPr>
            <w:tcW w:w="992" w:type="dxa"/>
            <w:vAlign w:val="center"/>
          </w:tcPr>
          <w:p w14:paraId="7984793C">
            <w:pPr>
              <w:spacing w:line="400" w:lineRule="exact"/>
              <w:rPr>
                <w:sz w:val="18"/>
                <w:szCs w:val="18"/>
              </w:rPr>
            </w:pPr>
            <w:r>
              <w:rPr>
                <w:sz w:val="18"/>
                <w:szCs w:val="18"/>
              </w:rPr>
              <w:t>0.540</w:t>
            </w:r>
          </w:p>
        </w:tc>
        <w:tc>
          <w:tcPr>
            <w:tcW w:w="992" w:type="dxa"/>
            <w:vAlign w:val="center"/>
          </w:tcPr>
          <w:p w14:paraId="470FE434">
            <w:pPr>
              <w:spacing w:line="400" w:lineRule="exact"/>
              <w:rPr>
                <w:sz w:val="18"/>
                <w:szCs w:val="18"/>
              </w:rPr>
            </w:pPr>
            <w:r>
              <w:rPr>
                <w:sz w:val="18"/>
                <w:szCs w:val="18"/>
              </w:rPr>
              <w:t>1.25</w:t>
            </w:r>
          </w:p>
        </w:tc>
        <w:tc>
          <w:tcPr>
            <w:tcW w:w="992" w:type="dxa"/>
            <w:vAlign w:val="center"/>
          </w:tcPr>
          <w:p w14:paraId="70622A68">
            <w:pPr>
              <w:spacing w:line="400" w:lineRule="exact"/>
              <w:rPr>
                <w:sz w:val="18"/>
                <w:szCs w:val="18"/>
              </w:rPr>
            </w:pPr>
            <w:r>
              <w:rPr>
                <w:sz w:val="18"/>
                <w:szCs w:val="18"/>
              </w:rPr>
              <w:t>2.400</w:t>
            </w:r>
          </w:p>
        </w:tc>
        <w:tc>
          <w:tcPr>
            <w:tcW w:w="993" w:type="dxa"/>
            <w:vAlign w:val="center"/>
          </w:tcPr>
          <w:p w14:paraId="2B69BBA0">
            <w:pPr>
              <w:spacing w:line="400" w:lineRule="exact"/>
              <w:rPr>
                <w:sz w:val="18"/>
                <w:szCs w:val="18"/>
              </w:rPr>
            </w:pPr>
            <w:r>
              <w:rPr>
                <w:sz w:val="18"/>
                <w:szCs w:val="18"/>
              </w:rPr>
              <w:t>1.620</w:t>
            </w:r>
          </w:p>
        </w:tc>
      </w:tr>
      <w:tr w14:paraId="00592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0EE4084">
            <w:pPr>
              <w:spacing w:line="400" w:lineRule="exact"/>
              <w:rPr>
                <w:sz w:val="18"/>
                <w:szCs w:val="18"/>
              </w:rPr>
            </w:pPr>
            <w:r>
              <w:rPr>
                <w:sz w:val="18"/>
                <w:szCs w:val="18"/>
              </w:rPr>
              <w:t>防水卷材</w:t>
            </w:r>
          </w:p>
        </w:tc>
        <w:tc>
          <w:tcPr>
            <w:tcW w:w="849" w:type="dxa"/>
            <w:vAlign w:val="center"/>
          </w:tcPr>
          <w:p w14:paraId="6DFE44F4">
            <w:pPr>
              <w:spacing w:line="400" w:lineRule="exact"/>
              <w:rPr>
                <w:sz w:val="18"/>
                <w:szCs w:val="18"/>
              </w:rPr>
            </w:pPr>
            <w:r>
              <w:rPr>
                <w:sz w:val="18"/>
                <w:szCs w:val="18"/>
              </w:rPr>
              <w:t>1</w:t>
            </w:r>
          </w:p>
        </w:tc>
        <w:tc>
          <w:tcPr>
            <w:tcW w:w="993" w:type="dxa"/>
            <w:vAlign w:val="center"/>
          </w:tcPr>
          <w:p w14:paraId="0BD44445">
            <w:pPr>
              <w:spacing w:line="400" w:lineRule="exact"/>
              <w:rPr>
                <w:sz w:val="18"/>
                <w:szCs w:val="18"/>
              </w:rPr>
            </w:pPr>
            <w:r>
              <w:rPr>
                <w:sz w:val="18"/>
                <w:szCs w:val="18"/>
              </w:rPr>
              <w:t>－</w:t>
            </w:r>
          </w:p>
        </w:tc>
        <w:tc>
          <w:tcPr>
            <w:tcW w:w="992" w:type="dxa"/>
            <w:vAlign w:val="center"/>
          </w:tcPr>
          <w:p w14:paraId="28027D73">
            <w:pPr>
              <w:spacing w:line="400" w:lineRule="exact"/>
              <w:rPr>
                <w:sz w:val="18"/>
                <w:szCs w:val="18"/>
              </w:rPr>
            </w:pPr>
            <w:r>
              <w:rPr>
                <w:sz w:val="18"/>
                <w:szCs w:val="18"/>
              </w:rPr>
              <w:t>－</w:t>
            </w:r>
          </w:p>
        </w:tc>
        <w:tc>
          <w:tcPr>
            <w:tcW w:w="992" w:type="dxa"/>
            <w:vAlign w:val="center"/>
          </w:tcPr>
          <w:p w14:paraId="5B5F8FA9">
            <w:pPr>
              <w:spacing w:line="400" w:lineRule="exact"/>
              <w:rPr>
                <w:sz w:val="18"/>
                <w:szCs w:val="18"/>
              </w:rPr>
            </w:pPr>
            <w:r>
              <w:rPr>
                <w:sz w:val="18"/>
                <w:szCs w:val="18"/>
              </w:rPr>
              <w:t>－</w:t>
            </w:r>
          </w:p>
        </w:tc>
        <w:tc>
          <w:tcPr>
            <w:tcW w:w="992" w:type="dxa"/>
            <w:vAlign w:val="center"/>
          </w:tcPr>
          <w:p w14:paraId="1D453DA7">
            <w:pPr>
              <w:spacing w:line="400" w:lineRule="exact"/>
              <w:rPr>
                <w:sz w:val="18"/>
                <w:szCs w:val="18"/>
              </w:rPr>
            </w:pPr>
            <w:r>
              <w:rPr>
                <w:sz w:val="18"/>
                <w:szCs w:val="18"/>
              </w:rPr>
              <w:t>－</w:t>
            </w:r>
          </w:p>
        </w:tc>
        <w:tc>
          <w:tcPr>
            <w:tcW w:w="993" w:type="dxa"/>
            <w:vAlign w:val="center"/>
          </w:tcPr>
          <w:p w14:paraId="2081F404">
            <w:pPr>
              <w:spacing w:line="400" w:lineRule="exact"/>
              <w:rPr>
                <w:sz w:val="18"/>
                <w:szCs w:val="18"/>
              </w:rPr>
            </w:pPr>
            <w:r>
              <w:rPr>
                <w:sz w:val="18"/>
                <w:szCs w:val="18"/>
              </w:rPr>
              <w:t>－</w:t>
            </w:r>
          </w:p>
        </w:tc>
      </w:tr>
      <w:tr w14:paraId="0F02F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42FFA46">
            <w:pPr>
              <w:spacing w:line="400" w:lineRule="exact"/>
              <w:rPr>
                <w:sz w:val="18"/>
                <w:szCs w:val="18"/>
              </w:rPr>
            </w:pPr>
            <w:r>
              <w:rPr>
                <w:sz w:val="18"/>
                <w:szCs w:val="18"/>
              </w:rPr>
              <w:t>陶粒混凝土找坡</w:t>
            </w:r>
          </w:p>
        </w:tc>
        <w:tc>
          <w:tcPr>
            <w:tcW w:w="849" w:type="dxa"/>
            <w:vAlign w:val="center"/>
          </w:tcPr>
          <w:p w14:paraId="202B944B">
            <w:pPr>
              <w:spacing w:line="400" w:lineRule="exact"/>
              <w:rPr>
                <w:sz w:val="18"/>
                <w:szCs w:val="18"/>
              </w:rPr>
            </w:pPr>
            <w:r>
              <w:rPr>
                <w:sz w:val="18"/>
                <w:szCs w:val="18"/>
              </w:rPr>
              <w:t>30</w:t>
            </w:r>
          </w:p>
        </w:tc>
        <w:tc>
          <w:tcPr>
            <w:tcW w:w="993" w:type="dxa"/>
            <w:vAlign w:val="center"/>
          </w:tcPr>
          <w:p w14:paraId="64A3C21C">
            <w:pPr>
              <w:spacing w:line="400" w:lineRule="exact"/>
              <w:rPr>
                <w:sz w:val="18"/>
                <w:szCs w:val="18"/>
              </w:rPr>
            </w:pPr>
            <w:r>
              <w:rPr>
                <w:sz w:val="18"/>
                <w:szCs w:val="18"/>
              </w:rPr>
              <w:t>0.890</w:t>
            </w:r>
          </w:p>
        </w:tc>
        <w:tc>
          <w:tcPr>
            <w:tcW w:w="992" w:type="dxa"/>
            <w:vAlign w:val="center"/>
          </w:tcPr>
          <w:p w14:paraId="2F4F1C22">
            <w:pPr>
              <w:spacing w:line="400" w:lineRule="exact"/>
              <w:rPr>
                <w:sz w:val="18"/>
                <w:szCs w:val="18"/>
              </w:rPr>
            </w:pPr>
            <w:r>
              <w:rPr>
                <w:sz w:val="18"/>
                <w:szCs w:val="18"/>
              </w:rPr>
              <w:t>10.360</w:t>
            </w:r>
          </w:p>
        </w:tc>
        <w:tc>
          <w:tcPr>
            <w:tcW w:w="992" w:type="dxa"/>
            <w:vAlign w:val="center"/>
          </w:tcPr>
          <w:p w14:paraId="74C7CBB0">
            <w:pPr>
              <w:spacing w:line="400" w:lineRule="exact"/>
              <w:rPr>
                <w:sz w:val="18"/>
                <w:szCs w:val="18"/>
              </w:rPr>
            </w:pPr>
            <w:r>
              <w:rPr>
                <w:sz w:val="18"/>
                <w:szCs w:val="18"/>
              </w:rPr>
              <w:t>1.50</w:t>
            </w:r>
          </w:p>
        </w:tc>
        <w:tc>
          <w:tcPr>
            <w:tcW w:w="992" w:type="dxa"/>
            <w:vAlign w:val="center"/>
          </w:tcPr>
          <w:p w14:paraId="790A1993">
            <w:pPr>
              <w:spacing w:line="400" w:lineRule="exact"/>
              <w:rPr>
                <w:sz w:val="18"/>
                <w:szCs w:val="18"/>
              </w:rPr>
            </w:pPr>
            <w:r>
              <w:rPr>
                <w:sz w:val="18"/>
                <w:szCs w:val="18"/>
              </w:rPr>
              <w:t>0.022</w:t>
            </w:r>
          </w:p>
        </w:tc>
        <w:tc>
          <w:tcPr>
            <w:tcW w:w="993" w:type="dxa"/>
            <w:vAlign w:val="center"/>
          </w:tcPr>
          <w:p w14:paraId="3BF86F6C">
            <w:pPr>
              <w:spacing w:line="400" w:lineRule="exact"/>
              <w:rPr>
                <w:sz w:val="18"/>
                <w:szCs w:val="18"/>
              </w:rPr>
            </w:pPr>
            <w:r>
              <w:rPr>
                <w:sz w:val="18"/>
                <w:szCs w:val="18"/>
              </w:rPr>
              <w:t>0.349</w:t>
            </w:r>
          </w:p>
        </w:tc>
      </w:tr>
      <w:tr w14:paraId="31CE2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C521B5F">
            <w:pPr>
              <w:spacing w:line="400" w:lineRule="exact"/>
              <w:rPr>
                <w:sz w:val="18"/>
                <w:szCs w:val="18"/>
              </w:rPr>
            </w:pPr>
            <w:r>
              <w:rPr>
                <w:sz w:val="18"/>
                <w:szCs w:val="18"/>
              </w:rPr>
              <w:t>钢筋混凝土</w:t>
            </w:r>
          </w:p>
        </w:tc>
        <w:tc>
          <w:tcPr>
            <w:tcW w:w="849" w:type="dxa"/>
            <w:vAlign w:val="center"/>
          </w:tcPr>
          <w:p w14:paraId="40C3FEDD">
            <w:pPr>
              <w:spacing w:line="400" w:lineRule="exact"/>
              <w:rPr>
                <w:sz w:val="18"/>
                <w:szCs w:val="18"/>
              </w:rPr>
            </w:pPr>
            <w:r>
              <w:rPr>
                <w:sz w:val="18"/>
                <w:szCs w:val="18"/>
              </w:rPr>
              <w:t>120</w:t>
            </w:r>
          </w:p>
        </w:tc>
        <w:tc>
          <w:tcPr>
            <w:tcW w:w="993" w:type="dxa"/>
            <w:vAlign w:val="center"/>
          </w:tcPr>
          <w:p w14:paraId="0763DE43">
            <w:pPr>
              <w:spacing w:line="400" w:lineRule="exact"/>
              <w:rPr>
                <w:sz w:val="18"/>
                <w:szCs w:val="18"/>
              </w:rPr>
            </w:pPr>
            <w:r>
              <w:rPr>
                <w:sz w:val="18"/>
                <w:szCs w:val="18"/>
              </w:rPr>
              <w:t>1.740</w:t>
            </w:r>
          </w:p>
        </w:tc>
        <w:tc>
          <w:tcPr>
            <w:tcW w:w="992" w:type="dxa"/>
            <w:vAlign w:val="center"/>
          </w:tcPr>
          <w:p w14:paraId="16224565">
            <w:pPr>
              <w:spacing w:line="400" w:lineRule="exact"/>
              <w:rPr>
                <w:sz w:val="18"/>
                <w:szCs w:val="18"/>
              </w:rPr>
            </w:pPr>
            <w:r>
              <w:rPr>
                <w:sz w:val="18"/>
                <w:szCs w:val="18"/>
              </w:rPr>
              <w:t>17.200</w:t>
            </w:r>
          </w:p>
        </w:tc>
        <w:tc>
          <w:tcPr>
            <w:tcW w:w="992" w:type="dxa"/>
            <w:vAlign w:val="center"/>
          </w:tcPr>
          <w:p w14:paraId="5836773B">
            <w:pPr>
              <w:spacing w:line="400" w:lineRule="exact"/>
              <w:rPr>
                <w:sz w:val="18"/>
                <w:szCs w:val="18"/>
              </w:rPr>
            </w:pPr>
            <w:r>
              <w:rPr>
                <w:sz w:val="18"/>
                <w:szCs w:val="18"/>
              </w:rPr>
              <w:t>1.00</w:t>
            </w:r>
          </w:p>
        </w:tc>
        <w:tc>
          <w:tcPr>
            <w:tcW w:w="992" w:type="dxa"/>
            <w:vAlign w:val="center"/>
          </w:tcPr>
          <w:p w14:paraId="5D82FE96">
            <w:pPr>
              <w:spacing w:line="400" w:lineRule="exact"/>
              <w:rPr>
                <w:sz w:val="18"/>
                <w:szCs w:val="18"/>
              </w:rPr>
            </w:pPr>
            <w:r>
              <w:rPr>
                <w:sz w:val="18"/>
                <w:szCs w:val="18"/>
              </w:rPr>
              <w:t>0.069</w:t>
            </w:r>
          </w:p>
        </w:tc>
        <w:tc>
          <w:tcPr>
            <w:tcW w:w="993" w:type="dxa"/>
            <w:vAlign w:val="center"/>
          </w:tcPr>
          <w:p w14:paraId="1DCBE8AA">
            <w:pPr>
              <w:spacing w:line="400" w:lineRule="exact"/>
              <w:rPr>
                <w:sz w:val="18"/>
                <w:szCs w:val="18"/>
              </w:rPr>
            </w:pPr>
            <w:r>
              <w:rPr>
                <w:sz w:val="18"/>
                <w:szCs w:val="18"/>
              </w:rPr>
              <w:t>1.186</w:t>
            </w:r>
          </w:p>
        </w:tc>
      </w:tr>
      <w:tr w14:paraId="12563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808D7D0">
            <w:pPr>
              <w:spacing w:line="400" w:lineRule="exact"/>
              <w:rPr>
                <w:sz w:val="18"/>
                <w:szCs w:val="18"/>
              </w:rPr>
            </w:pPr>
            <w:r>
              <w:rPr>
                <w:sz w:val="18"/>
                <w:szCs w:val="18"/>
              </w:rPr>
              <w:t>各层之和∑</w:t>
            </w:r>
          </w:p>
        </w:tc>
        <w:tc>
          <w:tcPr>
            <w:tcW w:w="849" w:type="dxa"/>
            <w:vAlign w:val="center"/>
          </w:tcPr>
          <w:p w14:paraId="7F51A584">
            <w:pPr>
              <w:spacing w:line="400" w:lineRule="exact"/>
              <w:rPr>
                <w:sz w:val="18"/>
                <w:szCs w:val="18"/>
              </w:rPr>
            </w:pPr>
            <w:r>
              <w:rPr>
                <w:sz w:val="18"/>
                <w:szCs w:val="18"/>
              </w:rPr>
              <w:t>281</w:t>
            </w:r>
          </w:p>
        </w:tc>
        <w:tc>
          <w:tcPr>
            <w:tcW w:w="993" w:type="dxa"/>
            <w:vAlign w:val="center"/>
          </w:tcPr>
          <w:p w14:paraId="27FF918F">
            <w:pPr>
              <w:spacing w:line="400" w:lineRule="exact"/>
              <w:rPr>
                <w:sz w:val="18"/>
                <w:szCs w:val="18"/>
              </w:rPr>
            </w:pPr>
            <w:r>
              <w:rPr>
                <w:sz w:val="18"/>
                <w:szCs w:val="18"/>
              </w:rPr>
              <w:t>－</w:t>
            </w:r>
          </w:p>
        </w:tc>
        <w:tc>
          <w:tcPr>
            <w:tcW w:w="992" w:type="dxa"/>
            <w:vAlign w:val="center"/>
          </w:tcPr>
          <w:p w14:paraId="5737D7C4">
            <w:pPr>
              <w:spacing w:line="400" w:lineRule="exact"/>
              <w:rPr>
                <w:sz w:val="18"/>
                <w:szCs w:val="18"/>
              </w:rPr>
            </w:pPr>
            <w:r>
              <w:rPr>
                <w:sz w:val="18"/>
                <w:szCs w:val="18"/>
              </w:rPr>
              <w:t>－</w:t>
            </w:r>
          </w:p>
        </w:tc>
        <w:tc>
          <w:tcPr>
            <w:tcW w:w="992" w:type="dxa"/>
            <w:vAlign w:val="center"/>
          </w:tcPr>
          <w:p w14:paraId="4210C043">
            <w:pPr>
              <w:spacing w:line="400" w:lineRule="exact"/>
              <w:rPr>
                <w:sz w:val="18"/>
                <w:szCs w:val="18"/>
              </w:rPr>
            </w:pPr>
            <w:r>
              <w:rPr>
                <w:sz w:val="18"/>
                <w:szCs w:val="18"/>
              </w:rPr>
              <w:t>－</w:t>
            </w:r>
          </w:p>
        </w:tc>
        <w:tc>
          <w:tcPr>
            <w:tcW w:w="992" w:type="dxa"/>
            <w:vAlign w:val="center"/>
          </w:tcPr>
          <w:p w14:paraId="41F719D0">
            <w:pPr>
              <w:spacing w:line="400" w:lineRule="exact"/>
              <w:rPr>
                <w:sz w:val="18"/>
                <w:szCs w:val="18"/>
              </w:rPr>
            </w:pPr>
            <w:r>
              <w:rPr>
                <w:sz w:val="18"/>
                <w:szCs w:val="18"/>
              </w:rPr>
              <w:t>2.514</w:t>
            </w:r>
          </w:p>
        </w:tc>
        <w:tc>
          <w:tcPr>
            <w:tcW w:w="993" w:type="dxa"/>
            <w:vAlign w:val="center"/>
          </w:tcPr>
          <w:p w14:paraId="784DC64F">
            <w:pPr>
              <w:spacing w:line="400" w:lineRule="exact"/>
              <w:rPr>
                <w:sz w:val="18"/>
                <w:szCs w:val="18"/>
              </w:rPr>
            </w:pPr>
            <w:r>
              <w:rPr>
                <w:sz w:val="18"/>
                <w:szCs w:val="18"/>
              </w:rPr>
              <w:t>3.551</w:t>
            </w:r>
          </w:p>
        </w:tc>
      </w:tr>
      <w:tr w14:paraId="1730E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4682FE68">
            <w:pPr>
              <w:spacing w:line="400" w:lineRule="exact"/>
              <w:rPr>
                <w:sz w:val="18"/>
                <w:szCs w:val="18"/>
              </w:rPr>
            </w:pPr>
            <w:r>
              <w:rPr>
                <w:sz w:val="18"/>
                <w:szCs w:val="18"/>
              </w:rPr>
              <w:t>外表面太阳辐射吸收系数</w:t>
            </w:r>
          </w:p>
        </w:tc>
        <w:tc>
          <w:tcPr>
            <w:tcW w:w="5811" w:type="dxa"/>
            <w:gridSpan w:val="6"/>
          </w:tcPr>
          <w:p w14:paraId="46F356C5">
            <w:pPr>
              <w:spacing w:line="400" w:lineRule="exact"/>
              <w:jc w:val="center"/>
              <w:rPr>
                <w:sz w:val="18"/>
                <w:szCs w:val="18"/>
              </w:rPr>
            </w:pPr>
            <w:r>
              <w:rPr>
                <w:sz w:val="18"/>
                <w:szCs w:val="18"/>
              </w:rPr>
              <w:t>0.70</w:t>
            </w:r>
          </w:p>
        </w:tc>
      </w:tr>
      <w:tr w14:paraId="4C7B0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0F5526C5">
            <w:pPr>
              <w:spacing w:line="400" w:lineRule="exact"/>
              <w:rPr>
                <w:sz w:val="18"/>
                <w:szCs w:val="18"/>
              </w:rPr>
            </w:pPr>
            <w:r>
              <w:rPr>
                <w:sz w:val="18"/>
                <w:szCs w:val="18"/>
              </w:rPr>
              <w:t>传热系数K=1/(0.15+∑R)</w:t>
            </w:r>
          </w:p>
        </w:tc>
        <w:tc>
          <w:tcPr>
            <w:tcW w:w="5811" w:type="dxa"/>
            <w:gridSpan w:val="6"/>
          </w:tcPr>
          <w:p w14:paraId="066A6192">
            <w:pPr>
              <w:spacing w:line="400" w:lineRule="exact"/>
              <w:jc w:val="center"/>
              <w:rPr>
                <w:sz w:val="18"/>
                <w:szCs w:val="18"/>
              </w:rPr>
            </w:pPr>
            <w:r>
              <w:rPr>
                <w:sz w:val="18"/>
                <w:szCs w:val="18"/>
              </w:rPr>
              <w:t>0.38</w:t>
            </w:r>
          </w:p>
        </w:tc>
      </w:tr>
      <w:bookmarkEnd w:id="59"/>
    </w:tbl>
    <w:p w14:paraId="6C67C9F7">
      <w:pPr>
        <w:pStyle w:val="30"/>
        <w:spacing w:line="400" w:lineRule="exact"/>
        <w:ind w:firstLine="3840" w:firstLineChars="1600"/>
        <w:rPr>
          <w:rFonts w:ascii="微软雅黑" w:hAnsi="微软雅黑" w:eastAsia="微软雅黑"/>
          <w:lang w:val="en-GB"/>
        </w:rPr>
      </w:pPr>
    </w:p>
    <w:p w14:paraId="6EA0408F">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rFonts w:hint="eastAsia"/>
          <w:sz w:val="18"/>
          <w:szCs w:val="18"/>
        </w:rPr>
        <w:t xml:space="preserve"> 外墙（填充墙）构造一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6A12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915D1E6">
            <w:pPr>
              <w:spacing w:line="400" w:lineRule="exact"/>
              <w:jc w:val="center"/>
              <w:rPr>
                <w:sz w:val="18"/>
                <w:szCs w:val="18"/>
              </w:rPr>
            </w:pPr>
            <w:r>
              <w:rPr>
                <w:sz w:val="18"/>
                <w:szCs w:val="18"/>
              </w:rPr>
              <w:t>材料名称</w:t>
            </w:r>
            <w:r>
              <w:rPr>
                <w:sz w:val="18"/>
                <w:szCs w:val="18"/>
              </w:rPr>
              <w:br w:type="textWrapping"/>
            </w:r>
            <w:r>
              <w:rPr>
                <w:sz w:val="18"/>
                <w:szCs w:val="18"/>
              </w:rPr>
              <w:t>（由外到内）</w:t>
            </w:r>
          </w:p>
        </w:tc>
        <w:tc>
          <w:tcPr>
            <w:tcW w:w="849" w:type="dxa"/>
            <w:shd w:val="clear" w:color="auto" w:fill="E6E6E6"/>
            <w:vAlign w:val="center"/>
          </w:tcPr>
          <w:p w14:paraId="07EAFD7D">
            <w:pPr>
              <w:spacing w:line="400" w:lineRule="exact"/>
              <w:jc w:val="center"/>
              <w:rPr>
                <w:sz w:val="18"/>
                <w:szCs w:val="18"/>
              </w:rPr>
            </w:pPr>
            <w:r>
              <w:rPr>
                <w:sz w:val="18"/>
                <w:szCs w:val="18"/>
              </w:rPr>
              <w:t>厚度</w:t>
            </w:r>
          </w:p>
          <w:p w14:paraId="4A44E46A">
            <w:pPr>
              <w:spacing w:line="400" w:lineRule="exact"/>
              <w:jc w:val="center"/>
              <w:rPr>
                <w:sz w:val="18"/>
                <w:szCs w:val="18"/>
              </w:rPr>
            </w:pPr>
            <w:r>
              <w:rPr>
                <w:sz w:val="18"/>
                <w:szCs w:val="18"/>
              </w:rPr>
              <w:t>δ</w:t>
            </w:r>
          </w:p>
        </w:tc>
        <w:tc>
          <w:tcPr>
            <w:tcW w:w="993" w:type="dxa"/>
            <w:shd w:val="clear" w:color="auto" w:fill="E6E6E6"/>
            <w:vAlign w:val="center"/>
          </w:tcPr>
          <w:p w14:paraId="05EF1A6D">
            <w:pPr>
              <w:spacing w:line="400" w:lineRule="exact"/>
              <w:jc w:val="center"/>
              <w:rPr>
                <w:sz w:val="18"/>
                <w:szCs w:val="18"/>
              </w:rPr>
            </w:pPr>
            <w:r>
              <w:rPr>
                <w:sz w:val="18"/>
                <w:szCs w:val="18"/>
              </w:rPr>
              <w:t>导热系数</w:t>
            </w:r>
          </w:p>
          <w:p w14:paraId="72EE0D32">
            <w:pPr>
              <w:spacing w:line="400" w:lineRule="exact"/>
              <w:jc w:val="center"/>
              <w:rPr>
                <w:sz w:val="18"/>
                <w:szCs w:val="18"/>
              </w:rPr>
            </w:pPr>
            <w:r>
              <w:rPr>
                <w:sz w:val="18"/>
                <w:szCs w:val="18"/>
              </w:rPr>
              <w:t>λ</w:t>
            </w:r>
          </w:p>
        </w:tc>
        <w:tc>
          <w:tcPr>
            <w:tcW w:w="992" w:type="dxa"/>
            <w:shd w:val="clear" w:color="auto" w:fill="E6E6E6"/>
            <w:vAlign w:val="center"/>
          </w:tcPr>
          <w:p w14:paraId="551925D4">
            <w:pPr>
              <w:spacing w:line="400" w:lineRule="exact"/>
              <w:jc w:val="center"/>
              <w:rPr>
                <w:sz w:val="18"/>
                <w:szCs w:val="18"/>
              </w:rPr>
            </w:pPr>
            <w:r>
              <w:rPr>
                <w:sz w:val="18"/>
                <w:szCs w:val="18"/>
              </w:rPr>
              <w:t>蓄热系数</w:t>
            </w:r>
          </w:p>
          <w:p w14:paraId="232BBBA7">
            <w:pPr>
              <w:spacing w:line="400" w:lineRule="exact"/>
              <w:jc w:val="center"/>
              <w:rPr>
                <w:sz w:val="18"/>
                <w:szCs w:val="18"/>
              </w:rPr>
            </w:pPr>
            <w:r>
              <w:rPr>
                <w:sz w:val="18"/>
                <w:szCs w:val="18"/>
              </w:rPr>
              <w:t>S</w:t>
            </w:r>
          </w:p>
        </w:tc>
        <w:tc>
          <w:tcPr>
            <w:tcW w:w="992" w:type="dxa"/>
            <w:shd w:val="clear" w:color="auto" w:fill="E6E6E6"/>
            <w:vAlign w:val="center"/>
          </w:tcPr>
          <w:p w14:paraId="41707958">
            <w:pPr>
              <w:spacing w:line="400" w:lineRule="exact"/>
              <w:jc w:val="center"/>
              <w:rPr>
                <w:sz w:val="18"/>
                <w:szCs w:val="18"/>
              </w:rPr>
            </w:pPr>
            <w:r>
              <w:rPr>
                <w:sz w:val="18"/>
                <w:szCs w:val="18"/>
              </w:rPr>
              <w:t>修正系数</w:t>
            </w:r>
          </w:p>
          <w:p w14:paraId="258C2679">
            <w:pPr>
              <w:spacing w:line="400" w:lineRule="exact"/>
              <w:jc w:val="center"/>
              <w:rPr>
                <w:sz w:val="18"/>
                <w:szCs w:val="18"/>
              </w:rPr>
            </w:pPr>
            <w:r>
              <w:rPr>
                <w:sz w:val="18"/>
                <w:szCs w:val="18"/>
              </w:rPr>
              <w:t>α</w:t>
            </w:r>
          </w:p>
        </w:tc>
        <w:tc>
          <w:tcPr>
            <w:tcW w:w="992" w:type="dxa"/>
            <w:shd w:val="clear" w:color="auto" w:fill="E6E6E6"/>
            <w:vAlign w:val="center"/>
          </w:tcPr>
          <w:p w14:paraId="504D255D">
            <w:pPr>
              <w:spacing w:line="400" w:lineRule="exact"/>
              <w:jc w:val="center"/>
              <w:rPr>
                <w:sz w:val="18"/>
                <w:szCs w:val="18"/>
              </w:rPr>
            </w:pPr>
            <w:r>
              <w:rPr>
                <w:sz w:val="18"/>
                <w:szCs w:val="18"/>
              </w:rPr>
              <w:t>热阻</w:t>
            </w:r>
          </w:p>
          <w:p w14:paraId="5CA679BC">
            <w:pPr>
              <w:spacing w:line="400" w:lineRule="exact"/>
              <w:jc w:val="center"/>
              <w:rPr>
                <w:sz w:val="18"/>
                <w:szCs w:val="18"/>
              </w:rPr>
            </w:pPr>
            <w:r>
              <w:rPr>
                <w:sz w:val="18"/>
                <w:szCs w:val="18"/>
              </w:rPr>
              <w:t>R</w:t>
            </w:r>
          </w:p>
        </w:tc>
        <w:tc>
          <w:tcPr>
            <w:tcW w:w="993" w:type="dxa"/>
            <w:shd w:val="clear" w:color="auto" w:fill="E6E6E6"/>
            <w:vAlign w:val="center"/>
          </w:tcPr>
          <w:p w14:paraId="7271D0CD">
            <w:pPr>
              <w:spacing w:line="400" w:lineRule="exact"/>
              <w:jc w:val="center"/>
              <w:rPr>
                <w:sz w:val="18"/>
                <w:szCs w:val="18"/>
              </w:rPr>
            </w:pPr>
            <w:r>
              <w:rPr>
                <w:sz w:val="18"/>
                <w:szCs w:val="18"/>
              </w:rPr>
              <w:t>热惰性指标</w:t>
            </w:r>
          </w:p>
        </w:tc>
      </w:tr>
      <w:tr w14:paraId="22BD1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63BF7C3">
            <w:pPr>
              <w:spacing w:line="400" w:lineRule="exact"/>
              <w:jc w:val="center"/>
              <w:rPr>
                <w:sz w:val="18"/>
                <w:szCs w:val="18"/>
              </w:rPr>
            </w:pPr>
          </w:p>
        </w:tc>
        <w:tc>
          <w:tcPr>
            <w:tcW w:w="849" w:type="dxa"/>
            <w:shd w:val="clear" w:color="auto" w:fill="E6E6E6"/>
            <w:vAlign w:val="center"/>
          </w:tcPr>
          <w:p w14:paraId="0970F538">
            <w:pPr>
              <w:spacing w:line="400" w:lineRule="exact"/>
              <w:jc w:val="center"/>
              <w:rPr>
                <w:sz w:val="18"/>
                <w:szCs w:val="18"/>
              </w:rPr>
            </w:pPr>
            <w:r>
              <w:rPr>
                <w:sz w:val="18"/>
                <w:szCs w:val="18"/>
              </w:rPr>
              <w:t>(mm)</w:t>
            </w:r>
          </w:p>
        </w:tc>
        <w:tc>
          <w:tcPr>
            <w:tcW w:w="993" w:type="dxa"/>
            <w:shd w:val="clear" w:color="auto" w:fill="E6E6E6"/>
            <w:vAlign w:val="center"/>
          </w:tcPr>
          <w:p w14:paraId="34DBCD8D">
            <w:pPr>
              <w:spacing w:line="400" w:lineRule="exact"/>
              <w:jc w:val="center"/>
              <w:rPr>
                <w:sz w:val="18"/>
                <w:szCs w:val="18"/>
              </w:rPr>
            </w:pPr>
            <w:r>
              <w:rPr>
                <w:sz w:val="18"/>
                <w:szCs w:val="18"/>
              </w:rPr>
              <w:t>W/(m.K)</w:t>
            </w:r>
          </w:p>
        </w:tc>
        <w:tc>
          <w:tcPr>
            <w:tcW w:w="992" w:type="dxa"/>
            <w:shd w:val="clear" w:color="auto" w:fill="E6E6E6"/>
            <w:vAlign w:val="center"/>
          </w:tcPr>
          <w:p w14:paraId="37FF08C4">
            <w:pPr>
              <w:spacing w:line="400" w:lineRule="exact"/>
              <w:jc w:val="center"/>
              <w:rPr>
                <w:sz w:val="18"/>
                <w:szCs w:val="18"/>
              </w:rPr>
            </w:pPr>
            <w:r>
              <w:rPr>
                <w:sz w:val="18"/>
                <w:szCs w:val="18"/>
              </w:rPr>
              <w:t>W/(㎡.K)</w:t>
            </w:r>
          </w:p>
        </w:tc>
        <w:tc>
          <w:tcPr>
            <w:tcW w:w="992" w:type="dxa"/>
            <w:shd w:val="clear" w:color="auto" w:fill="E6E6E6"/>
            <w:vAlign w:val="center"/>
          </w:tcPr>
          <w:p w14:paraId="0536D52C">
            <w:pPr>
              <w:spacing w:line="400" w:lineRule="exact"/>
              <w:jc w:val="center"/>
              <w:rPr>
                <w:sz w:val="18"/>
                <w:szCs w:val="18"/>
              </w:rPr>
            </w:pPr>
          </w:p>
        </w:tc>
        <w:tc>
          <w:tcPr>
            <w:tcW w:w="992" w:type="dxa"/>
            <w:shd w:val="clear" w:color="auto" w:fill="E6E6E6"/>
            <w:vAlign w:val="center"/>
          </w:tcPr>
          <w:p w14:paraId="4622D301">
            <w:pPr>
              <w:spacing w:line="400" w:lineRule="exact"/>
              <w:jc w:val="center"/>
              <w:rPr>
                <w:sz w:val="18"/>
                <w:szCs w:val="18"/>
              </w:rPr>
            </w:pPr>
            <w:r>
              <w:rPr>
                <w:sz w:val="18"/>
                <w:szCs w:val="18"/>
              </w:rPr>
              <w:t>(㎡K)/W</w:t>
            </w:r>
          </w:p>
        </w:tc>
        <w:tc>
          <w:tcPr>
            <w:tcW w:w="993" w:type="dxa"/>
            <w:shd w:val="clear" w:color="auto" w:fill="E6E6E6"/>
            <w:vAlign w:val="center"/>
          </w:tcPr>
          <w:p w14:paraId="604E7EDC">
            <w:pPr>
              <w:spacing w:line="400" w:lineRule="exact"/>
              <w:jc w:val="center"/>
              <w:rPr>
                <w:sz w:val="18"/>
                <w:szCs w:val="18"/>
              </w:rPr>
            </w:pPr>
            <w:r>
              <w:rPr>
                <w:sz w:val="18"/>
                <w:szCs w:val="18"/>
              </w:rPr>
              <w:t>D=R*S</w:t>
            </w:r>
          </w:p>
        </w:tc>
      </w:tr>
      <w:tr w14:paraId="523E8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233269B">
            <w:pPr>
              <w:spacing w:line="400" w:lineRule="exact"/>
              <w:rPr>
                <w:sz w:val="18"/>
                <w:szCs w:val="18"/>
              </w:rPr>
            </w:pPr>
            <w:r>
              <w:rPr>
                <w:sz w:val="18"/>
                <w:szCs w:val="18"/>
              </w:rPr>
              <w:t>干挂铝板</w:t>
            </w:r>
          </w:p>
        </w:tc>
        <w:tc>
          <w:tcPr>
            <w:tcW w:w="849" w:type="dxa"/>
            <w:vAlign w:val="center"/>
          </w:tcPr>
          <w:p w14:paraId="48DD428A">
            <w:pPr>
              <w:spacing w:line="400" w:lineRule="exact"/>
              <w:rPr>
                <w:sz w:val="18"/>
                <w:szCs w:val="18"/>
              </w:rPr>
            </w:pPr>
            <w:r>
              <w:rPr>
                <w:sz w:val="18"/>
                <w:szCs w:val="18"/>
              </w:rPr>
              <w:t>1</w:t>
            </w:r>
          </w:p>
        </w:tc>
        <w:tc>
          <w:tcPr>
            <w:tcW w:w="993" w:type="dxa"/>
            <w:vAlign w:val="center"/>
          </w:tcPr>
          <w:p w14:paraId="50E1E600">
            <w:pPr>
              <w:spacing w:line="400" w:lineRule="exact"/>
              <w:rPr>
                <w:sz w:val="18"/>
                <w:szCs w:val="18"/>
              </w:rPr>
            </w:pPr>
            <w:r>
              <w:rPr>
                <w:sz w:val="18"/>
                <w:szCs w:val="18"/>
              </w:rPr>
              <w:t>－</w:t>
            </w:r>
          </w:p>
        </w:tc>
        <w:tc>
          <w:tcPr>
            <w:tcW w:w="992" w:type="dxa"/>
            <w:vAlign w:val="center"/>
          </w:tcPr>
          <w:p w14:paraId="1B4B8A32">
            <w:pPr>
              <w:spacing w:line="400" w:lineRule="exact"/>
              <w:rPr>
                <w:sz w:val="18"/>
                <w:szCs w:val="18"/>
              </w:rPr>
            </w:pPr>
            <w:r>
              <w:rPr>
                <w:sz w:val="18"/>
                <w:szCs w:val="18"/>
              </w:rPr>
              <w:t>－</w:t>
            </w:r>
          </w:p>
        </w:tc>
        <w:tc>
          <w:tcPr>
            <w:tcW w:w="992" w:type="dxa"/>
            <w:vAlign w:val="center"/>
          </w:tcPr>
          <w:p w14:paraId="378F0DD5">
            <w:pPr>
              <w:spacing w:line="400" w:lineRule="exact"/>
              <w:rPr>
                <w:sz w:val="18"/>
                <w:szCs w:val="18"/>
              </w:rPr>
            </w:pPr>
            <w:r>
              <w:rPr>
                <w:sz w:val="18"/>
                <w:szCs w:val="18"/>
              </w:rPr>
              <w:t>－</w:t>
            </w:r>
          </w:p>
        </w:tc>
        <w:tc>
          <w:tcPr>
            <w:tcW w:w="992" w:type="dxa"/>
            <w:vAlign w:val="center"/>
          </w:tcPr>
          <w:p w14:paraId="2355641F">
            <w:pPr>
              <w:spacing w:line="400" w:lineRule="exact"/>
              <w:rPr>
                <w:sz w:val="18"/>
                <w:szCs w:val="18"/>
              </w:rPr>
            </w:pPr>
            <w:r>
              <w:rPr>
                <w:sz w:val="18"/>
                <w:szCs w:val="18"/>
              </w:rPr>
              <w:t>－</w:t>
            </w:r>
          </w:p>
        </w:tc>
        <w:tc>
          <w:tcPr>
            <w:tcW w:w="993" w:type="dxa"/>
            <w:vAlign w:val="center"/>
          </w:tcPr>
          <w:p w14:paraId="6E4B5C30">
            <w:pPr>
              <w:spacing w:line="400" w:lineRule="exact"/>
              <w:rPr>
                <w:sz w:val="18"/>
                <w:szCs w:val="18"/>
              </w:rPr>
            </w:pPr>
            <w:r>
              <w:rPr>
                <w:sz w:val="18"/>
                <w:szCs w:val="18"/>
              </w:rPr>
              <w:t>－</w:t>
            </w:r>
          </w:p>
        </w:tc>
      </w:tr>
      <w:tr w14:paraId="384BF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BD8D1EF">
            <w:pPr>
              <w:spacing w:line="400" w:lineRule="exact"/>
              <w:rPr>
                <w:sz w:val="18"/>
                <w:szCs w:val="18"/>
              </w:rPr>
            </w:pPr>
            <w:r>
              <w:rPr>
                <w:sz w:val="18"/>
                <w:szCs w:val="18"/>
              </w:rPr>
              <w:t>轻钢主龙骨+副龙骨</w:t>
            </w:r>
          </w:p>
        </w:tc>
        <w:tc>
          <w:tcPr>
            <w:tcW w:w="849" w:type="dxa"/>
            <w:vAlign w:val="center"/>
          </w:tcPr>
          <w:p w14:paraId="5171F561">
            <w:pPr>
              <w:spacing w:line="400" w:lineRule="exact"/>
              <w:rPr>
                <w:sz w:val="18"/>
                <w:szCs w:val="18"/>
              </w:rPr>
            </w:pPr>
            <w:r>
              <w:rPr>
                <w:sz w:val="18"/>
                <w:szCs w:val="18"/>
              </w:rPr>
              <w:t>1</w:t>
            </w:r>
          </w:p>
        </w:tc>
        <w:tc>
          <w:tcPr>
            <w:tcW w:w="993" w:type="dxa"/>
            <w:vAlign w:val="center"/>
          </w:tcPr>
          <w:p w14:paraId="72A9F1AA">
            <w:pPr>
              <w:spacing w:line="400" w:lineRule="exact"/>
              <w:rPr>
                <w:sz w:val="18"/>
                <w:szCs w:val="18"/>
              </w:rPr>
            </w:pPr>
            <w:r>
              <w:rPr>
                <w:sz w:val="18"/>
                <w:szCs w:val="18"/>
              </w:rPr>
              <w:t>－</w:t>
            </w:r>
          </w:p>
        </w:tc>
        <w:tc>
          <w:tcPr>
            <w:tcW w:w="992" w:type="dxa"/>
            <w:vAlign w:val="center"/>
          </w:tcPr>
          <w:p w14:paraId="645C1C8F">
            <w:pPr>
              <w:spacing w:line="400" w:lineRule="exact"/>
              <w:rPr>
                <w:sz w:val="18"/>
                <w:szCs w:val="18"/>
              </w:rPr>
            </w:pPr>
            <w:r>
              <w:rPr>
                <w:sz w:val="18"/>
                <w:szCs w:val="18"/>
              </w:rPr>
              <w:t>－</w:t>
            </w:r>
          </w:p>
        </w:tc>
        <w:tc>
          <w:tcPr>
            <w:tcW w:w="992" w:type="dxa"/>
            <w:vAlign w:val="center"/>
          </w:tcPr>
          <w:p w14:paraId="0DA4E307">
            <w:pPr>
              <w:spacing w:line="400" w:lineRule="exact"/>
              <w:rPr>
                <w:sz w:val="18"/>
                <w:szCs w:val="18"/>
              </w:rPr>
            </w:pPr>
            <w:r>
              <w:rPr>
                <w:sz w:val="18"/>
                <w:szCs w:val="18"/>
              </w:rPr>
              <w:t>－</w:t>
            </w:r>
          </w:p>
        </w:tc>
        <w:tc>
          <w:tcPr>
            <w:tcW w:w="992" w:type="dxa"/>
            <w:vAlign w:val="center"/>
          </w:tcPr>
          <w:p w14:paraId="1E8352FD">
            <w:pPr>
              <w:spacing w:line="400" w:lineRule="exact"/>
              <w:rPr>
                <w:sz w:val="18"/>
                <w:szCs w:val="18"/>
              </w:rPr>
            </w:pPr>
            <w:r>
              <w:rPr>
                <w:sz w:val="18"/>
                <w:szCs w:val="18"/>
              </w:rPr>
              <w:t>－</w:t>
            </w:r>
          </w:p>
        </w:tc>
        <w:tc>
          <w:tcPr>
            <w:tcW w:w="993" w:type="dxa"/>
            <w:vAlign w:val="center"/>
          </w:tcPr>
          <w:p w14:paraId="54AA3B26">
            <w:pPr>
              <w:spacing w:line="400" w:lineRule="exact"/>
              <w:rPr>
                <w:sz w:val="18"/>
                <w:szCs w:val="18"/>
              </w:rPr>
            </w:pPr>
            <w:r>
              <w:rPr>
                <w:sz w:val="18"/>
                <w:szCs w:val="18"/>
              </w:rPr>
              <w:t>－</w:t>
            </w:r>
          </w:p>
        </w:tc>
      </w:tr>
      <w:tr w14:paraId="669DD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4E51A8F">
            <w:pPr>
              <w:spacing w:line="400" w:lineRule="exact"/>
              <w:rPr>
                <w:sz w:val="18"/>
                <w:szCs w:val="18"/>
              </w:rPr>
            </w:pPr>
            <w:r>
              <w:rPr>
                <w:sz w:val="18"/>
                <w:szCs w:val="18"/>
              </w:rPr>
              <w:t>锚固件固定</w:t>
            </w:r>
          </w:p>
        </w:tc>
        <w:tc>
          <w:tcPr>
            <w:tcW w:w="849" w:type="dxa"/>
            <w:vAlign w:val="center"/>
          </w:tcPr>
          <w:p w14:paraId="12A762DC">
            <w:pPr>
              <w:spacing w:line="400" w:lineRule="exact"/>
              <w:rPr>
                <w:sz w:val="18"/>
                <w:szCs w:val="18"/>
              </w:rPr>
            </w:pPr>
            <w:r>
              <w:rPr>
                <w:sz w:val="18"/>
                <w:szCs w:val="18"/>
              </w:rPr>
              <w:t>1</w:t>
            </w:r>
          </w:p>
        </w:tc>
        <w:tc>
          <w:tcPr>
            <w:tcW w:w="993" w:type="dxa"/>
            <w:vAlign w:val="center"/>
          </w:tcPr>
          <w:p w14:paraId="33FA167C">
            <w:pPr>
              <w:spacing w:line="400" w:lineRule="exact"/>
              <w:rPr>
                <w:sz w:val="18"/>
                <w:szCs w:val="18"/>
              </w:rPr>
            </w:pPr>
            <w:r>
              <w:rPr>
                <w:sz w:val="18"/>
                <w:szCs w:val="18"/>
              </w:rPr>
              <w:t>－</w:t>
            </w:r>
          </w:p>
        </w:tc>
        <w:tc>
          <w:tcPr>
            <w:tcW w:w="992" w:type="dxa"/>
            <w:vAlign w:val="center"/>
          </w:tcPr>
          <w:p w14:paraId="48A8CB30">
            <w:pPr>
              <w:spacing w:line="400" w:lineRule="exact"/>
              <w:rPr>
                <w:sz w:val="18"/>
                <w:szCs w:val="18"/>
              </w:rPr>
            </w:pPr>
            <w:r>
              <w:rPr>
                <w:sz w:val="18"/>
                <w:szCs w:val="18"/>
              </w:rPr>
              <w:t>－</w:t>
            </w:r>
          </w:p>
        </w:tc>
        <w:tc>
          <w:tcPr>
            <w:tcW w:w="992" w:type="dxa"/>
            <w:vAlign w:val="center"/>
          </w:tcPr>
          <w:p w14:paraId="0D74083C">
            <w:pPr>
              <w:spacing w:line="400" w:lineRule="exact"/>
              <w:rPr>
                <w:sz w:val="18"/>
                <w:szCs w:val="18"/>
              </w:rPr>
            </w:pPr>
            <w:r>
              <w:rPr>
                <w:sz w:val="18"/>
                <w:szCs w:val="18"/>
              </w:rPr>
              <w:t>－</w:t>
            </w:r>
          </w:p>
        </w:tc>
        <w:tc>
          <w:tcPr>
            <w:tcW w:w="992" w:type="dxa"/>
            <w:vAlign w:val="center"/>
          </w:tcPr>
          <w:p w14:paraId="178D108D">
            <w:pPr>
              <w:spacing w:line="400" w:lineRule="exact"/>
              <w:rPr>
                <w:sz w:val="18"/>
                <w:szCs w:val="18"/>
              </w:rPr>
            </w:pPr>
            <w:r>
              <w:rPr>
                <w:sz w:val="18"/>
                <w:szCs w:val="18"/>
              </w:rPr>
              <w:t>－</w:t>
            </w:r>
          </w:p>
        </w:tc>
        <w:tc>
          <w:tcPr>
            <w:tcW w:w="993" w:type="dxa"/>
            <w:vAlign w:val="center"/>
          </w:tcPr>
          <w:p w14:paraId="17AB8F4E">
            <w:pPr>
              <w:spacing w:line="400" w:lineRule="exact"/>
              <w:rPr>
                <w:sz w:val="18"/>
                <w:szCs w:val="18"/>
              </w:rPr>
            </w:pPr>
            <w:r>
              <w:rPr>
                <w:sz w:val="18"/>
                <w:szCs w:val="18"/>
              </w:rPr>
              <w:t>－</w:t>
            </w:r>
          </w:p>
        </w:tc>
      </w:tr>
      <w:tr w14:paraId="094619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5A00379">
            <w:pPr>
              <w:spacing w:line="400" w:lineRule="exact"/>
              <w:rPr>
                <w:sz w:val="18"/>
                <w:szCs w:val="18"/>
              </w:rPr>
            </w:pPr>
            <w:r>
              <w:rPr>
                <w:sz w:val="18"/>
                <w:szCs w:val="18"/>
              </w:rPr>
              <w:t>高分子防水透气层</w:t>
            </w:r>
          </w:p>
        </w:tc>
        <w:tc>
          <w:tcPr>
            <w:tcW w:w="849" w:type="dxa"/>
            <w:vAlign w:val="center"/>
          </w:tcPr>
          <w:p w14:paraId="64F2EE2A">
            <w:pPr>
              <w:spacing w:line="400" w:lineRule="exact"/>
              <w:rPr>
                <w:sz w:val="18"/>
                <w:szCs w:val="18"/>
              </w:rPr>
            </w:pPr>
            <w:r>
              <w:rPr>
                <w:sz w:val="18"/>
                <w:szCs w:val="18"/>
              </w:rPr>
              <w:t>1</w:t>
            </w:r>
          </w:p>
        </w:tc>
        <w:tc>
          <w:tcPr>
            <w:tcW w:w="993" w:type="dxa"/>
            <w:vAlign w:val="center"/>
          </w:tcPr>
          <w:p w14:paraId="022B44E2">
            <w:pPr>
              <w:spacing w:line="400" w:lineRule="exact"/>
              <w:rPr>
                <w:sz w:val="18"/>
                <w:szCs w:val="18"/>
              </w:rPr>
            </w:pPr>
            <w:r>
              <w:rPr>
                <w:sz w:val="18"/>
                <w:szCs w:val="18"/>
              </w:rPr>
              <w:t>－</w:t>
            </w:r>
          </w:p>
        </w:tc>
        <w:tc>
          <w:tcPr>
            <w:tcW w:w="992" w:type="dxa"/>
            <w:vAlign w:val="center"/>
          </w:tcPr>
          <w:p w14:paraId="6FD449A3">
            <w:pPr>
              <w:spacing w:line="400" w:lineRule="exact"/>
              <w:rPr>
                <w:sz w:val="18"/>
                <w:szCs w:val="18"/>
              </w:rPr>
            </w:pPr>
            <w:r>
              <w:rPr>
                <w:sz w:val="18"/>
                <w:szCs w:val="18"/>
              </w:rPr>
              <w:t>－</w:t>
            </w:r>
          </w:p>
        </w:tc>
        <w:tc>
          <w:tcPr>
            <w:tcW w:w="992" w:type="dxa"/>
            <w:vAlign w:val="center"/>
          </w:tcPr>
          <w:p w14:paraId="08D95B35">
            <w:pPr>
              <w:spacing w:line="400" w:lineRule="exact"/>
              <w:rPr>
                <w:sz w:val="18"/>
                <w:szCs w:val="18"/>
              </w:rPr>
            </w:pPr>
            <w:r>
              <w:rPr>
                <w:sz w:val="18"/>
                <w:szCs w:val="18"/>
              </w:rPr>
              <w:t>－</w:t>
            </w:r>
          </w:p>
        </w:tc>
        <w:tc>
          <w:tcPr>
            <w:tcW w:w="992" w:type="dxa"/>
            <w:vAlign w:val="center"/>
          </w:tcPr>
          <w:p w14:paraId="12432C1A">
            <w:pPr>
              <w:spacing w:line="400" w:lineRule="exact"/>
              <w:rPr>
                <w:sz w:val="18"/>
                <w:szCs w:val="18"/>
              </w:rPr>
            </w:pPr>
            <w:r>
              <w:rPr>
                <w:sz w:val="18"/>
                <w:szCs w:val="18"/>
              </w:rPr>
              <w:t>－</w:t>
            </w:r>
          </w:p>
        </w:tc>
        <w:tc>
          <w:tcPr>
            <w:tcW w:w="993" w:type="dxa"/>
            <w:vAlign w:val="center"/>
          </w:tcPr>
          <w:p w14:paraId="5F2460BC">
            <w:pPr>
              <w:spacing w:line="400" w:lineRule="exact"/>
              <w:rPr>
                <w:sz w:val="18"/>
                <w:szCs w:val="18"/>
              </w:rPr>
            </w:pPr>
            <w:r>
              <w:rPr>
                <w:sz w:val="18"/>
                <w:szCs w:val="18"/>
              </w:rPr>
              <w:t>－</w:t>
            </w:r>
          </w:p>
        </w:tc>
      </w:tr>
      <w:tr w14:paraId="05643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DD56532">
            <w:pPr>
              <w:spacing w:line="400" w:lineRule="exact"/>
              <w:rPr>
                <w:sz w:val="18"/>
                <w:szCs w:val="18"/>
              </w:rPr>
            </w:pPr>
            <w:r>
              <w:rPr>
                <w:sz w:val="18"/>
                <w:szCs w:val="18"/>
              </w:rPr>
              <w:t>岩棉板（夏热冬冷地区）</w:t>
            </w:r>
          </w:p>
        </w:tc>
        <w:tc>
          <w:tcPr>
            <w:tcW w:w="849" w:type="dxa"/>
            <w:vAlign w:val="center"/>
          </w:tcPr>
          <w:p w14:paraId="63B6830F">
            <w:pPr>
              <w:spacing w:line="400" w:lineRule="exact"/>
              <w:rPr>
                <w:sz w:val="18"/>
                <w:szCs w:val="18"/>
              </w:rPr>
            </w:pPr>
            <w:r>
              <w:rPr>
                <w:sz w:val="18"/>
                <w:szCs w:val="18"/>
              </w:rPr>
              <w:t>30</w:t>
            </w:r>
          </w:p>
        </w:tc>
        <w:tc>
          <w:tcPr>
            <w:tcW w:w="993" w:type="dxa"/>
            <w:vAlign w:val="center"/>
          </w:tcPr>
          <w:p w14:paraId="6FB57BC2">
            <w:pPr>
              <w:spacing w:line="400" w:lineRule="exact"/>
              <w:rPr>
                <w:sz w:val="18"/>
                <w:szCs w:val="18"/>
              </w:rPr>
            </w:pPr>
            <w:r>
              <w:rPr>
                <w:sz w:val="18"/>
                <w:szCs w:val="18"/>
              </w:rPr>
              <w:t>0.040</w:t>
            </w:r>
          </w:p>
        </w:tc>
        <w:tc>
          <w:tcPr>
            <w:tcW w:w="992" w:type="dxa"/>
            <w:vAlign w:val="center"/>
          </w:tcPr>
          <w:p w14:paraId="6BE70A37">
            <w:pPr>
              <w:spacing w:line="400" w:lineRule="exact"/>
              <w:rPr>
                <w:sz w:val="18"/>
                <w:szCs w:val="18"/>
              </w:rPr>
            </w:pPr>
            <w:r>
              <w:rPr>
                <w:sz w:val="18"/>
                <w:szCs w:val="18"/>
              </w:rPr>
              <w:t>0.700</w:t>
            </w:r>
          </w:p>
        </w:tc>
        <w:tc>
          <w:tcPr>
            <w:tcW w:w="992" w:type="dxa"/>
            <w:vAlign w:val="center"/>
          </w:tcPr>
          <w:p w14:paraId="5C9709B3">
            <w:pPr>
              <w:spacing w:line="400" w:lineRule="exact"/>
              <w:rPr>
                <w:sz w:val="18"/>
                <w:szCs w:val="18"/>
              </w:rPr>
            </w:pPr>
            <w:r>
              <w:rPr>
                <w:sz w:val="18"/>
                <w:szCs w:val="18"/>
              </w:rPr>
              <w:t>1.20</w:t>
            </w:r>
          </w:p>
        </w:tc>
        <w:tc>
          <w:tcPr>
            <w:tcW w:w="992" w:type="dxa"/>
            <w:vAlign w:val="center"/>
          </w:tcPr>
          <w:p w14:paraId="5421FE0C">
            <w:pPr>
              <w:spacing w:line="400" w:lineRule="exact"/>
              <w:rPr>
                <w:sz w:val="18"/>
                <w:szCs w:val="18"/>
              </w:rPr>
            </w:pPr>
            <w:r>
              <w:rPr>
                <w:sz w:val="18"/>
                <w:szCs w:val="18"/>
              </w:rPr>
              <w:t>0.625</w:t>
            </w:r>
          </w:p>
        </w:tc>
        <w:tc>
          <w:tcPr>
            <w:tcW w:w="993" w:type="dxa"/>
            <w:vAlign w:val="center"/>
          </w:tcPr>
          <w:p w14:paraId="5964DEF2">
            <w:pPr>
              <w:spacing w:line="400" w:lineRule="exact"/>
              <w:rPr>
                <w:sz w:val="18"/>
                <w:szCs w:val="18"/>
              </w:rPr>
            </w:pPr>
            <w:r>
              <w:rPr>
                <w:sz w:val="18"/>
                <w:szCs w:val="18"/>
              </w:rPr>
              <w:t>0.525</w:t>
            </w:r>
          </w:p>
        </w:tc>
      </w:tr>
      <w:tr w14:paraId="09803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67465F5">
            <w:pPr>
              <w:spacing w:line="400" w:lineRule="exact"/>
              <w:rPr>
                <w:sz w:val="18"/>
                <w:szCs w:val="18"/>
              </w:rPr>
            </w:pPr>
            <w:r>
              <w:rPr>
                <w:sz w:val="18"/>
                <w:szCs w:val="18"/>
              </w:rPr>
              <w:t>防水砂浆</w:t>
            </w:r>
          </w:p>
        </w:tc>
        <w:tc>
          <w:tcPr>
            <w:tcW w:w="849" w:type="dxa"/>
            <w:vAlign w:val="center"/>
          </w:tcPr>
          <w:p w14:paraId="1AA01E9A">
            <w:pPr>
              <w:spacing w:line="400" w:lineRule="exact"/>
              <w:rPr>
                <w:sz w:val="18"/>
                <w:szCs w:val="18"/>
              </w:rPr>
            </w:pPr>
            <w:r>
              <w:rPr>
                <w:sz w:val="18"/>
                <w:szCs w:val="18"/>
              </w:rPr>
              <w:t>10</w:t>
            </w:r>
          </w:p>
        </w:tc>
        <w:tc>
          <w:tcPr>
            <w:tcW w:w="993" w:type="dxa"/>
            <w:vAlign w:val="center"/>
          </w:tcPr>
          <w:p w14:paraId="2174FB6C">
            <w:pPr>
              <w:spacing w:line="400" w:lineRule="exact"/>
              <w:rPr>
                <w:sz w:val="18"/>
                <w:szCs w:val="18"/>
              </w:rPr>
            </w:pPr>
            <w:r>
              <w:rPr>
                <w:sz w:val="18"/>
                <w:szCs w:val="18"/>
              </w:rPr>
              <w:t>0.930</w:t>
            </w:r>
          </w:p>
        </w:tc>
        <w:tc>
          <w:tcPr>
            <w:tcW w:w="992" w:type="dxa"/>
            <w:vAlign w:val="center"/>
          </w:tcPr>
          <w:p w14:paraId="25D77C47">
            <w:pPr>
              <w:spacing w:line="400" w:lineRule="exact"/>
              <w:rPr>
                <w:sz w:val="18"/>
                <w:szCs w:val="18"/>
              </w:rPr>
            </w:pPr>
            <w:r>
              <w:rPr>
                <w:sz w:val="18"/>
                <w:szCs w:val="18"/>
              </w:rPr>
              <w:t>11.370</w:t>
            </w:r>
          </w:p>
        </w:tc>
        <w:tc>
          <w:tcPr>
            <w:tcW w:w="992" w:type="dxa"/>
            <w:vAlign w:val="center"/>
          </w:tcPr>
          <w:p w14:paraId="2E45DAE6">
            <w:pPr>
              <w:spacing w:line="400" w:lineRule="exact"/>
              <w:rPr>
                <w:sz w:val="18"/>
                <w:szCs w:val="18"/>
              </w:rPr>
            </w:pPr>
            <w:r>
              <w:rPr>
                <w:sz w:val="18"/>
                <w:szCs w:val="18"/>
              </w:rPr>
              <w:t>1.00</w:t>
            </w:r>
          </w:p>
        </w:tc>
        <w:tc>
          <w:tcPr>
            <w:tcW w:w="992" w:type="dxa"/>
            <w:vAlign w:val="center"/>
          </w:tcPr>
          <w:p w14:paraId="247179E2">
            <w:pPr>
              <w:spacing w:line="400" w:lineRule="exact"/>
              <w:rPr>
                <w:sz w:val="18"/>
                <w:szCs w:val="18"/>
              </w:rPr>
            </w:pPr>
            <w:r>
              <w:rPr>
                <w:sz w:val="18"/>
                <w:szCs w:val="18"/>
              </w:rPr>
              <w:t>0.011</w:t>
            </w:r>
          </w:p>
        </w:tc>
        <w:tc>
          <w:tcPr>
            <w:tcW w:w="993" w:type="dxa"/>
            <w:vAlign w:val="center"/>
          </w:tcPr>
          <w:p w14:paraId="417139D4">
            <w:pPr>
              <w:spacing w:line="400" w:lineRule="exact"/>
              <w:rPr>
                <w:sz w:val="18"/>
                <w:szCs w:val="18"/>
              </w:rPr>
            </w:pPr>
            <w:r>
              <w:rPr>
                <w:sz w:val="18"/>
                <w:szCs w:val="18"/>
              </w:rPr>
              <w:t>0.122</w:t>
            </w:r>
          </w:p>
        </w:tc>
      </w:tr>
      <w:tr w14:paraId="6DB25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B7F4449">
            <w:pPr>
              <w:spacing w:line="400" w:lineRule="exact"/>
              <w:rPr>
                <w:sz w:val="18"/>
                <w:szCs w:val="18"/>
              </w:rPr>
            </w:pPr>
            <w:r>
              <w:rPr>
                <w:sz w:val="18"/>
                <w:szCs w:val="18"/>
              </w:rPr>
              <w:t>ALC外墙板</w:t>
            </w:r>
          </w:p>
        </w:tc>
        <w:tc>
          <w:tcPr>
            <w:tcW w:w="849" w:type="dxa"/>
            <w:vAlign w:val="center"/>
          </w:tcPr>
          <w:p w14:paraId="03174F6F">
            <w:pPr>
              <w:spacing w:line="400" w:lineRule="exact"/>
              <w:rPr>
                <w:sz w:val="18"/>
                <w:szCs w:val="18"/>
              </w:rPr>
            </w:pPr>
            <w:r>
              <w:rPr>
                <w:sz w:val="18"/>
                <w:szCs w:val="18"/>
              </w:rPr>
              <w:t>200</w:t>
            </w:r>
          </w:p>
        </w:tc>
        <w:tc>
          <w:tcPr>
            <w:tcW w:w="993" w:type="dxa"/>
            <w:vAlign w:val="center"/>
          </w:tcPr>
          <w:p w14:paraId="6AE13B1E">
            <w:pPr>
              <w:spacing w:line="400" w:lineRule="exact"/>
              <w:rPr>
                <w:sz w:val="18"/>
                <w:szCs w:val="18"/>
              </w:rPr>
            </w:pPr>
            <w:r>
              <w:rPr>
                <w:sz w:val="18"/>
                <w:szCs w:val="18"/>
              </w:rPr>
              <w:t>0.170</w:t>
            </w:r>
          </w:p>
        </w:tc>
        <w:tc>
          <w:tcPr>
            <w:tcW w:w="992" w:type="dxa"/>
            <w:vAlign w:val="center"/>
          </w:tcPr>
          <w:p w14:paraId="6408B51B">
            <w:pPr>
              <w:spacing w:line="400" w:lineRule="exact"/>
              <w:rPr>
                <w:sz w:val="18"/>
                <w:szCs w:val="18"/>
              </w:rPr>
            </w:pPr>
            <w:r>
              <w:rPr>
                <w:sz w:val="18"/>
                <w:szCs w:val="18"/>
              </w:rPr>
              <w:t>2.180</w:t>
            </w:r>
          </w:p>
        </w:tc>
        <w:tc>
          <w:tcPr>
            <w:tcW w:w="992" w:type="dxa"/>
            <w:vAlign w:val="center"/>
          </w:tcPr>
          <w:p w14:paraId="630ED39A">
            <w:pPr>
              <w:spacing w:line="400" w:lineRule="exact"/>
              <w:rPr>
                <w:sz w:val="18"/>
                <w:szCs w:val="18"/>
              </w:rPr>
            </w:pPr>
            <w:r>
              <w:rPr>
                <w:sz w:val="18"/>
                <w:szCs w:val="18"/>
              </w:rPr>
              <w:t>1.10</w:t>
            </w:r>
          </w:p>
        </w:tc>
        <w:tc>
          <w:tcPr>
            <w:tcW w:w="992" w:type="dxa"/>
            <w:vAlign w:val="center"/>
          </w:tcPr>
          <w:p w14:paraId="3255EF00">
            <w:pPr>
              <w:spacing w:line="400" w:lineRule="exact"/>
              <w:rPr>
                <w:sz w:val="18"/>
                <w:szCs w:val="18"/>
              </w:rPr>
            </w:pPr>
            <w:r>
              <w:rPr>
                <w:sz w:val="18"/>
                <w:szCs w:val="18"/>
              </w:rPr>
              <w:t>1.070</w:t>
            </w:r>
          </w:p>
        </w:tc>
        <w:tc>
          <w:tcPr>
            <w:tcW w:w="993" w:type="dxa"/>
            <w:vAlign w:val="center"/>
          </w:tcPr>
          <w:p w14:paraId="2AD7D66B">
            <w:pPr>
              <w:spacing w:line="400" w:lineRule="exact"/>
              <w:rPr>
                <w:sz w:val="18"/>
                <w:szCs w:val="18"/>
              </w:rPr>
            </w:pPr>
            <w:r>
              <w:rPr>
                <w:sz w:val="18"/>
                <w:szCs w:val="18"/>
              </w:rPr>
              <w:t>2.565</w:t>
            </w:r>
          </w:p>
        </w:tc>
      </w:tr>
      <w:tr w14:paraId="012B2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30C59AE">
            <w:pPr>
              <w:spacing w:line="400" w:lineRule="exact"/>
              <w:rPr>
                <w:sz w:val="18"/>
                <w:szCs w:val="18"/>
              </w:rPr>
            </w:pPr>
            <w:r>
              <w:rPr>
                <w:sz w:val="18"/>
                <w:szCs w:val="18"/>
              </w:rPr>
              <w:t>各层之和∑</w:t>
            </w:r>
          </w:p>
        </w:tc>
        <w:tc>
          <w:tcPr>
            <w:tcW w:w="849" w:type="dxa"/>
            <w:vAlign w:val="center"/>
          </w:tcPr>
          <w:p w14:paraId="2A6ABE65">
            <w:pPr>
              <w:spacing w:line="400" w:lineRule="exact"/>
              <w:rPr>
                <w:sz w:val="18"/>
                <w:szCs w:val="18"/>
              </w:rPr>
            </w:pPr>
            <w:r>
              <w:rPr>
                <w:sz w:val="18"/>
                <w:szCs w:val="18"/>
              </w:rPr>
              <w:t>244</w:t>
            </w:r>
          </w:p>
        </w:tc>
        <w:tc>
          <w:tcPr>
            <w:tcW w:w="993" w:type="dxa"/>
            <w:vAlign w:val="center"/>
          </w:tcPr>
          <w:p w14:paraId="517F6396">
            <w:pPr>
              <w:spacing w:line="400" w:lineRule="exact"/>
              <w:rPr>
                <w:sz w:val="18"/>
                <w:szCs w:val="18"/>
              </w:rPr>
            </w:pPr>
            <w:r>
              <w:rPr>
                <w:sz w:val="18"/>
                <w:szCs w:val="18"/>
              </w:rPr>
              <w:t>－</w:t>
            </w:r>
          </w:p>
        </w:tc>
        <w:tc>
          <w:tcPr>
            <w:tcW w:w="992" w:type="dxa"/>
            <w:vAlign w:val="center"/>
          </w:tcPr>
          <w:p w14:paraId="5983E9D9">
            <w:pPr>
              <w:spacing w:line="400" w:lineRule="exact"/>
              <w:rPr>
                <w:sz w:val="18"/>
                <w:szCs w:val="18"/>
              </w:rPr>
            </w:pPr>
            <w:r>
              <w:rPr>
                <w:sz w:val="18"/>
                <w:szCs w:val="18"/>
              </w:rPr>
              <w:t>－</w:t>
            </w:r>
          </w:p>
        </w:tc>
        <w:tc>
          <w:tcPr>
            <w:tcW w:w="992" w:type="dxa"/>
            <w:vAlign w:val="center"/>
          </w:tcPr>
          <w:p w14:paraId="342673F5">
            <w:pPr>
              <w:spacing w:line="400" w:lineRule="exact"/>
              <w:rPr>
                <w:sz w:val="18"/>
                <w:szCs w:val="18"/>
              </w:rPr>
            </w:pPr>
            <w:r>
              <w:rPr>
                <w:sz w:val="18"/>
                <w:szCs w:val="18"/>
              </w:rPr>
              <w:t>－</w:t>
            </w:r>
          </w:p>
        </w:tc>
        <w:tc>
          <w:tcPr>
            <w:tcW w:w="992" w:type="dxa"/>
            <w:vAlign w:val="center"/>
          </w:tcPr>
          <w:p w14:paraId="70BC0C57">
            <w:pPr>
              <w:spacing w:line="400" w:lineRule="exact"/>
              <w:rPr>
                <w:sz w:val="18"/>
                <w:szCs w:val="18"/>
              </w:rPr>
            </w:pPr>
            <w:r>
              <w:rPr>
                <w:sz w:val="18"/>
                <w:szCs w:val="18"/>
              </w:rPr>
              <w:t>1.705</w:t>
            </w:r>
          </w:p>
        </w:tc>
        <w:tc>
          <w:tcPr>
            <w:tcW w:w="993" w:type="dxa"/>
            <w:vAlign w:val="center"/>
          </w:tcPr>
          <w:p w14:paraId="394C7C4A">
            <w:pPr>
              <w:spacing w:line="400" w:lineRule="exact"/>
              <w:rPr>
                <w:sz w:val="18"/>
                <w:szCs w:val="18"/>
              </w:rPr>
            </w:pPr>
            <w:r>
              <w:rPr>
                <w:sz w:val="18"/>
                <w:szCs w:val="18"/>
              </w:rPr>
              <w:t>3.212</w:t>
            </w:r>
          </w:p>
        </w:tc>
      </w:tr>
      <w:tr w14:paraId="05E71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26133B90">
            <w:pPr>
              <w:spacing w:line="400" w:lineRule="exact"/>
              <w:rPr>
                <w:sz w:val="18"/>
                <w:szCs w:val="18"/>
              </w:rPr>
            </w:pPr>
            <w:r>
              <w:rPr>
                <w:sz w:val="18"/>
                <w:szCs w:val="18"/>
              </w:rPr>
              <w:t>外表面太阳辐射吸收系数</w:t>
            </w:r>
          </w:p>
        </w:tc>
        <w:tc>
          <w:tcPr>
            <w:tcW w:w="5811" w:type="dxa"/>
            <w:gridSpan w:val="6"/>
          </w:tcPr>
          <w:p w14:paraId="463E300A">
            <w:pPr>
              <w:spacing w:line="400" w:lineRule="exact"/>
              <w:jc w:val="center"/>
              <w:rPr>
                <w:sz w:val="18"/>
                <w:szCs w:val="18"/>
              </w:rPr>
            </w:pPr>
            <w:r>
              <w:rPr>
                <w:sz w:val="18"/>
                <w:szCs w:val="18"/>
              </w:rPr>
              <w:t>0.70</w:t>
            </w:r>
          </w:p>
        </w:tc>
      </w:tr>
      <w:tr w14:paraId="5A74B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71EAEDD2">
            <w:pPr>
              <w:spacing w:line="400" w:lineRule="exact"/>
              <w:rPr>
                <w:sz w:val="18"/>
                <w:szCs w:val="18"/>
              </w:rPr>
            </w:pPr>
            <w:r>
              <w:rPr>
                <w:sz w:val="18"/>
                <w:szCs w:val="18"/>
              </w:rPr>
              <w:t>传热系数K=1/(0.15+∑R)</w:t>
            </w:r>
          </w:p>
        </w:tc>
        <w:tc>
          <w:tcPr>
            <w:tcW w:w="5811" w:type="dxa"/>
            <w:gridSpan w:val="6"/>
          </w:tcPr>
          <w:p w14:paraId="46D81CCC">
            <w:pPr>
              <w:spacing w:line="400" w:lineRule="exact"/>
              <w:jc w:val="center"/>
              <w:rPr>
                <w:sz w:val="18"/>
                <w:szCs w:val="18"/>
              </w:rPr>
            </w:pPr>
            <w:r>
              <w:rPr>
                <w:sz w:val="18"/>
                <w:szCs w:val="18"/>
              </w:rPr>
              <w:t>0.54</w:t>
            </w:r>
          </w:p>
        </w:tc>
      </w:tr>
    </w:tbl>
    <w:p w14:paraId="0EB2C7DC">
      <w:pPr>
        <w:pStyle w:val="30"/>
        <w:spacing w:line="400" w:lineRule="exact"/>
        <w:ind w:firstLine="3840" w:firstLineChars="1600"/>
        <w:rPr>
          <w:rFonts w:ascii="微软雅黑" w:hAnsi="微软雅黑" w:eastAsia="微软雅黑"/>
          <w:lang w:val="en-GB"/>
        </w:rPr>
      </w:pPr>
    </w:p>
    <w:p w14:paraId="1E70D254">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3</w:t>
      </w:r>
      <w:r>
        <w:rPr>
          <w:sz w:val="18"/>
          <w:szCs w:val="18"/>
        </w:rPr>
        <w:fldChar w:fldCharType="end"/>
      </w:r>
      <w:r>
        <w:rPr>
          <w:rFonts w:hint="eastAsia"/>
          <w:sz w:val="18"/>
          <w:szCs w:val="18"/>
        </w:rPr>
        <w:t xml:space="preserve"> 热桥柱构造一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37D14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EF8B1F2">
            <w:pPr>
              <w:spacing w:line="400" w:lineRule="exact"/>
              <w:jc w:val="center"/>
              <w:rPr>
                <w:sz w:val="18"/>
                <w:szCs w:val="18"/>
              </w:rPr>
            </w:pPr>
            <w:r>
              <w:rPr>
                <w:sz w:val="18"/>
                <w:szCs w:val="18"/>
              </w:rPr>
              <w:t>材料名称</w:t>
            </w:r>
            <w:r>
              <w:rPr>
                <w:sz w:val="18"/>
                <w:szCs w:val="18"/>
              </w:rPr>
              <w:br w:type="textWrapping"/>
            </w:r>
            <w:r>
              <w:rPr>
                <w:sz w:val="18"/>
                <w:szCs w:val="18"/>
              </w:rPr>
              <w:t>（由外到内）</w:t>
            </w:r>
          </w:p>
        </w:tc>
        <w:tc>
          <w:tcPr>
            <w:tcW w:w="849" w:type="dxa"/>
            <w:shd w:val="clear" w:color="auto" w:fill="E6E6E6"/>
            <w:vAlign w:val="center"/>
          </w:tcPr>
          <w:p w14:paraId="57866B10">
            <w:pPr>
              <w:spacing w:line="400" w:lineRule="exact"/>
              <w:jc w:val="center"/>
              <w:rPr>
                <w:sz w:val="18"/>
                <w:szCs w:val="18"/>
              </w:rPr>
            </w:pPr>
            <w:r>
              <w:rPr>
                <w:sz w:val="18"/>
                <w:szCs w:val="18"/>
              </w:rPr>
              <w:t>厚度</w:t>
            </w:r>
          </w:p>
          <w:p w14:paraId="140EE669">
            <w:pPr>
              <w:spacing w:line="400" w:lineRule="exact"/>
              <w:jc w:val="center"/>
              <w:rPr>
                <w:sz w:val="18"/>
                <w:szCs w:val="18"/>
              </w:rPr>
            </w:pPr>
            <w:r>
              <w:rPr>
                <w:sz w:val="18"/>
                <w:szCs w:val="18"/>
              </w:rPr>
              <w:t>δ</w:t>
            </w:r>
          </w:p>
        </w:tc>
        <w:tc>
          <w:tcPr>
            <w:tcW w:w="993" w:type="dxa"/>
            <w:shd w:val="clear" w:color="auto" w:fill="E6E6E6"/>
            <w:vAlign w:val="center"/>
          </w:tcPr>
          <w:p w14:paraId="2463F1F4">
            <w:pPr>
              <w:spacing w:line="400" w:lineRule="exact"/>
              <w:jc w:val="center"/>
              <w:rPr>
                <w:sz w:val="18"/>
                <w:szCs w:val="18"/>
              </w:rPr>
            </w:pPr>
            <w:r>
              <w:rPr>
                <w:sz w:val="18"/>
                <w:szCs w:val="18"/>
              </w:rPr>
              <w:t>导热系数</w:t>
            </w:r>
          </w:p>
          <w:p w14:paraId="3C5E6AF0">
            <w:pPr>
              <w:spacing w:line="400" w:lineRule="exact"/>
              <w:jc w:val="center"/>
              <w:rPr>
                <w:sz w:val="18"/>
                <w:szCs w:val="18"/>
              </w:rPr>
            </w:pPr>
            <w:r>
              <w:rPr>
                <w:sz w:val="18"/>
                <w:szCs w:val="18"/>
              </w:rPr>
              <w:t>λ</w:t>
            </w:r>
          </w:p>
        </w:tc>
        <w:tc>
          <w:tcPr>
            <w:tcW w:w="992" w:type="dxa"/>
            <w:shd w:val="clear" w:color="auto" w:fill="E6E6E6"/>
            <w:vAlign w:val="center"/>
          </w:tcPr>
          <w:p w14:paraId="43B46416">
            <w:pPr>
              <w:spacing w:line="400" w:lineRule="exact"/>
              <w:jc w:val="center"/>
              <w:rPr>
                <w:sz w:val="18"/>
                <w:szCs w:val="18"/>
              </w:rPr>
            </w:pPr>
            <w:r>
              <w:rPr>
                <w:sz w:val="18"/>
                <w:szCs w:val="18"/>
              </w:rPr>
              <w:t>蓄热系数</w:t>
            </w:r>
          </w:p>
          <w:p w14:paraId="3AC8F2FF">
            <w:pPr>
              <w:spacing w:line="400" w:lineRule="exact"/>
              <w:jc w:val="center"/>
              <w:rPr>
                <w:sz w:val="18"/>
                <w:szCs w:val="18"/>
              </w:rPr>
            </w:pPr>
            <w:r>
              <w:rPr>
                <w:sz w:val="18"/>
                <w:szCs w:val="18"/>
              </w:rPr>
              <w:t>S</w:t>
            </w:r>
          </w:p>
        </w:tc>
        <w:tc>
          <w:tcPr>
            <w:tcW w:w="992" w:type="dxa"/>
            <w:shd w:val="clear" w:color="auto" w:fill="E6E6E6"/>
            <w:vAlign w:val="center"/>
          </w:tcPr>
          <w:p w14:paraId="047DEDB3">
            <w:pPr>
              <w:spacing w:line="400" w:lineRule="exact"/>
              <w:jc w:val="center"/>
              <w:rPr>
                <w:sz w:val="18"/>
                <w:szCs w:val="18"/>
              </w:rPr>
            </w:pPr>
            <w:r>
              <w:rPr>
                <w:sz w:val="18"/>
                <w:szCs w:val="18"/>
              </w:rPr>
              <w:t>修正系数</w:t>
            </w:r>
          </w:p>
          <w:p w14:paraId="7F9F4FB2">
            <w:pPr>
              <w:spacing w:line="400" w:lineRule="exact"/>
              <w:jc w:val="center"/>
              <w:rPr>
                <w:sz w:val="18"/>
                <w:szCs w:val="18"/>
              </w:rPr>
            </w:pPr>
            <w:r>
              <w:rPr>
                <w:sz w:val="18"/>
                <w:szCs w:val="18"/>
              </w:rPr>
              <w:t>α</w:t>
            </w:r>
          </w:p>
        </w:tc>
        <w:tc>
          <w:tcPr>
            <w:tcW w:w="992" w:type="dxa"/>
            <w:shd w:val="clear" w:color="auto" w:fill="E6E6E6"/>
            <w:vAlign w:val="center"/>
          </w:tcPr>
          <w:p w14:paraId="644CA0A5">
            <w:pPr>
              <w:spacing w:line="400" w:lineRule="exact"/>
              <w:jc w:val="center"/>
              <w:rPr>
                <w:sz w:val="18"/>
                <w:szCs w:val="18"/>
              </w:rPr>
            </w:pPr>
            <w:r>
              <w:rPr>
                <w:sz w:val="18"/>
                <w:szCs w:val="18"/>
              </w:rPr>
              <w:t>热阻</w:t>
            </w:r>
          </w:p>
          <w:p w14:paraId="457EED65">
            <w:pPr>
              <w:spacing w:line="400" w:lineRule="exact"/>
              <w:jc w:val="center"/>
              <w:rPr>
                <w:sz w:val="18"/>
                <w:szCs w:val="18"/>
              </w:rPr>
            </w:pPr>
            <w:r>
              <w:rPr>
                <w:sz w:val="18"/>
                <w:szCs w:val="18"/>
              </w:rPr>
              <w:t>R</w:t>
            </w:r>
          </w:p>
        </w:tc>
        <w:tc>
          <w:tcPr>
            <w:tcW w:w="993" w:type="dxa"/>
            <w:shd w:val="clear" w:color="auto" w:fill="E6E6E6"/>
            <w:vAlign w:val="center"/>
          </w:tcPr>
          <w:p w14:paraId="0B1B56FA">
            <w:pPr>
              <w:spacing w:line="400" w:lineRule="exact"/>
              <w:jc w:val="center"/>
              <w:rPr>
                <w:sz w:val="18"/>
                <w:szCs w:val="18"/>
              </w:rPr>
            </w:pPr>
            <w:r>
              <w:rPr>
                <w:sz w:val="18"/>
                <w:szCs w:val="18"/>
              </w:rPr>
              <w:t>热惰性指标</w:t>
            </w:r>
          </w:p>
        </w:tc>
      </w:tr>
      <w:tr w14:paraId="7B4E8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505635ED">
            <w:pPr>
              <w:spacing w:line="400" w:lineRule="exact"/>
              <w:jc w:val="center"/>
              <w:rPr>
                <w:sz w:val="18"/>
                <w:szCs w:val="18"/>
              </w:rPr>
            </w:pPr>
          </w:p>
        </w:tc>
        <w:tc>
          <w:tcPr>
            <w:tcW w:w="849" w:type="dxa"/>
            <w:shd w:val="clear" w:color="auto" w:fill="E6E6E6"/>
            <w:vAlign w:val="center"/>
          </w:tcPr>
          <w:p w14:paraId="15247D74">
            <w:pPr>
              <w:spacing w:line="400" w:lineRule="exact"/>
              <w:jc w:val="center"/>
              <w:rPr>
                <w:sz w:val="18"/>
                <w:szCs w:val="18"/>
              </w:rPr>
            </w:pPr>
            <w:r>
              <w:rPr>
                <w:sz w:val="18"/>
                <w:szCs w:val="18"/>
              </w:rPr>
              <w:t>(mm)</w:t>
            </w:r>
          </w:p>
        </w:tc>
        <w:tc>
          <w:tcPr>
            <w:tcW w:w="993" w:type="dxa"/>
            <w:shd w:val="clear" w:color="auto" w:fill="E6E6E6"/>
            <w:vAlign w:val="center"/>
          </w:tcPr>
          <w:p w14:paraId="6F15B805">
            <w:pPr>
              <w:spacing w:line="400" w:lineRule="exact"/>
              <w:jc w:val="center"/>
              <w:rPr>
                <w:sz w:val="18"/>
                <w:szCs w:val="18"/>
              </w:rPr>
            </w:pPr>
            <w:r>
              <w:rPr>
                <w:sz w:val="18"/>
                <w:szCs w:val="18"/>
              </w:rPr>
              <w:t>W/(m.K)</w:t>
            </w:r>
          </w:p>
        </w:tc>
        <w:tc>
          <w:tcPr>
            <w:tcW w:w="992" w:type="dxa"/>
            <w:shd w:val="clear" w:color="auto" w:fill="E6E6E6"/>
            <w:vAlign w:val="center"/>
          </w:tcPr>
          <w:p w14:paraId="7F643B46">
            <w:pPr>
              <w:spacing w:line="400" w:lineRule="exact"/>
              <w:jc w:val="center"/>
              <w:rPr>
                <w:sz w:val="18"/>
                <w:szCs w:val="18"/>
              </w:rPr>
            </w:pPr>
            <w:r>
              <w:rPr>
                <w:sz w:val="18"/>
                <w:szCs w:val="18"/>
              </w:rPr>
              <w:t>W/(㎡.K)</w:t>
            </w:r>
          </w:p>
        </w:tc>
        <w:tc>
          <w:tcPr>
            <w:tcW w:w="992" w:type="dxa"/>
            <w:shd w:val="clear" w:color="auto" w:fill="E6E6E6"/>
            <w:vAlign w:val="center"/>
          </w:tcPr>
          <w:p w14:paraId="2FDBD985">
            <w:pPr>
              <w:spacing w:line="400" w:lineRule="exact"/>
              <w:jc w:val="center"/>
              <w:rPr>
                <w:sz w:val="18"/>
                <w:szCs w:val="18"/>
              </w:rPr>
            </w:pPr>
          </w:p>
        </w:tc>
        <w:tc>
          <w:tcPr>
            <w:tcW w:w="992" w:type="dxa"/>
            <w:shd w:val="clear" w:color="auto" w:fill="E6E6E6"/>
            <w:vAlign w:val="center"/>
          </w:tcPr>
          <w:p w14:paraId="71FCDDA2">
            <w:pPr>
              <w:spacing w:line="400" w:lineRule="exact"/>
              <w:jc w:val="center"/>
              <w:rPr>
                <w:sz w:val="18"/>
                <w:szCs w:val="18"/>
              </w:rPr>
            </w:pPr>
            <w:r>
              <w:rPr>
                <w:sz w:val="18"/>
                <w:szCs w:val="18"/>
              </w:rPr>
              <w:t>(㎡K)/W</w:t>
            </w:r>
          </w:p>
        </w:tc>
        <w:tc>
          <w:tcPr>
            <w:tcW w:w="993" w:type="dxa"/>
            <w:shd w:val="clear" w:color="auto" w:fill="E6E6E6"/>
            <w:vAlign w:val="center"/>
          </w:tcPr>
          <w:p w14:paraId="6A12DE64">
            <w:pPr>
              <w:spacing w:line="400" w:lineRule="exact"/>
              <w:jc w:val="center"/>
              <w:rPr>
                <w:sz w:val="18"/>
                <w:szCs w:val="18"/>
              </w:rPr>
            </w:pPr>
            <w:r>
              <w:rPr>
                <w:sz w:val="18"/>
                <w:szCs w:val="18"/>
              </w:rPr>
              <w:t>D=R*S</w:t>
            </w:r>
          </w:p>
        </w:tc>
      </w:tr>
      <w:tr w14:paraId="48C91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22248F9">
            <w:pPr>
              <w:spacing w:line="400" w:lineRule="exact"/>
              <w:rPr>
                <w:sz w:val="18"/>
                <w:szCs w:val="18"/>
              </w:rPr>
            </w:pPr>
            <w:r>
              <w:rPr>
                <w:sz w:val="18"/>
                <w:szCs w:val="18"/>
              </w:rPr>
              <w:t>水泥砂浆</w:t>
            </w:r>
          </w:p>
        </w:tc>
        <w:tc>
          <w:tcPr>
            <w:tcW w:w="849" w:type="dxa"/>
            <w:vAlign w:val="center"/>
          </w:tcPr>
          <w:p w14:paraId="46F4821C">
            <w:pPr>
              <w:spacing w:line="400" w:lineRule="exact"/>
              <w:rPr>
                <w:sz w:val="18"/>
                <w:szCs w:val="18"/>
              </w:rPr>
            </w:pPr>
            <w:r>
              <w:rPr>
                <w:sz w:val="18"/>
                <w:szCs w:val="18"/>
              </w:rPr>
              <w:t>20</w:t>
            </w:r>
          </w:p>
        </w:tc>
        <w:tc>
          <w:tcPr>
            <w:tcW w:w="993" w:type="dxa"/>
            <w:vAlign w:val="center"/>
          </w:tcPr>
          <w:p w14:paraId="5C1C23FC">
            <w:pPr>
              <w:spacing w:line="400" w:lineRule="exact"/>
              <w:rPr>
                <w:sz w:val="18"/>
                <w:szCs w:val="18"/>
              </w:rPr>
            </w:pPr>
            <w:r>
              <w:rPr>
                <w:sz w:val="18"/>
                <w:szCs w:val="18"/>
              </w:rPr>
              <w:t>0.930</w:t>
            </w:r>
          </w:p>
        </w:tc>
        <w:tc>
          <w:tcPr>
            <w:tcW w:w="992" w:type="dxa"/>
            <w:vAlign w:val="center"/>
          </w:tcPr>
          <w:p w14:paraId="43F3970D">
            <w:pPr>
              <w:spacing w:line="400" w:lineRule="exact"/>
              <w:rPr>
                <w:sz w:val="18"/>
                <w:szCs w:val="18"/>
              </w:rPr>
            </w:pPr>
            <w:r>
              <w:rPr>
                <w:sz w:val="18"/>
                <w:szCs w:val="18"/>
              </w:rPr>
              <w:t>11.370</w:t>
            </w:r>
          </w:p>
        </w:tc>
        <w:tc>
          <w:tcPr>
            <w:tcW w:w="992" w:type="dxa"/>
            <w:vAlign w:val="center"/>
          </w:tcPr>
          <w:p w14:paraId="5419F7DF">
            <w:pPr>
              <w:spacing w:line="400" w:lineRule="exact"/>
              <w:rPr>
                <w:sz w:val="18"/>
                <w:szCs w:val="18"/>
              </w:rPr>
            </w:pPr>
            <w:r>
              <w:rPr>
                <w:sz w:val="18"/>
                <w:szCs w:val="18"/>
              </w:rPr>
              <w:t>1.00</w:t>
            </w:r>
          </w:p>
        </w:tc>
        <w:tc>
          <w:tcPr>
            <w:tcW w:w="992" w:type="dxa"/>
            <w:vAlign w:val="center"/>
          </w:tcPr>
          <w:p w14:paraId="29B634A7">
            <w:pPr>
              <w:spacing w:line="400" w:lineRule="exact"/>
              <w:rPr>
                <w:sz w:val="18"/>
                <w:szCs w:val="18"/>
              </w:rPr>
            </w:pPr>
            <w:r>
              <w:rPr>
                <w:sz w:val="18"/>
                <w:szCs w:val="18"/>
              </w:rPr>
              <w:t>0.022</w:t>
            </w:r>
          </w:p>
        </w:tc>
        <w:tc>
          <w:tcPr>
            <w:tcW w:w="993" w:type="dxa"/>
            <w:vAlign w:val="center"/>
          </w:tcPr>
          <w:p w14:paraId="6A910A0D">
            <w:pPr>
              <w:spacing w:line="400" w:lineRule="exact"/>
              <w:rPr>
                <w:sz w:val="18"/>
                <w:szCs w:val="18"/>
              </w:rPr>
            </w:pPr>
            <w:r>
              <w:rPr>
                <w:sz w:val="18"/>
                <w:szCs w:val="18"/>
              </w:rPr>
              <w:t>0.245</w:t>
            </w:r>
          </w:p>
        </w:tc>
      </w:tr>
      <w:tr w14:paraId="2487A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B0B4337">
            <w:pPr>
              <w:spacing w:line="400" w:lineRule="exact"/>
              <w:rPr>
                <w:sz w:val="18"/>
                <w:szCs w:val="18"/>
              </w:rPr>
            </w:pPr>
            <w:r>
              <w:rPr>
                <w:sz w:val="18"/>
                <w:szCs w:val="18"/>
              </w:rPr>
              <w:t>岩棉板（夏热冬冷地区）</w:t>
            </w:r>
          </w:p>
        </w:tc>
        <w:tc>
          <w:tcPr>
            <w:tcW w:w="849" w:type="dxa"/>
            <w:vAlign w:val="center"/>
          </w:tcPr>
          <w:p w14:paraId="5831490F">
            <w:pPr>
              <w:spacing w:line="400" w:lineRule="exact"/>
              <w:rPr>
                <w:sz w:val="18"/>
                <w:szCs w:val="18"/>
              </w:rPr>
            </w:pPr>
            <w:r>
              <w:rPr>
                <w:sz w:val="18"/>
                <w:szCs w:val="18"/>
              </w:rPr>
              <w:t>30</w:t>
            </w:r>
          </w:p>
        </w:tc>
        <w:tc>
          <w:tcPr>
            <w:tcW w:w="993" w:type="dxa"/>
            <w:vAlign w:val="center"/>
          </w:tcPr>
          <w:p w14:paraId="6C02228E">
            <w:pPr>
              <w:spacing w:line="400" w:lineRule="exact"/>
              <w:rPr>
                <w:sz w:val="18"/>
                <w:szCs w:val="18"/>
              </w:rPr>
            </w:pPr>
            <w:r>
              <w:rPr>
                <w:sz w:val="18"/>
                <w:szCs w:val="18"/>
              </w:rPr>
              <w:t>0.040</w:t>
            </w:r>
          </w:p>
        </w:tc>
        <w:tc>
          <w:tcPr>
            <w:tcW w:w="992" w:type="dxa"/>
            <w:vAlign w:val="center"/>
          </w:tcPr>
          <w:p w14:paraId="289DFDBD">
            <w:pPr>
              <w:spacing w:line="400" w:lineRule="exact"/>
              <w:rPr>
                <w:sz w:val="18"/>
                <w:szCs w:val="18"/>
              </w:rPr>
            </w:pPr>
            <w:r>
              <w:rPr>
                <w:sz w:val="18"/>
                <w:szCs w:val="18"/>
              </w:rPr>
              <w:t>0.700</w:t>
            </w:r>
          </w:p>
        </w:tc>
        <w:tc>
          <w:tcPr>
            <w:tcW w:w="992" w:type="dxa"/>
            <w:vAlign w:val="center"/>
          </w:tcPr>
          <w:p w14:paraId="1237C175">
            <w:pPr>
              <w:spacing w:line="400" w:lineRule="exact"/>
              <w:rPr>
                <w:sz w:val="18"/>
                <w:szCs w:val="18"/>
              </w:rPr>
            </w:pPr>
            <w:r>
              <w:rPr>
                <w:sz w:val="18"/>
                <w:szCs w:val="18"/>
              </w:rPr>
              <w:t>1.20</w:t>
            </w:r>
          </w:p>
        </w:tc>
        <w:tc>
          <w:tcPr>
            <w:tcW w:w="992" w:type="dxa"/>
            <w:vAlign w:val="center"/>
          </w:tcPr>
          <w:p w14:paraId="579C3664">
            <w:pPr>
              <w:spacing w:line="400" w:lineRule="exact"/>
              <w:rPr>
                <w:sz w:val="18"/>
                <w:szCs w:val="18"/>
              </w:rPr>
            </w:pPr>
            <w:r>
              <w:rPr>
                <w:sz w:val="18"/>
                <w:szCs w:val="18"/>
              </w:rPr>
              <w:t>0.625</w:t>
            </w:r>
          </w:p>
        </w:tc>
        <w:tc>
          <w:tcPr>
            <w:tcW w:w="993" w:type="dxa"/>
            <w:vAlign w:val="center"/>
          </w:tcPr>
          <w:p w14:paraId="4B767573">
            <w:pPr>
              <w:spacing w:line="400" w:lineRule="exact"/>
              <w:rPr>
                <w:sz w:val="18"/>
                <w:szCs w:val="18"/>
              </w:rPr>
            </w:pPr>
            <w:r>
              <w:rPr>
                <w:sz w:val="18"/>
                <w:szCs w:val="18"/>
              </w:rPr>
              <w:t>0.525</w:t>
            </w:r>
          </w:p>
        </w:tc>
      </w:tr>
      <w:tr w14:paraId="2EF08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9551682">
            <w:pPr>
              <w:spacing w:line="400" w:lineRule="exact"/>
              <w:rPr>
                <w:sz w:val="18"/>
                <w:szCs w:val="18"/>
              </w:rPr>
            </w:pPr>
            <w:r>
              <w:rPr>
                <w:sz w:val="18"/>
                <w:szCs w:val="18"/>
              </w:rPr>
              <w:t>石灰砂浆</w:t>
            </w:r>
          </w:p>
        </w:tc>
        <w:tc>
          <w:tcPr>
            <w:tcW w:w="849" w:type="dxa"/>
            <w:vAlign w:val="center"/>
          </w:tcPr>
          <w:p w14:paraId="5BC793B8">
            <w:pPr>
              <w:spacing w:line="400" w:lineRule="exact"/>
              <w:rPr>
                <w:sz w:val="18"/>
                <w:szCs w:val="18"/>
              </w:rPr>
            </w:pPr>
            <w:r>
              <w:rPr>
                <w:sz w:val="18"/>
                <w:szCs w:val="18"/>
              </w:rPr>
              <w:t>20</w:t>
            </w:r>
          </w:p>
        </w:tc>
        <w:tc>
          <w:tcPr>
            <w:tcW w:w="993" w:type="dxa"/>
            <w:vAlign w:val="center"/>
          </w:tcPr>
          <w:p w14:paraId="78909994">
            <w:pPr>
              <w:spacing w:line="400" w:lineRule="exact"/>
              <w:rPr>
                <w:sz w:val="18"/>
                <w:szCs w:val="18"/>
              </w:rPr>
            </w:pPr>
            <w:r>
              <w:rPr>
                <w:sz w:val="18"/>
                <w:szCs w:val="18"/>
              </w:rPr>
              <w:t>0.810</w:t>
            </w:r>
          </w:p>
        </w:tc>
        <w:tc>
          <w:tcPr>
            <w:tcW w:w="992" w:type="dxa"/>
            <w:vAlign w:val="center"/>
          </w:tcPr>
          <w:p w14:paraId="6A0CA474">
            <w:pPr>
              <w:spacing w:line="400" w:lineRule="exact"/>
              <w:rPr>
                <w:sz w:val="18"/>
                <w:szCs w:val="18"/>
              </w:rPr>
            </w:pPr>
            <w:r>
              <w:rPr>
                <w:sz w:val="18"/>
                <w:szCs w:val="18"/>
              </w:rPr>
              <w:t>10.070</w:t>
            </w:r>
          </w:p>
        </w:tc>
        <w:tc>
          <w:tcPr>
            <w:tcW w:w="992" w:type="dxa"/>
            <w:vAlign w:val="center"/>
          </w:tcPr>
          <w:p w14:paraId="57411E38">
            <w:pPr>
              <w:spacing w:line="400" w:lineRule="exact"/>
              <w:rPr>
                <w:sz w:val="18"/>
                <w:szCs w:val="18"/>
              </w:rPr>
            </w:pPr>
            <w:r>
              <w:rPr>
                <w:sz w:val="18"/>
                <w:szCs w:val="18"/>
              </w:rPr>
              <w:t>1.00</w:t>
            </w:r>
          </w:p>
        </w:tc>
        <w:tc>
          <w:tcPr>
            <w:tcW w:w="992" w:type="dxa"/>
            <w:vAlign w:val="center"/>
          </w:tcPr>
          <w:p w14:paraId="106CC32A">
            <w:pPr>
              <w:spacing w:line="400" w:lineRule="exact"/>
              <w:rPr>
                <w:sz w:val="18"/>
                <w:szCs w:val="18"/>
              </w:rPr>
            </w:pPr>
            <w:r>
              <w:rPr>
                <w:sz w:val="18"/>
                <w:szCs w:val="18"/>
              </w:rPr>
              <w:t>0.025</w:t>
            </w:r>
          </w:p>
        </w:tc>
        <w:tc>
          <w:tcPr>
            <w:tcW w:w="993" w:type="dxa"/>
            <w:vAlign w:val="center"/>
          </w:tcPr>
          <w:p w14:paraId="2A0677AA">
            <w:pPr>
              <w:spacing w:line="400" w:lineRule="exact"/>
              <w:rPr>
                <w:sz w:val="18"/>
                <w:szCs w:val="18"/>
              </w:rPr>
            </w:pPr>
            <w:r>
              <w:rPr>
                <w:sz w:val="18"/>
                <w:szCs w:val="18"/>
              </w:rPr>
              <w:t>0.249</w:t>
            </w:r>
          </w:p>
        </w:tc>
      </w:tr>
      <w:tr w14:paraId="3B7E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25E80CF">
            <w:pPr>
              <w:spacing w:line="400" w:lineRule="exact"/>
              <w:rPr>
                <w:sz w:val="18"/>
                <w:szCs w:val="18"/>
              </w:rPr>
            </w:pPr>
            <w:r>
              <w:rPr>
                <w:sz w:val="18"/>
                <w:szCs w:val="18"/>
              </w:rPr>
              <w:t>各层之和∑</w:t>
            </w:r>
          </w:p>
        </w:tc>
        <w:tc>
          <w:tcPr>
            <w:tcW w:w="849" w:type="dxa"/>
            <w:vAlign w:val="center"/>
          </w:tcPr>
          <w:p w14:paraId="7727321E">
            <w:pPr>
              <w:spacing w:line="400" w:lineRule="exact"/>
              <w:rPr>
                <w:sz w:val="18"/>
                <w:szCs w:val="18"/>
              </w:rPr>
            </w:pPr>
            <w:r>
              <w:rPr>
                <w:sz w:val="18"/>
                <w:szCs w:val="18"/>
              </w:rPr>
              <w:t>70</w:t>
            </w:r>
          </w:p>
        </w:tc>
        <w:tc>
          <w:tcPr>
            <w:tcW w:w="993" w:type="dxa"/>
            <w:vAlign w:val="center"/>
          </w:tcPr>
          <w:p w14:paraId="75B8F88F">
            <w:pPr>
              <w:spacing w:line="400" w:lineRule="exact"/>
              <w:rPr>
                <w:sz w:val="18"/>
                <w:szCs w:val="18"/>
              </w:rPr>
            </w:pPr>
            <w:r>
              <w:rPr>
                <w:sz w:val="18"/>
                <w:szCs w:val="18"/>
              </w:rPr>
              <w:t>－</w:t>
            </w:r>
          </w:p>
        </w:tc>
        <w:tc>
          <w:tcPr>
            <w:tcW w:w="992" w:type="dxa"/>
            <w:vAlign w:val="center"/>
          </w:tcPr>
          <w:p w14:paraId="017EFDD1">
            <w:pPr>
              <w:spacing w:line="400" w:lineRule="exact"/>
              <w:rPr>
                <w:sz w:val="18"/>
                <w:szCs w:val="18"/>
              </w:rPr>
            </w:pPr>
            <w:r>
              <w:rPr>
                <w:sz w:val="18"/>
                <w:szCs w:val="18"/>
              </w:rPr>
              <w:t>－</w:t>
            </w:r>
          </w:p>
        </w:tc>
        <w:tc>
          <w:tcPr>
            <w:tcW w:w="992" w:type="dxa"/>
            <w:vAlign w:val="center"/>
          </w:tcPr>
          <w:p w14:paraId="36C68ACE">
            <w:pPr>
              <w:spacing w:line="400" w:lineRule="exact"/>
              <w:rPr>
                <w:sz w:val="18"/>
                <w:szCs w:val="18"/>
              </w:rPr>
            </w:pPr>
            <w:r>
              <w:rPr>
                <w:sz w:val="18"/>
                <w:szCs w:val="18"/>
              </w:rPr>
              <w:t>－</w:t>
            </w:r>
          </w:p>
        </w:tc>
        <w:tc>
          <w:tcPr>
            <w:tcW w:w="992" w:type="dxa"/>
            <w:vAlign w:val="center"/>
          </w:tcPr>
          <w:p w14:paraId="733280B9">
            <w:pPr>
              <w:spacing w:line="400" w:lineRule="exact"/>
              <w:rPr>
                <w:sz w:val="18"/>
                <w:szCs w:val="18"/>
              </w:rPr>
            </w:pPr>
            <w:r>
              <w:rPr>
                <w:sz w:val="18"/>
                <w:szCs w:val="18"/>
              </w:rPr>
              <w:t>0.671</w:t>
            </w:r>
          </w:p>
        </w:tc>
        <w:tc>
          <w:tcPr>
            <w:tcW w:w="993" w:type="dxa"/>
            <w:vAlign w:val="center"/>
          </w:tcPr>
          <w:p w14:paraId="67F83DB1">
            <w:pPr>
              <w:spacing w:line="400" w:lineRule="exact"/>
              <w:rPr>
                <w:sz w:val="18"/>
                <w:szCs w:val="18"/>
              </w:rPr>
            </w:pPr>
            <w:r>
              <w:rPr>
                <w:sz w:val="18"/>
                <w:szCs w:val="18"/>
              </w:rPr>
              <w:t>1.018</w:t>
            </w:r>
          </w:p>
        </w:tc>
      </w:tr>
      <w:tr w14:paraId="08B5A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0B23942">
            <w:pPr>
              <w:spacing w:line="400" w:lineRule="exact"/>
              <w:rPr>
                <w:sz w:val="18"/>
                <w:szCs w:val="18"/>
              </w:rPr>
            </w:pPr>
            <w:r>
              <w:rPr>
                <w:sz w:val="18"/>
                <w:szCs w:val="18"/>
              </w:rPr>
              <w:t>外表面太阳辐射吸收系数</w:t>
            </w:r>
          </w:p>
        </w:tc>
        <w:tc>
          <w:tcPr>
            <w:tcW w:w="5811" w:type="dxa"/>
            <w:gridSpan w:val="6"/>
          </w:tcPr>
          <w:p w14:paraId="356AF53A">
            <w:pPr>
              <w:spacing w:line="400" w:lineRule="exact"/>
              <w:jc w:val="center"/>
              <w:rPr>
                <w:sz w:val="18"/>
                <w:szCs w:val="18"/>
              </w:rPr>
            </w:pPr>
            <w:r>
              <w:rPr>
                <w:sz w:val="18"/>
                <w:szCs w:val="18"/>
              </w:rPr>
              <w:t>0.70[默认]</w:t>
            </w:r>
          </w:p>
        </w:tc>
      </w:tr>
      <w:tr w14:paraId="3D10A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96F9E0D">
            <w:pPr>
              <w:spacing w:line="400" w:lineRule="exact"/>
              <w:rPr>
                <w:sz w:val="18"/>
                <w:szCs w:val="18"/>
              </w:rPr>
            </w:pPr>
            <w:r>
              <w:rPr>
                <w:sz w:val="18"/>
                <w:szCs w:val="18"/>
              </w:rPr>
              <w:t>传热系数K=1/(0.15+∑R)</w:t>
            </w:r>
          </w:p>
        </w:tc>
        <w:tc>
          <w:tcPr>
            <w:tcW w:w="5811" w:type="dxa"/>
            <w:gridSpan w:val="6"/>
          </w:tcPr>
          <w:p w14:paraId="775F1DA9">
            <w:pPr>
              <w:spacing w:line="400" w:lineRule="exact"/>
              <w:jc w:val="center"/>
              <w:rPr>
                <w:sz w:val="18"/>
                <w:szCs w:val="18"/>
              </w:rPr>
            </w:pPr>
            <w:r>
              <w:rPr>
                <w:sz w:val="18"/>
                <w:szCs w:val="18"/>
              </w:rPr>
              <w:t>1.22</w:t>
            </w:r>
          </w:p>
        </w:tc>
      </w:tr>
    </w:tbl>
    <w:p w14:paraId="28695B85">
      <w:pPr>
        <w:pStyle w:val="30"/>
        <w:spacing w:line="400" w:lineRule="exact"/>
        <w:ind w:firstLine="3840" w:firstLineChars="1600"/>
        <w:rPr>
          <w:rFonts w:ascii="微软雅黑" w:hAnsi="微软雅黑" w:eastAsia="微软雅黑"/>
          <w:lang w:val="en-GB"/>
        </w:rPr>
      </w:pPr>
    </w:p>
    <w:p w14:paraId="60DAEB88">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4</w:t>
      </w:r>
      <w:r>
        <w:rPr>
          <w:sz w:val="18"/>
          <w:szCs w:val="18"/>
        </w:rPr>
        <w:fldChar w:fldCharType="end"/>
      </w:r>
      <w:r>
        <w:rPr>
          <w:rFonts w:hint="eastAsia"/>
          <w:sz w:val="18"/>
          <w:szCs w:val="18"/>
        </w:rPr>
        <w:t xml:space="preserve"> 挑空楼板构造：TD3-90钢筋桁架楼承板+岩棉板</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40FB8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2ED2E7FB">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733B5DA8">
            <w:pPr>
              <w:spacing w:line="400" w:lineRule="exact"/>
              <w:jc w:val="center"/>
              <w:rPr>
                <w:sz w:val="18"/>
                <w:szCs w:val="18"/>
              </w:rPr>
            </w:pPr>
            <w:r>
              <w:rPr>
                <w:sz w:val="18"/>
                <w:szCs w:val="18"/>
              </w:rPr>
              <w:t>厚度</w:t>
            </w:r>
          </w:p>
          <w:p w14:paraId="35C6CAD2">
            <w:pPr>
              <w:spacing w:line="400" w:lineRule="exact"/>
              <w:jc w:val="center"/>
              <w:rPr>
                <w:sz w:val="18"/>
                <w:szCs w:val="18"/>
              </w:rPr>
            </w:pPr>
            <w:r>
              <w:rPr>
                <w:sz w:val="18"/>
                <w:szCs w:val="18"/>
              </w:rPr>
              <w:t>δ</w:t>
            </w:r>
          </w:p>
        </w:tc>
        <w:tc>
          <w:tcPr>
            <w:tcW w:w="993" w:type="dxa"/>
            <w:shd w:val="clear" w:color="auto" w:fill="E6E6E6"/>
            <w:vAlign w:val="center"/>
          </w:tcPr>
          <w:p w14:paraId="02FD96D2">
            <w:pPr>
              <w:spacing w:line="400" w:lineRule="exact"/>
              <w:jc w:val="center"/>
              <w:rPr>
                <w:sz w:val="18"/>
                <w:szCs w:val="18"/>
              </w:rPr>
            </w:pPr>
            <w:r>
              <w:rPr>
                <w:sz w:val="18"/>
                <w:szCs w:val="18"/>
              </w:rPr>
              <w:t>导热系数</w:t>
            </w:r>
          </w:p>
          <w:p w14:paraId="1F64D4AA">
            <w:pPr>
              <w:spacing w:line="400" w:lineRule="exact"/>
              <w:jc w:val="center"/>
              <w:rPr>
                <w:sz w:val="18"/>
                <w:szCs w:val="18"/>
              </w:rPr>
            </w:pPr>
            <w:r>
              <w:rPr>
                <w:sz w:val="18"/>
                <w:szCs w:val="18"/>
              </w:rPr>
              <w:t>λ</w:t>
            </w:r>
          </w:p>
        </w:tc>
        <w:tc>
          <w:tcPr>
            <w:tcW w:w="992" w:type="dxa"/>
            <w:shd w:val="clear" w:color="auto" w:fill="E6E6E6"/>
            <w:vAlign w:val="center"/>
          </w:tcPr>
          <w:p w14:paraId="0D0ED97F">
            <w:pPr>
              <w:spacing w:line="400" w:lineRule="exact"/>
              <w:jc w:val="center"/>
              <w:rPr>
                <w:sz w:val="18"/>
                <w:szCs w:val="18"/>
              </w:rPr>
            </w:pPr>
            <w:r>
              <w:rPr>
                <w:sz w:val="18"/>
                <w:szCs w:val="18"/>
              </w:rPr>
              <w:t>蓄热系数</w:t>
            </w:r>
          </w:p>
          <w:p w14:paraId="7D9DD977">
            <w:pPr>
              <w:spacing w:line="400" w:lineRule="exact"/>
              <w:jc w:val="center"/>
              <w:rPr>
                <w:sz w:val="18"/>
                <w:szCs w:val="18"/>
              </w:rPr>
            </w:pPr>
            <w:r>
              <w:rPr>
                <w:sz w:val="18"/>
                <w:szCs w:val="18"/>
              </w:rPr>
              <w:t>S</w:t>
            </w:r>
          </w:p>
        </w:tc>
        <w:tc>
          <w:tcPr>
            <w:tcW w:w="992" w:type="dxa"/>
            <w:shd w:val="clear" w:color="auto" w:fill="E6E6E6"/>
            <w:vAlign w:val="center"/>
          </w:tcPr>
          <w:p w14:paraId="02610F2C">
            <w:pPr>
              <w:spacing w:line="400" w:lineRule="exact"/>
              <w:jc w:val="center"/>
              <w:rPr>
                <w:sz w:val="18"/>
                <w:szCs w:val="18"/>
              </w:rPr>
            </w:pPr>
            <w:r>
              <w:rPr>
                <w:sz w:val="18"/>
                <w:szCs w:val="18"/>
              </w:rPr>
              <w:t>修正系数</w:t>
            </w:r>
          </w:p>
          <w:p w14:paraId="7D150627">
            <w:pPr>
              <w:spacing w:line="400" w:lineRule="exact"/>
              <w:jc w:val="center"/>
              <w:rPr>
                <w:sz w:val="18"/>
                <w:szCs w:val="18"/>
              </w:rPr>
            </w:pPr>
            <w:r>
              <w:rPr>
                <w:sz w:val="18"/>
                <w:szCs w:val="18"/>
              </w:rPr>
              <w:t>α</w:t>
            </w:r>
          </w:p>
        </w:tc>
        <w:tc>
          <w:tcPr>
            <w:tcW w:w="992" w:type="dxa"/>
            <w:shd w:val="clear" w:color="auto" w:fill="E6E6E6"/>
            <w:vAlign w:val="center"/>
          </w:tcPr>
          <w:p w14:paraId="03A2AC2D">
            <w:pPr>
              <w:spacing w:line="400" w:lineRule="exact"/>
              <w:jc w:val="center"/>
              <w:rPr>
                <w:sz w:val="18"/>
                <w:szCs w:val="18"/>
              </w:rPr>
            </w:pPr>
            <w:r>
              <w:rPr>
                <w:sz w:val="18"/>
                <w:szCs w:val="18"/>
              </w:rPr>
              <w:t>热阻</w:t>
            </w:r>
          </w:p>
          <w:p w14:paraId="2792725A">
            <w:pPr>
              <w:spacing w:line="400" w:lineRule="exact"/>
              <w:jc w:val="center"/>
              <w:rPr>
                <w:sz w:val="18"/>
                <w:szCs w:val="18"/>
              </w:rPr>
            </w:pPr>
            <w:r>
              <w:rPr>
                <w:sz w:val="18"/>
                <w:szCs w:val="18"/>
              </w:rPr>
              <w:t>R</w:t>
            </w:r>
          </w:p>
        </w:tc>
        <w:tc>
          <w:tcPr>
            <w:tcW w:w="993" w:type="dxa"/>
            <w:shd w:val="clear" w:color="auto" w:fill="E6E6E6"/>
            <w:vAlign w:val="center"/>
          </w:tcPr>
          <w:p w14:paraId="5F25C78D">
            <w:pPr>
              <w:spacing w:line="400" w:lineRule="exact"/>
              <w:jc w:val="center"/>
              <w:rPr>
                <w:sz w:val="18"/>
                <w:szCs w:val="18"/>
              </w:rPr>
            </w:pPr>
            <w:r>
              <w:rPr>
                <w:sz w:val="18"/>
                <w:szCs w:val="18"/>
              </w:rPr>
              <w:t>热惰性指标</w:t>
            </w:r>
          </w:p>
        </w:tc>
      </w:tr>
      <w:tr w14:paraId="24CCB3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735FBAA">
            <w:pPr>
              <w:spacing w:line="400" w:lineRule="exact"/>
              <w:jc w:val="center"/>
              <w:rPr>
                <w:sz w:val="18"/>
                <w:szCs w:val="18"/>
              </w:rPr>
            </w:pPr>
          </w:p>
        </w:tc>
        <w:tc>
          <w:tcPr>
            <w:tcW w:w="849" w:type="dxa"/>
            <w:shd w:val="clear" w:color="auto" w:fill="E6E6E6"/>
            <w:vAlign w:val="center"/>
          </w:tcPr>
          <w:p w14:paraId="0B547C9C">
            <w:pPr>
              <w:spacing w:line="400" w:lineRule="exact"/>
              <w:jc w:val="center"/>
              <w:rPr>
                <w:sz w:val="18"/>
                <w:szCs w:val="18"/>
              </w:rPr>
            </w:pPr>
            <w:r>
              <w:rPr>
                <w:sz w:val="18"/>
                <w:szCs w:val="18"/>
              </w:rPr>
              <w:t>(mm)</w:t>
            </w:r>
          </w:p>
        </w:tc>
        <w:tc>
          <w:tcPr>
            <w:tcW w:w="993" w:type="dxa"/>
            <w:shd w:val="clear" w:color="auto" w:fill="E6E6E6"/>
            <w:vAlign w:val="center"/>
          </w:tcPr>
          <w:p w14:paraId="43ECE2F5">
            <w:pPr>
              <w:spacing w:line="400" w:lineRule="exact"/>
              <w:jc w:val="center"/>
              <w:rPr>
                <w:sz w:val="18"/>
                <w:szCs w:val="18"/>
              </w:rPr>
            </w:pPr>
            <w:r>
              <w:rPr>
                <w:sz w:val="18"/>
                <w:szCs w:val="18"/>
              </w:rPr>
              <w:t>W/(m.K)</w:t>
            </w:r>
          </w:p>
        </w:tc>
        <w:tc>
          <w:tcPr>
            <w:tcW w:w="992" w:type="dxa"/>
            <w:shd w:val="clear" w:color="auto" w:fill="E6E6E6"/>
            <w:vAlign w:val="center"/>
          </w:tcPr>
          <w:p w14:paraId="133CCBFD">
            <w:pPr>
              <w:spacing w:line="400" w:lineRule="exact"/>
              <w:jc w:val="center"/>
              <w:rPr>
                <w:sz w:val="18"/>
                <w:szCs w:val="18"/>
              </w:rPr>
            </w:pPr>
            <w:r>
              <w:rPr>
                <w:sz w:val="18"/>
                <w:szCs w:val="18"/>
              </w:rPr>
              <w:t>W/(㎡.K)</w:t>
            </w:r>
          </w:p>
        </w:tc>
        <w:tc>
          <w:tcPr>
            <w:tcW w:w="992" w:type="dxa"/>
            <w:shd w:val="clear" w:color="auto" w:fill="E6E6E6"/>
            <w:vAlign w:val="center"/>
          </w:tcPr>
          <w:p w14:paraId="3CB1C978">
            <w:pPr>
              <w:spacing w:line="400" w:lineRule="exact"/>
              <w:jc w:val="center"/>
              <w:rPr>
                <w:sz w:val="18"/>
                <w:szCs w:val="18"/>
              </w:rPr>
            </w:pPr>
          </w:p>
        </w:tc>
        <w:tc>
          <w:tcPr>
            <w:tcW w:w="992" w:type="dxa"/>
            <w:shd w:val="clear" w:color="auto" w:fill="E6E6E6"/>
            <w:vAlign w:val="center"/>
          </w:tcPr>
          <w:p w14:paraId="6AB811D6">
            <w:pPr>
              <w:spacing w:line="400" w:lineRule="exact"/>
              <w:jc w:val="center"/>
              <w:rPr>
                <w:sz w:val="18"/>
                <w:szCs w:val="18"/>
              </w:rPr>
            </w:pPr>
            <w:r>
              <w:rPr>
                <w:sz w:val="18"/>
                <w:szCs w:val="18"/>
              </w:rPr>
              <w:t>(㎡K)/W</w:t>
            </w:r>
          </w:p>
        </w:tc>
        <w:tc>
          <w:tcPr>
            <w:tcW w:w="993" w:type="dxa"/>
            <w:shd w:val="clear" w:color="auto" w:fill="E6E6E6"/>
            <w:vAlign w:val="center"/>
          </w:tcPr>
          <w:p w14:paraId="4C5EAF01">
            <w:pPr>
              <w:spacing w:line="400" w:lineRule="exact"/>
              <w:jc w:val="center"/>
              <w:rPr>
                <w:sz w:val="18"/>
                <w:szCs w:val="18"/>
              </w:rPr>
            </w:pPr>
            <w:r>
              <w:rPr>
                <w:sz w:val="18"/>
                <w:szCs w:val="18"/>
              </w:rPr>
              <w:t>D=R*S</w:t>
            </w:r>
          </w:p>
        </w:tc>
      </w:tr>
      <w:tr w14:paraId="139427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164478A">
            <w:pPr>
              <w:spacing w:line="400" w:lineRule="exact"/>
              <w:rPr>
                <w:sz w:val="18"/>
                <w:szCs w:val="18"/>
              </w:rPr>
            </w:pPr>
            <w:r>
              <w:rPr>
                <w:sz w:val="18"/>
                <w:szCs w:val="18"/>
              </w:rPr>
              <w:t>TD3-90钢筋桁架楼承板</w:t>
            </w:r>
          </w:p>
        </w:tc>
        <w:tc>
          <w:tcPr>
            <w:tcW w:w="849" w:type="dxa"/>
            <w:vAlign w:val="center"/>
          </w:tcPr>
          <w:p w14:paraId="6B494F6F">
            <w:pPr>
              <w:spacing w:line="400" w:lineRule="exact"/>
              <w:rPr>
                <w:sz w:val="18"/>
                <w:szCs w:val="18"/>
              </w:rPr>
            </w:pPr>
            <w:r>
              <w:rPr>
                <w:sz w:val="18"/>
                <w:szCs w:val="18"/>
              </w:rPr>
              <w:t>120</w:t>
            </w:r>
          </w:p>
        </w:tc>
        <w:tc>
          <w:tcPr>
            <w:tcW w:w="993" w:type="dxa"/>
            <w:vAlign w:val="center"/>
          </w:tcPr>
          <w:p w14:paraId="0F9FCCE9">
            <w:pPr>
              <w:spacing w:line="400" w:lineRule="exact"/>
              <w:rPr>
                <w:sz w:val="18"/>
                <w:szCs w:val="18"/>
              </w:rPr>
            </w:pPr>
            <w:r>
              <w:rPr>
                <w:sz w:val="18"/>
                <w:szCs w:val="18"/>
              </w:rPr>
              <w:t>1.740</w:t>
            </w:r>
          </w:p>
        </w:tc>
        <w:tc>
          <w:tcPr>
            <w:tcW w:w="992" w:type="dxa"/>
            <w:vAlign w:val="center"/>
          </w:tcPr>
          <w:p w14:paraId="5DEB0B2A">
            <w:pPr>
              <w:spacing w:line="400" w:lineRule="exact"/>
              <w:rPr>
                <w:sz w:val="18"/>
                <w:szCs w:val="18"/>
              </w:rPr>
            </w:pPr>
            <w:r>
              <w:rPr>
                <w:sz w:val="18"/>
                <w:szCs w:val="18"/>
              </w:rPr>
              <w:t>17.200</w:t>
            </w:r>
          </w:p>
        </w:tc>
        <w:tc>
          <w:tcPr>
            <w:tcW w:w="992" w:type="dxa"/>
            <w:vAlign w:val="center"/>
          </w:tcPr>
          <w:p w14:paraId="6B474532">
            <w:pPr>
              <w:spacing w:line="400" w:lineRule="exact"/>
              <w:rPr>
                <w:sz w:val="18"/>
                <w:szCs w:val="18"/>
              </w:rPr>
            </w:pPr>
            <w:r>
              <w:rPr>
                <w:sz w:val="18"/>
                <w:szCs w:val="18"/>
              </w:rPr>
              <w:t>1.00</w:t>
            </w:r>
          </w:p>
        </w:tc>
        <w:tc>
          <w:tcPr>
            <w:tcW w:w="992" w:type="dxa"/>
            <w:vAlign w:val="center"/>
          </w:tcPr>
          <w:p w14:paraId="0EFCC7A5">
            <w:pPr>
              <w:spacing w:line="400" w:lineRule="exact"/>
              <w:rPr>
                <w:sz w:val="18"/>
                <w:szCs w:val="18"/>
              </w:rPr>
            </w:pPr>
            <w:r>
              <w:rPr>
                <w:sz w:val="18"/>
                <w:szCs w:val="18"/>
              </w:rPr>
              <w:t>0.069</w:t>
            </w:r>
          </w:p>
        </w:tc>
        <w:tc>
          <w:tcPr>
            <w:tcW w:w="993" w:type="dxa"/>
            <w:vAlign w:val="center"/>
          </w:tcPr>
          <w:p w14:paraId="17ACCF4D">
            <w:pPr>
              <w:spacing w:line="400" w:lineRule="exact"/>
              <w:rPr>
                <w:sz w:val="18"/>
                <w:szCs w:val="18"/>
              </w:rPr>
            </w:pPr>
            <w:r>
              <w:rPr>
                <w:sz w:val="18"/>
                <w:szCs w:val="18"/>
              </w:rPr>
              <w:t>1.186</w:t>
            </w:r>
          </w:p>
        </w:tc>
      </w:tr>
      <w:tr w14:paraId="3BB19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FA54052">
            <w:pPr>
              <w:spacing w:line="400" w:lineRule="exact"/>
              <w:rPr>
                <w:sz w:val="18"/>
                <w:szCs w:val="18"/>
              </w:rPr>
            </w:pPr>
            <w:r>
              <w:rPr>
                <w:sz w:val="18"/>
                <w:szCs w:val="18"/>
              </w:rPr>
              <w:t>胶粘剂</w:t>
            </w:r>
          </w:p>
        </w:tc>
        <w:tc>
          <w:tcPr>
            <w:tcW w:w="849" w:type="dxa"/>
            <w:vAlign w:val="center"/>
          </w:tcPr>
          <w:p w14:paraId="6FD4D509">
            <w:pPr>
              <w:spacing w:line="400" w:lineRule="exact"/>
              <w:rPr>
                <w:sz w:val="18"/>
                <w:szCs w:val="18"/>
              </w:rPr>
            </w:pPr>
            <w:r>
              <w:rPr>
                <w:sz w:val="18"/>
                <w:szCs w:val="18"/>
              </w:rPr>
              <w:t>1</w:t>
            </w:r>
          </w:p>
        </w:tc>
        <w:tc>
          <w:tcPr>
            <w:tcW w:w="993" w:type="dxa"/>
            <w:vAlign w:val="center"/>
          </w:tcPr>
          <w:p w14:paraId="5F11026C">
            <w:pPr>
              <w:spacing w:line="400" w:lineRule="exact"/>
              <w:rPr>
                <w:sz w:val="18"/>
                <w:szCs w:val="18"/>
              </w:rPr>
            </w:pPr>
            <w:r>
              <w:rPr>
                <w:sz w:val="18"/>
                <w:szCs w:val="18"/>
              </w:rPr>
              <w:t>－</w:t>
            </w:r>
          </w:p>
        </w:tc>
        <w:tc>
          <w:tcPr>
            <w:tcW w:w="992" w:type="dxa"/>
            <w:vAlign w:val="center"/>
          </w:tcPr>
          <w:p w14:paraId="60F11D66">
            <w:pPr>
              <w:spacing w:line="400" w:lineRule="exact"/>
              <w:rPr>
                <w:sz w:val="18"/>
                <w:szCs w:val="18"/>
              </w:rPr>
            </w:pPr>
            <w:r>
              <w:rPr>
                <w:sz w:val="18"/>
                <w:szCs w:val="18"/>
              </w:rPr>
              <w:t>－</w:t>
            </w:r>
          </w:p>
        </w:tc>
        <w:tc>
          <w:tcPr>
            <w:tcW w:w="992" w:type="dxa"/>
            <w:vAlign w:val="center"/>
          </w:tcPr>
          <w:p w14:paraId="45AA97E8">
            <w:pPr>
              <w:spacing w:line="400" w:lineRule="exact"/>
              <w:rPr>
                <w:sz w:val="18"/>
                <w:szCs w:val="18"/>
              </w:rPr>
            </w:pPr>
            <w:r>
              <w:rPr>
                <w:sz w:val="18"/>
                <w:szCs w:val="18"/>
              </w:rPr>
              <w:t>－</w:t>
            </w:r>
          </w:p>
        </w:tc>
        <w:tc>
          <w:tcPr>
            <w:tcW w:w="992" w:type="dxa"/>
            <w:vAlign w:val="center"/>
          </w:tcPr>
          <w:p w14:paraId="3A61A8D4">
            <w:pPr>
              <w:spacing w:line="400" w:lineRule="exact"/>
              <w:rPr>
                <w:sz w:val="18"/>
                <w:szCs w:val="18"/>
              </w:rPr>
            </w:pPr>
            <w:r>
              <w:rPr>
                <w:sz w:val="18"/>
                <w:szCs w:val="18"/>
              </w:rPr>
              <w:t>－</w:t>
            </w:r>
          </w:p>
        </w:tc>
        <w:tc>
          <w:tcPr>
            <w:tcW w:w="993" w:type="dxa"/>
            <w:vAlign w:val="center"/>
          </w:tcPr>
          <w:p w14:paraId="6BA40C13">
            <w:pPr>
              <w:spacing w:line="400" w:lineRule="exact"/>
              <w:rPr>
                <w:sz w:val="18"/>
                <w:szCs w:val="18"/>
              </w:rPr>
            </w:pPr>
            <w:r>
              <w:rPr>
                <w:sz w:val="18"/>
                <w:szCs w:val="18"/>
              </w:rPr>
              <w:t>－</w:t>
            </w:r>
          </w:p>
        </w:tc>
      </w:tr>
      <w:tr w14:paraId="0821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34D28AD">
            <w:pPr>
              <w:spacing w:line="400" w:lineRule="exact"/>
              <w:rPr>
                <w:sz w:val="18"/>
                <w:szCs w:val="18"/>
              </w:rPr>
            </w:pPr>
            <w:r>
              <w:rPr>
                <w:sz w:val="18"/>
                <w:szCs w:val="18"/>
              </w:rPr>
              <w:t>岩棉板（夏热冬冷地区）</w:t>
            </w:r>
          </w:p>
        </w:tc>
        <w:tc>
          <w:tcPr>
            <w:tcW w:w="849" w:type="dxa"/>
            <w:vAlign w:val="center"/>
          </w:tcPr>
          <w:p w14:paraId="45E43E58">
            <w:pPr>
              <w:spacing w:line="400" w:lineRule="exact"/>
              <w:rPr>
                <w:sz w:val="18"/>
                <w:szCs w:val="18"/>
              </w:rPr>
            </w:pPr>
            <w:r>
              <w:rPr>
                <w:sz w:val="18"/>
                <w:szCs w:val="18"/>
              </w:rPr>
              <w:t>60</w:t>
            </w:r>
          </w:p>
        </w:tc>
        <w:tc>
          <w:tcPr>
            <w:tcW w:w="993" w:type="dxa"/>
            <w:vAlign w:val="center"/>
          </w:tcPr>
          <w:p w14:paraId="7AAFDA8D">
            <w:pPr>
              <w:spacing w:line="400" w:lineRule="exact"/>
              <w:rPr>
                <w:sz w:val="18"/>
                <w:szCs w:val="18"/>
              </w:rPr>
            </w:pPr>
            <w:r>
              <w:rPr>
                <w:sz w:val="18"/>
                <w:szCs w:val="18"/>
              </w:rPr>
              <w:t>0.040</w:t>
            </w:r>
          </w:p>
        </w:tc>
        <w:tc>
          <w:tcPr>
            <w:tcW w:w="992" w:type="dxa"/>
            <w:vAlign w:val="center"/>
          </w:tcPr>
          <w:p w14:paraId="06898481">
            <w:pPr>
              <w:spacing w:line="400" w:lineRule="exact"/>
              <w:rPr>
                <w:sz w:val="18"/>
                <w:szCs w:val="18"/>
              </w:rPr>
            </w:pPr>
            <w:r>
              <w:rPr>
                <w:sz w:val="18"/>
                <w:szCs w:val="18"/>
              </w:rPr>
              <w:t>0.700</w:t>
            </w:r>
          </w:p>
        </w:tc>
        <w:tc>
          <w:tcPr>
            <w:tcW w:w="992" w:type="dxa"/>
            <w:vAlign w:val="center"/>
          </w:tcPr>
          <w:p w14:paraId="3C06A48B">
            <w:pPr>
              <w:spacing w:line="400" w:lineRule="exact"/>
              <w:rPr>
                <w:sz w:val="18"/>
                <w:szCs w:val="18"/>
              </w:rPr>
            </w:pPr>
            <w:r>
              <w:rPr>
                <w:sz w:val="18"/>
                <w:szCs w:val="18"/>
              </w:rPr>
              <w:t>1.20</w:t>
            </w:r>
          </w:p>
        </w:tc>
        <w:tc>
          <w:tcPr>
            <w:tcW w:w="992" w:type="dxa"/>
            <w:vAlign w:val="center"/>
          </w:tcPr>
          <w:p w14:paraId="4D3C0EC2">
            <w:pPr>
              <w:spacing w:line="400" w:lineRule="exact"/>
              <w:rPr>
                <w:sz w:val="18"/>
                <w:szCs w:val="18"/>
              </w:rPr>
            </w:pPr>
            <w:r>
              <w:rPr>
                <w:sz w:val="18"/>
                <w:szCs w:val="18"/>
              </w:rPr>
              <w:t>1.250</w:t>
            </w:r>
          </w:p>
        </w:tc>
        <w:tc>
          <w:tcPr>
            <w:tcW w:w="993" w:type="dxa"/>
            <w:vAlign w:val="center"/>
          </w:tcPr>
          <w:p w14:paraId="42AB8ACA">
            <w:pPr>
              <w:spacing w:line="400" w:lineRule="exact"/>
              <w:rPr>
                <w:sz w:val="18"/>
                <w:szCs w:val="18"/>
              </w:rPr>
            </w:pPr>
            <w:r>
              <w:rPr>
                <w:sz w:val="18"/>
                <w:szCs w:val="18"/>
              </w:rPr>
              <w:t>1.050</w:t>
            </w:r>
          </w:p>
        </w:tc>
      </w:tr>
      <w:tr w14:paraId="7B946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E33A83B">
            <w:pPr>
              <w:spacing w:line="400" w:lineRule="exact"/>
              <w:rPr>
                <w:sz w:val="18"/>
                <w:szCs w:val="18"/>
              </w:rPr>
            </w:pPr>
            <w:r>
              <w:rPr>
                <w:sz w:val="18"/>
                <w:szCs w:val="18"/>
              </w:rPr>
              <w:t>抹面砂浆</w:t>
            </w:r>
          </w:p>
        </w:tc>
        <w:tc>
          <w:tcPr>
            <w:tcW w:w="849" w:type="dxa"/>
            <w:vAlign w:val="center"/>
          </w:tcPr>
          <w:p w14:paraId="15ECE1CF">
            <w:pPr>
              <w:spacing w:line="400" w:lineRule="exact"/>
              <w:rPr>
                <w:sz w:val="18"/>
                <w:szCs w:val="18"/>
              </w:rPr>
            </w:pPr>
            <w:r>
              <w:rPr>
                <w:sz w:val="18"/>
                <w:szCs w:val="18"/>
              </w:rPr>
              <w:t>10</w:t>
            </w:r>
          </w:p>
        </w:tc>
        <w:tc>
          <w:tcPr>
            <w:tcW w:w="993" w:type="dxa"/>
            <w:vAlign w:val="center"/>
          </w:tcPr>
          <w:p w14:paraId="2B3F285B">
            <w:pPr>
              <w:spacing w:line="400" w:lineRule="exact"/>
              <w:rPr>
                <w:sz w:val="18"/>
                <w:szCs w:val="18"/>
              </w:rPr>
            </w:pPr>
            <w:r>
              <w:rPr>
                <w:sz w:val="18"/>
                <w:szCs w:val="18"/>
              </w:rPr>
              <w:t>0.930</w:t>
            </w:r>
          </w:p>
        </w:tc>
        <w:tc>
          <w:tcPr>
            <w:tcW w:w="992" w:type="dxa"/>
            <w:vAlign w:val="center"/>
          </w:tcPr>
          <w:p w14:paraId="6787A753">
            <w:pPr>
              <w:spacing w:line="400" w:lineRule="exact"/>
              <w:rPr>
                <w:sz w:val="18"/>
                <w:szCs w:val="18"/>
              </w:rPr>
            </w:pPr>
            <w:r>
              <w:rPr>
                <w:sz w:val="18"/>
                <w:szCs w:val="18"/>
              </w:rPr>
              <w:t>11.306</w:t>
            </w:r>
          </w:p>
        </w:tc>
        <w:tc>
          <w:tcPr>
            <w:tcW w:w="992" w:type="dxa"/>
            <w:vAlign w:val="center"/>
          </w:tcPr>
          <w:p w14:paraId="55AFA642">
            <w:pPr>
              <w:spacing w:line="400" w:lineRule="exact"/>
              <w:rPr>
                <w:sz w:val="18"/>
                <w:szCs w:val="18"/>
              </w:rPr>
            </w:pPr>
            <w:r>
              <w:rPr>
                <w:sz w:val="18"/>
                <w:szCs w:val="18"/>
              </w:rPr>
              <w:t>1.00</w:t>
            </w:r>
          </w:p>
        </w:tc>
        <w:tc>
          <w:tcPr>
            <w:tcW w:w="992" w:type="dxa"/>
            <w:vAlign w:val="center"/>
          </w:tcPr>
          <w:p w14:paraId="5B7ED337">
            <w:pPr>
              <w:spacing w:line="400" w:lineRule="exact"/>
              <w:rPr>
                <w:sz w:val="18"/>
                <w:szCs w:val="18"/>
              </w:rPr>
            </w:pPr>
            <w:r>
              <w:rPr>
                <w:sz w:val="18"/>
                <w:szCs w:val="18"/>
              </w:rPr>
              <w:t>0.011</w:t>
            </w:r>
          </w:p>
        </w:tc>
        <w:tc>
          <w:tcPr>
            <w:tcW w:w="993" w:type="dxa"/>
            <w:vAlign w:val="center"/>
          </w:tcPr>
          <w:p w14:paraId="6C1AE337">
            <w:pPr>
              <w:spacing w:line="400" w:lineRule="exact"/>
              <w:rPr>
                <w:sz w:val="18"/>
                <w:szCs w:val="18"/>
              </w:rPr>
            </w:pPr>
            <w:r>
              <w:rPr>
                <w:sz w:val="18"/>
                <w:szCs w:val="18"/>
              </w:rPr>
              <w:t>0.122</w:t>
            </w:r>
          </w:p>
        </w:tc>
      </w:tr>
      <w:tr w14:paraId="4A0C5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530DB28">
            <w:pPr>
              <w:spacing w:line="400" w:lineRule="exact"/>
              <w:rPr>
                <w:sz w:val="18"/>
                <w:szCs w:val="18"/>
              </w:rPr>
            </w:pPr>
            <w:r>
              <w:rPr>
                <w:sz w:val="18"/>
                <w:szCs w:val="18"/>
              </w:rPr>
              <w:t>各层之和∑</w:t>
            </w:r>
          </w:p>
        </w:tc>
        <w:tc>
          <w:tcPr>
            <w:tcW w:w="849" w:type="dxa"/>
            <w:vAlign w:val="center"/>
          </w:tcPr>
          <w:p w14:paraId="2EBC677F">
            <w:pPr>
              <w:spacing w:line="400" w:lineRule="exact"/>
              <w:rPr>
                <w:sz w:val="18"/>
                <w:szCs w:val="18"/>
              </w:rPr>
            </w:pPr>
            <w:r>
              <w:rPr>
                <w:sz w:val="18"/>
                <w:szCs w:val="18"/>
              </w:rPr>
              <w:t>191</w:t>
            </w:r>
          </w:p>
        </w:tc>
        <w:tc>
          <w:tcPr>
            <w:tcW w:w="993" w:type="dxa"/>
            <w:vAlign w:val="center"/>
          </w:tcPr>
          <w:p w14:paraId="12DF6BCC">
            <w:pPr>
              <w:spacing w:line="400" w:lineRule="exact"/>
              <w:rPr>
                <w:sz w:val="18"/>
                <w:szCs w:val="18"/>
              </w:rPr>
            </w:pPr>
            <w:r>
              <w:rPr>
                <w:sz w:val="18"/>
                <w:szCs w:val="18"/>
              </w:rPr>
              <w:t>－</w:t>
            </w:r>
          </w:p>
        </w:tc>
        <w:tc>
          <w:tcPr>
            <w:tcW w:w="992" w:type="dxa"/>
            <w:vAlign w:val="center"/>
          </w:tcPr>
          <w:p w14:paraId="2C58BBC8">
            <w:pPr>
              <w:spacing w:line="400" w:lineRule="exact"/>
              <w:rPr>
                <w:sz w:val="18"/>
                <w:szCs w:val="18"/>
              </w:rPr>
            </w:pPr>
            <w:r>
              <w:rPr>
                <w:sz w:val="18"/>
                <w:szCs w:val="18"/>
              </w:rPr>
              <w:t>－</w:t>
            </w:r>
          </w:p>
        </w:tc>
        <w:tc>
          <w:tcPr>
            <w:tcW w:w="992" w:type="dxa"/>
            <w:vAlign w:val="center"/>
          </w:tcPr>
          <w:p w14:paraId="693A2D3D">
            <w:pPr>
              <w:spacing w:line="400" w:lineRule="exact"/>
              <w:rPr>
                <w:sz w:val="18"/>
                <w:szCs w:val="18"/>
              </w:rPr>
            </w:pPr>
            <w:r>
              <w:rPr>
                <w:sz w:val="18"/>
                <w:szCs w:val="18"/>
              </w:rPr>
              <w:t>－</w:t>
            </w:r>
          </w:p>
        </w:tc>
        <w:tc>
          <w:tcPr>
            <w:tcW w:w="992" w:type="dxa"/>
            <w:vAlign w:val="center"/>
          </w:tcPr>
          <w:p w14:paraId="5A10A829">
            <w:pPr>
              <w:spacing w:line="400" w:lineRule="exact"/>
              <w:rPr>
                <w:sz w:val="18"/>
                <w:szCs w:val="18"/>
              </w:rPr>
            </w:pPr>
            <w:r>
              <w:rPr>
                <w:sz w:val="18"/>
                <w:szCs w:val="18"/>
              </w:rPr>
              <w:t>1.330</w:t>
            </w:r>
          </w:p>
        </w:tc>
        <w:tc>
          <w:tcPr>
            <w:tcW w:w="993" w:type="dxa"/>
            <w:vAlign w:val="center"/>
          </w:tcPr>
          <w:p w14:paraId="4869AC3F">
            <w:pPr>
              <w:spacing w:line="400" w:lineRule="exact"/>
              <w:rPr>
                <w:sz w:val="18"/>
                <w:szCs w:val="18"/>
              </w:rPr>
            </w:pPr>
            <w:r>
              <w:rPr>
                <w:sz w:val="18"/>
                <w:szCs w:val="18"/>
              </w:rPr>
              <w:t>2.358</w:t>
            </w:r>
          </w:p>
        </w:tc>
      </w:tr>
      <w:tr w14:paraId="5F509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5538DFB1">
            <w:pPr>
              <w:spacing w:line="400" w:lineRule="exact"/>
              <w:rPr>
                <w:sz w:val="18"/>
                <w:szCs w:val="18"/>
              </w:rPr>
            </w:pPr>
            <w:r>
              <w:rPr>
                <w:sz w:val="18"/>
                <w:szCs w:val="18"/>
              </w:rPr>
              <w:t>传热系数K=1/(0.15+∑R)</w:t>
            </w:r>
          </w:p>
        </w:tc>
        <w:tc>
          <w:tcPr>
            <w:tcW w:w="5811" w:type="dxa"/>
            <w:gridSpan w:val="6"/>
          </w:tcPr>
          <w:p w14:paraId="6F9D1880">
            <w:pPr>
              <w:spacing w:line="400" w:lineRule="exact"/>
              <w:jc w:val="center"/>
              <w:rPr>
                <w:sz w:val="18"/>
                <w:szCs w:val="18"/>
              </w:rPr>
            </w:pPr>
            <w:r>
              <w:rPr>
                <w:sz w:val="18"/>
                <w:szCs w:val="18"/>
              </w:rPr>
              <w:t>0.68</w:t>
            </w:r>
          </w:p>
        </w:tc>
      </w:tr>
    </w:tbl>
    <w:p w14:paraId="6906E990">
      <w:pPr>
        <w:pStyle w:val="30"/>
        <w:spacing w:line="400" w:lineRule="exact"/>
        <w:ind w:firstLine="3840" w:firstLineChars="1600"/>
        <w:rPr>
          <w:rFonts w:ascii="微软雅黑" w:hAnsi="微软雅黑" w:eastAsia="微软雅黑"/>
          <w:lang w:val="en-GB"/>
        </w:rPr>
      </w:pPr>
    </w:p>
    <w:p w14:paraId="1C508200">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5</w:t>
      </w:r>
      <w:r>
        <w:rPr>
          <w:sz w:val="18"/>
          <w:szCs w:val="18"/>
        </w:rPr>
        <w:fldChar w:fldCharType="end"/>
      </w:r>
      <w:r>
        <w:rPr>
          <w:rFonts w:hint="eastAsia"/>
          <w:sz w:val="18"/>
          <w:szCs w:val="18"/>
        </w:rPr>
        <w:t xml:space="preserve"> 地面构造一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1C1F3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B229E07">
            <w:pPr>
              <w:spacing w:line="400" w:lineRule="exact"/>
              <w:jc w:val="center"/>
              <w:rPr>
                <w:sz w:val="18"/>
                <w:szCs w:val="18"/>
              </w:rPr>
            </w:pPr>
            <w:r>
              <w:rPr>
                <w:sz w:val="18"/>
                <w:szCs w:val="18"/>
              </w:rPr>
              <w:t>材料名称</w:t>
            </w:r>
            <w:r>
              <w:rPr>
                <w:sz w:val="18"/>
                <w:szCs w:val="18"/>
              </w:rPr>
              <w:br w:type="textWrapping"/>
            </w:r>
            <w:r>
              <w:rPr>
                <w:sz w:val="18"/>
                <w:szCs w:val="18"/>
              </w:rPr>
              <w:t>（由上到下）</w:t>
            </w:r>
          </w:p>
        </w:tc>
        <w:tc>
          <w:tcPr>
            <w:tcW w:w="849" w:type="dxa"/>
            <w:shd w:val="clear" w:color="auto" w:fill="E6E6E6"/>
            <w:vAlign w:val="center"/>
          </w:tcPr>
          <w:p w14:paraId="69FC5BA4">
            <w:pPr>
              <w:spacing w:line="400" w:lineRule="exact"/>
              <w:jc w:val="center"/>
              <w:rPr>
                <w:sz w:val="18"/>
                <w:szCs w:val="18"/>
              </w:rPr>
            </w:pPr>
            <w:r>
              <w:rPr>
                <w:sz w:val="18"/>
                <w:szCs w:val="18"/>
              </w:rPr>
              <w:t>厚度</w:t>
            </w:r>
          </w:p>
          <w:p w14:paraId="78C244CC">
            <w:pPr>
              <w:spacing w:line="400" w:lineRule="exact"/>
              <w:jc w:val="center"/>
              <w:rPr>
                <w:sz w:val="18"/>
                <w:szCs w:val="18"/>
              </w:rPr>
            </w:pPr>
            <w:r>
              <w:rPr>
                <w:sz w:val="18"/>
                <w:szCs w:val="18"/>
              </w:rPr>
              <w:t>δ</w:t>
            </w:r>
          </w:p>
        </w:tc>
        <w:tc>
          <w:tcPr>
            <w:tcW w:w="993" w:type="dxa"/>
            <w:shd w:val="clear" w:color="auto" w:fill="E6E6E6"/>
            <w:vAlign w:val="center"/>
          </w:tcPr>
          <w:p w14:paraId="705DEB1A">
            <w:pPr>
              <w:spacing w:line="400" w:lineRule="exact"/>
              <w:jc w:val="center"/>
              <w:rPr>
                <w:sz w:val="18"/>
                <w:szCs w:val="18"/>
              </w:rPr>
            </w:pPr>
            <w:r>
              <w:rPr>
                <w:sz w:val="18"/>
                <w:szCs w:val="18"/>
              </w:rPr>
              <w:t>导热系数</w:t>
            </w:r>
          </w:p>
          <w:p w14:paraId="0030B694">
            <w:pPr>
              <w:spacing w:line="400" w:lineRule="exact"/>
              <w:jc w:val="center"/>
              <w:rPr>
                <w:sz w:val="18"/>
                <w:szCs w:val="18"/>
              </w:rPr>
            </w:pPr>
            <w:r>
              <w:rPr>
                <w:sz w:val="18"/>
                <w:szCs w:val="18"/>
              </w:rPr>
              <w:t>λ</w:t>
            </w:r>
          </w:p>
        </w:tc>
        <w:tc>
          <w:tcPr>
            <w:tcW w:w="992" w:type="dxa"/>
            <w:shd w:val="clear" w:color="auto" w:fill="E6E6E6"/>
            <w:vAlign w:val="center"/>
          </w:tcPr>
          <w:p w14:paraId="2987A88F">
            <w:pPr>
              <w:spacing w:line="400" w:lineRule="exact"/>
              <w:jc w:val="center"/>
              <w:rPr>
                <w:sz w:val="18"/>
                <w:szCs w:val="18"/>
              </w:rPr>
            </w:pPr>
            <w:r>
              <w:rPr>
                <w:sz w:val="18"/>
                <w:szCs w:val="18"/>
              </w:rPr>
              <w:t>蓄热系数</w:t>
            </w:r>
          </w:p>
          <w:p w14:paraId="0AE1D0EF">
            <w:pPr>
              <w:spacing w:line="400" w:lineRule="exact"/>
              <w:jc w:val="center"/>
              <w:rPr>
                <w:sz w:val="18"/>
                <w:szCs w:val="18"/>
              </w:rPr>
            </w:pPr>
            <w:r>
              <w:rPr>
                <w:sz w:val="18"/>
                <w:szCs w:val="18"/>
              </w:rPr>
              <w:t>S</w:t>
            </w:r>
          </w:p>
        </w:tc>
        <w:tc>
          <w:tcPr>
            <w:tcW w:w="992" w:type="dxa"/>
            <w:shd w:val="clear" w:color="auto" w:fill="E6E6E6"/>
            <w:vAlign w:val="center"/>
          </w:tcPr>
          <w:p w14:paraId="1A8A3DCC">
            <w:pPr>
              <w:spacing w:line="400" w:lineRule="exact"/>
              <w:jc w:val="center"/>
              <w:rPr>
                <w:sz w:val="18"/>
                <w:szCs w:val="18"/>
              </w:rPr>
            </w:pPr>
            <w:r>
              <w:rPr>
                <w:sz w:val="18"/>
                <w:szCs w:val="18"/>
              </w:rPr>
              <w:t>修正系数</w:t>
            </w:r>
          </w:p>
          <w:p w14:paraId="512ABA98">
            <w:pPr>
              <w:spacing w:line="400" w:lineRule="exact"/>
              <w:jc w:val="center"/>
              <w:rPr>
                <w:sz w:val="18"/>
                <w:szCs w:val="18"/>
              </w:rPr>
            </w:pPr>
            <w:r>
              <w:rPr>
                <w:sz w:val="18"/>
                <w:szCs w:val="18"/>
              </w:rPr>
              <w:t>α</w:t>
            </w:r>
          </w:p>
        </w:tc>
        <w:tc>
          <w:tcPr>
            <w:tcW w:w="992" w:type="dxa"/>
            <w:shd w:val="clear" w:color="auto" w:fill="E6E6E6"/>
            <w:vAlign w:val="center"/>
          </w:tcPr>
          <w:p w14:paraId="33C49211">
            <w:pPr>
              <w:spacing w:line="400" w:lineRule="exact"/>
              <w:jc w:val="center"/>
              <w:rPr>
                <w:sz w:val="18"/>
                <w:szCs w:val="18"/>
              </w:rPr>
            </w:pPr>
            <w:r>
              <w:rPr>
                <w:sz w:val="18"/>
                <w:szCs w:val="18"/>
              </w:rPr>
              <w:t>热阻</w:t>
            </w:r>
          </w:p>
          <w:p w14:paraId="22855243">
            <w:pPr>
              <w:spacing w:line="400" w:lineRule="exact"/>
              <w:jc w:val="center"/>
              <w:rPr>
                <w:sz w:val="18"/>
                <w:szCs w:val="18"/>
              </w:rPr>
            </w:pPr>
            <w:r>
              <w:rPr>
                <w:sz w:val="18"/>
                <w:szCs w:val="18"/>
              </w:rPr>
              <w:t>R</w:t>
            </w:r>
          </w:p>
        </w:tc>
        <w:tc>
          <w:tcPr>
            <w:tcW w:w="993" w:type="dxa"/>
            <w:shd w:val="clear" w:color="auto" w:fill="E6E6E6"/>
            <w:vAlign w:val="center"/>
          </w:tcPr>
          <w:p w14:paraId="0F8C7BC9">
            <w:pPr>
              <w:spacing w:line="400" w:lineRule="exact"/>
              <w:jc w:val="center"/>
              <w:rPr>
                <w:sz w:val="18"/>
                <w:szCs w:val="18"/>
              </w:rPr>
            </w:pPr>
            <w:r>
              <w:rPr>
                <w:sz w:val="18"/>
                <w:szCs w:val="18"/>
              </w:rPr>
              <w:t>热惰性指标</w:t>
            </w:r>
          </w:p>
        </w:tc>
      </w:tr>
      <w:tr w14:paraId="4B0C6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490485DD">
            <w:pPr>
              <w:spacing w:line="400" w:lineRule="exact"/>
              <w:jc w:val="center"/>
              <w:rPr>
                <w:sz w:val="18"/>
                <w:szCs w:val="18"/>
              </w:rPr>
            </w:pPr>
          </w:p>
        </w:tc>
        <w:tc>
          <w:tcPr>
            <w:tcW w:w="849" w:type="dxa"/>
            <w:shd w:val="clear" w:color="auto" w:fill="E6E6E6"/>
            <w:vAlign w:val="center"/>
          </w:tcPr>
          <w:p w14:paraId="525EEAAC">
            <w:pPr>
              <w:spacing w:line="400" w:lineRule="exact"/>
              <w:jc w:val="center"/>
              <w:rPr>
                <w:sz w:val="18"/>
                <w:szCs w:val="18"/>
              </w:rPr>
            </w:pPr>
            <w:r>
              <w:rPr>
                <w:sz w:val="18"/>
                <w:szCs w:val="18"/>
              </w:rPr>
              <w:t>(mm)</w:t>
            </w:r>
          </w:p>
        </w:tc>
        <w:tc>
          <w:tcPr>
            <w:tcW w:w="993" w:type="dxa"/>
            <w:shd w:val="clear" w:color="auto" w:fill="E6E6E6"/>
            <w:vAlign w:val="center"/>
          </w:tcPr>
          <w:p w14:paraId="608D1248">
            <w:pPr>
              <w:spacing w:line="400" w:lineRule="exact"/>
              <w:jc w:val="center"/>
              <w:rPr>
                <w:sz w:val="18"/>
                <w:szCs w:val="18"/>
              </w:rPr>
            </w:pPr>
            <w:r>
              <w:rPr>
                <w:sz w:val="18"/>
                <w:szCs w:val="18"/>
              </w:rPr>
              <w:t>W/(m.K)</w:t>
            </w:r>
          </w:p>
        </w:tc>
        <w:tc>
          <w:tcPr>
            <w:tcW w:w="992" w:type="dxa"/>
            <w:shd w:val="clear" w:color="auto" w:fill="E6E6E6"/>
            <w:vAlign w:val="center"/>
          </w:tcPr>
          <w:p w14:paraId="5893B307">
            <w:pPr>
              <w:spacing w:line="400" w:lineRule="exact"/>
              <w:jc w:val="center"/>
              <w:rPr>
                <w:sz w:val="18"/>
                <w:szCs w:val="18"/>
              </w:rPr>
            </w:pPr>
            <w:r>
              <w:rPr>
                <w:sz w:val="18"/>
                <w:szCs w:val="18"/>
              </w:rPr>
              <w:t>W/(㎡.K)</w:t>
            </w:r>
          </w:p>
        </w:tc>
        <w:tc>
          <w:tcPr>
            <w:tcW w:w="992" w:type="dxa"/>
            <w:shd w:val="clear" w:color="auto" w:fill="E6E6E6"/>
            <w:vAlign w:val="center"/>
          </w:tcPr>
          <w:p w14:paraId="37AE40EA">
            <w:pPr>
              <w:spacing w:line="400" w:lineRule="exact"/>
              <w:jc w:val="center"/>
              <w:rPr>
                <w:sz w:val="18"/>
                <w:szCs w:val="18"/>
              </w:rPr>
            </w:pPr>
          </w:p>
        </w:tc>
        <w:tc>
          <w:tcPr>
            <w:tcW w:w="992" w:type="dxa"/>
            <w:shd w:val="clear" w:color="auto" w:fill="E6E6E6"/>
            <w:vAlign w:val="center"/>
          </w:tcPr>
          <w:p w14:paraId="234113C8">
            <w:pPr>
              <w:spacing w:line="400" w:lineRule="exact"/>
              <w:jc w:val="center"/>
              <w:rPr>
                <w:sz w:val="18"/>
                <w:szCs w:val="18"/>
              </w:rPr>
            </w:pPr>
            <w:r>
              <w:rPr>
                <w:sz w:val="18"/>
                <w:szCs w:val="18"/>
              </w:rPr>
              <w:t>(㎡K)/W</w:t>
            </w:r>
          </w:p>
        </w:tc>
        <w:tc>
          <w:tcPr>
            <w:tcW w:w="993" w:type="dxa"/>
            <w:shd w:val="clear" w:color="auto" w:fill="E6E6E6"/>
            <w:vAlign w:val="center"/>
          </w:tcPr>
          <w:p w14:paraId="1D038A4B">
            <w:pPr>
              <w:spacing w:line="400" w:lineRule="exact"/>
              <w:jc w:val="center"/>
              <w:rPr>
                <w:sz w:val="18"/>
                <w:szCs w:val="18"/>
              </w:rPr>
            </w:pPr>
            <w:r>
              <w:rPr>
                <w:sz w:val="18"/>
                <w:szCs w:val="18"/>
              </w:rPr>
              <w:t>D=R*S</w:t>
            </w:r>
          </w:p>
        </w:tc>
      </w:tr>
      <w:tr w14:paraId="7FBC9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BDA35AA">
            <w:pPr>
              <w:spacing w:line="400" w:lineRule="exact"/>
              <w:rPr>
                <w:sz w:val="18"/>
                <w:szCs w:val="18"/>
              </w:rPr>
            </w:pPr>
            <w:r>
              <w:rPr>
                <w:sz w:val="18"/>
                <w:szCs w:val="18"/>
              </w:rPr>
              <w:t>水泥砂浆</w:t>
            </w:r>
          </w:p>
        </w:tc>
        <w:tc>
          <w:tcPr>
            <w:tcW w:w="849" w:type="dxa"/>
            <w:vAlign w:val="center"/>
          </w:tcPr>
          <w:p w14:paraId="31F32E72">
            <w:pPr>
              <w:spacing w:line="400" w:lineRule="exact"/>
              <w:rPr>
                <w:sz w:val="18"/>
                <w:szCs w:val="18"/>
              </w:rPr>
            </w:pPr>
            <w:r>
              <w:rPr>
                <w:sz w:val="18"/>
                <w:szCs w:val="18"/>
              </w:rPr>
              <w:t>20</w:t>
            </w:r>
          </w:p>
        </w:tc>
        <w:tc>
          <w:tcPr>
            <w:tcW w:w="993" w:type="dxa"/>
            <w:vAlign w:val="center"/>
          </w:tcPr>
          <w:p w14:paraId="5D40962B">
            <w:pPr>
              <w:spacing w:line="400" w:lineRule="exact"/>
              <w:rPr>
                <w:sz w:val="18"/>
                <w:szCs w:val="18"/>
              </w:rPr>
            </w:pPr>
            <w:r>
              <w:rPr>
                <w:sz w:val="18"/>
                <w:szCs w:val="18"/>
              </w:rPr>
              <w:t>0.930</w:t>
            </w:r>
          </w:p>
        </w:tc>
        <w:tc>
          <w:tcPr>
            <w:tcW w:w="992" w:type="dxa"/>
            <w:vAlign w:val="center"/>
          </w:tcPr>
          <w:p w14:paraId="2605BE52">
            <w:pPr>
              <w:spacing w:line="400" w:lineRule="exact"/>
              <w:rPr>
                <w:sz w:val="18"/>
                <w:szCs w:val="18"/>
              </w:rPr>
            </w:pPr>
            <w:r>
              <w:rPr>
                <w:sz w:val="18"/>
                <w:szCs w:val="18"/>
              </w:rPr>
              <w:t>11.370</w:t>
            </w:r>
          </w:p>
        </w:tc>
        <w:tc>
          <w:tcPr>
            <w:tcW w:w="992" w:type="dxa"/>
            <w:vAlign w:val="center"/>
          </w:tcPr>
          <w:p w14:paraId="50A17071">
            <w:pPr>
              <w:spacing w:line="400" w:lineRule="exact"/>
              <w:rPr>
                <w:sz w:val="18"/>
                <w:szCs w:val="18"/>
              </w:rPr>
            </w:pPr>
            <w:r>
              <w:rPr>
                <w:sz w:val="18"/>
                <w:szCs w:val="18"/>
              </w:rPr>
              <w:t>1.00</w:t>
            </w:r>
          </w:p>
        </w:tc>
        <w:tc>
          <w:tcPr>
            <w:tcW w:w="992" w:type="dxa"/>
            <w:vAlign w:val="center"/>
          </w:tcPr>
          <w:p w14:paraId="41305CA7">
            <w:pPr>
              <w:spacing w:line="400" w:lineRule="exact"/>
              <w:rPr>
                <w:sz w:val="18"/>
                <w:szCs w:val="18"/>
              </w:rPr>
            </w:pPr>
            <w:r>
              <w:rPr>
                <w:sz w:val="18"/>
                <w:szCs w:val="18"/>
              </w:rPr>
              <w:t>0.022</w:t>
            </w:r>
          </w:p>
        </w:tc>
        <w:tc>
          <w:tcPr>
            <w:tcW w:w="993" w:type="dxa"/>
            <w:vAlign w:val="center"/>
          </w:tcPr>
          <w:p w14:paraId="585CE98B">
            <w:pPr>
              <w:spacing w:line="400" w:lineRule="exact"/>
              <w:rPr>
                <w:sz w:val="18"/>
                <w:szCs w:val="18"/>
              </w:rPr>
            </w:pPr>
            <w:r>
              <w:rPr>
                <w:sz w:val="18"/>
                <w:szCs w:val="18"/>
              </w:rPr>
              <w:t>0.245</w:t>
            </w:r>
          </w:p>
        </w:tc>
      </w:tr>
      <w:tr w14:paraId="04F67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DFD6B28">
            <w:pPr>
              <w:spacing w:line="400" w:lineRule="exact"/>
              <w:rPr>
                <w:sz w:val="18"/>
                <w:szCs w:val="18"/>
              </w:rPr>
            </w:pPr>
            <w:r>
              <w:rPr>
                <w:sz w:val="18"/>
                <w:szCs w:val="18"/>
              </w:rPr>
              <w:t>挤塑聚苯板(XPS)</w:t>
            </w:r>
          </w:p>
        </w:tc>
        <w:tc>
          <w:tcPr>
            <w:tcW w:w="849" w:type="dxa"/>
            <w:vAlign w:val="center"/>
          </w:tcPr>
          <w:p w14:paraId="27C9302D">
            <w:pPr>
              <w:spacing w:line="400" w:lineRule="exact"/>
              <w:rPr>
                <w:sz w:val="18"/>
                <w:szCs w:val="18"/>
              </w:rPr>
            </w:pPr>
            <w:r>
              <w:rPr>
                <w:sz w:val="18"/>
                <w:szCs w:val="18"/>
              </w:rPr>
              <w:t>45</w:t>
            </w:r>
          </w:p>
        </w:tc>
        <w:tc>
          <w:tcPr>
            <w:tcW w:w="993" w:type="dxa"/>
            <w:vAlign w:val="center"/>
          </w:tcPr>
          <w:p w14:paraId="54E55134">
            <w:pPr>
              <w:spacing w:line="400" w:lineRule="exact"/>
              <w:rPr>
                <w:sz w:val="18"/>
                <w:szCs w:val="18"/>
              </w:rPr>
            </w:pPr>
            <w:r>
              <w:rPr>
                <w:sz w:val="18"/>
                <w:szCs w:val="18"/>
              </w:rPr>
              <w:t>0.030</w:t>
            </w:r>
          </w:p>
        </w:tc>
        <w:tc>
          <w:tcPr>
            <w:tcW w:w="992" w:type="dxa"/>
            <w:vAlign w:val="center"/>
          </w:tcPr>
          <w:p w14:paraId="31AB4BDB">
            <w:pPr>
              <w:spacing w:line="400" w:lineRule="exact"/>
              <w:rPr>
                <w:sz w:val="18"/>
                <w:szCs w:val="18"/>
              </w:rPr>
            </w:pPr>
            <w:r>
              <w:rPr>
                <w:sz w:val="18"/>
                <w:szCs w:val="18"/>
              </w:rPr>
              <w:t>0.540</w:t>
            </w:r>
          </w:p>
        </w:tc>
        <w:tc>
          <w:tcPr>
            <w:tcW w:w="992" w:type="dxa"/>
            <w:vAlign w:val="center"/>
          </w:tcPr>
          <w:p w14:paraId="692A912B">
            <w:pPr>
              <w:spacing w:line="400" w:lineRule="exact"/>
              <w:rPr>
                <w:sz w:val="18"/>
                <w:szCs w:val="18"/>
              </w:rPr>
            </w:pPr>
            <w:r>
              <w:rPr>
                <w:sz w:val="18"/>
                <w:szCs w:val="18"/>
              </w:rPr>
              <w:t>1.25</w:t>
            </w:r>
          </w:p>
        </w:tc>
        <w:tc>
          <w:tcPr>
            <w:tcW w:w="992" w:type="dxa"/>
            <w:vAlign w:val="center"/>
          </w:tcPr>
          <w:p w14:paraId="4AFF52D3">
            <w:pPr>
              <w:spacing w:line="400" w:lineRule="exact"/>
              <w:rPr>
                <w:sz w:val="18"/>
                <w:szCs w:val="18"/>
              </w:rPr>
            </w:pPr>
            <w:r>
              <w:rPr>
                <w:sz w:val="18"/>
                <w:szCs w:val="18"/>
              </w:rPr>
              <w:t>1.200</w:t>
            </w:r>
          </w:p>
        </w:tc>
        <w:tc>
          <w:tcPr>
            <w:tcW w:w="993" w:type="dxa"/>
            <w:vAlign w:val="center"/>
          </w:tcPr>
          <w:p w14:paraId="74FD7C68">
            <w:pPr>
              <w:spacing w:line="400" w:lineRule="exact"/>
              <w:rPr>
                <w:sz w:val="18"/>
                <w:szCs w:val="18"/>
              </w:rPr>
            </w:pPr>
            <w:r>
              <w:rPr>
                <w:sz w:val="18"/>
                <w:szCs w:val="18"/>
              </w:rPr>
              <w:t>0.810</w:t>
            </w:r>
          </w:p>
        </w:tc>
      </w:tr>
      <w:tr w14:paraId="572E5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7512A59">
            <w:pPr>
              <w:spacing w:line="400" w:lineRule="exact"/>
              <w:rPr>
                <w:sz w:val="18"/>
                <w:szCs w:val="18"/>
              </w:rPr>
            </w:pPr>
            <w:r>
              <w:rPr>
                <w:sz w:val="18"/>
                <w:szCs w:val="18"/>
              </w:rPr>
              <w:t>钢筋混凝土</w:t>
            </w:r>
          </w:p>
        </w:tc>
        <w:tc>
          <w:tcPr>
            <w:tcW w:w="849" w:type="dxa"/>
            <w:vAlign w:val="center"/>
          </w:tcPr>
          <w:p w14:paraId="2464559C">
            <w:pPr>
              <w:spacing w:line="400" w:lineRule="exact"/>
              <w:rPr>
                <w:sz w:val="18"/>
                <w:szCs w:val="18"/>
              </w:rPr>
            </w:pPr>
            <w:r>
              <w:rPr>
                <w:sz w:val="18"/>
                <w:szCs w:val="18"/>
              </w:rPr>
              <w:t>120</w:t>
            </w:r>
          </w:p>
        </w:tc>
        <w:tc>
          <w:tcPr>
            <w:tcW w:w="993" w:type="dxa"/>
            <w:vAlign w:val="center"/>
          </w:tcPr>
          <w:p w14:paraId="687A5A50">
            <w:pPr>
              <w:spacing w:line="400" w:lineRule="exact"/>
              <w:rPr>
                <w:sz w:val="18"/>
                <w:szCs w:val="18"/>
              </w:rPr>
            </w:pPr>
            <w:r>
              <w:rPr>
                <w:sz w:val="18"/>
                <w:szCs w:val="18"/>
              </w:rPr>
              <w:t>1.740</w:t>
            </w:r>
          </w:p>
        </w:tc>
        <w:tc>
          <w:tcPr>
            <w:tcW w:w="992" w:type="dxa"/>
            <w:vAlign w:val="center"/>
          </w:tcPr>
          <w:p w14:paraId="036AD1B9">
            <w:pPr>
              <w:spacing w:line="400" w:lineRule="exact"/>
              <w:rPr>
                <w:sz w:val="18"/>
                <w:szCs w:val="18"/>
              </w:rPr>
            </w:pPr>
            <w:r>
              <w:rPr>
                <w:sz w:val="18"/>
                <w:szCs w:val="18"/>
              </w:rPr>
              <w:t>17.200</w:t>
            </w:r>
          </w:p>
        </w:tc>
        <w:tc>
          <w:tcPr>
            <w:tcW w:w="992" w:type="dxa"/>
            <w:vAlign w:val="center"/>
          </w:tcPr>
          <w:p w14:paraId="1D1E8DF9">
            <w:pPr>
              <w:spacing w:line="400" w:lineRule="exact"/>
              <w:rPr>
                <w:sz w:val="18"/>
                <w:szCs w:val="18"/>
              </w:rPr>
            </w:pPr>
            <w:r>
              <w:rPr>
                <w:sz w:val="18"/>
                <w:szCs w:val="18"/>
              </w:rPr>
              <w:t>1.00</w:t>
            </w:r>
          </w:p>
        </w:tc>
        <w:tc>
          <w:tcPr>
            <w:tcW w:w="992" w:type="dxa"/>
            <w:vAlign w:val="center"/>
          </w:tcPr>
          <w:p w14:paraId="69836E69">
            <w:pPr>
              <w:spacing w:line="400" w:lineRule="exact"/>
              <w:rPr>
                <w:sz w:val="18"/>
                <w:szCs w:val="18"/>
              </w:rPr>
            </w:pPr>
            <w:r>
              <w:rPr>
                <w:sz w:val="18"/>
                <w:szCs w:val="18"/>
              </w:rPr>
              <w:t>0.069</w:t>
            </w:r>
          </w:p>
        </w:tc>
        <w:tc>
          <w:tcPr>
            <w:tcW w:w="993" w:type="dxa"/>
            <w:vAlign w:val="center"/>
          </w:tcPr>
          <w:p w14:paraId="256BE0BB">
            <w:pPr>
              <w:spacing w:line="400" w:lineRule="exact"/>
              <w:rPr>
                <w:sz w:val="18"/>
                <w:szCs w:val="18"/>
              </w:rPr>
            </w:pPr>
            <w:r>
              <w:rPr>
                <w:sz w:val="18"/>
                <w:szCs w:val="18"/>
              </w:rPr>
              <w:t>1.186</w:t>
            </w:r>
          </w:p>
        </w:tc>
      </w:tr>
      <w:tr w14:paraId="3C1C2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9C79EA7">
            <w:pPr>
              <w:spacing w:line="400" w:lineRule="exact"/>
              <w:rPr>
                <w:sz w:val="18"/>
                <w:szCs w:val="18"/>
              </w:rPr>
            </w:pPr>
            <w:r>
              <w:rPr>
                <w:sz w:val="18"/>
                <w:szCs w:val="18"/>
              </w:rPr>
              <w:t>各层之和∑</w:t>
            </w:r>
          </w:p>
        </w:tc>
        <w:tc>
          <w:tcPr>
            <w:tcW w:w="849" w:type="dxa"/>
            <w:vAlign w:val="center"/>
          </w:tcPr>
          <w:p w14:paraId="321B7934">
            <w:pPr>
              <w:spacing w:line="400" w:lineRule="exact"/>
              <w:rPr>
                <w:sz w:val="18"/>
                <w:szCs w:val="18"/>
              </w:rPr>
            </w:pPr>
            <w:r>
              <w:rPr>
                <w:sz w:val="18"/>
                <w:szCs w:val="18"/>
              </w:rPr>
              <w:t>185</w:t>
            </w:r>
          </w:p>
        </w:tc>
        <w:tc>
          <w:tcPr>
            <w:tcW w:w="993" w:type="dxa"/>
            <w:vAlign w:val="center"/>
          </w:tcPr>
          <w:p w14:paraId="170F03AF">
            <w:pPr>
              <w:spacing w:line="400" w:lineRule="exact"/>
              <w:rPr>
                <w:sz w:val="18"/>
                <w:szCs w:val="18"/>
              </w:rPr>
            </w:pPr>
            <w:r>
              <w:rPr>
                <w:sz w:val="18"/>
                <w:szCs w:val="18"/>
              </w:rPr>
              <w:t>－</w:t>
            </w:r>
          </w:p>
        </w:tc>
        <w:tc>
          <w:tcPr>
            <w:tcW w:w="992" w:type="dxa"/>
            <w:vAlign w:val="center"/>
          </w:tcPr>
          <w:p w14:paraId="53A6DA80">
            <w:pPr>
              <w:spacing w:line="400" w:lineRule="exact"/>
              <w:rPr>
                <w:sz w:val="18"/>
                <w:szCs w:val="18"/>
              </w:rPr>
            </w:pPr>
            <w:r>
              <w:rPr>
                <w:sz w:val="18"/>
                <w:szCs w:val="18"/>
              </w:rPr>
              <w:t>－</w:t>
            </w:r>
          </w:p>
        </w:tc>
        <w:tc>
          <w:tcPr>
            <w:tcW w:w="992" w:type="dxa"/>
            <w:vAlign w:val="center"/>
          </w:tcPr>
          <w:p w14:paraId="4CD492CD">
            <w:pPr>
              <w:spacing w:line="400" w:lineRule="exact"/>
              <w:rPr>
                <w:sz w:val="18"/>
                <w:szCs w:val="18"/>
              </w:rPr>
            </w:pPr>
            <w:r>
              <w:rPr>
                <w:sz w:val="18"/>
                <w:szCs w:val="18"/>
              </w:rPr>
              <w:t>－</w:t>
            </w:r>
          </w:p>
        </w:tc>
        <w:tc>
          <w:tcPr>
            <w:tcW w:w="992" w:type="dxa"/>
            <w:vAlign w:val="center"/>
          </w:tcPr>
          <w:p w14:paraId="0C432303">
            <w:pPr>
              <w:spacing w:line="400" w:lineRule="exact"/>
              <w:rPr>
                <w:sz w:val="18"/>
                <w:szCs w:val="18"/>
              </w:rPr>
            </w:pPr>
            <w:r>
              <w:rPr>
                <w:sz w:val="18"/>
                <w:szCs w:val="18"/>
              </w:rPr>
              <w:t>1.290</w:t>
            </w:r>
          </w:p>
        </w:tc>
        <w:tc>
          <w:tcPr>
            <w:tcW w:w="993" w:type="dxa"/>
            <w:vAlign w:val="center"/>
          </w:tcPr>
          <w:p w14:paraId="0C1CE34E">
            <w:pPr>
              <w:spacing w:line="400" w:lineRule="exact"/>
              <w:rPr>
                <w:sz w:val="18"/>
                <w:szCs w:val="18"/>
              </w:rPr>
            </w:pPr>
            <w:r>
              <w:rPr>
                <w:sz w:val="18"/>
                <w:szCs w:val="18"/>
              </w:rPr>
              <w:t>2.241</w:t>
            </w:r>
          </w:p>
        </w:tc>
      </w:tr>
      <w:tr w14:paraId="065DB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42253F5">
            <w:pPr>
              <w:spacing w:line="400" w:lineRule="exact"/>
              <w:rPr>
                <w:sz w:val="18"/>
                <w:szCs w:val="18"/>
              </w:rPr>
            </w:pPr>
            <w:r>
              <w:rPr>
                <w:sz w:val="18"/>
                <w:szCs w:val="18"/>
              </w:rPr>
              <w:t>传热系数K=1/(0.11+∑R)</w:t>
            </w:r>
          </w:p>
        </w:tc>
        <w:tc>
          <w:tcPr>
            <w:tcW w:w="5811" w:type="dxa"/>
            <w:gridSpan w:val="6"/>
          </w:tcPr>
          <w:p w14:paraId="01831FAA">
            <w:pPr>
              <w:spacing w:line="400" w:lineRule="exact"/>
              <w:jc w:val="center"/>
              <w:rPr>
                <w:sz w:val="18"/>
                <w:szCs w:val="18"/>
              </w:rPr>
            </w:pPr>
            <w:r>
              <w:rPr>
                <w:sz w:val="18"/>
                <w:szCs w:val="18"/>
              </w:rPr>
              <w:t>0.32</w:t>
            </w:r>
          </w:p>
        </w:tc>
      </w:tr>
    </w:tbl>
    <w:p w14:paraId="69ED0D2D">
      <w:pPr>
        <w:pStyle w:val="30"/>
        <w:spacing w:line="400" w:lineRule="exact"/>
        <w:ind w:firstLine="3840" w:firstLineChars="1600"/>
        <w:rPr>
          <w:rFonts w:ascii="微软雅黑" w:hAnsi="微软雅黑" w:eastAsia="微软雅黑"/>
          <w:lang w:val="en-GB"/>
        </w:rPr>
      </w:pPr>
    </w:p>
    <w:p w14:paraId="450EB195">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6</w:t>
      </w:r>
      <w:r>
        <w:rPr>
          <w:sz w:val="18"/>
          <w:szCs w:val="18"/>
        </w:rPr>
        <w:fldChar w:fldCharType="end"/>
      </w:r>
      <w:r>
        <w:rPr>
          <w:rFonts w:hint="eastAsia"/>
          <w:sz w:val="18"/>
          <w:szCs w:val="18"/>
        </w:rPr>
        <w:t xml:space="preserve"> 地下墙构造一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47F88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6E8E743B">
            <w:pPr>
              <w:spacing w:line="400" w:lineRule="exact"/>
              <w:jc w:val="center"/>
              <w:rPr>
                <w:sz w:val="18"/>
                <w:szCs w:val="18"/>
              </w:rPr>
            </w:pPr>
            <w:r>
              <w:rPr>
                <w:sz w:val="18"/>
                <w:szCs w:val="18"/>
              </w:rPr>
              <w:t>材料名称</w:t>
            </w:r>
          </w:p>
        </w:tc>
        <w:tc>
          <w:tcPr>
            <w:tcW w:w="849" w:type="dxa"/>
            <w:shd w:val="clear" w:color="auto" w:fill="E6E6E6"/>
            <w:vAlign w:val="center"/>
          </w:tcPr>
          <w:p w14:paraId="08BBE9DF">
            <w:pPr>
              <w:spacing w:line="400" w:lineRule="exact"/>
              <w:jc w:val="center"/>
              <w:rPr>
                <w:sz w:val="18"/>
                <w:szCs w:val="18"/>
              </w:rPr>
            </w:pPr>
            <w:r>
              <w:rPr>
                <w:sz w:val="18"/>
                <w:szCs w:val="18"/>
              </w:rPr>
              <w:t>厚度</w:t>
            </w:r>
          </w:p>
          <w:p w14:paraId="4B3B789D">
            <w:pPr>
              <w:spacing w:line="400" w:lineRule="exact"/>
              <w:jc w:val="center"/>
              <w:rPr>
                <w:sz w:val="18"/>
                <w:szCs w:val="18"/>
              </w:rPr>
            </w:pPr>
            <w:r>
              <w:rPr>
                <w:sz w:val="18"/>
                <w:szCs w:val="18"/>
              </w:rPr>
              <w:t>δ</w:t>
            </w:r>
          </w:p>
        </w:tc>
        <w:tc>
          <w:tcPr>
            <w:tcW w:w="993" w:type="dxa"/>
            <w:shd w:val="clear" w:color="auto" w:fill="E6E6E6"/>
            <w:vAlign w:val="center"/>
          </w:tcPr>
          <w:p w14:paraId="4CBC4D04">
            <w:pPr>
              <w:spacing w:line="400" w:lineRule="exact"/>
              <w:jc w:val="center"/>
              <w:rPr>
                <w:sz w:val="18"/>
                <w:szCs w:val="18"/>
              </w:rPr>
            </w:pPr>
            <w:r>
              <w:rPr>
                <w:sz w:val="18"/>
                <w:szCs w:val="18"/>
              </w:rPr>
              <w:t>导热系数</w:t>
            </w:r>
          </w:p>
          <w:p w14:paraId="27CBB020">
            <w:pPr>
              <w:spacing w:line="400" w:lineRule="exact"/>
              <w:jc w:val="center"/>
              <w:rPr>
                <w:sz w:val="18"/>
                <w:szCs w:val="18"/>
              </w:rPr>
            </w:pPr>
            <w:r>
              <w:rPr>
                <w:sz w:val="18"/>
                <w:szCs w:val="18"/>
              </w:rPr>
              <w:t>λ</w:t>
            </w:r>
          </w:p>
        </w:tc>
        <w:tc>
          <w:tcPr>
            <w:tcW w:w="992" w:type="dxa"/>
            <w:shd w:val="clear" w:color="auto" w:fill="E6E6E6"/>
            <w:vAlign w:val="center"/>
          </w:tcPr>
          <w:p w14:paraId="6E4A171F">
            <w:pPr>
              <w:spacing w:line="400" w:lineRule="exact"/>
              <w:jc w:val="center"/>
              <w:rPr>
                <w:sz w:val="18"/>
                <w:szCs w:val="18"/>
              </w:rPr>
            </w:pPr>
            <w:r>
              <w:rPr>
                <w:sz w:val="18"/>
                <w:szCs w:val="18"/>
              </w:rPr>
              <w:t>蓄热系数</w:t>
            </w:r>
          </w:p>
          <w:p w14:paraId="536A5961">
            <w:pPr>
              <w:spacing w:line="400" w:lineRule="exact"/>
              <w:jc w:val="center"/>
              <w:rPr>
                <w:sz w:val="18"/>
                <w:szCs w:val="18"/>
              </w:rPr>
            </w:pPr>
            <w:r>
              <w:rPr>
                <w:sz w:val="18"/>
                <w:szCs w:val="18"/>
              </w:rPr>
              <w:t>S</w:t>
            </w:r>
          </w:p>
        </w:tc>
        <w:tc>
          <w:tcPr>
            <w:tcW w:w="992" w:type="dxa"/>
            <w:shd w:val="clear" w:color="auto" w:fill="E6E6E6"/>
            <w:vAlign w:val="center"/>
          </w:tcPr>
          <w:p w14:paraId="0555A372">
            <w:pPr>
              <w:spacing w:line="400" w:lineRule="exact"/>
              <w:jc w:val="center"/>
              <w:rPr>
                <w:sz w:val="18"/>
                <w:szCs w:val="18"/>
              </w:rPr>
            </w:pPr>
            <w:r>
              <w:rPr>
                <w:sz w:val="18"/>
                <w:szCs w:val="18"/>
              </w:rPr>
              <w:t>修正系数</w:t>
            </w:r>
          </w:p>
          <w:p w14:paraId="01E21613">
            <w:pPr>
              <w:spacing w:line="400" w:lineRule="exact"/>
              <w:jc w:val="center"/>
              <w:rPr>
                <w:sz w:val="18"/>
                <w:szCs w:val="18"/>
              </w:rPr>
            </w:pPr>
            <w:r>
              <w:rPr>
                <w:sz w:val="18"/>
                <w:szCs w:val="18"/>
              </w:rPr>
              <w:t>α</w:t>
            </w:r>
          </w:p>
        </w:tc>
        <w:tc>
          <w:tcPr>
            <w:tcW w:w="992" w:type="dxa"/>
            <w:shd w:val="clear" w:color="auto" w:fill="E6E6E6"/>
            <w:vAlign w:val="center"/>
          </w:tcPr>
          <w:p w14:paraId="6E6E9FA8">
            <w:pPr>
              <w:spacing w:line="400" w:lineRule="exact"/>
              <w:jc w:val="center"/>
              <w:rPr>
                <w:sz w:val="18"/>
                <w:szCs w:val="18"/>
              </w:rPr>
            </w:pPr>
            <w:r>
              <w:rPr>
                <w:sz w:val="18"/>
                <w:szCs w:val="18"/>
              </w:rPr>
              <w:t>热阻</w:t>
            </w:r>
          </w:p>
          <w:p w14:paraId="1708C6CB">
            <w:pPr>
              <w:spacing w:line="400" w:lineRule="exact"/>
              <w:jc w:val="center"/>
              <w:rPr>
                <w:sz w:val="18"/>
                <w:szCs w:val="18"/>
              </w:rPr>
            </w:pPr>
            <w:r>
              <w:rPr>
                <w:sz w:val="18"/>
                <w:szCs w:val="18"/>
              </w:rPr>
              <w:t>R</w:t>
            </w:r>
          </w:p>
        </w:tc>
        <w:tc>
          <w:tcPr>
            <w:tcW w:w="993" w:type="dxa"/>
            <w:shd w:val="clear" w:color="auto" w:fill="E6E6E6"/>
            <w:vAlign w:val="center"/>
          </w:tcPr>
          <w:p w14:paraId="1887B126">
            <w:pPr>
              <w:spacing w:line="400" w:lineRule="exact"/>
              <w:jc w:val="center"/>
              <w:rPr>
                <w:sz w:val="18"/>
                <w:szCs w:val="18"/>
              </w:rPr>
            </w:pPr>
            <w:r>
              <w:rPr>
                <w:sz w:val="18"/>
                <w:szCs w:val="18"/>
              </w:rPr>
              <w:t>热惰性指标</w:t>
            </w:r>
          </w:p>
        </w:tc>
      </w:tr>
      <w:tr w14:paraId="28223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20425B50">
            <w:pPr>
              <w:spacing w:line="400" w:lineRule="exact"/>
              <w:jc w:val="center"/>
              <w:rPr>
                <w:sz w:val="18"/>
                <w:szCs w:val="18"/>
              </w:rPr>
            </w:pPr>
          </w:p>
        </w:tc>
        <w:tc>
          <w:tcPr>
            <w:tcW w:w="849" w:type="dxa"/>
            <w:shd w:val="clear" w:color="auto" w:fill="E6E6E6"/>
            <w:vAlign w:val="center"/>
          </w:tcPr>
          <w:p w14:paraId="012924A2">
            <w:pPr>
              <w:spacing w:line="400" w:lineRule="exact"/>
              <w:jc w:val="center"/>
              <w:rPr>
                <w:sz w:val="18"/>
                <w:szCs w:val="18"/>
              </w:rPr>
            </w:pPr>
            <w:r>
              <w:rPr>
                <w:sz w:val="18"/>
                <w:szCs w:val="18"/>
              </w:rPr>
              <w:t>(mm)</w:t>
            </w:r>
          </w:p>
        </w:tc>
        <w:tc>
          <w:tcPr>
            <w:tcW w:w="993" w:type="dxa"/>
            <w:shd w:val="clear" w:color="auto" w:fill="E6E6E6"/>
            <w:vAlign w:val="center"/>
          </w:tcPr>
          <w:p w14:paraId="1F649672">
            <w:pPr>
              <w:spacing w:line="400" w:lineRule="exact"/>
              <w:jc w:val="center"/>
              <w:rPr>
                <w:sz w:val="18"/>
                <w:szCs w:val="18"/>
              </w:rPr>
            </w:pPr>
            <w:r>
              <w:rPr>
                <w:sz w:val="18"/>
                <w:szCs w:val="18"/>
              </w:rPr>
              <w:t>W/(m.K)</w:t>
            </w:r>
          </w:p>
        </w:tc>
        <w:tc>
          <w:tcPr>
            <w:tcW w:w="992" w:type="dxa"/>
            <w:shd w:val="clear" w:color="auto" w:fill="E6E6E6"/>
            <w:vAlign w:val="center"/>
          </w:tcPr>
          <w:p w14:paraId="0A81140D">
            <w:pPr>
              <w:spacing w:line="400" w:lineRule="exact"/>
              <w:jc w:val="center"/>
              <w:rPr>
                <w:sz w:val="18"/>
                <w:szCs w:val="18"/>
              </w:rPr>
            </w:pPr>
            <w:r>
              <w:rPr>
                <w:sz w:val="18"/>
                <w:szCs w:val="18"/>
              </w:rPr>
              <w:t>W/(㎡.K)</w:t>
            </w:r>
          </w:p>
        </w:tc>
        <w:tc>
          <w:tcPr>
            <w:tcW w:w="992" w:type="dxa"/>
            <w:shd w:val="clear" w:color="auto" w:fill="E6E6E6"/>
            <w:vAlign w:val="center"/>
          </w:tcPr>
          <w:p w14:paraId="58176F1C">
            <w:pPr>
              <w:spacing w:line="400" w:lineRule="exact"/>
              <w:jc w:val="center"/>
              <w:rPr>
                <w:sz w:val="18"/>
                <w:szCs w:val="18"/>
              </w:rPr>
            </w:pPr>
          </w:p>
        </w:tc>
        <w:tc>
          <w:tcPr>
            <w:tcW w:w="992" w:type="dxa"/>
            <w:shd w:val="clear" w:color="auto" w:fill="E6E6E6"/>
            <w:vAlign w:val="center"/>
          </w:tcPr>
          <w:p w14:paraId="1C39D9DF">
            <w:pPr>
              <w:spacing w:line="400" w:lineRule="exact"/>
              <w:jc w:val="center"/>
              <w:rPr>
                <w:sz w:val="18"/>
                <w:szCs w:val="18"/>
              </w:rPr>
            </w:pPr>
            <w:r>
              <w:rPr>
                <w:sz w:val="18"/>
                <w:szCs w:val="18"/>
              </w:rPr>
              <w:t>(㎡K)/W</w:t>
            </w:r>
          </w:p>
        </w:tc>
        <w:tc>
          <w:tcPr>
            <w:tcW w:w="993" w:type="dxa"/>
            <w:shd w:val="clear" w:color="auto" w:fill="E6E6E6"/>
            <w:vAlign w:val="center"/>
          </w:tcPr>
          <w:p w14:paraId="08D234BD">
            <w:pPr>
              <w:spacing w:line="400" w:lineRule="exact"/>
              <w:jc w:val="center"/>
              <w:rPr>
                <w:sz w:val="18"/>
                <w:szCs w:val="18"/>
              </w:rPr>
            </w:pPr>
            <w:r>
              <w:rPr>
                <w:sz w:val="18"/>
                <w:szCs w:val="18"/>
              </w:rPr>
              <w:t>D=R*S</w:t>
            </w:r>
          </w:p>
        </w:tc>
      </w:tr>
      <w:tr w14:paraId="6A836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643FB9C">
            <w:pPr>
              <w:spacing w:line="400" w:lineRule="exact"/>
              <w:rPr>
                <w:sz w:val="18"/>
                <w:szCs w:val="18"/>
              </w:rPr>
            </w:pPr>
            <w:r>
              <w:rPr>
                <w:sz w:val="18"/>
                <w:szCs w:val="18"/>
              </w:rPr>
              <w:t>钢筋混凝土</w:t>
            </w:r>
          </w:p>
        </w:tc>
        <w:tc>
          <w:tcPr>
            <w:tcW w:w="849" w:type="dxa"/>
            <w:vAlign w:val="center"/>
          </w:tcPr>
          <w:p w14:paraId="4EED2EEF">
            <w:pPr>
              <w:spacing w:line="400" w:lineRule="exact"/>
              <w:rPr>
                <w:sz w:val="18"/>
                <w:szCs w:val="18"/>
              </w:rPr>
            </w:pPr>
            <w:r>
              <w:rPr>
                <w:sz w:val="18"/>
                <w:szCs w:val="18"/>
              </w:rPr>
              <w:t>200</w:t>
            </w:r>
          </w:p>
        </w:tc>
        <w:tc>
          <w:tcPr>
            <w:tcW w:w="993" w:type="dxa"/>
            <w:vAlign w:val="center"/>
          </w:tcPr>
          <w:p w14:paraId="71FE7377">
            <w:pPr>
              <w:spacing w:line="400" w:lineRule="exact"/>
              <w:rPr>
                <w:sz w:val="18"/>
                <w:szCs w:val="18"/>
              </w:rPr>
            </w:pPr>
            <w:r>
              <w:rPr>
                <w:sz w:val="18"/>
                <w:szCs w:val="18"/>
              </w:rPr>
              <w:t>1.740</w:t>
            </w:r>
          </w:p>
        </w:tc>
        <w:tc>
          <w:tcPr>
            <w:tcW w:w="992" w:type="dxa"/>
            <w:vAlign w:val="center"/>
          </w:tcPr>
          <w:p w14:paraId="3FB0A816">
            <w:pPr>
              <w:spacing w:line="400" w:lineRule="exact"/>
              <w:rPr>
                <w:sz w:val="18"/>
                <w:szCs w:val="18"/>
              </w:rPr>
            </w:pPr>
            <w:r>
              <w:rPr>
                <w:sz w:val="18"/>
                <w:szCs w:val="18"/>
              </w:rPr>
              <w:t>17.200</w:t>
            </w:r>
          </w:p>
        </w:tc>
        <w:tc>
          <w:tcPr>
            <w:tcW w:w="992" w:type="dxa"/>
            <w:vAlign w:val="center"/>
          </w:tcPr>
          <w:p w14:paraId="5A02F1A8">
            <w:pPr>
              <w:spacing w:line="400" w:lineRule="exact"/>
              <w:rPr>
                <w:sz w:val="18"/>
                <w:szCs w:val="18"/>
              </w:rPr>
            </w:pPr>
            <w:r>
              <w:rPr>
                <w:sz w:val="18"/>
                <w:szCs w:val="18"/>
              </w:rPr>
              <w:t>1.00</w:t>
            </w:r>
          </w:p>
        </w:tc>
        <w:tc>
          <w:tcPr>
            <w:tcW w:w="992" w:type="dxa"/>
            <w:vAlign w:val="center"/>
          </w:tcPr>
          <w:p w14:paraId="2715D430">
            <w:pPr>
              <w:spacing w:line="400" w:lineRule="exact"/>
              <w:rPr>
                <w:sz w:val="18"/>
                <w:szCs w:val="18"/>
              </w:rPr>
            </w:pPr>
            <w:r>
              <w:rPr>
                <w:sz w:val="18"/>
                <w:szCs w:val="18"/>
              </w:rPr>
              <w:t>0.115</w:t>
            </w:r>
          </w:p>
        </w:tc>
        <w:tc>
          <w:tcPr>
            <w:tcW w:w="993" w:type="dxa"/>
            <w:vAlign w:val="center"/>
          </w:tcPr>
          <w:p w14:paraId="6DAE336E">
            <w:pPr>
              <w:spacing w:line="400" w:lineRule="exact"/>
              <w:rPr>
                <w:sz w:val="18"/>
                <w:szCs w:val="18"/>
              </w:rPr>
            </w:pPr>
            <w:r>
              <w:rPr>
                <w:sz w:val="18"/>
                <w:szCs w:val="18"/>
              </w:rPr>
              <w:t>1.977</w:t>
            </w:r>
          </w:p>
        </w:tc>
      </w:tr>
      <w:tr w14:paraId="078D7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0DB1C06">
            <w:pPr>
              <w:spacing w:line="400" w:lineRule="exact"/>
              <w:rPr>
                <w:sz w:val="18"/>
                <w:szCs w:val="18"/>
              </w:rPr>
            </w:pPr>
            <w:r>
              <w:rPr>
                <w:sz w:val="18"/>
                <w:szCs w:val="18"/>
              </w:rPr>
              <w:t>石灰砂浆</w:t>
            </w:r>
          </w:p>
        </w:tc>
        <w:tc>
          <w:tcPr>
            <w:tcW w:w="849" w:type="dxa"/>
            <w:vAlign w:val="center"/>
          </w:tcPr>
          <w:p w14:paraId="4BA129C5">
            <w:pPr>
              <w:spacing w:line="400" w:lineRule="exact"/>
              <w:rPr>
                <w:sz w:val="18"/>
                <w:szCs w:val="18"/>
              </w:rPr>
            </w:pPr>
            <w:r>
              <w:rPr>
                <w:sz w:val="18"/>
                <w:szCs w:val="18"/>
              </w:rPr>
              <w:t>20</w:t>
            </w:r>
          </w:p>
        </w:tc>
        <w:tc>
          <w:tcPr>
            <w:tcW w:w="993" w:type="dxa"/>
            <w:vAlign w:val="center"/>
          </w:tcPr>
          <w:p w14:paraId="66C3F49A">
            <w:pPr>
              <w:spacing w:line="400" w:lineRule="exact"/>
              <w:rPr>
                <w:sz w:val="18"/>
                <w:szCs w:val="18"/>
              </w:rPr>
            </w:pPr>
            <w:r>
              <w:rPr>
                <w:sz w:val="18"/>
                <w:szCs w:val="18"/>
              </w:rPr>
              <w:t>0.810</w:t>
            </w:r>
          </w:p>
        </w:tc>
        <w:tc>
          <w:tcPr>
            <w:tcW w:w="992" w:type="dxa"/>
            <w:vAlign w:val="center"/>
          </w:tcPr>
          <w:p w14:paraId="24882748">
            <w:pPr>
              <w:spacing w:line="400" w:lineRule="exact"/>
              <w:rPr>
                <w:sz w:val="18"/>
                <w:szCs w:val="18"/>
              </w:rPr>
            </w:pPr>
            <w:r>
              <w:rPr>
                <w:sz w:val="18"/>
                <w:szCs w:val="18"/>
              </w:rPr>
              <w:t>10.070</w:t>
            </w:r>
          </w:p>
        </w:tc>
        <w:tc>
          <w:tcPr>
            <w:tcW w:w="992" w:type="dxa"/>
            <w:vAlign w:val="center"/>
          </w:tcPr>
          <w:p w14:paraId="3E8973FA">
            <w:pPr>
              <w:spacing w:line="400" w:lineRule="exact"/>
              <w:rPr>
                <w:sz w:val="18"/>
                <w:szCs w:val="18"/>
              </w:rPr>
            </w:pPr>
            <w:r>
              <w:rPr>
                <w:sz w:val="18"/>
                <w:szCs w:val="18"/>
              </w:rPr>
              <w:t>1.00</w:t>
            </w:r>
          </w:p>
        </w:tc>
        <w:tc>
          <w:tcPr>
            <w:tcW w:w="992" w:type="dxa"/>
            <w:vAlign w:val="center"/>
          </w:tcPr>
          <w:p w14:paraId="6504D665">
            <w:pPr>
              <w:spacing w:line="400" w:lineRule="exact"/>
              <w:rPr>
                <w:sz w:val="18"/>
                <w:szCs w:val="18"/>
              </w:rPr>
            </w:pPr>
            <w:r>
              <w:rPr>
                <w:sz w:val="18"/>
                <w:szCs w:val="18"/>
              </w:rPr>
              <w:t>0.025</w:t>
            </w:r>
          </w:p>
        </w:tc>
        <w:tc>
          <w:tcPr>
            <w:tcW w:w="993" w:type="dxa"/>
            <w:vAlign w:val="center"/>
          </w:tcPr>
          <w:p w14:paraId="50B3FA8D">
            <w:pPr>
              <w:spacing w:line="400" w:lineRule="exact"/>
              <w:rPr>
                <w:sz w:val="18"/>
                <w:szCs w:val="18"/>
              </w:rPr>
            </w:pPr>
            <w:r>
              <w:rPr>
                <w:sz w:val="18"/>
                <w:szCs w:val="18"/>
              </w:rPr>
              <w:t>0.249</w:t>
            </w:r>
          </w:p>
        </w:tc>
      </w:tr>
      <w:tr w14:paraId="06A2E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73D118B1">
            <w:pPr>
              <w:spacing w:line="400" w:lineRule="exact"/>
              <w:rPr>
                <w:sz w:val="18"/>
                <w:szCs w:val="18"/>
              </w:rPr>
            </w:pPr>
            <w:r>
              <w:rPr>
                <w:sz w:val="18"/>
                <w:szCs w:val="18"/>
              </w:rPr>
              <w:t>各层之和∑</w:t>
            </w:r>
          </w:p>
        </w:tc>
        <w:tc>
          <w:tcPr>
            <w:tcW w:w="849" w:type="dxa"/>
            <w:vAlign w:val="center"/>
          </w:tcPr>
          <w:p w14:paraId="6CA7E3E8">
            <w:pPr>
              <w:spacing w:line="400" w:lineRule="exact"/>
              <w:rPr>
                <w:sz w:val="18"/>
                <w:szCs w:val="18"/>
              </w:rPr>
            </w:pPr>
            <w:r>
              <w:rPr>
                <w:sz w:val="18"/>
                <w:szCs w:val="18"/>
              </w:rPr>
              <w:t>220</w:t>
            </w:r>
          </w:p>
        </w:tc>
        <w:tc>
          <w:tcPr>
            <w:tcW w:w="993" w:type="dxa"/>
            <w:vAlign w:val="center"/>
          </w:tcPr>
          <w:p w14:paraId="534ED2D2">
            <w:pPr>
              <w:spacing w:line="400" w:lineRule="exact"/>
              <w:rPr>
                <w:sz w:val="18"/>
                <w:szCs w:val="18"/>
              </w:rPr>
            </w:pPr>
            <w:r>
              <w:rPr>
                <w:sz w:val="18"/>
                <w:szCs w:val="18"/>
              </w:rPr>
              <w:t>－</w:t>
            </w:r>
          </w:p>
        </w:tc>
        <w:tc>
          <w:tcPr>
            <w:tcW w:w="992" w:type="dxa"/>
            <w:vAlign w:val="center"/>
          </w:tcPr>
          <w:p w14:paraId="7C9EBF18">
            <w:pPr>
              <w:spacing w:line="400" w:lineRule="exact"/>
              <w:rPr>
                <w:sz w:val="18"/>
                <w:szCs w:val="18"/>
              </w:rPr>
            </w:pPr>
            <w:r>
              <w:rPr>
                <w:sz w:val="18"/>
                <w:szCs w:val="18"/>
              </w:rPr>
              <w:t>－</w:t>
            </w:r>
          </w:p>
        </w:tc>
        <w:tc>
          <w:tcPr>
            <w:tcW w:w="992" w:type="dxa"/>
            <w:vAlign w:val="center"/>
          </w:tcPr>
          <w:p w14:paraId="140F86B5">
            <w:pPr>
              <w:spacing w:line="400" w:lineRule="exact"/>
              <w:rPr>
                <w:sz w:val="18"/>
                <w:szCs w:val="18"/>
              </w:rPr>
            </w:pPr>
            <w:r>
              <w:rPr>
                <w:sz w:val="18"/>
                <w:szCs w:val="18"/>
              </w:rPr>
              <w:t>－</w:t>
            </w:r>
          </w:p>
        </w:tc>
        <w:tc>
          <w:tcPr>
            <w:tcW w:w="992" w:type="dxa"/>
            <w:vAlign w:val="center"/>
          </w:tcPr>
          <w:p w14:paraId="3A108072">
            <w:pPr>
              <w:spacing w:line="400" w:lineRule="exact"/>
              <w:rPr>
                <w:sz w:val="18"/>
                <w:szCs w:val="18"/>
              </w:rPr>
            </w:pPr>
            <w:r>
              <w:rPr>
                <w:sz w:val="18"/>
                <w:szCs w:val="18"/>
              </w:rPr>
              <w:t>0.140</w:t>
            </w:r>
          </w:p>
        </w:tc>
        <w:tc>
          <w:tcPr>
            <w:tcW w:w="993" w:type="dxa"/>
            <w:vAlign w:val="center"/>
          </w:tcPr>
          <w:p w14:paraId="0A258934">
            <w:pPr>
              <w:spacing w:line="400" w:lineRule="exact"/>
              <w:rPr>
                <w:sz w:val="18"/>
                <w:szCs w:val="18"/>
              </w:rPr>
            </w:pPr>
            <w:r>
              <w:rPr>
                <w:sz w:val="18"/>
                <w:szCs w:val="18"/>
              </w:rPr>
              <w:t>2.226</w:t>
            </w:r>
          </w:p>
        </w:tc>
      </w:tr>
      <w:tr w14:paraId="263E0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04370AF">
            <w:pPr>
              <w:spacing w:line="400" w:lineRule="exact"/>
              <w:rPr>
                <w:sz w:val="18"/>
                <w:szCs w:val="18"/>
              </w:rPr>
            </w:pPr>
            <w:r>
              <w:rPr>
                <w:sz w:val="18"/>
                <w:szCs w:val="18"/>
              </w:rPr>
              <w:t>传热系数K=1/(0.11+∑R)</w:t>
            </w:r>
          </w:p>
        </w:tc>
        <w:tc>
          <w:tcPr>
            <w:tcW w:w="5811" w:type="dxa"/>
            <w:gridSpan w:val="6"/>
          </w:tcPr>
          <w:p w14:paraId="55EFA351">
            <w:pPr>
              <w:spacing w:line="400" w:lineRule="exact"/>
              <w:jc w:val="center"/>
              <w:rPr>
                <w:sz w:val="18"/>
                <w:szCs w:val="18"/>
              </w:rPr>
            </w:pPr>
            <w:r>
              <w:rPr>
                <w:sz w:val="18"/>
                <w:szCs w:val="18"/>
              </w:rPr>
              <w:t>4.01</w:t>
            </w:r>
          </w:p>
        </w:tc>
      </w:tr>
    </w:tbl>
    <w:p w14:paraId="615FADC6">
      <w:pPr>
        <w:pStyle w:val="30"/>
        <w:spacing w:line="400" w:lineRule="exact"/>
        <w:ind w:firstLine="3840" w:firstLineChars="1600"/>
        <w:rPr>
          <w:rFonts w:ascii="微软雅黑" w:hAnsi="微软雅黑" w:eastAsia="微软雅黑"/>
          <w:lang w:val="en-GB"/>
        </w:rPr>
      </w:pPr>
    </w:p>
    <w:p w14:paraId="1DDB7E87">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7</w:t>
      </w:r>
      <w:r>
        <w:rPr>
          <w:sz w:val="18"/>
          <w:szCs w:val="18"/>
        </w:rPr>
        <w:fldChar w:fldCharType="end"/>
      </w:r>
      <w:r>
        <w:rPr>
          <w:rFonts w:hint="eastAsia"/>
          <w:sz w:val="18"/>
          <w:szCs w:val="18"/>
        </w:rPr>
        <w:t xml:space="preserve"> 控温房间隔墙构造一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A59D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2227B376">
            <w:pPr>
              <w:spacing w:line="400" w:lineRule="exact"/>
              <w:jc w:val="center"/>
              <w:rPr>
                <w:sz w:val="18"/>
                <w:szCs w:val="18"/>
              </w:rPr>
            </w:pPr>
            <w:r>
              <w:rPr>
                <w:sz w:val="18"/>
                <w:szCs w:val="18"/>
              </w:rPr>
              <w:t>材料名称</w:t>
            </w:r>
          </w:p>
        </w:tc>
        <w:tc>
          <w:tcPr>
            <w:tcW w:w="849" w:type="dxa"/>
            <w:shd w:val="clear" w:color="auto" w:fill="E6E6E6"/>
            <w:vAlign w:val="center"/>
          </w:tcPr>
          <w:p w14:paraId="0B0C85FE">
            <w:pPr>
              <w:spacing w:line="400" w:lineRule="exact"/>
              <w:jc w:val="center"/>
              <w:rPr>
                <w:sz w:val="18"/>
                <w:szCs w:val="18"/>
              </w:rPr>
            </w:pPr>
            <w:r>
              <w:rPr>
                <w:sz w:val="18"/>
                <w:szCs w:val="18"/>
              </w:rPr>
              <w:t>厚度</w:t>
            </w:r>
          </w:p>
          <w:p w14:paraId="0C109B2A">
            <w:pPr>
              <w:spacing w:line="400" w:lineRule="exact"/>
              <w:jc w:val="center"/>
              <w:rPr>
                <w:sz w:val="18"/>
                <w:szCs w:val="18"/>
              </w:rPr>
            </w:pPr>
            <w:r>
              <w:rPr>
                <w:sz w:val="18"/>
                <w:szCs w:val="18"/>
              </w:rPr>
              <w:t>δ</w:t>
            </w:r>
          </w:p>
        </w:tc>
        <w:tc>
          <w:tcPr>
            <w:tcW w:w="993" w:type="dxa"/>
            <w:shd w:val="clear" w:color="auto" w:fill="E6E6E6"/>
            <w:vAlign w:val="center"/>
          </w:tcPr>
          <w:p w14:paraId="2C575E1D">
            <w:pPr>
              <w:spacing w:line="400" w:lineRule="exact"/>
              <w:jc w:val="center"/>
              <w:rPr>
                <w:sz w:val="18"/>
                <w:szCs w:val="18"/>
              </w:rPr>
            </w:pPr>
            <w:r>
              <w:rPr>
                <w:sz w:val="18"/>
                <w:szCs w:val="18"/>
              </w:rPr>
              <w:t>导热系数</w:t>
            </w:r>
          </w:p>
          <w:p w14:paraId="678DD89B">
            <w:pPr>
              <w:spacing w:line="400" w:lineRule="exact"/>
              <w:jc w:val="center"/>
              <w:rPr>
                <w:sz w:val="18"/>
                <w:szCs w:val="18"/>
              </w:rPr>
            </w:pPr>
            <w:r>
              <w:rPr>
                <w:sz w:val="18"/>
                <w:szCs w:val="18"/>
              </w:rPr>
              <w:t>λ</w:t>
            </w:r>
          </w:p>
        </w:tc>
        <w:tc>
          <w:tcPr>
            <w:tcW w:w="992" w:type="dxa"/>
            <w:shd w:val="clear" w:color="auto" w:fill="E6E6E6"/>
            <w:vAlign w:val="center"/>
          </w:tcPr>
          <w:p w14:paraId="4054E9B9">
            <w:pPr>
              <w:spacing w:line="400" w:lineRule="exact"/>
              <w:jc w:val="center"/>
              <w:rPr>
                <w:sz w:val="18"/>
                <w:szCs w:val="18"/>
              </w:rPr>
            </w:pPr>
            <w:r>
              <w:rPr>
                <w:sz w:val="18"/>
                <w:szCs w:val="18"/>
              </w:rPr>
              <w:t>蓄热系数</w:t>
            </w:r>
          </w:p>
          <w:p w14:paraId="4C44775F">
            <w:pPr>
              <w:spacing w:line="400" w:lineRule="exact"/>
              <w:jc w:val="center"/>
              <w:rPr>
                <w:sz w:val="18"/>
                <w:szCs w:val="18"/>
              </w:rPr>
            </w:pPr>
            <w:r>
              <w:rPr>
                <w:sz w:val="18"/>
                <w:szCs w:val="18"/>
              </w:rPr>
              <w:t>S</w:t>
            </w:r>
          </w:p>
        </w:tc>
        <w:tc>
          <w:tcPr>
            <w:tcW w:w="992" w:type="dxa"/>
            <w:shd w:val="clear" w:color="auto" w:fill="E6E6E6"/>
            <w:vAlign w:val="center"/>
          </w:tcPr>
          <w:p w14:paraId="38BFE6B9">
            <w:pPr>
              <w:spacing w:line="400" w:lineRule="exact"/>
              <w:jc w:val="center"/>
              <w:rPr>
                <w:sz w:val="18"/>
                <w:szCs w:val="18"/>
              </w:rPr>
            </w:pPr>
            <w:r>
              <w:rPr>
                <w:sz w:val="18"/>
                <w:szCs w:val="18"/>
              </w:rPr>
              <w:t>修正系数</w:t>
            </w:r>
          </w:p>
          <w:p w14:paraId="1BC334CE">
            <w:pPr>
              <w:spacing w:line="400" w:lineRule="exact"/>
              <w:jc w:val="center"/>
              <w:rPr>
                <w:sz w:val="18"/>
                <w:szCs w:val="18"/>
              </w:rPr>
            </w:pPr>
            <w:r>
              <w:rPr>
                <w:sz w:val="18"/>
                <w:szCs w:val="18"/>
              </w:rPr>
              <w:t>α</w:t>
            </w:r>
          </w:p>
        </w:tc>
        <w:tc>
          <w:tcPr>
            <w:tcW w:w="992" w:type="dxa"/>
            <w:shd w:val="clear" w:color="auto" w:fill="E6E6E6"/>
            <w:vAlign w:val="center"/>
          </w:tcPr>
          <w:p w14:paraId="655935EA">
            <w:pPr>
              <w:spacing w:line="400" w:lineRule="exact"/>
              <w:jc w:val="center"/>
              <w:rPr>
                <w:sz w:val="18"/>
                <w:szCs w:val="18"/>
              </w:rPr>
            </w:pPr>
            <w:r>
              <w:rPr>
                <w:sz w:val="18"/>
                <w:szCs w:val="18"/>
              </w:rPr>
              <w:t>热阻</w:t>
            </w:r>
          </w:p>
          <w:p w14:paraId="259B238D">
            <w:pPr>
              <w:spacing w:line="400" w:lineRule="exact"/>
              <w:jc w:val="center"/>
              <w:rPr>
                <w:sz w:val="18"/>
                <w:szCs w:val="18"/>
              </w:rPr>
            </w:pPr>
            <w:r>
              <w:rPr>
                <w:sz w:val="18"/>
                <w:szCs w:val="18"/>
              </w:rPr>
              <w:t>R</w:t>
            </w:r>
          </w:p>
        </w:tc>
        <w:tc>
          <w:tcPr>
            <w:tcW w:w="993" w:type="dxa"/>
            <w:shd w:val="clear" w:color="auto" w:fill="E6E6E6"/>
            <w:vAlign w:val="center"/>
          </w:tcPr>
          <w:p w14:paraId="41B4E526">
            <w:pPr>
              <w:spacing w:line="400" w:lineRule="exact"/>
              <w:jc w:val="center"/>
              <w:rPr>
                <w:sz w:val="18"/>
                <w:szCs w:val="18"/>
              </w:rPr>
            </w:pPr>
            <w:r>
              <w:rPr>
                <w:sz w:val="18"/>
                <w:szCs w:val="18"/>
              </w:rPr>
              <w:t>热惰性指标</w:t>
            </w:r>
          </w:p>
        </w:tc>
      </w:tr>
      <w:tr w14:paraId="0EBD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054A6FF4">
            <w:pPr>
              <w:spacing w:line="400" w:lineRule="exact"/>
              <w:jc w:val="center"/>
              <w:rPr>
                <w:sz w:val="18"/>
                <w:szCs w:val="18"/>
              </w:rPr>
            </w:pPr>
          </w:p>
        </w:tc>
        <w:tc>
          <w:tcPr>
            <w:tcW w:w="849" w:type="dxa"/>
            <w:shd w:val="clear" w:color="auto" w:fill="E6E6E6"/>
            <w:vAlign w:val="center"/>
          </w:tcPr>
          <w:p w14:paraId="2CF96D7C">
            <w:pPr>
              <w:spacing w:line="400" w:lineRule="exact"/>
              <w:jc w:val="center"/>
              <w:rPr>
                <w:sz w:val="18"/>
                <w:szCs w:val="18"/>
              </w:rPr>
            </w:pPr>
            <w:r>
              <w:rPr>
                <w:sz w:val="18"/>
                <w:szCs w:val="18"/>
              </w:rPr>
              <w:t>(mm)</w:t>
            </w:r>
          </w:p>
        </w:tc>
        <w:tc>
          <w:tcPr>
            <w:tcW w:w="993" w:type="dxa"/>
            <w:shd w:val="clear" w:color="auto" w:fill="E6E6E6"/>
            <w:vAlign w:val="center"/>
          </w:tcPr>
          <w:p w14:paraId="605708FD">
            <w:pPr>
              <w:spacing w:line="400" w:lineRule="exact"/>
              <w:jc w:val="center"/>
              <w:rPr>
                <w:sz w:val="18"/>
                <w:szCs w:val="18"/>
              </w:rPr>
            </w:pPr>
            <w:r>
              <w:rPr>
                <w:sz w:val="18"/>
                <w:szCs w:val="18"/>
              </w:rPr>
              <w:t>W/(m.K)</w:t>
            </w:r>
          </w:p>
        </w:tc>
        <w:tc>
          <w:tcPr>
            <w:tcW w:w="992" w:type="dxa"/>
            <w:shd w:val="clear" w:color="auto" w:fill="E6E6E6"/>
            <w:vAlign w:val="center"/>
          </w:tcPr>
          <w:p w14:paraId="10C97FB8">
            <w:pPr>
              <w:spacing w:line="400" w:lineRule="exact"/>
              <w:jc w:val="center"/>
              <w:rPr>
                <w:sz w:val="18"/>
                <w:szCs w:val="18"/>
              </w:rPr>
            </w:pPr>
            <w:r>
              <w:rPr>
                <w:sz w:val="18"/>
                <w:szCs w:val="18"/>
              </w:rPr>
              <w:t>W/(㎡.K)</w:t>
            </w:r>
          </w:p>
        </w:tc>
        <w:tc>
          <w:tcPr>
            <w:tcW w:w="992" w:type="dxa"/>
            <w:shd w:val="clear" w:color="auto" w:fill="E6E6E6"/>
            <w:vAlign w:val="center"/>
          </w:tcPr>
          <w:p w14:paraId="3DBE676A">
            <w:pPr>
              <w:spacing w:line="400" w:lineRule="exact"/>
              <w:jc w:val="center"/>
              <w:rPr>
                <w:sz w:val="18"/>
                <w:szCs w:val="18"/>
              </w:rPr>
            </w:pPr>
          </w:p>
        </w:tc>
        <w:tc>
          <w:tcPr>
            <w:tcW w:w="992" w:type="dxa"/>
            <w:shd w:val="clear" w:color="auto" w:fill="E6E6E6"/>
            <w:vAlign w:val="center"/>
          </w:tcPr>
          <w:p w14:paraId="271B5DA9">
            <w:pPr>
              <w:spacing w:line="400" w:lineRule="exact"/>
              <w:jc w:val="center"/>
              <w:rPr>
                <w:sz w:val="18"/>
                <w:szCs w:val="18"/>
              </w:rPr>
            </w:pPr>
            <w:r>
              <w:rPr>
                <w:sz w:val="18"/>
                <w:szCs w:val="18"/>
              </w:rPr>
              <w:t>(㎡K)/W</w:t>
            </w:r>
          </w:p>
        </w:tc>
        <w:tc>
          <w:tcPr>
            <w:tcW w:w="993" w:type="dxa"/>
            <w:shd w:val="clear" w:color="auto" w:fill="E6E6E6"/>
            <w:vAlign w:val="center"/>
          </w:tcPr>
          <w:p w14:paraId="1B2C9308">
            <w:pPr>
              <w:spacing w:line="400" w:lineRule="exact"/>
              <w:jc w:val="center"/>
              <w:rPr>
                <w:sz w:val="18"/>
                <w:szCs w:val="18"/>
              </w:rPr>
            </w:pPr>
            <w:r>
              <w:rPr>
                <w:sz w:val="18"/>
                <w:szCs w:val="18"/>
              </w:rPr>
              <w:t>D=R*S</w:t>
            </w:r>
          </w:p>
        </w:tc>
      </w:tr>
      <w:tr w14:paraId="4F522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C101148">
            <w:pPr>
              <w:spacing w:line="400" w:lineRule="exact"/>
              <w:rPr>
                <w:sz w:val="18"/>
                <w:szCs w:val="18"/>
              </w:rPr>
            </w:pPr>
            <w:r>
              <w:rPr>
                <w:sz w:val="18"/>
                <w:szCs w:val="18"/>
              </w:rPr>
              <w:t>水泥砂浆</w:t>
            </w:r>
          </w:p>
        </w:tc>
        <w:tc>
          <w:tcPr>
            <w:tcW w:w="849" w:type="dxa"/>
            <w:vAlign w:val="center"/>
          </w:tcPr>
          <w:p w14:paraId="2FE766C8">
            <w:pPr>
              <w:spacing w:line="400" w:lineRule="exact"/>
              <w:rPr>
                <w:sz w:val="18"/>
                <w:szCs w:val="18"/>
              </w:rPr>
            </w:pPr>
            <w:r>
              <w:rPr>
                <w:sz w:val="18"/>
                <w:szCs w:val="18"/>
              </w:rPr>
              <w:t>20</w:t>
            </w:r>
          </w:p>
        </w:tc>
        <w:tc>
          <w:tcPr>
            <w:tcW w:w="993" w:type="dxa"/>
            <w:vAlign w:val="center"/>
          </w:tcPr>
          <w:p w14:paraId="0B09C14A">
            <w:pPr>
              <w:spacing w:line="400" w:lineRule="exact"/>
              <w:rPr>
                <w:sz w:val="18"/>
                <w:szCs w:val="18"/>
              </w:rPr>
            </w:pPr>
            <w:r>
              <w:rPr>
                <w:sz w:val="18"/>
                <w:szCs w:val="18"/>
              </w:rPr>
              <w:t>0.930</w:t>
            </w:r>
          </w:p>
        </w:tc>
        <w:tc>
          <w:tcPr>
            <w:tcW w:w="992" w:type="dxa"/>
            <w:vAlign w:val="center"/>
          </w:tcPr>
          <w:p w14:paraId="11D91E79">
            <w:pPr>
              <w:spacing w:line="400" w:lineRule="exact"/>
              <w:rPr>
                <w:sz w:val="18"/>
                <w:szCs w:val="18"/>
              </w:rPr>
            </w:pPr>
            <w:r>
              <w:rPr>
                <w:sz w:val="18"/>
                <w:szCs w:val="18"/>
              </w:rPr>
              <w:t>11.370</w:t>
            </w:r>
          </w:p>
        </w:tc>
        <w:tc>
          <w:tcPr>
            <w:tcW w:w="992" w:type="dxa"/>
            <w:vAlign w:val="center"/>
          </w:tcPr>
          <w:p w14:paraId="5A80354B">
            <w:pPr>
              <w:spacing w:line="400" w:lineRule="exact"/>
              <w:rPr>
                <w:sz w:val="18"/>
                <w:szCs w:val="18"/>
              </w:rPr>
            </w:pPr>
            <w:r>
              <w:rPr>
                <w:sz w:val="18"/>
                <w:szCs w:val="18"/>
              </w:rPr>
              <w:t>1.00</w:t>
            </w:r>
          </w:p>
        </w:tc>
        <w:tc>
          <w:tcPr>
            <w:tcW w:w="992" w:type="dxa"/>
            <w:vAlign w:val="center"/>
          </w:tcPr>
          <w:p w14:paraId="57F8A2E2">
            <w:pPr>
              <w:spacing w:line="400" w:lineRule="exact"/>
              <w:rPr>
                <w:sz w:val="18"/>
                <w:szCs w:val="18"/>
              </w:rPr>
            </w:pPr>
            <w:r>
              <w:rPr>
                <w:sz w:val="18"/>
                <w:szCs w:val="18"/>
              </w:rPr>
              <w:t>0.022</w:t>
            </w:r>
          </w:p>
        </w:tc>
        <w:tc>
          <w:tcPr>
            <w:tcW w:w="993" w:type="dxa"/>
            <w:vAlign w:val="center"/>
          </w:tcPr>
          <w:p w14:paraId="3F7EFEFF">
            <w:pPr>
              <w:spacing w:line="400" w:lineRule="exact"/>
              <w:rPr>
                <w:sz w:val="18"/>
                <w:szCs w:val="18"/>
              </w:rPr>
            </w:pPr>
            <w:r>
              <w:rPr>
                <w:sz w:val="18"/>
                <w:szCs w:val="18"/>
              </w:rPr>
              <w:t>0.245</w:t>
            </w:r>
          </w:p>
        </w:tc>
      </w:tr>
      <w:tr w14:paraId="09F70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02F47AD">
            <w:pPr>
              <w:spacing w:line="400" w:lineRule="exact"/>
              <w:rPr>
                <w:sz w:val="18"/>
                <w:szCs w:val="18"/>
              </w:rPr>
            </w:pPr>
            <w:r>
              <w:rPr>
                <w:sz w:val="18"/>
                <w:szCs w:val="18"/>
              </w:rPr>
              <w:t>砂加气混凝土砌块B06</w:t>
            </w:r>
          </w:p>
        </w:tc>
        <w:tc>
          <w:tcPr>
            <w:tcW w:w="849" w:type="dxa"/>
            <w:vAlign w:val="center"/>
          </w:tcPr>
          <w:p w14:paraId="38DF3718">
            <w:pPr>
              <w:spacing w:line="400" w:lineRule="exact"/>
              <w:rPr>
                <w:sz w:val="18"/>
                <w:szCs w:val="18"/>
              </w:rPr>
            </w:pPr>
            <w:r>
              <w:rPr>
                <w:sz w:val="18"/>
                <w:szCs w:val="18"/>
              </w:rPr>
              <w:t>190</w:t>
            </w:r>
          </w:p>
        </w:tc>
        <w:tc>
          <w:tcPr>
            <w:tcW w:w="993" w:type="dxa"/>
            <w:vAlign w:val="center"/>
          </w:tcPr>
          <w:p w14:paraId="7901564E">
            <w:pPr>
              <w:spacing w:line="400" w:lineRule="exact"/>
              <w:rPr>
                <w:sz w:val="18"/>
                <w:szCs w:val="18"/>
              </w:rPr>
            </w:pPr>
            <w:r>
              <w:rPr>
                <w:sz w:val="18"/>
                <w:szCs w:val="18"/>
              </w:rPr>
              <w:t>0.190</w:t>
            </w:r>
          </w:p>
        </w:tc>
        <w:tc>
          <w:tcPr>
            <w:tcW w:w="992" w:type="dxa"/>
            <w:vAlign w:val="center"/>
          </w:tcPr>
          <w:p w14:paraId="35CC1B10">
            <w:pPr>
              <w:spacing w:line="400" w:lineRule="exact"/>
              <w:rPr>
                <w:sz w:val="18"/>
                <w:szCs w:val="18"/>
              </w:rPr>
            </w:pPr>
            <w:r>
              <w:rPr>
                <w:sz w:val="18"/>
                <w:szCs w:val="18"/>
              </w:rPr>
              <w:t>2.790</w:t>
            </w:r>
          </w:p>
        </w:tc>
        <w:tc>
          <w:tcPr>
            <w:tcW w:w="992" w:type="dxa"/>
            <w:vAlign w:val="center"/>
          </w:tcPr>
          <w:p w14:paraId="5C0A1A6B">
            <w:pPr>
              <w:spacing w:line="400" w:lineRule="exact"/>
              <w:rPr>
                <w:sz w:val="18"/>
                <w:szCs w:val="18"/>
              </w:rPr>
            </w:pPr>
            <w:r>
              <w:rPr>
                <w:sz w:val="18"/>
                <w:szCs w:val="18"/>
              </w:rPr>
              <w:t>1.00</w:t>
            </w:r>
          </w:p>
        </w:tc>
        <w:tc>
          <w:tcPr>
            <w:tcW w:w="992" w:type="dxa"/>
            <w:vAlign w:val="center"/>
          </w:tcPr>
          <w:p w14:paraId="7C03235C">
            <w:pPr>
              <w:spacing w:line="400" w:lineRule="exact"/>
              <w:rPr>
                <w:sz w:val="18"/>
                <w:szCs w:val="18"/>
              </w:rPr>
            </w:pPr>
            <w:r>
              <w:rPr>
                <w:sz w:val="18"/>
                <w:szCs w:val="18"/>
              </w:rPr>
              <w:t>1.000</w:t>
            </w:r>
          </w:p>
        </w:tc>
        <w:tc>
          <w:tcPr>
            <w:tcW w:w="993" w:type="dxa"/>
            <w:vAlign w:val="center"/>
          </w:tcPr>
          <w:p w14:paraId="64029096">
            <w:pPr>
              <w:spacing w:line="400" w:lineRule="exact"/>
              <w:rPr>
                <w:sz w:val="18"/>
                <w:szCs w:val="18"/>
              </w:rPr>
            </w:pPr>
            <w:r>
              <w:rPr>
                <w:sz w:val="18"/>
                <w:szCs w:val="18"/>
              </w:rPr>
              <w:t>2.790</w:t>
            </w:r>
          </w:p>
        </w:tc>
      </w:tr>
      <w:tr w14:paraId="40636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C615F3E">
            <w:pPr>
              <w:spacing w:line="400" w:lineRule="exact"/>
              <w:rPr>
                <w:sz w:val="18"/>
                <w:szCs w:val="18"/>
              </w:rPr>
            </w:pPr>
            <w:r>
              <w:rPr>
                <w:sz w:val="18"/>
                <w:szCs w:val="18"/>
              </w:rPr>
              <w:t>石灰砂浆</w:t>
            </w:r>
          </w:p>
        </w:tc>
        <w:tc>
          <w:tcPr>
            <w:tcW w:w="849" w:type="dxa"/>
            <w:vAlign w:val="center"/>
          </w:tcPr>
          <w:p w14:paraId="2D890398">
            <w:pPr>
              <w:spacing w:line="400" w:lineRule="exact"/>
              <w:rPr>
                <w:sz w:val="18"/>
                <w:szCs w:val="18"/>
              </w:rPr>
            </w:pPr>
            <w:r>
              <w:rPr>
                <w:sz w:val="18"/>
                <w:szCs w:val="18"/>
              </w:rPr>
              <w:t>20</w:t>
            </w:r>
          </w:p>
        </w:tc>
        <w:tc>
          <w:tcPr>
            <w:tcW w:w="993" w:type="dxa"/>
            <w:vAlign w:val="center"/>
          </w:tcPr>
          <w:p w14:paraId="6B6EED5C">
            <w:pPr>
              <w:spacing w:line="400" w:lineRule="exact"/>
              <w:rPr>
                <w:sz w:val="18"/>
                <w:szCs w:val="18"/>
              </w:rPr>
            </w:pPr>
            <w:r>
              <w:rPr>
                <w:sz w:val="18"/>
                <w:szCs w:val="18"/>
              </w:rPr>
              <w:t>0.810</w:t>
            </w:r>
          </w:p>
        </w:tc>
        <w:tc>
          <w:tcPr>
            <w:tcW w:w="992" w:type="dxa"/>
            <w:vAlign w:val="center"/>
          </w:tcPr>
          <w:p w14:paraId="187DC4B4">
            <w:pPr>
              <w:spacing w:line="400" w:lineRule="exact"/>
              <w:rPr>
                <w:sz w:val="18"/>
                <w:szCs w:val="18"/>
              </w:rPr>
            </w:pPr>
            <w:r>
              <w:rPr>
                <w:sz w:val="18"/>
                <w:szCs w:val="18"/>
              </w:rPr>
              <w:t>10.070</w:t>
            </w:r>
          </w:p>
        </w:tc>
        <w:tc>
          <w:tcPr>
            <w:tcW w:w="992" w:type="dxa"/>
            <w:vAlign w:val="center"/>
          </w:tcPr>
          <w:p w14:paraId="14FC321E">
            <w:pPr>
              <w:spacing w:line="400" w:lineRule="exact"/>
              <w:rPr>
                <w:sz w:val="18"/>
                <w:szCs w:val="18"/>
              </w:rPr>
            </w:pPr>
            <w:r>
              <w:rPr>
                <w:sz w:val="18"/>
                <w:szCs w:val="18"/>
              </w:rPr>
              <w:t>1.00</w:t>
            </w:r>
          </w:p>
        </w:tc>
        <w:tc>
          <w:tcPr>
            <w:tcW w:w="992" w:type="dxa"/>
            <w:vAlign w:val="center"/>
          </w:tcPr>
          <w:p w14:paraId="56857A37">
            <w:pPr>
              <w:spacing w:line="400" w:lineRule="exact"/>
              <w:rPr>
                <w:sz w:val="18"/>
                <w:szCs w:val="18"/>
              </w:rPr>
            </w:pPr>
            <w:r>
              <w:rPr>
                <w:sz w:val="18"/>
                <w:szCs w:val="18"/>
              </w:rPr>
              <w:t>0.025</w:t>
            </w:r>
          </w:p>
        </w:tc>
        <w:tc>
          <w:tcPr>
            <w:tcW w:w="993" w:type="dxa"/>
            <w:vAlign w:val="center"/>
          </w:tcPr>
          <w:p w14:paraId="0D01F535">
            <w:pPr>
              <w:spacing w:line="400" w:lineRule="exact"/>
              <w:rPr>
                <w:sz w:val="18"/>
                <w:szCs w:val="18"/>
              </w:rPr>
            </w:pPr>
            <w:r>
              <w:rPr>
                <w:sz w:val="18"/>
                <w:szCs w:val="18"/>
              </w:rPr>
              <w:t>0.249</w:t>
            </w:r>
          </w:p>
        </w:tc>
      </w:tr>
      <w:tr w14:paraId="2A9EE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77F46C8">
            <w:pPr>
              <w:spacing w:line="400" w:lineRule="exact"/>
              <w:rPr>
                <w:sz w:val="18"/>
                <w:szCs w:val="18"/>
              </w:rPr>
            </w:pPr>
            <w:r>
              <w:rPr>
                <w:sz w:val="18"/>
                <w:szCs w:val="18"/>
              </w:rPr>
              <w:t>各层之和∑</w:t>
            </w:r>
          </w:p>
        </w:tc>
        <w:tc>
          <w:tcPr>
            <w:tcW w:w="849" w:type="dxa"/>
            <w:vAlign w:val="center"/>
          </w:tcPr>
          <w:p w14:paraId="22DEFEE6">
            <w:pPr>
              <w:spacing w:line="400" w:lineRule="exact"/>
              <w:rPr>
                <w:sz w:val="18"/>
                <w:szCs w:val="18"/>
              </w:rPr>
            </w:pPr>
            <w:r>
              <w:rPr>
                <w:sz w:val="18"/>
                <w:szCs w:val="18"/>
              </w:rPr>
              <w:t>230</w:t>
            </w:r>
          </w:p>
        </w:tc>
        <w:tc>
          <w:tcPr>
            <w:tcW w:w="993" w:type="dxa"/>
            <w:vAlign w:val="center"/>
          </w:tcPr>
          <w:p w14:paraId="0B4053C9">
            <w:pPr>
              <w:spacing w:line="400" w:lineRule="exact"/>
              <w:rPr>
                <w:sz w:val="18"/>
                <w:szCs w:val="18"/>
              </w:rPr>
            </w:pPr>
            <w:r>
              <w:rPr>
                <w:sz w:val="18"/>
                <w:szCs w:val="18"/>
              </w:rPr>
              <w:t>－</w:t>
            </w:r>
          </w:p>
        </w:tc>
        <w:tc>
          <w:tcPr>
            <w:tcW w:w="992" w:type="dxa"/>
            <w:vAlign w:val="center"/>
          </w:tcPr>
          <w:p w14:paraId="6ED51ECD">
            <w:pPr>
              <w:spacing w:line="400" w:lineRule="exact"/>
              <w:rPr>
                <w:sz w:val="18"/>
                <w:szCs w:val="18"/>
              </w:rPr>
            </w:pPr>
            <w:r>
              <w:rPr>
                <w:sz w:val="18"/>
                <w:szCs w:val="18"/>
              </w:rPr>
              <w:t>－</w:t>
            </w:r>
          </w:p>
        </w:tc>
        <w:tc>
          <w:tcPr>
            <w:tcW w:w="992" w:type="dxa"/>
            <w:vAlign w:val="center"/>
          </w:tcPr>
          <w:p w14:paraId="7098AA82">
            <w:pPr>
              <w:spacing w:line="400" w:lineRule="exact"/>
              <w:rPr>
                <w:sz w:val="18"/>
                <w:szCs w:val="18"/>
              </w:rPr>
            </w:pPr>
            <w:r>
              <w:rPr>
                <w:sz w:val="18"/>
                <w:szCs w:val="18"/>
              </w:rPr>
              <w:t>－</w:t>
            </w:r>
          </w:p>
        </w:tc>
        <w:tc>
          <w:tcPr>
            <w:tcW w:w="992" w:type="dxa"/>
            <w:vAlign w:val="center"/>
          </w:tcPr>
          <w:p w14:paraId="1C3B8295">
            <w:pPr>
              <w:spacing w:line="400" w:lineRule="exact"/>
              <w:rPr>
                <w:sz w:val="18"/>
                <w:szCs w:val="18"/>
              </w:rPr>
            </w:pPr>
            <w:r>
              <w:rPr>
                <w:sz w:val="18"/>
                <w:szCs w:val="18"/>
              </w:rPr>
              <w:t>1.046</w:t>
            </w:r>
          </w:p>
        </w:tc>
        <w:tc>
          <w:tcPr>
            <w:tcW w:w="993" w:type="dxa"/>
            <w:vAlign w:val="center"/>
          </w:tcPr>
          <w:p w14:paraId="5570CDD1">
            <w:pPr>
              <w:spacing w:line="400" w:lineRule="exact"/>
              <w:rPr>
                <w:sz w:val="18"/>
                <w:szCs w:val="18"/>
              </w:rPr>
            </w:pPr>
            <w:r>
              <w:rPr>
                <w:sz w:val="18"/>
                <w:szCs w:val="18"/>
              </w:rPr>
              <w:t>3.283</w:t>
            </w:r>
          </w:p>
        </w:tc>
      </w:tr>
      <w:tr w14:paraId="44D8C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1912A14">
            <w:pPr>
              <w:spacing w:line="400" w:lineRule="exact"/>
              <w:rPr>
                <w:sz w:val="18"/>
                <w:szCs w:val="18"/>
              </w:rPr>
            </w:pPr>
            <w:r>
              <w:rPr>
                <w:sz w:val="18"/>
                <w:szCs w:val="18"/>
              </w:rPr>
              <w:t>传热系数K=1/(0.22+∑R)</w:t>
            </w:r>
          </w:p>
        </w:tc>
        <w:tc>
          <w:tcPr>
            <w:tcW w:w="5811" w:type="dxa"/>
            <w:gridSpan w:val="6"/>
          </w:tcPr>
          <w:p w14:paraId="62289764">
            <w:pPr>
              <w:spacing w:line="400" w:lineRule="exact"/>
              <w:jc w:val="center"/>
              <w:rPr>
                <w:sz w:val="18"/>
                <w:szCs w:val="18"/>
              </w:rPr>
            </w:pPr>
            <w:r>
              <w:rPr>
                <w:sz w:val="18"/>
                <w:szCs w:val="18"/>
              </w:rPr>
              <w:t>0.79</w:t>
            </w:r>
          </w:p>
        </w:tc>
      </w:tr>
    </w:tbl>
    <w:p w14:paraId="0DB461C2">
      <w:pPr>
        <w:pStyle w:val="30"/>
        <w:spacing w:line="400" w:lineRule="exact"/>
        <w:ind w:firstLine="3840" w:firstLineChars="1600"/>
        <w:rPr>
          <w:rFonts w:ascii="微软雅黑" w:hAnsi="微软雅黑" w:eastAsia="微软雅黑"/>
          <w:lang w:val="en-GB"/>
        </w:rPr>
      </w:pPr>
    </w:p>
    <w:p w14:paraId="547C5F74">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8</w:t>
      </w:r>
      <w:r>
        <w:rPr>
          <w:sz w:val="18"/>
          <w:szCs w:val="18"/>
        </w:rPr>
        <w:fldChar w:fldCharType="end"/>
      </w:r>
      <w:r>
        <w:rPr>
          <w:rFonts w:hint="eastAsia"/>
          <w:sz w:val="18"/>
          <w:szCs w:val="18"/>
        </w:rPr>
        <w:t xml:space="preserve"> 控温与非控温隔墙构造一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61A3A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52234CE8">
            <w:pPr>
              <w:spacing w:line="400" w:lineRule="exact"/>
              <w:jc w:val="center"/>
              <w:rPr>
                <w:sz w:val="18"/>
                <w:szCs w:val="18"/>
              </w:rPr>
            </w:pPr>
            <w:r>
              <w:rPr>
                <w:sz w:val="18"/>
                <w:szCs w:val="18"/>
              </w:rPr>
              <w:t>材料名称</w:t>
            </w:r>
          </w:p>
        </w:tc>
        <w:tc>
          <w:tcPr>
            <w:tcW w:w="849" w:type="dxa"/>
            <w:shd w:val="clear" w:color="auto" w:fill="E6E6E6"/>
            <w:vAlign w:val="center"/>
          </w:tcPr>
          <w:p w14:paraId="5EECAFCC">
            <w:pPr>
              <w:spacing w:line="400" w:lineRule="exact"/>
              <w:jc w:val="center"/>
              <w:rPr>
                <w:sz w:val="18"/>
                <w:szCs w:val="18"/>
              </w:rPr>
            </w:pPr>
            <w:r>
              <w:rPr>
                <w:sz w:val="18"/>
                <w:szCs w:val="18"/>
              </w:rPr>
              <w:t>厚度</w:t>
            </w:r>
          </w:p>
          <w:p w14:paraId="2E9303B2">
            <w:pPr>
              <w:spacing w:line="400" w:lineRule="exact"/>
              <w:jc w:val="center"/>
              <w:rPr>
                <w:sz w:val="18"/>
                <w:szCs w:val="18"/>
              </w:rPr>
            </w:pPr>
            <w:r>
              <w:rPr>
                <w:sz w:val="18"/>
                <w:szCs w:val="18"/>
              </w:rPr>
              <w:t>δ</w:t>
            </w:r>
          </w:p>
        </w:tc>
        <w:tc>
          <w:tcPr>
            <w:tcW w:w="993" w:type="dxa"/>
            <w:shd w:val="clear" w:color="auto" w:fill="E6E6E6"/>
            <w:vAlign w:val="center"/>
          </w:tcPr>
          <w:p w14:paraId="52021FBA">
            <w:pPr>
              <w:spacing w:line="400" w:lineRule="exact"/>
              <w:jc w:val="center"/>
              <w:rPr>
                <w:sz w:val="18"/>
                <w:szCs w:val="18"/>
              </w:rPr>
            </w:pPr>
            <w:r>
              <w:rPr>
                <w:sz w:val="18"/>
                <w:szCs w:val="18"/>
              </w:rPr>
              <w:t>导热系数</w:t>
            </w:r>
          </w:p>
          <w:p w14:paraId="3F188DBE">
            <w:pPr>
              <w:spacing w:line="400" w:lineRule="exact"/>
              <w:jc w:val="center"/>
              <w:rPr>
                <w:sz w:val="18"/>
                <w:szCs w:val="18"/>
              </w:rPr>
            </w:pPr>
            <w:r>
              <w:rPr>
                <w:sz w:val="18"/>
                <w:szCs w:val="18"/>
              </w:rPr>
              <w:t>λ</w:t>
            </w:r>
          </w:p>
        </w:tc>
        <w:tc>
          <w:tcPr>
            <w:tcW w:w="992" w:type="dxa"/>
            <w:shd w:val="clear" w:color="auto" w:fill="E6E6E6"/>
            <w:vAlign w:val="center"/>
          </w:tcPr>
          <w:p w14:paraId="3699D73D">
            <w:pPr>
              <w:spacing w:line="400" w:lineRule="exact"/>
              <w:jc w:val="center"/>
              <w:rPr>
                <w:sz w:val="18"/>
                <w:szCs w:val="18"/>
              </w:rPr>
            </w:pPr>
            <w:r>
              <w:rPr>
                <w:sz w:val="18"/>
                <w:szCs w:val="18"/>
              </w:rPr>
              <w:t>蓄热系数</w:t>
            </w:r>
          </w:p>
          <w:p w14:paraId="56C77590">
            <w:pPr>
              <w:spacing w:line="400" w:lineRule="exact"/>
              <w:jc w:val="center"/>
              <w:rPr>
                <w:sz w:val="18"/>
                <w:szCs w:val="18"/>
              </w:rPr>
            </w:pPr>
            <w:r>
              <w:rPr>
                <w:sz w:val="18"/>
                <w:szCs w:val="18"/>
              </w:rPr>
              <w:t>S</w:t>
            </w:r>
          </w:p>
        </w:tc>
        <w:tc>
          <w:tcPr>
            <w:tcW w:w="992" w:type="dxa"/>
            <w:shd w:val="clear" w:color="auto" w:fill="E6E6E6"/>
            <w:vAlign w:val="center"/>
          </w:tcPr>
          <w:p w14:paraId="5B85C4AE">
            <w:pPr>
              <w:spacing w:line="400" w:lineRule="exact"/>
              <w:jc w:val="center"/>
              <w:rPr>
                <w:sz w:val="18"/>
                <w:szCs w:val="18"/>
              </w:rPr>
            </w:pPr>
            <w:r>
              <w:rPr>
                <w:sz w:val="18"/>
                <w:szCs w:val="18"/>
              </w:rPr>
              <w:t>修正系数</w:t>
            </w:r>
          </w:p>
          <w:p w14:paraId="23C0B5A6">
            <w:pPr>
              <w:spacing w:line="400" w:lineRule="exact"/>
              <w:jc w:val="center"/>
              <w:rPr>
                <w:sz w:val="18"/>
                <w:szCs w:val="18"/>
              </w:rPr>
            </w:pPr>
            <w:r>
              <w:rPr>
                <w:sz w:val="18"/>
                <w:szCs w:val="18"/>
              </w:rPr>
              <w:t>α</w:t>
            </w:r>
          </w:p>
        </w:tc>
        <w:tc>
          <w:tcPr>
            <w:tcW w:w="992" w:type="dxa"/>
            <w:shd w:val="clear" w:color="auto" w:fill="E6E6E6"/>
            <w:vAlign w:val="center"/>
          </w:tcPr>
          <w:p w14:paraId="241D2898">
            <w:pPr>
              <w:spacing w:line="400" w:lineRule="exact"/>
              <w:jc w:val="center"/>
              <w:rPr>
                <w:sz w:val="18"/>
                <w:szCs w:val="18"/>
              </w:rPr>
            </w:pPr>
            <w:r>
              <w:rPr>
                <w:sz w:val="18"/>
                <w:szCs w:val="18"/>
              </w:rPr>
              <w:t>热阻</w:t>
            </w:r>
          </w:p>
          <w:p w14:paraId="7F4800A7">
            <w:pPr>
              <w:spacing w:line="400" w:lineRule="exact"/>
              <w:jc w:val="center"/>
              <w:rPr>
                <w:sz w:val="18"/>
                <w:szCs w:val="18"/>
              </w:rPr>
            </w:pPr>
            <w:r>
              <w:rPr>
                <w:sz w:val="18"/>
                <w:szCs w:val="18"/>
              </w:rPr>
              <w:t>R</w:t>
            </w:r>
          </w:p>
        </w:tc>
        <w:tc>
          <w:tcPr>
            <w:tcW w:w="993" w:type="dxa"/>
            <w:shd w:val="clear" w:color="auto" w:fill="E6E6E6"/>
            <w:vAlign w:val="center"/>
          </w:tcPr>
          <w:p w14:paraId="21F5C1E7">
            <w:pPr>
              <w:spacing w:line="400" w:lineRule="exact"/>
              <w:jc w:val="center"/>
              <w:rPr>
                <w:sz w:val="18"/>
                <w:szCs w:val="18"/>
              </w:rPr>
            </w:pPr>
            <w:r>
              <w:rPr>
                <w:sz w:val="18"/>
                <w:szCs w:val="18"/>
              </w:rPr>
              <w:t>热惰性指标</w:t>
            </w:r>
          </w:p>
        </w:tc>
      </w:tr>
      <w:tr w14:paraId="17068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3D7AD214">
            <w:pPr>
              <w:spacing w:line="400" w:lineRule="exact"/>
              <w:jc w:val="center"/>
              <w:rPr>
                <w:sz w:val="18"/>
                <w:szCs w:val="18"/>
              </w:rPr>
            </w:pPr>
          </w:p>
        </w:tc>
        <w:tc>
          <w:tcPr>
            <w:tcW w:w="849" w:type="dxa"/>
            <w:shd w:val="clear" w:color="auto" w:fill="E6E6E6"/>
            <w:vAlign w:val="center"/>
          </w:tcPr>
          <w:p w14:paraId="171989E2">
            <w:pPr>
              <w:spacing w:line="400" w:lineRule="exact"/>
              <w:jc w:val="center"/>
              <w:rPr>
                <w:sz w:val="18"/>
                <w:szCs w:val="18"/>
              </w:rPr>
            </w:pPr>
            <w:r>
              <w:rPr>
                <w:sz w:val="18"/>
                <w:szCs w:val="18"/>
              </w:rPr>
              <w:t>(mm)</w:t>
            </w:r>
          </w:p>
        </w:tc>
        <w:tc>
          <w:tcPr>
            <w:tcW w:w="993" w:type="dxa"/>
            <w:shd w:val="clear" w:color="auto" w:fill="E6E6E6"/>
            <w:vAlign w:val="center"/>
          </w:tcPr>
          <w:p w14:paraId="11D16E85">
            <w:pPr>
              <w:spacing w:line="400" w:lineRule="exact"/>
              <w:jc w:val="center"/>
              <w:rPr>
                <w:sz w:val="18"/>
                <w:szCs w:val="18"/>
              </w:rPr>
            </w:pPr>
            <w:r>
              <w:rPr>
                <w:sz w:val="18"/>
                <w:szCs w:val="18"/>
              </w:rPr>
              <w:t>W/(m.K)</w:t>
            </w:r>
          </w:p>
        </w:tc>
        <w:tc>
          <w:tcPr>
            <w:tcW w:w="992" w:type="dxa"/>
            <w:shd w:val="clear" w:color="auto" w:fill="E6E6E6"/>
            <w:vAlign w:val="center"/>
          </w:tcPr>
          <w:p w14:paraId="55B89930">
            <w:pPr>
              <w:spacing w:line="400" w:lineRule="exact"/>
              <w:jc w:val="center"/>
              <w:rPr>
                <w:sz w:val="18"/>
                <w:szCs w:val="18"/>
              </w:rPr>
            </w:pPr>
            <w:r>
              <w:rPr>
                <w:sz w:val="18"/>
                <w:szCs w:val="18"/>
              </w:rPr>
              <w:t>W/(㎡.K)</w:t>
            </w:r>
          </w:p>
        </w:tc>
        <w:tc>
          <w:tcPr>
            <w:tcW w:w="992" w:type="dxa"/>
            <w:shd w:val="clear" w:color="auto" w:fill="E6E6E6"/>
            <w:vAlign w:val="center"/>
          </w:tcPr>
          <w:p w14:paraId="1CF8E0D9">
            <w:pPr>
              <w:spacing w:line="400" w:lineRule="exact"/>
              <w:jc w:val="center"/>
              <w:rPr>
                <w:sz w:val="18"/>
                <w:szCs w:val="18"/>
              </w:rPr>
            </w:pPr>
          </w:p>
        </w:tc>
        <w:tc>
          <w:tcPr>
            <w:tcW w:w="992" w:type="dxa"/>
            <w:shd w:val="clear" w:color="auto" w:fill="E6E6E6"/>
            <w:vAlign w:val="center"/>
          </w:tcPr>
          <w:p w14:paraId="6C6251FF">
            <w:pPr>
              <w:spacing w:line="400" w:lineRule="exact"/>
              <w:jc w:val="center"/>
              <w:rPr>
                <w:sz w:val="18"/>
                <w:szCs w:val="18"/>
              </w:rPr>
            </w:pPr>
            <w:r>
              <w:rPr>
                <w:sz w:val="18"/>
                <w:szCs w:val="18"/>
              </w:rPr>
              <w:t>(㎡K)/W</w:t>
            </w:r>
          </w:p>
        </w:tc>
        <w:tc>
          <w:tcPr>
            <w:tcW w:w="993" w:type="dxa"/>
            <w:shd w:val="clear" w:color="auto" w:fill="E6E6E6"/>
            <w:vAlign w:val="center"/>
          </w:tcPr>
          <w:p w14:paraId="465375A3">
            <w:pPr>
              <w:spacing w:line="400" w:lineRule="exact"/>
              <w:jc w:val="center"/>
              <w:rPr>
                <w:sz w:val="18"/>
                <w:szCs w:val="18"/>
              </w:rPr>
            </w:pPr>
            <w:r>
              <w:rPr>
                <w:sz w:val="18"/>
                <w:szCs w:val="18"/>
              </w:rPr>
              <w:t>D=R*S</w:t>
            </w:r>
          </w:p>
        </w:tc>
      </w:tr>
      <w:tr w14:paraId="7F8ED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FF3FA9A">
            <w:pPr>
              <w:spacing w:line="400" w:lineRule="exact"/>
              <w:rPr>
                <w:sz w:val="18"/>
                <w:szCs w:val="18"/>
              </w:rPr>
            </w:pPr>
            <w:r>
              <w:rPr>
                <w:sz w:val="18"/>
                <w:szCs w:val="18"/>
              </w:rPr>
              <w:t>水泥砂浆</w:t>
            </w:r>
          </w:p>
        </w:tc>
        <w:tc>
          <w:tcPr>
            <w:tcW w:w="849" w:type="dxa"/>
            <w:vAlign w:val="center"/>
          </w:tcPr>
          <w:p w14:paraId="4341553B">
            <w:pPr>
              <w:spacing w:line="400" w:lineRule="exact"/>
              <w:rPr>
                <w:sz w:val="18"/>
                <w:szCs w:val="18"/>
              </w:rPr>
            </w:pPr>
            <w:r>
              <w:rPr>
                <w:sz w:val="18"/>
                <w:szCs w:val="18"/>
              </w:rPr>
              <w:t>20</w:t>
            </w:r>
          </w:p>
        </w:tc>
        <w:tc>
          <w:tcPr>
            <w:tcW w:w="993" w:type="dxa"/>
            <w:vAlign w:val="center"/>
          </w:tcPr>
          <w:p w14:paraId="25749DEE">
            <w:pPr>
              <w:spacing w:line="400" w:lineRule="exact"/>
              <w:rPr>
                <w:sz w:val="18"/>
                <w:szCs w:val="18"/>
              </w:rPr>
            </w:pPr>
            <w:r>
              <w:rPr>
                <w:sz w:val="18"/>
                <w:szCs w:val="18"/>
              </w:rPr>
              <w:t>0.930</w:t>
            </w:r>
          </w:p>
        </w:tc>
        <w:tc>
          <w:tcPr>
            <w:tcW w:w="992" w:type="dxa"/>
            <w:vAlign w:val="center"/>
          </w:tcPr>
          <w:p w14:paraId="55D72137">
            <w:pPr>
              <w:spacing w:line="400" w:lineRule="exact"/>
              <w:rPr>
                <w:sz w:val="18"/>
                <w:szCs w:val="18"/>
              </w:rPr>
            </w:pPr>
            <w:r>
              <w:rPr>
                <w:sz w:val="18"/>
                <w:szCs w:val="18"/>
              </w:rPr>
              <w:t>11.370</w:t>
            </w:r>
          </w:p>
        </w:tc>
        <w:tc>
          <w:tcPr>
            <w:tcW w:w="992" w:type="dxa"/>
            <w:vAlign w:val="center"/>
          </w:tcPr>
          <w:p w14:paraId="0ED99608">
            <w:pPr>
              <w:spacing w:line="400" w:lineRule="exact"/>
              <w:rPr>
                <w:sz w:val="18"/>
                <w:szCs w:val="18"/>
              </w:rPr>
            </w:pPr>
            <w:r>
              <w:rPr>
                <w:sz w:val="18"/>
                <w:szCs w:val="18"/>
              </w:rPr>
              <w:t>1.00</w:t>
            </w:r>
          </w:p>
        </w:tc>
        <w:tc>
          <w:tcPr>
            <w:tcW w:w="992" w:type="dxa"/>
            <w:vAlign w:val="center"/>
          </w:tcPr>
          <w:p w14:paraId="17309CCB">
            <w:pPr>
              <w:spacing w:line="400" w:lineRule="exact"/>
              <w:rPr>
                <w:sz w:val="18"/>
                <w:szCs w:val="18"/>
              </w:rPr>
            </w:pPr>
            <w:r>
              <w:rPr>
                <w:sz w:val="18"/>
                <w:szCs w:val="18"/>
              </w:rPr>
              <w:t>0.022</w:t>
            </w:r>
          </w:p>
        </w:tc>
        <w:tc>
          <w:tcPr>
            <w:tcW w:w="993" w:type="dxa"/>
            <w:vAlign w:val="center"/>
          </w:tcPr>
          <w:p w14:paraId="54DA2C44">
            <w:pPr>
              <w:spacing w:line="400" w:lineRule="exact"/>
              <w:rPr>
                <w:sz w:val="18"/>
                <w:szCs w:val="18"/>
              </w:rPr>
            </w:pPr>
            <w:r>
              <w:rPr>
                <w:sz w:val="18"/>
                <w:szCs w:val="18"/>
              </w:rPr>
              <w:t>0.245</w:t>
            </w:r>
          </w:p>
        </w:tc>
      </w:tr>
      <w:tr w14:paraId="4567E2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8E05328">
            <w:pPr>
              <w:spacing w:line="400" w:lineRule="exact"/>
              <w:rPr>
                <w:sz w:val="18"/>
                <w:szCs w:val="18"/>
              </w:rPr>
            </w:pPr>
            <w:r>
              <w:rPr>
                <w:sz w:val="18"/>
                <w:szCs w:val="18"/>
              </w:rPr>
              <w:t>砂加气混凝土砌块B06</w:t>
            </w:r>
          </w:p>
        </w:tc>
        <w:tc>
          <w:tcPr>
            <w:tcW w:w="849" w:type="dxa"/>
            <w:vAlign w:val="center"/>
          </w:tcPr>
          <w:p w14:paraId="5AA1F8D5">
            <w:pPr>
              <w:spacing w:line="400" w:lineRule="exact"/>
              <w:rPr>
                <w:sz w:val="18"/>
                <w:szCs w:val="18"/>
              </w:rPr>
            </w:pPr>
            <w:r>
              <w:rPr>
                <w:sz w:val="18"/>
                <w:szCs w:val="18"/>
              </w:rPr>
              <w:t>190</w:t>
            </w:r>
          </w:p>
        </w:tc>
        <w:tc>
          <w:tcPr>
            <w:tcW w:w="993" w:type="dxa"/>
            <w:vAlign w:val="center"/>
          </w:tcPr>
          <w:p w14:paraId="317394A0">
            <w:pPr>
              <w:spacing w:line="400" w:lineRule="exact"/>
              <w:rPr>
                <w:sz w:val="18"/>
                <w:szCs w:val="18"/>
              </w:rPr>
            </w:pPr>
            <w:r>
              <w:rPr>
                <w:sz w:val="18"/>
                <w:szCs w:val="18"/>
              </w:rPr>
              <w:t>0.190</w:t>
            </w:r>
          </w:p>
        </w:tc>
        <w:tc>
          <w:tcPr>
            <w:tcW w:w="992" w:type="dxa"/>
            <w:vAlign w:val="center"/>
          </w:tcPr>
          <w:p w14:paraId="08C7D468">
            <w:pPr>
              <w:spacing w:line="400" w:lineRule="exact"/>
              <w:rPr>
                <w:sz w:val="18"/>
                <w:szCs w:val="18"/>
              </w:rPr>
            </w:pPr>
            <w:r>
              <w:rPr>
                <w:sz w:val="18"/>
                <w:szCs w:val="18"/>
              </w:rPr>
              <w:t>2.790</w:t>
            </w:r>
          </w:p>
        </w:tc>
        <w:tc>
          <w:tcPr>
            <w:tcW w:w="992" w:type="dxa"/>
            <w:vAlign w:val="center"/>
          </w:tcPr>
          <w:p w14:paraId="23784ED8">
            <w:pPr>
              <w:spacing w:line="400" w:lineRule="exact"/>
              <w:rPr>
                <w:sz w:val="18"/>
                <w:szCs w:val="18"/>
              </w:rPr>
            </w:pPr>
            <w:r>
              <w:rPr>
                <w:sz w:val="18"/>
                <w:szCs w:val="18"/>
              </w:rPr>
              <w:t>1.00</w:t>
            </w:r>
          </w:p>
        </w:tc>
        <w:tc>
          <w:tcPr>
            <w:tcW w:w="992" w:type="dxa"/>
            <w:vAlign w:val="center"/>
          </w:tcPr>
          <w:p w14:paraId="31861091">
            <w:pPr>
              <w:spacing w:line="400" w:lineRule="exact"/>
              <w:rPr>
                <w:sz w:val="18"/>
                <w:szCs w:val="18"/>
              </w:rPr>
            </w:pPr>
            <w:r>
              <w:rPr>
                <w:sz w:val="18"/>
                <w:szCs w:val="18"/>
              </w:rPr>
              <w:t>1.000</w:t>
            </w:r>
          </w:p>
        </w:tc>
        <w:tc>
          <w:tcPr>
            <w:tcW w:w="993" w:type="dxa"/>
            <w:vAlign w:val="center"/>
          </w:tcPr>
          <w:p w14:paraId="6BE6DE97">
            <w:pPr>
              <w:spacing w:line="400" w:lineRule="exact"/>
              <w:rPr>
                <w:sz w:val="18"/>
                <w:szCs w:val="18"/>
              </w:rPr>
            </w:pPr>
            <w:r>
              <w:rPr>
                <w:sz w:val="18"/>
                <w:szCs w:val="18"/>
              </w:rPr>
              <w:t>2.790</w:t>
            </w:r>
          </w:p>
        </w:tc>
      </w:tr>
      <w:tr w14:paraId="598BF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51BC960">
            <w:pPr>
              <w:spacing w:line="400" w:lineRule="exact"/>
              <w:rPr>
                <w:sz w:val="18"/>
                <w:szCs w:val="18"/>
              </w:rPr>
            </w:pPr>
            <w:r>
              <w:rPr>
                <w:sz w:val="18"/>
                <w:szCs w:val="18"/>
              </w:rPr>
              <w:t>石灰砂浆</w:t>
            </w:r>
          </w:p>
        </w:tc>
        <w:tc>
          <w:tcPr>
            <w:tcW w:w="849" w:type="dxa"/>
            <w:vAlign w:val="center"/>
          </w:tcPr>
          <w:p w14:paraId="27337407">
            <w:pPr>
              <w:spacing w:line="400" w:lineRule="exact"/>
              <w:rPr>
                <w:sz w:val="18"/>
                <w:szCs w:val="18"/>
              </w:rPr>
            </w:pPr>
            <w:r>
              <w:rPr>
                <w:sz w:val="18"/>
                <w:szCs w:val="18"/>
              </w:rPr>
              <w:t>20</w:t>
            </w:r>
          </w:p>
        </w:tc>
        <w:tc>
          <w:tcPr>
            <w:tcW w:w="993" w:type="dxa"/>
            <w:vAlign w:val="center"/>
          </w:tcPr>
          <w:p w14:paraId="1125E96F">
            <w:pPr>
              <w:spacing w:line="400" w:lineRule="exact"/>
              <w:rPr>
                <w:sz w:val="18"/>
                <w:szCs w:val="18"/>
              </w:rPr>
            </w:pPr>
            <w:r>
              <w:rPr>
                <w:sz w:val="18"/>
                <w:szCs w:val="18"/>
              </w:rPr>
              <w:t>0.810</w:t>
            </w:r>
          </w:p>
        </w:tc>
        <w:tc>
          <w:tcPr>
            <w:tcW w:w="992" w:type="dxa"/>
            <w:vAlign w:val="center"/>
          </w:tcPr>
          <w:p w14:paraId="0FE434EE">
            <w:pPr>
              <w:spacing w:line="400" w:lineRule="exact"/>
              <w:rPr>
                <w:sz w:val="18"/>
                <w:szCs w:val="18"/>
              </w:rPr>
            </w:pPr>
            <w:r>
              <w:rPr>
                <w:sz w:val="18"/>
                <w:szCs w:val="18"/>
              </w:rPr>
              <w:t>10.070</w:t>
            </w:r>
          </w:p>
        </w:tc>
        <w:tc>
          <w:tcPr>
            <w:tcW w:w="992" w:type="dxa"/>
            <w:vAlign w:val="center"/>
          </w:tcPr>
          <w:p w14:paraId="39205D06">
            <w:pPr>
              <w:spacing w:line="400" w:lineRule="exact"/>
              <w:rPr>
                <w:sz w:val="18"/>
                <w:szCs w:val="18"/>
              </w:rPr>
            </w:pPr>
            <w:r>
              <w:rPr>
                <w:sz w:val="18"/>
                <w:szCs w:val="18"/>
              </w:rPr>
              <w:t>1.00</w:t>
            </w:r>
          </w:p>
        </w:tc>
        <w:tc>
          <w:tcPr>
            <w:tcW w:w="992" w:type="dxa"/>
            <w:vAlign w:val="center"/>
          </w:tcPr>
          <w:p w14:paraId="08D895A0">
            <w:pPr>
              <w:spacing w:line="400" w:lineRule="exact"/>
              <w:rPr>
                <w:sz w:val="18"/>
                <w:szCs w:val="18"/>
              </w:rPr>
            </w:pPr>
            <w:r>
              <w:rPr>
                <w:sz w:val="18"/>
                <w:szCs w:val="18"/>
              </w:rPr>
              <w:t>0.025</w:t>
            </w:r>
          </w:p>
        </w:tc>
        <w:tc>
          <w:tcPr>
            <w:tcW w:w="993" w:type="dxa"/>
            <w:vAlign w:val="center"/>
          </w:tcPr>
          <w:p w14:paraId="6CA6586C">
            <w:pPr>
              <w:spacing w:line="400" w:lineRule="exact"/>
              <w:rPr>
                <w:sz w:val="18"/>
                <w:szCs w:val="18"/>
              </w:rPr>
            </w:pPr>
            <w:r>
              <w:rPr>
                <w:sz w:val="18"/>
                <w:szCs w:val="18"/>
              </w:rPr>
              <w:t>0.249</w:t>
            </w:r>
          </w:p>
        </w:tc>
      </w:tr>
      <w:tr w14:paraId="5E219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1A7D57D">
            <w:pPr>
              <w:spacing w:line="400" w:lineRule="exact"/>
              <w:rPr>
                <w:sz w:val="18"/>
                <w:szCs w:val="18"/>
              </w:rPr>
            </w:pPr>
            <w:r>
              <w:rPr>
                <w:sz w:val="18"/>
                <w:szCs w:val="18"/>
              </w:rPr>
              <w:t>各层之和∑</w:t>
            </w:r>
          </w:p>
        </w:tc>
        <w:tc>
          <w:tcPr>
            <w:tcW w:w="849" w:type="dxa"/>
            <w:vAlign w:val="center"/>
          </w:tcPr>
          <w:p w14:paraId="17991193">
            <w:pPr>
              <w:spacing w:line="400" w:lineRule="exact"/>
              <w:rPr>
                <w:sz w:val="18"/>
                <w:szCs w:val="18"/>
              </w:rPr>
            </w:pPr>
            <w:r>
              <w:rPr>
                <w:sz w:val="18"/>
                <w:szCs w:val="18"/>
              </w:rPr>
              <w:t>230</w:t>
            </w:r>
          </w:p>
        </w:tc>
        <w:tc>
          <w:tcPr>
            <w:tcW w:w="993" w:type="dxa"/>
            <w:vAlign w:val="center"/>
          </w:tcPr>
          <w:p w14:paraId="5DB85E9E">
            <w:pPr>
              <w:spacing w:line="400" w:lineRule="exact"/>
              <w:rPr>
                <w:sz w:val="18"/>
                <w:szCs w:val="18"/>
              </w:rPr>
            </w:pPr>
            <w:r>
              <w:rPr>
                <w:sz w:val="18"/>
                <w:szCs w:val="18"/>
              </w:rPr>
              <w:t>－</w:t>
            </w:r>
          </w:p>
        </w:tc>
        <w:tc>
          <w:tcPr>
            <w:tcW w:w="992" w:type="dxa"/>
            <w:vAlign w:val="center"/>
          </w:tcPr>
          <w:p w14:paraId="4AB78752">
            <w:pPr>
              <w:spacing w:line="400" w:lineRule="exact"/>
              <w:rPr>
                <w:sz w:val="18"/>
                <w:szCs w:val="18"/>
              </w:rPr>
            </w:pPr>
            <w:r>
              <w:rPr>
                <w:sz w:val="18"/>
                <w:szCs w:val="18"/>
              </w:rPr>
              <w:t>－</w:t>
            </w:r>
          </w:p>
        </w:tc>
        <w:tc>
          <w:tcPr>
            <w:tcW w:w="992" w:type="dxa"/>
            <w:vAlign w:val="center"/>
          </w:tcPr>
          <w:p w14:paraId="60A6842F">
            <w:pPr>
              <w:spacing w:line="400" w:lineRule="exact"/>
              <w:rPr>
                <w:sz w:val="18"/>
                <w:szCs w:val="18"/>
              </w:rPr>
            </w:pPr>
            <w:r>
              <w:rPr>
                <w:sz w:val="18"/>
                <w:szCs w:val="18"/>
              </w:rPr>
              <w:t>－</w:t>
            </w:r>
          </w:p>
        </w:tc>
        <w:tc>
          <w:tcPr>
            <w:tcW w:w="992" w:type="dxa"/>
            <w:vAlign w:val="center"/>
          </w:tcPr>
          <w:p w14:paraId="17A607D8">
            <w:pPr>
              <w:spacing w:line="400" w:lineRule="exact"/>
              <w:rPr>
                <w:sz w:val="18"/>
                <w:szCs w:val="18"/>
              </w:rPr>
            </w:pPr>
            <w:r>
              <w:rPr>
                <w:sz w:val="18"/>
                <w:szCs w:val="18"/>
              </w:rPr>
              <w:t>1.046</w:t>
            </w:r>
          </w:p>
        </w:tc>
        <w:tc>
          <w:tcPr>
            <w:tcW w:w="993" w:type="dxa"/>
            <w:vAlign w:val="center"/>
          </w:tcPr>
          <w:p w14:paraId="421CB1F9">
            <w:pPr>
              <w:spacing w:line="400" w:lineRule="exact"/>
              <w:rPr>
                <w:sz w:val="18"/>
                <w:szCs w:val="18"/>
              </w:rPr>
            </w:pPr>
            <w:r>
              <w:rPr>
                <w:sz w:val="18"/>
                <w:szCs w:val="18"/>
              </w:rPr>
              <w:t>3.283</w:t>
            </w:r>
          </w:p>
        </w:tc>
      </w:tr>
      <w:tr w14:paraId="248E7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2DCA3A2A">
            <w:pPr>
              <w:spacing w:line="400" w:lineRule="exact"/>
              <w:rPr>
                <w:sz w:val="18"/>
                <w:szCs w:val="18"/>
              </w:rPr>
            </w:pPr>
            <w:r>
              <w:rPr>
                <w:sz w:val="18"/>
                <w:szCs w:val="18"/>
              </w:rPr>
              <w:t>传热系数K=1/(0.22+∑R)</w:t>
            </w:r>
          </w:p>
        </w:tc>
        <w:tc>
          <w:tcPr>
            <w:tcW w:w="5811" w:type="dxa"/>
            <w:gridSpan w:val="6"/>
          </w:tcPr>
          <w:p w14:paraId="4999240F">
            <w:pPr>
              <w:spacing w:line="400" w:lineRule="exact"/>
              <w:jc w:val="center"/>
              <w:rPr>
                <w:sz w:val="18"/>
                <w:szCs w:val="18"/>
              </w:rPr>
            </w:pPr>
            <w:r>
              <w:rPr>
                <w:sz w:val="18"/>
                <w:szCs w:val="18"/>
              </w:rPr>
              <w:t>0.79</w:t>
            </w:r>
          </w:p>
        </w:tc>
      </w:tr>
    </w:tbl>
    <w:p w14:paraId="267BDFB9">
      <w:pPr>
        <w:pStyle w:val="30"/>
        <w:spacing w:line="400" w:lineRule="exact"/>
        <w:ind w:firstLine="3840" w:firstLineChars="1600"/>
        <w:rPr>
          <w:rFonts w:ascii="微软雅黑" w:hAnsi="微软雅黑" w:eastAsia="微软雅黑"/>
          <w:lang w:val="en-GB"/>
        </w:rPr>
      </w:pPr>
    </w:p>
    <w:p w14:paraId="482F303A">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9</w:t>
      </w:r>
      <w:r>
        <w:rPr>
          <w:sz w:val="18"/>
          <w:szCs w:val="18"/>
        </w:rPr>
        <w:fldChar w:fldCharType="end"/>
      </w:r>
      <w:r>
        <w:rPr>
          <w:rFonts w:hint="eastAsia"/>
          <w:sz w:val="18"/>
          <w:szCs w:val="18"/>
        </w:rPr>
        <w:t xml:space="preserve"> 控温房间楼板构造一：挤塑聚苯板(XPS)+钢筋混凝土</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2136B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4372C17F">
            <w:pPr>
              <w:spacing w:line="400" w:lineRule="exact"/>
              <w:jc w:val="center"/>
              <w:rPr>
                <w:sz w:val="18"/>
                <w:szCs w:val="18"/>
              </w:rPr>
            </w:pPr>
            <w:r>
              <w:rPr>
                <w:sz w:val="18"/>
                <w:szCs w:val="18"/>
              </w:rPr>
              <w:t>材料名称</w:t>
            </w:r>
          </w:p>
        </w:tc>
        <w:tc>
          <w:tcPr>
            <w:tcW w:w="849" w:type="dxa"/>
            <w:shd w:val="clear" w:color="auto" w:fill="E6E6E6"/>
            <w:vAlign w:val="center"/>
          </w:tcPr>
          <w:p w14:paraId="4F71A680">
            <w:pPr>
              <w:spacing w:line="400" w:lineRule="exact"/>
              <w:jc w:val="center"/>
              <w:rPr>
                <w:sz w:val="18"/>
                <w:szCs w:val="18"/>
              </w:rPr>
            </w:pPr>
            <w:r>
              <w:rPr>
                <w:sz w:val="18"/>
                <w:szCs w:val="18"/>
              </w:rPr>
              <w:t>厚度</w:t>
            </w:r>
          </w:p>
          <w:p w14:paraId="6F407886">
            <w:pPr>
              <w:spacing w:line="400" w:lineRule="exact"/>
              <w:jc w:val="center"/>
              <w:rPr>
                <w:sz w:val="18"/>
                <w:szCs w:val="18"/>
              </w:rPr>
            </w:pPr>
            <w:r>
              <w:rPr>
                <w:sz w:val="18"/>
                <w:szCs w:val="18"/>
              </w:rPr>
              <w:t>δ</w:t>
            </w:r>
          </w:p>
        </w:tc>
        <w:tc>
          <w:tcPr>
            <w:tcW w:w="993" w:type="dxa"/>
            <w:shd w:val="clear" w:color="auto" w:fill="E6E6E6"/>
            <w:vAlign w:val="center"/>
          </w:tcPr>
          <w:p w14:paraId="2299B174">
            <w:pPr>
              <w:spacing w:line="400" w:lineRule="exact"/>
              <w:jc w:val="center"/>
              <w:rPr>
                <w:sz w:val="18"/>
                <w:szCs w:val="18"/>
              </w:rPr>
            </w:pPr>
            <w:r>
              <w:rPr>
                <w:sz w:val="18"/>
                <w:szCs w:val="18"/>
              </w:rPr>
              <w:t>导热系数</w:t>
            </w:r>
          </w:p>
          <w:p w14:paraId="5F402C74">
            <w:pPr>
              <w:spacing w:line="400" w:lineRule="exact"/>
              <w:jc w:val="center"/>
              <w:rPr>
                <w:sz w:val="18"/>
                <w:szCs w:val="18"/>
              </w:rPr>
            </w:pPr>
            <w:r>
              <w:rPr>
                <w:sz w:val="18"/>
                <w:szCs w:val="18"/>
              </w:rPr>
              <w:t>λ</w:t>
            </w:r>
          </w:p>
        </w:tc>
        <w:tc>
          <w:tcPr>
            <w:tcW w:w="992" w:type="dxa"/>
            <w:shd w:val="clear" w:color="auto" w:fill="E6E6E6"/>
            <w:vAlign w:val="center"/>
          </w:tcPr>
          <w:p w14:paraId="747E0982">
            <w:pPr>
              <w:spacing w:line="400" w:lineRule="exact"/>
              <w:jc w:val="center"/>
              <w:rPr>
                <w:sz w:val="18"/>
                <w:szCs w:val="18"/>
              </w:rPr>
            </w:pPr>
            <w:r>
              <w:rPr>
                <w:sz w:val="18"/>
                <w:szCs w:val="18"/>
              </w:rPr>
              <w:t>蓄热系数</w:t>
            </w:r>
          </w:p>
          <w:p w14:paraId="0F695DAC">
            <w:pPr>
              <w:spacing w:line="400" w:lineRule="exact"/>
              <w:jc w:val="center"/>
              <w:rPr>
                <w:sz w:val="18"/>
                <w:szCs w:val="18"/>
              </w:rPr>
            </w:pPr>
            <w:r>
              <w:rPr>
                <w:sz w:val="18"/>
                <w:szCs w:val="18"/>
              </w:rPr>
              <w:t>S</w:t>
            </w:r>
          </w:p>
        </w:tc>
        <w:tc>
          <w:tcPr>
            <w:tcW w:w="992" w:type="dxa"/>
            <w:shd w:val="clear" w:color="auto" w:fill="E6E6E6"/>
            <w:vAlign w:val="center"/>
          </w:tcPr>
          <w:p w14:paraId="68A6DFC7">
            <w:pPr>
              <w:spacing w:line="400" w:lineRule="exact"/>
              <w:jc w:val="center"/>
              <w:rPr>
                <w:sz w:val="18"/>
                <w:szCs w:val="18"/>
              </w:rPr>
            </w:pPr>
            <w:r>
              <w:rPr>
                <w:sz w:val="18"/>
                <w:szCs w:val="18"/>
              </w:rPr>
              <w:t>修正系数</w:t>
            </w:r>
          </w:p>
          <w:p w14:paraId="136144C6">
            <w:pPr>
              <w:spacing w:line="400" w:lineRule="exact"/>
              <w:jc w:val="center"/>
              <w:rPr>
                <w:sz w:val="18"/>
                <w:szCs w:val="18"/>
              </w:rPr>
            </w:pPr>
            <w:r>
              <w:rPr>
                <w:sz w:val="18"/>
                <w:szCs w:val="18"/>
              </w:rPr>
              <w:t>α</w:t>
            </w:r>
          </w:p>
        </w:tc>
        <w:tc>
          <w:tcPr>
            <w:tcW w:w="992" w:type="dxa"/>
            <w:shd w:val="clear" w:color="auto" w:fill="E6E6E6"/>
            <w:vAlign w:val="center"/>
          </w:tcPr>
          <w:p w14:paraId="49750607">
            <w:pPr>
              <w:spacing w:line="400" w:lineRule="exact"/>
              <w:jc w:val="center"/>
              <w:rPr>
                <w:sz w:val="18"/>
                <w:szCs w:val="18"/>
              </w:rPr>
            </w:pPr>
            <w:r>
              <w:rPr>
                <w:sz w:val="18"/>
                <w:szCs w:val="18"/>
              </w:rPr>
              <w:t>热阻</w:t>
            </w:r>
          </w:p>
          <w:p w14:paraId="5385ED31">
            <w:pPr>
              <w:spacing w:line="400" w:lineRule="exact"/>
              <w:jc w:val="center"/>
              <w:rPr>
                <w:sz w:val="18"/>
                <w:szCs w:val="18"/>
              </w:rPr>
            </w:pPr>
            <w:r>
              <w:rPr>
                <w:sz w:val="18"/>
                <w:szCs w:val="18"/>
              </w:rPr>
              <w:t>R</w:t>
            </w:r>
          </w:p>
        </w:tc>
        <w:tc>
          <w:tcPr>
            <w:tcW w:w="993" w:type="dxa"/>
            <w:shd w:val="clear" w:color="auto" w:fill="E6E6E6"/>
            <w:vAlign w:val="center"/>
          </w:tcPr>
          <w:p w14:paraId="3865FA95">
            <w:pPr>
              <w:spacing w:line="400" w:lineRule="exact"/>
              <w:jc w:val="center"/>
              <w:rPr>
                <w:sz w:val="18"/>
                <w:szCs w:val="18"/>
              </w:rPr>
            </w:pPr>
            <w:r>
              <w:rPr>
                <w:sz w:val="18"/>
                <w:szCs w:val="18"/>
              </w:rPr>
              <w:t>热惰性指标</w:t>
            </w:r>
          </w:p>
        </w:tc>
      </w:tr>
      <w:tr w14:paraId="1CAEA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2EA7C411">
            <w:pPr>
              <w:spacing w:line="400" w:lineRule="exact"/>
              <w:jc w:val="center"/>
              <w:rPr>
                <w:sz w:val="18"/>
                <w:szCs w:val="18"/>
              </w:rPr>
            </w:pPr>
          </w:p>
        </w:tc>
        <w:tc>
          <w:tcPr>
            <w:tcW w:w="849" w:type="dxa"/>
            <w:shd w:val="clear" w:color="auto" w:fill="E6E6E6"/>
            <w:vAlign w:val="center"/>
          </w:tcPr>
          <w:p w14:paraId="32287B3C">
            <w:pPr>
              <w:spacing w:line="400" w:lineRule="exact"/>
              <w:jc w:val="center"/>
              <w:rPr>
                <w:sz w:val="18"/>
                <w:szCs w:val="18"/>
              </w:rPr>
            </w:pPr>
            <w:r>
              <w:rPr>
                <w:sz w:val="18"/>
                <w:szCs w:val="18"/>
              </w:rPr>
              <w:t>(mm)</w:t>
            </w:r>
          </w:p>
        </w:tc>
        <w:tc>
          <w:tcPr>
            <w:tcW w:w="993" w:type="dxa"/>
            <w:shd w:val="clear" w:color="auto" w:fill="E6E6E6"/>
            <w:vAlign w:val="center"/>
          </w:tcPr>
          <w:p w14:paraId="30B727E2">
            <w:pPr>
              <w:spacing w:line="400" w:lineRule="exact"/>
              <w:jc w:val="center"/>
              <w:rPr>
                <w:sz w:val="18"/>
                <w:szCs w:val="18"/>
              </w:rPr>
            </w:pPr>
            <w:r>
              <w:rPr>
                <w:sz w:val="18"/>
                <w:szCs w:val="18"/>
              </w:rPr>
              <w:t>W/(m.K)</w:t>
            </w:r>
          </w:p>
        </w:tc>
        <w:tc>
          <w:tcPr>
            <w:tcW w:w="992" w:type="dxa"/>
            <w:shd w:val="clear" w:color="auto" w:fill="E6E6E6"/>
            <w:vAlign w:val="center"/>
          </w:tcPr>
          <w:p w14:paraId="2AAD7030">
            <w:pPr>
              <w:spacing w:line="400" w:lineRule="exact"/>
              <w:jc w:val="center"/>
              <w:rPr>
                <w:sz w:val="18"/>
                <w:szCs w:val="18"/>
              </w:rPr>
            </w:pPr>
            <w:r>
              <w:rPr>
                <w:sz w:val="18"/>
                <w:szCs w:val="18"/>
              </w:rPr>
              <w:t>W/(㎡.K)</w:t>
            </w:r>
          </w:p>
        </w:tc>
        <w:tc>
          <w:tcPr>
            <w:tcW w:w="992" w:type="dxa"/>
            <w:shd w:val="clear" w:color="auto" w:fill="E6E6E6"/>
            <w:vAlign w:val="center"/>
          </w:tcPr>
          <w:p w14:paraId="1452FB08">
            <w:pPr>
              <w:spacing w:line="400" w:lineRule="exact"/>
              <w:jc w:val="center"/>
              <w:rPr>
                <w:sz w:val="18"/>
                <w:szCs w:val="18"/>
              </w:rPr>
            </w:pPr>
          </w:p>
        </w:tc>
        <w:tc>
          <w:tcPr>
            <w:tcW w:w="992" w:type="dxa"/>
            <w:shd w:val="clear" w:color="auto" w:fill="E6E6E6"/>
            <w:vAlign w:val="center"/>
          </w:tcPr>
          <w:p w14:paraId="61648CB9">
            <w:pPr>
              <w:spacing w:line="400" w:lineRule="exact"/>
              <w:jc w:val="center"/>
              <w:rPr>
                <w:sz w:val="18"/>
                <w:szCs w:val="18"/>
              </w:rPr>
            </w:pPr>
            <w:r>
              <w:rPr>
                <w:sz w:val="18"/>
                <w:szCs w:val="18"/>
              </w:rPr>
              <w:t>(㎡K)/W</w:t>
            </w:r>
          </w:p>
        </w:tc>
        <w:tc>
          <w:tcPr>
            <w:tcW w:w="993" w:type="dxa"/>
            <w:shd w:val="clear" w:color="auto" w:fill="E6E6E6"/>
            <w:vAlign w:val="center"/>
          </w:tcPr>
          <w:p w14:paraId="4F35678F">
            <w:pPr>
              <w:spacing w:line="400" w:lineRule="exact"/>
              <w:jc w:val="center"/>
              <w:rPr>
                <w:sz w:val="18"/>
                <w:szCs w:val="18"/>
              </w:rPr>
            </w:pPr>
            <w:r>
              <w:rPr>
                <w:sz w:val="18"/>
                <w:szCs w:val="18"/>
              </w:rPr>
              <w:t>D=R*S</w:t>
            </w:r>
          </w:p>
        </w:tc>
      </w:tr>
      <w:tr w14:paraId="0AC7B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72B0F1F">
            <w:pPr>
              <w:spacing w:line="400" w:lineRule="exact"/>
              <w:rPr>
                <w:sz w:val="18"/>
                <w:szCs w:val="18"/>
              </w:rPr>
            </w:pPr>
            <w:r>
              <w:rPr>
                <w:sz w:val="18"/>
                <w:szCs w:val="18"/>
              </w:rPr>
              <w:t>饰面层</w:t>
            </w:r>
          </w:p>
        </w:tc>
        <w:tc>
          <w:tcPr>
            <w:tcW w:w="849" w:type="dxa"/>
            <w:vAlign w:val="center"/>
          </w:tcPr>
          <w:p w14:paraId="2A6D3178">
            <w:pPr>
              <w:spacing w:line="400" w:lineRule="exact"/>
              <w:rPr>
                <w:sz w:val="18"/>
                <w:szCs w:val="18"/>
              </w:rPr>
            </w:pPr>
            <w:r>
              <w:rPr>
                <w:sz w:val="18"/>
                <w:szCs w:val="18"/>
              </w:rPr>
              <w:t>1</w:t>
            </w:r>
          </w:p>
        </w:tc>
        <w:tc>
          <w:tcPr>
            <w:tcW w:w="993" w:type="dxa"/>
            <w:vAlign w:val="center"/>
          </w:tcPr>
          <w:p w14:paraId="527526C1">
            <w:pPr>
              <w:spacing w:line="400" w:lineRule="exact"/>
              <w:rPr>
                <w:sz w:val="18"/>
                <w:szCs w:val="18"/>
              </w:rPr>
            </w:pPr>
            <w:r>
              <w:rPr>
                <w:sz w:val="18"/>
                <w:szCs w:val="18"/>
              </w:rPr>
              <w:t>－</w:t>
            </w:r>
          </w:p>
        </w:tc>
        <w:tc>
          <w:tcPr>
            <w:tcW w:w="992" w:type="dxa"/>
            <w:vAlign w:val="center"/>
          </w:tcPr>
          <w:p w14:paraId="6AC9FAA0">
            <w:pPr>
              <w:spacing w:line="400" w:lineRule="exact"/>
              <w:rPr>
                <w:sz w:val="18"/>
                <w:szCs w:val="18"/>
              </w:rPr>
            </w:pPr>
            <w:r>
              <w:rPr>
                <w:sz w:val="18"/>
                <w:szCs w:val="18"/>
              </w:rPr>
              <w:t>－</w:t>
            </w:r>
          </w:p>
        </w:tc>
        <w:tc>
          <w:tcPr>
            <w:tcW w:w="992" w:type="dxa"/>
            <w:vAlign w:val="center"/>
          </w:tcPr>
          <w:p w14:paraId="3194EF16">
            <w:pPr>
              <w:spacing w:line="400" w:lineRule="exact"/>
              <w:rPr>
                <w:sz w:val="18"/>
                <w:szCs w:val="18"/>
              </w:rPr>
            </w:pPr>
            <w:r>
              <w:rPr>
                <w:sz w:val="18"/>
                <w:szCs w:val="18"/>
              </w:rPr>
              <w:t>－</w:t>
            </w:r>
          </w:p>
        </w:tc>
        <w:tc>
          <w:tcPr>
            <w:tcW w:w="992" w:type="dxa"/>
            <w:vAlign w:val="center"/>
          </w:tcPr>
          <w:p w14:paraId="1F7A2FD1">
            <w:pPr>
              <w:spacing w:line="400" w:lineRule="exact"/>
              <w:rPr>
                <w:sz w:val="18"/>
                <w:szCs w:val="18"/>
              </w:rPr>
            </w:pPr>
            <w:r>
              <w:rPr>
                <w:sz w:val="18"/>
                <w:szCs w:val="18"/>
              </w:rPr>
              <w:t>－</w:t>
            </w:r>
          </w:p>
        </w:tc>
        <w:tc>
          <w:tcPr>
            <w:tcW w:w="993" w:type="dxa"/>
            <w:vAlign w:val="center"/>
          </w:tcPr>
          <w:p w14:paraId="3468E7AD">
            <w:pPr>
              <w:spacing w:line="400" w:lineRule="exact"/>
              <w:rPr>
                <w:sz w:val="18"/>
                <w:szCs w:val="18"/>
              </w:rPr>
            </w:pPr>
            <w:r>
              <w:rPr>
                <w:sz w:val="18"/>
                <w:szCs w:val="18"/>
              </w:rPr>
              <w:t>－</w:t>
            </w:r>
          </w:p>
        </w:tc>
      </w:tr>
      <w:tr w14:paraId="64E5C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96DBBB8">
            <w:pPr>
              <w:spacing w:line="400" w:lineRule="exact"/>
              <w:rPr>
                <w:sz w:val="18"/>
                <w:szCs w:val="18"/>
              </w:rPr>
            </w:pPr>
            <w:r>
              <w:rPr>
                <w:sz w:val="18"/>
                <w:szCs w:val="18"/>
              </w:rPr>
              <w:t>细石混凝土（内配筋）</w:t>
            </w:r>
          </w:p>
        </w:tc>
        <w:tc>
          <w:tcPr>
            <w:tcW w:w="849" w:type="dxa"/>
            <w:vAlign w:val="center"/>
          </w:tcPr>
          <w:p w14:paraId="05C436CC">
            <w:pPr>
              <w:spacing w:line="400" w:lineRule="exact"/>
              <w:rPr>
                <w:sz w:val="18"/>
                <w:szCs w:val="18"/>
              </w:rPr>
            </w:pPr>
            <w:r>
              <w:rPr>
                <w:sz w:val="18"/>
                <w:szCs w:val="18"/>
              </w:rPr>
              <w:t>40</w:t>
            </w:r>
          </w:p>
        </w:tc>
        <w:tc>
          <w:tcPr>
            <w:tcW w:w="993" w:type="dxa"/>
            <w:vAlign w:val="center"/>
          </w:tcPr>
          <w:p w14:paraId="066B0B28">
            <w:pPr>
              <w:spacing w:line="400" w:lineRule="exact"/>
              <w:rPr>
                <w:sz w:val="18"/>
                <w:szCs w:val="18"/>
              </w:rPr>
            </w:pPr>
            <w:r>
              <w:rPr>
                <w:sz w:val="18"/>
                <w:szCs w:val="18"/>
              </w:rPr>
              <w:t>1.740</w:t>
            </w:r>
          </w:p>
        </w:tc>
        <w:tc>
          <w:tcPr>
            <w:tcW w:w="992" w:type="dxa"/>
            <w:vAlign w:val="center"/>
          </w:tcPr>
          <w:p w14:paraId="699ECE13">
            <w:pPr>
              <w:spacing w:line="400" w:lineRule="exact"/>
              <w:rPr>
                <w:sz w:val="18"/>
                <w:szCs w:val="18"/>
              </w:rPr>
            </w:pPr>
            <w:r>
              <w:rPr>
                <w:sz w:val="18"/>
                <w:szCs w:val="18"/>
              </w:rPr>
              <w:t>17.200</w:t>
            </w:r>
          </w:p>
        </w:tc>
        <w:tc>
          <w:tcPr>
            <w:tcW w:w="992" w:type="dxa"/>
            <w:vAlign w:val="center"/>
          </w:tcPr>
          <w:p w14:paraId="703F145A">
            <w:pPr>
              <w:spacing w:line="400" w:lineRule="exact"/>
              <w:rPr>
                <w:sz w:val="18"/>
                <w:szCs w:val="18"/>
              </w:rPr>
            </w:pPr>
            <w:r>
              <w:rPr>
                <w:sz w:val="18"/>
                <w:szCs w:val="18"/>
              </w:rPr>
              <w:t>1.00</w:t>
            </w:r>
          </w:p>
        </w:tc>
        <w:tc>
          <w:tcPr>
            <w:tcW w:w="992" w:type="dxa"/>
            <w:vAlign w:val="center"/>
          </w:tcPr>
          <w:p w14:paraId="05FE5840">
            <w:pPr>
              <w:spacing w:line="400" w:lineRule="exact"/>
              <w:rPr>
                <w:sz w:val="18"/>
                <w:szCs w:val="18"/>
              </w:rPr>
            </w:pPr>
            <w:r>
              <w:rPr>
                <w:sz w:val="18"/>
                <w:szCs w:val="18"/>
              </w:rPr>
              <w:t>0.023</w:t>
            </w:r>
          </w:p>
        </w:tc>
        <w:tc>
          <w:tcPr>
            <w:tcW w:w="993" w:type="dxa"/>
            <w:vAlign w:val="center"/>
          </w:tcPr>
          <w:p w14:paraId="5F2E92C4">
            <w:pPr>
              <w:spacing w:line="400" w:lineRule="exact"/>
              <w:rPr>
                <w:sz w:val="18"/>
                <w:szCs w:val="18"/>
              </w:rPr>
            </w:pPr>
            <w:r>
              <w:rPr>
                <w:sz w:val="18"/>
                <w:szCs w:val="18"/>
              </w:rPr>
              <w:t>0.395</w:t>
            </w:r>
          </w:p>
        </w:tc>
      </w:tr>
      <w:tr w14:paraId="54E0B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7A2D645">
            <w:pPr>
              <w:spacing w:line="400" w:lineRule="exact"/>
              <w:rPr>
                <w:sz w:val="18"/>
                <w:szCs w:val="18"/>
              </w:rPr>
            </w:pPr>
            <w:r>
              <w:rPr>
                <w:sz w:val="18"/>
                <w:szCs w:val="18"/>
              </w:rPr>
              <w:t>挤塑聚苯板(XPS)</w:t>
            </w:r>
          </w:p>
        </w:tc>
        <w:tc>
          <w:tcPr>
            <w:tcW w:w="849" w:type="dxa"/>
            <w:vAlign w:val="center"/>
          </w:tcPr>
          <w:p w14:paraId="363647BE">
            <w:pPr>
              <w:spacing w:line="400" w:lineRule="exact"/>
              <w:rPr>
                <w:sz w:val="18"/>
                <w:szCs w:val="18"/>
              </w:rPr>
            </w:pPr>
            <w:r>
              <w:rPr>
                <w:sz w:val="18"/>
                <w:szCs w:val="18"/>
              </w:rPr>
              <w:t>10</w:t>
            </w:r>
          </w:p>
        </w:tc>
        <w:tc>
          <w:tcPr>
            <w:tcW w:w="993" w:type="dxa"/>
            <w:vAlign w:val="center"/>
          </w:tcPr>
          <w:p w14:paraId="157C9E57">
            <w:pPr>
              <w:spacing w:line="400" w:lineRule="exact"/>
              <w:rPr>
                <w:sz w:val="18"/>
                <w:szCs w:val="18"/>
              </w:rPr>
            </w:pPr>
            <w:r>
              <w:rPr>
                <w:sz w:val="18"/>
                <w:szCs w:val="18"/>
              </w:rPr>
              <w:t>0.030</w:t>
            </w:r>
          </w:p>
        </w:tc>
        <w:tc>
          <w:tcPr>
            <w:tcW w:w="992" w:type="dxa"/>
            <w:vAlign w:val="center"/>
          </w:tcPr>
          <w:p w14:paraId="7046F6BB">
            <w:pPr>
              <w:spacing w:line="400" w:lineRule="exact"/>
              <w:rPr>
                <w:sz w:val="18"/>
                <w:szCs w:val="18"/>
              </w:rPr>
            </w:pPr>
            <w:r>
              <w:rPr>
                <w:sz w:val="18"/>
                <w:szCs w:val="18"/>
              </w:rPr>
              <w:t>0.540</w:t>
            </w:r>
          </w:p>
        </w:tc>
        <w:tc>
          <w:tcPr>
            <w:tcW w:w="992" w:type="dxa"/>
            <w:vAlign w:val="center"/>
          </w:tcPr>
          <w:p w14:paraId="6E97C625">
            <w:pPr>
              <w:spacing w:line="400" w:lineRule="exact"/>
              <w:rPr>
                <w:sz w:val="18"/>
                <w:szCs w:val="18"/>
              </w:rPr>
            </w:pPr>
            <w:r>
              <w:rPr>
                <w:sz w:val="18"/>
                <w:szCs w:val="18"/>
              </w:rPr>
              <w:t>1.25</w:t>
            </w:r>
          </w:p>
        </w:tc>
        <w:tc>
          <w:tcPr>
            <w:tcW w:w="992" w:type="dxa"/>
            <w:vAlign w:val="center"/>
          </w:tcPr>
          <w:p w14:paraId="1ECD179D">
            <w:pPr>
              <w:spacing w:line="400" w:lineRule="exact"/>
              <w:rPr>
                <w:sz w:val="18"/>
                <w:szCs w:val="18"/>
              </w:rPr>
            </w:pPr>
            <w:r>
              <w:rPr>
                <w:sz w:val="18"/>
                <w:szCs w:val="18"/>
              </w:rPr>
              <w:t>0.267</w:t>
            </w:r>
          </w:p>
        </w:tc>
        <w:tc>
          <w:tcPr>
            <w:tcW w:w="993" w:type="dxa"/>
            <w:vAlign w:val="center"/>
          </w:tcPr>
          <w:p w14:paraId="798DCA71">
            <w:pPr>
              <w:spacing w:line="400" w:lineRule="exact"/>
              <w:rPr>
                <w:sz w:val="18"/>
                <w:szCs w:val="18"/>
              </w:rPr>
            </w:pPr>
            <w:r>
              <w:rPr>
                <w:sz w:val="18"/>
                <w:szCs w:val="18"/>
              </w:rPr>
              <w:t>0.180</w:t>
            </w:r>
          </w:p>
        </w:tc>
      </w:tr>
      <w:tr w14:paraId="02455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9972CCF">
            <w:pPr>
              <w:spacing w:line="400" w:lineRule="exact"/>
              <w:rPr>
                <w:sz w:val="18"/>
                <w:szCs w:val="18"/>
              </w:rPr>
            </w:pPr>
            <w:r>
              <w:rPr>
                <w:sz w:val="18"/>
                <w:szCs w:val="18"/>
              </w:rPr>
              <w:t>钢筋混凝土</w:t>
            </w:r>
          </w:p>
        </w:tc>
        <w:tc>
          <w:tcPr>
            <w:tcW w:w="849" w:type="dxa"/>
            <w:vAlign w:val="center"/>
          </w:tcPr>
          <w:p w14:paraId="00C745DE">
            <w:pPr>
              <w:spacing w:line="400" w:lineRule="exact"/>
              <w:rPr>
                <w:sz w:val="18"/>
                <w:szCs w:val="18"/>
              </w:rPr>
            </w:pPr>
            <w:r>
              <w:rPr>
                <w:sz w:val="18"/>
                <w:szCs w:val="18"/>
              </w:rPr>
              <w:t>120</w:t>
            </w:r>
          </w:p>
        </w:tc>
        <w:tc>
          <w:tcPr>
            <w:tcW w:w="993" w:type="dxa"/>
            <w:vAlign w:val="center"/>
          </w:tcPr>
          <w:p w14:paraId="3914BA20">
            <w:pPr>
              <w:spacing w:line="400" w:lineRule="exact"/>
              <w:rPr>
                <w:sz w:val="18"/>
                <w:szCs w:val="18"/>
              </w:rPr>
            </w:pPr>
            <w:r>
              <w:rPr>
                <w:sz w:val="18"/>
                <w:szCs w:val="18"/>
              </w:rPr>
              <w:t>1.740</w:t>
            </w:r>
          </w:p>
        </w:tc>
        <w:tc>
          <w:tcPr>
            <w:tcW w:w="992" w:type="dxa"/>
            <w:vAlign w:val="center"/>
          </w:tcPr>
          <w:p w14:paraId="57DB74E6">
            <w:pPr>
              <w:spacing w:line="400" w:lineRule="exact"/>
              <w:rPr>
                <w:sz w:val="18"/>
                <w:szCs w:val="18"/>
              </w:rPr>
            </w:pPr>
            <w:r>
              <w:rPr>
                <w:sz w:val="18"/>
                <w:szCs w:val="18"/>
              </w:rPr>
              <w:t>17.200</w:t>
            </w:r>
          </w:p>
        </w:tc>
        <w:tc>
          <w:tcPr>
            <w:tcW w:w="992" w:type="dxa"/>
            <w:vAlign w:val="center"/>
          </w:tcPr>
          <w:p w14:paraId="7672E718">
            <w:pPr>
              <w:spacing w:line="400" w:lineRule="exact"/>
              <w:rPr>
                <w:sz w:val="18"/>
                <w:szCs w:val="18"/>
              </w:rPr>
            </w:pPr>
            <w:r>
              <w:rPr>
                <w:sz w:val="18"/>
                <w:szCs w:val="18"/>
              </w:rPr>
              <w:t>1.00</w:t>
            </w:r>
          </w:p>
        </w:tc>
        <w:tc>
          <w:tcPr>
            <w:tcW w:w="992" w:type="dxa"/>
            <w:vAlign w:val="center"/>
          </w:tcPr>
          <w:p w14:paraId="5908E9D3">
            <w:pPr>
              <w:spacing w:line="400" w:lineRule="exact"/>
              <w:rPr>
                <w:sz w:val="18"/>
                <w:szCs w:val="18"/>
              </w:rPr>
            </w:pPr>
            <w:r>
              <w:rPr>
                <w:sz w:val="18"/>
                <w:szCs w:val="18"/>
              </w:rPr>
              <w:t>0.069</w:t>
            </w:r>
          </w:p>
        </w:tc>
        <w:tc>
          <w:tcPr>
            <w:tcW w:w="993" w:type="dxa"/>
            <w:vAlign w:val="center"/>
          </w:tcPr>
          <w:p w14:paraId="508238C2">
            <w:pPr>
              <w:spacing w:line="400" w:lineRule="exact"/>
              <w:rPr>
                <w:sz w:val="18"/>
                <w:szCs w:val="18"/>
              </w:rPr>
            </w:pPr>
            <w:r>
              <w:rPr>
                <w:sz w:val="18"/>
                <w:szCs w:val="18"/>
              </w:rPr>
              <w:t>1.186</w:t>
            </w:r>
          </w:p>
        </w:tc>
      </w:tr>
      <w:tr w14:paraId="3249E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5D3888E">
            <w:pPr>
              <w:spacing w:line="400" w:lineRule="exact"/>
              <w:rPr>
                <w:sz w:val="18"/>
                <w:szCs w:val="18"/>
              </w:rPr>
            </w:pPr>
            <w:r>
              <w:rPr>
                <w:sz w:val="18"/>
                <w:szCs w:val="18"/>
              </w:rPr>
              <w:t>各层之和∑</w:t>
            </w:r>
          </w:p>
        </w:tc>
        <w:tc>
          <w:tcPr>
            <w:tcW w:w="849" w:type="dxa"/>
            <w:vAlign w:val="center"/>
          </w:tcPr>
          <w:p w14:paraId="4F768F93">
            <w:pPr>
              <w:spacing w:line="400" w:lineRule="exact"/>
              <w:rPr>
                <w:sz w:val="18"/>
                <w:szCs w:val="18"/>
              </w:rPr>
            </w:pPr>
            <w:r>
              <w:rPr>
                <w:sz w:val="18"/>
                <w:szCs w:val="18"/>
              </w:rPr>
              <w:t>171</w:t>
            </w:r>
          </w:p>
        </w:tc>
        <w:tc>
          <w:tcPr>
            <w:tcW w:w="993" w:type="dxa"/>
            <w:vAlign w:val="center"/>
          </w:tcPr>
          <w:p w14:paraId="4C444E99">
            <w:pPr>
              <w:spacing w:line="400" w:lineRule="exact"/>
              <w:rPr>
                <w:sz w:val="18"/>
                <w:szCs w:val="18"/>
              </w:rPr>
            </w:pPr>
            <w:r>
              <w:rPr>
                <w:sz w:val="18"/>
                <w:szCs w:val="18"/>
              </w:rPr>
              <w:t>－</w:t>
            </w:r>
          </w:p>
        </w:tc>
        <w:tc>
          <w:tcPr>
            <w:tcW w:w="992" w:type="dxa"/>
            <w:vAlign w:val="center"/>
          </w:tcPr>
          <w:p w14:paraId="5A48EAAE">
            <w:pPr>
              <w:spacing w:line="400" w:lineRule="exact"/>
              <w:rPr>
                <w:sz w:val="18"/>
                <w:szCs w:val="18"/>
              </w:rPr>
            </w:pPr>
            <w:r>
              <w:rPr>
                <w:sz w:val="18"/>
                <w:szCs w:val="18"/>
              </w:rPr>
              <w:t>－</w:t>
            </w:r>
          </w:p>
        </w:tc>
        <w:tc>
          <w:tcPr>
            <w:tcW w:w="992" w:type="dxa"/>
            <w:vAlign w:val="center"/>
          </w:tcPr>
          <w:p w14:paraId="7BF58567">
            <w:pPr>
              <w:spacing w:line="400" w:lineRule="exact"/>
              <w:rPr>
                <w:sz w:val="18"/>
                <w:szCs w:val="18"/>
              </w:rPr>
            </w:pPr>
            <w:r>
              <w:rPr>
                <w:sz w:val="18"/>
                <w:szCs w:val="18"/>
              </w:rPr>
              <w:t>－</w:t>
            </w:r>
          </w:p>
        </w:tc>
        <w:tc>
          <w:tcPr>
            <w:tcW w:w="992" w:type="dxa"/>
            <w:vAlign w:val="center"/>
          </w:tcPr>
          <w:p w14:paraId="51A2AD75">
            <w:pPr>
              <w:spacing w:line="400" w:lineRule="exact"/>
              <w:rPr>
                <w:sz w:val="18"/>
                <w:szCs w:val="18"/>
              </w:rPr>
            </w:pPr>
            <w:r>
              <w:rPr>
                <w:sz w:val="18"/>
                <w:szCs w:val="18"/>
              </w:rPr>
              <w:t>0.359</w:t>
            </w:r>
          </w:p>
        </w:tc>
        <w:tc>
          <w:tcPr>
            <w:tcW w:w="993" w:type="dxa"/>
            <w:vAlign w:val="center"/>
          </w:tcPr>
          <w:p w14:paraId="4C868E3B">
            <w:pPr>
              <w:spacing w:line="400" w:lineRule="exact"/>
              <w:rPr>
                <w:sz w:val="18"/>
                <w:szCs w:val="18"/>
              </w:rPr>
            </w:pPr>
            <w:r>
              <w:rPr>
                <w:sz w:val="18"/>
                <w:szCs w:val="18"/>
              </w:rPr>
              <w:t>1.762</w:t>
            </w:r>
          </w:p>
        </w:tc>
      </w:tr>
      <w:tr w14:paraId="74BCA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E18B860">
            <w:pPr>
              <w:spacing w:line="400" w:lineRule="exact"/>
              <w:rPr>
                <w:sz w:val="18"/>
                <w:szCs w:val="18"/>
              </w:rPr>
            </w:pPr>
            <w:r>
              <w:rPr>
                <w:sz w:val="18"/>
                <w:szCs w:val="18"/>
              </w:rPr>
              <w:t>传热系数K=1/(0.22+∑R)</w:t>
            </w:r>
          </w:p>
        </w:tc>
        <w:tc>
          <w:tcPr>
            <w:tcW w:w="5811" w:type="dxa"/>
            <w:gridSpan w:val="6"/>
          </w:tcPr>
          <w:p w14:paraId="03784DD4">
            <w:pPr>
              <w:spacing w:line="400" w:lineRule="exact"/>
              <w:jc w:val="center"/>
              <w:rPr>
                <w:sz w:val="18"/>
                <w:szCs w:val="18"/>
              </w:rPr>
            </w:pPr>
            <w:r>
              <w:rPr>
                <w:sz w:val="18"/>
                <w:szCs w:val="18"/>
              </w:rPr>
              <w:t>1.73</w:t>
            </w:r>
          </w:p>
        </w:tc>
      </w:tr>
    </w:tbl>
    <w:p w14:paraId="5D9A30B9">
      <w:pPr>
        <w:pStyle w:val="30"/>
        <w:spacing w:line="400" w:lineRule="exact"/>
        <w:ind w:firstLine="3840" w:firstLineChars="1600"/>
        <w:rPr>
          <w:rFonts w:ascii="微软雅黑" w:hAnsi="微软雅黑" w:eastAsia="微软雅黑"/>
          <w:lang w:val="en-GB"/>
        </w:rPr>
      </w:pPr>
    </w:p>
    <w:p w14:paraId="31479EE5">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10</w:t>
      </w:r>
      <w:r>
        <w:rPr>
          <w:sz w:val="18"/>
          <w:szCs w:val="18"/>
        </w:rPr>
        <w:fldChar w:fldCharType="end"/>
      </w:r>
      <w:r>
        <w:rPr>
          <w:rFonts w:hint="eastAsia"/>
          <w:sz w:val="18"/>
          <w:szCs w:val="18"/>
        </w:rPr>
        <w:t xml:space="preserve"> 控温与非控温楼板构造一：挤塑聚苯板(XPS)+钢筋混凝土</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25881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5FE6CA40">
            <w:pPr>
              <w:spacing w:line="400" w:lineRule="exact"/>
              <w:jc w:val="center"/>
              <w:rPr>
                <w:sz w:val="18"/>
                <w:szCs w:val="18"/>
              </w:rPr>
            </w:pPr>
            <w:r>
              <w:rPr>
                <w:sz w:val="18"/>
                <w:szCs w:val="18"/>
              </w:rPr>
              <w:t>材料名称</w:t>
            </w:r>
          </w:p>
        </w:tc>
        <w:tc>
          <w:tcPr>
            <w:tcW w:w="849" w:type="dxa"/>
            <w:shd w:val="clear" w:color="auto" w:fill="E6E6E6"/>
            <w:vAlign w:val="center"/>
          </w:tcPr>
          <w:p w14:paraId="33FB76FC">
            <w:pPr>
              <w:spacing w:line="400" w:lineRule="exact"/>
              <w:jc w:val="center"/>
              <w:rPr>
                <w:sz w:val="18"/>
                <w:szCs w:val="18"/>
              </w:rPr>
            </w:pPr>
            <w:r>
              <w:rPr>
                <w:sz w:val="18"/>
                <w:szCs w:val="18"/>
              </w:rPr>
              <w:t>厚度</w:t>
            </w:r>
          </w:p>
          <w:p w14:paraId="61E51929">
            <w:pPr>
              <w:spacing w:line="400" w:lineRule="exact"/>
              <w:jc w:val="center"/>
              <w:rPr>
                <w:sz w:val="18"/>
                <w:szCs w:val="18"/>
              </w:rPr>
            </w:pPr>
            <w:r>
              <w:rPr>
                <w:sz w:val="18"/>
                <w:szCs w:val="18"/>
              </w:rPr>
              <w:t>δ</w:t>
            </w:r>
          </w:p>
        </w:tc>
        <w:tc>
          <w:tcPr>
            <w:tcW w:w="993" w:type="dxa"/>
            <w:shd w:val="clear" w:color="auto" w:fill="E6E6E6"/>
            <w:vAlign w:val="center"/>
          </w:tcPr>
          <w:p w14:paraId="72A27A9F">
            <w:pPr>
              <w:spacing w:line="400" w:lineRule="exact"/>
              <w:jc w:val="center"/>
              <w:rPr>
                <w:sz w:val="18"/>
                <w:szCs w:val="18"/>
              </w:rPr>
            </w:pPr>
            <w:r>
              <w:rPr>
                <w:sz w:val="18"/>
                <w:szCs w:val="18"/>
              </w:rPr>
              <w:t>导热系数</w:t>
            </w:r>
          </w:p>
          <w:p w14:paraId="64BB6E9A">
            <w:pPr>
              <w:spacing w:line="400" w:lineRule="exact"/>
              <w:jc w:val="center"/>
              <w:rPr>
                <w:sz w:val="18"/>
                <w:szCs w:val="18"/>
              </w:rPr>
            </w:pPr>
            <w:r>
              <w:rPr>
                <w:sz w:val="18"/>
                <w:szCs w:val="18"/>
              </w:rPr>
              <w:t>λ</w:t>
            </w:r>
          </w:p>
        </w:tc>
        <w:tc>
          <w:tcPr>
            <w:tcW w:w="992" w:type="dxa"/>
            <w:shd w:val="clear" w:color="auto" w:fill="E6E6E6"/>
            <w:vAlign w:val="center"/>
          </w:tcPr>
          <w:p w14:paraId="63A16E06">
            <w:pPr>
              <w:spacing w:line="400" w:lineRule="exact"/>
              <w:jc w:val="center"/>
              <w:rPr>
                <w:sz w:val="18"/>
                <w:szCs w:val="18"/>
              </w:rPr>
            </w:pPr>
            <w:r>
              <w:rPr>
                <w:sz w:val="18"/>
                <w:szCs w:val="18"/>
              </w:rPr>
              <w:t>蓄热系数</w:t>
            </w:r>
          </w:p>
          <w:p w14:paraId="6133C1C2">
            <w:pPr>
              <w:spacing w:line="400" w:lineRule="exact"/>
              <w:jc w:val="center"/>
              <w:rPr>
                <w:sz w:val="18"/>
                <w:szCs w:val="18"/>
              </w:rPr>
            </w:pPr>
            <w:r>
              <w:rPr>
                <w:sz w:val="18"/>
                <w:szCs w:val="18"/>
              </w:rPr>
              <w:t>S</w:t>
            </w:r>
          </w:p>
        </w:tc>
        <w:tc>
          <w:tcPr>
            <w:tcW w:w="992" w:type="dxa"/>
            <w:shd w:val="clear" w:color="auto" w:fill="E6E6E6"/>
            <w:vAlign w:val="center"/>
          </w:tcPr>
          <w:p w14:paraId="424110A9">
            <w:pPr>
              <w:spacing w:line="400" w:lineRule="exact"/>
              <w:jc w:val="center"/>
              <w:rPr>
                <w:sz w:val="18"/>
                <w:szCs w:val="18"/>
              </w:rPr>
            </w:pPr>
            <w:r>
              <w:rPr>
                <w:sz w:val="18"/>
                <w:szCs w:val="18"/>
              </w:rPr>
              <w:t>修正系数</w:t>
            </w:r>
          </w:p>
          <w:p w14:paraId="143D4BF0">
            <w:pPr>
              <w:spacing w:line="400" w:lineRule="exact"/>
              <w:jc w:val="center"/>
              <w:rPr>
                <w:sz w:val="18"/>
                <w:szCs w:val="18"/>
              </w:rPr>
            </w:pPr>
            <w:r>
              <w:rPr>
                <w:sz w:val="18"/>
                <w:szCs w:val="18"/>
              </w:rPr>
              <w:t>α</w:t>
            </w:r>
          </w:p>
        </w:tc>
        <w:tc>
          <w:tcPr>
            <w:tcW w:w="992" w:type="dxa"/>
            <w:shd w:val="clear" w:color="auto" w:fill="E6E6E6"/>
            <w:vAlign w:val="center"/>
          </w:tcPr>
          <w:p w14:paraId="0E082898">
            <w:pPr>
              <w:spacing w:line="400" w:lineRule="exact"/>
              <w:jc w:val="center"/>
              <w:rPr>
                <w:sz w:val="18"/>
                <w:szCs w:val="18"/>
              </w:rPr>
            </w:pPr>
            <w:r>
              <w:rPr>
                <w:sz w:val="18"/>
                <w:szCs w:val="18"/>
              </w:rPr>
              <w:t>热阻</w:t>
            </w:r>
          </w:p>
          <w:p w14:paraId="132EA31D">
            <w:pPr>
              <w:spacing w:line="400" w:lineRule="exact"/>
              <w:jc w:val="center"/>
              <w:rPr>
                <w:sz w:val="18"/>
                <w:szCs w:val="18"/>
              </w:rPr>
            </w:pPr>
            <w:r>
              <w:rPr>
                <w:sz w:val="18"/>
                <w:szCs w:val="18"/>
              </w:rPr>
              <w:t>R</w:t>
            </w:r>
          </w:p>
        </w:tc>
        <w:tc>
          <w:tcPr>
            <w:tcW w:w="993" w:type="dxa"/>
            <w:shd w:val="clear" w:color="auto" w:fill="E6E6E6"/>
            <w:vAlign w:val="center"/>
          </w:tcPr>
          <w:p w14:paraId="31BCCFDE">
            <w:pPr>
              <w:spacing w:line="400" w:lineRule="exact"/>
              <w:jc w:val="center"/>
              <w:rPr>
                <w:sz w:val="18"/>
                <w:szCs w:val="18"/>
              </w:rPr>
            </w:pPr>
            <w:r>
              <w:rPr>
                <w:sz w:val="18"/>
                <w:szCs w:val="18"/>
              </w:rPr>
              <w:t>热惰性指标</w:t>
            </w:r>
          </w:p>
        </w:tc>
      </w:tr>
      <w:tr w14:paraId="60D05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13DAFA4E">
            <w:pPr>
              <w:spacing w:line="400" w:lineRule="exact"/>
              <w:jc w:val="center"/>
              <w:rPr>
                <w:sz w:val="18"/>
                <w:szCs w:val="18"/>
              </w:rPr>
            </w:pPr>
          </w:p>
        </w:tc>
        <w:tc>
          <w:tcPr>
            <w:tcW w:w="849" w:type="dxa"/>
            <w:shd w:val="clear" w:color="auto" w:fill="E6E6E6"/>
            <w:vAlign w:val="center"/>
          </w:tcPr>
          <w:p w14:paraId="05AB7B02">
            <w:pPr>
              <w:spacing w:line="400" w:lineRule="exact"/>
              <w:jc w:val="center"/>
              <w:rPr>
                <w:sz w:val="18"/>
                <w:szCs w:val="18"/>
              </w:rPr>
            </w:pPr>
            <w:r>
              <w:rPr>
                <w:sz w:val="18"/>
                <w:szCs w:val="18"/>
              </w:rPr>
              <w:t>(mm)</w:t>
            </w:r>
          </w:p>
        </w:tc>
        <w:tc>
          <w:tcPr>
            <w:tcW w:w="993" w:type="dxa"/>
            <w:shd w:val="clear" w:color="auto" w:fill="E6E6E6"/>
            <w:vAlign w:val="center"/>
          </w:tcPr>
          <w:p w14:paraId="3C8E0B9D">
            <w:pPr>
              <w:spacing w:line="400" w:lineRule="exact"/>
              <w:jc w:val="center"/>
              <w:rPr>
                <w:sz w:val="18"/>
                <w:szCs w:val="18"/>
              </w:rPr>
            </w:pPr>
            <w:r>
              <w:rPr>
                <w:sz w:val="18"/>
                <w:szCs w:val="18"/>
              </w:rPr>
              <w:t>W/(m.K)</w:t>
            </w:r>
          </w:p>
        </w:tc>
        <w:tc>
          <w:tcPr>
            <w:tcW w:w="992" w:type="dxa"/>
            <w:shd w:val="clear" w:color="auto" w:fill="E6E6E6"/>
            <w:vAlign w:val="center"/>
          </w:tcPr>
          <w:p w14:paraId="2485D394">
            <w:pPr>
              <w:spacing w:line="400" w:lineRule="exact"/>
              <w:jc w:val="center"/>
              <w:rPr>
                <w:sz w:val="18"/>
                <w:szCs w:val="18"/>
              </w:rPr>
            </w:pPr>
            <w:r>
              <w:rPr>
                <w:sz w:val="18"/>
                <w:szCs w:val="18"/>
              </w:rPr>
              <w:t>W/(㎡.K)</w:t>
            </w:r>
          </w:p>
        </w:tc>
        <w:tc>
          <w:tcPr>
            <w:tcW w:w="992" w:type="dxa"/>
            <w:shd w:val="clear" w:color="auto" w:fill="E6E6E6"/>
            <w:vAlign w:val="center"/>
          </w:tcPr>
          <w:p w14:paraId="0DCBCD28">
            <w:pPr>
              <w:spacing w:line="400" w:lineRule="exact"/>
              <w:jc w:val="center"/>
              <w:rPr>
                <w:sz w:val="18"/>
                <w:szCs w:val="18"/>
              </w:rPr>
            </w:pPr>
          </w:p>
        </w:tc>
        <w:tc>
          <w:tcPr>
            <w:tcW w:w="992" w:type="dxa"/>
            <w:shd w:val="clear" w:color="auto" w:fill="E6E6E6"/>
            <w:vAlign w:val="center"/>
          </w:tcPr>
          <w:p w14:paraId="58F665AA">
            <w:pPr>
              <w:spacing w:line="400" w:lineRule="exact"/>
              <w:jc w:val="center"/>
              <w:rPr>
                <w:sz w:val="18"/>
                <w:szCs w:val="18"/>
              </w:rPr>
            </w:pPr>
            <w:r>
              <w:rPr>
                <w:sz w:val="18"/>
                <w:szCs w:val="18"/>
              </w:rPr>
              <w:t>(㎡K)/W</w:t>
            </w:r>
          </w:p>
        </w:tc>
        <w:tc>
          <w:tcPr>
            <w:tcW w:w="993" w:type="dxa"/>
            <w:shd w:val="clear" w:color="auto" w:fill="E6E6E6"/>
            <w:vAlign w:val="center"/>
          </w:tcPr>
          <w:p w14:paraId="0AF6AAE1">
            <w:pPr>
              <w:spacing w:line="400" w:lineRule="exact"/>
              <w:jc w:val="center"/>
              <w:rPr>
                <w:sz w:val="18"/>
                <w:szCs w:val="18"/>
              </w:rPr>
            </w:pPr>
            <w:r>
              <w:rPr>
                <w:sz w:val="18"/>
                <w:szCs w:val="18"/>
              </w:rPr>
              <w:t>D=R*S</w:t>
            </w:r>
          </w:p>
        </w:tc>
      </w:tr>
      <w:tr w14:paraId="592A2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3D01387">
            <w:pPr>
              <w:spacing w:line="400" w:lineRule="exact"/>
              <w:rPr>
                <w:sz w:val="18"/>
                <w:szCs w:val="18"/>
              </w:rPr>
            </w:pPr>
            <w:r>
              <w:rPr>
                <w:sz w:val="18"/>
                <w:szCs w:val="18"/>
              </w:rPr>
              <w:t>饰面层</w:t>
            </w:r>
          </w:p>
        </w:tc>
        <w:tc>
          <w:tcPr>
            <w:tcW w:w="849" w:type="dxa"/>
            <w:vAlign w:val="center"/>
          </w:tcPr>
          <w:p w14:paraId="5216D04C">
            <w:pPr>
              <w:spacing w:line="400" w:lineRule="exact"/>
              <w:rPr>
                <w:sz w:val="18"/>
                <w:szCs w:val="18"/>
              </w:rPr>
            </w:pPr>
            <w:r>
              <w:rPr>
                <w:sz w:val="18"/>
                <w:szCs w:val="18"/>
              </w:rPr>
              <w:t>1</w:t>
            </w:r>
          </w:p>
        </w:tc>
        <w:tc>
          <w:tcPr>
            <w:tcW w:w="993" w:type="dxa"/>
            <w:vAlign w:val="center"/>
          </w:tcPr>
          <w:p w14:paraId="4EDC2AC2">
            <w:pPr>
              <w:spacing w:line="400" w:lineRule="exact"/>
              <w:rPr>
                <w:sz w:val="18"/>
                <w:szCs w:val="18"/>
              </w:rPr>
            </w:pPr>
            <w:r>
              <w:rPr>
                <w:sz w:val="18"/>
                <w:szCs w:val="18"/>
              </w:rPr>
              <w:t>－</w:t>
            </w:r>
          </w:p>
        </w:tc>
        <w:tc>
          <w:tcPr>
            <w:tcW w:w="992" w:type="dxa"/>
            <w:vAlign w:val="center"/>
          </w:tcPr>
          <w:p w14:paraId="7D2CD496">
            <w:pPr>
              <w:spacing w:line="400" w:lineRule="exact"/>
              <w:rPr>
                <w:sz w:val="18"/>
                <w:szCs w:val="18"/>
              </w:rPr>
            </w:pPr>
            <w:r>
              <w:rPr>
                <w:sz w:val="18"/>
                <w:szCs w:val="18"/>
              </w:rPr>
              <w:t>－</w:t>
            </w:r>
          </w:p>
        </w:tc>
        <w:tc>
          <w:tcPr>
            <w:tcW w:w="992" w:type="dxa"/>
            <w:vAlign w:val="center"/>
          </w:tcPr>
          <w:p w14:paraId="22531868">
            <w:pPr>
              <w:spacing w:line="400" w:lineRule="exact"/>
              <w:rPr>
                <w:sz w:val="18"/>
                <w:szCs w:val="18"/>
              </w:rPr>
            </w:pPr>
            <w:r>
              <w:rPr>
                <w:sz w:val="18"/>
                <w:szCs w:val="18"/>
              </w:rPr>
              <w:t>－</w:t>
            </w:r>
          </w:p>
        </w:tc>
        <w:tc>
          <w:tcPr>
            <w:tcW w:w="992" w:type="dxa"/>
            <w:vAlign w:val="center"/>
          </w:tcPr>
          <w:p w14:paraId="16391CEF">
            <w:pPr>
              <w:spacing w:line="400" w:lineRule="exact"/>
              <w:rPr>
                <w:sz w:val="18"/>
                <w:szCs w:val="18"/>
              </w:rPr>
            </w:pPr>
            <w:r>
              <w:rPr>
                <w:sz w:val="18"/>
                <w:szCs w:val="18"/>
              </w:rPr>
              <w:t>－</w:t>
            </w:r>
          </w:p>
        </w:tc>
        <w:tc>
          <w:tcPr>
            <w:tcW w:w="993" w:type="dxa"/>
            <w:vAlign w:val="center"/>
          </w:tcPr>
          <w:p w14:paraId="65E46D3A">
            <w:pPr>
              <w:spacing w:line="400" w:lineRule="exact"/>
              <w:rPr>
                <w:sz w:val="18"/>
                <w:szCs w:val="18"/>
              </w:rPr>
            </w:pPr>
            <w:r>
              <w:rPr>
                <w:sz w:val="18"/>
                <w:szCs w:val="18"/>
              </w:rPr>
              <w:t>－</w:t>
            </w:r>
          </w:p>
        </w:tc>
      </w:tr>
      <w:tr w14:paraId="11066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C9DD61E">
            <w:pPr>
              <w:spacing w:line="400" w:lineRule="exact"/>
              <w:rPr>
                <w:sz w:val="18"/>
                <w:szCs w:val="18"/>
              </w:rPr>
            </w:pPr>
            <w:r>
              <w:rPr>
                <w:sz w:val="18"/>
                <w:szCs w:val="18"/>
              </w:rPr>
              <w:t>细石混凝土（内配筋）</w:t>
            </w:r>
          </w:p>
        </w:tc>
        <w:tc>
          <w:tcPr>
            <w:tcW w:w="849" w:type="dxa"/>
            <w:vAlign w:val="center"/>
          </w:tcPr>
          <w:p w14:paraId="21BE9D53">
            <w:pPr>
              <w:spacing w:line="400" w:lineRule="exact"/>
              <w:rPr>
                <w:sz w:val="18"/>
                <w:szCs w:val="18"/>
              </w:rPr>
            </w:pPr>
            <w:r>
              <w:rPr>
                <w:sz w:val="18"/>
                <w:szCs w:val="18"/>
              </w:rPr>
              <w:t>40</w:t>
            </w:r>
          </w:p>
        </w:tc>
        <w:tc>
          <w:tcPr>
            <w:tcW w:w="993" w:type="dxa"/>
            <w:vAlign w:val="center"/>
          </w:tcPr>
          <w:p w14:paraId="69C34EF8">
            <w:pPr>
              <w:spacing w:line="400" w:lineRule="exact"/>
              <w:rPr>
                <w:sz w:val="18"/>
                <w:szCs w:val="18"/>
              </w:rPr>
            </w:pPr>
            <w:r>
              <w:rPr>
                <w:sz w:val="18"/>
                <w:szCs w:val="18"/>
              </w:rPr>
              <w:t>1.740</w:t>
            </w:r>
          </w:p>
        </w:tc>
        <w:tc>
          <w:tcPr>
            <w:tcW w:w="992" w:type="dxa"/>
            <w:vAlign w:val="center"/>
          </w:tcPr>
          <w:p w14:paraId="18733617">
            <w:pPr>
              <w:spacing w:line="400" w:lineRule="exact"/>
              <w:rPr>
                <w:sz w:val="18"/>
                <w:szCs w:val="18"/>
              </w:rPr>
            </w:pPr>
            <w:r>
              <w:rPr>
                <w:sz w:val="18"/>
                <w:szCs w:val="18"/>
              </w:rPr>
              <w:t>17.200</w:t>
            </w:r>
          </w:p>
        </w:tc>
        <w:tc>
          <w:tcPr>
            <w:tcW w:w="992" w:type="dxa"/>
            <w:vAlign w:val="center"/>
          </w:tcPr>
          <w:p w14:paraId="0698289B">
            <w:pPr>
              <w:spacing w:line="400" w:lineRule="exact"/>
              <w:rPr>
                <w:sz w:val="18"/>
                <w:szCs w:val="18"/>
              </w:rPr>
            </w:pPr>
            <w:r>
              <w:rPr>
                <w:sz w:val="18"/>
                <w:szCs w:val="18"/>
              </w:rPr>
              <w:t>1.00</w:t>
            </w:r>
          </w:p>
        </w:tc>
        <w:tc>
          <w:tcPr>
            <w:tcW w:w="992" w:type="dxa"/>
            <w:vAlign w:val="center"/>
          </w:tcPr>
          <w:p w14:paraId="55E90BE7">
            <w:pPr>
              <w:spacing w:line="400" w:lineRule="exact"/>
              <w:rPr>
                <w:sz w:val="18"/>
                <w:szCs w:val="18"/>
              </w:rPr>
            </w:pPr>
            <w:r>
              <w:rPr>
                <w:sz w:val="18"/>
                <w:szCs w:val="18"/>
              </w:rPr>
              <w:t>0.023</w:t>
            </w:r>
          </w:p>
        </w:tc>
        <w:tc>
          <w:tcPr>
            <w:tcW w:w="993" w:type="dxa"/>
            <w:vAlign w:val="center"/>
          </w:tcPr>
          <w:p w14:paraId="66A1F2F4">
            <w:pPr>
              <w:spacing w:line="400" w:lineRule="exact"/>
              <w:rPr>
                <w:sz w:val="18"/>
                <w:szCs w:val="18"/>
              </w:rPr>
            </w:pPr>
            <w:r>
              <w:rPr>
                <w:sz w:val="18"/>
                <w:szCs w:val="18"/>
              </w:rPr>
              <w:t>0.395</w:t>
            </w:r>
          </w:p>
        </w:tc>
      </w:tr>
      <w:tr w14:paraId="5B4FD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6ED885A">
            <w:pPr>
              <w:spacing w:line="400" w:lineRule="exact"/>
              <w:rPr>
                <w:sz w:val="18"/>
                <w:szCs w:val="18"/>
              </w:rPr>
            </w:pPr>
            <w:r>
              <w:rPr>
                <w:sz w:val="18"/>
                <w:szCs w:val="18"/>
              </w:rPr>
              <w:t>挤塑聚苯板(XPS)</w:t>
            </w:r>
          </w:p>
        </w:tc>
        <w:tc>
          <w:tcPr>
            <w:tcW w:w="849" w:type="dxa"/>
            <w:vAlign w:val="center"/>
          </w:tcPr>
          <w:p w14:paraId="0BE4A8CA">
            <w:pPr>
              <w:spacing w:line="400" w:lineRule="exact"/>
              <w:rPr>
                <w:sz w:val="18"/>
                <w:szCs w:val="18"/>
              </w:rPr>
            </w:pPr>
            <w:r>
              <w:rPr>
                <w:sz w:val="18"/>
                <w:szCs w:val="18"/>
              </w:rPr>
              <w:t>35</w:t>
            </w:r>
          </w:p>
        </w:tc>
        <w:tc>
          <w:tcPr>
            <w:tcW w:w="993" w:type="dxa"/>
            <w:vAlign w:val="center"/>
          </w:tcPr>
          <w:p w14:paraId="7FE8FBB3">
            <w:pPr>
              <w:spacing w:line="400" w:lineRule="exact"/>
              <w:rPr>
                <w:sz w:val="18"/>
                <w:szCs w:val="18"/>
              </w:rPr>
            </w:pPr>
            <w:r>
              <w:rPr>
                <w:sz w:val="18"/>
                <w:szCs w:val="18"/>
              </w:rPr>
              <w:t>0.030</w:t>
            </w:r>
          </w:p>
        </w:tc>
        <w:tc>
          <w:tcPr>
            <w:tcW w:w="992" w:type="dxa"/>
            <w:vAlign w:val="center"/>
          </w:tcPr>
          <w:p w14:paraId="06DAF990">
            <w:pPr>
              <w:spacing w:line="400" w:lineRule="exact"/>
              <w:rPr>
                <w:sz w:val="18"/>
                <w:szCs w:val="18"/>
              </w:rPr>
            </w:pPr>
            <w:r>
              <w:rPr>
                <w:sz w:val="18"/>
                <w:szCs w:val="18"/>
              </w:rPr>
              <w:t>0.540</w:t>
            </w:r>
          </w:p>
        </w:tc>
        <w:tc>
          <w:tcPr>
            <w:tcW w:w="992" w:type="dxa"/>
            <w:vAlign w:val="center"/>
          </w:tcPr>
          <w:p w14:paraId="4E753486">
            <w:pPr>
              <w:spacing w:line="400" w:lineRule="exact"/>
              <w:rPr>
                <w:sz w:val="18"/>
                <w:szCs w:val="18"/>
              </w:rPr>
            </w:pPr>
            <w:r>
              <w:rPr>
                <w:sz w:val="18"/>
                <w:szCs w:val="18"/>
              </w:rPr>
              <w:t>1.25</w:t>
            </w:r>
          </w:p>
        </w:tc>
        <w:tc>
          <w:tcPr>
            <w:tcW w:w="992" w:type="dxa"/>
            <w:vAlign w:val="center"/>
          </w:tcPr>
          <w:p w14:paraId="5314DC6E">
            <w:pPr>
              <w:spacing w:line="400" w:lineRule="exact"/>
              <w:rPr>
                <w:sz w:val="18"/>
                <w:szCs w:val="18"/>
              </w:rPr>
            </w:pPr>
            <w:r>
              <w:rPr>
                <w:sz w:val="18"/>
                <w:szCs w:val="18"/>
              </w:rPr>
              <w:t>0.933</w:t>
            </w:r>
          </w:p>
        </w:tc>
        <w:tc>
          <w:tcPr>
            <w:tcW w:w="993" w:type="dxa"/>
            <w:vAlign w:val="center"/>
          </w:tcPr>
          <w:p w14:paraId="451C091C">
            <w:pPr>
              <w:spacing w:line="400" w:lineRule="exact"/>
              <w:rPr>
                <w:sz w:val="18"/>
                <w:szCs w:val="18"/>
              </w:rPr>
            </w:pPr>
            <w:r>
              <w:rPr>
                <w:sz w:val="18"/>
                <w:szCs w:val="18"/>
              </w:rPr>
              <w:t>0.630</w:t>
            </w:r>
          </w:p>
        </w:tc>
      </w:tr>
      <w:tr w14:paraId="51BD0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36328C9">
            <w:pPr>
              <w:spacing w:line="400" w:lineRule="exact"/>
              <w:rPr>
                <w:sz w:val="18"/>
                <w:szCs w:val="18"/>
              </w:rPr>
            </w:pPr>
            <w:r>
              <w:rPr>
                <w:sz w:val="18"/>
                <w:szCs w:val="18"/>
              </w:rPr>
              <w:t>钢筋混凝土</w:t>
            </w:r>
          </w:p>
        </w:tc>
        <w:tc>
          <w:tcPr>
            <w:tcW w:w="849" w:type="dxa"/>
            <w:vAlign w:val="center"/>
          </w:tcPr>
          <w:p w14:paraId="705C341D">
            <w:pPr>
              <w:spacing w:line="400" w:lineRule="exact"/>
              <w:rPr>
                <w:sz w:val="18"/>
                <w:szCs w:val="18"/>
              </w:rPr>
            </w:pPr>
            <w:r>
              <w:rPr>
                <w:sz w:val="18"/>
                <w:szCs w:val="18"/>
              </w:rPr>
              <w:t>120</w:t>
            </w:r>
          </w:p>
        </w:tc>
        <w:tc>
          <w:tcPr>
            <w:tcW w:w="993" w:type="dxa"/>
            <w:vAlign w:val="center"/>
          </w:tcPr>
          <w:p w14:paraId="4D75BADA">
            <w:pPr>
              <w:spacing w:line="400" w:lineRule="exact"/>
              <w:rPr>
                <w:sz w:val="18"/>
                <w:szCs w:val="18"/>
              </w:rPr>
            </w:pPr>
            <w:r>
              <w:rPr>
                <w:sz w:val="18"/>
                <w:szCs w:val="18"/>
              </w:rPr>
              <w:t>1.740</w:t>
            </w:r>
          </w:p>
        </w:tc>
        <w:tc>
          <w:tcPr>
            <w:tcW w:w="992" w:type="dxa"/>
            <w:vAlign w:val="center"/>
          </w:tcPr>
          <w:p w14:paraId="5741E2A0">
            <w:pPr>
              <w:spacing w:line="400" w:lineRule="exact"/>
              <w:rPr>
                <w:sz w:val="18"/>
                <w:szCs w:val="18"/>
              </w:rPr>
            </w:pPr>
            <w:r>
              <w:rPr>
                <w:sz w:val="18"/>
                <w:szCs w:val="18"/>
              </w:rPr>
              <w:t>17.200</w:t>
            </w:r>
          </w:p>
        </w:tc>
        <w:tc>
          <w:tcPr>
            <w:tcW w:w="992" w:type="dxa"/>
            <w:vAlign w:val="center"/>
          </w:tcPr>
          <w:p w14:paraId="7FFDC741">
            <w:pPr>
              <w:spacing w:line="400" w:lineRule="exact"/>
              <w:rPr>
                <w:sz w:val="18"/>
                <w:szCs w:val="18"/>
              </w:rPr>
            </w:pPr>
            <w:r>
              <w:rPr>
                <w:sz w:val="18"/>
                <w:szCs w:val="18"/>
              </w:rPr>
              <w:t>1.00</w:t>
            </w:r>
          </w:p>
        </w:tc>
        <w:tc>
          <w:tcPr>
            <w:tcW w:w="992" w:type="dxa"/>
            <w:vAlign w:val="center"/>
          </w:tcPr>
          <w:p w14:paraId="49B04B68">
            <w:pPr>
              <w:spacing w:line="400" w:lineRule="exact"/>
              <w:rPr>
                <w:sz w:val="18"/>
                <w:szCs w:val="18"/>
              </w:rPr>
            </w:pPr>
            <w:r>
              <w:rPr>
                <w:sz w:val="18"/>
                <w:szCs w:val="18"/>
              </w:rPr>
              <w:t>0.069</w:t>
            </w:r>
          </w:p>
        </w:tc>
        <w:tc>
          <w:tcPr>
            <w:tcW w:w="993" w:type="dxa"/>
            <w:vAlign w:val="center"/>
          </w:tcPr>
          <w:p w14:paraId="175A99D9">
            <w:pPr>
              <w:spacing w:line="400" w:lineRule="exact"/>
              <w:rPr>
                <w:sz w:val="18"/>
                <w:szCs w:val="18"/>
              </w:rPr>
            </w:pPr>
            <w:r>
              <w:rPr>
                <w:sz w:val="18"/>
                <w:szCs w:val="18"/>
              </w:rPr>
              <w:t>1.186</w:t>
            </w:r>
          </w:p>
        </w:tc>
      </w:tr>
      <w:tr w14:paraId="14923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45A2BF2A">
            <w:pPr>
              <w:spacing w:line="400" w:lineRule="exact"/>
              <w:rPr>
                <w:sz w:val="18"/>
                <w:szCs w:val="18"/>
              </w:rPr>
            </w:pPr>
            <w:r>
              <w:rPr>
                <w:sz w:val="18"/>
                <w:szCs w:val="18"/>
              </w:rPr>
              <w:t>各层之和∑</w:t>
            </w:r>
          </w:p>
        </w:tc>
        <w:tc>
          <w:tcPr>
            <w:tcW w:w="849" w:type="dxa"/>
            <w:vAlign w:val="center"/>
          </w:tcPr>
          <w:p w14:paraId="6EC340C5">
            <w:pPr>
              <w:spacing w:line="400" w:lineRule="exact"/>
              <w:rPr>
                <w:sz w:val="18"/>
                <w:szCs w:val="18"/>
              </w:rPr>
            </w:pPr>
            <w:r>
              <w:rPr>
                <w:sz w:val="18"/>
                <w:szCs w:val="18"/>
              </w:rPr>
              <w:t>196</w:t>
            </w:r>
          </w:p>
        </w:tc>
        <w:tc>
          <w:tcPr>
            <w:tcW w:w="993" w:type="dxa"/>
            <w:vAlign w:val="center"/>
          </w:tcPr>
          <w:p w14:paraId="5926A977">
            <w:pPr>
              <w:spacing w:line="400" w:lineRule="exact"/>
              <w:rPr>
                <w:sz w:val="18"/>
                <w:szCs w:val="18"/>
              </w:rPr>
            </w:pPr>
            <w:r>
              <w:rPr>
                <w:sz w:val="18"/>
                <w:szCs w:val="18"/>
              </w:rPr>
              <w:t>－</w:t>
            </w:r>
          </w:p>
        </w:tc>
        <w:tc>
          <w:tcPr>
            <w:tcW w:w="992" w:type="dxa"/>
            <w:vAlign w:val="center"/>
          </w:tcPr>
          <w:p w14:paraId="1B682E3D">
            <w:pPr>
              <w:spacing w:line="400" w:lineRule="exact"/>
              <w:rPr>
                <w:sz w:val="18"/>
                <w:szCs w:val="18"/>
              </w:rPr>
            </w:pPr>
            <w:r>
              <w:rPr>
                <w:sz w:val="18"/>
                <w:szCs w:val="18"/>
              </w:rPr>
              <w:t>－</w:t>
            </w:r>
          </w:p>
        </w:tc>
        <w:tc>
          <w:tcPr>
            <w:tcW w:w="992" w:type="dxa"/>
            <w:vAlign w:val="center"/>
          </w:tcPr>
          <w:p w14:paraId="3773D061">
            <w:pPr>
              <w:spacing w:line="400" w:lineRule="exact"/>
              <w:rPr>
                <w:sz w:val="18"/>
                <w:szCs w:val="18"/>
              </w:rPr>
            </w:pPr>
            <w:r>
              <w:rPr>
                <w:sz w:val="18"/>
                <w:szCs w:val="18"/>
              </w:rPr>
              <w:t>－</w:t>
            </w:r>
          </w:p>
        </w:tc>
        <w:tc>
          <w:tcPr>
            <w:tcW w:w="992" w:type="dxa"/>
            <w:vAlign w:val="center"/>
          </w:tcPr>
          <w:p w14:paraId="1D570E9A">
            <w:pPr>
              <w:spacing w:line="400" w:lineRule="exact"/>
              <w:rPr>
                <w:sz w:val="18"/>
                <w:szCs w:val="18"/>
              </w:rPr>
            </w:pPr>
            <w:r>
              <w:rPr>
                <w:sz w:val="18"/>
                <w:szCs w:val="18"/>
              </w:rPr>
              <w:t>1.025</w:t>
            </w:r>
          </w:p>
        </w:tc>
        <w:tc>
          <w:tcPr>
            <w:tcW w:w="993" w:type="dxa"/>
            <w:vAlign w:val="center"/>
          </w:tcPr>
          <w:p w14:paraId="4B078600">
            <w:pPr>
              <w:spacing w:line="400" w:lineRule="exact"/>
              <w:rPr>
                <w:sz w:val="18"/>
                <w:szCs w:val="18"/>
              </w:rPr>
            </w:pPr>
            <w:r>
              <w:rPr>
                <w:sz w:val="18"/>
                <w:szCs w:val="18"/>
              </w:rPr>
              <w:t>2.212</w:t>
            </w:r>
          </w:p>
        </w:tc>
      </w:tr>
      <w:tr w14:paraId="13BAD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4A52291A">
            <w:pPr>
              <w:spacing w:line="400" w:lineRule="exact"/>
              <w:rPr>
                <w:sz w:val="18"/>
                <w:szCs w:val="18"/>
              </w:rPr>
            </w:pPr>
            <w:r>
              <w:rPr>
                <w:sz w:val="18"/>
                <w:szCs w:val="18"/>
              </w:rPr>
              <w:t>传热系数K=1/(0.22+∑R)</w:t>
            </w:r>
          </w:p>
        </w:tc>
        <w:tc>
          <w:tcPr>
            <w:tcW w:w="5811" w:type="dxa"/>
            <w:gridSpan w:val="6"/>
          </w:tcPr>
          <w:p w14:paraId="1A1BA846">
            <w:pPr>
              <w:spacing w:line="400" w:lineRule="exact"/>
              <w:jc w:val="center"/>
              <w:rPr>
                <w:sz w:val="18"/>
                <w:szCs w:val="18"/>
              </w:rPr>
            </w:pPr>
            <w:r>
              <w:rPr>
                <w:sz w:val="18"/>
                <w:szCs w:val="18"/>
              </w:rPr>
              <w:t>0.80</w:t>
            </w:r>
          </w:p>
        </w:tc>
      </w:tr>
    </w:tbl>
    <w:p w14:paraId="344F43EB">
      <w:pPr>
        <w:pStyle w:val="30"/>
        <w:spacing w:line="400" w:lineRule="exact"/>
        <w:ind w:firstLine="3840" w:firstLineChars="1600"/>
        <w:rPr>
          <w:rFonts w:ascii="微软雅黑" w:hAnsi="微软雅黑" w:eastAsia="微软雅黑"/>
          <w:lang w:val="en-GB"/>
        </w:rPr>
      </w:pPr>
    </w:p>
    <w:p w14:paraId="2C5EA8CD">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11</w:t>
      </w:r>
      <w:r>
        <w:rPr>
          <w:sz w:val="18"/>
          <w:szCs w:val="18"/>
        </w:rPr>
        <w:fldChar w:fldCharType="end"/>
      </w:r>
      <w:r>
        <w:rPr>
          <w:rFonts w:hint="eastAsia"/>
          <w:sz w:val="18"/>
          <w:szCs w:val="18"/>
        </w:rPr>
        <w:t xml:space="preserve"> 隔热铝合金窗框(6Low-E+12Ar+6+12Ar+6中空钢化超白玻璃)</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0D6C7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FD3CA38">
            <w:pPr>
              <w:spacing w:line="400" w:lineRule="exact"/>
              <w:jc w:val="center"/>
              <w:rPr>
                <w:sz w:val="18"/>
                <w:szCs w:val="18"/>
              </w:rPr>
            </w:pPr>
            <w:r>
              <w:rPr>
                <w:sz w:val="18"/>
                <w:szCs w:val="18"/>
              </w:rPr>
              <w:t>材料名称</w:t>
            </w:r>
          </w:p>
        </w:tc>
        <w:tc>
          <w:tcPr>
            <w:tcW w:w="849" w:type="dxa"/>
            <w:shd w:val="clear" w:color="auto" w:fill="E6E6E6"/>
            <w:vAlign w:val="center"/>
          </w:tcPr>
          <w:p w14:paraId="2EC49A38">
            <w:pPr>
              <w:spacing w:line="400" w:lineRule="exact"/>
              <w:jc w:val="center"/>
              <w:rPr>
                <w:sz w:val="18"/>
                <w:szCs w:val="18"/>
              </w:rPr>
            </w:pPr>
            <w:r>
              <w:rPr>
                <w:sz w:val="18"/>
                <w:szCs w:val="18"/>
              </w:rPr>
              <w:t>厚度</w:t>
            </w:r>
          </w:p>
          <w:p w14:paraId="101FE46E">
            <w:pPr>
              <w:spacing w:line="400" w:lineRule="exact"/>
              <w:jc w:val="center"/>
              <w:rPr>
                <w:sz w:val="18"/>
                <w:szCs w:val="18"/>
              </w:rPr>
            </w:pPr>
            <w:r>
              <w:rPr>
                <w:sz w:val="18"/>
                <w:szCs w:val="18"/>
              </w:rPr>
              <w:t>δ</w:t>
            </w:r>
          </w:p>
        </w:tc>
        <w:tc>
          <w:tcPr>
            <w:tcW w:w="993" w:type="dxa"/>
            <w:shd w:val="clear" w:color="auto" w:fill="E6E6E6"/>
            <w:vAlign w:val="center"/>
          </w:tcPr>
          <w:p w14:paraId="08E8F694">
            <w:pPr>
              <w:spacing w:line="400" w:lineRule="exact"/>
              <w:jc w:val="center"/>
              <w:rPr>
                <w:sz w:val="18"/>
                <w:szCs w:val="18"/>
              </w:rPr>
            </w:pPr>
            <w:r>
              <w:rPr>
                <w:sz w:val="18"/>
                <w:szCs w:val="18"/>
              </w:rPr>
              <w:t>导热系数</w:t>
            </w:r>
          </w:p>
          <w:p w14:paraId="50BC30E6">
            <w:pPr>
              <w:spacing w:line="400" w:lineRule="exact"/>
              <w:jc w:val="center"/>
              <w:rPr>
                <w:sz w:val="18"/>
                <w:szCs w:val="18"/>
              </w:rPr>
            </w:pPr>
            <w:r>
              <w:rPr>
                <w:sz w:val="18"/>
                <w:szCs w:val="18"/>
              </w:rPr>
              <w:t>λ</w:t>
            </w:r>
          </w:p>
        </w:tc>
        <w:tc>
          <w:tcPr>
            <w:tcW w:w="992" w:type="dxa"/>
            <w:shd w:val="clear" w:color="auto" w:fill="E6E6E6"/>
            <w:vAlign w:val="center"/>
          </w:tcPr>
          <w:p w14:paraId="7A73C4D1">
            <w:pPr>
              <w:spacing w:line="400" w:lineRule="exact"/>
              <w:jc w:val="center"/>
              <w:rPr>
                <w:sz w:val="18"/>
                <w:szCs w:val="18"/>
              </w:rPr>
            </w:pPr>
            <w:r>
              <w:rPr>
                <w:sz w:val="18"/>
                <w:szCs w:val="18"/>
              </w:rPr>
              <w:t>蓄热系数</w:t>
            </w:r>
          </w:p>
          <w:p w14:paraId="74A4D0AC">
            <w:pPr>
              <w:spacing w:line="400" w:lineRule="exact"/>
              <w:jc w:val="center"/>
              <w:rPr>
                <w:sz w:val="18"/>
                <w:szCs w:val="18"/>
              </w:rPr>
            </w:pPr>
            <w:r>
              <w:rPr>
                <w:sz w:val="18"/>
                <w:szCs w:val="18"/>
              </w:rPr>
              <w:t>S</w:t>
            </w:r>
          </w:p>
        </w:tc>
        <w:tc>
          <w:tcPr>
            <w:tcW w:w="992" w:type="dxa"/>
            <w:shd w:val="clear" w:color="auto" w:fill="E6E6E6"/>
            <w:vAlign w:val="center"/>
          </w:tcPr>
          <w:p w14:paraId="0005F64A">
            <w:pPr>
              <w:spacing w:line="400" w:lineRule="exact"/>
              <w:jc w:val="center"/>
              <w:rPr>
                <w:sz w:val="18"/>
                <w:szCs w:val="18"/>
              </w:rPr>
            </w:pPr>
            <w:r>
              <w:rPr>
                <w:sz w:val="18"/>
                <w:szCs w:val="18"/>
              </w:rPr>
              <w:t>修正系数</w:t>
            </w:r>
          </w:p>
          <w:p w14:paraId="29BB3BA4">
            <w:pPr>
              <w:spacing w:line="400" w:lineRule="exact"/>
              <w:jc w:val="center"/>
              <w:rPr>
                <w:sz w:val="18"/>
                <w:szCs w:val="18"/>
              </w:rPr>
            </w:pPr>
            <w:r>
              <w:rPr>
                <w:sz w:val="18"/>
                <w:szCs w:val="18"/>
              </w:rPr>
              <w:t>α</w:t>
            </w:r>
          </w:p>
        </w:tc>
        <w:tc>
          <w:tcPr>
            <w:tcW w:w="992" w:type="dxa"/>
            <w:shd w:val="clear" w:color="auto" w:fill="E6E6E6"/>
            <w:vAlign w:val="center"/>
          </w:tcPr>
          <w:p w14:paraId="790DE7E3">
            <w:pPr>
              <w:spacing w:line="400" w:lineRule="exact"/>
              <w:jc w:val="center"/>
              <w:rPr>
                <w:sz w:val="18"/>
                <w:szCs w:val="18"/>
              </w:rPr>
            </w:pPr>
            <w:r>
              <w:rPr>
                <w:sz w:val="18"/>
                <w:szCs w:val="18"/>
              </w:rPr>
              <w:t>热阻</w:t>
            </w:r>
          </w:p>
          <w:p w14:paraId="58A2B3D0">
            <w:pPr>
              <w:spacing w:line="400" w:lineRule="exact"/>
              <w:jc w:val="center"/>
              <w:rPr>
                <w:sz w:val="18"/>
                <w:szCs w:val="18"/>
              </w:rPr>
            </w:pPr>
            <w:r>
              <w:rPr>
                <w:sz w:val="18"/>
                <w:szCs w:val="18"/>
              </w:rPr>
              <w:t>R</w:t>
            </w:r>
          </w:p>
        </w:tc>
        <w:tc>
          <w:tcPr>
            <w:tcW w:w="993" w:type="dxa"/>
            <w:shd w:val="clear" w:color="auto" w:fill="E6E6E6"/>
            <w:vAlign w:val="center"/>
          </w:tcPr>
          <w:p w14:paraId="30456299">
            <w:pPr>
              <w:spacing w:line="400" w:lineRule="exact"/>
              <w:jc w:val="center"/>
              <w:rPr>
                <w:sz w:val="18"/>
                <w:szCs w:val="18"/>
              </w:rPr>
            </w:pPr>
            <w:r>
              <w:rPr>
                <w:sz w:val="18"/>
                <w:szCs w:val="18"/>
              </w:rPr>
              <w:t>热惰性指标</w:t>
            </w:r>
          </w:p>
        </w:tc>
      </w:tr>
      <w:tr w14:paraId="1BDCF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01FD1372">
            <w:pPr>
              <w:spacing w:line="400" w:lineRule="exact"/>
              <w:jc w:val="center"/>
              <w:rPr>
                <w:sz w:val="18"/>
                <w:szCs w:val="18"/>
              </w:rPr>
            </w:pPr>
          </w:p>
        </w:tc>
        <w:tc>
          <w:tcPr>
            <w:tcW w:w="849" w:type="dxa"/>
            <w:shd w:val="clear" w:color="auto" w:fill="E6E6E6"/>
            <w:vAlign w:val="center"/>
          </w:tcPr>
          <w:p w14:paraId="7A6E247F">
            <w:pPr>
              <w:spacing w:line="400" w:lineRule="exact"/>
              <w:jc w:val="center"/>
              <w:rPr>
                <w:sz w:val="18"/>
                <w:szCs w:val="18"/>
              </w:rPr>
            </w:pPr>
            <w:r>
              <w:rPr>
                <w:sz w:val="18"/>
                <w:szCs w:val="18"/>
              </w:rPr>
              <w:t>(mm)</w:t>
            </w:r>
          </w:p>
        </w:tc>
        <w:tc>
          <w:tcPr>
            <w:tcW w:w="993" w:type="dxa"/>
            <w:shd w:val="clear" w:color="auto" w:fill="E6E6E6"/>
            <w:vAlign w:val="center"/>
          </w:tcPr>
          <w:p w14:paraId="40996355">
            <w:pPr>
              <w:spacing w:line="400" w:lineRule="exact"/>
              <w:jc w:val="center"/>
              <w:rPr>
                <w:sz w:val="18"/>
                <w:szCs w:val="18"/>
              </w:rPr>
            </w:pPr>
            <w:r>
              <w:rPr>
                <w:sz w:val="18"/>
                <w:szCs w:val="18"/>
              </w:rPr>
              <w:t>W/(m.K)</w:t>
            </w:r>
          </w:p>
        </w:tc>
        <w:tc>
          <w:tcPr>
            <w:tcW w:w="992" w:type="dxa"/>
            <w:shd w:val="clear" w:color="auto" w:fill="E6E6E6"/>
            <w:vAlign w:val="center"/>
          </w:tcPr>
          <w:p w14:paraId="737B1C9C">
            <w:pPr>
              <w:spacing w:line="400" w:lineRule="exact"/>
              <w:jc w:val="center"/>
              <w:rPr>
                <w:sz w:val="18"/>
                <w:szCs w:val="18"/>
              </w:rPr>
            </w:pPr>
            <w:r>
              <w:rPr>
                <w:sz w:val="18"/>
                <w:szCs w:val="18"/>
              </w:rPr>
              <w:t>W/(㎡.K)</w:t>
            </w:r>
          </w:p>
        </w:tc>
        <w:tc>
          <w:tcPr>
            <w:tcW w:w="992" w:type="dxa"/>
            <w:shd w:val="clear" w:color="auto" w:fill="E6E6E6"/>
            <w:vAlign w:val="center"/>
          </w:tcPr>
          <w:p w14:paraId="4651713A">
            <w:pPr>
              <w:spacing w:line="400" w:lineRule="exact"/>
              <w:jc w:val="center"/>
              <w:rPr>
                <w:sz w:val="18"/>
                <w:szCs w:val="18"/>
              </w:rPr>
            </w:pPr>
          </w:p>
        </w:tc>
        <w:tc>
          <w:tcPr>
            <w:tcW w:w="992" w:type="dxa"/>
            <w:shd w:val="clear" w:color="auto" w:fill="E6E6E6"/>
            <w:vAlign w:val="center"/>
          </w:tcPr>
          <w:p w14:paraId="0B7DC38D">
            <w:pPr>
              <w:spacing w:line="400" w:lineRule="exact"/>
              <w:jc w:val="center"/>
              <w:rPr>
                <w:sz w:val="18"/>
                <w:szCs w:val="18"/>
              </w:rPr>
            </w:pPr>
            <w:r>
              <w:rPr>
                <w:sz w:val="18"/>
                <w:szCs w:val="18"/>
              </w:rPr>
              <w:t>(㎡K)/W</w:t>
            </w:r>
          </w:p>
        </w:tc>
        <w:tc>
          <w:tcPr>
            <w:tcW w:w="993" w:type="dxa"/>
            <w:shd w:val="clear" w:color="auto" w:fill="E6E6E6"/>
            <w:vAlign w:val="center"/>
          </w:tcPr>
          <w:p w14:paraId="1B6B3765">
            <w:pPr>
              <w:spacing w:line="400" w:lineRule="exact"/>
              <w:jc w:val="center"/>
              <w:rPr>
                <w:sz w:val="18"/>
                <w:szCs w:val="18"/>
              </w:rPr>
            </w:pPr>
            <w:r>
              <w:rPr>
                <w:sz w:val="18"/>
                <w:szCs w:val="18"/>
              </w:rPr>
              <w:t>D=R*S</w:t>
            </w:r>
          </w:p>
        </w:tc>
      </w:tr>
      <w:tr w14:paraId="2A86B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1E41E5ED">
            <w:pPr>
              <w:spacing w:line="400" w:lineRule="exact"/>
              <w:rPr>
                <w:sz w:val="18"/>
                <w:szCs w:val="18"/>
              </w:rPr>
            </w:pPr>
            <w:r>
              <w:rPr>
                <w:sz w:val="18"/>
                <w:szCs w:val="18"/>
              </w:rPr>
              <w:t>各层之和∑</w:t>
            </w:r>
          </w:p>
        </w:tc>
        <w:tc>
          <w:tcPr>
            <w:tcW w:w="849" w:type="dxa"/>
            <w:vAlign w:val="center"/>
          </w:tcPr>
          <w:p w14:paraId="3B8AAC96">
            <w:pPr>
              <w:spacing w:line="400" w:lineRule="exact"/>
              <w:rPr>
                <w:sz w:val="18"/>
                <w:szCs w:val="18"/>
              </w:rPr>
            </w:pPr>
            <w:r>
              <w:rPr>
                <w:sz w:val="18"/>
                <w:szCs w:val="18"/>
              </w:rPr>
              <w:t>0</w:t>
            </w:r>
          </w:p>
        </w:tc>
        <w:tc>
          <w:tcPr>
            <w:tcW w:w="993" w:type="dxa"/>
            <w:vAlign w:val="center"/>
          </w:tcPr>
          <w:p w14:paraId="50B04E7E">
            <w:pPr>
              <w:spacing w:line="400" w:lineRule="exact"/>
              <w:rPr>
                <w:sz w:val="18"/>
                <w:szCs w:val="18"/>
              </w:rPr>
            </w:pPr>
            <w:r>
              <w:rPr>
                <w:sz w:val="18"/>
                <w:szCs w:val="18"/>
              </w:rPr>
              <w:t>－</w:t>
            </w:r>
          </w:p>
        </w:tc>
        <w:tc>
          <w:tcPr>
            <w:tcW w:w="992" w:type="dxa"/>
            <w:vAlign w:val="center"/>
          </w:tcPr>
          <w:p w14:paraId="25853135">
            <w:pPr>
              <w:spacing w:line="400" w:lineRule="exact"/>
              <w:rPr>
                <w:sz w:val="18"/>
                <w:szCs w:val="18"/>
              </w:rPr>
            </w:pPr>
            <w:r>
              <w:rPr>
                <w:sz w:val="18"/>
                <w:szCs w:val="18"/>
              </w:rPr>
              <w:t>－</w:t>
            </w:r>
          </w:p>
        </w:tc>
        <w:tc>
          <w:tcPr>
            <w:tcW w:w="992" w:type="dxa"/>
            <w:vAlign w:val="center"/>
          </w:tcPr>
          <w:p w14:paraId="2543BDE0">
            <w:pPr>
              <w:spacing w:line="400" w:lineRule="exact"/>
              <w:rPr>
                <w:sz w:val="18"/>
                <w:szCs w:val="18"/>
              </w:rPr>
            </w:pPr>
            <w:r>
              <w:rPr>
                <w:sz w:val="18"/>
                <w:szCs w:val="18"/>
              </w:rPr>
              <w:t>－</w:t>
            </w:r>
          </w:p>
        </w:tc>
        <w:tc>
          <w:tcPr>
            <w:tcW w:w="992" w:type="dxa"/>
            <w:vAlign w:val="center"/>
          </w:tcPr>
          <w:p w14:paraId="44549062">
            <w:pPr>
              <w:spacing w:line="400" w:lineRule="exact"/>
              <w:rPr>
                <w:sz w:val="18"/>
                <w:szCs w:val="18"/>
              </w:rPr>
            </w:pPr>
            <w:r>
              <w:rPr>
                <w:sz w:val="18"/>
                <w:szCs w:val="18"/>
              </w:rPr>
              <w:t>0.000</w:t>
            </w:r>
          </w:p>
        </w:tc>
        <w:tc>
          <w:tcPr>
            <w:tcW w:w="993" w:type="dxa"/>
            <w:vAlign w:val="center"/>
          </w:tcPr>
          <w:p w14:paraId="27CB5978">
            <w:pPr>
              <w:spacing w:line="400" w:lineRule="exact"/>
              <w:rPr>
                <w:sz w:val="18"/>
                <w:szCs w:val="18"/>
              </w:rPr>
            </w:pPr>
            <w:r>
              <w:rPr>
                <w:sz w:val="18"/>
                <w:szCs w:val="18"/>
              </w:rPr>
              <w:t>0.000</w:t>
            </w:r>
          </w:p>
        </w:tc>
      </w:tr>
      <w:tr w14:paraId="75BF5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0396948B">
            <w:pPr>
              <w:spacing w:line="400" w:lineRule="exact"/>
              <w:rPr>
                <w:sz w:val="18"/>
                <w:szCs w:val="18"/>
              </w:rPr>
            </w:pPr>
            <w:r>
              <w:rPr>
                <w:sz w:val="18"/>
                <w:szCs w:val="18"/>
              </w:rPr>
              <w:t>传热系数K</w:t>
            </w:r>
          </w:p>
        </w:tc>
        <w:tc>
          <w:tcPr>
            <w:tcW w:w="5811" w:type="dxa"/>
            <w:gridSpan w:val="6"/>
          </w:tcPr>
          <w:p w14:paraId="75F29E41">
            <w:pPr>
              <w:spacing w:line="400" w:lineRule="exact"/>
              <w:jc w:val="center"/>
              <w:rPr>
                <w:sz w:val="18"/>
                <w:szCs w:val="18"/>
              </w:rPr>
            </w:pPr>
            <w:r>
              <w:rPr>
                <w:sz w:val="18"/>
                <w:szCs w:val="18"/>
              </w:rPr>
              <w:t>1.90</w:t>
            </w:r>
          </w:p>
        </w:tc>
      </w:tr>
      <w:tr w14:paraId="28F85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66D835DE">
            <w:pPr>
              <w:spacing w:line="400" w:lineRule="exact"/>
              <w:rPr>
                <w:sz w:val="18"/>
                <w:szCs w:val="18"/>
              </w:rPr>
            </w:pPr>
          </w:p>
        </w:tc>
        <w:tc>
          <w:tcPr>
            <w:tcW w:w="5811" w:type="dxa"/>
            <w:gridSpan w:val="6"/>
          </w:tcPr>
          <w:p w14:paraId="2E1B5192">
            <w:pPr>
              <w:spacing w:line="400" w:lineRule="exact"/>
              <w:jc w:val="center"/>
              <w:rPr>
                <w:sz w:val="18"/>
                <w:szCs w:val="18"/>
              </w:rPr>
            </w:pPr>
          </w:p>
        </w:tc>
      </w:tr>
    </w:tbl>
    <w:p w14:paraId="63869C83">
      <w:pPr>
        <w:pStyle w:val="30"/>
        <w:spacing w:line="400" w:lineRule="exact"/>
        <w:ind w:firstLine="3840" w:firstLineChars="1600"/>
        <w:rPr>
          <w:rFonts w:ascii="微软雅黑" w:hAnsi="微软雅黑" w:eastAsia="微软雅黑"/>
          <w:lang w:val="en-GB"/>
        </w:rPr>
      </w:pPr>
    </w:p>
    <w:p w14:paraId="07FDF4D7">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12</w:t>
      </w:r>
      <w:r>
        <w:rPr>
          <w:sz w:val="18"/>
          <w:szCs w:val="18"/>
        </w:rPr>
        <w:fldChar w:fldCharType="end"/>
      </w:r>
      <w:r>
        <w:rPr>
          <w:rFonts w:hint="eastAsia"/>
          <w:sz w:val="18"/>
          <w:szCs w:val="18"/>
        </w:rPr>
        <w:t xml:space="preserve"> 非控温房间隔墙构造一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76D08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30F791F1">
            <w:pPr>
              <w:spacing w:line="400" w:lineRule="exact"/>
              <w:jc w:val="center"/>
              <w:rPr>
                <w:sz w:val="18"/>
                <w:szCs w:val="18"/>
              </w:rPr>
            </w:pPr>
            <w:r>
              <w:rPr>
                <w:sz w:val="18"/>
                <w:szCs w:val="18"/>
              </w:rPr>
              <w:t>材料名称</w:t>
            </w:r>
          </w:p>
        </w:tc>
        <w:tc>
          <w:tcPr>
            <w:tcW w:w="849" w:type="dxa"/>
            <w:shd w:val="clear" w:color="auto" w:fill="E6E6E6"/>
            <w:vAlign w:val="center"/>
          </w:tcPr>
          <w:p w14:paraId="07B80D3C">
            <w:pPr>
              <w:spacing w:line="400" w:lineRule="exact"/>
              <w:jc w:val="center"/>
              <w:rPr>
                <w:sz w:val="18"/>
                <w:szCs w:val="18"/>
              </w:rPr>
            </w:pPr>
            <w:r>
              <w:rPr>
                <w:sz w:val="18"/>
                <w:szCs w:val="18"/>
              </w:rPr>
              <w:t>厚度</w:t>
            </w:r>
          </w:p>
          <w:p w14:paraId="0D078188">
            <w:pPr>
              <w:spacing w:line="400" w:lineRule="exact"/>
              <w:jc w:val="center"/>
              <w:rPr>
                <w:sz w:val="18"/>
                <w:szCs w:val="18"/>
              </w:rPr>
            </w:pPr>
            <w:r>
              <w:rPr>
                <w:sz w:val="18"/>
                <w:szCs w:val="18"/>
              </w:rPr>
              <w:t>δ</w:t>
            </w:r>
          </w:p>
        </w:tc>
        <w:tc>
          <w:tcPr>
            <w:tcW w:w="993" w:type="dxa"/>
            <w:shd w:val="clear" w:color="auto" w:fill="E6E6E6"/>
            <w:vAlign w:val="center"/>
          </w:tcPr>
          <w:p w14:paraId="07973292">
            <w:pPr>
              <w:spacing w:line="400" w:lineRule="exact"/>
              <w:jc w:val="center"/>
              <w:rPr>
                <w:sz w:val="18"/>
                <w:szCs w:val="18"/>
              </w:rPr>
            </w:pPr>
            <w:r>
              <w:rPr>
                <w:sz w:val="18"/>
                <w:szCs w:val="18"/>
              </w:rPr>
              <w:t>导热系数</w:t>
            </w:r>
          </w:p>
          <w:p w14:paraId="71F1EA93">
            <w:pPr>
              <w:spacing w:line="400" w:lineRule="exact"/>
              <w:jc w:val="center"/>
              <w:rPr>
                <w:sz w:val="18"/>
                <w:szCs w:val="18"/>
              </w:rPr>
            </w:pPr>
            <w:r>
              <w:rPr>
                <w:sz w:val="18"/>
                <w:szCs w:val="18"/>
              </w:rPr>
              <w:t>λ</w:t>
            </w:r>
          </w:p>
        </w:tc>
        <w:tc>
          <w:tcPr>
            <w:tcW w:w="992" w:type="dxa"/>
            <w:shd w:val="clear" w:color="auto" w:fill="E6E6E6"/>
            <w:vAlign w:val="center"/>
          </w:tcPr>
          <w:p w14:paraId="0AED76CB">
            <w:pPr>
              <w:spacing w:line="400" w:lineRule="exact"/>
              <w:jc w:val="center"/>
              <w:rPr>
                <w:sz w:val="18"/>
                <w:szCs w:val="18"/>
              </w:rPr>
            </w:pPr>
            <w:r>
              <w:rPr>
                <w:sz w:val="18"/>
                <w:szCs w:val="18"/>
              </w:rPr>
              <w:t>蓄热系数</w:t>
            </w:r>
          </w:p>
          <w:p w14:paraId="0165EF3C">
            <w:pPr>
              <w:spacing w:line="400" w:lineRule="exact"/>
              <w:jc w:val="center"/>
              <w:rPr>
                <w:sz w:val="18"/>
                <w:szCs w:val="18"/>
              </w:rPr>
            </w:pPr>
            <w:r>
              <w:rPr>
                <w:sz w:val="18"/>
                <w:szCs w:val="18"/>
              </w:rPr>
              <w:t>S</w:t>
            </w:r>
          </w:p>
        </w:tc>
        <w:tc>
          <w:tcPr>
            <w:tcW w:w="992" w:type="dxa"/>
            <w:shd w:val="clear" w:color="auto" w:fill="E6E6E6"/>
            <w:vAlign w:val="center"/>
          </w:tcPr>
          <w:p w14:paraId="0433D6B6">
            <w:pPr>
              <w:spacing w:line="400" w:lineRule="exact"/>
              <w:jc w:val="center"/>
              <w:rPr>
                <w:sz w:val="18"/>
                <w:szCs w:val="18"/>
              </w:rPr>
            </w:pPr>
            <w:r>
              <w:rPr>
                <w:sz w:val="18"/>
                <w:szCs w:val="18"/>
              </w:rPr>
              <w:t>修正系数</w:t>
            </w:r>
          </w:p>
          <w:p w14:paraId="67BEAE8B">
            <w:pPr>
              <w:spacing w:line="400" w:lineRule="exact"/>
              <w:jc w:val="center"/>
              <w:rPr>
                <w:sz w:val="18"/>
                <w:szCs w:val="18"/>
              </w:rPr>
            </w:pPr>
            <w:r>
              <w:rPr>
                <w:sz w:val="18"/>
                <w:szCs w:val="18"/>
              </w:rPr>
              <w:t>α</w:t>
            </w:r>
          </w:p>
        </w:tc>
        <w:tc>
          <w:tcPr>
            <w:tcW w:w="992" w:type="dxa"/>
            <w:shd w:val="clear" w:color="auto" w:fill="E6E6E6"/>
            <w:vAlign w:val="center"/>
          </w:tcPr>
          <w:p w14:paraId="75689D06">
            <w:pPr>
              <w:spacing w:line="400" w:lineRule="exact"/>
              <w:jc w:val="center"/>
              <w:rPr>
                <w:sz w:val="18"/>
                <w:szCs w:val="18"/>
              </w:rPr>
            </w:pPr>
            <w:r>
              <w:rPr>
                <w:sz w:val="18"/>
                <w:szCs w:val="18"/>
              </w:rPr>
              <w:t>热阻</w:t>
            </w:r>
          </w:p>
          <w:p w14:paraId="3801E872">
            <w:pPr>
              <w:spacing w:line="400" w:lineRule="exact"/>
              <w:jc w:val="center"/>
              <w:rPr>
                <w:sz w:val="18"/>
                <w:szCs w:val="18"/>
              </w:rPr>
            </w:pPr>
            <w:r>
              <w:rPr>
                <w:sz w:val="18"/>
                <w:szCs w:val="18"/>
              </w:rPr>
              <w:t>R</w:t>
            </w:r>
          </w:p>
        </w:tc>
        <w:tc>
          <w:tcPr>
            <w:tcW w:w="993" w:type="dxa"/>
            <w:shd w:val="clear" w:color="auto" w:fill="E6E6E6"/>
            <w:vAlign w:val="center"/>
          </w:tcPr>
          <w:p w14:paraId="4144C016">
            <w:pPr>
              <w:spacing w:line="400" w:lineRule="exact"/>
              <w:jc w:val="center"/>
              <w:rPr>
                <w:sz w:val="18"/>
                <w:szCs w:val="18"/>
              </w:rPr>
            </w:pPr>
            <w:r>
              <w:rPr>
                <w:sz w:val="18"/>
                <w:szCs w:val="18"/>
              </w:rPr>
              <w:t>热惰性指标</w:t>
            </w:r>
          </w:p>
        </w:tc>
      </w:tr>
      <w:tr w14:paraId="6477B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0F922384">
            <w:pPr>
              <w:spacing w:line="400" w:lineRule="exact"/>
              <w:jc w:val="center"/>
              <w:rPr>
                <w:sz w:val="18"/>
                <w:szCs w:val="18"/>
              </w:rPr>
            </w:pPr>
          </w:p>
        </w:tc>
        <w:tc>
          <w:tcPr>
            <w:tcW w:w="849" w:type="dxa"/>
            <w:shd w:val="clear" w:color="auto" w:fill="E6E6E6"/>
            <w:vAlign w:val="center"/>
          </w:tcPr>
          <w:p w14:paraId="4A518044">
            <w:pPr>
              <w:spacing w:line="400" w:lineRule="exact"/>
              <w:jc w:val="center"/>
              <w:rPr>
                <w:sz w:val="18"/>
                <w:szCs w:val="18"/>
              </w:rPr>
            </w:pPr>
            <w:r>
              <w:rPr>
                <w:sz w:val="18"/>
                <w:szCs w:val="18"/>
              </w:rPr>
              <w:t>(mm)</w:t>
            </w:r>
          </w:p>
        </w:tc>
        <w:tc>
          <w:tcPr>
            <w:tcW w:w="993" w:type="dxa"/>
            <w:shd w:val="clear" w:color="auto" w:fill="E6E6E6"/>
            <w:vAlign w:val="center"/>
          </w:tcPr>
          <w:p w14:paraId="61E68235">
            <w:pPr>
              <w:spacing w:line="400" w:lineRule="exact"/>
              <w:jc w:val="center"/>
              <w:rPr>
                <w:sz w:val="18"/>
                <w:szCs w:val="18"/>
              </w:rPr>
            </w:pPr>
            <w:r>
              <w:rPr>
                <w:sz w:val="18"/>
                <w:szCs w:val="18"/>
              </w:rPr>
              <w:t>W/(m.K)</w:t>
            </w:r>
          </w:p>
        </w:tc>
        <w:tc>
          <w:tcPr>
            <w:tcW w:w="992" w:type="dxa"/>
            <w:shd w:val="clear" w:color="auto" w:fill="E6E6E6"/>
            <w:vAlign w:val="center"/>
          </w:tcPr>
          <w:p w14:paraId="0734B413">
            <w:pPr>
              <w:spacing w:line="400" w:lineRule="exact"/>
              <w:jc w:val="center"/>
              <w:rPr>
                <w:sz w:val="18"/>
                <w:szCs w:val="18"/>
              </w:rPr>
            </w:pPr>
            <w:r>
              <w:rPr>
                <w:sz w:val="18"/>
                <w:szCs w:val="18"/>
              </w:rPr>
              <w:t>W/(㎡.K)</w:t>
            </w:r>
          </w:p>
        </w:tc>
        <w:tc>
          <w:tcPr>
            <w:tcW w:w="992" w:type="dxa"/>
            <w:shd w:val="clear" w:color="auto" w:fill="E6E6E6"/>
            <w:vAlign w:val="center"/>
          </w:tcPr>
          <w:p w14:paraId="1408853C">
            <w:pPr>
              <w:spacing w:line="400" w:lineRule="exact"/>
              <w:jc w:val="center"/>
              <w:rPr>
                <w:sz w:val="18"/>
                <w:szCs w:val="18"/>
              </w:rPr>
            </w:pPr>
          </w:p>
        </w:tc>
        <w:tc>
          <w:tcPr>
            <w:tcW w:w="992" w:type="dxa"/>
            <w:shd w:val="clear" w:color="auto" w:fill="E6E6E6"/>
            <w:vAlign w:val="center"/>
          </w:tcPr>
          <w:p w14:paraId="68C58600">
            <w:pPr>
              <w:spacing w:line="400" w:lineRule="exact"/>
              <w:jc w:val="center"/>
              <w:rPr>
                <w:sz w:val="18"/>
                <w:szCs w:val="18"/>
              </w:rPr>
            </w:pPr>
            <w:r>
              <w:rPr>
                <w:sz w:val="18"/>
                <w:szCs w:val="18"/>
              </w:rPr>
              <w:t>(㎡K)/W</w:t>
            </w:r>
          </w:p>
        </w:tc>
        <w:tc>
          <w:tcPr>
            <w:tcW w:w="993" w:type="dxa"/>
            <w:shd w:val="clear" w:color="auto" w:fill="E6E6E6"/>
            <w:vAlign w:val="center"/>
          </w:tcPr>
          <w:p w14:paraId="1A202F41">
            <w:pPr>
              <w:spacing w:line="400" w:lineRule="exact"/>
              <w:jc w:val="center"/>
              <w:rPr>
                <w:sz w:val="18"/>
                <w:szCs w:val="18"/>
              </w:rPr>
            </w:pPr>
            <w:r>
              <w:rPr>
                <w:sz w:val="18"/>
                <w:szCs w:val="18"/>
              </w:rPr>
              <w:t>D=R*S</w:t>
            </w:r>
          </w:p>
        </w:tc>
      </w:tr>
      <w:tr w14:paraId="7B7BF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9E6D4CD">
            <w:pPr>
              <w:spacing w:line="400" w:lineRule="exact"/>
              <w:rPr>
                <w:sz w:val="18"/>
                <w:szCs w:val="18"/>
              </w:rPr>
            </w:pPr>
            <w:r>
              <w:rPr>
                <w:sz w:val="18"/>
                <w:szCs w:val="18"/>
              </w:rPr>
              <w:t>水泥砂浆</w:t>
            </w:r>
          </w:p>
        </w:tc>
        <w:tc>
          <w:tcPr>
            <w:tcW w:w="849" w:type="dxa"/>
            <w:vAlign w:val="center"/>
          </w:tcPr>
          <w:p w14:paraId="1E9C55E8">
            <w:pPr>
              <w:spacing w:line="400" w:lineRule="exact"/>
              <w:rPr>
                <w:sz w:val="18"/>
                <w:szCs w:val="18"/>
              </w:rPr>
            </w:pPr>
            <w:r>
              <w:rPr>
                <w:sz w:val="18"/>
                <w:szCs w:val="18"/>
              </w:rPr>
              <w:t>20</w:t>
            </w:r>
          </w:p>
        </w:tc>
        <w:tc>
          <w:tcPr>
            <w:tcW w:w="993" w:type="dxa"/>
            <w:vAlign w:val="center"/>
          </w:tcPr>
          <w:p w14:paraId="254A1FBC">
            <w:pPr>
              <w:spacing w:line="400" w:lineRule="exact"/>
              <w:rPr>
                <w:sz w:val="18"/>
                <w:szCs w:val="18"/>
              </w:rPr>
            </w:pPr>
            <w:r>
              <w:rPr>
                <w:sz w:val="18"/>
                <w:szCs w:val="18"/>
              </w:rPr>
              <w:t>0.930</w:t>
            </w:r>
          </w:p>
        </w:tc>
        <w:tc>
          <w:tcPr>
            <w:tcW w:w="992" w:type="dxa"/>
            <w:vAlign w:val="center"/>
          </w:tcPr>
          <w:p w14:paraId="060BD53F">
            <w:pPr>
              <w:spacing w:line="400" w:lineRule="exact"/>
              <w:rPr>
                <w:sz w:val="18"/>
                <w:szCs w:val="18"/>
              </w:rPr>
            </w:pPr>
            <w:r>
              <w:rPr>
                <w:sz w:val="18"/>
                <w:szCs w:val="18"/>
              </w:rPr>
              <w:t>11.370</w:t>
            </w:r>
          </w:p>
        </w:tc>
        <w:tc>
          <w:tcPr>
            <w:tcW w:w="992" w:type="dxa"/>
            <w:vAlign w:val="center"/>
          </w:tcPr>
          <w:p w14:paraId="73EE0427">
            <w:pPr>
              <w:spacing w:line="400" w:lineRule="exact"/>
              <w:rPr>
                <w:sz w:val="18"/>
                <w:szCs w:val="18"/>
              </w:rPr>
            </w:pPr>
            <w:r>
              <w:rPr>
                <w:sz w:val="18"/>
                <w:szCs w:val="18"/>
              </w:rPr>
              <w:t>1.00</w:t>
            </w:r>
          </w:p>
        </w:tc>
        <w:tc>
          <w:tcPr>
            <w:tcW w:w="992" w:type="dxa"/>
            <w:vAlign w:val="center"/>
          </w:tcPr>
          <w:p w14:paraId="080195E3">
            <w:pPr>
              <w:spacing w:line="400" w:lineRule="exact"/>
              <w:rPr>
                <w:sz w:val="18"/>
                <w:szCs w:val="18"/>
              </w:rPr>
            </w:pPr>
            <w:r>
              <w:rPr>
                <w:sz w:val="18"/>
                <w:szCs w:val="18"/>
              </w:rPr>
              <w:t>0.022</w:t>
            </w:r>
          </w:p>
        </w:tc>
        <w:tc>
          <w:tcPr>
            <w:tcW w:w="993" w:type="dxa"/>
            <w:vAlign w:val="center"/>
          </w:tcPr>
          <w:p w14:paraId="25B16A1A">
            <w:pPr>
              <w:spacing w:line="400" w:lineRule="exact"/>
              <w:rPr>
                <w:sz w:val="18"/>
                <w:szCs w:val="18"/>
              </w:rPr>
            </w:pPr>
            <w:r>
              <w:rPr>
                <w:sz w:val="18"/>
                <w:szCs w:val="18"/>
              </w:rPr>
              <w:t>0.245</w:t>
            </w:r>
          </w:p>
        </w:tc>
      </w:tr>
      <w:tr w14:paraId="00D108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B968BA8">
            <w:pPr>
              <w:spacing w:line="400" w:lineRule="exact"/>
              <w:rPr>
                <w:sz w:val="18"/>
                <w:szCs w:val="18"/>
              </w:rPr>
            </w:pPr>
            <w:r>
              <w:rPr>
                <w:sz w:val="18"/>
                <w:szCs w:val="18"/>
              </w:rPr>
              <w:t>砂加气混凝土砌块B06</w:t>
            </w:r>
          </w:p>
        </w:tc>
        <w:tc>
          <w:tcPr>
            <w:tcW w:w="849" w:type="dxa"/>
            <w:vAlign w:val="center"/>
          </w:tcPr>
          <w:p w14:paraId="6A59F907">
            <w:pPr>
              <w:spacing w:line="400" w:lineRule="exact"/>
              <w:rPr>
                <w:sz w:val="18"/>
                <w:szCs w:val="18"/>
              </w:rPr>
            </w:pPr>
            <w:r>
              <w:rPr>
                <w:sz w:val="18"/>
                <w:szCs w:val="18"/>
              </w:rPr>
              <w:t>190</w:t>
            </w:r>
          </w:p>
        </w:tc>
        <w:tc>
          <w:tcPr>
            <w:tcW w:w="993" w:type="dxa"/>
            <w:vAlign w:val="center"/>
          </w:tcPr>
          <w:p w14:paraId="78E3743B">
            <w:pPr>
              <w:spacing w:line="400" w:lineRule="exact"/>
              <w:rPr>
                <w:sz w:val="18"/>
                <w:szCs w:val="18"/>
              </w:rPr>
            </w:pPr>
            <w:r>
              <w:rPr>
                <w:sz w:val="18"/>
                <w:szCs w:val="18"/>
              </w:rPr>
              <w:t>0.190</w:t>
            </w:r>
          </w:p>
        </w:tc>
        <w:tc>
          <w:tcPr>
            <w:tcW w:w="992" w:type="dxa"/>
            <w:vAlign w:val="center"/>
          </w:tcPr>
          <w:p w14:paraId="4C3A18FE">
            <w:pPr>
              <w:spacing w:line="400" w:lineRule="exact"/>
              <w:rPr>
                <w:sz w:val="18"/>
                <w:szCs w:val="18"/>
              </w:rPr>
            </w:pPr>
            <w:r>
              <w:rPr>
                <w:sz w:val="18"/>
                <w:szCs w:val="18"/>
              </w:rPr>
              <w:t>2.790</w:t>
            </w:r>
          </w:p>
        </w:tc>
        <w:tc>
          <w:tcPr>
            <w:tcW w:w="992" w:type="dxa"/>
            <w:vAlign w:val="center"/>
          </w:tcPr>
          <w:p w14:paraId="2CAAAE11">
            <w:pPr>
              <w:spacing w:line="400" w:lineRule="exact"/>
              <w:rPr>
                <w:sz w:val="18"/>
                <w:szCs w:val="18"/>
              </w:rPr>
            </w:pPr>
            <w:r>
              <w:rPr>
                <w:sz w:val="18"/>
                <w:szCs w:val="18"/>
              </w:rPr>
              <w:t>1.00</w:t>
            </w:r>
          </w:p>
        </w:tc>
        <w:tc>
          <w:tcPr>
            <w:tcW w:w="992" w:type="dxa"/>
            <w:vAlign w:val="center"/>
          </w:tcPr>
          <w:p w14:paraId="195C9CC9">
            <w:pPr>
              <w:spacing w:line="400" w:lineRule="exact"/>
              <w:rPr>
                <w:sz w:val="18"/>
                <w:szCs w:val="18"/>
              </w:rPr>
            </w:pPr>
            <w:r>
              <w:rPr>
                <w:sz w:val="18"/>
                <w:szCs w:val="18"/>
              </w:rPr>
              <w:t>1.000</w:t>
            </w:r>
          </w:p>
        </w:tc>
        <w:tc>
          <w:tcPr>
            <w:tcW w:w="993" w:type="dxa"/>
            <w:vAlign w:val="center"/>
          </w:tcPr>
          <w:p w14:paraId="626B8D84">
            <w:pPr>
              <w:spacing w:line="400" w:lineRule="exact"/>
              <w:rPr>
                <w:sz w:val="18"/>
                <w:szCs w:val="18"/>
              </w:rPr>
            </w:pPr>
            <w:r>
              <w:rPr>
                <w:sz w:val="18"/>
                <w:szCs w:val="18"/>
              </w:rPr>
              <w:t>2.790</w:t>
            </w:r>
          </w:p>
        </w:tc>
      </w:tr>
      <w:tr w14:paraId="2D071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C499E5F">
            <w:pPr>
              <w:spacing w:line="400" w:lineRule="exact"/>
              <w:rPr>
                <w:sz w:val="18"/>
                <w:szCs w:val="18"/>
              </w:rPr>
            </w:pPr>
            <w:r>
              <w:rPr>
                <w:sz w:val="18"/>
                <w:szCs w:val="18"/>
              </w:rPr>
              <w:t>石灰砂浆</w:t>
            </w:r>
          </w:p>
        </w:tc>
        <w:tc>
          <w:tcPr>
            <w:tcW w:w="849" w:type="dxa"/>
            <w:vAlign w:val="center"/>
          </w:tcPr>
          <w:p w14:paraId="7BA3981B">
            <w:pPr>
              <w:spacing w:line="400" w:lineRule="exact"/>
              <w:rPr>
                <w:sz w:val="18"/>
                <w:szCs w:val="18"/>
              </w:rPr>
            </w:pPr>
            <w:r>
              <w:rPr>
                <w:sz w:val="18"/>
                <w:szCs w:val="18"/>
              </w:rPr>
              <w:t>20</w:t>
            </w:r>
          </w:p>
        </w:tc>
        <w:tc>
          <w:tcPr>
            <w:tcW w:w="993" w:type="dxa"/>
            <w:vAlign w:val="center"/>
          </w:tcPr>
          <w:p w14:paraId="3FD741F1">
            <w:pPr>
              <w:spacing w:line="400" w:lineRule="exact"/>
              <w:rPr>
                <w:sz w:val="18"/>
                <w:szCs w:val="18"/>
              </w:rPr>
            </w:pPr>
            <w:r>
              <w:rPr>
                <w:sz w:val="18"/>
                <w:szCs w:val="18"/>
              </w:rPr>
              <w:t>0.810</w:t>
            </w:r>
          </w:p>
        </w:tc>
        <w:tc>
          <w:tcPr>
            <w:tcW w:w="992" w:type="dxa"/>
            <w:vAlign w:val="center"/>
          </w:tcPr>
          <w:p w14:paraId="26E71884">
            <w:pPr>
              <w:spacing w:line="400" w:lineRule="exact"/>
              <w:rPr>
                <w:sz w:val="18"/>
                <w:szCs w:val="18"/>
              </w:rPr>
            </w:pPr>
            <w:r>
              <w:rPr>
                <w:sz w:val="18"/>
                <w:szCs w:val="18"/>
              </w:rPr>
              <w:t>10.070</w:t>
            </w:r>
          </w:p>
        </w:tc>
        <w:tc>
          <w:tcPr>
            <w:tcW w:w="992" w:type="dxa"/>
            <w:vAlign w:val="center"/>
          </w:tcPr>
          <w:p w14:paraId="7F110188">
            <w:pPr>
              <w:spacing w:line="400" w:lineRule="exact"/>
              <w:rPr>
                <w:sz w:val="18"/>
                <w:szCs w:val="18"/>
              </w:rPr>
            </w:pPr>
            <w:r>
              <w:rPr>
                <w:sz w:val="18"/>
                <w:szCs w:val="18"/>
              </w:rPr>
              <w:t>1.00</w:t>
            </w:r>
          </w:p>
        </w:tc>
        <w:tc>
          <w:tcPr>
            <w:tcW w:w="992" w:type="dxa"/>
            <w:vAlign w:val="center"/>
          </w:tcPr>
          <w:p w14:paraId="73E487AF">
            <w:pPr>
              <w:spacing w:line="400" w:lineRule="exact"/>
              <w:rPr>
                <w:sz w:val="18"/>
                <w:szCs w:val="18"/>
              </w:rPr>
            </w:pPr>
            <w:r>
              <w:rPr>
                <w:sz w:val="18"/>
                <w:szCs w:val="18"/>
              </w:rPr>
              <w:t>0.025</w:t>
            </w:r>
          </w:p>
        </w:tc>
        <w:tc>
          <w:tcPr>
            <w:tcW w:w="993" w:type="dxa"/>
            <w:vAlign w:val="center"/>
          </w:tcPr>
          <w:p w14:paraId="58819F42">
            <w:pPr>
              <w:spacing w:line="400" w:lineRule="exact"/>
              <w:rPr>
                <w:sz w:val="18"/>
                <w:szCs w:val="18"/>
              </w:rPr>
            </w:pPr>
            <w:r>
              <w:rPr>
                <w:sz w:val="18"/>
                <w:szCs w:val="18"/>
              </w:rPr>
              <w:t>0.249</w:t>
            </w:r>
          </w:p>
        </w:tc>
      </w:tr>
      <w:tr w14:paraId="5CEF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26383E6">
            <w:pPr>
              <w:spacing w:line="400" w:lineRule="exact"/>
              <w:rPr>
                <w:sz w:val="18"/>
                <w:szCs w:val="18"/>
              </w:rPr>
            </w:pPr>
            <w:r>
              <w:rPr>
                <w:sz w:val="18"/>
                <w:szCs w:val="18"/>
              </w:rPr>
              <w:t>各层之和∑</w:t>
            </w:r>
          </w:p>
        </w:tc>
        <w:tc>
          <w:tcPr>
            <w:tcW w:w="849" w:type="dxa"/>
            <w:vAlign w:val="center"/>
          </w:tcPr>
          <w:p w14:paraId="7AE0363F">
            <w:pPr>
              <w:spacing w:line="400" w:lineRule="exact"/>
              <w:rPr>
                <w:sz w:val="18"/>
                <w:szCs w:val="18"/>
              </w:rPr>
            </w:pPr>
            <w:r>
              <w:rPr>
                <w:sz w:val="18"/>
                <w:szCs w:val="18"/>
              </w:rPr>
              <w:t>230</w:t>
            </w:r>
          </w:p>
        </w:tc>
        <w:tc>
          <w:tcPr>
            <w:tcW w:w="993" w:type="dxa"/>
            <w:vAlign w:val="center"/>
          </w:tcPr>
          <w:p w14:paraId="2A125C20">
            <w:pPr>
              <w:spacing w:line="400" w:lineRule="exact"/>
              <w:rPr>
                <w:sz w:val="18"/>
                <w:szCs w:val="18"/>
              </w:rPr>
            </w:pPr>
            <w:r>
              <w:rPr>
                <w:sz w:val="18"/>
                <w:szCs w:val="18"/>
              </w:rPr>
              <w:t>－</w:t>
            </w:r>
          </w:p>
        </w:tc>
        <w:tc>
          <w:tcPr>
            <w:tcW w:w="992" w:type="dxa"/>
            <w:vAlign w:val="center"/>
          </w:tcPr>
          <w:p w14:paraId="20BCAE92">
            <w:pPr>
              <w:spacing w:line="400" w:lineRule="exact"/>
              <w:rPr>
                <w:sz w:val="18"/>
                <w:szCs w:val="18"/>
              </w:rPr>
            </w:pPr>
            <w:r>
              <w:rPr>
                <w:sz w:val="18"/>
                <w:szCs w:val="18"/>
              </w:rPr>
              <w:t>－</w:t>
            </w:r>
          </w:p>
        </w:tc>
        <w:tc>
          <w:tcPr>
            <w:tcW w:w="992" w:type="dxa"/>
            <w:vAlign w:val="center"/>
          </w:tcPr>
          <w:p w14:paraId="66D9296E">
            <w:pPr>
              <w:spacing w:line="400" w:lineRule="exact"/>
              <w:rPr>
                <w:sz w:val="18"/>
                <w:szCs w:val="18"/>
              </w:rPr>
            </w:pPr>
            <w:r>
              <w:rPr>
                <w:sz w:val="18"/>
                <w:szCs w:val="18"/>
              </w:rPr>
              <w:t>－</w:t>
            </w:r>
          </w:p>
        </w:tc>
        <w:tc>
          <w:tcPr>
            <w:tcW w:w="992" w:type="dxa"/>
            <w:vAlign w:val="center"/>
          </w:tcPr>
          <w:p w14:paraId="153F7399">
            <w:pPr>
              <w:spacing w:line="400" w:lineRule="exact"/>
              <w:rPr>
                <w:sz w:val="18"/>
                <w:szCs w:val="18"/>
              </w:rPr>
            </w:pPr>
            <w:r>
              <w:rPr>
                <w:sz w:val="18"/>
                <w:szCs w:val="18"/>
              </w:rPr>
              <w:t>1.046</w:t>
            </w:r>
          </w:p>
        </w:tc>
        <w:tc>
          <w:tcPr>
            <w:tcW w:w="993" w:type="dxa"/>
            <w:vAlign w:val="center"/>
          </w:tcPr>
          <w:p w14:paraId="5EF132B8">
            <w:pPr>
              <w:spacing w:line="400" w:lineRule="exact"/>
              <w:rPr>
                <w:sz w:val="18"/>
                <w:szCs w:val="18"/>
              </w:rPr>
            </w:pPr>
            <w:r>
              <w:rPr>
                <w:sz w:val="18"/>
                <w:szCs w:val="18"/>
              </w:rPr>
              <w:t>3.283</w:t>
            </w:r>
          </w:p>
        </w:tc>
      </w:tr>
      <w:tr w14:paraId="68AFB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2CCD5D7">
            <w:pPr>
              <w:spacing w:line="400" w:lineRule="exact"/>
              <w:rPr>
                <w:sz w:val="18"/>
                <w:szCs w:val="18"/>
              </w:rPr>
            </w:pPr>
            <w:r>
              <w:rPr>
                <w:sz w:val="18"/>
                <w:szCs w:val="18"/>
              </w:rPr>
              <w:t>传热系数K=1/(0.22+∑R)</w:t>
            </w:r>
          </w:p>
        </w:tc>
        <w:tc>
          <w:tcPr>
            <w:tcW w:w="5811" w:type="dxa"/>
            <w:gridSpan w:val="6"/>
          </w:tcPr>
          <w:p w14:paraId="33A083E5">
            <w:pPr>
              <w:spacing w:line="400" w:lineRule="exact"/>
              <w:jc w:val="center"/>
              <w:rPr>
                <w:sz w:val="18"/>
                <w:szCs w:val="18"/>
              </w:rPr>
            </w:pPr>
            <w:r>
              <w:rPr>
                <w:sz w:val="18"/>
                <w:szCs w:val="18"/>
              </w:rPr>
              <w:t>0.79</w:t>
            </w:r>
          </w:p>
        </w:tc>
      </w:tr>
    </w:tbl>
    <w:p w14:paraId="32021635">
      <w:pPr>
        <w:pStyle w:val="30"/>
        <w:spacing w:line="400" w:lineRule="exact"/>
        <w:ind w:firstLine="3840" w:firstLineChars="1600"/>
        <w:rPr>
          <w:rFonts w:ascii="微软雅黑" w:hAnsi="微软雅黑" w:eastAsia="微软雅黑"/>
          <w:lang w:val="en-GB"/>
        </w:rPr>
      </w:pPr>
    </w:p>
    <w:p w14:paraId="53366B06">
      <w:pPr>
        <w:spacing w:line="400" w:lineRule="exact"/>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13</w:t>
      </w:r>
      <w:r>
        <w:rPr>
          <w:sz w:val="18"/>
          <w:szCs w:val="18"/>
        </w:rPr>
        <w:fldChar w:fldCharType="end"/>
      </w:r>
      <w:r>
        <w:rPr>
          <w:rFonts w:hint="eastAsia"/>
          <w:sz w:val="18"/>
          <w:szCs w:val="18"/>
        </w:rPr>
        <w:t xml:space="preserve"> 非控温房间楼板构造一</w:t>
      </w:r>
    </w:p>
    <w:tbl>
      <w:tblPr>
        <w:tblStyle w:val="2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9"/>
        <w:gridCol w:w="849"/>
        <w:gridCol w:w="993"/>
        <w:gridCol w:w="992"/>
        <w:gridCol w:w="992"/>
        <w:gridCol w:w="992"/>
        <w:gridCol w:w="993"/>
      </w:tblGrid>
      <w:tr w14:paraId="58A5A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restart"/>
            <w:shd w:val="clear" w:color="auto" w:fill="E6E6E6"/>
            <w:vAlign w:val="center"/>
          </w:tcPr>
          <w:p w14:paraId="015B16B2">
            <w:pPr>
              <w:spacing w:line="400" w:lineRule="exact"/>
              <w:jc w:val="center"/>
              <w:rPr>
                <w:sz w:val="18"/>
                <w:szCs w:val="18"/>
              </w:rPr>
            </w:pPr>
            <w:r>
              <w:rPr>
                <w:sz w:val="18"/>
                <w:szCs w:val="18"/>
              </w:rPr>
              <w:t>材料名称</w:t>
            </w:r>
          </w:p>
        </w:tc>
        <w:tc>
          <w:tcPr>
            <w:tcW w:w="849" w:type="dxa"/>
            <w:shd w:val="clear" w:color="auto" w:fill="E6E6E6"/>
            <w:vAlign w:val="center"/>
          </w:tcPr>
          <w:p w14:paraId="0DB64058">
            <w:pPr>
              <w:spacing w:line="400" w:lineRule="exact"/>
              <w:jc w:val="center"/>
              <w:rPr>
                <w:sz w:val="18"/>
                <w:szCs w:val="18"/>
              </w:rPr>
            </w:pPr>
            <w:r>
              <w:rPr>
                <w:sz w:val="18"/>
                <w:szCs w:val="18"/>
              </w:rPr>
              <w:t>厚度</w:t>
            </w:r>
          </w:p>
          <w:p w14:paraId="2EFF4357">
            <w:pPr>
              <w:spacing w:line="400" w:lineRule="exact"/>
              <w:jc w:val="center"/>
              <w:rPr>
                <w:sz w:val="18"/>
                <w:szCs w:val="18"/>
              </w:rPr>
            </w:pPr>
            <w:r>
              <w:rPr>
                <w:sz w:val="18"/>
                <w:szCs w:val="18"/>
              </w:rPr>
              <w:t>δ</w:t>
            </w:r>
          </w:p>
        </w:tc>
        <w:tc>
          <w:tcPr>
            <w:tcW w:w="993" w:type="dxa"/>
            <w:shd w:val="clear" w:color="auto" w:fill="E6E6E6"/>
            <w:vAlign w:val="center"/>
          </w:tcPr>
          <w:p w14:paraId="246E3FE4">
            <w:pPr>
              <w:spacing w:line="400" w:lineRule="exact"/>
              <w:jc w:val="center"/>
              <w:rPr>
                <w:sz w:val="18"/>
                <w:szCs w:val="18"/>
              </w:rPr>
            </w:pPr>
            <w:r>
              <w:rPr>
                <w:sz w:val="18"/>
                <w:szCs w:val="18"/>
              </w:rPr>
              <w:t>导热系数</w:t>
            </w:r>
          </w:p>
          <w:p w14:paraId="50CD3A87">
            <w:pPr>
              <w:spacing w:line="400" w:lineRule="exact"/>
              <w:jc w:val="center"/>
              <w:rPr>
                <w:sz w:val="18"/>
                <w:szCs w:val="18"/>
              </w:rPr>
            </w:pPr>
            <w:r>
              <w:rPr>
                <w:sz w:val="18"/>
                <w:szCs w:val="18"/>
              </w:rPr>
              <w:t>λ</w:t>
            </w:r>
          </w:p>
        </w:tc>
        <w:tc>
          <w:tcPr>
            <w:tcW w:w="992" w:type="dxa"/>
            <w:shd w:val="clear" w:color="auto" w:fill="E6E6E6"/>
            <w:vAlign w:val="center"/>
          </w:tcPr>
          <w:p w14:paraId="490CE567">
            <w:pPr>
              <w:spacing w:line="400" w:lineRule="exact"/>
              <w:jc w:val="center"/>
              <w:rPr>
                <w:sz w:val="18"/>
                <w:szCs w:val="18"/>
              </w:rPr>
            </w:pPr>
            <w:r>
              <w:rPr>
                <w:sz w:val="18"/>
                <w:szCs w:val="18"/>
              </w:rPr>
              <w:t>蓄热系数</w:t>
            </w:r>
          </w:p>
          <w:p w14:paraId="7EFE81E8">
            <w:pPr>
              <w:spacing w:line="400" w:lineRule="exact"/>
              <w:jc w:val="center"/>
              <w:rPr>
                <w:sz w:val="18"/>
                <w:szCs w:val="18"/>
              </w:rPr>
            </w:pPr>
            <w:r>
              <w:rPr>
                <w:sz w:val="18"/>
                <w:szCs w:val="18"/>
              </w:rPr>
              <w:t>S</w:t>
            </w:r>
          </w:p>
        </w:tc>
        <w:tc>
          <w:tcPr>
            <w:tcW w:w="992" w:type="dxa"/>
            <w:shd w:val="clear" w:color="auto" w:fill="E6E6E6"/>
            <w:vAlign w:val="center"/>
          </w:tcPr>
          <w:p w14:paraId="77BEF22A">
            <w:pPr>
              <w:spacing w:line="400" w:lineRule="exact"/>
              <w:jc w:val="center"/>
              <w:rPr>
                <w:sz w:val="18"/>
                <w:szCs w:val="18"/>
              </w:rPr>
            </w:pPr>
            <w:r>
              <w:rPr>
                <w:sz w:val="18"/>
                <w:szCs w:val="18"/>
              </w:rPr>
              <w:t>修正系数</w:t>
            </w:r>
          </w:p>
          <w:p w14:paraId="7E8B9A29">
            <w:pPr>
              <w:spacing w:line="400" w:lineRule="exact"/>
              <w:jc w:val="center"/>
              <w:rPr>
                <w:sz w:val="18"/>
                <w:szCs w:val="18"/>
              </w:rPr>
            </w:pPr>
            <w:r>
              <w:rPr>
                <w:sz w:val="18"/>
                <w:szCs w:val="18"/>
              </w:rPr>
              <w:t>α</w:t>
            </w:r>
          </w:p>
        </w:tc>
        <w:tc>
          <w:tcPr>
            <w:tcW w:w="992" w:type="dxa"/>
            <w:shd w:val="clear" w:color="auto" w:fill="E6E6E6"/>
            <w:vAlign w:val="center"/>
          </w:tcPr>
          <w:p w14:paraId="30E11FE1">
            <w:pPr>
              <w:spacing w:line="400" w:lineRule="exact"/>
              <w:jc w:val="center"/>
              <w:rPr>
                <w:sz w:val="18"/>
                <w:szCs w:val="18"/>
              </w:rPr>
            </w:pPr>
            <w:r>
              <w:rPr>
                <w:sz w:val="18"/>
                <w:szCs w:val="18"/>
              </w:rPr>
              <w:t>热阻</w:t>
            </w:r>
          </w:p>
          <w:p w14:paraId="4097482A">
            <w:pPr>
              <w:spacing w:line="400" w:lineRule="exact"/>
              <w:jc w:val="center"/>
              <w:rPr>
                <w:sz w:val="18"/>
                <w:szCs w:val="18"/>
              </w:rPr>
            </w:pPr>
            <w:r>
              <w:rPr>
                <w:sz w:val="18"/>
                <w:szCs w:val="18"/>
              </w:rPr>
              <w:t>R</w:t>
            </w:r>
          </w:p>
        </w:tc>
        <w:tc>
          <w:tcPr>
            <w:tcW w:w="993" w:type="dxa"/>
            <w:shd w:val="clear" w:color="auto" w:fill="E6E6E6"/>
            <w:vAlign w:val="center"/>
          </w:tcPr>
          <w:p w14:paraId="2C05ACBD">
            <w:pPr>
              <w:spacing w:line="400" w:lineRule="exact"/>
              <w:jc w:val="center"/>
              <w:rPr>
                <w:sz w:val="18"/>
                <w:szCs w:val="18"/>
              </w:rPr>
            </w:pPr>
            <w:r>
              <w:rPr>
                <w:sz w:val="18"/>
                <w:szCs w:val="18"/>
              </w:rPr>
              <w:t>热惰性指标</w:t>
            </w:r>
          </w:p>
        </w:tc>
      </w:tr>
      <w:tr w14:paraId="0BFD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Merge w:val="continue"/>
            <w:shd w:val="clear" w:color="auto" w:fill="E6E6E6"/>
            <w:vAlign w:val="center"/>
          </w:tcPr>
          <w:p w14:paraId="3C88CC32">
            <w:pPr>
              <w:spacing w:line="400" w:lineRule="exact"/>
              <w:jc w:val="center"/>
              <w:rPr>
                <w:sz w:val="18"/>
                <w:szCs w:val="18"/>
              </w:rPr>
            </w:pPr>
          </w:p>
        </w:tc>
        <w:tc>
          <w:tcPr>
            <w:tcW w:w="849" w:type="dxa"/>
            <w:shd w:val="clear" w:color="auto" w:fill="E6E6E6"/>
            <w:vAlign w:val="center"/>
          </w:tcPr>
          <w:p w14:paraId="2B205BD7">
            <w:pPr>
              <w:spacing w:line="400" w:lineRule="exact"/>
              <w:jc w:val="center"/>
              <w:rPr>
                <w:sz w:val="18"/>
                <w:szCs w:val="18"/>
              </w:rPr>
            </w:pPr>
            <w:r>
              <w:rPr>
                <w:sz w:val="18"/>
                <w:szCs w:val="18"/>
              </w:rPr>
              <w:t>(mm)</w:t>
            </w:r>
          </w:p>
        </w:tc>
        <w:tc>
          <w:tcPr>
            <w:tcW w:w="993" w:type="dxa"/>
            <w:shd w:val="clear" w:color="auto" w:fill="E6E6E6"/>
            <w:vAlign w:val="center"/>
          </w:tcPr>
          <w:p w14:paraId="549A587B">
            <w:pPr>
              <w:spacing w:line="400" w:lineRule="exact"/>
              <w:jc w:val="center"/>
              <w:rPr>
                <w:sz w:val="18"/>
                <w:szCs w:val="18"/>
              </w:rPr>
            </w:pPr>
            <w:r>
              <w:rPr>
                <w:sz w:val="18"/>
                <w:szCs w:val="18"/>
              </w:rPr>
              <w:t>W/(m.K)</w:t>
            </w:r>
          </w:p>
        </w:tc>
        <w:tc>
          <w:tcPr>
            <w:tcW w:w="992" w:type="dxa"/>
            <w:shd w:val="clear" w:color="auto" w:fill="E6E6E6"/>
            <w:vAlign w:val="center"/>
          </w:tcPr>
          <w:p w14:paraId="4D3ECBB0">
            <w:pPr>
              <w:spacing w:line="400" w:lineRule="exact"/>
              <w:jc w:val="center"/>
              <w:rPr>
                <w:sz w:val="18"/>
                <w:szCs w:val="18"/>
              </w:rPr>
            </w:pPr>
            <w:r>
              <w:rPr>
                <w:sz w:val="18"/>
                <w:szCs w:val="18"/>
              </w:rPr>
              <w:t>W/(㎡.K)</w:t>
            </w:r>
          </w:p>
        </w:tc>
        <w:tc>
          <w:tcPr>
            <w:tcW w:w="992" w:type="dxa"/>
            <w:shd w:val="clear" w:color="auto" w:fill="E6E6E6"/>
            <w:vAlign w:val="center"/>
          </w:tcPr>
          <w:p w14:paraId="4F30FAF0">
            <w:pPr>
              <w:spacing w:line="400" w:lineRule="exact"/>
              <w:jc w:val="center"/>
              <w:rPr>
                <w:sz w:val="18"/>
                <w:szCs w:val="18"/>
              </w:rPr>
            </w:pPr>
          </w:p>
        </w:tc>
        <w:tc>
          <w:tcPr>
            <w:tcW w:w="992" w:type="dxa"/>
            <w:shd w:val="clear" w:color="auto" w:fill="E6E6E6"/>
            <w:vAlign w:val="center"/>
          </w:tcPr>
          <w:p w14:paraId="225225DB">
            <w:pPr>
              <w:spacing w:line="400" w:lineRule="exact"/>
              <w:jc w:val="center"/>
              <w:rPr>
                <w:sz w:val="18"/>
                <w:szCs w:val="18"/>
              </w:rPr>
            </w:pPr>
            <w:r>
              <w:rPr>
                <w:sz w:val="18"/>
                <w:szCs w:val="18"/>
              </w:rPr>
              <w:t>(㎡K)/W</w:t>
            </w:r>
          </w:p>
        </w:tc>
        <w:tc>
          <w:tcPr>
            <w:tcW w:w="993" w:type="dxa"/>
            <w:shd w:val="clear" w:color="auto" w:fill="E6E6E6"/>
            <w:vAlign w:val="center"/>
          </w:tcPr>
          <w:p w14:paraId="1B216543">
            <w:pPr>
              <w:spacing w:line="400" w:lineRule="exact"/>
              <w:jc w:val="center"/>
              <w:rPr>
                <w:sz w:val="18"/>
                <w:szCs w:val="18"/>
              </w:rPr>
            </w:pPr>
            <w:r>
              <w:rPr>
                <w:sz w:val="18"/>
                <w:szCs w:val="18"/>
              </w:rPr>
              <w:t>D=R*S</w:t>
            </w:r>
          </w:p>
        </w:tc>
      </w:tr>
      <w:tr w14:paraId="5E62A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099E1BC">
            <w:pPr>
              <w:spacing w:line="400" w:lineRule="exact"/>
              <w:rPr>
                <w:sz w:val="18"/>
                <w:szCs w:val="18"/>
              </w:rPr>
            </w:pPr>
            <w:r>
              <w:rPr>
                <w:sz w:val="18"/>
                <w:szCs w:val="18"/>
              </w:rPr>
              <w:t>饰面层</w:t>
            </w:r>
          </w:p>
        </w:tc>
        <w:tc>
          <w:tcPr>
            <w:tcW w:w="849" w:type="dxa"/>
            <w:vAlign w:val="center"/>
          </w:tcPr>
          <w:p w14:paraId="1867BB65">
            <w:pPr>
              <w:spacing w:line="400" w:lineRule="exact"/>
              <w:rPr>
                <w:sz w:val="18"/>
                <w:szCs w:val="18"/>
              </w:rPr>
            </w:pPr>
            <w:r>
              <w:rPr>
                <w:sz w:val="18"/>
                <w:szCs w:val="18"/>
              </w:rPr>
              <w:t>1</w:t>
            </w:r>
          </w:p>
        </w:tc>
        <w:tc>
          <w:tcPr>
            <w:tcW w:w="993" w:type="dxa"/>
            <w:vAlign w:val="center"/>
          </w:tcPr>
          <w:p w14:paraId="76988C19">
            <w:pPr>
              <w:spacing w:line="400" w:lineRule="exact"/>
              <w:rPr>
                <w:sz w:val="18"/>
                <w:szCs w:val="18"/>
              </w:rPr>
            </w:pPr>
            <w:r>
              <w:rPr>
                <w:sz w:val="18"/>
                <w:szCs w:val="18"/>
              </w:rPr>
              <w:t>－</w:t>
            </w:r>
          </w:p>
        </w:tc>
        <w:tc>
          <w:tcPr>
            <w:tcW w:w="992" w:type="dxa"/>
            <w:vAlign w:val="center"/>
          </w:tcPr>
          <w:p w14:paraId="7789C943">
            <w:pPr>
              <w:spacing w:line="400" w:lineRule="exact"/>
              <w:rPr>
                <w:sz w:val="18"/>
                <w:szCs w:val="18"/>
              </w:rPr>
            </w:pPr>
            <w:r>
              <w:rPr>
                <w:sz w:val="18"/>
                <w:szCs w:val="18"/>
              </w:rPr>
              <w:t>－</w:t>
            </w:r>
          </w:p>
        </w:tc>
        <w:tc>
          <w:tcPr>
            <w:tcW w:w="992" w:type="dxa"/>
            <w:vAlign w:val="center"/>
          </w:tcPr>
          <w:p w14:paraId="04683DFD">
            <w:pPr>
              <w:spacing w:line="400" w:lineRule="exact"/>
              <w:rPr>
                <w:sz w:val="18"/>
                <w:szCs w:val="18"/>
              </w:rPr>
            </w:pPr>
            <w:r>
              <w:rPr>
                <w:sz w:val="18"/>
                <w:szCs w:val="18"/>
              </w:rPr>
              <w:t>－</w:t>
            </w:r>
          </w:p>
        </w:tc>
        <w:tc>
          <w:tcPr>
            <w:tcW w:w="992" w:type="dxa"/>
            <w:vAlign w:val="center"/>
          </w:tcPr>
          <w:p w14:paraId="68C489D0">
            <w:pPr>
              <w:spacing w:line="400" w:lineRule="exact"/>
              <w:rPr>
                <w:sz w:val="18"/>
                <w:szCs w:val="18"/>
              </w:rPr>
            </w:pPr>
            <w:r>
              <w:rPr>
                <w:sz w:val="18"/>
                <w:szCs w:val="18"/>
              </w:rPr>
              <w:t>－</w:t>
            </w:r>
          </w:p>
        </w:tc>
        <w:tc>
          <w:tcPr>
            <w:tcW w:w="993" w:type="dxa"/>
            <w:vAlign w:val="center"/>
          </w:tcPr>
          <w:p w14:paraId="23CB1EE7">
            <w:pPr>
              <w:spacing w:line="400" w:lineRule="exact"/>
              <w:rPr>
                <w:sz w:val="18"/>
                <w:szCs w:val="18"/>
              </w:rPr>
            </w:pPr>
            <w:r>
              <w:rPr>
                <w:sz w:val="18"/>
                <w:szCs w:val="18"/>
              </w:rPr>
              <w:t>－</w:t>
            </w:r>
          </w:p>
        </w:tc>
      </w:tr>
      <w:tr w14:paraId="468CD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59AC1364">
            <w:pPr>
              <w:spacing w:line="400" w:lineRule="exact"/>
              <w:rPr>
                <w:sz w:val="18"/>
                <w:szCs w:val="18"/>
              </w:rPr>
            </w:pPr>
            <w:r>
              <w:rPr>
                <w:sz w:val="18"/>
                <w:szCs w:val="18"/>
              </w:rPr>
              <w:t>细石混凝土（内配筋）</w:t>
            </w:r>
          </w:p>
        </w:tc>
        <w:tc>
          <w:tcPr>
            <w:tcW w:w="849" w:type="dxa"/>
            <w:vAlign w:val="center"/>
          </w:tcPr>
          <w:p w14:paraId="546B86F9">
            <w:pPr>
              <w:spacing w:line="400" w:lineRule="exact"/>
              <w:rPr>
                <w:sz w:val="18"/>
                <w:szCs w:val="18"/>
              </w:rPr>
            </w:pPr>
            <w:r>
              <w:rPr>
                <w:sz w:val="18"/>
                <w:szCs w:val="18"/>
              </w:rPr>
              <w:t>40</w:t>
            </w:r>
          </w:p>
        </w:tc>
        <w:tc>
          <w:tcPr>
            <w:tcW w:w="993" w:type="dxa"/>
            <w:vAlign w:val="center"/>
          </w:tcPr>
          <w:p w14:paraId="027028F0">
            <w:pPr>
              <w:spacing w:line="400" w:lineRule="exact"/>
              <w:rPr>
                <w:sz w:val="18"/>
                <w:szCs w:val="18"/>
              </w:rPr>
            </w:pPr>
            <w:r>
              <w:rPr>
                <w:sz w:val="18"/>
                <w:szCs w:val="18"/>
              </w:rPr>
              <w:t>1.740</w:t>
            </w:r>
          </w:p>
        </w:tc>
        <w:tc>
          <w:tcPr>
            <w:tcW w:w="992" w:type="dxa"/>
            <w:vAlign w:val="center"/>
          </w:tcPr>
          <w:p w14:paraId="1FDCC151">
            <w:pPr>
              <w:spacing w:line="400" w:lineRule="exact"/>
              <w:rPr>
                <w:sz w:val="18"/>
                <w:szCs w:val="18"/>
              </w:rPr>
            </w:pPr>
            <w:r>
              <w:rPr>
                <w:sz w:val="18"/>
                <w:szCs w:val="18"/>
              </w:rPr>
              <w:t>17.200</w:t>
            </w:r>
          </w:p>
        </w:tc>
        <w:tc>
          <w:tcPr>
            <w:tcW w:w="992" w:type="dxa"/>
            <w:vAlign w:val="center"/>
          </w:tcPr>
          <w:p w14:paraId="27CD13C2">
            <w:pPr>
              <w:spacing w:line="400" w:lineRule="exact"/>
              <w:rPr>
                <w:sz w:val="18"/>
                <w:szCs w:val="18"/>
              </w:rPr>
            </w:pPr>
            <w:r>
              <w:rPr>
                <w:sz w:val="18"/>
                <w:szCs w:val="18"/>
              </w:rPr>
              <w:t>1.00</w:t>
            </w:r>
          </w:p>
        </w:tc>
        <w:tc>
          <w:tcPr>
            <w:tcW w:w="992" w:type="dxa"/>
            <w:vAlign w:val="center"/>
          </w:tcPr>
          <w:p w14:paraId="264B1505">
            <w:pPr>
              <w:spacing w:line="400" w:lineRule="exact"/>
              <w:rPr>
                <w:sz w:val="18"/>
                <w:szCs w:val="18"/>
              </w:rPr>
            </w:pPr>
            <w:r>
              <w:rPr>
                <w:sz w:val="18"/>
                <w:szCs w:val="18"/>
              </w:rPr>
              <w:t>0.023</w:t>
            </w:r>
          </w:p>
        </w:tc>
        <w:tc>
          <w:tcPr>
            <w:tcW w:w="993" w:type="dxa"/>
            <w:vAlign w:val="center"/>
          </w:tcPr>
          <w:p w14:paraId="229594B6">
            <w:pPr>
              <w:spacing w:line="400" w:lineRule="exact"/>
              <w:rPr>
                <w:sz w:val="18"/>
                <w:szCs w:val="18"/>
              </w:rPr>
            </w:pPr>
            <w:r>
              <w:rPr>
                <w:sz w:val="18"/>
                <w:szCs w:val="18"/>
              </w:rPr>
              <w:t>0.395</w:t>
            </w:r>
          </w:p>
        </w:tc>
      </w:tr>
      <w:tr w14:paraId="036EB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67932F97">
            <w:pPr>
              <w:spacing w:line="400" w:lineRule="exact"/>
              <w:rPr>
                <w:sz w:val="18"/>
                <w:szCs w:val="18"/>
              </w:rPr>
            </w:pPr>
            <w:r>
              <w:rPr>
                <w:sz w:val="18"/>
                <w:szCs w:val="18"/>
              </w:rPr>
              <w:t>挤塑聚苯板(XPS)</w:t>
            </w:r>
          </w:p>
        </w:tc>
        <w:tc>
          <w:tcPr>
            <w:tcW w:w="849" w:type="dxa"/>
            <w:vAlign w:val="center"/>
          </w:tcPr>
          <w:p w14:paraId="2A1B5FCA">
            <w:pPr>
              <w:spacing w:line="400" w:lineRule="exact"/>
              <w:rPr>
                <w:sz w:val="18"/>
                <w:szCs w:val="18"/>
              </w:rPr>
            </w:pPr>
            <w:r>
              <w:rPr>
                <w:sz w:val="18"/>
                <w:szCs w:val="18"/>
              </w:rPr>
              <w:t>10</w:t>
            </w:r>
          </w:p>
        </w:tc>
        <w:tc>
          <w:tcPr>
            <w:tcW w:w="993" w:type="dxa"/>
            <w:vAlign w:val="center"/>
          </w:tcPr>
          <w:p w14:paraId="1B72223F">
            <w:pPr>
              <w:spacing w:line="400" w:lineRule="exact"/>
              <w:rPr>
                <w:sz w:val="18"/>
                <w:szCs w:val="18"/>
              </w:rPr>
            </w:pPr>
            <w:r>
              <w:rPr>
                <w:sz w:val="18"/>
                <w:szCs w:val="18"/>
              </w:rPr>
              <w:t>0.030</w:t>
            </w:r>
          </w:p>
        </w:tc>
        <w:tc>
          <w:tcPr>
            <w:tcW w:w="992" w:type="dxa"/>
            <w:vAlign w:val="center"/>
          </w:tcPr>
          <w:p w14:paraId="21046DB5">
            <w:pPr>
              <w:spacing w:line="400" w:lineRule="exact"/>
              <w:rPr>
                <w:sz w:val="18"/>
                <w:szCs w:val="18"/>
              </w:rPr>
            </w:pPr>
            <w:r>
              <w:rPr>
                <w:sz w:val="18"/>
                <w:szCs w:val="18"/>
              </w:rPr>
              <w:t>0.540</w:t>
            </w:r>
          </w:p>
        </w:tc>
        <w:tc>
          <w:tcPr>
            <w:tcW w:w="992" w:type="dxa"/>
            <w:vAlign w:val="center"/>
          </w:tcPr>
          <w:p w14:paraId="595132F5">
            <w:pPr>
              <w:spacing w:line="400" w:lineRule="exact"/>
              <w:rPr>
                <w:sz w:val="18"/>
                <w:szCs w:val="18"/>
              </w:rPr>
            </w:pPr>
            <w:r>
              <w:rPr>
                <w:sz w:val="18"/>
                <w:szCs w:val="18"/>
              </w:rPr>
              <w:t>1.25</w:t>
            </w:r>
          </w:p>
        </w:tc>
        <w:tc>
          <w:tcPr>
            <w:tcW w:w="992" w:type="dxa"/>
            <w:vAlign w:val="center"/>
          </w:tcPr>
          <w:p w14:paraId="16C70928">
            <w:pPr>
              <w:spacing w:line="400" w:lineRule="exact"/>
              <w:rPr>
                <w:sz w:val="18"/>
                <w:szCs w:val="18"/>
              </w:rPr>
            </w:pPr>
            <w:r>
              <w:rPr>
                <w:sz w:val="18"/>
                <w:szCs w:val="18"/>
              </w:rPr>
              <w:t>0.267</w:t>
            </w:r>
          </w:p>
        </w:tc>
        <w:tc>
          <w:tcPr>
            <w:tcW w:w="993" w:type="dxa"/>
            <w:vAlign w:val="center"/>
          </w:tcPr>
          <w:p w14:paraId="693AFC43">
            <w:pPr>
              <w:spacing w:line="400" w:lineRule="exact"/>
              <w:rPr>
                <w:sz w:val="18"/>
                <w:szCs w:val="18"/>
              </w:rPr>
            </w:pPr>
            <w:r>
              <w:rPr>
                <w:sz w:val="18"/>
                <w:szCs w:val="18"/>
              </w:rPr>
              <w:t>0.180</w:t>
            </w:r>
          </w:p>
        </w:tc>
      </w:tr>
      <w:tr w14:paraId="53D18C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05E9525A">
            <w:pPr>
              <w:spacing w:line="400" w:lineRule="exact"/>
              <w:rPr>
                <w:sz w:val="18"/>
                <w:szCs w:val="18"/>
              </w:rPr>
            </w:pPr>
            <w:r>
              <w:rPr>
                <w:sz w:val="18"/>
                <w:szCs w:val="18"/>
              </w:rPr>
              <w:t>钢筋混凝土</w:t>
            </w:r>
          </w:p>
        </w:tc>
        <w:tc>
          <w:tcPr>
            <w:tcW w:w="849" w:type="dxa"/>
            <w:vAlign w:val="center"/>
          </w:tcPr>
          <w:p w14:paraId="1A80FB62">
            <w:pPr>
              <w:spacing w:line="400" w:lineRule="exact"/>
              <w:rPr>
                <w:sz w:val="18"/>
                <w:szCs w:val="18"/>
              </w:rPr>
            </w:pPr>
            <w:r>
              <w:rPr>
                <w:sz w:val="18"/>
                <w:szCs w:val="18"/>
              </w:rPr>
              <w:t>120</w:t>
            </w:r>
          </w:p>
        </w:tc>
        <w:tc>
          <w:tcPr>
            <w:tcW w:w="993" w:type="dxa"/>
            <w:vAlign w:val="center"/>
          </w:tcPr>
          <w:p w14:paraId="393E0192">
            <w:pPr>
              <w:spacing w:line="400" w:lineRule="exact"/>
              <w:rPr>
                <w:sz w:val="18"/>
                <w:szCs w:val="18"/>
              </w:rPr>
            </w:pPr>
            <w:r>
              <w:rPr>
                <w:sz w:val="18"/>
                <w:szCs w:val="18"/>
              </w:rPr>
              <w:t>1.740</w:t>
            </w:r>
          </w:p>
        </w:tc>
        <w:tc>
          <w:tcPr>
            <w:tcW w:w="992" w:type="dxa"/>
            <w:vAlign w:val="center"/>
          </w:tcPr>
          <w:p w14:paraId="79E75837">
            <w:pPr>
              <w:spacing w:line="400" w:lineRule="exact"/>
              <w:rPr>
                <w:sz w:val="18"/>
                <w:szCs w:val="18"/>
              </w:rPr>
            </w:pPr>
            <w:r>
              <w:rPr>
                <w:sz w:val="18"/>
                <w:szCs w:val="18"/>
              </w:rPr>
              <w:t>17.200</w:t>
            </w:r>
          </w:p>
        </w:tc>
        <w:tc>
          <w:tcPr>
            <w:tcW w:w="992" w:type="dxa"/>
            <w:vAlign w:val="center"/>
          </w:tcPr>
          <w:p w14:paraId="2E7EAB0E">
            <w:pPr>
              <w:spacing w:line="400" w:lineRule="exact"/>
              <w:rPr>
                <w:sz w:val="18"/>
                <w:szCs w:val="18"/>
              </w:rPr>
            </w:pPr>
            <w:r>
              <w:rPr>
                <w:sz w:val="18"/>
                <w:szCs w:val="18"/>
              </w:rPr>
              <w:t>1.00</w:t>
            </w:r>
          </w:p>
        </w:tc>
        <w:tc>
          <w:tcPr>
            <w:tcW w:w="992" w:type="dxa"/>
            <w:vAlign w:val="center"/>
          </w:tcPr>
          <w:p w14:paraId="4E240423">
            <w:pPr>
              <w:spacing w:line="400" w:lineRule="exact"/>
              <w:rPr>
                <w:sz w:val="18"/>
                <w:szCs w:val="18"/>
              </w:rPr>
            </w:pPr>
            <w:r>
              <w:rPr>
                <w:sz w:val="18"/>
                <w:szCs w:val="18"/>
              </w:rPr>
              <w:t>0.069</w:t>
            </w:r>
          </w:p>
        </w:tc>
        <w:tc>
          <w:tcPr>
            <w:tcW w:w="993" w:type="dxa"/>
            <w:vAlign w:val="center"/>
          </w:tcPr>
          <w:p w14:paraId="7C081BCD">
            <w:pPr>
              <w:spacing w:line="400" w:lineRule="exact"/>
              <w:rPr>
                <w:sz w:val="18"/>
                <w:szCs w:val="18"/>
              </w:rPr>
            </w:pPr>
            <w:r>
              <w:rPr>
                <w:sz w:val="18"/>
                <w:szCs w:val="18"/>
              </w:rPr>
              <w:t>1.186</w:t>
            </w:r>
          </w:p>
        </w:tc>
      </w:tr>
      <w:tr w14:paraId="1C8C8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vAlign w:val="center"/>
          </w:tcPr>
          <w:p w14:paraId="3224A027">
            <w:pPr>
              <w:spacing w:line="400" w:lineRule="exact"/>
              <w:rPr>
                <w:sz w:val="18"/>
                <w:szCs w:val="18"/>
              </w:rPr>
            </w:pPr>
            <w:r>
              <w:rPr>
                <w:sz w:val="18"/>
                <w:szCs w:val="18"/>
              </w:rPr>
              <w:t>各层之和∑</w:t>
            </w:r>
          </w:p>
        </w:tc>
        <w:tc>
          <w:tcPr>
            <w:tcW w:w="849" w:type="dxa"/>
            <w:vAlign w:val="center"/>
          </w:tcPr>
          <w:p w14:paraId="089A62E3">
            <w:pPr>
              <w:spacing w:line="400" w:lineRule="exact"/>
              <w:rPr>
                <w:sz w:val="18"/>
                <w:szCs w:val="18"/>
              </w:rPr>
            </w:pPr>
            <w:r>
              <w:rPr>
                <w:sz w:val="18"/>
                <w:szCs w:val="18"/>
              </w:rPr>
              <w:t>171</w:t>
            </w:r>
          </w:p>
        </w:tc>
        <w:tc>
          <w:tcPr>
            <w:tcW w:w="993" w:type="dxa"/>
            <w:vAlign w:val="center"/>
          </w:tcPr>
          <w:p w14:paraId="7B9FD6B7">
            <w:pPr>
              <w:spacing w:line="400" w:lineRule="exact"/>
              <w:rPr>
                <w:sz w:val="18"/>
                <w:szCs w:val="18"/>
              </w:rPr>
            </w:pPr>
            <w:r>
              <w:rPr>
                <w:sz w:val="18"/>
                <w:szCs w:val="18"/>
              </w:rPr>
              <w:t>－</w:t>
            </w:r>
          </w:p>
        </w:tc>
        <w:tc>
          <w:tcPr>
            <w:tcW w:w="992" w:type="dxa"/>
            <w:vAlign w:val="center"/>
          </w:tcPr>
          <w:p w14:paraId="31E42287">
            <w:pPr>
              <w:spacing w:line="400" w:lineRule="exact"/>
              <w:rPr>
                <w:sz w:val="18"/>
                <w:szCs w:val="18"/>
              </w:rPr>
            </w:pPr>
            <w:r>
              <w:rPr>
                <w:sz w:val="18"/>
                <w:szCs w:val="18"/>
              </w:rPr>
              <w:t>－</w:t>
            </w:r>
          </w:p>
        </w:tc>
        <w:tc>
          <w:tcPr>
            <w:tcW w:w="992" w:type="dxa"/>
            <w:vAlign w:val="center"/>
          </w:tcPr>
          <w:p w14:paraId="2BA0FBA3">
            <w:pPr>
              <w:spacing w:line="400" w:lineRule="exact"/>
              <w:rPr>
                <w:sz w:val="18"/>
                <w:szCs w:val="18"/>
              </w:rPr>
            </w:pPr>
            <w:r>
              <w:rPr>
                <w:sz w:val="18"/>
                <w:szCs w:val="18"/>
              </w:rPr>
              <w:t>－</w:t>
            </w:r>
          </w:p>
        </w:tc>
        <w:tc>
          <w:tcPr>
            <w:tcW w:w="992" w:type="dxa"/>
            <w:vAlign w:val="center"/>
          </w:tcPr>
          <w:p w14:paraId="6EDF9B01">
            <w:pPr>
              <w:spacing w:line="400" w:lineRule="exact"/>
              <w:rPr>
                <w:sz w:val="18"/>
                <w:szCs w:val="18"/>
              </w:rPr>
            </w:pPr>
            <w:r>
              <w:rPr>
                <w:sz w:val="18"/>
                <w:szCs w:val="18"/>
              </w:rPr>
              <w:t>0.359</w:t>
            </w:r>
          </w:p>
        </w:tc>
        <w:tc>
          <w:tcPr>
            <w:tcW w:w="993" w:type="dxa"/>
            <w:vAlign w:val="center"/>
          </w:tcPr>
          <w:p w14:paraId="1A9925F5">
            <w:pPr>
              <w:spacing w:line="400" w:lineRule="exact"/>
              <w:rPr>
                <w:sz w:val="18"/>
                <w:szCs w:val="18"/>
              </w:rPr>
            </w:pPr>
            <w:r>
              <w:rPr>
                <w:sz w:val="18"/>
                <w:szCs w:val="18"/>
              </w:rPr>
              <w:t>1.762</w:t>
            </w:r>
          </w:p>
        </w:tc>
      </w:tr>
      <w:tr w14:paraId="084DB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9" w:type="dxa"/>
            <w:shd w:val="clear" w:color="auto" w:fill="E6E6E6"/>
            <w:vAlign w:val="center"/>
          </w:tcPr>
          <w:p w14:paraId="170157A9">
            <w:pPr>
              <w:spacing w:line="400" w:lineRule="exact"/>
              <w:rPr>
                <w:sz w:val="18"/>
                <w:szCs w:val="18"/>
              </w:rPr>
            </w:pPr>
            <w:r>
              <w:rPr>
                <w:sz w:val="18"/>
                <w:szCs w:val="18"/>
              </w:rPr>
              <w:t>传热系数K=1/(0.22+∑R)</w:t>
            </w:r>
          </w:p>
        </w:tc>
        <w:tc>
          <w:tcPr>
            <w:tcW w:w="5811" w:type="dxa"/>
            <w:gridSpan w:val="6"/>
          </w:tcPr>
          <w:p w14:paraId="5D09B788">
            <w:pPr>
              <w:spacing w:line="400" w:lineRule="exact"/>
              <w:jc w:val="center"/>
              <w:rPr>
                <w:sz w:val="18"/>
                <w:szCs w:val="18"/>
              </w:rPr>
            </w:pPr>
            <w:r>
              <w:rPr>
                <w:sz w:val="18"/>
                <w:szCs w:val="18"/>
              </w:rPr>
              <w:t>1.73</w:t>
            </w:r>
          </w:p>
        </w:tc>
      </w:tr>
    </w:tbl>
    <w:p w14:paraId="38B173B7">
      <w:pPr>
        <w:pStyle w:val="30"/>
        <w:spacing w:line="400" w:lineRule="exact"/>
        <w:ind w:firstLine="3840" w:firstLineChars="1600"/>
        <w:rPr>
          <w:rFonts w:ascii="微软雅黑" w:hAnsi="微软雅黑" w:eastAsia="微软雅黑"/>
          <w:lang w:val="en-GB"/>
        </w:rPr>
      </w:pPr>
    </w:p>
    <w:p w14:paraId="089570E4">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14</w:t>
      </w:r>
      <w:r>
        <w:rPr>
          <w:sz w:val="18"/>
          <w:szCs w:val="18"/>
        </w:rPr>
        <w:fldChar w:fldCharType="end"/>
      </w:r>
      <w:r>
        <w:rPr>
          <w:rFonts w:hint="eastAsia"/>
          <w:sz w:val="18"/>
          <w:szCs w:val="18"/>
        </w:rPr>
        <w:t xml:space="preserve"> 外门</w:t>
      </w:r>
    </w:p>
    <w:tbl>
      <w:tblPr>
        <w:tblStyle w:val="21"/>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2188E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shd w:val="clear" w:color="auto" w:fill="E6E6E6"/>
            <w:vAlign w:val="center"/>
          </w:tcPr>
          <w:p w14:paraId="37653587">
            <w:pPr>
              <w:jc w:val="center"/>
              <w:rPr>
                <w:sz w:val="18"/>
                <w:szCs w:val="18"/>
              </w:rPr>
            </w:pPr>
            <w:r>
              <w:rPr>
                <w:rFonts w:hint="eastAsia"/>
                <w:sz w:val="18"/>
                <w:szCs w:val="18"/>
              </w:rPr>
              <w:t>构造名称</w:t>
            </w:r>
          </w:p>
        </w:tc>
        <w:tc>
          <w:tcPr>
            <w:tcW w:w="3743" w:type="dxa"/>
            <w:shd w:val="clear" w:color="auto" w:fill="E6E6E6"/>
            <w:vAlign w:val="center"/>
          </w:tcPr>
          <w:p w14:paraId="40C35B0D">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4FB09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0A7077C7">
            <w:pPr>
              <w:jc w:val="center"/>
              <w:rPr>
                <w:sz w:val="18"/>
                <w:szCs w:val="18"/>
              </w:rPr>
            </w:pPr>
            <w:r>
              <w:rPr>
                <w:sz w:val="18"/>
                <w:szCs w:val="18"/>
              </w:rPr>
              <w:t>节能门</w:t>
            </w:r>
          </w:p>
        </w:tc>
        <w:tc>
          <w:tcPr>
            <w:tcW w:w="3743" w:type="dxa"/>
            <w:vAlign w:val="center"/>
          </w:tcPr>
          <w:p w14:paraId="17AFD5FA">
            <w:pPr>
              <w:jc w:val="center"/>
              <w:rPr>
                <w:sz w:val="18"/>
                <w:szCs w:val="18"/>
              </w:rPr>
            </w:pPr>
            <w:r>
              <w:rPr>
                <w:sz w:val="18"/>
                <w:szCs w:val="18"/>
              </w:rPr>
              <w:t>1.40</w:t>
            </w:r>
          </w:p>
        </w:tc>
      </w:tr>
    </w:tbl>
    <w:p w14:paraId="50699D39">
      <w:pPr>
        <w:rPr>
          <w:sz w:val="18"/>
          <w:szCs w:val="18"/>
        </w:rPr>
      </w:pPr>
    </w:p>
    <w:p w14:paraId="1E28CA33">
      <w:pPr>
        <w:jc w:val="center"/>
        <w:rPr>
          <w:sz w:val="18"/>
          <w:szCs w:val="18"/>
        </w:rPr>
      </w:pPr>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15</w:t>
      </w:r>
      <w:r>
        <w:rPr>
          <w:sz w:val="18"/>
          <w:szCs w:val="18"/>
        </w:rPr>
        <w:fldChar w:fldCharType="end"/>
      </w:r>
      <w:r>
        <w:rPr>
          <w:rFonts w:hint="eastAsia"/>
          <w:sz w:val="18"/>
          <w:szCs w:val="18"/>
        </w:rPr>
        <w:t xml:space="preserve"> 内门</w:t>
      </w:r>
    </w:p>
    <w:tbl>
      <w:tblPr>
        <w:tblStyle w:val="21"/>
        <w:tblW w:w="82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79"/>
        <w:gridCol w:w="3743"/>
      </w:tblGrid>
      <w:tr w14:paraId="6FA1A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shd w:val="clear" w:color="auto" w:fill="E6E6E6"/>
            <w:vAlign w:val="center"/>
          </w:tcPr>
          <w:p w14:paraId="1D7B2BA1">
            <w:pPr>
              <w:jc w:val="center"/>
              <w:rPr>
                <w:sz w:val="18"/>
                <w:szCs w:val="18"/>
              </w:rPr>
            </w:pPr>
            <w:r>
              <w:rPr>
                <w:rFonts w:hint="eastAsia"/>
                <w:sz w:val="18"/>
                <w:szCs w:val="18"/>
              </w:rPr>
              <w:t>构造名称</w:t>
            </w:r>
          </w:p>
        </w:tc>
        <w:tc>
          <w:tcPr>
            <w:tcW w:w="3743" w:type="dxa"/>
            <w:shd w:val="clear" w:color="auto" w:fill="E6E6E6"/>
            <w:vAlign w:val="center"/>
          </w:tcPr>
          <w:p w14:paraId="42B235DC">
            <w:pPr>
              <w:jc w:val="center"/>
              <w:rPr>
                <w:sz w:val="18"/>
                <w:szCs w:val="18"/>
              </w:rPr>
            </w:pPr>
            <w:r>
              <w:rPr>
                <w:rFonts w:hint="eastAsia"/>
                <w:sz w:val="18"/>
                <w:szCs w:val="18"/>
              </w:rPr>
              <w:t>传热系数</w:t>
            </w:r>
            <w:r>
              <w:rPr>
                <w:sz w:val="18"/>
                <w:szCs w:val="18"/>
              </w:rPr>
              <w:t>K   (W/</w:t>
            </w:r>
            <w:r>
              <w:rPr>
                <w:rFonts w:hint="eastAsia"/>
                <w:sz w:val="18"/>
                <w:szCs w:val="18"/>
              </w:rPr>
              <w:t>㎡</w:t>
            </w:r>
            <w:r>
              <w:rPr>
                <w:sz w:val="18"/>
                <w:szCs w:val="18"/>
              </w:rPr>
              <w:t>.K)</w:t>
            </w:r>
          </w:p>
        </w:tc>
      </w:tr>
      <w:tr w14:paraId="383AD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79" w:type="dxa"/>
            <w:vAlign w:val="center"/>
          </w:tcPr>
          <w:p w14:paraId="2257DE4D">
            <w:pPr>
              <w:jc w:val="center"/>
              <w:rPr>
                <w:sz w:val="18"/>
                <w:szCs w:val="18"/>
              </w:rPr>
            </w:pPr>
            <w:r>
              <w:rPr>
                <w:sz w:val="18"/>
                <w:szCs w:val="18"/>
              </w:rPr>
              <w:t>内门</w:t>
            </w:r>
          </w:p>
        </w:tc>
        <w:tc>
          <w:tcPr>
            <w:tcW w:w="3743" w:type="dxa"/>
            <w:vAlign w:val="center"/>
          </w:tcPr>
          <w:p w14:paraId="79BB46D2">
            <w:pPr>
              <w:jc w:val="center"/>
              <w:rPr>
                <w:sz w:val="18"/>
                <w:szCs w:val="18"/>
              </w:rPr>
            </w:pPr>
            <w:r>
              <w:rPr>
                <w:sz w:val="18"/>
                <w:szCs w:val="18"/>
              </w:rPr>
              <w:t>3.00</w:t>
            </w:r>
          </w:p>
        </w:tc>
      </w:tr>
    </w:tbl>
    <w:p w14:paraId="39DA1E3D">
      <w:pPr>
        <w:rPr>
          <w:sz w:val="18"/>
          <w:szCs w:val="18"/>
        </w:rPr>
      </w:pPr>
    </w:p>
    <w:p w14:paraId="40F4B196">
      <w:pPr>
        <w:jc w:val="center"/>
        <w:rPr>
          <w:sz w:val="18"/>
          <w:szCs w:val="18"/>
        </w:rPr>
      </w:pPr>
      <w:bookmarkStart w:id="60" w:name="_Toc36538848"/>
      <w:r>
        <w:rPr>
          <w:rFonts w:hint="eastAsia"/>
          <w:sz w:val="18"/>
          <w:szCs w:val="18"/>
        </w:rPr>
        <w:t xml:space="preserve">表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4.3</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表 \* ARABIC \s 2</w:instrText>
      </w:r>
      <w:r>
        <w:rPr>
          <w:sz w:val="18"/>
          <w:szCs w:val="18"/>
        </w:rPr>
        <w:instrText xml:space="preserve"> </w:instrText>
      </w:r>
      <w:r>
        <w:rPr>
          <w:sz w:val="18"/>
          <w:szCs w:val="18"/>
        </w:rPr>
        <w:fldChar w:fldCharType="separate"/>
      </w:r>
      <w:r>
        <w:rPr>
          <w:rFonts w:hint="eastAsia"/>
          <w:sz w:val="18"/>
          <w:szCs w:val="18"/>
        </w:rPr>
        <w:t>16</w:t>
      </w:r>
      <w:r>
        <w:rPr>
          <w:sz w:val="18"/>
          <w:szCs w:val="18"/>
        </w:rPr>
        <w:fldChar w:fldCharType="end"/>
      </w:r>
      <w:r>
        <w:rPr>
          <w:rFonts w:hint="eastAsia"/>
          <w:sz w:val="18"/>
          <w:szCs w:val="18"/>
        </w:rPr>
        <w:t>内窗</w:t>
      </w:r>
      <w:bookmarkEnd w:id="60"/>
    </w:p>
    <w:tbl>
      <w:tblPr>
        <w:tblStyle w:val="21"/>
        <w:tblW w:w="83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8"/>
        <w:gridCol w:w="2268"/>
        <w:gridCol w:w="2268"/>
      </w:tblGrid>
      <w:tr w14:paraId="2534E3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shd w:val="clear" w:color="auto" w:fill="E6E6E6"/>
            <w:vAlign w:val="center"/>
          </w:tcPr>
          <w:p w14:paraId="064DA4B5">
            <w:pPr>
              <w:jc w:val="center"/>
              <w:rPr>
                <w:sz w:val="18"/>
                <w:szCs w:val="18"/>
              </w:rPr>
            </w:pPr>
            <w:r>
              <w:rPr>
                <w:rFonts w:hint="eastAsia"/>
                <w:sz w:val="18"/>
                <w:szCs w:val="18"/>
              </w:rPr>
              <w:t>做法名称</w:t>
            </w:r>
          </w:p>
        </w:tc>
        <w:tc>
          <w:tcPr>
            <w:tcW w:w="2268" w:type="dxa"/>
            <w:shd w:val="clear" w:color="auto" w:fill="E6E6E6"/>
            <w:vAlign w:val="center"/>
          </w:tcPr>
          <w:p w14:paraId="6BB465BB">
            <w:pPr>
              <w:jc w:val="center"/>
              <w:rPr>
                <w:sz w:val="18"/>
                <w:szCs w:val="18"/>
              </w:rPr>
            </w:pPr>
            <w:r>
              <w:rPr>
                <w:rFonts w:hint="eastAsia"/>
                <w:sz w:val="18"/>
                <w:szCs w:val="18"/>
              </w:rPr>
              <w:t>传热系数</w:t>
            </w:r>
            <w:r>
              <w:rPr>
                <w:sz w:val="18"/>
                <w:szCs w:val="18"/>
              </w:rPr>
              <w:t>W/</w:t>
            </w:r>
            <w:r>
              <w:rPr>
                <w:rFonts w:hint="eastAsia"/>
                <w:sz w:val="18"/>
                <w:szCs w:val="18"/>
              </w:rPr>
              <w:t>㎡</w:t>
            </w:r>
            <w:r>
              <w:rPr>
                <w:sz w:val="18"/>
                <w:szCs w:val="18"/>
              </w:rPr>
              <w:t>.K</w:t>
            </w:r>
          </w:p>
        </w:tc>
        <w:tc>
          <w:tcPr>
            <w:tcW w:w="2268" w:type="dxa"/>
            <w:shd w:val="clear" w:color="auto" w:fill="E6E6E6"/>
            <w:vAlign w:val="center"/>
          </w:tcPr>
          <w:p w14:paraId="02AF96B2">
            <w:pPr>
              <w:jc w:val="center"/>
              <w:rPr>
                <w:sz w:val="18"/>
                <w:szCs w:val="18"/>
              </w:rPr>
            </w:pPr>
            <w:r>
              <w:rPr>
                <w:rFonts w:hint="eastAsia"/>
                <w:sz w:val="18"/>
                <w:szCs w:val="18"/>
              </w:rPr>
              <w:t>遮阳系数</w:t>
            </w:r>
          </w:p>
        </w:tc>
      </w:tr>
      <w:tr w14:paraId="315F1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vAlign w:val="center"/>
          </w:tcPr>
          <w:p w14:paraId="21AC0C93">
            <w:pPr>
              <w:jc w:val="center"/>
              <w:rPr>
                <w:sz w:val="18"/>
                <w:szCs w:val="18"/>
              </w:rPr>
            </w:pPr>
            <w:r>
              <w:rPr>
                <w:sz w:val="18"/>
                <w:szCs w:val="18"/>
              </w:rPr>
              <w:t>隔热铝合金窗框：6Low-E+12Ar+6+12Ar+6中空钢化超白玻璃</w:t>
            </w:r>
          </w:p>
        </w:tc>
        <w:tc>
          <w:tcPr>
            <w:tcW w:w="2268" w:type="dxa"/>
            <w:vAlign w:val="center"/>
          </w:tcPr>
          <w:p w14:paraId="606B361F">
            <w:pPr>
              <w:jc w:val="center"/>
              <w:rPr>
                <w:sz w:val="18"/>
                <w:szCs w:val="18"/>
              </w:rPr>
            </w:pPr>
            <w:r>
              <w:rPr>
                <w:sz w:val="18"/>
                <w:szCs w:val="18"/>
              </w:rPr>
              <w:t>1.90</w:t>
            </w:r>
          </w:p>
        </w:tc>
        <w:tc>
          <w:tcPr>
            <w:tcW w:w="2268" w:type="dxa"/>
            <w:vAlign w:val="center"/>
          </w:tcPr>
          <w:p w14:paraId="0C08317C">
            <w:pPr>
              <w:jc w:val="center"/>
              <w:rPr>
                <w:sz w:val="18"/>
                <w:szCs w:val="18"/>
              </w:rPr>
            </w:pPr>
            <w:r>
              <w:rPr>
                <w:sz w:val="18"/>
                <w:szCs w:val="18"/>
              </w:rPr>
              <w:t>0.75</w:t>
            </w:r>
          </w:p>
        </w:tc>
      </w:tr>
    </w:tbl>
    <w:p w14:paraId="246C9E4F">
      <w:pPr>
        <w:rPr>
          <w:sz w:val="18"/>
          <w:szCs w:val="18"/>
        </w:rPr>
      </w:pPr>
    </w:p>
    <w:p w14:paraId="388A61A9">
      <w:pPr>
        <w:spacing w:line="400" w:lineRule="exact"/>
        <w:ind w:firstLine="420" w:firstLineChars="200"/>
      </w:pPr>
      <w:bookmarkStart w:id="61" w:name="围护结构"/>
      <w:r>
        <w:rPr>
          <w:rFonts w:hint="eastAsia"/>
        </w:rPr>
        <w:t xml:space="preserve"> </w:t>
      </w:r>
      <w:bookmarkEnd w:id="61"/>
    </w:p>
    <w:p w14:paraId="0EC9377C">
      <w:pPr>
        <w:pStyle w:val="5"/>
        <w:spacing w:line="400" w:lineRule="exact"/>
        <w:rPr>
          <w:rFonts w:ascii="微软雅黑" w:hAnsi="微软雅黑" w:eastAsia="微软雅黑"/>
        </w:rPr>
      </w:pPr>
      <w:bookmarkStart w:id="62" w:name="_Toc79588836"/>
      <w:r>
        <w:rPr>
          <w:rFonts w:hint="eastAsia" w:ascii="微软雅黑" w:hAnsi="微软雅黑" w:eastAsia="微软雅黑"/>
        </w:rPr>
        <w:t>房间类型参数</w:t>
      </w:r>
      <w:bookmarkEnd w:id="62"/>
    </w:p>
    <w:tbl>
      <w:tblPr>
        <w:tblStyle w:val="21"/>
        <w:tblW w:w="8456"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098"/>
        <w:gridCol w:w="990"/>
        <w:gridCol w:w="990"/>
        <w:gridCol w:w="990"/>
        <w:gridCol w:w="1131"/>
        <w:gridCol w:w="990"/>
        <w:gridCol w:w="1131"/>
        <w:gridCol w:w="1131"/>
      </w:tblGrid>
      <w:tr w14:paraId="41E48B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61834EDB">
            <w:pPr>
              <w:jc w:val="center"/>
              <w:rPr>
                <w:sz w:val="18"/>
                <w:szCs w:val="18"/>
              </w:rPr>
            </w:pPr>
            <w:r>
              <w:rPr>
                <w:sz w:val="18"/>
                <w:szCs w:val="18"/>
              </w:rPr>
              <w:t>房间类型</w:t>
            </w:r>
          </w:p>
        </w:tc>
        <w:tc>
          <w:tcPr>
            <w:shd w:val="clear" w:color="auto" w:fill="E6E6E6"/>
            <w:vAlign w:val="center"/>
          </w:tcPr>
          <w:p w14:paraId="405C79DA">
            <w:pPr>
              <w:jc w:val="center"/>
              <w:rPr>
                <w:sz w:val="18"/>
                <w:szCs w:val="18"/>
              </w:rPr>
            </w:pPr>
            <w:r>
              <w:rPr>
                <w:sz w:val="18"/>
                <w:szCs w:val="18"/>
              </w:rPr>
              <w:t>过渡季新风量</w:t>
            </w:r>
          </w:p>
        </w:tc>
        <w:tc>
          <w:tcPr>
            <w:shd w:val="clear" w:color="auto" w:fill="E6E6E6"/>
            <w:vAlign w:val="center"/>
          </w:tcPr>
          <w:p w14:paraId="10ABC84B">
            <w:pPr>
              <w:jc w:val="center"/>
              <w:rPr>
                <w:sz w:val="18"/>
                <w:szCs w:val="18"/>
              </w:rPr>
            </w:pPr>
            <w:r>
              <w:rPr>
                <w:sz w:val="18"/>
                <w:szCs w:val="18"/>
              </w:rPr>
              <w:t>冬季新风量</w:t>
            </w:r>
          </w:p>
        </w:tc>
        <w:tc>
          <w:tcPr>
            <w:shd w:val="clear" w:color="auto" w:fill="E6E6E6"/>
            <w:vAlign w:val="center"/>
          </w:tcPr>
          <w:p w14:paraId="55DB1E7C">
            <w:pPr>
              <w:jc w:val="center"/>
              <w:rPr>
                <w:sz w:val="18"/>
                <w:szCs w:val="18"/>
              </w:rPr>
            </w:pPr>
            <w:r>
              <w:rPr>
                <w:sz w:val="18"/>
                <w:szCs w:val="18"/>
              </w:rPr>
              <w:t>夏季新风量</w:t>
            </w:r>
          </w:p>
        </w:tc>
        <w:tc>
          <w:tcPr>
            <w:shd w:val="clear" w:color="auto" w:fill="E6E6E6"/>
            <w:vAlign w:val="center"/>
          </w:tcPr>
          <w:p w14:paraId="5B9FCA64">
            <w:pPr>
              <w:jc w:val="center"/>
              <w:rPr>
                <w:sz w:val="18"/>
                <w:szCs w:val="18"/>
              </w:rPr>
            </w:pPr>
            <w:r>
              <w:rPr>
                <w:sz w:val="18"/>
                <w:szCs w:val="18"/>
              </w:rPr>
              <w:t>平均风速(m/s)</w:t>
            </w:r>
          </w:p>
        </w:tc>
        <w:tc>
          <w:tcPr>
            <w:shd w:val="clear" w:color="auto" w:fill="E6E6E6"/>
            <w:vAlign w:val="center"/>
          </w:tcPr>
          <w:p w14:paraId="4D68C67D">
            <w:pPr>
              <w:jc w:val="center"/>
              <w:rPr>
                <w:sz w:val="18"/>
                <w:szCs w:val="18"/>
              </w:rPr>
            </w:pPr>
            <w:r>
              <w:rPr>
                <w:sz w:val="18"/>
                <w:szCs w:val="18"/>
              </w:rPr>
              <w:t>人员密度</w:t>
            </w:r>
          </w:p>
        </w:tc>
        <w:tc>
          <w:tcPr>
            <w:shd w:val="clear" w:color="auto" w:fill="E6E6E6"/>
            <w:vAlign w:val="center"/>
          </w:tcPr>
          <w:p w14:paraId="53D5D51A">
            <w:pPr>
              <w:jc w:val="center"/>
              <w:rPr>
                <w:sz w:val="18"/>
                <w:szCs w:val="18"/>
              </w:rPr>
            </w:pPr>
            <w:r>
              <w:rPr>
                <w:sz w:val="18"/>
                <w:szCs w:val="18"/>
              </w:rPr>
              <w:t>照明功率</w:t>
            </w:r>
            <w:r>
              <w:rPr>
                <w:sz w:val="18"/>
                <w:szCs w:val="18"/>
              </w:rPr>
              <w:br w:type="textWrapping"/>
            </w:r>
            <w:r>
              <w:rPr>
                <w:sz w:val="18"/>
                <w:szCs w:val="18"/>
              </w:rPr>
              <w:t>密度</w:t>
            </w:r>
          </w:p>
        </w:tc>
        <w:tc>
          <w:tcPr>
            <w:shd w:val="clear" w:color="auto" w:fill="E6E6E6"/>
            <w:vAlign w:val="center"/>
          </w:tcPr>
          <w:p w14:paraId="5178473B">
            <w:pPr>
              <w:jc w:val="center"/>
              <w:rPr>
                <w:sz w:val="18"/>
                <w:szCs w:val="18"/>
              </w:rPr>
            </w:pPr>
            <w:r>
              <w:rPr>
                <w:sz w:val="18"/>
                <w:szCs w:val="18"/>
              </w:rPr>
              <w:t>电器设备</w:t>
            </w:r>
            <w:r>
              <w:rPr>
                <w:sz w:val="18"/>
                <w:szCs w:val="18"/>
              </w:rPr>
              <w:br w:type="textWrapping"/>
            </w:r>
            <w:r>
              <w:rPr>
                <w:sz w:val="18"/>
                <w:szCs w:val="18"/>
              </w:rPr>
              <w:t>功率</w:t>
            </w:r>
          </w:p>
        </w:tc>
      </w:tr>
      <w:tr w14:paraId="51B477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7A6420D7">
            <w:pPr>
              <w:rPr>
                <w:sz w:val="18"/>
                <w:szCs w:val="18"/>
              </w:rPr>
            </w:pPr>
            <w:r>
              <w:rPr>
                <w:sz w:val="18"/>
                <w:szCs w:val="18"/>
              </w:rPr>
              <w:t>普通办公室</w:t>
            </w:r>
          </w:p>
        </w:tc>
        <w:tc>
          <w:tcPr>
            <w:vAlign w:val="center"/>
          </w:tcPr>
          <w:p w14:paraId="3137CC6E">
            <w:pPr>
              <w:jc w:val="center"/>
              <w:rPr>
                <w:sz w:val="18"/>
                <w:szCs w:val="18"/>
              </w:rPr>
            </w:pPr>
            <w:r>
              <w:rPr>
                <w:sz w:val="18"/>
                <w:szCs w:val="18"/>
              </w:rPr>
              <w:t>10(次/h)</w:t>
            </w:r>
          </w:p>
        </w:tc>
        <w:tc>
          <w:tcPr>
            <w:vAlign w:val="center"/>
          </w:tcPr>
          <w:p w14:paraId="7F2977F2">
            <w:pPr>
              <w:jc w:val="center"/>
              <w:rPr>
                <w:sz w:val="18"/>
                <w:szCs w:val="18"/>
              </w:rPr>
            </w:pPr>
            <w:r>
              <w:rPr>
                <w:sz w:val="18"/>
                <w:szCs w:val="18"/>
              </w:rPr>
              <w:t>0.5(次/h)</w:t>
            </w:r>
          </w:p>
        </w:tc>
        <w:tc>
          <w:tcPr>
            <w:vAlign w:val="center"/>
          </w:tcPr>
          <w:p w14:paraId="7AD0BAE5">
            <w:pPr>
              <w:jc w:val="center"/>
              <w:rPr>
                <w:sz w:val="18"/>
                <w:szCs w:val="18"/>
              </w:rPr>
            </w:pPr>
            <w:r>
              <w:rPr>
                <w:sz w:val="18"/>
                <w:szCs w:val="18"/>
              </w:rPr>
              <w:t>10(次/h)</w:t>
            </w:r>
          </w:p>
        </w:tc>
        <w:tc>
          <w:tcPr>
            <w:vAlign w:val="center"/>
          </w:tcPr>
          <w:p w14:paraId="66216760">
            <w:pPr>
              <w:jc w:val="center"/>
              <w:rPr>
                <w:sz w:val="18"/>
                <w:szCs w:val="18"/>
              </w:rPr>
            </w:pPr>
            <w:r>
              <w:rPr>
                <w:sz w:val="18"/>
                <w:szCs w:val="18"/>
              </w:rPr>
              <w:t>≤0.3</w:t>
            </w:r>
          </w:p>
        </w:tc>
        <w:tc>
          <w:tcPr>
            <w:vAlign w:val="center"/>
          </w:tcPr>
          <w:p w14:paraId="05259E20">
            <w:pPr>
              <w:jc w:val="center"/>
              <w:rPr>
                <w:sz w:val="18"/>
                <w:szCs w:val="18"/>
              </w:rPr>
            </w:pPr>
            <w:r>
              <w:rPr>
                <w:sz w:val="18"/>
                <w:szCs w:val="18"/>
              </w:rPr>
              <w:t>8(㎡/人)</w:t>
            </w:r>
          </w:p>
        </w:tc>
        <w:tc>
          <w:tcPr>
            <w:vAlign w:val="center"/>
          </w:tcPr>
          <w:p w14:paraId="254E4870">
            <w:pPr>
              <w:jc w:val="center"/>
              <w:rPr>
                <w:sz w:val="18"/>
                <w:szCs w:val="18"/>
              </w:rPr>
            </w:pPr>
            <w:r>
              <w:rPr>
                <w:sz w:val="18"/>
                <w:szCs w:val="18"/>
              </w:rPr>
              <w:t>9(W/㎡)</w:t>
            </w:r>
          </w:p>
        </w:tc>
        <w:tc>
          <w:tcPr>
            <w:vAlign w:val="center"/>
          </w:tcPr>
          <w:p w14:paraId="31F9D0E3">
            <w:pPr>
              <w:jc w:val="center"/>
              <w:rPr>
                <w:sz w:val="18"/>
                <w:szCs w:val="18"/>
              </w:rPr>
            </w:pPr>
            <w:r>
              <w:rPr>
                <w:sz w:val="18"/>
                <w:szCs w:val="18"/>
              </w:rPr>
              <w:t>15(W/㎡)</w:t>
            </w:r>
          </w:p>
        </w:tc>
      </w:tr>
      <w:tr w14:paraId="1D57D2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24FE908E">
            <w:pPr>
              <w:rPr>
                <w:sz w:val="18"/>
                <w:szCs w:val="18"/>
              </w:rPr>
            </w:pPr>
            <w:r>
              <w:rPr>
                <w:sz w:val="18"/>
                <w:szCs w:val="18"/>
              </w:rPr>
              <w:t>空房间</w:t>
            </w:r>
          </w:p>
        </w:tc>
        <w:tc>
          <w:tcPr>
            <w:vAlign w:val="center"/>
          </w:tcPr>
          <w:p w14:paraId="6A814B3E">
            <w:pPr>
              <w:jc w:val="center"/>
              <w:rPr>
                <w:sz w:val="18"/>
                <w:szCs w:val="18"/>
              </w:rPr>
            </w:pPr>
            <w:r>
              <w:rPr>
                <w:sz w:val="18"/>
                <w:szCs w:val="18"/>
              </w:rPr>
              <w:t>10(次/h)</w:t>
            </w:r>
          </w:p>
        </w:tc>
        <w:tc>
          <w:tcPr>
            <w:vAlign w:val="center"/>
          </w:tcPr>
          <w:p w14:paraId="7BF0419F">
            <w:pPr>
              <w:jc w:val="center"/>
              <w:rPr>
                <w:sz w:val="18"/>
                <w:szCs w:val="18"/>
              </w:rPr>
            </w:pPr>
            <w:r>
              <w:rPr>
                <w:sz w:val="18"/>
                <w:szCs w:val="18"/>
              </w:rPr>
              <w:t>0.5(次/h)</w:t>
            </w:r>
          </w:p>
        </w:tc>
        <w:tc>
          <w:tcPr>
            <w:vAlign w:val="center"/>
          </w:tcPr>
          <w:p w14:paraId="7DFB7AC8">
            <w:pPr>
              <w:jc w:val="center"/>
              <w:rPr>
                <w:sz w:val="18"/>
                <w:szCs w:val="18"/>
              </w:rPr>
            </w:pPr>
            <w:r>
              <w:rPr>
                <w:sz w:val="18"/>
                <w:szCs w:val="18"/>
              </w:rPr>
              <w:t>10(次/h)</w:t>
            </w:r>
          </w:p>
        </w:tc>
        <w:tc>
          <w:tcPr>
            <w:vAlign w:val="center"/>
          </w:tcPr>
          <w:p w14:paraId="7497CD46">
            <w:pPr>
              <w:jc w:val="center"/>
              <w:rPr>
                <w:sz w:val="18"/>
                <w:szCs w:val="18"/>
              </w:rPr>
            </w:pPr>
            <w:r>
              <w:rPr>
                <w:sz w:val="18"/>
                <w:szCs w:val="18"/>
              </w:rPr>
              <w:t>≤0.3</w:t>
            </w:r>
          </w:p>
        </w:tc>
        <w:tc>
          <w:tcPr>
            <w:vAlign w:val="center"/>
          </w:tcPr>
          <w:p w14:paraId="30539D24">
            <w:pPr>
              <w:jc w:val="center"/>
              <w:rPr>
                <w:sz w:val="18"/>
                <w:szCs w:val="18"/>
              </w:rPr>
            </w:pPr>
            <w:r>
              <w:rPr>
                <w:sz w:val="18"/>
                <w:szCs w:val="18"/>
              </w:rPr>
              <w:t>0(人)</w:t>
            </w:r>
          </w:p>
        </w:tc>
        <w:tc>
          <w:tcPr>
            <w:vAlign w:val="center"/>
          </w:tcPr>
          <w:p w14:paraId="0AC5A38D">
            <w:pPr>
              <w:jc w:val="center"/>
              <w:rPr>
                <w:sz w:val="18"/>
                <w:szCs w:val="18"/>
              </w:rPr>
            </w:pPr>
            <w:r>
              <w:rPr>
                <w:sz w:val="18"/>
                <w:szCs w:val="18"/>
              </w:rPr>
              <w:t>0(W/㎡)</w:t>
            </w:r>
          </w:p>
        </w:tc>
        <w:tc>
          <w:tcPr>
            <w:vAlign w:val="center"/>
          </w:tcPr>
          <w:p w14:paraId="1E5AE549">
            <w:pPr>
              <w:jc w:val="center"/>
              <w:rPr>
                <w:sz w:val="18"/>
                <w:szCs w:val="18"/>
              </w:rPr>
            </w:pPr>
            <w:r>
              <w:rPr>
                <w:sz w:val="18"/>
                <w:szCs w:val="18"/>
              </w:rPr>
              <w:t>0(W/㎡)</w:t>
            </w:r>
          </w:p>
        </w:tc>
      </w:tr>
      <w:tr w14:paraId="4397D5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1C2505BA">
            <w:pPr>
              <w:rPr>
                <w:sz w:val="18"/>
                <w:szCs w:val="18"/>
              </w:rPr>
            </w:pPr>
            <w:r>
              <w:rPr>
                <w:sz w:val="18"/>
                <w:szCs w:val="18"/>
              </w:rPr>
              <w:t>走廊</w:t>
            </w:r>
          </w:p>
        </w:tc>
        <w:tc>
          <w:tcPr>
            <w:vAlign w:val="center"/>
          </w:tcPr>
          <w:p w14:paraId="2009EC03">
            <w:pPr>
              <w:jc w:val="center"/>
              <w:rPr>
                <w:sz w:val="18"/>
                <w:szCs w:val="18"/>
              </w:rPr>
            </w:pPr>
            <w:r>
              <w:rPr>
                <w:sz w:val="18"/>
                <w:szCs w:val="18"/>
              </w:rPr>
              <w:t>10(次/h)</w:t>
            </w:r>
          </w:p>
        </w:tc>
        <w:tc>
          <w:tcPr>
            <w:vAlign w:val="center"/>
          </w:tcPr>
          <w:p w14:paraId="5F325982">
            <w:pPr>
              <w:jc w:val="center"/>
              <w:rPr>
                <w:sz w:val="18"/>
                <w:szCs w:val="18"/>
              </w:rPr>
            </w:pPr>
            <w:r>
              <w:rPr>
                <w:sz w:val="18"/>
                <w:szCs w:val="18"/>
              </w:rPr>
              <w:t>0.5(次/h)</w:t>
            </w:r>
          </w:p>
        </w:tc>
        <w:tc>
          <w:tcPr>
            <w:vAlign w:val="center"/>
          </w:tcPr>
          <w:p w14:paraId="21CFA996">
            <w:pPr>
              <w:jc w:val="center"/>
              <w:rPr>
                <w:sz w:val="18"/>
                <w:szCs w:val="18"/>
              </w:rPr>
            </w:pPr>
            <w:r>
              <w:rPr>
                <w:sz w:val="18"/>
                <w:szCs w:val="18"/>
              </w:rPr>
              <w:t>10(次/h)</w:t>
            </w:r>
          </w:p>
        </w:tc>
        <w:tc>
          <w:tcPr>
            <w:vAlign w:val="center"/>
          </w:tcPr>
          <w:p w14:paraId="275ED503">
            <w:pPr>
              <w:jc w:val="center"/>
              <w:rPr>
                <w:sz w:val="18"/>
                <w:szCs w:val="18"/>
              </w:rPr>
            </w:pPr>
            <w:r>
              <w:rPr>
                <w:sz w:val="18"/>
                <w:szCs w:val="18"/>
              </w:rPr>
              <w:t>≤0.3</w:t>
            </w:r>
          </w:p>
        </w:tc>
        <w:tc>
          <w:tcPr>
            <w:vAlign w:val="center"/>
          </w:tcPr>
          <w:p w14:paraId="3BF18FDE">
            <w:pPr>
              <w:jc w:val="center"/>
              <w:rPr>
                <w:sz w:val="18"/>
                <w:szCs w:val="18"/>
              </w:rPr>
            </w:pPr>
            <w:r>
              <w:rPr>
                <w:sz w:val="18"/>
                <w:szCs w:val="18"/>
              </w:rPr>
              <w:t>8(㎡/人)</w:t>
            </w:r>
          </w:p>
        </w:tc>
        <w:tc>
          <w:tcPr>
            <w:vAlign w:val="center"/>
          </w:tcPr>
          <w:p w14:paraId="1C187E70">
            <w:pPr>
              <w:jc w:val="center"/>
              <w:rPr>
                <w:sz w:val="18"/>
                <w:szCs w:val="18"/>
              </w:rPr>
            </w:pPr>
            <w:r>
              <w:rPr>
                <w:sz w:val="18"/>
                <w:szCs w:val="18"/>
              </w:rPr>
              <w:t>9(W/㎡)</w:t>
            </w:r>
          </w:p>
        </w:tc>
        <w:tc>
          <w:tcPr>
            <w:vAlign w:val="center"/>
          </w:tcPr>
          <w:p w14:paraId="37079275">
            <w:pPr>
              <w:jc w:val="center"/>
              <w:rPr>
                <w:sz w:val="18"/>
                <w:szCs w:val="18"/>
              </w:rPr>
            </w:pPr>
            <w:r>
              <w:rPr>
                <w:sz w:val="18"/>
                <w:szCs w:val="18"/>
              </w:rPr>
              <w:t>15(W/㎡)</w:t>
            </w:r>
          </w:p>
        </w:tc>
      </w:tr>
    </w:tbl>
    <w:p w14:paraId="6B7B8A99">
      <w:pPr>
        <w:rPr>
          <w:sz w:val="18"/>
          <w:szCs w:val="18"/>
        </w:rPr>
      </w:pPr>
      <w:bookmarkStart w:id="63" w:name="房间类型"/>
      <w:bookmarkEnd w:id="63"/>
    </w:p>
    <w:p w14:paraId="64087DF0">
      <w:pPr>
        <w:pStyle w:val="3"/>
        <w:spacing w:line="400" w:lineRule="exact"/>
        <w:ind w:firstLine="420" w:firstLineChars="0"/>
        <w:rPr>
          <w:rFonts w:ascii="微软雅黑" w:hAnsi="微软雅黑" w:eastAsia="微软雅黑"/>
          <w:sz w:val="18"/>
          <w:szCs w:val="18"/>
          <w:lang w:val="en-US"/>
        </w:rPr>
      </w:pPr>
      <w:r>
        <w:rPr>
          <w:rFonts w:hint="eastAsia" w:ascii="微软雅黑" w:hAnsi="微软雅黑" w:eastAsia="微软雅黑"/>
          <w:bCs/>
          <w:sz w:val="18"/>
          <w:szCs w:val="18"/>
        </w:rPr>
        <w:t>说明：工作日和节假日房间时间表在附录7.</w:t>
      </w:r>
      <w:r>
        <w:rPr>
          <w:rFonts w:ascii="微软雅黑" w:hAnsi="微软雅黑" w:eastAsia="微软雅黑"/>
          <w:bCs/>
          <w:sz w:val="18"/>
          <w:szCs w:val="18"/>
        </w:rPr>
        <w:t>1</w:t>
      </w:r>
      <w:r>
        <w:rPr>
          <w:rFonts w:hint="eastAsia" w:ascii="微软雅黑" w:hAnsi="微软雅黑" w:eastAsia="微软雅黑"/>
          <w:bCs/>
          <w:sz w:val="18"/>
          <w:szCs w:val="18"/>
        </w:rPr>
        <w:t>小结中展示。</w:t>
      </w:r>
    </w:p>
    <w:p w14:paraId="660BB20E">
      <w:pPr>
        <w:pStyle w:val="2"/>
        <w:spacing w:line="400" w:lineRule="exact"/>
        <w:rPr>
          <w:rFonts w:ascii="微软雅黑" w:hAnsi="微软雅黑" w:eastAsia="微软雅黑"/>
        </w:rPr>
      </w:pPr>
      <w:bookmarkStart w:id="64" w:name="_Toc79588837"/>
      <w:bookmarkStart w:id="65" w:name="_Toc452108768"/>
      <w:bookmarkStart w:id="66" w:name="_Toc32532"/>
      <w:bookmarkStart w:id="67" w:name="_Toc3745"/>
      <w:r>
        <w:rPr>
          <w:rFonts w:hint="eastAsia" w:ascii="微软雅黑" w:hAnsi="微软雅黑" w:eastAsia="微软雅黑"/>
        </w:rPr>
        <w:t>结果</w:t>
      </w:r>
      <w:r>
        <w:rPr>
          <w:rFonts w:ascii="微软雅黑" w:hAnsi="微软雅黑" w:eastAsia="微软雅黑"/>
        </w:rPr>
        <w:t>分析</w:t>
      </w:r>
      <w:bookmarkEnd w:id="64"/>
      <w:bookmarkEnd w:id="65"/>
      <w:bookmarkEnd w:id="66"/>
      <w:bookmarkEnd w:id="67"/>
    </w:p>
    <w:p w14:paraId="1081CAFD">
      <w:pPr>
        <w:pStyle w:val="4"/>
        <w:rPr>
          <w:color w:val="auto"/>
        </w:rPr>
      </w:pPr>
      <w:bookmarkStart w:id="68" w:name="_Toc79588838"/>
      <w:bookmarkStart w:id="69" w:name="_Toc2586"/>
      <w:r>
        <w:rPr>
          <w:rFonts w:hint="eastAsia"/>
          <w:color w:val="auto"/>
        </w:rPr>
        <w:t>室内适应性热舒适温度达标比例统计</w:t>
      </w:r>
      <w:bookmarkEnd w:id="68"/>
      <w:bookmarkEnd w:id="69"/>
      <w:bookmarkStart w:id="70" w:name="_Hlk14199391"/>
    </w:p>
    <w:tbl>
      <w:tblPr>
        <w:tblStyle w:val="21"/>
        <w:tblW w:w="8501"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690"/>
        <w:gridCol w:w="1992"/>
        <w:gridCol w:w="1392"/>
        <w:gridCol w:w="1075"/>
        <w:gridCol w:w="3350"/>
      </w:tblGrid>
      <w:tr w14:paraId="23EC11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shd w:val="clear" w:color="auto" w:fill="E6E6E6"/>
            <w:vAlign w:val="center"/>
          </w:tcPr>
          <w:p w14:paraId="0ACC536B">
            <w:pPr>
              <w:jc w:val="center"/>
              <w:rPr>
                <w:sz w:val="18"/>
                <w:szCs w:val="18"/>
              </w:rPr>
            </w:pPr>
            <w:r>
              <w:rPr>
                <w:sz w:val="18"/>
                <w:szCs w:val="18"/>
              </w:rPr>
              <w:t>层号</w:t>
            </w:r>
          </w:p>
        </w:tc>
        <w:tc>
          <w:tcPr>
            <w:shd w:val="clear" w:color="auto" w:fill="E6E6E6"/>
            <w:vAlign w:val="center"/>
          </w:tcPr>
          <w:p w14:paraId="1944AEC4">
            <w:pPr>
              <w:jc w:val="center"/>
              <w:rPr>
                <w:sz w:val="18"/>
                <w:szCs w:val="18"/>
              </w:rPr>
            </w:pPr>
            <w:r>
              <w:rPr>
                <w:sz w:val="18"/>
                <w:szCs w:val="18"/>
              </w:rPr>
              <w:t>房间编号</w:t>
            </w:r>
          </w:p>
        </w:tc>
        <w:tc>
          <w:tcPr>
            <w:shd w:val="clear" w:color="auto" w:fill="E6E6E6"/>
            <w:vAlign w:val="center"/>
          </w:tcPr>
          <w:p w14:paraId="4104F2A7">
            <w:pPr>
              <w:jc w:val="center"/>
              <w:rPr>
                <w:sz w:val="18"/>
                <w:szCs w:val="18"/>
              </w:rPr>
            </w:pPr>
            <w:r>
              <w:rPr>
                <w:sz w:val="18"/>
                <w:szCs w:val="18"/>
              </w:rPr>
              <w:t>房间名称</w:t>
            </w:r>
          </w:p>
        </w:tc>
        <w:tc>
          <w:tcPr>
            <w:shd w:val="clear" w:color="auto" w:fill="E6E6E6"/>
            <w:vAlign w:val="center"/>
          </w:tcPr>
          <w:p w14:paraId="0BD3C814">
            <w:pPr>
              <w:jc w:val="center"/>
              <w:rPr>
                <w:sz w:val="18"/>
                <w:szCs w:val="18"/>
              </w:rPr>
            </w:pPr>
            <w:r>
              <w:rPr>
                <w:sz w:val="18"/>
                <w:szCs w:val="18"/>
              </w:rPr>
              <w:t>面积(㎡)</w:t>
            </w:r>
          </w:p>
        </w:tc>
        <w:tc>
          <w:tcPr>
            <w:shd w:val="clear" w:color="auto" w:fill="E6E6E6"/>
            <w:vAlign w:val="center"/>
          </w:tcPr>
          <w:p w14:paraId="7CCA73B6">
            <w:pPr>
              <w:jc w:val="center"/>
              <w:rPr>
                <w:sz w:val="18"/>
                <w:szCs w:val="18"/>
              </w:rPr>
            </w:pPr>
            <w:r>
              <w:rPr>
                <w:sz w:val="18"/>
                <w:szCs w:val="18"/>
              </w:rPr>
              <w:t>满足热舒适区间的时间比例(%)</w:t>
            </w:r>
          </w:p>
        </w:tc>
      </w:tr>
      <w:tr w14:paraId="68531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5BF3685">
            <w:pPr>
              <w:rPr>
                <w:sz w:val="18"/>
                <w:szCs w:val="18"/>
              </w:rPr>
            </w:pPr>
            <w:r>
              <w:rPr>
                <w:sz w:val="18"/>
                <w:szCs w:val="18"/>
              </w:rPr>
              <w:t>1层</w:t>
            </w:r>
          </w:p>
        </w:tc>
        <w:tc>
          <w:tcPr>
            <w:vAlign w:val="center"/>
          </w:tcPr>
          <w:p w14:paraId="1A6FC229">
            <w:pPr>
              <w:rPr>
                <w:sz w:val="18"/>
                <w:szCs w:val="18"/>
              </w:rPr>
            </w:pPr>
            <w:r>
              <w:rPr>
                <w:sz w:val="18"/>
                <w:szCs w:val="18"/>
              </w:rPr>
              <w:t>1001</w:t>
            </w:r>
          </w:p>
        </w:tc>
        <w:tc>
          <w:tcPr>
            <w:vAlign w:val="center"/>
          </w:tcPr>
          <w:p w14:paraId="590D9FCF">
            <w:pPr>
              <w:rPr>
                <w:sz w:val="18"/>
                <w:szCs w:val="18"/>
              </w:rPr>
            </w:pPr>
            <w:r>
              <w:rPr>
                <w:sz w:val="18"/>
                <w:szCs w:val="18"/>
              </w:rPr>
              <w:t>房间</w:t>
            </w:r>
          </w:p>
        </w:tc>
        <w:tc>
          <w:tcPr>
            <w:vAlign w:val="center"/>
          </w:tcPr>
          <w:p w14:paraId="16F1731B">
            <w:pPr>
              <w:rPr>
                <w:sz w:val="18"/>
                <w:szCs w:val="18"/>
              </w:rPr>
            </w:pPr>
            <w:r>
              <w:rPr>
                <w:sz w:val="18"/>
                <w:szCs w:val="18"/>
              </w:rPr>
              <w:t>1526.0</w:t>
            </w:r>
          </w:p>
        </w:tc>
        <w:tc>
          <w:tcPr>
            <w:vAlign w:val="center"/>
          </w:tcPr>
          <w:p w14:paraId="072BC19F">
            <w:pPr>
              <w:rPr>
                <w:sz w:val="18"/>
                <w:szCs w:val="18"/>
              </w:rPr>
            </w:pPr>
            <w:r>
              <w:rPr>
                <w:sz w:val="18"/>
                <w:szCs w:val="18"/>
              </w:rPr>
              <w:t>29.75</w:t>
            </w:r>
          </w:p>
        </w:tc>
      </w:tr>
      <w:tr w14:paraId="4F86FB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3EA297E">
            <w:pPr>
              <w:rPr>
                <w:sz w:val="18"/>
                <w:szCs w:val="18"/>
              </w:rPr>
            </w:pPr>
          </w:p>
        </w:tc>
        <w:tc>
          <w:tcPr>
            <w:vAlign w:val="center"/>
          </w:tcPr>
          <w:p w14:paraId="37F0BDAA">
            <w:pPr>
              <w:rPr>
                <w:sz w:val="18"/>
                <w:szCs w:val="18"/>
              </w:rPr>
            </w:pPr>
            <w:r>
              <w:rPr>
                <w:sz w:val="18"/>
                <w:szCs w:val="18"/>
              </w:rPr>
              <w:t>1021</w:t>
            </w:r>
          </w:p>
        </w:tc>
        <w:tc>
          <w:tcPr>
            <w:vAlign w:val="center"/>
          </w:tcPr>
          <w:p w14:paraId="6161D69D">
            <w:pPr>
              <w:rPr>
                <w:sz w:val="18"/>
                <w:szCs w:val="18"/>
              </w:rPr>
            </w:pPr>
            <w:r>
              <w:rPr>
                <w:sz w:val="18"/>
                <w:szCs w:val="18"/>
              </w:rPr>
              <w:t>房间</w:t>
            </w:r>
          </w:p>
        </w:tc>
        <w:tc>
          <w:tcPr>
            <w:vAlign w:val="center"/>
          </w:tcPr>
          <w:p w14:paraId="60D28616">
            <w:pPr>
              <w:rPr>
                <w:sz w:val="18"/>
                <w:szCs w:val="18"/>
              </w:rPr>
            </w:pPr>
            <w:r>
              <w:rPr>
                <w:sz w:val="18"/>
                <w:szCs w:val="18"/>
              </w:rPr>
              <w:t>125.8</w:t>
            </w:r>
          </w:p>
        </w:tc>
        <w:tc>
          <w:tcPr>
            <w:vAlign w:val="center"/>
          </w:tcPr>
          <w:p w14:paraId="06BB1341">
            <w:pPr>
              <w:rPr>
                <w:sz w:val="18"/>
                <w:szCs w:val="18"/>
              </w:rPr>
            </w:pPr>
            <w:r>
              <w:rPr>
                <w:sz w:val="18"/>
                <w:szCs w:val="18"/>
              </w:rPr>
              <w:t>30.10</w:t>
            </w:r>
          </w:p>
        </w:tc>
      </w:tr>
      <w:tr w14:paraId="4F7979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4A1DD83">
            <w:pPr>
              <w:rPr>
                <w:sz w:val="18"/>
                <w:szCs w:val="18"/>
              </w:rPr>
            </w:pPr>
          </w:p>
        </w:tc>
        <w:tc>
          <w:tcPr>
            <w:vAlign w:val="center"/>
          </w:tcPr>
          <w:p w14:paraId="6A75FC7F">
            <w:pPr>
              <w:rPr>
                <w:sz w:val="18"/>
                <w:szCs w:val="18"/>
              </w:rPr>
            </w:pPr>
            <w:r>
              <w:rPr>
                <w:sz w:val="18"/>
                <w:szCs w:val="18"/>
              </w:rPr>
              <w:t>1028</w:t>
            </w:r>
          </w:p>
        </w:tc>
        <w:tc>
          <w:tcPr>
            <w:vAlign w:val="center"/>
          </w:tcPr>
          <w:p w14:paraId="35D066DF">
            <w:pPr>
              <w:rPr>
                <w:sz w:val="18"/>
                <w:szCs w:val="18"/>
              </w:rPr>
            </w:pPr>
            <w:r>
              <w:rPr>
                <w:sz w:val="18"/>
                <w:szCs w:val="18"/>
              </w:rPr>
              <w:t>房间</w:t>
            </w:r>
          </w:p>
        </w:tc>
        <w:tc>
          <w:tcPr>
            <w:vAlign w:val="center"/>
          </w:tcPr>
          <w:p w14:paraId="7B1171C1">
            <w:pPr>
              <w:rPr>
                <w:sz w:val="18"/>
                <w:szCs w:val="18"/>
              </w:rPr>
            </w:pPr>
            <w:r>
              <w:rPr>
                <w:sz w:val="18"/>
                <w:szCs w:val="18"/>
              </w:rPr>
              <w:t>91.8</w:t>
            </w:r>
          </w:p>
        </w:tc>
        <w:tc>
          <w:tcPr>
            <w:vAlign w:val="center"/>
          </w:tcPr>
          <w:p w14:paraId="3515AB62">
            <w:pPr>
              <w:rPr>
                <w:sz w:val="18"/>
                <w:szCs w:val="18"/>
              </w:rPr>
            </w:pPr>
            <w:r>
              <w:rPr>
                <w:sz w:val="18"/>
                <w:szCs w:val="18"/>
              </w:rPr>
              <w:t>30.42</w:t>
            </w:r>
          </w:p>
        </w:tc>
      </w:tr>
      <w:tr w14:paraId="7E9A4A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DFD6CBF">
            <w:pPr>
              <w:rPr>
                <w:sz w:val="18"/>
                <w:szCs w:val="18"/>
              </w:rPr>
            </w:pPr>
          </w:p>
        </w:tc>
        <w:tc>
          <w:tcPr>
            <w:vAlign w:val="center"/>
          </w:tcPr>
          <w:p w14:paraId="18CBAEF1">
            <w:pPr>
              <w:rPr>
                <w:sz w:val="18"/>
                <w:szCs w:val="18"/>
              </w:rPr>
            </w:pPr>
            <w:r>
              <w:rPr>
                <w:sz w:val="18"/>
                <w:szCs w:val="18"/>
              </w:rPr>
              <w:t>1033</w:t>
            </w:r>
          </w:p>
        </w:tc>
        <w:tc>
          <w:tcPr>
            <w:vAlign w:val="center"/>
          </w:tcPr>
          <w:p w14:paraId="017B81EB">
            <w:pPr>
              <w:rPr>
                <w:sz w:val="18"/>
                <w:szCs w:val="18"/>
              </w:rPr>
            </w:pPr>
            <w:r>
              <w:rPr>
                <w:sz w:val="18"/>
                <w:szCs w:val="18"/>
              </w:rPr>
              <w:t>房间</w:t>
            </w:r>
          </w:p>
        </w:tc>
        <w:tc>
          <w:tcPr>
            <w:vAlign w:val="center"/>
          </w:tcPr>
          <w:p w14:paraId="6CC74EEB">
            <w:pPr>
              <w:rPr>
                <w:sz w:val="18"/>
                <w:szCs w:val="18"/>
              </w:rPr>
            </w:pPr>
            <w:r>
              <w:rPr>
                <w:sz w:val="18"/>
                <w:szCs w:val="18"/>
              </w:rPr>
              <w:t>66.6</w:t>
            </w:r>
          </w:p>
        </w:tc>
        <w:tc>
          <w:tcPr>
            <w:vAlign w:val="center"/>
          </w:tcPr>
          <w:p w14:paraId="6E543DDE">
            <w:pPr>
              <w:rPr>
                <w:sz w:val="18"/>
                <w:szCs w:val="18"/>
              </w:rPr>
            </w:pPr>
            <w:r>
              <w:rPr>
                <w:sz w:val="18"/>
                <w:szCs w:val="18"/>
              </w:rPr>
              <w:t>30.09</w:t>
            </w:r>
          </w:p>
        </w:tc>
      </w:tr>
      <w:tr w14:paraId="22D0C775">
        <w:tblPrEx>
          <w:tblCellMar>
            <w:top w:w="0" w:type="dxa"/>
            <w:left w:w="108" w:type="dxa"/>
            <w:bottom w:w="0" w:type="dxa"/>
            <w:right w:w="108" w:type="dxa"/>
          </w:tblCellMar>
        </w:tblPrEx>
        <w:tc>
          <w:tcPr>
            <w:vMerge w:val="continue"/>
            <w:vAlign w:val="center"/>
          </w:tcPr>
          <w:p w14:paraId="6D9C1375">
            <w:pPr>
              <w:rPr>
                <w:sz w:val="18"/>
                <w:szCs w:val="18"/>
              </w:rPr>
            </w:pPr>
          </w:p>
        </w:tc>
        <w:tc>
          <w:tcPr>
            <w:vAlign w:val="center"/>
          </w:tcPr>
          <w:p w14:paraId="520C67DD">
            <w:pPr>
              <w:rPr>
                <w:sz w:val="18"/>
                <w:szCs w:val="18"/>
              </w:rPr>
            </w:pPr>
            <w:r>
              <w:rPr>
                <w:sz w:val="18"/>
                <w:szCs w:val="18"/>
              </w:rPr>
              <w:t>1038</w:t>
            </w:r>
          </w:p>
        </w:tc>
        <w:tc>
          <w:tcPr>
            <w:vAlign w:val="center"/>
          </w:tcPr>
          <w:p w14:paraId="2B753827">
            <w:pPr>
              <w:rPr>
                <w:sz w:val="18"/>
                <w:szCs w:val="18"/>
              </w:rPr>
            </w:pPr>
            <w:r>
              <w:rPr>
                <w:sz w:val="18"/>
                <w:szCs w:val="18"/>
              </w:rPr>
              <w:t>房间</w:t>
            </w:r>
          </w:p>
        </w:tc>
        <w:tc>
          <w:tcPr>
            <w:vAlign w:val="center"/>
          </w:tcPr>
          <w:p w14:paraId="0C6803CD">
            <w:pPr>
              <w:rPr>
                <w:sz w:val="18"/>
                <w:szCs w:val="18"/>
              </w:rPr>
            </w:pPr>
            <w:r>
              <w:rPr>
                <w:sz w:val="18"/>
                <w:szCs w:val="18"/>
              </w:rPr>
              <w:t>38.1</w:t>
            </w:r>
          </w:p>
        </w:tc>
        <w:tc>
          <w:tcPr>
            <w:vAlign w:val="center"/>
          </w:tcPr>
          <w:p w14:paraId="3984F7F9">
            <w:pPr>
              <w:rPr>
                <w:sz w:val="18"/>
                <w:szCs w:val="18"/>
              </w:rPr>
            </w:pPr>
            <w:r>
              <w:rPr>
                <w:sz w:val="18"/>
                <w:szCs w:val="18"/>
              </w:rPr>
              <w:t>29.83</w:t>
            </w:r>
          </w:p>
        </w:tc>
      </w:tr>
      <w:tr w14:paraId="75D367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1546F04">
            <w:pPr>
              <w:rPr>
                <w:sz w:val="18"/>
                <w:szCs w:val="18"/>
              </w:rPr>
            </w:pPr>
          </w:p>
        </w:tc>
        <w:tc>
          <w:tcPr>
            <w:vAlign w:val="center"/>
          </w:tcPr>
          <w:p w14:paraId="31474D31">
            <w:pPr>
              <w:rPr>
                <w:sz w:val="18"/>
                <w:szCs w:val="18"/>
              </w:rPr>
            </w:pPr>
            <w:r>
              <w:rPr>
                <w:sz w:val="18"/>
                <w:szCs w:val="18"/>
              </w:rPr>
              <w:t>1039</w:t>
            </w:r>
          </w:p>
        </w:tc>
        <w:tc>
          <w:tcPr>
            <w:vAlign w:val="center"/>
          </w:tcPr>
          <w:p w14:paraId="652AE027">
            <w:pPr>
              <w:rPr>
                <w:sz w:val="18"/>
                <w:szCs w:val="18"/>
              </w:rPr>
            </w:pPr>
            <w:r>
              <w:rPr>
                <w:sz w:val="18"/>
                <w:szCs w:val="18"/>
              </w:rPr>
              <w:t>房间</w:t>
            </w:r>
          </w:p>
        </w:tc>
        <w:tc>
          <w:tcPr>
            <w:vAlign w:val="center"/>
          </w:tcPr>
          <w:p w14:paraId="14DB9AB1">
            <w:pPr>
              <w:rPr>
                <w:sz w:val="18"/>
                <w:szCs w:val="18"/>
              </w:rPr>
            </w:pPr>
            <w:r>
              <w:rPr>
                <w:sz w:val="18"/>
                <w:szCs w:val="18"/>
              </w:rPr>
              <w:t>37.7</w:t>
            </w:r>
          </w:p>
        </w:tc>
        <w:tc>
          <w:tcPr>
            <w:vAlign w:val="center"/>
          </w:tcPr>
          <w:p w14:paraId="281CE4FD">
            <w:pPr>
              <w:rPr>
                <w:sz w:val="18"/>
                <w:szCs w:val="18"/>
              </w:rPr>
            </w:pPr>
            <w:r>
              <w:rPr>
                <w:sz w:val="18"/>
                <w:szCs w:val="18"/>
              </w:rPr>
              <w:t>30.59</w:t>
            </w:r>
          </w:p>
        </w:tc>
      </w:tr>
      <w:tr w14:paraId="534961F2">
        <w:tblPrEx>
          <w:tblCellMar>
            <w:top w:w="0" w:type="dxa"/>
            <w:left w:w="108" w:type="dxa"/>
            <w:bottom w:w="0" w:type="dxa"/>
            <w:right w:w="108" w:type="dxa"/>
          </w:tblCellMar>
        </w:tblPrEx>
        <w:tc>
          <w:tcPr>
            <w:vMerge w:val="continue"/>
            <w:vAlign w:val="center"/>
          </w:tcPr>
          <w:p w14:paraId="090DCF48">
            <w:pPr>
              <w:rPr>
                <w:sz w:val="18"/>
                <w:szCs w:val="18"/>
              </w:rPr>
            </w:pPr>
          </w:p>
        </w:tc>
        <w:tc>
          <w:tcPr>
            <w:vAlign w:val="center"/>
          </w:tcPr>
          <w:p w14:paraId="1C6F81A9">
            <w:pPr>
              <w:rPr>
                <w:sz w:val="18"/>
                <w:szCs w:val="18"/>
              </w:rPr>
            </w:pPr>
            <w:r>
              <w:rPr>
                <w:sz w:val="18"/>
                <w:szCs w:val="18"/>
              </w:rPr>
              <w:t>1043</w:t>
            </w:r>
          </w:p>
        </w:tc>
        <w:tc>
          <w:tcPr>
            <w:vAlign w:val="center"/>
          </w:tcPr>
          <w:p w14:paraId="3DB0DB3C">
            <w:pPr>
              <w:rPr>
                <w:sz w:val="18"/>
                <w:szCs w:val="18"/>
              </w:rPr>
            </w:pPr>
            <w:r>
              <w:rPr>
                <w:sz w:val="18"/>
                <w:szCs w:val="18"/>
              </w:rPr>
              <w:t>房间</w:t>
            </w:r>
          </w:p>
        </w:tc>
        <w:tc>
          <w:tcPr>
            <w:vAlign w:val="center"/>
          </w:tcPr>
          <w:p w14:paraId="5A75CA39">
            <w:pPr>
              <w:rPr>
                <w:sz w:val="18"/>
                <w:szCs w:val="18"/>
              </w:rPr>
            </w:pPr>
            <w:r>
              <w:rPr>
                <w:sz w:val="18"/>
                <w:szCs w:val="18"/>
              </w:rPr>
              <w:t>28.7</w:t>
            </w:r>
          </w:p>
        </w:tc>
        <w:tc>
          <w:tcPr>
            <w:vAlign w:val="center"/>
          </w:tcPr>
          <w:p w14:paraId="2C1C1192">
            <w:pPr>
              <w:rPr>
                <w:sz w:val="18"/>
                <w:szCs w:val="18"/>
              </w:rPr>
            </w:pPr>
            <w:r>
              <w:rPr>
                <w:sz w:val="18"/>
                <w:szCs w:val="18"/>
              </w:rPr>
              <w:t>29.87</w:t>
            </w:r>
          </w:p>
        </w:tc>
      </w:tr>
      <w:tr w14:paraId="150E60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0D50BC7">
            <w:pPr>
              <w:rPr>
                <w:sz w:val="18"/>
                <w:szCs w:val="18"/>
              </w:rPr>
            </w:pPr>
          </w:p>
        </w:tc>
        <w:tc>
          <w:tcPr>
            <w:vAlign w:val="center"/>
          </w:tcPr>
          <w:p w14:paraId="61023DFC">
            <w:pPr>
              <w:rPr>
                <w:sz w:val="18"/>
                <w:szCs w:val="18"/>
              </w:rPr>
            </w:pPr>
            <w:r>
              <w:rPr>
                <w:sz w:val="18"/>
                <w:szCs w:val="18"/>
              </w:rPr>
              <w:t>1045</w:t>
            </w:r>
          </w:p>
        </w:tc>
        <w:tc>
          <w:tcPr>
            <w:vAlign w:val="center"/>
          </w:tcPr>
          <w:p w14:paraId="590FF8BD">
            <w:pPr>
              <w:rPr>
                <w:sz w:val="18"/>
                <w:szCs w:val="18"/>
              </w:rPr>
            </w:pPr>
            <w:r>
              <w:rPr>
                <w:sz w:val="18"/>
                <w:szCs w:val="18"/>
              </w:rPr>
              <w:t>房间</w:t>
            </w:r>
          </w:p>
        </w:tc>
        <w:tc>
          <w:tcPr>
            <w:vAlign w:val="center"/>
          </w:tcPr>
          <w:p w14:paraId="70E18A28">
            <w:pPr>
              <w:rPr>
                <w:sz w:val="18"/>
                <w:szCs w:val="18"/>
              </w:rPr>
            </w:pPr>
            <w:r>
              <w:rPr>
                <w:sz w:val="18"/>
                <w:szCs w:val="18"/>
              </w:rPr>
              <w:t>28.5</w:t>
            </w:r>
          </w:p>
        </w:tc>
        <w:tc>
          <w:tcPr>
            <w:vAlign w:val="center"/>
          </w:tcPr>
          <w:p w14:paraId="3A13FB19">
            <w:pPr>
              <w:rPr>
                <w:sz w:val="18"/>
                <w:szCs w:val="18"/>
              </w:rPr>
            </w:pPr>
            <w:r>
              <w:rPr>
                <w:sz w:val="18"/>
                <w:szCs w:val="18"/>
              </w:rPr>
              <w:t>29.59</w:t>
            </w:r>
          </w:p>
        </w:tc>
      </w:tr>
      <w:tr w14:paraId="5C819302">
        <w:tblPrEx>
          <w:tblCellMar>
            <w:top w:w="0" w:type="dxa"/>
            <w:left w:w="108" w:type="dxa"/>
            <w:bottom w:w="0" w:type="dxa"/>
            <w:right w:w="108" w:type="dxa"/>
          </w:tblCellMar>
        </w:tblPrEx>
        <w:tc>
          <w:tcPr>
            <w:vMerge w:val="continue"/>
            <w:vAlign w:val="center"/>
          </w:tcPr>
          <w:p w14:paraId="5FBDA7C1">
            <w:pPr>
              <w:rPr>
                <w:sz w:val="18"/>
                <w:szCs w:val="18"/>
              </w:rPr>
            </w:pPr>
          </w:p>
        </w:tc>
        <w:tc>
          <w:tcPr>
            <w:vAlign w:val="center"/>
          </w:tcPr>
          <w:p w14:paraId="481BE744">
            <w:pPr>
              <w:rPr>
                <w:sz w:val="18"/>
                <w:szCs w:val="18"/>
              </w:rPr>
            </w:pPr>
            <w:r>
              <w:rPr>
                <w:sz w:val="18"/>
                <w:szCs w:val="18"/>
              </w:rPr>
              <w:t>1057</w:t>
            </w:r>
          </w:p>
        </w:tc>
        <w:tc>
          <w:tcPr>
            <w:vAlign w:val="center"/>
          </w:tcPr>
          <w:p w14:paraId="7DFBF8F1">
            <w:pPr>
              <w:rPr>
                <w:sz w:val="18"/>
                <w:szCs w:val="18"/>
              </w:rPr>
            </w:pPr>
            <w:r>
              <w:rPr>
                <w:sz w:val="18"/>
                <w:szCs w:val="18"/>
              </w:rPr>
              <w:t>房间</w:t>
            </w:r>
          </w:p>
        </w:tc>
        <w:tc>
          <w:tcPr>
            <w:vAlign w:val="center"/>
          </w:tcPr>
          <w:p w14:paraId="6E0D587F">
            <w:pPr>
              <w:rPr>
                <w:sz w:val="18"/>
                <w:szCs w:val="18"/>
              </w:rPr>
            </w:pPr>
            <w:r>
              <w:rPr>
                <w:sz w:val="18"/>
                <w:szCs w:val="18"/>
              </w:rPr>
              <w:t>23.2</w:t>
            </w:r>
          </w:p>
        </w:tc>
        <w:tc>
          <w:tcPr>
            <w:vAlign w:val="center"/>
          </w:tcPr>
          <w:p w14:paraId="757E1652">
            <w:pPr>
              <w:rPr>
                <w:sz w:val="18"/>
                <w:szCs w:val="18"/>
              </w:rPr>
            </w:pPr>
            <w:r>
              <w:rPr>
                <w:sz w:val="18"/>
                <w:szCs w:val="18"/>
              </w:rPr>
              <w:t>30.09</w:t>
            </w:r>
          </w:p>
        </w:tc>
      </w:tr>
      <w:tr w14:paraId="5B3E1D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081E1BA">
            <w:pPr>
              <w:rPr>
                <w:sz w:val="18"/>
                <w:szCs w:val="18"/>
              </w:rPr>
            </w:pPr>
          </w:p>
        </w:tc>
        <w:tc>
          <w:tcPr>
            <w:vAlign w:val="center"/>
          </w:tcPr>
          <w:p w14:paraId="225EF091">
            <w:pPr>
              <w:rPr>
                <w:sz w:val="18"/>
                <w:szCs w:val="18"/>
              </w:rPr>
            </w:pPr>
            <w:r>
              <w:rPr>
                <w:sz w:val="18"/>
                <w:szCs w:val="18"/>
              </w:rPr>
              <w:t>1063</w:t>
            </w:r>
          </w:p>
        </w:tc>
        <w:tc>
          <w:tcPr>
            <w:vAlign w:val="center"/>
          </w:tcPr>
          <w:p w14:paraId="5D144675">
            <w:pPr>
              <w:rPr>
                <w:sz w:val="18"/>
                <w:szCs w:val="18"/>
              </w:rPr>
            </w:pPr>
            <w:r>
              <w:rPr>
                <w:sz w:val="18"/>
                <w:szCs w:val="18"/>
              </w:rPr>
              <w:t>房间</w:t>
            </w:r>
          </w:p>
        </w:tc>
        <w:tc>
          <w:tcPr>
            <w:vAlign w:val="center"/>
          </w:tcPr>
          <w:p w14:paraId="24E020A0">
            <w:pPr>
              <w:rPr>
                <w:sz w:val="18"/>
                <w:szCs w:val="18"/>
              </w:rPr>
            </w:pPr>
            <w:r>
              <w:rPr>
                <w:sz w:val="18"/>
                <w:szCs w:val="18"/>
              </w:rPr>
              <w:t>14.2</w:t>
            </w:r>
          </w:p>
        </w:tc>
        <w:tc>
          <w:tcPr>
            <w:vAlign w:val="center"/>
          </w:tcPr>
          <w:p w14:paraId="569BC7F5">
            <w:pPr>
              <w:rPr>
                <w:sz w:val="18"/>
                <w:szCs w:val="18"/>
              </w:rPr>
            </w:pPr>
            <w:r>
              <w:rPr>
                <w:sz w:val="18"/>
                <w:szCs w:val="18"/>
              </w:rPr>
              <w:t>30.41</w:t>
            </w:r>
          </w:p>
        </w:tc>
      </w:tr>
      <w:tr w14:paraId="72139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EA6164">
            <w:pPr>
              <w:rPr>
                <w:sz w:val="18"/>
                <w:szCs w:val="18"/>
              </w:rPr>
            </w:pPr>
          </w:p>
        </w:tc>
        <w:tc>
          <w:tcPr>
            <w:vAlign w:val="center"/>
          </w:tcPr>
          <w:p w14:paraId="782C4D7C">
            <w:pPr>
              <w:rPr>
                <w:sz w:val="18"/>
                <w:szCs w:val="18"/>
              </w:rPr>
            </w:pPr>
            <w:r>
              <w:rPr>
                <w:sz w:val="18"/>
                <w:szCs w:val="18"/>
              </w:rPr>
              <w:t>1079</w:t>
            </w:r>
          </w:p>
        </w:tc>
        <w:tc>
          <w:tcPr>
            <w:vAlign w:val="center"/>
          </w:tcPr>
          <w:p w14:paraId="79241109">
            <w:pPr>
              <w:rPr>
                <w:sz w:val="18"/>
                <w:szCs w:val="18"/>
              </w:rPr>
            </w:pPr>
            <w:r>
              <w:rPr>
                <w:sz w:val="18"/>
                <w:szCs w:val="18"/>
              </w:rPr>
              <w:t>房间</w:t>
            </w:r>
          </w:p>
        </w:tc>
        <w:tc>
          <w:tcPr>
            <w:vAlign w:val="center"/>
          </w:tcPr>
          <w:p w14:paraId="46EB1A8F">
            <w:pPr>
              <w:rPr>
                <w:sz w:val="18"/>
                <w:szCs w:val="18"/>
              </w:rPr>
            </w:pPr>
            <w:r>
              <w:rPr>
                <w:sz w:val="18"/>
                <w:szCs w:val="18"/>
              </w:rPr>
              <w:t>10.3</w:t>
            </w:r>
          </w:p>
        </w:tc>
        <w:tc>
          <w:tcPr>
            <w:vAlign w:val="center"/>
          </w:tcPr>
          <w:p w14:paraId="62ACED48">
            <w:pPr>
              <w:rPr>
                <w:sz w:val="18"/>
                <w:szCs w:val="18"/>
              </w:rPr>
            </w:pPr>
            <w:r>
              <w:rPr>
                <w:sz w:val="18"/>
                <w:szCs w:val="18"/>
              </w:rPr>
              <w:t>29.76</w:t>
            </w:r>
          </w:p>
        </w:tc>
      </w:tr>
      <w:tr w14:paraId="045678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3E8A12F">
            <w:pPr>
              <w:rPr>
                <w:sz w:val="18"/>
                <w:szCs w:val="18"/>
              </w:rPr>
            </w:pPr>
          </w:p>
        </w:tc>
        <w:tc>
          <w:tcPr>
            <w:vAlign w:val="center"/>
          </w:tcPr>
          <w:p w14:paraId="47194795">
            <w:pPr>
              <w:rPr>
                <w:sz w:val="18"/>
                <w:szCs w:val="18"/>
              </w:rPr>
            </w:pPr>
            <w:r>
              <w:rPr>
                <w:sz w:val="18"/>
                <w:szCs w:val="18"/>
              </w:rPr>
              <w:t>1089</w:t>
            </w:r>
          </w:p>
        </w:tc>
        <w:tc>
          <w:tcPr>
            <w:vAlign w:val="center"/>
          </w:tcPr>
          <w:p w14:paraId="15E37F7F">
            <w:pPr>
              <w:rPr>
                <w:sz w:val="18"/>
                <w:szCs w:val="18"/>
              </w:rPr>
            </w:pPr>
            <w:r>
              <w:rPr>
                <w:sz w:val="18"/>
                <w:szCs w:val="18"/>
              </w:rPr>
              <w:t>房间</w:t>
            </w:r>
          </w:p>
        </w:tc>
        <w:tc>
          <w:tcPr>
            <w:vAlign w:val="center"/>
          </w:tcPr>
          <w:p w14:paraId="0DF1B00B">
            <w:pPr>
              <w:rPr>
                <w:sz w:val="18"/>
                <w:szCs w:val="18"/>
              </w:rPr>
            </w:pPr>
            <w:r>
              <w:rPr>
                <w:sz w:val="18"/>
                <w:szCs w:val="18"/>
              </w:rPr>
              <w:t>8.2</w:t>
            </w:r>
          </w:p>
        </w:tc>
        <w:tc>
          <w:tcPr>
            <w:vAlign w:val="center"/>
          </w:tcPr>
          <w:p w14:paraId="3F9CFF02">
            <w:pPr>
              <w:rPr>
                <w:sz w:val="18"/>
                <w:szCs w:val="18"/>
              </w:rPr>
            </w:pPr>
            <w:r>
              <w:rPr>
                <w:sz w:val="18"/>
                <w:szCs w:val="18"/>
              </w:rPr>
              <w:t>29.83</w:t>
            </w:r>
          </w:p>
        </w:tc>
      </w:tr>
      <w:tr w14:paraId="57CC87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D5B97A">
            <w:pPr>
              <w:rPr>
                <w:sz w:val="18"/>
                <w:szCs w:val="18"/>
              </w:rPr>
            </w:pPr>
          </w:p>
        </w:tc>
        <w:tc>
          <w:tcPr>
            <w:vAlign w:val="center"/>
          </w:tcPr>
          <w:p w14:paraId="7AD38632">
            <w:pPr>
              <w:rPr>
                <w:sz w:val="18"/>
                <w:szCs w:val="18"/>
              </w:rPr>
            </w:pPr>
            <w:r>
              <w:rPr>
                <w:sz w:val="18"/>
                <w:szCs w:val="18"/>
              </w:rPr>
              <w:t>1097</w:t>
            </w:r>
          </w:p>
        </w:tc>
        <w:tc>
          <w:tcPr>
            <w:vAlign w:val="center"/>
          </w:tcPr>
          <w:p w14:paraId="048259F9">
            <w:pPr>
              <w:rPr>
                <w:sz w:val="18"/>
                <w:szCs w:val="18"/>
              </w:rPr>
            </w:pPr>
            <w:r>
              <w:rPr>
                <w:sz w:val="18"/>
                <w:szCs w:val="18"/>
              </w:rPr>
              <w:t>房间</w:t>
            </w:r>
          </w:p>
        </w:tc>
        <w:tc>
          <w:tcPr>
            <w:vAlign w:val="center"/>
          </w:tcPr>
          <w:p w14:paraId="6D144EE6">
            <w:pPr>
              <w:rPr>
                <w:sz w:val="18"/>
                <w:szCs w:val="18"/>
              </w:rPr>
            </w:pPr>
            <w:r>
              <w:rPr>
                <w:sz w:val="18"/>
                <w:szCs w:val="18"/>
              </w:rPr>
              <w:t>8.0</w:t>
            </w:r>
          </w:p>
        </w:tc>
        <w:tc>
          <w:tcPr>
            <w:vAlign w:val="center"/>
          </w:tcPr>
          <w:p w14:paraId="01E4BCFD">
            <w:pPr>
              <w:rPr>
                <w:sz w:val="18"/>
                <w:szCs w:val="18"/>
              </w:rPr>
            </w:pPr>
            <w:r>
              <w:rPr>
                <w:sz w:val="18"/>
                <w:szCs w:val="18"/>
              </w:rPr>
              <w:t>29.65</w:t>
            </w:r>
          </w:p>
        </w:tc>
      </w:tr>
      <w:tr w14:paraId="79DD6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BC640D0">
            <w:pPr>
              <w:rPr>
                <w:sz w:val="18"/>
                <w:szCs w:val="18"/>
              </w:rPr>
            </w:pPr>
          </w:p>
        </w:tc>
        <w:tc>
          <w:tcPr>
            <w:vAlign w:val="center"/>
          </w:tcPr>
          <w:p w14:paraId="6AF2B90B">
            <w:pPr>
              <w:rPr>
                <w:sz w:val="18"/>
                <w:szCs w:val="18"/>
              </w:rPr>
            </w:pPr>
            <w:r>
              <w:rPr>
                <w:sz w:val="18"/>
                <w:szCs w:val="18"/>
              </w:rPr>
              <w:t>1106</w:t>
            </w:r>
          </w:p>
        </w:tc>
        <w:tc>
          <w:tcPr>
            <w:vAlign w:val="center"/>
          </w:tcPr>
          <w:p w14:paraId="409B88B6">
            <w:pPr>
              <w:rPr>
                <w:sz w:val="18"/>
                <w:szCs w:val="18"/>
              </w:rPr>
            </w:pPr>
            <w:r>
              <w:rPr>
                <w:sz w:val="18"/>
                <w:szCs w:val="18"/>
              </w:rPr>
              <w:t>房间</w:t>
            </w:r>
          </w:p>
        </w:tc>
        <w:tc>
          <w:tcPr>
            <w:vAlign w:val="center"/>
          </w:tcPr>
          <w:p w14:paraId="335DB268">
            <w:pPr>
              <w:rPr>
                <w:sz w:val="18"/>
                <w:szCs w:val="18"/>
              </w:rPr>
            </w:pPr>
            <w:r>
              <w:rPr>
                <w:sz w:val="18"/>
                <w:szCs w:val="18"/>
              </w:rPr>
              <w:t>7.4</w:t>
            </w:r>
          </w:p>
        </w:tc>
        <w:tc>
          <w:tcPr>
            <w:vAlign w:val="center"/>
          </w:tcPr>
          <w:p w14:paraId="12DF1E4F">
            <w:pPr>
              <w:rPr>
                <w:sz w:val="18"/>
                <w:szCs w:val="18"/>
              </w:rPr>
            </w:pPr>
            <w:r>
              <w:rPr>
                <w:sz w:val="18"/>
                <w:szCs w:val="18"/>
              </w:rPr>
              <w:t>29.68</w:t>
            </w:r>
          </w:p>
        </w:tc>
      </w:tr>
      <w:tr w14:paraId="0120F009">
        <w:tblPrEx>
          <w:tblCellMar>
            <w:top w:w="0" w:type="dxa"/>
            <w:left w:w="108" w:type="dxa"/>
            <w:bottom w:w="0" w:type="dxa"/>
            <w:right w:w="108" w:type="dxa"/>
          </w:tblCellMar>
        </w:tblPrEx>
        <w:tc>
          <w:tcPr>
            <w:vMerge w:val="continue"/>
            <w:vAlign w:val="center"/>
          </w:tcPr>
          <w:p w14:paraId="1BB6055E">
            <w:pPr>
              <w:rPr>
                <w:sz w:val="18"/>
                <w:szCs w:val="18"/>
              </w:rPr>
            </w:pPr>
          </w:p>
        </w:tc>
        <w:tc>
          <w:tcPr>
            <w:vAlign w:val="center"/>
          </w:tcPr>
          <w:p w14:paraId="0190D73F">
            <w:pPr>
              <w:rPr>
                <w:sz w:val="18"/>
                <w:szCs w:val="18"/>
              </w:rPr>
            </w:pPr>
            <w:r>
              <w:rPr>
                <w:sz w:val="18"/>
                <w:szCs w:val="18"/>
              </w:rPr>
              <w:t>1114</w:t>
            </w:r>
          </w:p>
        </w:tc>
        <w:tc>
          <w:tcPr>
            <w:vAlign w:val="center"/>
          </w:tcPr>
          <w:p w14:paraId="4F196DAD">
            <w:pPr>
              <w:rPr>
                <w:sz w:val="18"/>
                <w:szCs w:val="18"/>
              </w:rPr>
            </w:pPr>
            <w:r>
              <w:rPr>
                <w:sz w:val="18"/>
                <w:szCs w:val="18"/>
              </w:rPr>
              <w:t>房间</w:t>
            </w:r>
          </w:p>
        </w:tc>
        <w:tc>
          <w:tcPr>
            <w:vAlign w:val="center"/>
          </w:tcPr>
          <w:p w14:paraId="33B94595">
            <w:pPr>
              <w:rPr>
                <w:sz w:val="18"/>
                <w:szCs w:val="18"/>
              </w:rPr>
            </w:pPr>
            <w:r>
              <w:rPr>
                <w:sz w:val="18"/>
                <w:szCs w:val="18"/>
              </w:rPr>
              <w:t>7.3</w:t>
            </w:r>
          </w:p>
        </w:tc>
        <w:tc>
          <w:tcPr>
            <w:vAlign w:val="center"/>
          </w:tcPr>
          <w:p w14:paraId="4CBF5601">
            <w:pPr>
              <w:rPr>
                <w:sz w:val="18"/>
                <w:szCs w:val="18"/>
              </w:rPr>
            </w:pPr>
            <w:r>
              <w:rPr>
                <w:sz w:val="18"/>
                <w:szCs w:val="18"/>
              </w:rPr>
              <w:t>29.65</w:t>
            </w:r>
          </w:p>
        </w:tc>
      </w:tr>
      <w:tr w14:paraId="4773F17E">
        <w:tblPrEx>
          <w:tblCellMar>
            <w:top w:w="0" w:type="dxa"/>
            <w:left w:w="108" w:type="dxa"/>
            <w:bottom w:w="0" w:type="dxa"/>
            <w:right w:w="108" w:type="dxa"/>
          </w:tblCellMar>
        </w:tblPrEx>
        <w:tc>
          <w:tcPr>
            <w:vMerge w:val="continue"/>
            <w:vAlign w:val="center"/>
          </w:tcPr>
          <w:p w14:paraId="56F365E7">
            <w:pPr>
              <w:rPr>
                <w:sz w:val="18"/>
                <w:szCs w:val="18"/>
              </w:rPr>
            </w:pPr>
          </w:p>
        </w:tc>
        <w:tc>
          <w:tcPr>
            <w:vAlign w:val="center"/>
          </w:tcPr>
          <w:p w14:paraId="7FC0727C">
            <w:pPr>
              <w:rPr>
                <w:sz w:val="18"/>
                <w:szCs w:val="18"/>
              </w:rPr>
            </w:pPr>
            <w:r>
              <w:rPr>
                <w:sz w:val="18"/>
                <w:szCs w:val="18"/>
              </w:rPr>
              <w:t>1118</w:t>
            </w:r>
          </w:p>
        </w:tc>
        <w:tc>
          <w:tcPr>
            <w:vAlign w:val="center"/>
          </w:tcPr>
          <w:p w14:paraId="1EDB6AB7">
            <w:pPr>
              <w:rPr>
                <w:sz w:val="18"/>
                <w:szCs w:val="18"/>
              </w:rPr>
            </w:pPr>
            <w:r>
              <w:rPr>
                <w:sz w:val="18"/>
                <w:szCs w:val="18"/>
              </w:rPr>
              <w:t>房间</w:t>
            </w:r>
          </w:p>
        </w:tc>
        <w:tc>
          <w:tcPr>
            <w:vAlign w:val="center"/>
          </w:tcPr>
          <w:p w14:paraId="2EE2B25F">
            <w:pPr>
              <w:rPr>
                <w:sz w:val="18"/>
                <w:szCs w:val="18"/>
              </w:rPr>
            </w:pPr>
            <w:r>
              <w:rPr>
                <w:sz w:val="18"/>
                <w:szCs w:val="18"/>
              </w:rPr>
              <w:t>7.0</w:t>
            </w:r>
          </w:p>
        </w:tc>
        <w:tc>
          <w:tcPr>
            <w:vAlign w:val="center"/>
          </w:tcPr>
          <w:p w14:paraId="226E0ACA">
            <w:pPr>
              <w:rPr>
                <w:sz w:val="18"/>
                <w:szCs w:val="18"/>
              </w:rPr>
            </w:pPr>
            <w:r>
              <w:rPr>
                <w:sz w:val="18"/>
                <w:szCs w:val="18"/>
              </w:rPr>
              <w:t>29.55</w:t>
            </w:r>
          </w:p>
        </w:tc>
      </w:tr>
      <w:tr w14:paraId="225DDD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7D4BF28">
            <w:pPr>
              <w:rPr>
                <w:sz w:val="18"/>
                <w:szCs w:val="18"/>
              </w:rPr>
            </w:pPr>
          </w:p>
        </w:tc>
        <w:tc>
          <w:tcPr>
            <w:vAlign w:val="center"/>
          </w:tcPr>
          <w:p w14:paraId="4AB12C40">
            <w:pPr>
              <w:rPr>
                <w:sz w:val="18"/>
                <w:szCs w:val="18"/>
              </w:rPr>
            </w:pPr>
            <w:r>
              <w:rPr>
                <w:sz w:val="18"/>
                <w:szCs w:val="18"/>
              </w:rPr>
              <w:t>1126</w:t>
            </w:r>
          </w:p>
        </w:tc>
        <w:tc>
          <w:tcPr>
            <w:vAlign w:val="center"/>
          </w:tcPr>
          <w:p w14:paraId="575C2599">
            <w:pPr>
              <w:rPr>
                <w:sz w:val="18"/>
                <w:szCs w:val="18"/>
              </w:rPr>
            </w:pPr>
            <w:r>
              <w:rPr>
                <w:sz w:val="18"/>
                <w:szCs w:val="18"/>
              </w:rPr>
              <w:t>房间</w:t>
            </w:r>
          </w:p>
        </w:tc>
        <w:tc>
          <w:tcPr>
            <w:vAlign w:val="center"/>
          </w:tcPr>
          <w:p w14:paraId="41BF2883">
            <w:pPr>
              <w:rPr>
                <w:sz w:val="18"/>
                <w:szCs w:val="18"/>
              </w:rPr>
            </w:pPr>
            <w:r>
              <w:rPr>
                <w:sz w:val="18"/>
                <w:szCs w:val="18"/>
              </w:rPr>
              <w:t>5.2</w:t>
            </w:r>
          </w:p>
        </w:tc>
        <w:tc>
          <w:tcPr>
            <w:vAlign w:val="center"/>
          </w:tcPr>
          <w:p w14:paraId="11BD643A">
            <w:pPr>
              <w:rPr>
                <w:sz w:val="18"/>
                <w:szCs w:val="18"/>
              </w:rPr>
            </w:pPr>
            <w:r>
              <w:rPr>
                <w:sz w:val="18"/>
                <w:szCs w:val="18"/>
              </w:rPr>
              <w:t>29.95</w:t>
            </w:r>
          </w:p>
        </w:tc>
      </w:tr>
      <w:tr w14:paraId="6AA761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026D8D6">
            <w:pPr>
              <w:rPr>
                <w:sz w:val="18"/>
                <w:szCs w:val="18"/>
              </w:rPr>
            </w:pPr>
          </w:p>
        </w:tc>
        <w:tc>
          <w:tcPr>
            <w:vAlign w:val="center"/>
          </w:tcPr>
          <w:p w14:paraId="50350B9F">
            <w:pPr>
              <w:rPr>
                <w:sz w:val="18"/>
                <w:szCs w:val="18"/>
              </w:rPr>
            </w:pPr>
            <w:r>
              <w:rPr>
                <w:sz w:val="18"/>
                <w:szCs w:val="18"/>
              </w:rPr>
              <w:t>1133</w:t>
            </w:r>
          </w:p>
        </w:tc>
        <w:tc>
          <w:tcPr>
            <w:vAlign w:val="center"/>
          </w:tcPr>
          <w:p w14:paraId="41E277CF">
            <w:pPr>
              <w:rPr>
                <w:sz w:val="18"/>
                <w:szCs w:val="18"/>
              </w:rPr>
            </w:pPr>
            <w:r>
              <w:rPr>
                <w:sz w:val="18"/>
                <w:szCs w:val="18"/>
              </w:rPr>
              <w:t>房间</w:t>
            </w:r>
          </w:p>
        </w:tc>
        <w:tc>
          <w:tcPr>
            <w:vAlign w:val="center"/>
          </w:tcPr>
          <w:p w14:paraId="30ACBDB4">
            <w:pPr>
              <w:rPr>
                <w:sz w:val="18"/>
                <w:szCs w:val="18"/>
              </w:rPr>
            </w:pPr>
            <w:r>
              <w:rPr>
                <w:sz w:val="18"/>
                <w:szCs w:val="18"/>
              </w:rPr>
              <w:t>5.0</w:t>
            </w:r>
          </w:p>
        </w:tc>
        <w:tc>
          <w:tcPr>
            <w:vAlign w:val="center"/>
          </w:tcPr>
          <w:p w14:paraId="0BA06F84">
            <w:pPr>
              <w:rPr>
                <w:sz w:val="18"/>
                <w:szCs w:val="18"/>
              </w:rPr>
            </w:pPr>
            <w:r>
              <w:rPr>
                <w:sz w:val="18"/>
                <w:szCs w:val="18"/>
              </w:rPr>
              <w:t>29.67</w:t>
            </w:r>
          </w:p>
        </w:tc>
      </w:tr>
      <w:tr w14:paraId="07DDFBC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6ADC6E0">
            <w:pPr>
              <w:rPr>
                <w:sz w:val="18"/>
                <w:szCs w:val="18"/>
              </w:rPr>
            </w:pPr>
          </w:p>
        </w:tc>
        <w:tc>
          <w:tcPr>
            <w:vAlign w:val="center"/>
          </w:tcPr>
          <w:p w14:paraId="5DCFDC82">
            <w:pPr>
              <w:rPr>
                <w:sz w:val="18"/>
                <w:szCs w:val="18"/>
              </w:rPr>
            </w:pPr>
            <w:r>
              <w:rPr>
                <w:sz w:val="18"/>
                <w:szCs w:val="18"/>
              </w:rPr>
              <w:t>1139</w:t>
            </w:r>
          </w:p>
        </w:tc>
        <w:tc>
          <w:tcPr>
            <w:vAlign w:val="center"/>
          </w:tcPr>
          <w:p w14:paraId="0F4B2454">
            <w:pPr>
              <w:rPr>
                <w:sz w:val="18"/>
                <w:szCs w:val="18"/>
              </w:rPr>
            </w:pPr>
            <w:r>
              <w:rPr>
                <w:sz w:val="18"/>
                <w:szCs w:val="18"/>
              </w:rPr>
              <w:t>房间</w:t>
            </w:r>
          </w:p>
        </w:tc>
        <w:tc>
          <w:tcPr>
            <w:vAlign w:val="center"/>
          </w:tcPr>
          <w:p w14:paraId="7DE90056">
            <w:pPr>
              <w:rPr>
                <w:sz w:val="18"/>
                <w:szCs w:val="18"/>
              </w:rPr>
            </w:pPr>
            <w:r>
              <w:rPr>
                <w:sz w:val="18"/>
                <w:szCs w:val="18"/>
              </w:rPr>
              <w:t>4.5</w:t>
            </w:r>
          </w:p>
        </w:tc>
        <w:tc>
          <w:tcPr>
            <w:vAlign w:val="center"/>
          </w:tcPr>
          <w:p w14:paraId="41D385F5">
            <w:pPr>
              <w:rPr>
                <w:sz w:val="18"/>
                <w:szCs w:val="18"/>
              </w:rPr>
            </w:pPr>
            <w:r>
              <w:rPr>
                <w:sz w:val="18"/>
                <w:szCs w:val="18"/>
              </w:rPr>
              <w:t>30.27</w:t>
            </w:r>
          </w:p>
        </w:tc>
      </w:tr>
      <w:tr w14:paraId="30D30691">
        <w:tblPrEx>
          <w:tblCellMar>
            <w:top w:w="0" w:type="dxa"/>
            <w:left w:w="108" w:type="dxa"/>
            <w:bottom w:w="0" w:type="dxa"/>
            <w:right w:w="108" w:type="dxa"/>
          </w:tblCellMar>
        </w:tblPrEx>
        <w:tc>
          <w:tcPr>
            <w:vMerge w:val="continue"/>
            <w:vAlign w:val="center"/>
          </w:tcPr>
          <w:p w14:paraId="3EB40AAE">
            <w:pPr>
              <w:rPr>
                <w:sz w:val="18"/>
                <w:szCs w:val="18"/>
              </w:rPr>
            </w:pPr>
          </w:p>
        </w:tc>
        <w:tc>
          <w:tcPr>
            <w:vAlign w:val="center"/>
          </w:tcPr>
          <w:p w14:paraId="0889CB22">
            <w:pPr>
              <w:rPr>
                <w:sz w:val="18"/>
                <w:szCs w:val="18"/>
              </w:rPr>
            </w:pPr>
            <w:r>
              <w:rPr>
                <w:sz w:val="18"/>
                <w:szCs w:val="18"/>
              </w:rPr>
              <w:t>1146</w:t>
            </w:r>
          </w:p>
        </w:tc>
        <w:tc>
          <w:tcPr>
            <w:vAlign w:val="center"/>
          </w:tcPr>
          <w:p w14:paraId="1508070D">
            <w:pPr>
              <w:rPr>
                <w:sz w:val="18"/>
                <w:szCs w:val="18"/>
              </w:rPr>
            </w:pPr>
            <w:r>
              <w:rPr>
                <w:sz w:val="18"/>
                <w:szCs w:val="18"/>
              </w:rPr>
              <w:t>房间</w:t>
            </w:r>
          </w:p>
        </w:tc>
        <w:tc>
          <w:tcPr>
            <w:vAlign w:val="center"/>
          </w:tcPr>
          <w:p w14:paraId="755FBB47">
            <w:pPr>
              <w:rPr>
                <w:sz w:val="18"/>
                <w:szCs w:val="18"/>
              </w:rPr>
            </w:pPr>
            <w:r>
              <w:rPr>
                <w:sz w:val="18"/>
                <w:szCs w:val="18"/>
              </w:rPr>
              <w:t>3.0</w:t>
            </w:r>
          </w:p>
        </w:tc>
        <w:tc>
          <w:tcPr>
            <w:vAlign w:val="center"/>
          </w:tcPr>
          <w:p w14:paraId="5B180076">
            <w:pPr>
              <w:rPr>
                <w:sz w:val="18"/>
                <w:szCs w:val="18"/>
              </w:rPr>
            </w:pPr>
            <w:r>
              <w:rPr>
                <w:sz w:val="18"/>
                <w:szCs w:val="18"/>
              </w:rPr>
              <w:t>29.83</w:t>
            </w:r>
          </w:p>
        </w:tc>
      </w:tr>
      <w:tr w14:paraId="6A3209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384726C8">
            <w:pPr>
              <w:rPr>
                <w:sz w:val="18"/>
                <w:szCs w:val="18"/>
              </w:rPr>
            </w:pPr>
            <w:r>
              <w:rPr>
                <w:sz w:val="18"/>
                <w:szCs w:val="18"/>
              </w:rPr>
              <w:t>2层</w:t>
            </w:r>
          </w:p>
        </w:tc>
        <w:tc>
          <w:tcPr>
            <w:vAlign w:val="center"/>
          </w:tcPr>
          <w:p w14:paraId="7AD435F8">
            <w:pPr>
              <w:rPr>
                <w:sz w:val="18"/>
                <w:szCs w:val="18"/>
              </w:rPr>
            </w:pPr>
            <w:r>
              <w:rPr>
                <w:sz w:val="18"/>
                <w:szCs w:val="18"/>
              </w:rPr>
              <w:t>2002</w:t>
            </w:r>
          </w:p>
        </w:tc>
        <w:tc>
          <w:tcPr>
            <w:vAlign w:val="center"/>
          </w:tcPr>
          <w:p w14:paraId="3756E875">
            <w:pPr>
              <w:rPr>
                <w:sz w:val="18"/>
                <w:szCs w:val="18"/>
              </w:rPr>
            </w:pPr>
            <w:r>
              <w:rPr>
                <w:sz w:val="18"/>
                <w:szCs w:val="18"/>
              </w:rPr>
              <w:t>房间</w:t>
            </w:r>
          </w:p>
        </w:tc>
        <w:tc>
          <w:tcPr>
            <w:vAlign w:val="center"/>
          </w:tcPr>
          <w:p w14:paraId="71EB722E">
            <w:pPr>
              <w:rPr>
                <w:sz w:val="18"/>
                <w:szCs w:val="18"/>
              </w:rPr>
            </w:pPr>
            <w:r>
              <w:rPr>
                <w:sz w:val="18"/>
                <w:szCs w:val="18"/>
              </w:rPr>
              <w:t>1356.4</w:t>
            </w:r>
          </w:p>
        </w:tc>
        <w:tc>
          <w:tcPr>
            <w:vAlign w:val="center"/>
          </w:tcPr>
          <w:p w14:paraId="38BE8419">
            <w:pPr>
              <w:rPr>
                <w:sz w:val="18"/>
                <w:szCs w:val="18"/>
              </w:rPr>
            </w:pPr>
            <w:r>
              <w:rPr>
                <w:sz w:val="18"/>
                <w:szCs w:val="18"/>
              </w:rPr>
              <w:t>29.90</w:t>
            </w:r>
          </w:p>
        </w:tc>
      </w:tr>
      <w:tr w14:paraId="30FF405A">
        <w:tblPrEx>
          <w:tblCellMar>
            <w:top w:w="0" w:type="dxa"/>
            <w:left w:w="108" w:type="dxa"/>
            <w:bottom w:w="0" w:type="dxa"/>
            <w:right w:w="108" w:type="dxa"/>
          </w:tblCellMar>
        </w:tblPrEx>
        <w:tc>
          <w:tcPr>
            <w:vMerge w:val="continue"/>
            <w:vAlign w:val="center"/>
          </w:tcPr>
          <w:p w14:paraId="696E818F">
            <w:pPr>
              <w:rPr>
                <w:sz w:val="18"/>
                <w:szCs w:val="18"/>
              </w:rPr>
            </w:pPr>
          </w:p>
        </w:tc>
        <w:tc>
          <w:tcPr>
            <w:vAlign w:val="center"/>
          </w:tcPr>
          <w:p w14:paraId="1A226E0B">
            <w:pPr>
              <w:rPr>
                <w:sz w:val="18"/>
                <w:szCs w:val="18"/>
              </w:rPr>
            </w:pPr>
            <w:r>
              <w:rPr>
                <w:sz w:val="18"/>
                <w:szCs w:val="18"/>
              </w:rPr>
              <w:t>2015</w:t>
            </w:r>
          </w:p>
        </w:tc>
        <w:tc>
          <w:tcPr>
            <w:vAlign w:val="center"/>
          </w:tcPr>
          <w:p w14:paraId="3877DE9C">
            <w:pPr>
              <w:rPr>
                <w:sz w:val="18"/>
                <w:szCs w:val="18"/>
              </w:rPr>
            </w:pPr>
            <w:r>
              <w:rPr>
                <w:sz w:val="18"/>
                <w:szCs w:val="18"/>
              </w:rPr>
              <w:t>房间</w:t>
            </w:r>
          </w:p>
        </w:tc>
        <w:tc>
          <w:tcPr>
            <w:vAlign w:val="center"/>
          </w:tcPr>
          <w:p w14:paraId="295733BC">
            <w:pPr>
              <w:rPr>
                <w:sz w:val="18"/>
                <w:szCs w:val="18"/>
              </w:rPr>
            </w:pPr>
            <w:r>
              <w:rPr>
                <w:sz w:val="18"/>
                <w:szCs w:val="18"/>
              </w:rPr>
              <w:t>214.3</w:t>
            </w:r>
          </w:p>
        </w:tc>
        <w:tc>
          <w:tcPr>
            <w:vAlign w:val="center"/>
          </w:tcPr>
          <w:p w14:paraId="5B4ED8FF">
            <w:pPr>
              <w:rPr>
                <w:sz w:val="18"/>
                <w:szCs w:val="18"/>
              </w:rPr>
            </w:pPr>
            <w:r>
              <w:rPr>
                <w:sz w:val="18"/>
                <w:szCs w:val="18"/>
              </w:rPr>
              <w:t>29.94</w:t>
            </w:r>
          </w:p>
        </w:tc>
      </w:tr>
      <w:tr w14:paraId="4029CB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5FD4746">
            <w:pPr>
              <w:rPr>
                <w:sz w:val="18"/>
                <w:szCs w:val="18"/>
              </w:rPr>
            </w:pPr>
          </w:p>
        </w:tc>
        <w:tc>
          <w:tcPr>
            <w:vAlign w:val="center"/>
          </w:tcPr>
          <w:p w14:paraId="71F25422">
            <w:pPr>
              <w:rPr>
                <w:sz w:val="18"/>
                <w:szCs w:val="18"/>
              </w:rPr>
            </w:pPr>
            <w:r>
              <w:rPr>
                <w:sz w:val="18"/>
                <w:szCs w:val="18"/>
              </w:rPr>
              <w:t>2022</w:t>
            </w:r>
          </w:p>
        </w:tc>
        <w:tc>
          <w:tcPr>
            <w:vAlign w:val="center"/>
          </w:tcPr>
          <w:p w14:paraId="14769234">
            <w:pPr>
              <w:rPr>
                <w:sz w:val="18"/>
                <w:szCs w:val="18"/>
              </w:rPr>
            </w:pPr>
            <w:r>
              <w:rPr>
                <w:sz w:val="18"/>
                <w:szCs w:val="18"/>
              </w:rPr>
              <w:t>房间</w:t>
            </w:r>
          </w:p>
        </w:tc>
        <w:tc>
          <w:tcPr>
            <w:vAlign w:val="center"/>
          </w:tcPr>
          <w:p w14:paraId="60BCE52B">
            <w:pPr>
              <w:rPr>
                <w:sz w:val="18"/>
                <w:szCs w:val="18"/>
              </w:rPr>
            </w:pPr>
            <w:r>
              <w:rPr>
                <w:sz w:val="18"/>
                <w:szCs w:val="18"/>
              </w:rPr>
              <w:t>118.1</w:t>
            </w:r>
          </w:p>
        </w:tc>
        <w:tc>
          <w:tcPr>
            <w:vAlign w:val="center"/>
          </w:tcPr>
          <w:p w14:paraId="294F012A">
            <w:pPr>
              <w:rPr>
                <w:sz w:val="18"/>
                <w:szCs w:val="18"/>
              </w:rPr>
            </w:pPr>
            <w:r>
              <w:rPr>
                <w:sz w:val="18"/>
                <w:szCs w:val="18"/>
              </w:rPr>
              <w:t>29.83</w:t>
            </w:r>
          </w:p>
        </w:tc>
      </w:tr>
      <w:tr w14:paraId="6AA448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4BF81B7">
            <w:pPr>
              <w:rPr>
                <w:sz w:val="18"/>
                <w:szCs w:val="18"/>
              </w:rPr>
            </w:pPr>
          </w:p>
        </w:tc>
        <w:tc>
          <w:tcPr>
            <w:vAlign w:val="center"/>
          </w:tcPr>
          <w:p w14:paraId="1D833A8F">
            <w:pPr>
              <w:rPr>
                <w:sz w:val="18"/>
                <w:szCs w:val="18"/>
              </w:rPr>
            </w:pPr>
            <w:r>
              <w:rPr>
                <w:sz w:val="18"/>
                <w:szCs w:val="18"/>
              </w:rPr>
              <w:t>2041</w:t>
            </w:r>
          </w:p>
        </w:tc>
        <w:tc>
          <w:tcPr>
            <w:vAlign w:val="center"/>
          </w:tcPr>
          <w:p w14:paraId="53FA2FD8">
            <w:pPr>
              <w:rPr>
                <w:sz w:val="18"/>
                <w:szCs w:val="18"/>
              </w:rPr>
            </w:pPr>
            <w:r>
              <w:rPr>
                <w:sz w:val="18"/>
                <w:szCs w:val="18"/>
              </w:rPr>
              <w:t>房间</w:t>
            </w:r>
          </w:p>
        </w:tc>
        <w:tc>
          <w:tcPr>
            <w:vAlign w:val="center"/>
          </w:tcPr>
          <w:p w14:paraId="30FD1484">
            <w:pPr>
              <w:rPr>
                <w:sz w:val="18"/>
                <w:szCs w:val="18"/>
              </w:rPr>
            </w:pPr>
            <w:r>
              <w:rPr>
                <w:sz w:val="18"/>
                <w:szCs w:val="18"/>
              </w:rPr>
              <w:t>29.6</w:t>
            </w:r>
          </w:p>
        </w:tc>
        <w:tc>
          <w:tcPr>
            <w:vAlign w:val="center"/>
          </w:tcPr>
          <w:p w14:paraId="3F9F6609">
            <w:pPr>
              <w:rPr>
                <w:sz w:val="18"/>
                <w:szCs w:val="18"/>
              </w:rPr>
            </w:pPr>
            <w:r>
              <w:rPr>
                <w:sz w:val="18"/>
                <w:szCs w:val="18"/>
              </w:rPr>
              <w:t>29.91</w:t>
            </w:r>
          </w:p>
        </w:tc>
      </w:tr>
      <w:tr w14:paraId="15AF08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6187481">
            <w:pPr>
              <w:rPr>
                <w:sz w:val="18"/>
                <w:szCs w:val="18"/>
              </w:rPr>
            </w:pPr>
          </w:p>
        </w:tc>
        <w:tc>
          <w:tcPr>
            <w:vAlign w:val="center"/>
          </w:tcPr>
          <w:p w14:paraId="3285753E">
            <w:pPr>
              <w:rPr>
                <w:sz w:val="18"/>
                <w:szCs w:val="18"/>
              </w:rPr>
            </w:pPr>
            <w:r>
              <w:rPr>
                <w:sz w:val="18"/>
                <w:szCs w:val="18"/>
              </w:rPr>
              <w:t>2042</w:t>
            </w:r>
          </w:p>
        </w:tc>
        <w:tc>
          <w:tcPr>
            <w:vAlign w:val="center"/>
          </w:tcPr>
          <w:p w14:paraId="342ED55B">
            <w:pPr>
              <w:rPr>
                <w:sz w:val="18"/>
                <w:szCs w:val="18"/>
              </w:rPr>
            </w:pPr>
            <w:r>
              <w:rPr>
                <w:sz w:val="18"/>
                <w:szCs w:val="18"/>
              </w:rPr>
              <w:t>房间</w:t>
            </w:r>
          </w:p>
        </w:tc>
        <w:tc>
          <w:tcPr>
            <w:vAlign w:val="center"/>
          </w:tcPr>
          <w:p w14:paraId="42F85F65">
            <w:pPr>
              <w:rPr>
                <w:sz w:val="18"/>
                <w:szCs w:val="18"/>
              </w:rPr>
            </w:pPr>
            <w:r>
              <w:rPr>
                <w:sz w:val="18"/>
                <w:szCs w:val="18"/>
              </w:rPr>
              <w:t>29.6</w:t>
            </w:r>
          </w:p>
        </w:tc>
        <w:tc>
          <w:tcPr>
            <w:vAlign w:val="center"/>
          </w:tcPr>
          <w:p w14:paraId="15736BF2">
            <w:pPr>
              <w:rPr>
                <w:sz w:val="18"/>
                <w:szCs w:val="18"/>
              </w:rPr>
            </w:pPr>
            <w:r>
              <w:rPr>
                <w:sz w:val="18"/>
                <w:szCs w:val="18"/>
              </w:rPr>
              <w:t>29.92</w:t>
            </w:r>
          </w:p>
        </w:tc>
      </w:tr>
      <w:tr w14:paraId="7FA3C4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1A2D81">
            <w:pPr>
              <w:rPr>
                <w:sz w:val="18"/>
                <w:szCs w:val="18"/>
              </w:rPr>
            </w:pPr>
          </w:p>
        </w:tc>
        <w:tc>
          <w:tcPr>
            <w:vAlign w:val="center"/>
          </w:tcPr>
          <w:p w14:paraId="3F2519A5">
            <w:pPr>
              <w:rPr>
                <w:sz w:val="18"/>
                <w:szCs w:val="18"/>
              </w:rPr>
            </w:pPr>
            <w:r>
              <w:rPr>
                <w:sz w:val="18"/>
                <w:szCs w:val="18"/>
              </w:rPr>
              <w:t>2044</w:t>
            </w:r>
          </w:p>
        </w:tc>
        <w:tc>
          <w:tcPr>
            <w:vAlign w:val="center"/>
          </w:tcPr>
          <w:p w14:paraId="62DD8017">
            <w:pPr>
              <w:rPr>
                <w:sz w:val="18"/>
                <w:szCs w:val="18"/>
              </w:rPr>
            </w:pPr>
            <w:r>
              <w:rPr>
                <w:sz w:val="18"/>
                <w:szCs w:val="18"/>
              </w:rPr>
              <w:t>房间</w:t>
            </w:r>
          </w:p>
        </w:tc>
        <w:tc>
          <w:tcPr>
            <w:vAlign w:val="center"/>
          </w:tcPr>
          <w:p w14:paraId="09849464">
            <w:pPr>
              <w:rPr>
                <w:sz w:val="18"/>
                <w:szCs w:val="18"/>
              </w:rPr>
            </w:pPr>
            <w:r>
              <w:rPr>
                <w:sz w:val="18"/>
                <w:szCs w:val="18"/>
              </w:rPr>
              <w:t>28.5</w:t>
            </w:r>
          </w:p>
        </w:tc>
        <w:tc>
          <w:tcPr>
            <w:vAlign w:val="center"/>
          </w:tcPr>
          <w:p w14:paraId="383B1270">
            <w:pPr>
              <w:rPr>
                <w:sz w:val="18"/>
                <w:szCs w:val="18"/>
              </w:rPr>
            </w:pPr>
            <w:r>
              <w:rPr>
                <w:sz w:val="18"/>
                <w:szCs w:val="18"/>
              </w:rPr>
              <w:t>29.90</w:t>
            </w:r>
          </w:p>
        </w:tc>
      </w:tr>
      <w:tr w14:paraId="54BDE3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8DF9B57">
            <w:pPr>
              <w:rPr>
                <w:sz w:val="18"/>
                <w:szCs w:val="18"/>
              </w:rPr>
            </w:pPr>
          </w:p>
        </w:tc>
        <w:tc>
          <w:tcPr>
            <w:vAlign w:val="center"/>
          </w:tcPr>
          <w:p w14:paraId="067ADAC6">
            <w:pPr>
              <w:rPr>
                <w:sz w:val="18"/>
                <w:szCs w:val="18"/>
              </w:rPr>
            </w:pPr>
            <w:r>
              <w:rPr>
                <w:sz w:val="18"/>
                <w:szCs w:val="18"/>
              </w:rPr>
              <w:t>2064</w:t>
            </w:r>
          </w:p>
        </w:tc>
        <w:tc>
          <w:tcPr>
            <w:vAlign w:val="center"/>
          </w:tcPr>
          <w:p w14:paraId="64FBB5E5">
            <w:pPr>
              <w:rPr>
                <w:sz w:val="18"/>
                <w:szCs w:val="18"/>
              </w:rPr>
            </w:pPr>
            <w:r>
              <w:rPr>
                <w:sz w:val="18"/>
                <w:szCs w:val="18"/>
              </w:rPr>
              <w:t>房间</w:t>
            </w:r>
          </w:p>
        </w:tc>
        <w:tc>
          <w:tcPr>
            <w:vAlign w:val="center"/>
          </w:tcPr>
          <w:p w14:paraId="0B0ECA4B">
            <w:pPr>
              <w:rPr>
                <w:sz w:val="18"/>
                <w:szCs w:val="18"/>
              </w:rPr>
            </w:pPr>
            <w:r>
              <w:rPr>
                <w:sz w:val="18"/>
                <w:szCs w:val="18"/>
              </w:rPr>
              <w:t>14.2</w:t>
            </w:r>
          </w:p>
        </w:tc>
        <w:tc>
          <w:tcPr>
            <w:vAlign w:val="center"/>
          </w:tcPr>
          <w:p w14:paraId="1DDA615C">
            <w:pPr>
              <w:rPr>
                <w:sz w:val="18"/>
                <w:szCs w:val="18"/>
              </w:rPr>
            </w:pPr>
            <w:r>
              <w:rPr>
                <w:sz w:val="18"/>
                <w:szCs w:val="18"/>
              </w:rPr>
              <w:t>30.45</w:t>
            </w:r>
          </w:p>
        </w:tc>
      </w:tr>
      <w:tr w14:paraId="74FB80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2773769">
            <w:pPr>
              <w:rPr>
                <w:sz w:val="18"/>
                <w:szCs w:val="18"/>
              </w:rPr>
            </w:pPr>
          </w:p>
        </w:tc>
        <w:tc>
          <w:tcPr>
            <w:vAlign w:val="center"/>
          </w:tcPr>
          <w:p w14:paraId="2FA53BEF">
            <w:pPr>
              <w:rPr>
                <w:sz w:val="18"/>
                <w:szCs w:val="18"/>
              </w:rPr>
            </w:pPr>
            <w:r>
              <w:rPr>
                <w:sz w:val="18"/>
                <w:szCs w:val="18"/>
              </w:rPr>
              <w:t>2080</w:t>
            </w:r>
          </w:p>
        </w:tc>
        <w:tc>
          <w:tcPr>
            <w:vAlign w:val="center"/>
          </w:tcPr>
          <w:p w14:paraId="30D2E47A">
            <w:pPr>
              <w:rPr>
                <w:sz w:val="18"/>
                <w:szCs w:val="18"/>
              </w:rPr>
            </w:pPr>
            <w:r>
              <w:rPr>
                <w:sz w:val="18"/>
                <w:szCs w:val="18"/>
              </w:rPr>
              <w:t>房间</w:t>
            </w:r>
          </w:p>
        </w:tc>
        <w:tc>
          <w:tcPr>
            <w:vAlign w:val="center"/>
          </w:tcPr>
          <w:p w14:paraId="17638F3C">
            <w:pPr>
              <w:rPr>
                <w:sz w:val="18"/>
                <w:szCs w:val="18"/>
              </w:rPr>
            </w:pPr>
            <w:r>
              <w:rPr>
                <w:sz w:val="18"/>
                <w:szCs w:val="18"/>
              </w:rPr>
              <w:t>10.3</w:t>
            </w:r>
          </w:p>
        </w:tc>
        <w:tc>
          <w:tcPr>
            <w:vAlign w:val="center"/>
          </w:tcPr>
          <w:p w14:paraId="06E5AFCA">
            <w:pPr>
              <w:rPr>
                <w:sz w:val="18"/>
                <w:szCs w:val="18"/>
              </w:rPr>
            </w:pPr>
            <w:r>
              <w:rPr>
                <w:sz w:val="18"/>
                <w:szCs w:val="18"/>
              </w:rPr>
              <w:t>30.15</w:t>
            </w:r>
          </w:p>
        </w:tc>
      </w:tr>
      <w:tr w14:paraId="7CD7AB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01F95D">
            <w:pPr>
              <w:rPr>
                <w:sz w:val="18"/>
                <w:szCs w:val="18"/>
              </w:rPr>
            </w:pPr>
          </w:p>
        </w:tc>
        <w:tc>
          <w:tcPr>
            <w:vAlign w:val="center"/>
          </w:tcPr>
          <w:p w14:paraId="1363A7F5">
            <w:pPr>
              <w:rPr>
                <w:sz w:val="18"/>
                <w:szCs w:val="18"/>
              </w:rPr>
            </w:pPr>
            <w:r>
              <w:rPr>
                <w:sz w:val="18"/>
                <w:szCs w:val="18"/>
              </w:rPr>
              <w:t>2088</w:t>
            </w:r>
          </w:p>
        </w:tc>
        <w:tc>
          <w:tcPr>
            <w:vAlign w:val="center"/>
          </w:tcPr>
          <w:p w14:paraId="0D9395E7">
            <w:pPr>
              <w:rPr>
                <w:sz w:val="18"/>
                <w:szCs w:val="18"/>
              </w:rPr>
            </w:pPr>
            <w:r>
              <w:rPr>
                <w:sz w:val="18"/>
                <w:szCs w:val="18"/>
              </w:rPr>
              <w:t>房间</w:t>
            </w:r>
          </w:p>
        </w:tc>
        <w:tc>
          <w:tcPr>
            <w:vAlign w:val="center"/>
          </w:tcPr>
          <w:p w14:paraId="7A7EE790">
            <w:pPr>
              <w:rPr>
                <w:sz w:val="18"/>
                <w:szCs w:val="18"/>
              </w:rPr>
            </w:pPr>
            <w:r>
              <w:rPr>
                <w:sz w:val="18"/>
                <w:szCs w:val="18"/>
              </w:rPr>
              <w:t>8.2</w:t>
            </w:r>
          </w:p>
        </w:tc>
        <w:tc>
          <w:tcPr>
            <w:vAlign w:val="center"/>
          </w:tcPr>
          <w:p w14:paraId="1184879B">
            <w:pPr>
              <w:rPr>
                <w:sz w:val="18"/>
                <w:szCs w:val="18"/>
              </w:rPr>
            </w:pPr>
            <w:r>
              <w:rPr>
                <w:sz w:val="18"/>
                <w:szCs w:val="18"/>
              </w:rPr>
              <w:t>30.02</w:t>
            </w:r>
          </w:p>
        </w:tc>
      </w:tr>
      <w:tr w14:paraId="30FC4A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E2C9F9B">
            <w:pPr>
              <w:rPr>
                <w:sz w:val="18"/>
                <w:szCs w:val="18"/>
              </w:rPr>
            </w:pPr>
          </w:p>
        </w:tc>
        <w:tc>
          <w:tcPr>
            <w:vAlign w:val="center"/>
          </w:tcPr>
          <w:p w14:paraId="74DD10DB">
            <w:pPr>
              <w:rPr>
                <w:sz w:val="18"/>
                <w:szCs w:val="18"/>
              </w:rPr>
            </w:pPr>
            <w:r>
              <w:rPr>
                <w:sz w:val="18"/>
                <w:szCs w:val="18"/>
              </w:rPr>
              <w:t>2096</w:t>
            </w:r>
          </w:p>
        </w:tc>
        <w:tc>
          <w:tcPr>
            <w:vAlign w:val="center"/>
          </w:tcPr>
          <w:p w14:paraId="74ADEC9E">
            <w:pPr>
              <w:rPr>
                <w:sz w:val="18"/>
                <w:szCs w:val="18"/>
              </w:rPr>
            </w:pPr>
            <w:r>
              <w:rPr>
                <w:sz w:val="18"/>
                <w:szCs w:val="18"/>
              </w:rPr>
              <w:t>房间</w:t>
            </w:r>
          </w:p>
        </w:tc>
        <w:tc>
          <w:tcPr>
            <w:vAlign w:val="center"/>
          </w:tcPr>
          <w:p w14:paraId="0A7F96CA">
            <w:pPr>
              <w:rPr>
                <w:sz w:val="18"/>
                <w:szCs w:val="18"/>
              </w:rPr>
            </w:pPr>
            <w:r>
              <w:rPr>
                <w:sz w:val="18"/>
                <w:szCs w:val="18"/>
              </w:rPr>
              <w:t>8.0</w:t>
            </w:r>
          </w:p>
        </w:tc>
        <w:tc>
          <w:tcPr>
            <w:vAlign w:val="center"/>
          </w:tcPr>
          <w:p w14:paraId="063C6D31">
            <w:pPr>
              <w:rPr>
                <w:sz w:val="18"/>
                <w:szCs w:val="18"/>
              </w:rPr>
            </w:pPr>
            <w:r>
              <w:rPr>
                <w:sz w:val="18"/>
                <w:szCs w:val="18"/>
              </w:rPr>
              <w:t>29.92</w:t>
            </w:r>
          </w:p>
        </w:tc>
      </w:tr>
      <w:tr w14:paraId="2A791F9C">
        <w:tblPrEx>
          <w:tblCellMar>
            <w:top w:w="0" w:type="dxa"/>
            <w:left w:w="108" w:type="dxa"/>
            <w:bottom w:w="0" w:type="dxa"/>
            <w:right w:w="108" w:type="dxa"/>
          </w:tblCellMar>
        </w:tblPrEx>
        <w:tc>
          <w:tcPr>
            <w:vMerge w:val="continue"/>
            <w:vAlign w:val="center"/>
          </w:tcPr>
          <w:p w14:paraId="49A052A4">
            <w:pPr>
              <w:rPr>
                <w:sz w:val="18"/>
                <w:szCs w:val="18"/>
              </w:rPr>
            </w:pPr>
          </w:p>
        </w:tc>
        <w:tc>
          <w:tcPr>
            <w:vAlign w:val="center"/>
          </w:tcPr>
          <w:p w14:paraId="7AA25EF5">
            <w:pPr>
              <w:rPr>
                <w:sz w:val="18"/>
                <w:szCs w:val="18"/>
              </w:rPr>
            </w:pPr>
            <w:r>
              <w:rPr>
                <w:sz w:val="18"/>
                <w:szCs w:val="18"/>
              </w:rPr>
              <w:t>2105</w:t>
            </w:r>
          </w:p>
        </w:tc>
        <w:tc>
          <w:tcPr>
            <w:vAlign w:val="center"/>
          </w:tcPr>
          <w:p w14:paraId="2BF0D1AD">
            <w:pPr>
              <w:rPr>
                <w:sz w:val="18"/>
                <w:szCs w:val="18"/>
              </w:rPr>
            </w:pPr>
            <w:r>
              <w:rPr>
                <w:sz w:val="18"/>
                <w:szCs w:val="18"/>
              </w:rPr>
              <w:t>房间</w:t>
            </w:r>
          </w:p>
        </w:tc>
        <w:tc>
          <w:tcPr>
            <w:vAlign w:val="center"/>
          </w:tcPr>
          <w:p w14:paraId="021E57A6">
            <w:pPr>
              <w:rPr>
                <w:sz w:val="18"/>
                <w:szCs w:val="18"/>
              </w:rPr>
            </w:pPr>
            <w:r>
              <w:rPr>
                <w:sz w:val="18"/>
                <w:szCs w:val="18"/>
              </w:rPr>
              <w:t>7.4</w:t>
            </w:r>
          </w:p>
        </w:tc>
        <w:tc>
          <w:tcPr>
            <w:vAlign w:val="center"/>
          </w:tcPr>
          <w:p w14:paraId="09AB0229">
            <w:pPr>
              <w:rPr>
                <w:sz w:val="18"/>
                <w:szCs w:val="18"/>
              </w:rPr>
            </w:pPr>
            <w:r>
              <w:rPr>
                <w:sz w:val="18"/>
                <w:szCs w:val="18"/>
              </w:rPr>
              <w:t>29.95</w:t>
            </w:r>
          </w:p>
        </w:tc>
      </w:tr>
      <w:tr w14:paraId="52177470">
        <w:tblPrEx>
          <w:tblCellMar>
            <w:top w:w="0" w:type="dxa"/>
            <w:left w:w="108" w:type="dxa"/>
            <w:bottom w:w="0" w:type="dxa"/>
            <w:right w:w="108" w:type="dxa"/>
          </w:tblCellMar>
        </w:tblPrEx>
        <w:tc>
          <w:tcPr>
            <w:vMerge w:val="continue"/>
            <w:vAlign w:val="center"/>
          </w:tcPr>
          <w:p w14:paraId="364E9589">
            <w:pPr>
              <w:rPr>
                <w:sz w:val="18"/>
                <w:szCs w:val="18"/>
              </w:rPr>
            </w:pPr>
          </w:p>
        </w:tc>
        <w:tc>
          <w:tcPr>
            <w:vAlign w:val="center"/>
          </w:tcPr>
          <w:p w14:paraId="0BF593E2">
            <w:pPr>
              <w:rPr>
                <w:sz w:val="18"/>
                <w:szCs w:val="18"/>
              </w:rPr>
            </w:pPr>
            <w:r>
              <w:rPr>
                <w:sz w:val="18"/>
                <w:szCs w:val="18"/>
              </w:rPr>
              <w:t>2115</w:t>
            </w:r>
          </w:p>
        </w:tc>
        <w:tc>
          <w:tcPr>
            <w:vAlign w:val="center"/>
          </w:tcPr>
          <w:p w14:paraId="48F7E7A5">
            <w:pPr>
              <w:rPr>
                <w:sz w:val="18"/>
                <w:szCs w:val="18"/>
              </w:rPr>
            </w:pPr>
            <w:r>
              <w:rPr>
                <w:sz w:val="18"/>
                <w:szCs w:val="18"/>
              </w:rPr>
              <w:t>房间</w:t>
            </w:r>
          </w:p>
        </w:tc>
        <w:tc>
          <w:tcPr>
            <w:vAlign w:val="center"/>
          </w:tcPr>
          <w:p w14:paraId="3FB6D1E5">
            <w:pPr>
              <w:rPr>
                <w:sz w:val="18"/>
                <w:szCs w:val="18"/>
              </w:rPr>
            </w:pPr>
            <w:r>
              <w:rPr>
                <w:sz w:val="18"/>
                <w:szCs w:val="18"/>
              </w:rPr>
              <w:t>7.3</w:t>
            </w:r>
          </w:p>
        </w:tc>
        <w:tc>
          <w:tcPr>
            <w:vAlign w:val="center"/>
          </w:tcPr>
          <w:p w14:paraId="3A713ED0">
            <w:pPr>
              <w:rPr>
                <w:sz w:val="18"/>
                <w:szCs w:val="18"/>
              </w:rPr>
            </w:pPr>
            <w:r>
              <w:rPr>
                <w:sz w:val="18"/>
                <w:szCs w:val="18"/>
              </w:rPr>
              <w:t>30.13</w:t>
            </w:r>
          </w:p>
        </w:tc>
      </w:tr>
      <w:tr w14:paraId="26D8FBDE">
        <w:tblPrEx>
          <w:tblCellMar>
            <w:top w:w="0" w:type="dxa"/>
            <w:left w:w="108" w:type="dxa"/>
            <w:bottom w:w="0" w:type="dxa"/>
            <w:right w:w="108" w:type="dxa"/>
          </w:tblCellMar>
        </w:tblPrEx>
        <w:tc>
          <w:tcPr>
            <w:vMerge w:val="continue"/>
            <w:vAlign w:val="center"/>
          </w:tcPr>
          <w:p w14:paraId="047957D9">
            <w:pPr>
              <w:rPr>
                <w:sz w:val="18"/>
                <w:szCs w:val="18"/>
              </w:rPr>
            </w:pPr>
          </w:p>
        </w:tc>
        <w:tc>
          <w:tcPr>
            <w:vAlign w:val="center"/>
          </w:tcPr>
          <w:p w14:paraId="75921D10">
            <w:pPr>
              <w:rPr>
                <w:sz w:val="18"/>
                <w:szCs w:val="18"/>
              </w:rPr>
            </w:pPr>
            <w:r>
              <w:rPr>
                <w:sz w:val="18"/>
                <w:szCs w:val="18"/>
              </w:rPr>
              <w:t>2117</w:t>
            </w:r>
          </w:p>
        </w:tc>
        <w:tc>
          <w:tcPr>
            <w:vAlign w:val="center"/>
          </w:tcPr>
          <w:p w14:paraId="56A48798">
            <w:pPr>
              <w:rPr>
                <w:sz w:val="18"/>
                <w:szCs w:val="18"/>
              </w:rPr>
            </w:pPr>
            <w:r>
              <w:rPr>
                <w:sz w:val="18"/>
                <w:szCs w:val="18"/>
              </w:rPr>
              <w:t>房间</w:t>
            </w:r>
          </w:p>
        </w:tc>
        <w:tc>
          <w:tcPr>
            <w:vAlign w:val="center"/>
          </w:tcPr>
          <w:p w14:paraId="422BACA3">
            <w:pPr>
              <w:rPr>
                <w:sz w:val="18"/>
                <w:szCs w:val="18"/>
              </w:rPr>
            </w:pPr>
            <w:r>
              <w:rPr>
                <w:sz w:val="18"/>
                <w:szCs w:val="18"/>
              </w:rPr>
              <w:t>7.0</w:t>
            </w:r>
          </w:p>
        </w:tc>
        <w:tc>
          <w:tcPr>
            <w:vAlign w:val="center"/>
          </w:tcPr>
          <w:p w14:paraId="6A89D52F">
            <w:pPr>
              <w:rPr>
                <w:sz w:val="18"/>
                <w:szCs w:val="18"/>
              </w:rPr>
            </w:pPr>
            <w:r>
              <w:rPr>
                <w:sz w:val="18"/>
                <w:szCs w:val="18"/>
              </w:rPr>
              <w:t>29.87</w:t>
            </w:r>
          </w:p>
        </w:tc>
      </w:tr>
      <w:tr w14:paraId="4AC7B9EA">
        <w:tblPrEx>
          <w:tblCellMar>
            <w:top w:w="0" w:type="dxa"/>
            <w:left w:w="108" w:type="dxa"/>
            <w:bottom w:w="0" w:type="dxa"/>
            <w:right w:w="108" w:type="dxa"/>
          </w:tblCellMar>
        </w:tblPrEx>
        <w:tc>
          <w:tcPr>
            <w:vMerge w:val="continue"/>
            <w:vAlign w:val="center"/>
          </w:tcPr>
          <w:p w14:paraId="577D438D">
            <w:pPr>
              <w:rPr>
                <w:sz w:val="18"/>
                <w:szCs w:val="18"/>
              </w:rPr>
            </w:pPr>
          </w:p>
        </w:tc>
        <w:tc>
          <w:tcPr>
            <w:vAlign w:val="center"/>
          </w:tcPr>
          <w:p w14:paraId="5E9D30DF">
            <w:pPr>
              <w:rPr>
                <w:sz w:val="18"/>
                <w:szCs w:val="18"/>
              </w:rPr>
            </w:pPr>
            <w:r>
              <w:rPr>
                <w:sz w:val="18"/>
                <w:szCs w:val="18"/>
              </w:rPr>
              <w:t>2125</w:t>
            </w:r>
          </w:p>
        </w:tc>
        <w:tc>
          <w:tcPr>
            <w:vAlign w:val="center"/>
          </w:tcPr>
          <w:p w14:paraId="5C05DB3A">
            <w:pPr>
              <w:rPr>
                <w:sz w:val="18"/>
                <w:szCs w:val="18"/>
              </w:rPr>
            </w:pPr>
            <w:r>
              <w:rPr>
                <w:sz w:val="18"/>
                <w:szCs w:val="18"/>
              </w:rPr>
              <w:t>房间</w:t>
            </w:r>
          </w:p>
        </w:tc>
        <w:tc>
          <w:tcPr>
            <w:vAlign w:val="center"/>
          </w:tcPr>
          <w:p w14:paraId="24FBD20E">
            <w:pPr>
              <w:rPr>
                <w:sz w:val="18"/>
                <w:szCs w:val="18"/>
              </w:rPr>
            </w:pPr>
            <w:r>
              <w:rPr>
                <w:sz w:val="18"/>
                <w:szCs w:val="18"/>
              </w:rPr>
              <w:t>5.2</w:t>
            </w:r>
          </w:p>
        </w:tc>
        <w:tc>
          <w:tcPr>
            <w:vAlign w:val="center"/>
          </w:tcPr>
          <w:p w14:paraId="48E0BD7C">
            <w:pPr>
              <w:rPr>
                <w:sz w:val="18"/>
                <w:szCs w:val="18"/>
              </w:rPr>
            </w:pPr>
            <w:r>
              <w:rPr>
                <w:sz w:val="18"/>
                <w:szCs w:val="18"/>
              </w:rPr>
              <w:t>30.15</w:t>
            </w:r>
          </w:p>
        </w:tc>
      </w:tr>
      <w:tr w14:paraId="02C83992">
        <w:tblPrEx>
          <w:tblCellMar>
            <w:top w:w="0" w:type="dxa"/>
            <w:left w:w="108" w:type="dxa"/>
            <w:bottom w:w="0" w:type="dxa"/>
            <w:right w:w="108" w:type="dxa"/>
          </w:tblCellMar>
        </w:tblPrEx>
        <w:tc>
          <w:tcPr>
            <w:vMerge w:val="continue"/>
            <w:vAlign w:val="center"/>
          </w:tcPr>
          <w:p w14:paraId="3B4F6744">
            <w:pPr>
              <w:rPr>
                <w:sz w:val="18"/>
                <w:szCs w:val="18"/>
              </w:rPr>
            </w:pPr>
          </w:p>
        </w:tc>
        <w:tc>
          <w:tcPr>
            <w:vAlign w:val="center"/>
          </w:tcPr>
          <w:p w14:paraId="6E8004E6">
            <w:pPr>
              <w:rPr>
                <w:sz w:val="18"/>
                <w:szCs w:val="18"/>
              </w:rPr>
            </w:pPr>
            <w:r>
              <w:rPr>
                <w:sz w:val="18"/>
                <w:szCs w:val="18"/>
              </w:rPr>
              <w:t>2134</w:t>
            </w:r>
          </w:p>
        </w:tc>
        <w:tc>
          <w:tcPr>
            <w:vAlign w:val="center"/>
          </w:tcPr>
          <w:p w14:paraId="796D253B">
            <w:pPr>
              <w:rPr>
                <w:sz w:val="18"/>
                <w:szCs w:val="18"/>
              </w:rPr>
            </w:pPr>
            <w:r>
              <w:rPr>
                <w:sz w:val="18"/>
                <w:szCs w:val="18"/>
              </w:rPr>
              <w:t>房间</w:t>
            </w:r>
          </w:p>
        </w:tc>
        <w:tc>
          <w:tcPr>
            <w:vAlign w:val="center"/>
          </w:tcPr>
          <w:p w14:paraId="077E21D9">
            <w:pPr>
              <w:rPr>
                <w:sz w:val="18"/>
                <w:szCs w:val="18"/>
              </w:rPr>
            </w:pPr>
            <w:r>
              <w:rPr>
                <w:sz w:val="18"/>
                <w:szCs w:val="18"/>
              </w:rPr>
              <w:t>5.0</w:t>
            </w:r>
          </w:p>
        </w:tc>
        <w:tc>
          <w:tcPr>
            <w:vAlign w:val="center"/>
          </w:tcPr>
          <w:p w14:paraId="2D9BCC62">
            <w:pPr>
              <w:rPr>
                <w:sz w:val="18"/>
                <w:szCs w:val="18"/>
              </w:rPr>
            </w:pPr>
            <w:r>
              <w:rPr>
                <w:sz w:val="18"/>
                <w:szCs w:val="18"/>
              </w:rPr>
              <w:t>29.89</w:t>
            </w:r>
          </w:p>
        </w:tc>
      </w:tr>
      <w:tr w14:paraId="59D0449E">
        <w:tblPrEx>
          <w:tblCellMar>
            <w:top w:w="0" w:type="dxa"/>
            <w:left w:w="108" w:type="dxa"/>
            <w:bottom w:w="0" w:type="dxa"/>
            <w:right w:w="108" w:type="dxa"/>
          </w:tblCellMar>
        </w:tblPrEx>
        <w:tc>
          <w:tcPr>
            <w:vMerge w:val="continue"/>
            <w:vAlign w:val="center"/>
          </w:tcPr>
          <w:p w14:paraId="18708105">
            <w:pPr>
              <w:rPr>
                <w:sz w:val="18"/>
                <w:szCs w:val="18"/>
              </w:rPr>
            </w:pPr>
          </w:p>
        </w:tc>
        <w:tc>
          <w:tcPr>
            <w:vAlign w:val="center"/>
          </w:tcPr>
          <w:p w14:paraId="7DC071AE">
            <w:pPr>
              <w:rPr>
                <w:sz w:val="18"/>
                <w:szCs w:val="18"/>
              </w:rPr>
            </w:pPr>
            <w:r>
              <w:rPr>
                <w:sz w:val="18"/>
                <w:szCs w:val="18"/>
              </w:rPr>
              <w:t>2145</w:t>
            </w:r>
          </w:p>
        </w:tc>
        <w:tc>
          <w:tcPr>
            <w:vAlign w:val="center"/>
          </w:tcPr>
          <w:p w14:paraId="440581F4">
            <w:pPr>
              <w:rPr>
                <w:sz w:val="18"/>
                <w:szCs w:val="18"/>
              </w:rPr>
            </w:pPr>
            <w:r>
              <w:rPr>
                <w:sz w:val="18"/>
                <w:szCs w:val="18"/>
              </w:rPr>
              <w:t>房间</w:t>
            </w:r>
          </w:p>
        </w:tc>
        <w:tc>
          <w:tcPr>
            <w:vAlign w:val="center"/>
          </w:tcPr>
          <w:p w14:paraId="1E3C3B41">
            <w:pPr>
              <w:rPr>
                <w:sz w:val="18"/>
                <w:szCs w:val="18"/>
              </w:rPr>
            </w:pPr>
            <w:r>
              <w:rPr>
                <w:sz w:val="18"/>
                <w:szCs w:val="18"/>
              </w:rPr>
              <w:t>3.0</w:t>
            </w:r>
          </w:p>
        </w:tc>
        <w:tc>
          <w:tcPr>
            <w:vAlign w:val="center"/>
          </w:tcPr>
          <w:p w14:paraId="2983F3B2">
            <w:pPr>
              <w:rPr>
                <w:sz w:val="18"/>
                <w:szCs w:val="18"/>
              </w:rPr>
            </w:pPr>
            <w:r>
              <w:rPr>
                <w:sz w:val="18"/>
                <w:szCs w:val="18"/>
              </w:rPr>
              <w:t>30.27</w:t>
            </w:r>
          </w:p>
        </w:tc>
      </w:tr>
      <w:tr w14:paraId="002EFA9B">
        <w:tblPrEx>
          <w:tblCellMar>
            <w:top w:w="0" w:type="dxa"/>
            <w:left w:w="108" w:type="dxa"/>
            <w:bottom w:w="0" w:type="dxa"/>
            <w:right w:w="108" w:type="dxa"/>
          </w:tblCellMar>
        </w:tblPrEx>
        <w:tc>
          <w:tcPr>
            <w:vMerge w:val="restart"/>
            <w:vAlign w:val="center"/>
          </w:tcPr>
          <w:p w14:paraId="05CE2FFC">
            <w:pPr>
              <w:rPr>
                <w:sz w:val="18"/>
                <w:szCs w:val="18"/>
              </w:rPr>
            </w:pPr>
            <w:r>
              <w:rPr>
                <w:sz w:val="18"/>
                <w:szCs w:val="18"/>
              </w:rPr>
              <w:t>3层</w:t>
            </w:r>
          </w:p>
        </w:tc>
        <w:tc>
          <w:tcPr>
            <w:vAlign w:val="center"/>
          </w:tcPr>
          <w:p w14:paraId="6D5B7595">
            <w:pPr>
              <w:rPr>
                <w:sz w:val="18"/>
                <w:szCs w:val="18"/>
              </w:rPr>
            </w:pPr>
            <w:r>
              <w:rPr>
                <w:sz w:val="18"/>
                <w:szCs w:val="18"/>
              </w:rPr>
              <w:t>3010</w:t>
            </w:r>
          </w:p>
        </w:tc>
        <w:tc>
          <w:tcPr>
            <w:vAlign w:val="center"/>
          </w:tcPr>
          <w:p w14:paraId="2D6815C1">
            <w:pPr>
              <w:rPr>
                <w:sz w:val="18"/>
                <w:szCs w:val="18"/>
              </w:rPr>
            </w:pPr>
            <w:r>
              <w:rPr>
                <w:sz w:val="18"/>
                <w:szCs w:val="18"/>
              </w:rPr>
              <w:t>房间</w:t>
            </w:r>
          </w:p>
        </w:tc>
        <w:tc>
          <w:tcPr>
            <w:vAlign w:val="center"/>
          </w:tcPr>
          <w:p w14:paraId="28A6F124">
            <w:pPr>
              <w:rPr>
                <w:sz w:val="18"/>
                <w:szCs w:val="18"/>
              </w:rPr>
            </w:pPr>
            <w:r>
              <w:rPr>
                <w:sz w:val="18"/>
                <w:szCs w:val="18"/>
              </w:rPr>
              <w:t>451.6</w:t>
            </w:r>
          </w:p>
        </w:tc>
        <w:tc>
          <w:tcPr>
            <w:vAlign w:val="center"/>
          </w:tcPr>
          <w:p w14:paraId="49F30CE5">
            <w:pPr>
              <w:rPr>
                <w:sz w:val="18"/>
                <w:szCs w:val="18"/>
              </w:rPr>
            </w:pPr>
            <w:r>
              <w:rPr>
                <w:sz w:val="18"/>
                <w:szCs w:val="18"/>
              </w:rPr>
              <w:t>29.92</w:t>
            </w:r>
          </w:p>
        </w:tc>
      </w:tr>
      <w:tr w14:paraId="198A6149">
        <w:tblPrEx>
          <w:tblCellMar>
            <w:top w:w="0" w:type="dxa"/>
            <w:left w:w="108" w:type="dxa"/>
            <w:bottom w:w="0" w:type="dxa"/>
            <w:right w:w="108" w:type="dxa"/>
          </w:tblCellMar>
        </w:tblPrEx>
        <w:tc>
          <w:tcPr>
            <w:vMerge w:val="continue"/>
            <w:vAlign w:val="center"/>
          </w:tcPr>
          <w:p w14:paraId="50CCCD2C">
            <w:pPr>
              <w:rPr>
                <w:sz w:val="18"/>
                <w:szCs w:val="18"/>
              </w:rPr>
            </w:pPr>
          </w:p>
        </w:tc>
        <w:tc>
          <w:tcPr>
            <w:vAlign w:val="center"/>
          </w:tcPr>
          <w:p w14:paraId="20E2DD91">
            <w:pPr>
              <w:rPr>
                <w:sz w:val="18"/>
                <w:szCs w:val="18"/>
              </w:rPr>
            </w:pPr>
            <w:r>
              <w:rPr>
                <w:sz w:val="18"/>
                <w:szCs w:val="18"/>
              </w:rPr>
              <w:t>3014</w:t>
            </w:r>
          </w:p>
        </w:tc>
        <w:tc>
          <w:tcPr>
            <w:vAlign w:val="center"/>
          </w:tcPr>
          <w:p w14:paraId="52D7B5D7">
            <w:pPr>
              <w:rPr>
                <w:sz w:val="18"/>
                <w:szCs w:val="18"/>
              </w:rPr>
            </w:pPr>
            <w:r>
              <w:rPr>
                <w:sz w:val="18"/>
                <w:szCs w:val="18"/>
              </w:rPr>
              <w:t>房间</w:t>
            </w:r>
          </w:p>
        </w:tc>
        <w:tc>
          <w:tcPr>
            <w:vAlign w:val="center"/>
          </w:tcPr>
          <w:p w14:paraId="2D424E44">
            <w:pPr>
              <w:rPr>
                <w:sz w:val="18"/>
                <w:szCs w:val="18"/>
              </w:rPr>
            </w:pPr>
            <w:r>
              <w:rPr>
                <w:sz w:val="18"/>
                <w:szCs w:val="18"/>
              </w:rPr>
              <w:t>328.3</w:t>
            </w:r>
          </w:p>
        </w:tc>
        <w:tc>
          <w:tcPr>
            <w:vAlign w:val="center"/>
          </w:tcPr>
          <w:p w14:paraId="323C03E7">
            <w:pPr>
              <w:rPr>
                <w:sz w:val="18"/>
                <w:szCs w:val="18"/>
              </w:rPr>
            </w:pPr>
            <w:r>
              <w:rPr>
                <w:sz w:val="18"/>
                <w:szCs w:val="18"/>
              </w:rPr>
              <w:t>29.99</w:t>
            </w:r>
          </w:p>
        </w:tc>
      </w:tr>
      <w:tr w14:paraId="4CC6B410">
        <w:tblPrEx>
          <w:tblCellMar>
            <w:top w:w="0" w:type="dxa"/>
            <w:left w:w="108" w:type="dxa"/>
            <w:bottom w:w="0" w:type="dxa"/>
            <w:right w:w="108" w:type="dxa"/>
          </w:tblCellMar>
        </w:tblPrEx>
        <w:tc>
          <w:tcPr>
            <w:vMerge w:val="continue"/>
            <w:vAlign w:val="center"/>
          </w:tcPr>
          <w:p w14:paraId="6258EDA8">
            <w:pPr>
              <w:rPr>
                <w:sz w:val="18"/>
                <w:szCs w:val="18"/>
              </w:rPr>
            </w:pPr>
          </w:p>
        </w:tc>
        <w:tc>
          <w:tcPr>
            <w:vAlign w:val="center"/>
          </w:tcPr>
          <w:p w14:paraId="6CB11BEF">
            <w:pPr>
              <w:rPr>
                <w:sz w:val="18"/>
                <w:szCs w:val="18"/>
              </w:rPr>
            </w:pPr>
            <w:r>
              <w:rPr>
                <w:sz w:val="18"/>
                <w:szCs w:val="18"/>
              </w:rPr>
              <w:t>3017</w:t>
            </w:r>
          </w:p>
        </w:tc>
        <w:tc>
          <w:tcPr>
            <w:vAlign w:val="center"/>
          </w:tcPr>
          <w:p w14:paraId="60CF61A3">
            <w:pPr>
              <w:rPr>
                <w:sz w:val="18"/>
                <w:szCs w:val="18"/>
              </w:rPr>
            </w:pPr>
            <w:r>
              <w:rPr>
                <w:sz w:val="18"/>
                <w:szCs w:val="18"/>
              </w:rPr>
              <w:t>房间</w:t>
            </w:r>
          </w:p>
        </w:tc>
        <w:tc>
          <w:tcPr>
            <w:vAlign w:val="center"/>
          </w:tcPr>
          <w:p w14:paraId="0AC83B49">
            <w:pPr>
              <w:rPr>
                <w:sz w:val="18"/>
                <w:szCs w:val="18"/>
              </w:rPr>
            </w:pPr>
            <w:r>
              <w:rPr>
                <w:sz w:val="18"/>
                <w:szCs w:val="18"/>
              </w:rPr>
              <w:t>148.8</w:t>
            </w:r>
          </w:p>
        </w:tc>
        <w:tc>
          <w:tcPr>
            <w:vAlign w:val="center"/>
          </w:tcPr>
          <w:p w14:paraId="6114F94C">
            <w:pPr>
              <w:rPr>
                <w:sz w:val="18"/>
                <w:szCs w:val="18"/>
              </w:rPr>
            </w:pPr>
            <w:r>
              <w:rPr>
                <w:sz w:val="18"/>
                <w:szCs w:val="18"/>
              </w:rPr>
              <w:t>29.90</w:t>
            </w:r>
          </w:p>
        </w:tc>
      </w:tr>
      <w:tr w14:paraId="43D09D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3D8508A">
            <w:pPr>
              <w:rPr>
                <w:sz w:val="18"/>
                <w:szCs w:val="18"/>
              </w:rPr>
            </w:pPr>
          </w:p>
        </w:tc>
        <w:tc>
          <w:tcPr>
            <w:vAlign w:val="center"/>
          </w:tcPr>
          <w:p w14:paraId="790D0672">
            <w:pPr>
              <w:rPr>
                <w:sz w:val="18"/>
                <w:szCs w:val="18"/>
              </w:rPr>
            </w:pPr>
            <w:r>
              <w:rPr>
                <w:sz w:val="18"/>
                <w:szCs w:val="18"/>
              </w:rPr>
              <w:t>3036</w:t>
            </w:r>
          </w:p>
        </w:tc>
        <w:tc>
          <w:tcPr>
            <w:vAlign w:val="center"/>
          </w:tcPr>
          <w:p w14:paraId="71AEF922">
            <w:pPr>
              <w:rPr>
                <w:sz w:val="18"/>
                <w:szCs w:val="18"/>
              </w:rPr>
            </w:pPr>
            <w:r>
              <w:rPr>
                <w:sz w:val="18"/>
                <w:szCs w:val="18"/>
              </w:rPr>
              <w:t>房间</w:t>
            </w:r>
          </w:p>
        </w:tc>
        <w:tc>
          <w:tcPr>
            <w:vAlign w:val="center"/>
          </w:tcPr>
          <w:p w14:paraId="6892E014">
            <w:pPr>
              <w:rPr>
                <w:sz w:val="18"/>
                <w:szCs w:val="18"/>
              </w:rPr>
            </w:pPr>
            <w:r>
              <w:rPr>
                <w:sz w:val="18"/>
                <w:szCs w:val="18"/>
              </w:rPr>
              <w:t>54.8</w:t>
            </w:r>
          </w:p>
        </w:tc>
        <w:tc>
          <w:tcPr>
            <w:vAlign w:val="center"/>
          </w:tcPr>
          <w:p w14:paraId="3BFA3E4E">
            <w:pPr>
              <w:rPr>
                <w:sz w:val="18"/>
                <w:szCs w:val="18"/>
              </w:rPr>
            </w:pPr>
            <w:r>
              <w:rPr>
                <w:sz w:val="18"/>
                <w:szCs w:val="18"/>
              </w:rPr>
              <w:t>29.75</w:t>
            </w:r>
          </w:p>
        </w:tc>
      </w:tr>
      <w:tr w14:paraId="00384B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C0863E">
            <w:pPr>
              <w:rPr>
                <w:sz w:val="18"/>
                <w:szCs w:val="18"/>
              </w:rPr>
            </w:pPr>
          </w:p>
        </w:tc>
        <w:tc>
          <w:tcPr>
            <w:vAlign w:val="center"/>
          </w:tcPr>
          <w:p w14:paraId="0E9EC249">
            <w:pPr>
              <w:rPr>
                <w:sz w:val="18"/>
                <w:szCs w:val="18"/>
              </w:rPr>
            </w:pPr>
            <w:r>
              <w:rPr>
                <w:sz w:val="18"/>
                <w:szCs w:val="18"/>
              </w:rPr>
              <w:t>3051</w:t>
            </w:r>
          </w:p>
        </w:tc>
        <w:tc>
          <w:tcPr>
            <w:vAlign w:val="center"/>
          </w:tcPr>
          <w:p w14:paraId="19E0A1A3">
            <w:pPr>
              <w:rPr>
                <w:sz w:val="18"/>
                <w:szCs w:val="18"/>
              </w:rPr>
            </w:pPr>
            <w:r>
              <w:rPr>
                <w:sz w:val="18"/>
                <w:szCs w:val="18"/>
              </w:rPr>
              <w:t>房间</w:t>
            </w:r>
          </w:p>
        </w:tc>
        <w:tc>
          <w:tcPr>
            <w:vAlign w:val="center"/>
          </w:tcPr>
          <w:p w14:paraId="6160AA56">
            <w:pPr>
              <w:rPr>
                <w:sz w:val="18"/>
                <w:szCs w:val="18"/>
              </w:rPr>
            </w:pPr>
            <w:r>
              <w:rPr>
                <w:sz w:val="18"/>
                <w:szCs w:val="18"/>
              </w:rPr>
              <w:t>25.9</w:t>
            </w:r>
          </w:p>
        </w:tc>
        <w:tc>
          <w:tcPr>
            <w:vAlign w:val="center"/>
          </w:tcPr>
          <w:p w14:paraId="569AE71D">
            <w:pPr>
              <w:rPr>
                <w:sz w:val="18"/>
                <w:szCs w:val="18"/>
              </w:rPr>
            </w:pPr>
            <w:r>
              <w:rPr>
                <w:sz w:val="18"/>
                <w:szCs w:val="18"/>
              </w:rPr>
              <w:t>30.29</w:t>
            </w:r>
          </w:p>
        </w:tc>
      </w:tr>
      <w:tr w14:paraId="1F38E571">
        <w:tblPrEx>
          <w:tblCellMar>
            <w:top w:w="0" w:type="dxa"/>
            <w:left w:w="108" w:type="dxa"/>
            <w:bottom w:w="0" w:type="dxa"/>
            <w:right w:w="108" w:type="dxa"/>
          </w:tblCellMar>
        </w:tblPrEx>
        <w:tc>
          <w:tcPr>
            <w:vMerge w:val="continue"/>
            <w:vAlign w:val="center"/>
          </w:tcPr>
          <w:p w14:paraId="42372F11">
            <w:pPr>
              <w:rPr>
                <w:sz w:val="18"/>
                <w:szCs w:val="18"/>
              </w:rPr>
            </w:pPr>
          </w:p>
        </w:tc>
        <w:tc>
          <w:tcPr>
            <w:vAlign w:val="center"/>
          </w:tcPr>
          <w:p w14:paraId="76338D3B">
            <w:pPr>
              <w:rPr>
                <w:sz w:val="18"/>
                <w:szCs w:val="18"/>
              </w:rPr>
            </w:pPr>
            <w:r>
              <w:rPr>
                <w:sz w:val="18"/>
                <w:szCs w:val="18"/>
              </w:rPr>
              <w:t>3052</w:t>
            </w:r>
          </w:p>
        </w:tc>
        <w:tc>
          <w:tcPr>
            <w:vAlign w:val="center"/>
          </w:tcPr>
          <w:p w14:paraId="1D1D1B03">
            <w:pPr>
              <w:rPr>
                <w:sz w:val="18"/>
                <w:szCs w:val="18"/>
              </w:rPr>
            </w:pPr>
            <w:r>
              <w:rPr>
                <w:sz w:val="18"/>
                <w:szCs w:val="18"/>
              </w:rPr>
              <w:t>房间</w:t>
            </w:r>
          </w:p>
        </w:tc>
        <w:tc>
          <w:tcPr>
            <w:vAlign w:val="center"/>
          </w:tcPr>
          <w:p w14:paraId="1CA72AEF">
            <w:pPr>
              <w:rPr>
                <w:sz w:val="18"/>
                <w:szCs w:val="18"/>
              </w:rPr>
            </w:pPr>
            <w:r>
              <w:rPr>
                <w:sz w:val="18"/>
                <w:szCs w:val="18"/>
              </w:rPr>
              <w:t>25.9</w:t>
            </w:r>
          </w:p>
        </w:tc>
        <w:tc>
          <w:tcPr>
            <w:vAlign w:val="center"/>
          </w:tcPr>
          <w:p w14:paraId="629E4D07">
            <w:pPr>
              <w:rPr>
                <w:sz w:val="18"/>
                <w:szCs w:val="18"/>
              </w:rPr>
            </w:pPr>
            <w:r>
              <w:rPr>
                <w:sz w:val="18"/>
                <w:szCs w:val="18"/>
              </w:rPr>
              <w:t>30.23</w:t>
            </w:r>
          </w:p>
        </w:tc>
      </w:tr>
      <w:tr w14:paraId="452E27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212D8BB">
            <w:pPr>
              <w:rPr>
                <w:sz w:val="18"/>
                <w:szCs w:val="18"/>
              </w:rPr>
            </w:pPr>
          </w:p>
        </w:tc>
        <w:tc>
          <w:tcPr>
            <w:vAlign w:val="center"/>
          </w:tcPr>
          <w:p w14:paraId="230D7614">
            <w:pPr>
              <w:rPr>
                <w:sz w:val="18"/>
                <w:szCs w:val="18"/>
              </w:rPr>
            </w:pPr>
            <w:r>
              <w:rPr>
                <w:sz w:val="18"/>
                <w:szCs w:val="18"/>
              </w:rPr>
              <w:t>3067</w:t>
            </w:r>
          </w:p>
        </w:tc>
        <w:tc>
          <w:tcPr>
            <w:vAlign w:val="center"/>
          </w:tcPr>
          <w:p w14:paraId="7A365FE4">
            <w:pPr>
              <w:rPr>
                <w:sz w:val="18"/>
                <w:szCs w:val="18"/>
              </w:rPr>
            </w:pPr>
            <w:r>
              <w:rPr>
                <w:sz w:val="18"/>
                <w:szCs w:val="18"/>
              </w:rPr>
              <w:t>房间</w:t>
            </w:r>
          </w:p>
        </w:tc>
        <w:tc>
          <w:tcPr>
            <w:vAlign w:val="center"/>
          </w:tcPr>
          <w:p w14:paraId="1B9C5B68">
            <w:pPr>
              <w:rPr>
                <w:sz w:val="18"/>
                <w:szCs w:val="18"/>
              </w:rPr>
            </w:pPr>
            <w:r>
              <w:rPr>
                <w:sz w:val="18"/>
                <w:szCs w:val="18"/>
              </w:rPr>
              <w:t>13.8</w:t>
            </w:r>
          </w:p>
        </w:tc>
        <w:tc>
          <w:tcPr>
            <w:vAlign w:val="center"/>
          </w:tcPr>
          <w:p w14:paraId="57A876C1">
            <w:pPr>
              <w:rPr>
                <w:sz w:val="18"/>
                <w:szCs w:val="18"/>
              </w:rPr>
            </w:pPr>
            <w:r>
              <w:rPr>
                <w:sz w:val="18"/>
                <w:szCs w:val="18"/>
              </w:rPr>
              <w:t>31.37</w:t>
            </w:r>
          </w:p>
        </w:tc>
      </w:tr>
      <w:tr w14:paraId="6EF618C0">
        <w:tblPrEx>
          <w:tblCellMar>
            <w:top w:w="0" w:type="dxa"/>
            <w:left w:w="108" w:type="dxa"/>
            <w:bottom w:w="0" w:type="dxa"/>
            <w:right w:w="108" w:type="dxa"/>
          </w:tblCellMar>
        </w:tblPrEx>
        <w:tc>
          <w:tcPr>
            <w:vMerge w:val="continue"/>
            <w:vAlign w:val="center"/>
          </w:tcPr>
          <w:p w14:paraId="3C1E93E9">
            <w:pPr>
              <w:rPr>
                <w:sz w:val="18"/>
                <w:szCs w:val="18"/>
              </w:rPr>
            </w:pPr>
          </w:p>
        </w:tc>
        <w:tc>
          <w:tcPr>
            <w:vAlign w:val="center"/>
          </w:tcPr>
          <w:p w14:paraId="6EB75144">
            <w:pPr>
              <w:rPr>
                <w:sz w:val="18"/>
                <w:szCs w:val="18"/>
              </w:rPr>
            </w:pPr>
            <w:r>
              <w:rPr>
                <w:sz w:val="18"/>
                <w:szCs w:val="18"/>
              </w:rPr>
              <w:t>3081</w:t>
            </w:r>
          </w:p>
        </w:tc>
        <w:tc>
          <w:tcPr>
            <w:vAlign w:val="center"/>
          </w:tcPr>
          <w:p w14:paraId="5801CBAE">
            <w:pPr>
              <w:rPr>
                <w:sz w:val="18"/>
                <w:szCs w:val="18"/>
              </w:rPr>
            </w:pPr>
            <w:r>
              <w:rPr>
                <w:sz w:val="18"/>
                <w:szCs w:val="18"/>
              </w:rPr>
              <w:t>房间</w:t>
            </w:r>
          </w:p>
        </w:tc>
        <w:tc>
          <w:tcPr>
            <w:vAlign w:val="center"/>
          </w:tcPr>
          <w:p w14:paraId="18FD132A">
            <w:pPr>
              <w:rPr>
                <w:sz w:val="18"/>
                <w:szCs w:val="18"/>
              </w:rPr>
            </w:pPr>
            <w:r>
              <w:rPr>
                <w:sz w:val="18"/>
                <w:szCs w:val="18"/>
              </w:rPr>
              <w:t>10.1</w:t>
            </w:r>
          </w:p>
        </w:tc>
        <w:tc>
          <w:tcPr>
            <w:vAlign w:val="center"/>
          </w:tcPr>
          <w:p w14:paraId="4341EB0C">
            <w:pPr>
              <w:rPr>
                <w:sz w:val="18"/>
                <w:szCs w:val="18"/>
              </w:rPr>
            </w:pPr>
            <w:r>
              <w:rPr>
                <w:sz w:val="18"/>
                <w:szCs w:val="18"/>
              </w:rPr>
              <w:t>31.11</w:t>
            </w:r>
          </w:p>
        </w:tc>
      </w:tr>
      <w:tr w14:paraId="4EC3FF3E">
        <w:tblPrEx>
          <w:tblCellMar>
            <w:top w:w="0" w:type="dxa"/>
            <w:left w:w="108" w:type="dxa"/>
            <w:bottom w:w="0" w:type="dxa"/>
            <w:right w:w="108" w:type="dxa"/>
          </w:tblCellMar>
        </w:tblPrEx>
        <w:tc>
          <w:tcPr>
            <w:vMerge w:val="continue"/>
            <w:vAlign w:val="center"/>
          </w:tcPr>
          <w:p w14:paraId="64BB892F">
            <w:pPr>
              <w:rPr>
                <w:sz w:val="18"/>
                <w:szCs w:val="18"/>
              </w:rPr>
            </w:pPr>
          </w:p>
        </w:tc>
        <w:tc>
          <w:tcPr>
            <w:vAlign w:val="center"/>
          </w:tcPr>
          <w:p w14:paraId="710AE207">
            <w:pPr>
              <w:rPr>
                <w:sz w:val="18"/>
                <w:szCs w:val="18"/>
              </w:rPr>
            </w:pPr>
            <w:r>
              <w:rPr>
                <w:sz w:val="18"/>
                <w:szCs w:val="18"/>
              </w:rPr>
              <w:t>3083</w:t>
            </w:r>
          </w:p>
        </w:tc>
        <w:tc>
          <w:tcPr>
            <w:vAlign w:val="center"/>
          </w:tcPr>
          <w:p w14:paraId="2B755331">
            <w:pPr>
              <w:rPr>
                <w:sz w:val="18"/>
                <w:szCs w:val="18"/>
              </w:rPr>
            </w:pPr>
            <w:r>
              <w:rPr>
                <w:sz w:val="18"/>
                <w:szCs w:val="18"/>
              </w:rPr>
              <w:t>房间</w:t>
            </w:r>
          </w:p>
        </w:tc>
        <w:tc>
          <w:tcPr>
            <w:vAlign w:val="center"/>
          </w:tcPr>
          <w:p w14:paraId="0D05F620">
            <w:pPr>
              <w:rPr>
                <w:sz w:val="18"/>
                <w:szCs w:val="18"/>
              </w:rPr>
            </w:pPr>
            <w:r>
              <w:rPr>
                <w:sz w:val="18"/>
                <w:szCs w:val="18"/>
              </w:rPr>
              <w:t>8.8</w:t>
            </w:r>
          </w:p>
        </w:tc>
        <w:tc>
          <w:tcPr>
            <w:vAlign w:val="center"/>
          </w:tcPr>
          <w:p w14:paraId="6046D4A1">
            <w:pPr>
              <w:rPr>
                <w:sz w:val="18"/>
                <w:szCs w:val="18"/>
              </w:rPr>
            </w:pPr>
            <w:r>
              <w:rPr>
                <w:sz w:val="18"/>
                <w:szCs w:val="18"/>
              </w:rPr>
              <w:t>30.43</w:t>
            </w:r>
          </w:p>
        </w:tc>
      </w:tr>
      <w:tr w14:paraId="210E7E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9BF6C7E">
            <w:pPr>
              <w:rPr>
                <w:sz w:val="18"/>
                <w:szCs w:val="18"/>
              </w:rPr>
            </w:pPr>
          </w:p>
        </w:tc>
        <w:tc>
          <w:tcPr>
            <w:vAlign w:val="center"/>
          </w:tcPr>
          <w:p w14:paraId="27DD16E3">
            <w:pPr>
              <w:rPr>
                <w:sz w:val="18"/>
                <w:szCs w:val="18"/>
              </w:rPr>
            </w:pPr>
            <w:r>
              <w:rPr>
                <w:sz w:val="18"/>
                <w:szCs w:val="18"/>
              </w:rPr>
              <w:t>3084</w:t>
            </w:r>
          </w:p>
        </w:tc>
        <w:tc>
          <w:tcPr>
            <w:vAlign w:val="center"/>
          </w:tcPr>
          <w:p w14:paraId="71B84FF9">
            <w:pPr>
              <w:rPr>
                <w:sz w:val="18"/>
                <w:szCs w:val="18"/>
              </w:rPr>
            </w:pPr>
            <w:r>
              <w:rPr>
                <w:sz w:val="18"/>
                <w:szCs w:val="18"/>
              </w:rPr>
              <w:t>房间</w:t>
            </w:r>
          </w:p>
        </w:tc>
        <w:tc>
          <w:tcPr>
            <w:vAlign w:val="center"/>
          </w:tcPr>
          <w:p w14:paraId="78D9F2B4">
            <w:pPr>
              <w:rPr>
                <w:sz w:val="18"/>
                <w:szCs w:val="18"/>
              </w:rPr>
            </w:pPr>
            <w:r>
              <w:rPr>
                <w:sz w:val="18"/>
                <w:szCs w:val="18"/>
              </w:rPr>
              <w:t>8.6</w:t>
            </w:r>
          </w:p>
        </w:tc>
        <w:tc>
          <w:tcPr>
            <w:vAlign w:val="center"/>
          </w:tcPr>
          <w:p w14:paraId="6D1EF9F3">
            <w:pPr>
              <w:rPr>
                <w:sz w:val="18"/>
                <w:szCs w:val="18"/>
              </w:rPr>
            </w:pPr>
            <w:r>
              <w:rPr>
                <w:sz w:val="18"/>
                <w:szCs w:val="18"/>
              </w:rPr>
              <w:t>31.63</w:t>
            </w:r>
          </w:p>
        </w:tc>
      </w:tr>
      <w:tr w14:paraId="4455FCD1">
        <w:tblPrEx>
          <w:tblCellMar>
            <w:top w:w="0" w:type="dxa"/>
            <w:left w:w="108" w:type="dxa"/>
            <w:bottom w:w="0" w:type="dxa"/>
            <w:right w:w="108" w:type="dxa"/>
          </w:tblCellMar>
        </w:tblPrEx>
        <w:tc>
          <w:tcPr>
            <w:vMerge w:val="continue"/>
            <w:vAlign w:val="center"/>
          </w:tcPr>
          <w:p w14:paraId="3EAE8D69">
            <w:pPr>
              <w:rPr>
                <w:sz w:val="18"/>
                <w:szCs w:val="18"/>
              </w:rPr>
            </w:pPr>
          </w:p>
        </w:tc>
        <w:tc>
          <w:tcPr>
            <w:vAlign w:val="center"/>
          </w:tcPr>
          <w:p w14:paraId="733A9E61">
            <w:pPr>
              <w:rPr>
                <w:sz w:val="18"/>
                <w:szCs w:val="18"/>
              </w:rPr>
            </w:pPr>
            <w:r>
              <w:rPr>
                <w:sz w:val="18"/>
                <w:szCs w:val="18"/>
              </w:rPr>
              <w:t>3090</w:t>
            </w:r>
          </w:p>
        </w:tc>
        <w:tc>
          <w:tcPr>
            <w:vAlign w:val="center"/>
          </w:tcPr>
          <w:p w14:paraId="68C1BCA2">
            <w:pPr>
              <w:rPr>
                <w:sz w:val="18"/>
                <w:szCs w:val="18"/>
              </w:rPr>
            </w:pPr>
            <w:r>
              <w:rPr>
                <w:sz w:val="18"/>
                <w:szCs w:val="18"/>
              </w:rPr>
              <w:t>房间</w:t>
            </w:r>
          </w:p>
        </w:tc>
        <w:tc>
          <w:tcPr>
            <w:vAlign w:val="center"/>
          </w:tcPr>
          <w:p w14:paraId="6A5C187B">
            <w:pPr>
              <w:rPr>
                <w:sz w:val="18"/>
                <w:szCs w:val="18"/>
              </w:rPr>
            </w:pPr>
            <w:r>
              <w:rPr>
                <w:sz w:val="18"/>
                <w:szCs w:val="18"/>
              </w:rPr>
              <w:t>8.2</w:t>
            </w:r>
          </w:p>
        </w:tc>
        <w:tc>
          <w:tcPr>
            <w:vAlign w:val="center"/>
          </w:tcPr>
          <w:p w14:paraId="07FB1B37">
            <w:pPr>
              <w:rPr>
                <w:sz w:val="18"/>
                <w:szCs w:val="18"/>
              </w:rPr>
            </w:pPr>
            <w:r>
              <w:rPr>
                <w:sz w:val="18"/>
                <w:szCs w:val="18"/>
              </w:rPr>
              <w:t>29.97</w:t>
            </w:r>
          </w:p>
        </w:tc>
      </w:tr>
      <w:tr w14:paraId="6CD446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C27672">
            <w:pPr>
              <w:rPr>
                <w:sz w:val="18"/>
                <w:szCs w:val="18"/>
              </w:rPr>
            </w:pPr>
          </w:p>
        </w:tc>
        <w:tc>
          <w:tcPr>
            <w:vAlign w:val="center"/>
          </w:tcPr>
          <w:p w14:paraId="33A59CB9">
            <w:pPr>
              <w:rPr>
                <w:sz w:val="18"/>
                <w:szCs w:val="18"/>
              </w:rPr>
            </w:pPr>
            <w:r>
              <w:rPr>
                <w:sz w:val="18"/>
                <w:szCs w:val="18"/>
              </w:rPr>
              <w:t>3100</w:t>
            </w:r>
          </w:p>
        </w:tc>
        <w:tc>
          <w:tcPr>
            <w:vAlign w:val="center"/>
          </w:tcPr>
          <w:p w14:paraId="1C512304">
            <w:pPr>
              <w:rPr>
                <w:sz w:val="18"/>
                <w:szCs w:val="18"/>
              </w:rPr>
            </w:pPr>
            <w:r>
              <w:rPr>
                <w:sz w:val="18"/>
                <w:szCs w:val="18"/>
              </w:rPr>
              <w:t>房间</w:t>
            </w:r>
          </w:p>
        </w:tc>
        <w:tc>
          <w:tcPr>
            <w:vAlign w:val="center"/>
          </w:tcPr>
          <w:p w14:paraId="0DB122B6">
            <w:pPr>
              <w:rPr>
                <w:sz w:val="18"/>
                <w:szCs w:val="18"/>
              </w:rPr>
            </w:pPr>
            <w:r>
              <w:rPr>
                <w:sz w:val="18"/>
                <w:szCs w:val="18"/>
              </w:rPr>
              <w:t>8.0</w:t>
            </w:r>
          </w:p>
        </w:tc>
        <w:tc>
          <w:tcPr>
            <w:vAlign w:val="center"/>
          </w:tcPr>
          <w:p w14:paraId="384E6F4B">
            <w:pPr>
              <w:rPr>
                <w:sz w:val="18"/>
                <w:szCs w:val="18"/>
              </w:rPr>
            </w:pPr>
            <w:r>
              <w:rPr>
                <w:sz w:val="18"/>
                <w:szCs w:val="18"/>
              </w:rPr>
              <w:t>29.92</w:t>
            </w:r>
          </w:p>
        </w:tc>
      </w:tr>
      <w:tr w14:paraId="321605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98DD97B">
            <w:pPr>
              <w:rPr>
                <w:sz w:val="18"/>
                <w:szCs w:val="18"/>
              </w:rPr>
            </w:pPr>
          </w:p>
        </w:tc>
        <w:tc>
          <w:tcPr>
            <w:vAlign w:val="center"/>
          </w:tcPr>
          <w:p w14:paraId="2B2AA1C7">
            <w:pPr>
              <w:rPr>
                <w:sz w:val="18"/>
                <w:szCs w:val="18"/>
              </w:rPr>
            </w:pPr>
            <w:r>
              <w:rPr>
                <w:sz w:val="18"/>
                <w:szCs w:val="18"/>
              </w:rPr>
              <w:t>3110</w:t>
            </w:r>
          </w:p>
        </w:tc>
        <w:tc>
          <w:tcPr>
            <w:vAlign w:val="center"/>
          </w:tcPr>
          <w:p w14:paraId="40E4952F">
            <w:pPr>
              <w:rPr>
                <w:sz w:val="18"/>
                <w:szCs w:val="18"/>
              </w:rPr>
            </w:pPr>
            <w:r>
              <w:rPr>
                <w:sz w:val="18"/>
                <w:szCs w:val="18"/>
              </w:rPr>
              <w:t>房间</w:t>
            </w:r>
          </w:p>
        </w:tc>
        <w:tc>
          <w:tcPr>
            <w:vAlign w:val="center"/>
          </w:tcPr>
          <w:p w14:paraId="7AEDE7AB">
            <w:pPr>
              <w:rPr>
                <w:sz w:val="18"/>
                <w:szCs w:val="18"/>
              </w:rPr>
            </w:pPr>
            <w:r>
              <w:rPr>
                <w:sz w:val="18"/>
                <w:szCs w:val="18"/>
              </w:rPr>
              <w:t>7.4</w:t>
            </w:r>
          </w:p>
        </w:tc>
        <w:tc>
          <w:tcPr>
            <w:vAlign w:val="center"/>
          </w:tcPr>
          <w:p w14:paraId="50663CD6">
            <w:pPr>
              <w:rPr>
                <w:sz w:val="18"/>
                <w:szCs w:val="18"/>
              </w:rPr>
            </w:pPr>
            <w:r>
              <w:rPr>
                <w:sz w:val="18"/>
                <w:szCs w:val="18"/>
              </w:rPr>
              <w:t>29.92</w:t>
            </w:r>
          </w:p>
        </w:tc>
      </w:tr>
      <w:tr w14:paraId="792F1A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A69232F">
            <w:pPr>
              <w:rPr>
                <w:sz w:val="18"/>
                <w:szCs w:val="18"/>
              </w:rPr>
            </w:pPr>
          </w:p>
        </w:tc>
        <w:tc>
          <w:tcPr>
            <w:vAlign w:val="center"/>
          </w:tcPr>
          <w:p w14:paraId="14DEC8F7">
            <w:pPr>
              <w:rPr>
                <w:sz w:val="18"/>
                <w:szCs w:val="18"/>
              </w:rPr>
            </w:pPr>
            <w:r>
              <w:rPr>
                <w:sz w:val="18"/>
                <w:szCs w:val="18"/>
              </w:rPr>
              <w:t>3112</w:t>
            </w:r>
          </w:p>
        </w:tc>
        <w:tc>
          <w:tcPr>
            <w:vAlign w:val="center"/>
          </w:tcPr>
          <w:p w14:paraId="54B0E707">
            <w:pPr>
              <w:rPr>
                <w:sz w:val="18"/>
                <w:szCs w:val="18"/>
              </w:rPr>
            </w:pPr>
            <w:r>
              <w:rPr>
                <w:sz w:val="18"/>
                <w:szCs w:val="18"/>
              </w:rPr>
              <w:t>房间</w:t>
            </w:r>
          </w:p>
        </w:tc>
        <w:tc>
          <w:tcPr>
            <w:vAlign w:val="center"/>
          </w:tcPr>
          <w:p w14:paraId="3AF82741">
            <w:pPr>
              <w:rPr>
                <w:sz w:val="18"/>
                <w:szCs w:val="18"/>
              </w:rPr>
            </w:pPr>
            <w:r>
              <w:rPr>
                <w:sz w:val="18"/>
                <w:szCs w:val="18"/>
              </w:rPr>
              <w:t>7.3</w:t>
            </w:r>
          </w:p>
        </w:tc>
        <w:tc>
          <w:tcPr>
            <w:vAlign w:val="center"/>
          </w:tcPr>
          <w:p w14:paraId="333FADB1">
            <w:pPr>
              <w:rPr>
                <w:sz w:val="18"/>
                <w:szCs w:val="18"/>
              </w:rPr>
            </w:pPr>
            <w:r>
              <w:rPr>
                <w:sz w:val="18"/>
                <w:szCs w:val="18"/>
              </w:rPr>
              <w:t>30.37</w:t>
            </w:r>
          </w:p>
        </w:tc>
      </w:tr>
      <w:tr w14:paraId="7EEE5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B30D8D9">
            <w:pPr>
              <w:rPr>
                <w:sz w:val="18"/>
                <w:szCs w:val="18"/>
              </w:rPr>
            </w:pPr>
          </w:p>
        </w:tc>
        <w:tc>
          <w:tcPr>
            <w:vAlign w:val="center"/>
          </w:tcPr>
          <w:p w14:paraId="0D9A48F3">
            <w:pPr>
              <w:rPr>
                <w:sz w:val="18"/>
                <w:szCs w:val="18"/>
              </w:rPr>
            </w:pPr>
            <w:r>
              <w:rPr>
                <w:sz w:val="18"/>
                <w:szCs w:val="18"/>
              </w:rPr>
              <w:t>3119</w:t>
            </w:r>
          </w:p>
        </w:tc>
        <w:tc>
          <w:tcPr>
            <w:vAlign w:val="center"/>
          </w:tcPr>
          <w:p w14:paraId="312063F8">
            <w:pPr>
              <w:rPr>
                <w:sz w:val="18"/>
                <w:szCs w:val="18"/>
              </w:rPr>
            </w:pPr>
            <w:r>
              <w:rPr>
                <w:sz w:val="18"/>
                <w:szCs w:val="18"/>
              </w:rPr>
              <w:t>房间</w:t>
            </w:r>
          </w:p>
        </w:tc>
        <w:tc>
          <w:tcPr>
            <w:vAlign w:val="center"/>
          </w:tcPr>
          <w:p w14:paraId="2ABF25D4">
            <w:pPr>
              <w:rPr>
                <w:sz w:val="18"/>
                <w:szCs w:val="18"/>
              </w:rPr>
            </w:pPr>
            <w:r>
              <w:rPr>
                <w:sz w:val="18"/>
                <w:szCs w:val="18"/>
              </w:rPr>
              <w:t>7.0</w:t>
            </w:r>
          </w:p>
        </w:tc>
        <w:tc>
          <w:tcPr>
            <w:vAlign w:val="center"/>
          </w:tcPr>
          <w:p w14:paraId="61B67F87">
            <w:pPr>
              <w:rPr>
                <w:sz w:val="18"/>
                <w:szCs w:val="18"/>
              </w:rPr>
            </w:pPr>
            <w:r>
              <w:rPr>
                <w:sz w:val="18"/>
                <w:szCs w:val="18"/>
              </w:rPr>
              <w:t>29.90</w:t>
            </w:r>
          </w:p>
        </w:tc>
      </w:tr>
      <w:tr w14:paraId="6B66C580">
        <w:tblPrEx>
          <w:tblCellMar>
            <w:top w:w="0" w:type="dxa"/>
            <w:left w:w="108" w:type="dxa"/>
            <w:bottom w:w="0" w:type="dxa"/>
            <w:right w:w="108" w:type="dxa"/>
          </w:tblCellMar>
        </w:tblPrEx>
        <w:tc>
          <w:tcPr>
            <w:vMerge w:val="continue"/>
            <w:vAlign w:val="center"/>
          </w:tcPr>
          <w:p w14:paraId="1EF59DD8">
            <w:pPr>
              <w:rPr>
                <w:sz w:val="18"/>
                <w:szCs w:val="18"/>
              </w:rPr>
            </w:pPr>
          </w:p>
        </w:tc>
        <w:tc>
          <w:tcPr>
            <w:vAlign w:val="center"/>
          </w:tcPr>
          <w:p w14:paraId="6864452F">
            <w:pPr>
              <w:rPr>
                <w:sz w:val="18"/>
                <w:szCs w:val="18"/>
              </w:rPr>
            </w:pPr>
            <w:r>
              <w:rPr>
                <w:sz w:val="18"/>
                <w:szCs w:val="18"/>
              </w:rPr>
              <w:t>3129</w:t>
            </w:r>
          </w:p>
        </w:tc>
        <w:tc>
          <w:tcPr>
            <w:vAlign w:val="center"/>
          </w:tcPr>
          <w:p w14:paraId="789CD5DC">
            <w:pPr>
              <w:rPr>
                <w:sz w:val="18"/>
                <w:szCs w:val="18"/>
              </w:rPr>
            </w:pPr>
            <w:r>
              <w:rPr>
                <w:sz w:val="18"/>
                <w:szCs w:val="18"/>
              </w:rPr>
              <w:t>房间</w:t>
            </w:r>
          </w:p>
        </w:tc>
        <w:tc>
          <w:tcPr>
            <w:vAlign w:val="center"/>
          </w:tcPr>
          <w:p w14:paraId="4F563E03">
            <w:pPr>
              <w:rPr>
                <w:sz w:val="18"/>
                <w:szCs w:val="18"/>
              </w:rPr>
            </w:pPr>
            <w:r>
              <w:rPr>
                <w:sz w:val="18"/>
                <w:szCs w:val="18"/>
              </w:rPr>
              <w:t>5.2</w:t>
            </w:r>
          </w:p>
        </w:tc>
        <w:tc>
          <w:tcPr>
            <w:vAlign w:val="center"/>
          </w:tcPr>
          <w:p w14:paraId="3A1CE58E">
            <w:pPr>
              <w:rPr>
                <w:sz w:val="18"/>
                <w:szCs w:val="18"/>
              </w:rPr>
            </w:pPr>
            <w:r>
              <w:rPr>
                <w:sz w:val="18"/>
                <w:szCs w:val="18"/>
              </w:rPr>
              <w:t>29.89</w:t>
            </w:r>
          </w:p>
        </w:tc>
      </w:tr>
      <w:tr w14:paraId="47DFB17A">
        <w:tblPrEx>
          <w:tblCellMar>
            <w:top w:w="0" w:type="dxa"/>
            <w:left w:w="108" w:type="dxa"/>
            <w:bottom w:w="0" w:type="dxa"/>
            <w:right w:w="108" w:type="dxa"/>
          </w:tblCellMar>
        </w:tblPrEx>
        <w:tc>
          <w:tcPr>
            <w:vMerge w:val="continue"/>
            <w:vAlign w:val="center"/>
          </w:tcPr>
          <w:p w14:paraId="5A3E1B3C">
            <w:pPr>
              <w:rPr>
                <w:sz w:val="18"/>
                <w:szCs w:val="18"/>
              </w:rPr>
            </w:pPr>
          </w:p>
        </w:tc>
        <w:tc>
          <w:tcPr>
            <w:vAlign w:val="center"/>
          </w:tcPr>
          <w:p w14:paraId="435C8F39">
            <w:pPr>
              <w:rPr>
                <w:sz w:val="18"/>
                <w:szCs w:val="18"/>
              </w:rPr>
            </w:pPr>
            <w:r>
              <w:rPr>
                <w:sz w:val="18"/>
                <w:szCs w:val="18"/>
              </w:rPr>
              <w:t>3132</w:t>
            </w:r>
          </w:p>
        </w:tc>
        <w:tc>
          <w:tcPr>
            <w:vAlign w:val="center"/>
          </w:tcPr>
          <w:p w14:paraId="7680CD00">
            <w:pPr>
              <w:rPr>
                <w:sz w:val="18"/>
                <w:szCs w:val="18"/>
              </w:rPr>
            </w:pPr>
            <w:r>
              <w:rPr>
                <w:sz w:val="18"/>
                <w:szCs w:val="18"/>
              </w:rPr>
              <w:t>房间</w:t>
            </w:r>
          </w:p>
        </w:tc>
        <w:tc>
          <w:tcPr>
            <w:vAlign w:val="center"/>
          </w:tcPr>
          <w:p w14:paraId="6FB4B57C">
            <w:pPr>
              <w:rPr>
                <w:sz w:val="18"/>
                <w:szCs w:val="18"/>
              </w:rPr>
            </w:pPr>
            <w:r>
              <w:rPr>
                <w:sz w:val="18"/>
                <w:szCs w:val="18"/>
              </w:rPr>
              <w:t>5.0</w:t>
            </w:r>
          </w:p>
        </w:tc>
        <w:tc>
          <w:tcPr>
            <w:vAlign w:val="center"/>
          </w:tcPr>
          <w:p w14:paraId="17225D44">
            <w:pPr>
              <w:rPr>
                <w:sz w:val="18"/>
                <w:szCs w:val="18"/>
              </w:rPr>
            </w:pPr>
            <w:r>
              <w:rPr>
                <w:sz w:val="18"/>
                <w:szCs w:val="18"/>
              </w:rPr>
              <w:t>29.87</w:t>
            </w:r>
          </w:p>
        </w:tc>
      </w:tr>
      <w:tr w14:paraId="3B164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5455DE9">
            <w:pPr>
              <w:rPr>
                <w:sz w:val="18"/>
                <w:szCs w:val="18"/>
              </w:rPr>
            </w:pPr>
          </w:p>
        </w:tc>
        <w:tc>
          <w:tcPr>
            <w:vAlign w:val="center"/>
          </w:tcPr>
          <w:p w14:paraId="13DEE4E5">
            <w:pPr>
              <w:rPr>
                <w:sz w:val="18"/>
                <w:szCs w:val="18"/>
              </w:rPr>
            </w:pPr>
            <w:r>
              <w:rPr>
                <w:sz w:val="18"/>
                <w:szCs w:val="18"/>
              </w:rPr>
              <w:t>3143</w:t>
            </w:r>
          </w:p>
        </w:tc>
        <w:tc>
          <w:tcPr>
            <w:vAlign w:val="center"/>
          </w:tcPr>
          <w:p w14:paraId="5C91E402">
            <w:pPr>
              <w:rPr>
                <w:sz w:val="18"/>
                <w:szCs w:val="18"/>
              </w:rPr>
            </w:pPr>
            <w:r>
              <w:rPr>
                <w:sz w:val="18"/>
                <w:szCs w:val="18"/>
              </w:rPr>
              <w:t>房间</w:t>
            </w:r>
          </w:p>
        </w:tc>
        <w:tc>
          <w:tcPr>
            <w:vAlign w:val="center"/>
          </w:tcPr>
          <w:p w14:paraId="27F9CB38">
            <w:pPr>
              <w:rPr>
                <w:sz w:val="18"/>
                <w:szCs w:val="18"/>
              </w:rPr>
            </w:pPr>
            <w:r>
              <w:rPr>
                <w:sz w:val="18"/>
                <w:szCs w:val="18"/>
              </w:rPr>
              <w:t>3.0</w:t>
            </w:r>
          </w:p>
        </w:tc>
        <w:tc>
          <w:tcPr>
            <w:vAlign w:val="center"/>
          </w:tcPr>
          <w:p w14:paraId="3A9C29EE">
            <w:pPr>
              <w:rPr>
                <w:sz w:val="18"/>
                <w:szCs w:val="18"/>
              </w:rPr>
            </w:pPr>
            <w:r>
              <w:rPr>
                <w:sz w:val="18"/>
                <w:szCs w:val="18"/>
              </w:rPr>
              <w:t>29.99</w:t>
            </w:r>
          </w:p>
        </w:tc>
      </w:tr>
      <w:tr w14:paraId="2D846FA6">
        <w:tblPrEx>
          <w:tblCellMar>
            <w:top w:w="0" w:type="dxa"/>
            <w:left w:w="108" w:type="dxa"/>
            <w:bottom w:w="0" w:type="dxa"/>
            <w:right w:w="108" w:type="dxa"/>
          </w:tblCellMar>
        </w:tblPrEx>
        <w:tc>
          <w:tcPr>
            <w:vMerge w:val="restart"/>
            <w:vAlign w:val="center"/>
          </w:tcPr>
          <w:p w14:paraId="1BFAE09F">
            <w:pPr>
              <w:rPr>
                <w:sz w:val="18"/>
                <w:szCs w:val="18"/>
              </w:rPr>
            </w:pPr>
            <w:r>
              <w:rPr>
                <w:sz w:val="18"/>
                <w:szCs w:val="18"/>
              </w:rPr>
              <w:t>4层</w:t>
            </w:r>
          </w:p>
        </w:tc>
        <w:tc>
          <w:tcPr>
            <w:vAlign w:val="center"/>
          </w:tcPr>
          <w:p w14:paraId="37777280">
            <w:pPr>
              <w:rPr>
                <w:sz w:val="18"/>
                <w:szCs w:val="18"/>
              </w:rPr>
            </w:pPr>
            <w:r>
              <w:rPr>
                <w:sz w:val="18"/>
                <w:szCs w:val="18"/>
              </w:rPr>
              <w:t>4008</w:t>
            </w:r>
          </w:p>
        </w:tc>
        <w:tc>
          <w:tcPr>
            <w:vAlign w:val="center"/>
          </w:tcPr>
          <w:p w14:paraId="6BAE6E08">
            <w:pPr>
              <w:rPr>
                <w:sz w:val="18"/>
                <w:szCs w:val="18"/>
              </w:rPr>
            </w:pPr>
            <w:r>
              <w:rPr>
                <w:sz w:val="18"/>
                <w:szCs w:val="18"/>
              </w:rPr>
              <w:t>房间</w:t>
            </w:r>
          </w:p>
        </w:tc>
        <w:tc>
          <w:tcPr>
            <w:vAlign w:val="center"/>
          </w:tcPr>
          <w:p w14:paraId="7AC483DB">
            <w:pPr>
              <w:rPr>
                <w:sz w:val="18"/>
                <w:szCs w:val="18"/>
              </w:rPr>
            </w:pPr>
            <w:r>
              <w:rPr>
                <w:sz w:val="18"/>
                <w:szCs w:val="18"/>
              </w:rPr>
              <w:t>675.5</w:t>
            </w:r>
          </w:p>
        </w:tc>
        <w:tc>
          <w:tcPr>
            <w:vAlign w:val="center"/>
          </w:tcPr>
          <w:p w14:paraId="1B9FBCCE">
            <w:pPr>
              <w:rPr>
                <w:sz w:val="18"/>
                <w:szCs w:val="18"/>
              </w:rPr>
            </w:pPr>
            <w:r>
              <w:rPr>
                <w:sz w:val="18"/>
                <w:szCs w:val="18"/>
              </w:rPr>
              <w:t>30.23</w:t>
            </w:r>
          </w:p>
        </w:tc>
      </w:tr>
      <w:tr w14:paraId="7C7C1E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332A17">
            <w:pPr>
              <w:rPr>
                <w:sz w:val="18"/>
                <w:szCs w:val="18"/>
              </w:rPr>
            </w:pPr>
          </w:p>
        </w:tc>
        <w:tc>
          <w:tcPr>
            <w:vAlign w:val="center"/>
          </w:tcPr>
          <w:p w14:paraId="5FD157AD">
            <w:pPr>
              <w:rPr>
                <w:sz w:val="18"/>
                <w:szCs w:val="18"/>
              </w:rPr>
            </w:pPr>
            <w:r>
              <w:rPr>
                <w:sz w:val="18"/>
                <w:szCs w:val="18"/>
              </w:rPr>
              <w:t>4009</w:t>
            </w:r>
          </w:p>
        </w:tc>
        <w:tc>
          <w:tcPr>
            <w:vAlign w:val="center"/>
          </w:tcPr>
          <w:p w14:paraId="41CF1DF8">
            <w:pPr>
              <w:rPr>
                <w:sz w:val="18"/>
                <w:szCs w:val="18"/>
              </w:rPr>
            </w:pPr>
            <w:r>
              <w:rPr>
                <w:sz w:val="18"/>
                <w:szCs w:val="18"/>
              </w:rPr>
              <w:t>房间</w:t>
            </w:r>
          </w:p>
        </w:tc>
        <w:tc>
          <w:tcPr>
            <w:vAlign w:val="center"/>
          </w:tcPr>
          <w:p w14:paraId="3A28E35C">
            <w:pPr>
              <w:rPr>
                <w:sz w:val="18"/>
                <w:szCs w:val="18"/>
              </w:rPr>
            </w:pPr>
            <w:r>
              <w:rPr>
                <w:sz w:val="18"/>
                <w:szCs w:val="18"/>
              </w:rPr>
              <w:t>528.9</w:t>
            </w:r>
          </w:p>
        </w:tc>
        <w:tc>
          <w:tcPr>
            <w:vAlign w:val="center"/>
          </w:tcPr>
          <w:p w14:paraId="6E70F969">
            <w:pPr>
              <w:rPr>
                <w:sz w:val="18"/>
                <w:szCs w:val="18"/>
              </w:rPr>
            </w:pPr>
            <w:r>
              <w:rPr>
                <w:sz w:val="18"/>
                <w:szCs w:val="18"/>
              </w:rPr>
              <w:t>30.14</w:t>
            </w:r>
          </w:p>
        </w:tc>
      </w:tr>
      <w:tr w14:paraId="63CC51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A2A2B9">
            <w:pPr>
              <w:rPr>
                <w:sz w:val="18"/>
                <w:szCs w:val="18"/>
              </w:rPr>
            </w:pPr>
          </w:p>
        </w:tc>
        <w:tc>
          <w:tcPr>
            <w:vAlign w:val="center"/>
          </w:tcPr>
          <w:p w14:paraId="650B1A92">
            <w:pPr>
              <w:rPr>
                <w:sz w:val="18"/>
                <w:szCs w:val="18"/>
              </w:rPr>
            </w:pPr>
            <w:r>
              <w:rPr>
                <w:sz w:val="18"/>
                <w:szCs w:val="18"/>
              </w:rPr>
              <w:t>4012</w:t>
            </w:r>
          </w:p>
        </w:tc>
        <w:tc>
          <w:tcPr>
            <w:vAlign w:val="center"/>
          </w:tcPr>
          <w:p w14:paraId="6FA6ACE4">
            <w:pPr>
              <w:rPr>
                <w:sz w:val="18"/>
                <w:szCs w:val="18"/>
              </w:rPr>
            </w:pPr>
            <w:r>
              <w:rPr>
                <w:sz w:val="18"/>
                <w:szCs w:val="18"/>
              </w:rPr>
              <w:t>房间</w:t>
            </w:r>
          </w:p>
        </w:tc>
        <w:tc>
          <w:tcPr>
            <w:vAlign w:val="center"/>
          </w:tcPr>
          <w:p w14:paraId="11D4A092">
            <w:pPr>
              <w:rPr>
                <w:sz w:val="18"/>
                <w:szCs w:val="18"/>
              </w:rPr>
            </w:pPr>
            <w:r>
              <w:rPr>
                <w:sz w:val="18"/>
                <w:szCs w:val="18"/>
              </w:rPr>
              <w:t>359.8</w:t>
            </w:r>
          </w:p>
        </w:tc>
        <w:tc>
          <w:tcPr>
            <w:vAlign w:val="center"/>
          </w:tcPr>
          <w:p w14:paraId="3FA8D414">
            <w:pPr>
              <w:rPr>
                <w:sz w:val="18"/>
                <w:szCs w:val="18"/>
              </w:rPr>
            </w:pPr>
            <w:r>
              <w:rPr>
                <w:sz w:val="18"/>
                <w:szCs w:val="18"/>
              </w:rPr>
              <w:t>30.31</w:t>
            </w:r>
          </w:p>
        </w:tc>
      </w:tr>
      <w:tr w14:paraId="1FDFE7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78034A0">
            <w:pPr>
              <w:rPr>
                <w:sz w:val="18"/>
                <w:szCs w:val="18"/>
              </w:rPr>
            </w:pPr>
          </w:p>
        </w:tc>
        <w:tc>
          <w:tcPr>
            <w:vAlign w:val="center"/>
          </w:tcPr>
          <w:p w14:paraId="15CA3F52">
            <w:pPr>
              <w:rPr>
                <w:sz w:val="18"/>
                <w:szCs w:val="18"/>
              </w:rPr>
            </w:pPr>
            <w:r>
              <w:rPr>
                <w:sz w:val="18"/>
                <w:szCs w:val="18"/>
              </w:rPr>
              <w:t>4025</w:t>
            </w:r>
          </w:p>
        </w:tc>
        <w:tc>
          <w:tcPr>
            <w:vAlign w:val="center"/>
          </w:tcPr>
          <w:p w14:paraId="502E8B41">
            <w:pPr>
              <w:rPr>
                <w:sz w:val="18"/>
                <w:szCs w:val="18"/>
              </w:rPr>
            </w:pPr>
            <w:r>
              <w:rPr>
                <w:sz w:val="18"/>
                <w:szCs w:val="18"/>
              </w:rPr>
              <w:t>房间</w:t>
            </w:r>
          </w:p>
        </w:tc>
        <w:tc>
          <w:tcPr>
            <w:vAlign w:val="center"/>
          </w:tcPr>
          <w:p w14:paraId="2E86DCC0">
            <w:pPr>
              <w:rPr>
                <w:sz w:val="18"/>
                <w:szCs w:val="18"/>
              </w:rPr>
            </w:pPr>
            <w:r>
              <w:rPr>
                <w:sz w:val="18"/>
                <w:szCs w:val="18"/>
              </w:rPr>
              <w:t>103.8</w:t>
            </w:r>
          </w:p>
        </w:tc>
        <w:tc>
          <w:tcPr>
            <w:vAlign w:val="center"/>
          </w:tcPr>
          <w:p w14:paraId="32A88B84">
            <w:pPr>
              <w:rPr>
                <w:sz w:val="18"/>
                <w:szCs w:val="18"/>
              </w:rPr>
            </w:pPr>
            <w:r>
              <w:rPr>
                <w:sz w:val="18"/>
                <w:szCs w:val="18"/>
              </w:rPr>
              <w:t>30.38</w:t>
            </w:r>
          </w:p>
        </w:tc>
      </w:tr>
      <w:tr w14:paraId="28AD44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675C87">
            <w:pPr>
              <w:rPr>
                <w:sz w:val="18"/>
                <w:szCs w:val="18"/>
              </w:rPr>
            </w:pPr>
          </w:p>
        </w:tc>
        <w:tc>
          <w:tcPr>
            <w:vAlign w:val="center"/>
          </w:tcPr>
          <w:p w14:paraId="74E93D04">
            <w:pPr>
              <w:rPr>
                <w:sz w:val="18"/>
                <w:szCs w:val="18"/>
              </w:rPr>
            </w:pPr>
            <w:r>
              <w:rPr>
                <w:sz w:val="18"/>
                <w:szCs w:val="18"/>
              </w:rPr>
              <w:t>4030</w:t>
            </w:r>
          </w:p>
        </w:tc>
        <w:tc>
          <w:tcPr>
            <w:vAlign w:val="center"/>
          </w:tcPr>
          <w:p w14:paraId="75FBFAA6">
            <w:pPr>
              <w:rPr>
                <w:sz w:val="18"/>
                <w:szCs w:val="18"/>
              </w:rPr>
            </w:pPr>
            <w:r>
              <w:rPr>
                <w:sz w:val="18"/>
                <w:szCs w:val="18"/>
              </w:rPr>
              <w:t>房间</w:t>
            </w:r>
          </w:p>
        </w:tc>
        <w:tc>
          <w:tcPr>
            <w:vAlign w:val="center"/>
          </w:tcPr>
          <w:p w14:paraId="5519A429">
            <w:pPr>
              <w:rPr>
                <w:sz w:val="18"/>
                <w:szCs w:val="18"/>
              </w:rPr>
            </w:pPr>
            <w:r>
              <w:rPr>
                <w:sz w:val="18"/>
                <w:szCs w:val="18"/>
              </w:rPr>
              <w:t>88.3</w:t>
            </w:r>
          </w:p>
        </w:tc>
        <w:tc>
          <w:tcPr>
            <w:vAlign w:val="center"/>
          </w:tcPr>
          <w:p w14:paraId="08AB7B11">
            <w:pPr>
              <w:rPr>
                <w:sz w:val="18"/>
                <w:szCs w:val="18"/>
              </w:rPr>
            </w:pPr>
            <w:r>
              <w:rPr>
                <w:sz w:val="18"/>
                <w:szCs w:val="18"/>
              </w:rPr>
              <w:t>30.13</w:t>
            </w:r>
          </w:p>
        </w:tc>
      </w:tr>
      <w:tr w14:paraId="3CF070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051C66A">
            <w:pPr>
              <w:rPr>
                <w:sz w:val="18"/>
                <w:szCs w:val="18"/>
              </w:rPr>
            </w:pPr>
          </w:p>
        </w:tc>
        <w:tc>
          <w:tcPr>
            <w:vAlign w:val="center"/>
          </w:tcPr>
          <w:p w14:paraId="4F4B7DD3">
            <w:pPr>
              <w:rPr>
                <w:sz w:val="18"/>
                <w:szCs w:val="18"/>
              </w:rPr>
            </w:pPr>
            <w:r>
              <w:rPr>
                <w:sz w:val="18"/>
                <w:szCs w:val="18"/>
              </w:rPr>
              <w:t>4046</w:t>
            </w:r>
          </w:p>
        </w:tc>
        <w:tc>
          <w:tcPr>
            <w:vAlign w:val="center"/>
          </w:tcPr>
          <w:p w14:paraId="59524042">
            <w:pPr>
              <w:rPr>
                <w:sz w:val="18"/>
                <w:szCs w:val="18"/>
              </w:rPr>
            </w:pPr>
            <w:r>
              <w:rPr>
                <w:sz w:val="18"/>
                <w:szCs w:val="18"/>
              </w:rPr>
              <w:t>房间</w:t>
            </w:r>
          </w:p>
        </w:tc>
        <w:tc>
          <w:tcPr>
            <w:vAlign w:val="center"/>
          </w:tcPr>
          <w:p w14:paraId="0F29C26B">
            <w:pPr>
              <w:rPr>
                <w:sz w:val="18"/>
                <w:szCs w:val="18"/>
              </w:rPr>
            </w:pPr>
            <w:r>
              <w:rPr>
                <w:sz w:val="18"/>
                <w:szCs w:val="18"/>
              </w:rPr>
              <w:t>27.8</w:t>
            </w:r>
          </w:p>
        </w:tc>
        <w:tc>
          <w:tcPr>
            <w:vAlign w:val="center"/>
          </w:tcPr>
          <w:p w14:paraId="5C0C0DC1">
            <w:pPr>
              <w:rPr>
                <w:sz w:val="18"/>
                <w:szCs w:val="18"/>
              </w:rPr>
            </w:pPr>
            <w:r>
              <w:rPr>
                <w:sz w:val="18"/>
                <w:szCs w:val="18"/>
              </w:rPr>
              <w:t>30.05</w:t>
            </w:r>
          </w:p>
        </w:tc>
      </w:tr>
      <w:tr w14:paraId="2E2273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F3794A2">
            <w:pPr>
              <w:rPr>
                <w:sz w:val="18"/>
                <w:szCs w:val="18"/>
              </w:rPr>
            </w:pPr>
          </w:p>
        </w:tc>
        <w:tc>
          <w:tcPr>
            <w:vAlign w:val="center"/>
          </w:tcPr>
          <w:p w14:paraId="7D153378">
            <w:pPr>
              <w:rPr>
                <w:sz w:val="18"/>
                <w:szCs w:val="18"/>
              </w:rPr>
            </w:pPr>
            <w:r>
              <w:rPr>
                <w:sz w:val="18"/>
                <w:szCs w:val="18"/>
              </w:rPr>
              <w:t>4048</w:t>
            </w:r>
          </w:p>
        </w:tc>
        <w:tc>
          <w:tcPr>
            <w:vAlign w:val="center"/>
          </w:tcPr>
          <w:p w14:paraId="18E72171">
            <w:pPr>
              <w:rPr>
                <w:sz w:val="18"/>
                <w:szCs w:val="18"/>
              </w:rPr>
            </w:pPr>
            <w:r>
              <w:rPr>
                <w:sz w:val="18"/>
                <w:szCs w:val="18"/>
              </w:rPr>
              <w:t>房间</w:t>
            </w:r>
          </w:p>
        </w:tc>
        <w:tc>
          <w:tcPr>
            <w:vAlign w:val="center"/>
          </w:tcPr>
          <w:p w14:paraId="7C0CFAEF">
            <w:pPr>
              <w:rPr>
                <w:sz w:val="18"/>
                <w:szCs w:val="18"/>
              </w:rPr>
            </w:pPr>
            <w:r>
              <w:rPr>
                <w:sz w:val="18"/>
                <w:szCs w:val="18"/>
              </w:rPr>
              <w:t>27.5</w:t>
            </w:r>
          </w:p>
        </w:tc>
        <w:tc>
          <w:tcPr>
            <w:vAlign w:val="center"/>
          </w:tcPr>
          <w:p w14:paraId="4AA1968A">
            <w:pPr>
              <w:rPr>
                <w:sz w:val="18"/>
                <w:szCs w:val="18"/>
              </w:rPr>
            </w:pPr>
            <w:r>
              <w:rPr>
                <w:sz w:val="18"/>
                <w:szCs w:val="18"/>
              </w:rPr>
              <w:t>30.10</w:t>
            </w:r>
          </w:p>
        </w:tc>
      </w:tr>
      <w:tr w14:paraId="27E7744E">
        <w:tblPrEx>
          <w:tblCellMar>
            <w:top w:w="0" w:type="dxa"/>
            <w:left w:w="108" w:type="dxa"/>
            <w:bottom w:w="0" w:type="dxa"/>
            <w:right w:w="108" w:type="dxa"/>
          </w:tblCellMar>
        </w:tblPrEx>
        <w:tc>
          <w:tcPr>
            <w:vMerge w:val="continue"/>
            <w:vAlign w:val="center"/>
          </w:tcPr>
          <w:p w14:paraId="7C569EEF">
            <w:pPr>
              <w:rPr>
                <w:sz w:val="18"/>
                <w:szCs w:val="18"/>
              </w:rPr>
            </w:pPr>
          </w:p>
        </w:tc>
        <w:tc>
          <w:tcPr>
            <w:vAlign w:val="center"/>
          </w:tcPr>
          <w:p w14:paraId="14203391">
            <w:pPr>
              <w:rPr>
                <w:sz w:val="18"/>
                <w:szCs w:val="18"/>
              </w:rPr>
            </w:pPr>
            <w:r>
              <w:rPr>
                <w:sz w:val="18"/>
                <w:szCs w:val="18"/>
              </w:rPr>
              <w:t>4050</w:t>
            </w:r>
          </w:p>
        </w:tc>
        <w:tc>
          <w:tcPr>
            <w:vAlign w:val="center"/>
          </w:tcPr>
          <w:p w14:paraId="37F9C956">
            <w:pPr>
              <w:rPr>
                <w:sz w:val="18"/>
                <w:szCs w:val="18"/>
              </w:rPr>
            </w:pPr>
            <w:r>
              <w:rPr>
                <w:sz w:val="18"/>
                <w:szCs w:val="18"/>
              </w:rPr>
              <w:t>房间</w:t>
            </w:r>
          </w:p>
        </w:tc>
        <w:tc>
          <w:tcPr>
            <w:vAlign w:val="center"/>
          </w:tcPr>
          <w:p w14:paraId="528EC762">
            <w:pPr>
              <w:rPr>
                <w:sz w:val="18"/>
                <w:szCs w:val="18"/>
              </w:rPr>
            </w:pPr>
            <w:r>
              <w:rPr>
                <w:sz w:val="18"/>
                <w:szCs w:val="18"/>
              </w:rPr>
              <w:t>27.0</w:t>
            </w:r>
          </w:p>
        </w:tc>
        <w:tc>
          <w:tcPr>
            <w:vAlign w:val="center"/>
          </w:tcPr>
          <w:p w14:paraId="7CA5C101">
            <w:pPr>
              <w:rPr>
                <w:sz w:val="18"/>
                <w:szCs w:val="18"/>
              </w:rPr>
            </w:pPr>
            <w:r>
              <w:rPr>
                <w:sz w:val="18"/>
                <w:szCs w:val="18"/>
              </w:rPr>
              <w:t>30.27</w:t>
            </w:r>
          </w:p>
        </w:tc>
      </w:tr>
      <w:tr w14:paraId="4CA60B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5D06543">
            <w:pPr>
              <w:rPr>
                <w:sz w:val="18"/>
                <w:szCs w:val="18"/>
              </w:rPr>
            </w:pPr>
          </w:p>
        </w:tc>
        <w:tc>
          <w:tcPr>
            <w:vAlign w:val="center"/>
          </w:tcPr>
          <w:p w14:paraId="46E2CB14">
            <w:pPr>
              <w:rPr>
                <w:sz w:val="18"/>
                <w:szCs w:val="18"/>
              </w:rPr>
            </w:pPr>
            <w:r>
              <w:rPr>
                <w:sz w:val="18"/>
                <w:szCs w:val="18"/>
              </w:rPr>
              <w:t>4053</w:t>
            </w:r>
          </w:p>
        </w:tc>
        <w:tc>
          <w:tcPr>
            <w:vAlign w:val="center"/>
          </w:tcPr>
          <w:p w14:paraId="00E84510">
            <w:pPr>
              <w:rPr>
                <w:sz w:val="18"/>
                <w:szCs w:val="18"/>
              </w:rPr>
            </w:pPr>
            <w:r>
              <w:rPr>
                <w:sz w:val="18"/>
                <w:szCs w:val="18"/>
              </w:rPr>
              <w:t>房间</w:t>
            </w:r>
          </w:p>
        </w:tc>
        <w:tc>
          <w:tcPr>
            <w:vAlign w:val="center"/>
          </w:tcPr>
          <w:p w14:paraId="75EB7490">
            <w:pPr>
              <w:rPr>
                <w:sz w:val="18"/>
                <w:szCs w:val="18"/>
              </w:rPr>
            </w:pPr>
            <w:r>
              <w:rPr>
                <w:sz w:val="18"/>
                <w:szCs w:val="18"/>
              </w:rPr>
              <w:t>25.9</w:t>
            </w:r>
          </w:p>
        </w:tc>
        <w:tc>
          <w:tcPr>
            <w:vAlign w:val="center"/>
          </w:tcPr>
          <w:p w14:paraId="35ECCB52">
            <w:pPr>
              <w:rPr>
                <w:sz w:val="18"/>
                <w:szCs w:val="18"/>
              </w:rPr>
            </w:pPr>
            <w:r>
              <w:rPr>
                <w:sz w:val="18"/>
                <w:szCs w:val="18"/>
              </w:rPr>
              <w:t>30.17</w:t>
            </w:r>
          </w:p>
        </w:tc>
      </w:tr>
      <w:tr w14:paraId="37E2DA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5C4A076">
            <w:pPr>
              <w:rPr>
                <w:sz w:val="18"/>
                <w:szCs w:val="18"/>
              </w:rPr>
            </w:pPr>
          </w:p>
        </w:tc>
        <w:tc>
          <w:tcPr>
            <w:vAlign w:val="center"/>
          </w:tcPr>
          <w:p w14:paraId="758BF1DE">
            <w:pPr>
              <w:rPr>
                <w:sz w:val="18"/>
                <w:szCs w:val="18"/>
              </w:rPr>
            </w:pPr>
            <w:r>
              <w:rPr>
                <w:sz w:val="18"/>
                <w:szCs w:val="18"/>
              </w:rPr>
              <w:t>4062</w:t>
            </w:r>
          </w:p>
        </w:tc>
        <w:tc>
          <w:tcPr>
            <w:vAlign w:val="center"/>
          </w:tcPr>
          <w:p w14:paraId="389277FB">
            <w:pPr>
              <w:rPr>
                <w:sz w:val="18"/>
                <w:szCs w:val="18"/>
              </w:rPr>
            </w:pPr>
            <w:r>
              <w:rPr>
                <w:sz w:val="18"/>
                <w:szCs w:val="18"/>
              </w:rPr>
              <w:t>房间</w:t>
            </w:r>
          </w:p>
        </w:tc>
        <w:tc>
          <w:tcPr>
            <w:vAlign w:val="center"/>
          </w:tcPr>
          <w:p w14:paraId="47935642">
            <w:pPr>
              <w:rPr>
                <w:sz w:val="18"/>
                <w:szCs w:val="18"/>
              </w:rPr>
            </w:pPr>
            <w:r>
              <w:rPr>
                <w:sz w:val="18"/>
                <w:szCs w:val="18"/>
              </w:rPr>
              <w:t>15.3</w:t>
            </w:r>
          </w:p>
        </w:tc>
        <w:tc>
          <w:tcPr>
            <w:vAlign w:val="center"/>
          </w:tcPr>
          <w:p w14:paraId="7E30615E">
            <w:pPr>
              <w:rPr>
                <w:sz w:val="18"/>
                <w:szCs w:val="18"/>
              </w:rPr>
            </w:pPr>
            <w:r>
              <w:rPr>
                <w:sz w:val="18"/>
                <w:szCs w:val="18"/>
              </w:rPr>
              <w:t>30.90</w:t>
            </w:r>
          </w:p>
        </w:tc>
      </w:tr>
      <w:tr w14:paraId="097FCA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1E355B">
            <w:pPr>
              <w:rPr>
                <w:sz w:val="18"/>
                <w:szCs w:val="18"/>
              </w:rPr>
            </w:pPr>
          </w:p>
        </w:tc>
        <w:tc>
          <w:tcPr>
            <w:vAlign w:val="center"/>
          </w:tcPr>
          <w:p w14:paraId="38BAF3FA">
            <w:pPr>
              <w:rPr>
                <w:sz w:val="18"/>
                <w:szCs w:val="18"/>
              </w:rPr>
            </w:pPr>
            <w:r>
              <w:rPr>
                <w:sz w:val="18"/>
                <w:szCs w:val="18"/>
              </w:rPr>
              <w:t>4069</w:t>
            </w:r>
          </w:p>
        </w:tc>
        <w:tc>
          <w:tcPr>
            <w:vAlign w:val="center"/>
          </w:tcPr>
          <w:p w14:paraId="603B1408">
            <w:pPr>
              <w:rPr>
                <w:sz w:val="18"/>
                <w:szCs w:val="18"/>
              </w:rPr>
            </w:pPr>
            <w:r>
              <w:rPr>
                <w:sz w:val="18"/>
                <w:szCs w:val="18"/>
              </w:rPr>
              <w:t>房间</w:t>
            </w:r>
          </w:p>
        </w:tc>
        <w:tc>
          <w:tcPr>
            <w:vAlign w:val="center"/>
          </w:tcPr>
          <w:p w14:paraId="0329DBB9">
            <w:pPr>
              <w:rPr>
                <w:sz w:val="18"/>
                <w:szCs w:val="18"/>
              </w:rPr>
            </w:pPr>
            <w:r>
              <w:rPr>
                <w:sz w:val="18"/>
                <w:szCs w:val="18"/>
              </w:rPr>
              <w:t>12.8</w:t>
            </w:r>
          </w:p>
        </w:tc>
        <w:tc>
          <w:tcPr>
            <w:vAlign w:val="center"/>
          </w:tcPr>
          <w:p w14:paraId="25E7E681">
            <w:pPr>
              <w:rPr>
                <w:sz w:val="18"/>
                <w:szCs w:val="18"/>
              </w:rPr>
            </w:pPr>
            <w:r>
              <w:rPr>
                <w:sz w:val="18"/>
                <w:szCs w:val="18"/>
              </w:rPr>
              <w:t>30.40</w:t>
            </w:r>
          </w:p>
        </w:tc>
      </w:tr>
      <w:tr w14:paraId="65046ECF">
        <w:tblPrEx>
          <w:tblCellMar>
            <w:top w:w="0" w:type="dxa"/>
            <w:left w:w="108" w:type="dxa"/>
            <w:bottom w:w="0" w:type="dxa"/>
            <w:right w:w="108" w:type="dxa"/>
          </w:tblCellMar>
        </w:tblPrEx>
        <w:tc>
          <w:tcPr>
            <w:vMerge w:val="continue"/>
            <w:vAlign w:val="center"/>
          </w:tcPr>
          <w:p w14:paraId="4086C8C4">
            <w:pPr>
              <w:rPr>
                <w:sz w:val="18"/>
                <w:szCs w:val="18"/>
              </w:rPr>
            </w:pPr>
          </w:p>
        </w:tc>
        <w:tc>
          <w:tcPr>
            <w:vAlign w:val="center"/>
          </w:tcPr>
          <w:p w14:paraId="1334789F">
            <w:pPr>
              <w:rPr>
                <w:sz w:val="18"/>
                <w:szCs w:val="18"/>
              </w:rPr>
            </w:pPr>
            <w:r>
              <w:rPr>
                <w:sz w:val="18"/>
                <w:szCs w:val="18"/>
              </w:rPr>
              <w:t>4077</w:t>
            </w:r>
          </w:p>
        </w:tc>
        <w:tc>
          <w:tcPr>
            <w:vAlign w:val="center"/>
          </w:tcPr>
          <w:p w14:paraId="52F62203">
            <w:pPr>
              <w:rPr>
                <w:sz w:val="18"/>
                <w:szCs w:val="18"/>
              </w:rPr>
            </w:pPr>
            <w:r>
              <w:rPr>
                <w:sz w:val="18"/>
                <w:szCs w:val="18"/>
              </w:rPr>
              <w:t>房间</w:t>
            </w:r>
          </w:p>
        </w:tc>
        <w:tc>
          <w:tcPr>
            <w:vAlign w:val="center"/>
          </w:tcPr>
          <w:p w14:paraId="677FEFBA">
            <w:pPr>
              <w:rPr>
                <w:sz w:val="18"/>
                <w:szCs w:val="18"/>
              </w:rPr>
            </w:pPr>
            <w:r>
              <w:rPr>
                <w:sz w:val="18"/>
                <w:szCs w:val="18"/>
              </w:rPr>
              <w:t>11.5</w:t>
            </w:r>
          </w:p>
        </w:tc>
        <w:tc>
          <w:tcPr>
            <w:vAlign w:val="center"/>
          </w:tcPr>
          <w:p w14:paraId="7E0B5A5C">
            <w:pPr>
              <w:rPr>
                <w:sz w:val="18"/>
                <w:szCs w:val="18"/>
              </w:rPr>
            </w:pPr>
            <w:r>
              <w:rPr>
                <w:sz w:val="18"/>
                <w:szCs w:val="18"/>
              </w:rPr>
              <w:t>29.57</w:t>
            </w:r>
          </w:p>
        </w:tc>
      </w:tr>
      <w:tr w14:paraId="7DE2EF8F">
        <w:tblPrEx>
          <w:tblCellMar>
            <w:top w:w="0" w:type="dxa"/>
            <w:left w:w="108" w:type="dxa"/>
            <w:bottom w:w="0" w:type="dxa"/>
            <w:right w:w="108" w:type="dxa"/>
          </w:tblCellMar>
        </w:tblPrEx>
        <w:tc>
          <w:tcPr>
            <w:vMerge w:val="continue"/>
            <w:vAlign w:val="center"/>
          </w:tcPr>
          <w:p w14:paraId="7C5F8739">
            <w:pPr>
              <w:rPr>
                <w:sz w:val="18"/>
                <w:szCs w:val="18"/>
              </w:rPr>
            </w:pPr>
          </w:p>
        </w:tc>
        <w:tc>
          <w:tcPr>
            <w:vAlign w:val="center"/>
          </w:tcPr>
          <w:p w14:paraId="7DF356B9">
            <w:pPr>
              <w:rPr>
                <w:sz w:val="18"/>
                <w:szCs w:val="18"/>
              </w:rPr>
            </w:pPr>
            <w:r>
              <w:rPr>
                <w:sz w:val="18"/>
                <w:szCs w:val="18"/>
              </w:rPr>
              <w:t>4078</w:t>
            </w:r>
          </w:p>
        </w:tc>
        <w:tc>
          <w:tcPr>
            <w:vAlign w:val="center"/>
          </w:tcPr>
          <w:p w14:paraId="5B2CAB68">
            <w:pPr>
              <w:rPr>
                <w:sz w:val="18"/>
                <w:szCs w:val="18"/>
              </w:rPr>
            </w:pPr>
            <w:r>
              <w:rPr>
                <w:sz w:val="18"/>
                <w:szCs w:val="18"/>
              </w:rPr>
              <w:t>房间</w:t>
            </w:r>
          </w:p>
        </w:tc>
        <w:tc>
          <w:tcPr>
            <w:vAlign w:val="center"/>
          </w:tcPr>
          <w:p w14:paraId="30BA502B">
            <w:pPr>
              <w:rPr>
                <w:sz w:val="18"/>
                <w:szCs w:val="18"/>
              </w:rPr>
            </w:pPr>
            <w:r>
              <w:rPr>
                <w:sz w:val="18"/>
                <w:szCs w:val="18"/>
              </w:rPr>
              <w:t>10.7</w:t>
            </w:r>
          </w:p>
        </w:tc>
        <w:tc>
          <w:tcPr>
            <w:vAlign w:val="center"/>
          </w:tcPr>
          <w:p w14:paraId="032F2AF4">
            <w:pPr>
              <w:rPr>
                <w:sz w:val="18"/>
                <w:szCs w:val="18"/>
              </w:rPr>
            </w:pPr>
            <w:r>
              <w:rPr>
                <w:sz w:val="18"/>
                <w:szCs w:val="18"/>
              </w:rPr>
              <w:t>31.22</w:t>
            </w:r>
          </w:p>
        </w:tc>
      </w:tr>
      <w:tr w14:paraId="24AABD62">
        <w:tblPrEx>
          <w:tblCellMar>
            <w:top w:w="0" w:type="dxa"/>
            <w:left w:w="108" w:type="dxa"/>
            <w:bottom w:w="0" w:type="dxa"/>
            <w:right w:w="108" w:type="dxa"/>
          </w:tblCellMar>
        </w:tblPrEx>
        <w:tc>
          <w:tcPr>
            <w:vMerge w:val="continue"/>
            <w:vAlign w:val="center"/>
          </w:tcPr>
          <w:p w14:paraId="66CE7978">
            <w:pPr>
              <w:rPr>
                <w:sz w:val="18"/>
                <w:szCs w:val="18"/>
              </w:rPr>
            </w:pPr>
          </w:p>
        </w:tc>
        <w:tc>
          <w:tcPr>
            <w:vAlign w:val="center"/>
          </w:tcPr>
          <w:p w14:paraId="5D56E848">
            <w:pPr>
              <w:rPr>
                <w:sz w:val="18"/>
                <w:szCs w:val="18"/>
              </w:rPr>
            </w:pPr>
            <w:r>
              <w:rPr>
                <w:sz w:val="18"/>
                <w:szCs w:val="18"/>
              </w:rPr>
              <w:t>4082</w:t>
            </w:r>
          </w:p>
        </w:tc>
        <w:tc>
          <w:tcPr>
            <w:vAlign w:val="center"/>
          </w:tcPr>
          <w:p w14:paraId="162FBE53">
            <w:pPr>
              <w:rPr>
                <w:sz w:val="18"/>
                <w:szCs w:val="18"/>
              </w:rPr>
            </w:pPr>
            <w:r>
              <w:rPr>
                <w:sz w:val="18"/>
                <w:szCs w:val="18"/>
              </w:rPr>
              <w:t>房间</w:t>
            </w:r>
          </w:p>
        </w:tc>
        <w:tc>
          <w:tcPr>
            <w:vAlign w:val="center"/>
          </w:tcPr>
          <w:p w14:paraId="310CA068">
            <w:pPr>
              <w:rPr>
                <w:sz w:val="18"/>
                <w:szCs w:val="18"/>
              </w:rPr>
            </w:pPr>
            <w:r>
              <w:rPr>
                <w:sz w:val="18"/>
                <w:szCs w:val="18"/>
              </w:rPr>
              <w:t>9.0</w:t>
            </w:r>
          </w:p>
        </w:tc>
        <w:tc>
          <w:tcPr>
            <w:vAlign w:val="center"/>
          </w:tcPr>
          <w:p w14:paraId="08868A8A">
            <w:pPr>
              <w:rPr>
                <w:sz w:val="18"/>
                <w:szCs w:val="18"/>
              </w:rPr>
            </w:pPr>
            <w:r>
              <w:rPr>
                <w:sz w:val="18"/>
                <w:szCs w:val="18"/>
              </w:rPr>
              <w:t>31.46</w:t>
            </w:r>
          </w:p>
        </w:tc>
      </w:tr>
      <w:tr w14:paraId="67D7864D">
        <w:tblPrEx>
          <w:tblCellMar>
            <w:top w:w="0" w:type="dxa"/>
            <w:left w:w="108" w:type="dxa"/>
            <w:bottom w:w="0" w:type="dxa"/>
            <w:right w:w="108" w:type="dxa"/>
          </w:tblCellMar>
        </w:tblPrEx>
        <w:tc>
          <w:tcPr>
            <w:vMerge w:val="continue"/>
            <w:vAlign w:val="center"/>
          </w:tcPr>
          <w:p w14:paraId="0A105412">
            <w:pPr>
              <w:rPr>
                <w:sz w:val="18"/>
                <w:szCs w:val="18"/>
              </w:rPr>
            </w:pPr>
          </w:p>
        </w:tc>
        <w:tc>
          <w:tcPr>
            <w:vAlign w:val="center"/>
          </w:tcPr>
          <w:p w14:paraId="7283C478">
            <w:pPr>
              <w:rPr>
                <w:sz w:val="18"/>
                <w:szCs w:val="18"/>
              </w:rPr>
            </w:pPr>
            <w:r>
              <w:rPr>
                <w:sz w:val="18"/>
                <w:szCs w:val="18"/>
              </w:rPr>
              <w:t>4087</w:t>
            </w:r>
          </w:p>
        </w:tc>
        <w:tc>
          <w:tcPr>
            <w:vAlign w:val="center"/>
          </w:tcPr>
          <w:p w14:paraId="7A7BAA11">
            <w:pPr>
              <w:rPr>
                <w:sz w:val="18"/>
                <w:szCs w:val="18"/>
              </w:rPr>
            </w:pPr>
            <w:r>
              <w:rPr>
                <w:sz w:val="18"/>
                <w:szCs w:val="18"/>
              </w:rPr>
              <w:t>房间</w:t>
            </w:r>
          </w:p>
        </w:tc>
        <w:tc>
          <w:tcPr>
            <w:vAlign w:val="center"/>
          </w:tcPr>
          <w:p w14:paraId="3D5934F1">
            <w:pPr>
              <w:rPr>
                <w:sz w:val="18"/>
                <w:szCs w:val="18"/>
              </w:rPr>
            </w:pPr>
            <w:r>
              <w:rPr>
                <w:sz w:val="18"/>
                <w:szCs w:val="18"/>
              </w:rPr>
              <w:t>8.4</w:t>
            </w:r>
          </w:p>
        </w:tc>
        <w:tc>
          <w:tcPr>
            <w:vAlign w:val="center"/>
          </w:tcPr>
          <w:p w14:paraId="18ECE6A5">
            <w:pPr>
              <w:rPr>
                <w:sz w:val="18"/>
                <w:szCs w:val="18"/>
              </w:rPr>
            </w:pPr>
            <w:r>
              <w:rPr>
                <w:sz w:val="18"/>
                <w:szCs w:val="18"/>
              </w:rPr>
              <w:t>30.42</w:t>
            </w:r>
          </w:p>
        </w:tc>
      </w:tr>
      <w:tr w14:paraId="0E6F1523">
        <w:tblPrEx>
          <w:tblCellMar>
            <w:top w:w="0" w:type="dxa"/>
            <w:left w:w="108" w:type="dxa"/>
            <w:bottom w:w="0" w:type="dxa"/>
            <w:right w:w="108" w:type="dxa"/>
          </w:tblCellMar>
        </w:tblPrEx>
        <w:tc>
          <w:tcPr>
            <w:vMerge w:val="continue"/>
            <w:vAlign w:val="center"/>
          </w:tcPr>
          <w:p w14:paraId="1471B69F">
            <w:pPr>
              <w:rPr>
                <w:sz w:val="18"/>
                <w:szCs w:val="18"/>
              </w:rPr>
            </w:pPr>
          </w:p>
        </w:tc>
        <w:tc>
          <w:tcPr>
            <w:vAlign w:val="center"/>
          </w:tcPr>
          <w:p w14:paraId="459DACC1">
            <w:pPr>
              <w:rPr>
                <w:sz w:val="18"/>
                <w:szCs w:val="18"/>
              </w:rPr>
            </w:pPr>
            <w:r>
              <w:rPr>
                <w:sz w:val="18"/>
                <w:szCs w:val="18"/>
              </w:rPr>
              <w:t>4092</w:t>
            </w:r>
          </w:p>
        </w:tc>
        <w:tc>
          <w:tcPr>
            <w:vAlign w:val="center"/>
          </w:tcPr>
          <w:p w14:paraId="5BB333FF">
            <w:pPr>
              <w:rPr>
                <w:sz w:val="18"/>
                <w:szCs w:val="18"/>
              </w:rPr>
            </w:pPr>
            <w:r>
              <w:rPr>
                <w:sz w:val="18"/>
                <w:szCs w:val="18"/>
              </w:rPr>
              <w:t>房间</w:t>
            </w:r>
          </w:p>
        </w:tc>
        <w:tc>
          <w:tcPr>
            <w:vAlign w:val="center"/>
          </w:tcPr>
          <w:p w14:paraId="3CAD7BCF">
            <w:pPr>
              <w:rPr>
                <w:sz w:val="18"/>
                <w:szCs w:val="18"/>
              </w:rPr>
            </w:pPr>
            <w:r>
              <w:rPr>
                <w:sz w:val="18"/>
                <w:szCs w:val="18"/>
              </w:rPr>
              <w:t>8.0</w:t>
            </w:r>
          </w:p>
        </w:tc>
        <w:tc>
          <w:tcPr>
            <w:vAlign w:val="center"/>
          </w:tcPr>
          <w:p w14:paraId="39367859">
            <w:pPr>
              <w:rPr>
                <w:sz w:val="18"/>
                <w:szCs w:val="18"/>
              </w:rPr>
            </w:pPr>
            <w:r>
              <w:rPr>
                <w:sz w:val="18"/>
                <w:szCs w:val="18"/>
              </w:rPr>
              <w:t>30.21</w:t>
            </w:r>
          </w:p>
        </w:tc>
      </w:tr>
      <w:tr w14:paraId="56068D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785161">
            <w:pPr>
              <w:rPr>
                <w:sz w:val="18"/>
                <w:szCs w:val="18"/>
              </w:rPr>
            </w:pPr>
          </w:p>
        </w:tc>
        <w:tc>
          <w:tcPr>
            <w:vAlign w:val="center"/>
          </w:tcPr>
          <w:p w14:paraId="16E4F55E">
            <w:pPr>
              <w:rPr>
                <w:sz w:val="18"/>
                <w:szCs w:val="18"/>
              </w:rPr>
            </w:pPr>
            <w:r>
              <w:rPr>
                <w:sz w:val="18"/>
                <w:szCs w:val="18"/>
              </w:rPr>
              <w:t>4101</w:t>
            </w:r>
          </w:p>
        </w:tc>
        <w:tc>
          <w:tcPr>
            <w:vAlign w:val="center"/>
          </w:tcPr>
          <w:p w14:paraId="4C160FA9">
            <w:pPr>
              <w:rPr>
                <w:sz w:val="18"/>
                <w:szCs w:val="18"/>
              </w:rPr>
            </w:pPr>
            <w:r>
              <w:rPr>
                <w:sz w:val="18"/>
                <w:szCs w:val="18"/>
              </w:rPr>
              <w:t>房间</w:t>
            </w:r>
          </w:p>
        </w:tc>
        <w:tc>
          <w:tcPr>
            <w:vAlign w:val="center"/>
          </w:tcPr>
          <w:p w14:paraId="1A0F1C5A">
            <w:pPr>
              <w:rPr>
                <w:sz w:val="18"/>
                <w:szCs w:val="18"/>
              </w:rPr>
            </w:pPr>
            <w:r>
              <w:rPr>
                <w:sz w:val="18"/>
                <w:szCs w:val="18"/>
              </w:rPr>
              <w:t>8.0</w:t>
            </w:r>
          </w:p>
        </w:tc>
        <w:tc>
          <w:tcPr>
            <w:vAlign w:val="center"/>
          </w:tcPr>
          <w:p w14:paraId="6E106A2F">
            <w:pPr>
              <w:rPr>
                <w:sz w:val="18"/>
                <w:szCs w:val="18"/>
              </w:rPr>
            </w:pPr>
            <w:r>
              <w:rPr>
                <w:sz w:val="18"/>
                <w:szCs w:val="18"/>
              </w:rPr>
              <w:t>30.07</w:t>
            </w:r>
          </w:p>
        </w:tc>
      </w:tr>
      <w:tr w14:paraId="61B574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F7A5245">
            <w:pPr>
              <w:rPr>
                <w:sz w:val="18"/>
                <w:szCs w:val="18"/>
              </w:rPr>
            </w:pPr>
          </w:p>
        </w:tc>
        <w:tc>
          <w:tcPr>
            <w:vAlign w:val="center"/>
          </w:tcPr>
          <w:p w14:paraId="7F88B332">
            <w:pPr>
              <w:rPr>
                <w:sz w:val="18"/>
                <w:szCs w:val="18"/>
              </w:rPr>
            </w:pPr>
            <w:r>
              <w:rPr>
                <w:sz w:val="18"/>
                <w:szCs w:val="18"/>
              </w:rPr>
              <w:t>4109</w:t>
            </w:r>
          </w:p>
        </w:tc>
        <w:tc>
          <w:tcPr>
            <w:vAlign w:val="center"/>
          </w:tcPr>
          <w:p w14:paraId="6DB47120">
            <w:pPr>
              <w:rPr>
                <w:sz w:val="18"/>
                <w:szCs w:val="18"/>
              </w:rPr>
            </w:pPr>
            <w:r>
              <w:rPr>
                <w:sz w:val="18"/>
                <w:szCs w:val="18"/>
              </w:rPr>
              <w:t>房间</w:t>
            </w:r>
          </w:p>
        </w:tc>
        <w:tc>
          <w:tcPr>
            <w:vAlign w:val="center"/>
          </w:tcPr>
          <w:p w14:paraId="2F127CF9">
            <w:pPr>
              <w:rPr>
                <w:sz w:val="18"/>
                <w:szCs w:val="18"/>
              </w:rPr>
            </w:pPr>
            <w:r>
              <w:rPr>
                <w:sz w:val="18"/>
                <w:szCs w:val="18"/>
              </w:rPr>
              <w:t>7.4</w:t>
            </w:r>
          </w:p>
        </w:tc>
        <w:tc>
          <w:tcPr>
            <w:vAlign w:val="center"/>
          </w:tcPr>
          <w:p w14:paraId="2A925F29">
            <w:pPr>
              <w:rPr>
                <w:sz w:val="18"/>
                <w:szCs w:val="18"/>
              </w:rPr>
            </w:pPr>
            <w:r>
              <w:rPr>
                <w:sz w:val="18"/>
                <w:szCs w:val="18"/>
              </w:rPr>
              <w:t>30.26</w:t>
            </w:r>
          </w:p>
        </w:tc>
      </w:tr>
      <w:tr w14:paraId="6B5A6C6A">
        <w:tblPrEx>
          <w:tblCellMar>
            <w:top w:w="0" w:type="dxa"/>
            <w:left w:w="108" w:type="dxa"/>
            <w:bottom w:w="0" w:type="dxa"/>
            <w:right w:w="108" w:type="dxa"/>
          </w:tblCellMar>
        </w:tblPrEx>
        <w:tc>
          <w:tcPr>
            <w:vMerge w:val="continue"/>
            <w:vAlign w:val="center"/>
          </w:tcPr>
          <w:p w14:paraId="2F7A7E17">
            <w:pPr>
              <w:rPr>
                <w:sz w:val="18"/>
                <w:szCs w:val="18"/>
              </w:rPr>
            </w:pPr>
          </w:p>
        </w:tc>
        <w:tc>
          <w:tcPr>
            <w:vAlign w:val="center"/>
          </w:tcPr>
          <w:p w14:paraId="1C57FD08">
            <w:pPr>
              <w:rPr>
                <w:sz w:val="18"/>
                <w:szCs w:val="18"/>
              </w:rPr>
            </w:pPr>
            <w:r>
              <w:rPr>
                <w:sz w:val="18"/>
                <w:szCs w:val="18"/>
              </w:rPr>
              <w:t>4113</w:t>
            </w:r>
          </w:p>
        </w:tc>
        <w:tc>
          <w:tcPr>
            <w:vAlign w:val="center"/>
          </w:tcPr>
          <w:p w14:paraId="679E6983">
            <w:pPr>
              <w:rPr>
                <w:sz w:val="18"/>
                <w:szCs w:val="18"/>
              </w:rPr>
            </w:pPr>
            <w:r>
              <w:rPr>
                <w:sz w:val="18"/>
                <w:szCs w:val="18"/>
              </w:rPr>
              <w:t>房间</w:t>
            </w:r>
          </w:p>
        </w:tc>
        <w:tc>
          <w:tcPr>
            <w:vAlign w:val="center"/>
          </w:tcPr>
          <w:p w14:paraId="2902EEFB">
            <w:pPr>
              <w:rPr>
                <w:sz w:val="18"/>
                <w:szCs w:val="18"/>
              </w:rPr>
            </w:pPr>
            <w:r>
              <w:rPr>
                <w:sz w:val="18"/>
                <w:szCs w:val="18"/>
              </w:rPr>
              <w:t>7.3</w:t>
            </w:r>
          </w:p>
        </w:tc>
        <w:tc>
          <w:tcPr>
            <w:vAlign w:val="center"/>
          </w:tcPr>
          <w:p w14:paraId="60B2D46D">
            <w:pPr>
              <w:rPr>
                <w:sz w:val="18"/>
                <w:szCs w:val="18"/>
              </w:rPr>
            </w:pPr>
            <w:r>
              <w:rPr>
                <w:sz w:val="18"/>
                <w:szCs w:val="18"/>
              </w:rPr>
              <w:t>30.21</w:t>
            </w:r>
          </w:p>
        </w:tc>
      </w:tr>
      <w:tr w14:paraId="29835D87">
        <w:tblPrEx>
          <w:tblCellMar>
            <w:top w:w="0" w:type="dxa"/>
            <w:left w:w="108" w:type="dxa"/>
            <w:bottom w:w="0" w:type="dxa"/>
            <w:right w:w="108" w:type="dxa"/>
          </w:tblCellMar>
        </w:tblPrEx>
        <w:tc>
          <w:tcPr>
            <w:vMerge w:val="continue"/>
            <w:vAlign w:val="center"/>
          </w:tcPr>
          <w:p w14:paraId="00098F1E">
            <w:pPr>
              <w:rPr>
                <w:sz w:val="18"/>
                <w:szCs w:val="18"/>
              </w:rPr>
            </w:pPr>
          </w:p>
        </w:tc>
        <w:tc>
          <w:tcPr>
            <w:vAlign w:val="center"/>
          </w:tcPr>
          <w:p w14:paraId="62884662">
            <w:pPr>
              <w:rPr>
                <w:sz w:val="18"/>
                <w:szCs w:val="18"/>
              </w:rPr>
            </w:pPr>
            <w:r>
              <w:rPr>
                <w:sz w:val="18"/>
                <w:szCs w:val="18"/>
              </w:rPr>
              <w:t>4120</w:t>
            </w:r>
          </w:p>
        </w:tc>
        <w:tc>
          <w:tcPr>
            <w:vAlign w:val="center"/>
          </w:tcPr>
          <w:p w14:paraId="1924A927">
            <w:pPr>
              <w:rPr>
                <w:sz w:val="18"/>
                <w:szCs w:val="18"/>
              </w:rPr>
            </w:pPr>
            <w:r>
              <w:rPr>
                <w:sz w:val="18"/>
                <w:szCs w:val="18"/>
              </w:rPr>
              <w:t>房间</w:t>
            </w:r>
          </w:p>
        </w:tc>
        <w:tc>
          <w:tcPr>
            <w:vAlign w:val="center"/>
          </w:tcPr>
          <w:p w14:paraId="020C36E0">
            <w:pPr>
              <w:rPr>
                <w:sz w:val="18"/>
                <w:szCs w:val="18"/>
              </w:rPr>
            </w:pPr>
            <w:r>
              <w:rPr>
                <w:sz w:val="18"/>
                <w:szCs w:val="18"/>
              </w:rPr>
              <w:t>7.0</w:t>
            </w:r>
          </w:p>
        </w:tc>
        <w:tc>
          <w:tcPr>
            <w:vAlign w:val="center"/>
          </w:tcPr>
          <w:p w14:paraId="0906BF1D">
            <w:pPr>
              <w:rPr>
                <w:sz w:val="18"/>
                <w:szCs w:val="18"/>
              </w:rPr>
            </w:pPr>
            <w:r>
              <w:rPr>
                <w:sz w:val="18"/>
                <w:szCs w:val="18"/>
              </w:rPr>
              <w:t>29.98</w:t>
            </w:r>
          </w:p>
        </w:tc>
      </w:tr>
      <w:tr w14:paraId="10FC8225">
        <w:tblPrEx>
          <w:tblCellMar>
            <w:top w:w="0" w:type="dxa"/>
            <w:left w:w="108" w:type="dxa"/>
            <w:bottom w:w="0" w:type="dxa"/>
            <w:right w:w="108" w:type="dxa"/>
          </w:tblCellMar>
        </w:tblPrEx>
        <w:tc>
          <w:tcPr>
            <w:vMerge w:val="continue"/>
            <w:vAlign w:val="center"/>
          </w:tcPr>
          <w:p w14:paraId="4A51ACC8">
            <w:pPr>
              <w:rPr>
                <w:sz w:val="18"/>
                <w:szCs w:val="18"/>
              </w:rPr>
            </w:pPr>
          </w:p>
        </w:tc>
        <w:tc>
          <w:tcPr>
            <w:vAlign w:val="center"/>
          </w:tcPr>
          <w:p w14:paraId="0B44758F">
            <w:pPr>
              <w:rPr>
                <w:sz w:val="18"/>
                <w:szCs w:val="18"/>
              </w:rPr>
            </w:pPr>
            <w:r>
              <w:rPr>
                <w:sz w:val="18"/>
                <w:szCs w:val="18"/>
              </w:rPr>
              <w:t>4130</w:t>
            </w:r>
          </w:p>
        </w:tc>
        <w:tc>
          <w:tcPr>
            <w:vAlign w:val="center"/>
          </w:tcPr>
          <w:p w14:paraId="538B76D1">
            <w:pPr>
              <w:rPr>
                <w:sz w:val="18"/>
                <w:szCs w:val="18"/>
              </w:rPr>
            </w:pPr>
            <w:r>
              <w:rPr>
                <w:sz w:val="18"/>
                <w:szCs w:val="18"/>
              </w:rPr>
              <w:t>房间</w:t>
            </w:r>
          </w:p>
        </w:tc>
        <w:tc>
          <w:tcPr>
            <w:vAlign w:val="center"/>
          </w:tcPr>
          <w:p w14:paraId="4C76BA03">
            <w:pPr>
              <w:rPr>
                <w:sz w:val="18"/>
                <w:szCs w:val="18"/>
              </w:rPr>
            </w:pPr>
            <w:r>
              <w:rPr>
                <w:sz w:val="18"/>
                <w:szCs w:val="18"/>
              </w:rPr>
              <w:t>5.2</w:t>
            </w:r>
          </w:p>
        </w:tc>
        <w:tc>
          <w:tcPr>
            <w:vAlign w:val="center"/>
          </w:tcPr>
          <w:p w14:paraId="68807A4C">
            <w:pPr>
              <w:rPr>
                <w:sz w:val="18"/>
                <w:szCs w:val="18"/>
              </w:rPr>
            </w:pPr>
            <w:r>
              <w:rPr>
                <w:sz w:val="18"/>
                <w:szCs w:val="18"/>
              </w:rPr>
              <w:t>30.16</w:t>
            </w:r>
          </w:p>
        </w:tc>
      </w:tr>
      <w:tr w14:paraId="5ED8E5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38F148">
            <w:pPr>
              <w:rPr>
                <w:sz w:val="18"/>
                <w:szCs w:val="18"/>
              </w:rPr>
            </w:pPr>
          </w:p>
        </w:tc>
        <w:tc>
          <w:tcPr>
            <w:vAlign w:val="center"/>
          </w:tcPr>
          <w:p w14:paraId="00DAC888">
            <w:pPr>
              <w:rPr>
                <w:sz w:val="18"/>
                <w:szCs w:val="18"/>
              </w:rPr>
            </w:pPr>
            <w:r>
              <w:rPr>
                <w:sz w:val="18"/>
                <w:szCs w:val="18"/>
              </w:rPr>
              <w:t>4135</w:t>
            </w:r>
          </w:p>
        </w:tc>
        <w:tc>
          <w:tcPr>
            <w:vAlign w:val="center"/>
          </w:tcPr>
          <w:p w14:paraId="6B0C7682">
            <w:pPr>
              <w:rPr>
                <w:sz w:val="18"/>
                <w:szCs w:val="18"/>
              </w:rPr>
            </w:pPr>
            <w:r>
              <w:rPr>
                <w:sz w:val="18"/>
                <w:szCs w:val="18"/>
              </w:rPr>
              <w:t>房间</w:t>
            </w:r>
          </w:p>
        </w:tc>
        <w:tc>
          <w:tcPr>
            <w:vAlign w:val="center"/>
          </w:tcPr>
          <w:p w14:paraId="580B38C3">
            <w:pPr>
              <w:rPr>
                <w:sz w:val="18"/>
                <w:szCs w:val="18"/>
              </w:rPr>
            </w:pPr>
            <w:r>
              <w:rPr>
                <w:sz w:val="18"/>
                <w:szCs w:val="18"/>
              </w:rPr>
              <w:t>5.0</w:t>
            </w:r>
          </w:p>
        </w:tc>
        <w:tc>
          <w:tcPr>
            <w:vAlign w:val="center"/>
          </w:tcPr>
          <w:p w14:paraId="31B099AC">
            <w:pPr>
              <w:rPr>
                <w:sz w:val="18"/>
                <w:szCs w:val="18"/>
              </w:rPr>
            </w:pPr>
            <w:r>
              <w:rPr>
                <w:sz w:val="18"/>
                <w:szCs w:val="18"/>
              </w:rPr>
              <w:t>30.08</w:t>
            </w:r>
          </w:p>
        </w:tc>
      </w:tr>
      <w:tr w14:paraId="55D61057">
        <w:tblPrEx>
          <w:tblCellMar>
            <w:top w:w="0" w:type="dxa"/>
            <w:left w:w="108" w:type="dxa"/>
            <w:bottom w:w="0" w:type="dxa"/>
            <w:right w:w="108" w:type="dxa"/>
          </w:tblCellMar>
        </w:tblPrEx>
        <w:tc>
          <w:tcPr>
            <w:vMerge w:val="continue"/>
            <w:vAlign w:val="center"/>
          </w:tcPr>
          <w:p w14:paraId="1BA28B55">
            <w:pPr>
              <w:rPr>
                <w:sz w:val="18"/>
                <w:szCs w:val="18"/>
              </w:rPr>
            </w:pPr>
          </w:p>
        </w:tc>
        <w:tc>
          <w:tcPr>
            <w:vAlign w:val="center"/>
          </w:tcPr>
          <w:p w14:paraId="4A27542E">
            <w:pPr>
              <w:rPr>
                <w:sz w:val="18"/>
                <w:szCs w:val="18"/>
              </w:rPr>
            </w:pPr>
            <w:r>
              <w:rPr>
                <w:sz w:val="18"/>
                <w:szCs w:val="18"/>
              </w:rPr>
              <w:t>4144</w:t>
            </w:r>
          </w:p>
        </w:tc>
        <w:tc>
          <w:tcPr>
            <w:vAlign w:val="center"/>
          </w:tcPr>
          <w:p w14:paraId="6CF6EBA9">
            <w:pPr>
              <w:rPr>
                <w:sz w:val="18"/>
                <w:szCs w:val="18"/>
              </w:rPr>
            </w:pPr>
            <w:r>
              <w:rPr>
                <w:sz w:val="18"/>
                <w:szCs w:val="18"/>
              </w:rPr>
              <w:t>房间</w:t>
            </w:r>
          </w:p>
        </w:tc>
        <w:tc>
          <w:tcPr>
            <w:vAlign w:val="center"/>
          </w:tcPr>
          <w:p w14:paraId="49FB32FF">
            <w:pPr>
              <w:rPr>
                <w:sz w:val="18"/>
                <w:szCs w:val="18"/>
              </w:rPr>
            </w:pPr>
            <w:r>
              <w:rPr>
                <w:sz w:val="18"/>
                <w:szCs w:val="18"/>
              </w:rPr>
              <w:t>3.0</w:t>
            </w:r>
          </w:p>
        </w:tc>
        <w:tc>
          <w:tcPr>
            <w:vAlign w:val="center"/>
          </w:tcPr>
          <w:p w14:paraId="3388B74F">
            <w:pPr>
              <w:rPr>
                <w:sz w:val="18"/>
                <w:szCs w:val="18"/>
              </w:rPr>
            </w:pPr>
            <w:r>
              <w:rPr>
                <w:sz w:val="18"/>
                <w:szCs w:val="18"/>
              </w:rPr>
              <w:t>30.35</w:t>
            </w:r>
          </w:p>
        </w:tc>
      </w:tr>
      <w:tr w14:paraId="046B04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6F5522AC">
            <w:pPr>
              <w:rPr>
                <w:sz w:val="18"/>
                <w:szCs w:val="18"/>
              </w:rPr>
            </w:pPr>
            <w:r>
              <w:rPr>
                <w:sz w:val="18"/>
                <w:szCs w:val="18"/>
              </w:rPr>
              <w:t>5层</w:t>
            </w:r>
          </w:p>
        </w:tc>
        <w:tc>
          <w:tcPr>
            <w:vAlign w:val="center"/>
          </w:tcPr>
          <w:p w14:paraId="53DD0684">
            <w:pPr>
              <w:rPr>
                <w:sz w:val="18"/>
                <w:szCs w:val="18"/>
              </w:rPr>
            </w:pPr>
            <w:r>
              <w:rPr>
                <w:sz w:val="18"/>
                <w:szCs w:val="18"/>
              </w:rPr>
              <w:t>5003</w:t>
            </w:r>
          </w:p>
        </w:tc>
        <w:tc>
          <w:tcPr>
            <w:vAlign w:val="center"/>
          </w:tcPr>
          <w:p w14:paraId="106D903B">
            <w:pPr>
              <w:rPr>
                <w:sz w:val="18"/>
                <w:szCs w:val="18"/>
              </w:rPr>
            </w:pPr>
            <w:r>
              <w:rPr>
                <w:sz w:val="18"/>
                <w:szCs w:val="18"/>
              </w:rPr>
              <w:t>房间</w:t>
            </w:r>
          </w:p>
        </w:tc>
        <w:tc>
          <w:tcPr>
            <w:vAlign w:val="center"/>
          </w:tcPr>
          <w:p w14:paraId="0E715DA3">
            <w:pPr>
              <w:rPr>
                <w:sz w:val="18"/>
                <w:szCs w:val="18"/>
              </w:rPr>
            </w:pPr>
            <w:r>
              <w:rPr>
                <w:sz w:val="18"/>
                <w:szCs w:val="18"/>
              </w:rPr>
              <w:t>1091.7</w:t>
            </w:r>
          </w:p>
        </w:tc>
        <w:tc>
          <w:tcPr>
            <w:vAlign w:val="center"/>
          </w:tcPr>
          <w:p w14:paraId="7E16EB8C">
            <w:pPr>
              <w:rPr>
                <w:sz w:val="18"/>
                <w:szCs w:val="18"/>
              </w:rPr>
            </w:pPr>
            <w:r>
              <w:rPr>
                <w:sz w:val="18"/>
                <w:szCs w:val="18"/>
              </w:rPr>
              <w:t>31.97</w:t>
            </w:r>
          </w:p>
        </w:tc>
      </w:tr>
      <w:tr w14:paraId="2D0FE4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C83031B">
            <w:pPr>
              <w:rPr>
                <w:sz w:val="18"/>
                <w:szCs w:val="18"/>
              </w:rPr>
            </w:pPr>
          </w:p>
        </w:tc>
        <w:tc>
          <w:tcPr>
            <w:vAlign w:val="center"/>
          </w:tcPr>
          <w:p w14:paraId="668D18B5">
            <w:pPr>
              <w:rPr>
                <w:sz w:val="18"/>
                <w:szCs w:val="18"/>
              </w:rPr>
            </w:pPr>
            <w:r>
              <w:rPr>
                <w:sz w:val="18"/>
                <w:szCs w:val="18"/>
              </w:rPr>
              <w:t>5007</w:t>
            </w:r>
          </w:p>
        </w:tc>
        <w:tc>
          <w:tcPr>
            <w:vAlign w:val="center"/>
          </w:tcPr>
          <w:p w14:paraId="676D184F">
            <w:pPr>
              <w:rPr>
                <w:sz w:val="18"/>
                <w:szCs w:val="18"/>
              </w:rPr>
            </w:pPr>
            <w:r>
              <w:rPr>
                <w:sz w:val="18"/>
                <w:szCs w:val="18"/>
              </w:rPr>
              <w:t>房间</w:t>
            </w:r>
          </w:p>
        </w:tc>
        <w:tc>
          <w:tcPr>
            <w:vAlign w:val="center"/>
          </w:tcPr>
          <w:p w14:paraId="7859AF3A">
            <w:pPr>
              <w:rPr>
                <w:sz w:val="18"/>
                <w:szCs w:val="18"/>
              </w:rPr>
            </w:pPr>
            <w:r>
              <w:rPr>
                <w:sz w:val="18"/>
                <w:szCs w:val="18"/>
              </w:rPr>
              <w:t>334.5</w:t>
            </w:r>
          </w:p>
        </w:tc>
        <w:tc>
          <w:tcPr>
            <w:vAlign w:val="center"/>
          </w:tcPr>
          <w:p w14:paraId="37005ABD">
            <w:pPr>
              <w:rPr>
                <w:sz w:val="18"/>
                <w:szCs w:val="18"/>
              </w:rPr>
            </w:pPr>
            <w:r>
              <w:rPr>
                <w:sz w:val="18"/>
                <w:szCs w:val="18"/>
              </w:rPr>
              <w:t>30.56</w:t>
            </w:r>
          </w:p>
        </w:tc>
      </w:tr>
      <w:tr w14:paraId="3F28AC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91B3105">
            <w:pPr>
              <w:rPr>
                <w:sz w:val="18"/>
                <w:szCs w:val="18"/>
              </w:rPr>
            </w:pPr>
          </w:p>
        </w:tc>
        <w:tc>
          <w:tcPr>
            <w:vAlign w:val="center"/>
          </w:tcPr>
          <w:p w14:paraId="6F0377E2">
            <w:pPr>
              <w:rPr>
                <w:sz w:val="18"/>
                <w:szCs w:val="18"/>
              </w:rPr>
            </w:pPr>
            <w:r>
              <w:rPr>
                <w:sz w:val="18"/>
                <w:szCs w:val="18"/>
              </w:rPr>
              <w:t>5013</w:t>
            </w:r>
          </w:p>
        </w:tc>
        <w:tc>
          <w:tcPr>
            <w:vAlign w:val="center"/>
          </w:tcPr>
          <w:p w14:paraId="471B27E1">
            <w:pPr>
              <w:rPr>
                <w:sz w:val="18"/>
                <w:szCs w:val="18"/>
              </w:rPr>
            </w:pPr>
            <w:r>
              <w:rPr>
                <w:sz w:val="18"/>
                <w:szCs w:val="18"/>
              </w:rPr>
              <w:t>房间</w:t>
            </w:r>
          </w:p>
        </w:tc>
        <w:tc>
          <w:tcPr>
            <w:vAlign w:val="center"/>
          </w:tcPr>
          <w:p w14:paraId="5CE418C2">
            <w:pPr>
              <w:rPr>
                <w:sz w:val="18"/>
                <w:szCs w:val="18"/>
              </w:rPr>
            </w:pPr>
            <w:r>
              <w:rPr>
                <w:sz w:val="18"/>
                <w:szCs w:val="18"/>
              </w:rPr>
              <w:t>343.8</w:t>
            </w:r>
          </w:p>
        </w:tc>
        <w:tc>
          <w:tcPr>
            <w:vAlign w:val="center"/>
          </w:tcPr>
          <w:p w14:paraId="6DEC3DBE">
            <w:pPr>
              <w:rPr>
                <w:sz w:val="18"/>
                <w:szCs w:val="18"/>
              </w:rPr>
            </w:pPr>
            <w:r>
              <w:rPr>
                <w:sz w:val="18"/>
                <w:szCs w:val="18"/>
              </w:rPr>
              <w:t>30.14</w:t>
            </w:r>
          </w:p>
        </w:tc>
      </w:tr>
      <w:tr w14:paraId="768F66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DD1316">
            <w:pPr>
              <w:rPr>
                <w:sz w:val="18"/>
                <w:szCs w:val="18"/>
              </w:rPr>
            </w:pPr>
          </w:p>
        </w:tc>
        <w:tc>
          <w:tcPr>
            <w:vAlign w:val="center"/>
          </w:tcPr>
          <w:p w14:paraId="4BBC67B0">
            <w:pPr>
              <w:rPr>
                <w:sz w:val="18"/>
                <w:szCs w:val="18"/>
              </w:rPr>
            </w:pPr>
            <w:r>
              <w:rPr>
                <w:sz w:val="18"/>
                <w:szCs w:val="18"/>
              </w:rPr>
              <w:t>5018</w:t>
            </w:r>
          </w:p>
        </w:tc>
        <w:tc>
          <w:tcPr>
            <w:vAlign w:val="center"/>
          </w:tcPr>
          <w:p w14:paraId="7710D375">
            <w:pPr>
              <w:rPr>
                <w:sz w:val="18"/>
                <w:szCs w:val="18"/>
              </w:rPr>
            </w:pPr>
            <w:r>
              <w:rPr>
                <w:sz w:val="18"/>
                <w:szCs w:val="18"/>
              </w:rPr>
              <w:t>房间</w:t>
            </w:r>
          </w:p>
        </w:tc>
        <w:tc>
          <w:tcPr>
            <w:vAlign w:val="center"/>
          </w:tcPr>
          <w:p w14:paraId="37A6838B">
            <w:pPr>
              <w:rPr>
                <w:sz w:val="18"/>
                <w:szCs w:val="18"/>
              </w:rPr>
            </w:pPr>
            <w:r>
              <w:rPr>
                <w:sz w:val="18"/>
                <w:szCs w:val="18"/>
              </w:rPr>
              <w:t>134.6</w:t>
            </w:r>
          </w:p>
        </w:tc>
        <w:tc>
          <w:tcPr>
            <w:vAlign w:val="center"/>
          </w:tcPr>
          <w:p w14:paraId="347E8992">
            <w:pPr>
              <w:rPr>
                <w:sz w:val="18"/>
                <w:szCs w:val="18"/>
              </w:rPr>
            </w:pPr>
            <w:r>
              <w:rPr>
                <w:sz w:val="18"/>
                <w:szCs w:val="18"/>
              </w:rPr>
              <w:t>31.39</w:t>
            </w:r>
          </w:p>
        </w:tc>
      </w:tr>
      <w:tr w14:paraId="707B07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DE6D3C6">
            <w:pPr>
              <w:rPr>
                <w:sz w:val="18"/>
                <w:szCs w:val="18"/>
              </w:rPr>
            </w:pPr>
          </w:p>
        </w:tc>
        <w:tc>
          <w:tcPr>
            <w:vAlign w:val="center"/>
          </w:tcPr>
          <w:p w14:paraId="4BB080D3">
            <w:pPr>
              <w:rPr>
                <w:sz w:val="18"/>
                <w:szCs w:val="18"/>
              </w:rPr>
            </w:pPr>
            <w:r>
              <w:rPr>
                <w:sz w:val="18"/>
                <w:szCs w:val="18"/>
              </w:rPr>
              <w:t>5024</w:t>
            </w:r>
          </w:p>
        </w:tc>
        <w:tc>
          <w:tcPr>
            <w:vAlign w:val="center"/>
          </w:tcPr>
          <w:p w14:paraId="67054AF1">
            <w:pPr>
              <w:rPr>
                <w:sz w:val="18"/>
                <w:szCs w:val="18"/>
              </w:rPr>
            </w:pPr>
            <w:r>
              <w:rPr>
                <w:sz w:val="18"/>
                <w:szCs w:val="18"/>
              </w:rPr>
              <w:t>房间</w:t>
            </w:r>
          </w:p>
        </w:tc>
        <w:tc>
          <w:tcPr>
            <w:vAlign w:val="center"/>
          </w:tcPr>
          <w:p w14:paraId="632F0CAE">
            <w:pPr>
              <w:rPr>
                <w:sz w:val="18"/>
                <w:szCs w:val="18"/>
              </w:rPr>
            </w:pPr>
            <w:r>
              <w:rPr>
                <w:sz w:val="18"/>
                <w:szCs w:val="18"/>
              </w:rPr>
              <w:t>117.5</w:t>
            </w:r>
          </w:p>
        </w:tc>
        <w:tc>
          <w:tcPr>
            <w:vAlign w:val="center"/>
          </w:tcPr>
          <w:p w14:paraId="4AA4B438">
            <w:pPr>
              <w:rPr>
                <w:sz w:val="18"/>
                <w:szCs w:val="18"/>
              </w:rPr>
            </w:pPr>
            <w:r>
              <w:rPr>
                <w:sz w:val="18"/>
                <w:szCs w:val="18"/>
              </w:rPr>
              <w:t>31.32</w:t>
            </w:r>
          </w:p>
        </w:tc>
      </w:tr>
      <w:tr w14:paraId="4521A7CA">
        <w:tblPrEx>
          <w:tblCellMar>
            <w:top w:w="0" w:type="dxa"/>
            <w:left w:w="108" w:type="dxa"/>
            <w:bottom w:w="0" w:type="dxa"/>
            <w:right w:w="108" w:type="dxa"/>
          </w:tblCellMar>
        </w:tblPrEx>
        <w:tc>
          <w:tcPr>
            <w:vMerge w:val="continue"/>
            <w:vAlign w:val="center"/>
          </w:tcPr>
          <w:p w14:paraId="337FA450">
            <w:pPr>
              <w:rPr>
                <w:sz w:val="18"/>
                <w:szCs w:val="18"/>
              </w:rPr>
            </w:pPr>
          </w:p>
        </w:tc>
        <w:tc>
          <w:tcPr>
            <w:vAlign w:val="center"/>
          </w:tcPr>
          <w:p w14:paraId="6DC02928">
            <w:pPr>
              <w:rPr>
                <w:sz w:val="18"/>
                <w:szCs w:val="18"/>
              </w:rPr>
            </w:pPr>
            <w:r>
              <w:rPr>
                <w:sz w:val="18"/>
                <w:szCs w:val="18"/>
              </w:rPr>
              <w:t>5056</w:t>
            </w:r>
          </w:p>
        </w:tc>
        <w:tc>
          <w:tcPr>
            <w:vAlign w:val="center"/>
          </w:tcPr>
          <w:p w14:paraId="33E8D621">
            <w:pPr>
              <w:rPr>
                <w:sz w:val="18"/>
                <w:szCs w:val="18"/>
              </w:rPr>
            </w:pPr>
            <w:r>
              <w:rPr>
                <w:sz w:val="18"/>
                <w:szCs w:val="18"/>
              </w:rPr>
              <w:t>房间</w:t>
            </w:r>
          </w:p>
        </w:tc>
        <w:tc>
          <w:tcPr>
            <w:vAlign w:val="center"/>
          </w:tcPr>
          <w:p w14:paraId="4C3A6E14">
            <w:pPr>
              <w:rPr>
                <w:sz w:val="18"/>
                <w:szCs w:val="18"/>
              </w:rPr>
            </w:pPr>
            <w:r>
              <w:rPr>
                <w:sz w:val="18"/>
                <w:szCs w:val="18"/>
              </w:rPr>
              <w:t>23.3</w:t>
            </w:r>
          </w:p>
        </w:tc>
        <w:tc>
          <w:tcPr>
            <w:vAlign w:val="center"/>
          </w:tcPr>
          <w:p w14:paraId="78A2E2B5">
            <w:pPr>
              <w:rPr>
                <w:sz w:val="18"/>
                <w:szCs w:val="18"/>
              </w:rPr>
            </w:pPr>
            <w:r>
              <w:rPr>
                <w:sz w:val="18"/>
                <w:szCs w:val="18"/>
              </w:rPr>
              <w:t>30.07</w:t>
            </w:r>
          </w:p>
        </w:tc>
      </w:tr>
      <w:tr w14:paraId="0CF506F4">
        <w:tblPrEx>
          <w:tblCellMar>
            <w:top w:w="0" w:type="dxa"/>
            <w:left w:w="108" w:type="dxa"/>
            <w:bottom w:w="0" w:type="dxa"/>
            <w:right w:w="108" w:type="dxa"/>
          </w:tblCellMar>
        </w:tblPrEx>
        <w:tc>
          <w:tcPr>
            <w:vMerge w:val="continue"/>
            <w:vAlign w:val="center"/>
          </w:tcPr>
          <w:p w14:paraId="59E43498">
            <w:pPr>
              <w:rPr>
                <w:sz w:val="18"/>
                <w:szCs w:val="18"/>
              </w:rPr>
            </w:pPr>
          </w:p>
        </w:tc>
        <w:tc>
          <w:tcPr>
            <w:vAlign w:val="center"/>
          </w:tcPr>
          <w:p w14:paraId="20357F9D">
            <w:pPr>
              <w:rPr>
                <w:sz w:val="18"/>
                <w:szCs w:val="18"/>
              </w:rPr>
            </w:pPr>
            <w:r>
              <w:rPr>
                <w:sz w:val="18"/>
                <w:szCs w:val="18"/>
              </w:rPr>
              <w:t>5059</w:t>
            </w:r>
          </w:p>
        </w:tc>
        <w:tc>
          <w:tcPr>
            <w:vAlign w:val="center"/>
          </w:tcPr>
          <w:p w14:paraId="73DB54A3">
            <w:pPr>
              <w:rPr>
                <w:sz w:val="18"/>
                <w:szCs w:val="18"/>
              </w:rPr>
            </w:pPr>
            <w:r>
              <w:rPr>
                <w:sz w:val="18"/>
                <w:szCs w:val="18"/>
              </w:rPr>
              <w:t>房间</w:t>
            </w:r>
          </w:p>
        </w:tc>
        <w:tc>
          <w:tcPr>
            <w:vAlign w:val="center"/>
          </w:tcPr>
          <w:p w14:paraId="04798408">
            <w:pPr>
              <w:rPr>
                <w:sz w:val="18"/>
                <w:szCs w:val="18"/>
              </w:rPr>
            </w:pPr>
            <w:r>
              <w:rPr>
                <w:sz w:val="18"/>
                <w:szCs w:val="18"/>
              </w:rPr>
              <w:t>17.4</w:t>
            </w:r>
          </w:p>
        </w:tc>
        <w:tc>
          <w:tcPr>
            <w:vAlign w:val="center"/>
          </w:tcPr>
          <w:p w14:paraId="37195ABA">
            <w:pPr>
              <w:rPr>
                <w:sz w:val="18"/>
                <w:szCs w:val="18"/>
              </w:rPr>
            </w:pPr>
            <w:r>
              <w:rPr>
                <w:sz w:val="18"/>
                <w:szCs w:val="18"/>
              </w:rPr>
              <w:t>31.08</w:t>
            </w:r>
          </w:p>
        </w:tc>
      </w:tr>
      <w:tr w14:paraId="02398963">
        <w:tblPrEx>
          <w:tblCellMar>
            <w:top w:w="0" w:type="dxa"/>
            <w:left w:w="108" w:type="dxa"/>
            <w:bottom w:w="0" w:type="dxa"/>
            <w:right w:w="108" w:type="dxa"/>
          </w:tblCellMar>
        </w:tblPrEx>
        <w:tc>
          <w:tcPr>
            <w:vMerge w:val="continue"/>
            <w:vAlign w:val="center"/>
          </w:tcPr>
          <w:p w14:paraId="2A385FA6">
            <w:pPr>
              <w:rPr>
                <w:sz w:val="18"/>
                <w:szCs w:val="18"/>
              </w:rPr>
            </w:pPr>
          </w:p>
        </w:tc>
        <w:tc>
          <w:tcPr>
            <w:vAlign w:val="center"/>
          </w:tcPr>
          <w:p w14:paraId="68896255">
            <w:pPr>
              <w:rPr>
                <w:sz w:val="18"/>
                <w:szCs w:val="18"/>
              </w:rPr>
            </w:pPr>
            <w:r>
              <w:rPr>
                <w:sz w:val="18"/>
                <w:szCs w:val="18"/>
              </w:rPr>
              <w:t>5065</w:t>
            </w:r>
          </w:p>
        </w:tc>
        <w:tc>
          <w:tcPr>
            <w:vAlign w:val="center"/>
          </w:tcPr>
          <w:p w14:paraId="78F7CA31">
            <w:pPr>
              <w:rPr>
                <w:sz w:val="18"/>
                <w:szCs w:val="18"/>
              </w:rPr>
            </w:pPr>
            <w:r>
              <w:rPr>
                <w:sz w:val="18"/>
                <w:szCs w:val="18"/>
              </w:rPr>
              <w:t>房间</w:t>
            </w:r>
          </w:p>
        </w:tc>
        <w:tc>
          <w:tcPr>
            <w:vAlign w:val="center"/>
          </w:tcPr>
          <w:p w14:paraId="246153D7">
            <w:pPr>
              <w:rPr>
                <w:sz w:val="18"/>
                <w:szCs w:val="18"/>
              </w:rPr>
            </w:pPr>
            <w:r>
              <w:rPr>
                <w:sz w:val="18"/>
                <w:szCs w:val="18"/>
              </w:rPr>
              <w:t>14.2</w:t>
            </w:r>
          </w:p>
        </w:tc>
        <w:tc>
          <w:tcPr>
            <w:vAlign w:val="center"/>
          </w:tcPr>
          <w:p w14:paraId="196BD11C">
            <w:pPr>
              <w:rPr>
                <w:sz w:val="18"/>
                <w:szCs w:val="18"/>
              </w:rPr>
            </w:pPr>
            <w:r>
              <w:rPr>
                <w:sz w:val="18"/>
                <w:szCs w:val="18"/>
              </w:rPr>
              <w:t>31.02</w:t>
            </w:r>
          </w:p>
        </w:tc>
      </w:tr>
      <w:tr w14:paraId="0475166E">
        <w:tblPrEx>
          <w:tblCellMar>
            <w:top w:w="0" w:type="dxa"/>
            <w:left w:w="108" w:type="dxa"/>
            <w:bottom w:w="0" w:type="dxa"/>
            <w:right w:w="108" w:type="dxa"/>
          </w:tblCellMar>
        </w:tblPrEx>
        <w:tc>
          <w:tcPr>
            <w:vMerge w:val="continue"/>
            <w:vAlign w:val="center"/>
          </w:tcPr>
          <w:p w14:paraId="4E7631BB">
            <w:pPr>
              <w:rPr>
                <w:sz w:val="18"/>
                <w:szCs w:val="18"/>
              </w:rPr>
            </w:pPr>
          </w:p>
        </w:tc>
        <w:tc>
          <w:tcPr>
            <w:vAlign w:val="center"/>
          </w:tcPr>
          <w:p w14:paraId="72831B21">
            <w:pPr>
              <w:rPr>
                <w:sz w:val="18"/>
                <w:szCs w:val="18"/>
              </w:rPr>
            </w:pPr>
            <w:r>
              <w:rPr>
                <w:sz w:val="18"/>
                <w:szCs w:val="18"/>
              </w:rPr>
              <w:t>5099</w:t>
            </w:r>
          </w:p>
        </w:tc>
        <w:tc>
          <w:tcPr>
            <w:vAlign w:val="center"/>
          </w:tcPr>
          <w:p w14:paraId="08567478">
            <w:pPr>
              <w:rPr>
                <w:sz w:val="18"/>
                <w:szCs w:val="18"/>
              </w:rPr>
            </w:pPr>
            <w:r>
              <w:rPr>
                <w:sz w:val="18"/>
                <w:szCs w:val="18"/>
              </w:rPr>
              <w:t>房间</w:t>
            </w:r>
          </w:p>
        </w:tc>
        <w:tc>
          <w:tcPr>
            <w:vAlign w:val="center"/>
          </w:tcPr>
          <w:p w14:paraId="240A80FB">
            <w:pPr>
              <w:rPr>
                <w:sz w:val="18"/>
                <w:szCs w:val="18"/>
              </w:rPr>
            </w:pPr>
            <w:r>
              <w:rPr>
                <w:sz w:val="18"/>
                <w:szCs w:val="18"/>
              </w:rPr>
              <w:t>8.0</w:t>
            </w:r>
          </w:p>
        </w:tc>
        <w:tc>
          <w:tcPr>
            <w:vAlign w:val="center"/>
          </w:tcPr>
          <w:p w14:paraId="2D2009B6">
            <w:pPr>
              <w:rPr>
                <w:sz w:val="18"/>
                <w:szCs w:val="18"/>
              </w:rPr>
            </w:pPr>
            <w:r>
              <w:rPr>
                <w:sz w:val="18"/>
                <w:szCs w:val="18"/>
              </w:rPr>
              <w:t>32.56</w:t>
            </w:r>
          </w:p>
        </w:tc>
      </w:tr>
      <w:tr w14:paraId="60134D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A44EC6B">
            <w:pPr>
              <w:rPr>
                <w:sz w:val="18"/>
                <w:szCs w:val="18"/>
              </w:rPr>
            </w:pPr>
          </w:p>
        </w:tc>
        <w:tc>
          <w:tcPr>
            <w:vAlign w:val="center"/>
          </w:tcPr>
          <w:p w14:paraId="4C3C5520">
            <w:pPr>
              <w:rPr>
                <w:sz w:val="18"/>
                <w:szCs w:val="18"/>
              </w:rPr>
            </w:pPr>
            <w:r>
              <w:rPr>
                <w:sz w:val="18"/>
                <w:szCs w:val="18"/>
              </w:rPr>
              <w:t>5108</w:t>
            </w:r>
          </w:p>
        </w:tc>
        <w:tc>
          <w:tcPr>
            <w:vAlign w:val="center"/>
          </w:tcPr>
          <w:p w14:paraId="0D2D31D3">
            <w:pPr>
              <w:rPr>
                <w:sz w:val="18"/>
                <w:szCs w:val="18"/>
              </w:rPr>
            </w:pPr>
            <w:r>
              <w:rPr>
                <w:sz w:val="18"/>
                <w:szCs w:val="18"/>
              </w:rPr>
              <w:t>房间</w:t>
            </w:r>
          </w:p>
        </w:tc>
        <w:tc>
          <w:tcPr>
            <w:vAlign w:val="center"/>
          </w:tcPr>
          <w:p w14:paraId="336A710D">
            <w:pPr>
              <w:rPr>
                <w:sz w:val="18"/>
                <w:szCs w:val="18"/>
              </w:rPr>
            </w:pPr>
            <w:r>
              <w:rPr>
                <w:sz w:val="18"/>
                <w:szCs w:val="18"/>
              </w:rPr>
              <w:t>7.4</w:t>
            </w:r>
          </w:p>
        </w:tc>
        <w:tc>
          <w:tcPr>
            <w:vAlign w:val="center"/>
          </w:tcPr>
          <w:p w14:paraId="4B06E7E4">
            <w:pPr>
              <w:rPr>
                <w:sz w:val="18"/>
                <w:szCs w:val="18"/>
              </w:rPr>
            </w:pPr>
            <w:r>
              <w:rPr>
                <w:sz w:val="18"/>
                <w:szCs w:val="18"/>
              </w:rPr>
              <w:t>32.75</w:t>
            </w:r>
          </w:p>
        </w:tc>
      </w:tr>
      <w:tr w14:paraId="3690EB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E6C782B">
            <w:pPr>
              <w:rPr>
                <w:sz w:val="18"/>
                <w:szCs w:val="18"/>
              </w:rPr>
            </w:pPr>
          </w:p>
        </w:tc>
        <w:tc>
          <w:tcPr>
            <w:vAlign w:val="center"/>
          </w:tcPr>
          <w:p w14:paraId="17ECC02F">
            <w:pPr>
              <w:rPr>
                <w:sz w:val="18"/>
                <w:szCs w:val="18"/>
              </w:rPr>
            </w:pPr>
            <w:r>
              <w:rPr>
                <w:sz w:val="18"/>
                <w:szCs w:val="18"/>
              </w:rPr>
              <w:t>5111</w:t>
            </w:r>
          </w:p>
        </w:tc>
        <w:tc>
          <w:tcPr>
            <w:vAlign w:val="center"/>
          </w:tcPr>
          <w:p w14:paraId="764DA3BE">
            <w:pPr>
              <w:rPr>
                <w:sz w:val="18"/>
                <w:szCs w:val="18"/>
              </w:rPr>
            </w:pPr>
            <w:r>
              <w:rPr>
                <w:sz w:val="18"/>
                <w:szCs w:val="18"/>
              </w:rPr>
              <w:t>房间</w:t>
            </w:r>
          </w:p>
        </w:tc>
        <w:tc>
          <w:tcPr>
            <w:vAlign w:val="center"/>
          </w:tcPr>
          <w:p w14:paraId="01FB052B">
            <w:pPr>
              <w:rPr>
                <w:sz w:val="18"/>
                <w:szCs w:val="18"/>
              </w:rPr>
            </w:pPr>
            <w:r>
              <w:rPr>
                <w:sz w:val="18"/>
                <w:szCs w:val="18"/>
              </w:rPr>
              <w:t>7.3</w:t>
            </w:r>
          </w:p>
        </w:tc>
        <w:tc>
          <w:tcPr>
            <w:vAlign w:val="center"/>
          </w:tcPr>
          <w:p w14:paraId="6E64A6D2">
            <w:pPr>
              <w:rPr>
                <w:sz w:val="18"/>
                <w:szCs w:val="18"/>
              </w:rPr>
            </w:pPr>
            <w:r>
              <w:rPr>
                <w:sz w:val="18"/>
                <w:szCs w:val="18"/>
              </w:rPr>
              <w:t>30.00</w:t>
            </w:r>
          </w:p>
        </w:tc>
      </w:tr>
      <w:tr w14:paraId="772951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D65D93E">
            <w:pPr>
              <w:rPr>
                <w:sz w:val="18"/>
                <w:szCs w:val="18"/>
              </w:rPr>
            </w:pPr>
          </w:p>
        </w:tc>
        <w:tc>
          <w:tcPr>
            <w:vAlign w:val="center"/>
          </w:tcPr>
          <w:p w14:paraId="55D3D1FD">
            <w:pPr>
              <w:rPr>
                <w:sz w:val="18"/>
                <w:szCs w:val="18"/>
              </w:rPr>
            </w:pPr>
            <w:r>
              <w:rPr>
                <w:sz w:val="18"/>
                <w:szCs w:val="18"/>
              </w:rPr>
              <w:t>5116</w:t>
            </w:r>
          </w:p>
        </w:tc>
        <w:tc>
          <w:tcPr>
            <w:vAlign w:val="center"/>
          </w:tcPr>
          <w:p w14:paraId="7F61916D">
            <w:pPr>
              <w:rPr>
                <w:sz w:val="18"/>
                <w:szCs w:val="18"/>
              </w:rPr>
            </w:pPr>
            <w:r>
              <w:rPr>
                <w:sz w:val="18"/>
                <w:szCs w:val="18"/>
              </w:rPr>
              <w:t>房间</w:t>
            </w:r>
          </w:p>
        </w:tc>
        <w:tc>
          <w:tcPr>
            <w:vAlign w:val="center"/>
          </w:tcPr>
          <w:p w14:paraId="5D745B4F">
            <w:pPr>
              <w:rPr>
                <w:sz w:val="18"/>
                <w:szCs w:val="18"/>
              </w:rPr>
            </w:pPr>
            <w:r>
              <w:rPr>
                <w:sz w:val="18"/>
                <w:szCs w:val="18"/>
              </w:rPr>
              <w:t>7.1</w:t>
            </w:r>
          </w:p>
        </w:tc>
        <w:tc>
          <w:tcPr>
            <w:vAlign w:val="center"/>
          </w:tcPr>
          <w:p w14:paraId="47B35B8F">
            <w:pPr>
              <w:rPr>
                <w:sz w:val="18"/>
                <w:szCs w:val="18"/>
              </w:rPr>
            </w:pPr>
            <w:r>
              <w:rPr>
                <w:sz w:val="18"/>
                <w:szCs w:val="18"/>
              </w:rPr>
              <w:t>30.01</w:t>
            </w:r>
          </w:p>
        </w:tc>
      </w:tr>
      <w:tr w14:paraId="085FAC0D">
        <w:tblPrEx>
          <w:tblCellMar>
            <w:top w:w="0" w:type="dxa"/>
            <w:left w:w="108" w:type="dxa"/>
            <w:bottom w:w="0" w:type="dxa"/>
            <w:right w:w="108" w:type="dxa"/>
          </w:tblCellMar>
        </w:tblPrEx>
        <w:tc>
          <w:tcPr>
            <w:vMerge w:val="continue"/>
            <w:vAlign w:val="center"/>
          </w:tcPr>
          <w:p w14:paraId="6E76F20F">
            <w:pPr>
              <w:rPr>
                <w:sz w:val="18"/>
                <w:szCs w:val="18"/>
              </w:rPr>
            </w:pPr>
          </w:p>
        </w:tc>
        <w:tc>
          <w:tcPr>
            <w:vAlign w:val="center"/>
          </w:tcPr>
          <w:p w14:paraId="62D4DC87">
            <w:pPr>
              <w:rPr>
                <w:sz w:val="18"/>
                <w:szCs w:val="18"/>
              </w:rPr>
            </w:pPr>
            <w:r>
              <w:rPr>
                <w:sz w:val="18"/>
                <w:szCs w:val="18"/>
              </w:rPr>
              <w:t>5127</w:t>
            </w:r>
          </w:p>
        </w:tc>
        <w:tc>
          <w:tcPr>
            <w:vAlign w:val="center"/>
          </w:tcPr>
          <w:p w14:paraId="19E9D48B">
            <w:pPr>
              <w:rPr>
                <w:sz w:val="18"/>
                <w:szCs w:val="18"/>
              </w:rPr>
            </w:pPr>
            <w:r>
              <w:rPr>
                <w:sz w:val="18"/>
                <w:szCs w:val="18"/>
              </w:rPr>
              <w:t>房间</w:t>
            </w:r>
          </w:p>
        </w:tc>
        <w:tc>
          <w:tcPr>
            <w:vAlign w:val="center"/>
          </w:tcPr>
          <w:p w14:paraId="3B647785">
            <w:pPr>
              <w:rPr>
                <w:sz w:val="18"/>
                <w:szCs w:val="18"/>
              </w:rPr>
            </w:pPr>
            <w:r>
              <w:rPr>
                <w:sz w:val="18"/>
                <w:szCs w:val="18"/>
              </w:rPr>
              <w:t>5.2</w:t>
            </w:r>
          </w:p>
        </w:tc>
        <w:tc>
          <w:tcPr>
            <w:vAlign w:val="center"/>
          </w:tcPr>
          <w:p w14:paraId="6A4EDEDD">
            <w:pPr>
              <w:rPr>
                <w:sz w:val="18"/>
                <w:szCs w:val="18"/>
              </w:rPr>
            </w:pPr>
            <w:r>
              <w:rPr>
                <w:sz w:val="18"/>
                <w:szCs w:val="18"/>
              </w:rPr>
              <w:t>33.11</w:t>
            </w:r>
          </w:p>
        </w:tc>
      </w:tr>
      <w:tr w14:paraId="6B80BA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6FBF4BE">
            <w:pPr>
              <w:rPr>
                <w:sz w:val="18"/>
                <w:szCs w:val="18"/>
              </w:rPr>
            </w:pPr>
          </w:p>
        </w:tc>
        <w:tc>
          <w:tcPr>
            <w:vAlign w:val="center"/>
          </w:tcPr>
          <w:p w14:paraId="5ACE0374">
            <w:pPr>
              <w:rPr>
                <w:sz w:val="18"/>
                <w:szCs w:val="18"/>
              </w:rPr>
            </w:pPr>
            <w:r>
              <w:rPr>
                <w:sz w:val="18"/>
                <w:szCs w:val="18"/>
              </w:rPr>
              <w:t>5131</w:t>
            </w:r>
          </w:p>
        </w:tc>
        <w:tc>
          <w:tcPr>
            <w:vAlign w:val="center"/>
          </w:tcPr>
          <w:p w14:paraId="519C6AC6">
            <w:pPr>
              <w:rPr>
                <w:sz w:val="18"/>
                <w:szCs w:val="18"/>
              </w:rPr>
            </w:pPr>
            <w:r>
              <w:rPr>
                <w:sz w:val="18"/>
                <w:szCs w:val="18"/>
              </w:rPr>
              <w:t>房间</w:t>
            </w:r>
          </w:p>
        </w:tc>
        <w:tc>
          <w:tcPr>
            <w:vAlign w:val="center"/>
          </w:tcPr>
          <w:p w14:paraId="0523126E">
            <w:pPr>
              <w:rPr>
                <w:sz w:val="18"/>
                <w:szCs w:val="18"/>
              </w:rPr>
            </w:pPr>
            <w:r>
              <w:rPr>
                <w:sz w:val="18"/>
                <w:szCs w:val="18"/>
              </w:rPr>
              <w:t>5.0</w:t>
            </w:r>
          </w:p>
        </w:tc>
        <w:tc>
          <w:tcPr>
            <w:vAlign w:val="center"/>
          </w:tcPr>
          <w:p w14:paraId="73718E9B">
            <w:pPr>
              <w:rPr>
                <w:sz w:val="18"/>
                <w:szCs w:val="18"/>
              </w:rPr>
            </w:pPr>
            <w:r>
              <w:rPr>
                <w:sz w:val="18"/>
                <w:szCs w:val="18"/>
              </w:rPr>
              <w:t>30.39</w:t>
            </w:r>
          </w:p>
        </w:tc>
      </w:tr>
      <w:tr w14:paraId="2D198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4709BBFD">
            <w:pPr>
              <w:rPr>
                <w:sz w:val="18"/>
                <w:szCs w:val="18"/>
              </w:rPr>
            </w:pPr>
          </w:p>
        </w:tc>
        <w:tc>
          <w:tcPr>
            <w:vAlign w:val="center"/>
          </w:tcPr>
          <w:p w14:paraId="698F35DC">
            <w:pPr>
              <w:rPr>
                <w:sz w:val="18"/>
                <w:szCs w:val="18"/>
              </w:rPr>
            </w:pPr>
            <w:r>
              <w:rPr>
                <w:sz w:val="18"/>
                <w:szCs w:val="18"/>
              </w:rPr>
              <w:t>5138</w:t>
            </w:r>
          </w:p>
        </w:tc>
        <w:tc>
          <w:tcPr>
            <w:vAlign w:val="center"/>
          </w:tcPr>
          <w:p w14:paraId="1E0617F2">
            <w:pPr>
              <w:rPr>
                <w:sz w:val="18"/>
                <w:szCs w:val="18"/>
              </w:rPr>
            </w:pPr>
            <w:r>
              <w:rPr>
                <w:sz w:val="18"/>
                <w:szCs w:val="18"/>
              </w:rPr>
              <w:t>房间</w:t>
            </w:r>
          </w:p>
        </w:tc>
        <w:tc>
          <w:tcPr>
            <w:vAlign w:val="center"/>
          </w:tcPr>
          <w:p w14:paraId="1012D442">
            <w:pPr>
              <w:rPr>
                <w:sz w:val="18"/>
                <w:szCs w:val="18"/>
              </w:rPr>
            </w:pPr>
            <w:r>
              <w:rPr>
                <w:sz w:val="18"/>
                <w:szCs w:val="18"/>
              </w:rPr>
              <w:t>4.5</w:t>
            </w:r>
          </w:p>
        </w:tc>
        <w:tc>
          <w:tcPr>
            <w:vAlign w:val="center"/>
          </w:tcPr>
          <w:p w14:paraId="54160DFF">
            <w:pPr>
              <w:rPr>
                <w:sz w:val="18"/>
                <w:szCs w:val="18"/>
              </w:rPr>
            </w:pPr>
            <w:r>
              <w:rPr>
                <w:sz w:val="18"/>
                <w:szCs w:val="18"/>
              </w:rPr>
              <w:t>30.84</w:t>
            </w:r>
          </w:p>
        </w:tc>
      </w:tr>
      <w:tr w14:paraId="33713C2A">
        <w:tblPrEx>
          <w:tblCellMar>
            <w:top w:w="0" w:type="dxa"/>
            <w:left w:w="108" w:type="dxa"/>
            <w:bottom w:w="0" w:type="dxa"/>
            <w:right w:w="108" w:type="dxa"/>
          </w:tblCellMar>
        </w:tblPrEx>
        <w:tc>
          <w:tcPr>
            <w:vMerge w:val="continue"/>
            <w:vAlign w:val="center"/>
          </w:tcPr>
          <w:p w14:paraId="46E6B4B5">
            <w:pPr>
              <w:rPr>
                <w:sz w:val="18"/>
                <w:szCs w:val="18"/>
              </w:rPr>
            </w:pPr>
          </w:p>
        </w:tc>
        <w:tc>
          <w:tcPr>
            <w:vAlign w:val="center"/>
          </w:tcPr>
          <w:p w14:paraId="65F09544">
            <w:pPr>
              <w:rPr>
                <w:sz w:val="18"/>
                <w:szCs w:val="18"/>
              </w:rPr>
            </w:pPr>
            <w:r>
              <w:rPr>
                <w:sz w:val="18"/>
                <w:szCs w:val="18"/>
              </w:rPr>
              <w:t>5142</w:t>
            </w:r>
          </w:p>
        </w:tc>
        <w:tc>
          <w:tcPr>
            <w:vAlign w:val="center"/>
          </w:tcPr>
          <w:p w14:paraId="5544615C">
            <w:pPr>
              <w:rPr>
                <w:sz w:val="18"/>
                <w:szCs w:val="18"/>
              </w:rPr>
            </w:pPr>
            <w:r>
              <w:rPr>
                <w:sz w:val="18"/>
                <w:szCs w:val="18"/>
              </w:rPr>
              <w:t>房间</w:t>
            </w:r>
          </w:p>
        </w:tc>
        <w:tc>
          <w:tcPr>
            <w:vAlign w:val="center"/>
          </w:tcPr>
          <w:p w14:paraId="0204A8B8">
            <w:pPr>
              <w:rPr>
                <w:sz w:val="18"/>
                <w:szCs w:val="18"/>
              </w:rPr>
            </w:pPr>
            <w:r>
              <w:rPr>
                <w:sz w:val="18"/>
                <w:szCs w:val="18"/>
              </w:rPr>
              <w:t>3.0</w:t>
            </w:r>
          </w:p>
        </w:tc>
        <w:tc>
          <w:tcPr>
            <w:vAlign w:val="center"/>
          </w:tcPr>
          <w:p w14:paraId="3CF80948">
            <w:pPr>
              <w:rPr>
                <w:sz w:val="18"/>
                <w:szCs w:val="18"/>
              </w:rPr>
            </w:pPr>
            <w:r>
              <w:rPr>
                <w:sz w:val="18"/>
                <w:szCs w:val="18"/>
              </w:rPr>
              <w:t>30.50</w:t>
            </w:r>
          </w:p>
        </w:tc>
      </w:tr>
      <w:tr w14:paraId="7B752B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6E24123">
            <w:pPr>
              <w:rPr>
                <w:sz w:val="18"/>
                <w:szCs w:val="18"/>
              </w:rPr>
            </w:pPr>
            <w:r>
              <w:rPr>
                <w:sz w:val="18"/>
                <w:szCs w:val="18"/>
              </w:rPr>
              <w:t>6层</w:t>
            </w:r>
          </w:p>
        </w:tc>
        <w:tc>
          <w:tcPr>
            <w:vAlign w:val="center"/>
          </w:tcPr>
          <w:p w14:paraId="0400EB12">
            <w:pPr>
              <w:rPr>
                <w:sz w:val="18"/>
                <w:szCs w:val="18"/>
              </w:rPr>
            </w:pPr>
            <w:r>
              <w:rPr>
                <w:sz w:val="18"/>
                <w:szCs w:val="18"/>
              </w:rPr>
              <w:t>6004</w:t>
            </w:r>
          </w:p>
        </w:tc>
        <w:tc>
          <w:tcPr>
            <w:vAlign w:val="center"/>
          </w:tcPr>
          <w:p w14:paraId="07D15EF3">
            <w:pPr>
              <w:rPr>
                <w:sz w:val="18"/>
                <w:szCs w:val="18"/>
              </w:rPr>
            </w:pPr>
            <w:r>
              <w:rPr>
                <w:sz w:val="18"/>
                <w:szCs w:val="18"/>
              </w:rPr>
              <w:t>房间</w:t>
            </w:r>
          </w:p>
        </w:tc>
        <w:tc>
          <w:tcPr>
            <w:vAlign w:val="center"/>
          </w:tcPr>
          <w:p w14:paraId="0915D1F5">
            <w:pPr>
              <w:rPr>
                <w:sz w:val="18"/>
                <w:szCs w:val="18"/>
              </w:rPr>
            </w:pPr>
            <w:r>
              <w:rPr>
                <w:sz w:val="18"/>
                <w:szCs w:val="18"/>
              </w:rPr>
              <w:t>1091.7</w:t>
            </w:r>
          </w:p>
        </w:tc>
        <w:tc>
          <w:tcPr>
            <w:vAlign w:val="center"/>
          </w:tcPr>
          <w:p w14:paraId="62AE6056">
            <w:pPr>
              <w:rPr>
                <w:sz w:val="18"/>
                <w:szCs w:val="18"/>
              </w:rPr>
            </w:pPr>
            <w:r>
              <w:rPr>
                <w:sz w:val="18"/>
                <w:szCs w:val="18"/>
              </w:rPr>
              <w:t>36.36</w:t>
            </w:r>
          </w:p>
        </w:tc>
      </w:tr>
      <w:tr w14:paraId="479798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84810C">
            <w:pPr>
              <w:rPr>
                <w:sz w:val="18"/>
                <w:szCs w:val="18"/>
              </w:rPr>
            </w:pPr>
          </w:p>
        </w:tc>
        <w:tc>
          <w:tcPr>
            <w:vAlign w:val="center"/>
          </w:tcPr>
          <w:p w14:paraId="16E4C2D7">
            <w:pPr>
              <w:rPr>
                <w:sz w:val="18"/>
                <w:szCs w:val="18"/>
              </w:rPr>
            </w:pPr>
            <w:r>
              <w:rPr>
                <w:sz w:val="18"/>
                <w:szCs w:val="18"/>
              </w:rPr>
              <w:t>6019</w:t>
            </w:r>
          </w:p>
        </w:tc>
        <w:tc>
          <w:tcPr>
            <w:vAlign w:val="center"/>
          </w:tcPr>
          <w:p w14:paraId="339B2D8B">
            <w:pPr>
              <w:rPr>
                <w:sz w:val="18"/>
                <w:szCs w:val="18"/>
              </w:rPr>
            </w:pPr>
            <w:r>
              <w:rPr>
                <w:sz w:val="18"/>
                <w:szCs w:val="18"/>
              </w:rPr>
              <w:t>房间</w:t>
            </w:r>
          </w:p>
        </w:tc>
        <w:tc>
          <w:tcPr>
            <w:vAlign w:val="center"/>
          </w:tcPr>
          <w:p w14:paraId="7EE40B7D">
            <w:pPr>
              <w:rPr>
                <w:sz w:val="18"/>
                <w:szCs w:val="18"/>
              </w:rPr>
            </w:pPr>
            <w:r>
              <w:rPr>
                <w:sz w:val="18"/>
                <w:szCs w:val="18"/>
              </w:rPr>
              <w:t>134.6</w:t>
            </w:r>
          </w:p>
        </w:tc>
        <w:tc>
          <w:tcPr>
            <w:vAlign w:val="center"/>
          </w:tcPr>
          <w:p w14:paraId="369B1113">
            <w:pPr>
              <w:rPr>
                <w:sz w:val="18"/>
                <w:szCs w:val="18"/>
              </w:rPr>
            </w:pPr>
            <w:r>
              <w:rPr>
                <w:sz w:val="18"/>
                <w:szCs w:val="18"/>
              </w:rPr>
              <w:t>35.41</w:t>
            </w:r>
          </w:p>
        </w:tc>
      </w:tr>
      <w:tr w14:paraId="483ACE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D1A6BF3">
            <w:pPr>
              <w:rPr>
                <w:sz w:val="18"/>
                <w:szCs w:val="18"/>
              </w:rPr>
            </w:pPr>
          </w:p>
        </w:tc>
        <w:tc>
          <w:tcPr>
            <w:vAlign w:val="center"/>
          </w:tcPr>
          <w:p w14:paraId="2F113AA9">
            <w:pPr>
              <w:rPr>
                <w:sz w:val="18"/>
                <w:szCs w:val="18"/>
              </w:rPr>
            </w:pPr>
            <w:r>
              <w:rPr>
                <w:sz w:val="18"/>
                <w:szCs w:val="18"/>
              </w:rPr>
              <w:t>6023</w:t>
            </w:r>
          </w:p>
        </w:tc>
        <w:tc>
          <w:tcPr>
            <w:vAlign w:val="center"/>
          </w:tcPr>
          <w:p w14:paraId="6C66932A">
            <w:pPr>
              <w:rPr>
                <w:sz w:val="18"/>
                <w:szCs w:val="18"/>
              </w:rPr>
            </w:pPr>
            <w:r>
              <w:rPr>
                <w:sz w:val="18"/>
                <w:szCs w:val="18"/>
              </w:rPr>
              <w:t>房间</w:t>
            </w:r>
          </w:p>
        </w:tc>
        <w:tc>
          <w:tcPr>
            <w:vAlign w:val="center"/>
          </w:tcPr>
          <w:p w14:paraId="700AE83A">
            <w:pPr>
              <w:rPr>
                <w:sz w:val="18"/>
                <w:szCs w:val="18"/>
              </w:rPr>
            </w:pPr>
            <w:r>
              <w:rPr>
                <w:sz w:val="18"/>
                <w:szCs w:val="18"/>
              </w:rPr>
              <w:t>117.5</w:t>
            </w:r>
          </w:p>
        </w:tc>
        <w:tc>
          <w:tcPr>
            <w:vAlign w:val="center"/>
          </w:tcPr>
          <w:p w14:paraId="37EF4227">
            <w:pPr>
              <w:rPr>
                <w:sz w:val="18"/>
                <w:szCs w:val="18"/>
              </w:rPr>
            </w:pPr>
            <w:r>
              <w:rPr>
                <w:sz w:val="18"/>
                <w:szCs w:val="18"/>
              </w:rPr>
              <w:t>34.55</w:t>
            </w:r>
          </w:p>
        </w:tc>
      </w:tr>
      <w:tr w14:paraId="04FC71CA">
        <w:tblPrEx>
          <w:tblCellMar>
            <w:top w:w="0" w:type="dxa"/>
            <w:left w:w="108" w:type="dxa"/>
            <w:bottom w:w="0" w:type="dxa"/>
            <w:right w:w="108" w:type="dxa"/>
          </w:tblCellMar>
        </w:tblPrEx>
        <w:tc>
          <w:tcPr>
            <w:vMerge w:val="continue"/>
            <w:vAlign w:val="center"/>
          </w:tcPr>
          <w:p w14:paraId="28FCB052">
            <w:pPr>
              <w:rPr>
                <w:sz w:val="18"/>
                <w:szCs w:val="18"/>
              </w:rPr>
            </w:pPr>
          </w:p>
        </w:tc>
        <w:tc>
          <w:tcPr>
            <w:vAlign w:val="center"/>
          </w:tcPr>
          <w:p w14:paraId="43B669C4">
            <w:pPr>
              <w:rPr>
                <w:sz w:val="18"/>
                <w:szCs w:val="18"/>
              </w:rPr>
            </w:pPr>
            <w:r>
              <w:rPr>
                <w:sz w:val="18"/>
                <w:szCs w:val="18"/>
              </w:rPr>
              <w:t>6058</w:t>
            </w:r>
          </w:p>
        </w:tc>
        <w:tc>
          <w:tcPr>
            <w:vAlign w:val="center"/>
          </w:tcPr>
          <w:p w14:paraId="6575C146">
            <w:pPr>
              <w:rPr>
                <w:sz w:val="18"/>
                <w:szCs w:val="18"/>
              </w:rPr>
            </w:pPr>
            <w:r>
              <w:rPr>
                <w:sz w:val="18"/>
                <w:szCs w:val="18"/>
              </w:rPr>
              <w:t>房间</w:t>
            </w:r>
          </w:p>
        </w:tc>
        <w:tc>
          <w:tcPr>
            <w:vAlign w:val="center"/>
          </w:tcPr>
          <w:p w14:paraId="58F09EE2">
            <w:pPr>
              <w:rPr>
                <w:sz w:val="18"/>
                <w:szCs w:val="18"/>
              </w:rPr>
            </w:pPr>
            <w:r>
              <w:rPr>
                <w:sz w:val="18"/>
                <w:szCs w:val="18"/>
              </w:rPr>
              <w:t>17.4</w:t>
            </w:r>
          </w:p>
        </w:tc>
        <w:tc>
          <w:tcPr>
            <w:vAlign w:val="center"/>
          </w:tcPr>
          <w:p w14:paraId="414A3E82">
            <w:pPr>
              <w:rPr>
                <w:sz w:val="18"/>
                <w:szCs w:val="18"/>
              </w:rPr>
            </w:pPr>
            <w:r>
              <w:rPr>
                <w:sz w:val="18"/>
                <w:szCs w:val="18"/>
              </w:rPr>
              <w:t>33.16</w:t>
            </w:r>
          </w:p>
        </w:tc>
      </w:tr>
      <w:tr w14:paraId="3B49DF03">
        <w:tblPrEx>
          <w:tblCellMar>
            <w:top w:w="0" w:type="dxa"/>
            <w:left w:w="108" w:type="dxa"/>
            <w:bottom w:w="0" w:type="dxa"/>
            <w:right w:w="108" w:type="dxa"/>
          </w:tblCellMar>
        </w:tblPrEx>
        <w:tc>
          <w:tcPr>
            <w:vMerge w:val="continue"/>
            <w:vAlign w:val="center"/>
          </w:tcPr>
          <w:p w14:paraId="4BD76123">
            <w:pPr>
              <w:rPr>
                <w:sz w:val="18"/>
                <w:szCs w:val="18"/>
              </w:rPr>
            </w:pPr>
          </w:p>
        </w:tc>
        <w:tc>
          <w:tcPr>
            <w:vAlign w:val="center"/>
          </w:tcPr>
          <w:p w14:paraId="79A1B055">
            <w:pPr>
              <w:rPr>
                <w:sz w:val="18"/>
                <w:szCs w:val="18"/>
              </w:rPr>
            </w:pPr>
            <w:r>
              <w:rPr>
                <w:sz w:val="18"/>
                <w:szCs w:val="18"/>
              </w:rPr>
              <w:t>6066</w:t>
            </w:r>
          </w:p>
        </w:tc>
        <w:tc>
          <w:tcPr>
            <w:vAlign w:val="center"/>
          </w:tcPr>
          <w:p w14:paraId="56A657EB">
            <w:pPr>
              <w:rPr>
                <w:sz w:val="18"/>
                <w:szCs w:val="18"/>
              </w:rPr>
            </w:pPr>
            <w:r>
              <w:rPr>
                <w:sz w:val="18"/>
                <w:szCs w:val="18"/>
              </w:rPr>
              <w:t>房间</w:t>
            </w:r>
          </w:p>
        </w:tc>
        <w:tc>
          <w:tcPr>
            <w:vAlign w:val="center"/>
          </w:tcPr>
          <w:p w14:paraId="02BDB10B">
            <w:pPr>
              <w:rPr>
                <w:sz w:val="18"/>
                <w:szCs w:val="18"/>
              </w:rPr>
            </w:pPr>
            <w:r>
              <w:rPr>
                <w:sz w:val="18"/>
                <w:szCs w:val="18"/>
              </w:rPr>
              <w:t>14.2</w:t>
            </w:r>
          </w:p>
        </w:tc>
        <w:tc>
          <w:tcPr>
            <w:vAlign w:val="center"/>
          </w:tcPr>
          <w:p w14:paraId="56236540">
            <w:pPr>
              <w:rPr>
                <w:sz w:val="18"/>
                <w:szCs w:val="18"/>
              </w:rPr>
            </w:pPr>
            <w:r>
              <w:rPr>
                <w:sz w:val="18"/>
                <w:szCs w:val="18"/>
              </w:rPr>
              <w:t>32.56</w:t>
            </w:r>
          </w:p>
        </w:tc>
      </w:tr>
      <w:tr w14:paraId="4EFB2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8ADFA8C">
            <w:pPr>
              <w:rPr>
                <w:sz w:val="18"/>
                <w:szCs w:val="18"/>
              </w:rPr>
            </w:pPr>
          </w:p>
        </w:tc>
        <w:tc>
          <w:tcPr>
            <w:vAlign w:val="center"/>
          </w:tcPr>
          <w:p w14:paraId="5367B613">
            <w:pPr>
              <w:rPr>
                <w:sz w:val="18"/>
                <w:szCs w:val="18"/>
              </w:rPr>
            </w:pPr>
            <w:r>
              <w:rPr>
                <w:sz w:val="18"/>
                <w:szCs w:val="18"/>
              </w:rPr>
              <w:t>6098</w:t>
            </w:r>
          </w:p>
        </w:tc>
        <w:tc>
          <w:tcPr>
            <w:vAlign w:val="center"/>
          </w:tcPr>
          <w:p w14:paraId="62658A8C">
            <w:pPr>
              <w:rPr>
                <w:sz w:val="18"/>
                <w:szCs w:val="18"/>
              </w:rPr>
            </w:pPr>
            <w:r>
              <w:rPr>
                <w:sz w:val="18"/>
                <w:szCs w:val="18"/>
              </w:rPr>
              <w:t>房间</w:t>
            </w:r>
          </w:p>
        </w:tc>
        <w:tc>
          <w:tcPr>
            <w:vAlign w:val="center"/>
          </w:tcPr>
          <w:p w14:paraId="688E7809">
            <w:pPr>
              <w:rPr>
                <w:sz w:val="18"/>
                <w:szCs w:val="18"/>
              </w:rPr>
            </w:pPr>
            <w:r>
              <w:rPr>
                <w:sz w:val="18"/>
                <w:szCs w:val="18"/>
              </w:rPr>
              <w:t>8.0</w:t>
            </w:r>
          </w:p>
        </w:tc>
        <w:tc>
          <w:tcPr>
            <w:vAlign w:val="center"/>
          </w:tcPr>
          <w:p w14:paraId="10D084A4">
            <w:pPr>
              <w:rPr>
                <w:sz w:val="18"/>
                <w:szCs w:val="18"/>
              </w:rPr>
            </w:pPr>
            <w:r>
              <w:rPr>
                <w:sz w:val="18"/>
                <w:szCs w:val="18"/>
              </w:rPr>
              <w:t>37.56</w:t>
            </w:r>
          </w:p>
        </w:tc>
      </w:tr>
      <w:tr w14:paraId="36C95466">
        <w:tblPrEx>
          <w:tblCellMar>
            <w:top w:w="0" w:type="dxa"/>
            <w:left w:w="108" w:type="dxa"/>
            <w:bottom w:w="0" w:type="dxa"/>
            <w:right w:w="108" w:type="dxa"/>
          </w:tblCellMar>
        </w:tblPrEx>
        <w:tc>
          <w:tcPr>
            <w:vMerge w:val="continue"/>
            <w:vAlign w:val="center"/>
          </w:tcPr>
          <w:p w14:paraId="42E237E5">
            <w:pPr>
              <w:rPr>
                <w:sz w:val="18"/>
                <w:szCs w:val="18"/>
              </w:rPr>
            </w:pPr>
          </w:p>
        </w:tc>
        <w:tc>
          <w:tcPr>
            <w:vAlign w:val="center"/>
          </w:tcPr>
          <w:p w14:paraId="4336A280">
            <w:pPr>
              <w:rPr>
                <w:sz w:val="18"/>
                <w:szCs w:val="18"/>
              </w:rPr>
            </w:pPr>
            <w:r>
              <w:rPr>
                <w:sz w:val="18"/>
                <w:szCs w:val="18"/>
              </w:rPr>
              <w:t>6107</w:t>
            </w:r>
          </w:p>
        </w:tc>
        <w:tc>
          <w:tcPr>
            <w:vAlign w:val="center"/>
          </w:tcPr>
          <w:p w14:paraId="34132555">
            <w:pPr>
              <w:rPr>
                <w:sz w:val="18"/>
                <w:szCs w:val="18"/>
              </w:rPr>
            </w:pPr>
            <w:r>
              <w:rPr>
                <w:sz w:val="18"/>
                <w:szCs w:val="18"/>
              </w:rPr>
              <w:t>房间</w:t>
            </w:r>
          </w:p>
        </w:tc>
        <w:tc>
          <w:tcPr>
            <w:vAlign w:val="center"/>
          </w:tcPr>
          <w:p w14:paraId="04BB797C">
            <w:pPr>
              <w:rPr>
                <w:sz w:val="18"/>
                <w:szCs w:val="18"/>
              </w:rPr>
            </w:pPr>
            <w:r>
              <w:rPr>
                <w:sz w:val="18"/>
                <w:szCs w:val="18"/>
              </w:rPr>
              <w:t>7.4</w:t>
            </w:r>
          </w:p>
        </w:tc>
        <w:tc>
          <w:tcPr>
            <w:vAlign w:val="center"/>
          </w:tcPr>
          <w:p w14:paraId="22E581BF">
            <w:pPr>
              <w:rPr>
                <w:sz w:val="18"/>
                <w:szCs w:val="18"/>
              </w:rPr>
            </w:pPr>
            <w:r>
              <w:rPr>
                <w:sz w:val="18"/>
                <w:szCs w:val="18"/>
              </w:rPr>
              <w:t>38.30</w:t>
            </w:r>
          </w:p>
        </w:tc>
      </w:tr>
      <w:tr w14:paraId="0EEC5B90">
        <w:tblPrEx>
          <w:tblCellMar>
            <w:top w:w="0" w:type="dxa"/>
            <w:left w:w="108" w:type="dxa"/>
            <w:bottom w:w="0" w:type="dxa"/>
            <w:right w:w="108" w:type="dxa"/>
          </w:tblCellMar>
        </w:tblPrEx>
        <w:tc>
          <w:tcPr>
            <w:vMerge w:val="continue"/>
            <w:vAlign w:val="center"/>
          </w:tcPr>
          <w:p w14:paraId="374E8185">
            <w:pPr>
              <w:rPr>
                <w:sz w:val="18"/>
                <w:szCs w:val="18"/>
              </w:rPr>
            </w:pPr>
          </w:p>
        </w:tc>
        <w:tc>
          <w:tcPr>
            <w:vAlign w:val="center"/>
          </w:tcPr>
          <w:p w14:paraId="56E294B0">
            <w:pPr>
              <w:rPr>
                <w:sz w:val="18"/>
                <w:szCs w:val="18"/>
              </w:rPr>
            </w:pPr>
            <w:r>
              <w:rPr>
                <w:sz w:val="18"/>
                <w:szCs w:val="18"/>
              </w:rPr>
              <w:t>6128</w:t>
            </w:r>
          </w:p>
        </w:tc>
        <w:tc>
          <w:tcPr>
            <w:vAlign w:val="center"/>
          </w:tcPr>
          <w:p w14:paraId="50048481">
            <w:pPr>
              <w:rPr>
                <w:sz w:val="18"/>
                <w:szCs w:val="18"/>
              </w:rPr>
            </w:pPr>
            <w:r>
              <w:rPr>
                <w:sz w:val="18"/>
                <w:szCs w:val="18"/>
              </w:rPr>
              <w:t>房间</w:t>
            </w:r>
          </w:p>
        </w:tc>
        <w:tc>
          <w:tcPr>
            <w:vAlign w:val="center"/>
          </w:tcPr>
          <w:p w14:paraId="3ABAFAA6">
            <w:pPr>
              <w:rPr>
                <w:sz w:val="18"/>
                <w:szCs w:val="18"/>
              </w:rPr>
            </w:pPr>
            <w:r>
              <w:rPr>
                <w:sz w:val="18"/>
                <w:szCs w:val="18"/>
              </w:rPr>
              <w:t>5.2</w:t>
            </w:r>
          </w:p>
        </w:tc>
        <w:tc>
          <w:tcPr>
            <w:vAlign w:val="center"/>
          </w:tcPr>
          <w:p w14:paraId="2247FEED">
            <w:pPr>
              <w:rPr>
                <w:sz w:val="18"/>
                <w:szCs w:val="18"/>
              </w:rPr>
            </w:pPr>
            <w:r>
              <w:rPr>
                <w:sz w:val="18"/>
                <w:szCs w:val="18"/>
              </w:rPr>
              <w:t>37.95</w:t>
            </w:r>
          </w:p>
        </w:tc>
      </w:tr>
      <w:tr w14:paraId="75C7BB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4AD50258">
            <w:pPr>
              <w:rPr>
                <w:sz w:val="18"/>
                <w:szCs w:val="18"/>
              </w:rPr>
            </w:pPr>
            <w:r>
              <w:rPr>
                <w:sz w:val="18"/>
                <w:szCs w:val="18"/>
              </w:rPr>
              <w:t>7层</w:t>
            </w:r>
          </w:p>
        </w:tc>
        <w:tc>
          <w:tcPr>
            <w:vAlign w:val="center"/>
          </w:tcPr>
          <w:p w14:paraId="241056D1">
            <w:pPr>
              <w:rPr>
                <w:sz w:val="18"/>
                <w:szCs w:val="18"/>
              </w:rPr>
            </w:pPr>
            <w:r>
              <w:rPr>
                <w:sz w:val="18"/>
                <w:szCs w:val="18"/>
              </w:rPr>
              <w:t>7005</w:t>
            </w:r>
          </w:p>
        </w:tc>
        <w:tc>
          <w:tcPr>
            <w:vAlign w:val="center"/>
          </w:tcPr>
          <w:p w14:paraId="7C6A2558">
            <w:pPr>
              <w:rPr>
                <w:sz w:val="18"/>
                <w:szCs w:val="18"/>
              </w:rPr>
            </w:pPr>
            <w:r>
              <w:rPr>
                <w:sz w:val="18"/>
                <w:szCs w:val="18"/>
              </w:rPr>
              <w:t>房间</w:t>
            </w:r>
          </w:p>
        </w:tc>
        <w:tc>
          <w:tcPr>
            <w:vAlign w:val="center"/>
          </w:tcPr>
          <w:p w14:paraId="06D23C4C">
            <w:pPr>
              <w:rPr>
                <w:sz w:val="18"/>
                <w:szCs w:val="18"/>
              </w:rPr>
            </w:pPr>
            <w:r>
              <w:rPr>
                <w:sz w:val="18"/>
                <w:szCs w:val="18"/>
              </w:rPr>
              <w:t>900.9</w:t>
            </w:r>
          </w:p>
        </w:tc>
        <w:tc>
          <w:tcPr>
            <w:vAlign w:val="center"/>
          </w:tcPr>
          <w:p w14:paraId="10EAAAE1">
            <w:pPr>
              <w:rPr>
                <w:sz w:val="18"/>
                <w:szCs w:val="18"/>
              </w:rPr>
            </w:pPr>
            <w:r>
              <w:rPr>
                <w:sz w:val="18"/>
                <w:szCs w:val="18"/>
              </w:rPr>
              <w:t>30.92</w:t>
            </w:r>
          </w:p>
        </w:tc>
      </w:tr>
      <w:tr w14:paraId="7848815F">
        <w:tblPrEx>
          <w:tblCellMar>
            <w:top w:w="0" w:type="dxa"/>
            <w:left w:w="108" w:type="dxa"/>
            <w:bottom w:w="0" w:type="dxa"/>
            <w:right w:w="108" w:type="dxa"/>
          </w:tblCellMar>
        </w:tblPrEx>
        <w:tc>
          <w:tcPr>
            <w:vMerge w:val="continue"/>
            <w:vAlign w:val="center"/>
          </w:tcPr>
          <w:p w14:paraId="0D361D75">
            <w:pPr>
              <w:rPr>
                <w:sz w:val="18"/>
                <w:szCs w:val="18"/>
              </w:rPr>
            </w:pPr>
          </w:p>
        </w:tc>
        <w:tc>
          <w:tcPr>
            <w:vAlign w:val="center"/>
          </w:tcPr>
          <w:p w14:paraId="28460924">
            <w:pPr>
              <w:rPr>
                <w:sz w:val="18"/>
                <w:szCs w:val="18"/>
              </w:rPr>
            </w:pPr>
            <w:r>
              <w:rPr>
                <w:sz w:val="18"/>
                <w:szCs w:val="18"/>
              </w:rPr>
              <w:t>7026</w:t>
            </w:r>
          </w:p>
        </w:tc>
        <w:tc>
          <w:tcPr>
            <w:vAlign w:val="center"/>
          </w:tcPr>
          <w:p w14:paraId="1FE94014">
            <w:pPr>
              <w:rPr>
                <w:sz w:val="18"/>
                <w:szCs w:val="18"/>
              </w:rPr>
            </w:pPr>
            <w:r>
              <w:rPr>
                <w:sz w:val="18"/>
                <w:szCs w:val="18"/>
              </w:rPr>
              <w:t>房间</w:t>
            </w:r>
          </w:p>
        </w:tc>
        <w:tc>
          <w:tcPr>
            <w:vAlign w:val="center"/>
          </w:tcPr>
          <w:p w14:paraId="70550263">
            <w:pPr>
              <w:rPr>
                <w:sz w:val="18"/>
                <w:szCs w:val="18"/>
              </w:rPr>
            </w:pPr>
            <w:r>
              <w:rPr>
                <w:sz w:val="18"/>
                <w:szCs w:val="18"/>
              </w:rPr>
              <w:t>103.8</w:t>
            </w:r>
          </w:p>
        </w:tc>
        <w:tc>
          <w:tcPr>
            <w:vAlign w:val="center"/>
          </w:tcPr>
          <w:p w14:paraId="6D0BFF11">
            <w:pPr>
              <w:rPr>
                <w:sz w:val="18"/>
                <w:szCs w:val="18"/>
              </w:rPr>
            </w:pPr>
            <w:r>
              <w:rPr>
                <w:sz w:val="18"/>
                <w:szCs w:val="18"/>
              </w:rPr>
              <w:t>30.70</w:t>
            </w:r>
          </w:p>
        </w:tc>
      </w:tr>
      <w:tr w14:paraId="093202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44B214">
            <w:pPr>
              <w:rPr>
                <w:sz w:val="18"/>
                <w:szCs w:val="18"/>
              </w:rPr>
            </w:pPr>
          </w:p>
        </w:tc>
        <w:tc>
          <w:tcPr>
            <w:vAlign w:val="center"/>
          </w:tcPr>
          <w:p w14:paraId="382C00D5">
            <w:pPr>
              <w:rPr>
                <w:sz w:val="18"/>
                <w:szCs w:val="18"/>
              </w:rPr>
            </w:pPr>
            <w:r>
              <w:rPr>
                <w:sz w:val="18"/>
                <w:szCs w:val="18"/>
              </w:rPr>
              <w:t>7029</w:t>
            </w:r>
          </w:p>
        </w:tc>
        <w:tc>
          <w:tcPr>
            <w:vAlign w:val="center"/>
          </w:tcPr>
          <w:p w14:paraId="585F6F71">
            <w:pPr>
              <w:rPr>
                <w:sz w:val="18"/>
                <w:szCs w:val="18"/>
              </w:rPr>
            </w:pPr>
            <w:r>
              <w:rPr>
                <w:sz w:val="18"/>
                <w:szCs w:val="18"/>
              </w:rPr>
              <w:t>房间</w:t>
            </w:r>
          </w:p>
        </w:tc>
        <w:tc>
          <w:tcPr>
            <w:vAlign w:val="center"/>
          </w:tcPr>
          <w:p w14:paraId="52798146">
            <w:pPr>
              <w:rPr>
                <w:sz w:val="18"/>
                <w:szCs w:val="18"/>
              </w:rPr>
            </w:pPr>
            <w:r>
              <w:rPr>
                <w:sz w:val="18"/>
                <w:szCs w:val="18"/>
              </w:rPr>
              <w:t>88.3</w:t>
            </w:r>
          </w:p>
        </w:tc>
        <w:tc>
          <w:tcPr>
            <w:vAlign w:val="center"/>
          </w:tcPr>
          <w:p w14:paraId="7BAFF34C">
            <w:pPr>
              <w:rPr>
                <w:sz w:val="18"/>
                <w:szCs w:val="18"/>
              </w:rPr>
            </w:pPr>
            <w:r>
              <w:rPr>
                <w:sz w:val="18"/>
                <w:szCs w:val="18"/>
              </w:rPr>
              <w:t>30.61</w:t>
            </w:r>
          </w:p>
        </w:tc>
      </w:tr>
      <w:tr w14:paraId="25CDD227">
        <w:tblPrEx>
          <w:tblCellMar>
            <w:top w:w="0" w:type="dxa"/>
            <w:left w:w="108" w:type="dxa"/>
            <w:bottom w:w="0" w:type="dxa"/>
            <w:right w:w="108" w:type="dxa"/>
          </w:tblCellMar>
        </w:tblPrEx>
        <w:tc>
          <w:tcPr>
            <w:vMerge w:val="continue"/>
            <w:vAlign w:val="center"/>
          </w:tcPr>
          <w:p w14:paraId="027C1654">
            <w:pPr>
              <w:rPr>
                <w:sz w:val="18"/>
                <w:szCs w:val="18"/>
              </w:rPr>
            </w:pPr>
          </w:p>
        </w:tc>
        <w:tc>
          <w:tcPr>
            <w:vAlign w:val="center"/>
          </w:tcPr>
          <w:p w14:paraId="2023AE39">
            <w:pPr>
              <w:rPr>
                <w:sz w:val="18"/>
                <w:szCs w:val="18"/>
              </w:rPr>
            </w:pPr>
            <w:r>
              <w:rPr>
                <w:sz w:val="18"/>
                <w:szCs w:val="18"/>
              </w:rPr>
              <w:t>7034</w:t>
            </w:r>
          </w:p>
        </w:tc>
        <w:tc>
          <w:tcPr>
            <w:vAlign w:val="center"/>
          </w:tcPr>
          <w:p w14:paraId="2D77436C">
            <w:pPr>
              <w:rPr>
                <w:sz w:val="18"/>
                <w:szCs w:val="18"/>
              </w:rPr>
            </w:pPr>
            <w:r>
              <w:rPr>
                <w:sz w:val="18"/>
                <w:szCs w:val="18"/>
              </w:rPr>
              <w:t>房间</w:t>
            </w:r>
          </w:p>
        </w:tc>
        <w:tc>
          <w:tcPr>
            <w:vAlign w:val="center"/>
          </w:tcPr>
          <w:p w14:paraId="19DBB003">
            <w:pPr>
              <w:rPr>
                <w:sz w:val="18"/>
                <w:szCs w:val="18"/>
              </w:rPr>
            </w:pPr>
            <w:r>
              <w:rPr>
                <w:sz w:val="18"/>
                <w:szCs w:val="18"/>
              </w:rPr>
              <w:t>63.5</w:t>
            </w:r>
          </w:p>
        </w:tc>
        <w:tc>
          <w:tcPr>
            <w:vAlign w:val="center"/>
          </w:tcPr>
          <w:p w14:paraId="6C603FBE">
            <w:pPr>
              <w:rPr>
                <w:sz w:val="18"/>
                <w:szCs w:val="18"/>
              </w:rPr>
            </w:pPr>
            <w:r>
              <w:rPr>
                <w:sz w:val="18"/>
                <w:szCs w:val="18"/>
              </w:rPr>
              <w:t>30.23</w:t>
            </w:r>
          </w:p>
        </w:tc>
      </w:tr>
      <w:tr w14:paraId="0239B382">
        <w:tblPrEx>
          <w:tblCellMar>
            <w:top w:w="0" w:type="dxa"/>
            <w:left w:w="108" w:type="dxa"/>
            <w:bottom w:w="0" w:type="dxa"/>
            <w:right w:w="108" w:type="dxa"/>
          </w:tblCellMar>
        </w:tblPrEx>
        <w:tc>
          <w:tcPr>
            <w:vMerge w:val="continue"/>
            <w:vAlign w:val="center"/>
          </w:tcPr>
          <w:p w14:paraId="163FC9C8">
            <w:pPr>
              <w:rPr>
                <w:sz w:val="18"/>
                <w:szCs w:val="18"/>
              </w:rPr>
            </w:pPr>
          </w:p>
        </w:tc>
        <w:tc>
          <w:tcPr>
            <w:vAlign w:val="center"/>
          </w:tcPr>
          <w:p w14:paraId="3723B6A0">
            <w:pPr>
              <w:rPr>
                <w:sz w:val="18"/>
                <w:szCs w:val="18"/>
              </w:rPr>
            </w:pPr>
            <w:r>
              <w:rPr>
                <w:sz w:val="18"/>
                <w:szCs w:val="18"/>
              </w:rPr>
              <w:t>7047</w:t>
            </w:r>
          </w:p>
        </w:tc>
        <w:tc>
          <w:tcPr>
            <w:vAlign w:val="center"/>
          </w:tcPr>
          <w:p w14:paraId="3640B964">
            <w:pPr>
              <w:rPr>
                <w:sz w:val="18"/>
                <w:szCs w:val="18"/>
              </w:rPr>
            </w:pPr>
            <w:r>
              <w:rPr>
                <w:sz w:val="18"/>
                <w:szCs w:val="18"/>
              </w:rPr>
              <w:t>房间</w:t>
            </w:r>
          </w:p>
        </w:tc>
        <w:tc>
          <w:tcPr>
            <w:vAlign w:val="center"/>
          </w:tcPr>
          <w:p w14:paraId="246B4591">
            <w:pPr>
              <w:rPr>
                <w:sz w:val="18"/>
                <w:szCs w:val="18"/>
              </w:rPr>
            </w:pPr>
            <w:r>
              <w:rPr>
                <w:sz w:val="18"/>
                <w:szCs w:val="18"/>
              </w:rPr>
              <w:t>27.8</w:t>
            </w:r>
          </w:p>
        </w:tc>
        <w:tc>
          <w:tcPr>
            <w:vAlign w:val="center"/>
          </w:tcPr>
          <w:p w14:paraId="2BF49A2F">
            <w:pPr>
              <w:rPr>
                <w:sz w:val="18"/>
                <w:szCs w:val="18"/>
              </w:rPr>
            </w:pPr>
            <w:r>
              <w:rPr>
                <w:sz w:val="18"/>
                <w:szCs w:val="18"/>
              </w:rPr>
              <w:t>30.39</w:t>
            </w:r>
          </w:p>
        </w:tc>
      </w:tr>
      <w:tr w14:paraId="3418A6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DC3667F">
            <w:pPr>
              <w:rPr>
                <w:sz w:val="18"/>
                <w:szCs w:val="18"/>
              </w:rPr>
            </w:pPr>
          </w:p>
        </w:tc>
        <w:tc>
          <w:tcPr>
            <w:vAlign w:val="center"/>
          </w:tcPr>
          <w:p w14:paraId="06460B76">
            <w:pPr>
              <w:rPr>
                <w:sz w:val="18"/>
                <w:szCs w:val="18"/>
              </w:rPr>
            </w:pPr>
            <w:r>
              <w:rPr>
                <w:sz w:val="18"/>
                <w:szCs w:val="18"/>
              </w:rPr>
              <w:t>7049</w:t>
            </w:r>
          </w:p>
        </w:tc>
        <w:tc>
          <w:tcPr>
            <w:vAlign w:val="center"/>
          </w:tcPr>
          <w:p w14:paraId="11A9B506">
            <w:pPr>
              <w:rPr>
                <w:sz w:val="18"/>
                <w:szCs w:val="18"/>
              </w:rPr>
            </w:pPr>
            <w:r>
              <w:rPr>
                <w:sz w:val="18"/>
                <w:szCs w:val="18"/>
              </w:rPr>
              <w:t>房间</w:t>
            </w:r>
          </w:p>
        </w:tc>
        <w:tc>
          <w:tcPr>
            <w:vAlign w:val="center"/>
          </w:tcPr>
          <w:p w14:paraId="68714C24">
            <w:pPr>
              <w:rPr>
                <w:sz w:val="18"/>
                <w:szCs w:val="18"/>
              </w:rPr>
            </w:pPr>
            <w:r>
              <w:rPr>
                <w:sz w:val="18"/>
                <w:szCs w:val="18"/>
              </w:rPr>
              <w:t>27.5</w:t>
            </w:r>
          </w:p>
        </w:tc>
        <w:tc>
          <w:tcPr>
            <w:vAlign w:val="center"/>
          </w:tcPr>
          <w:p w14:paraId="3DD97C15">
            <w:pPr>
              <w:rPr>
                <w:sz w:val="18"/>
                <w:szCs w:val="18"/>
              </w:rPr>
            </w:pPr>
            <w:r>
              <w:rPr>
                <w:sz w:val="18"/>
                <w:szCs w:val="18"/>
              </w:rPr>
              <w:t>30.33</w:t>
            </w:r>
          </w:p>
        </w:tc>
      </w:tr>
      <w:tr w14:paraId="095AEC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EF628E3">
            <w:pPr>
              <w:rPr>
                <w:sz w:val="18"/>
                <w:szCs w:val="18"/>
              </w:rPr>
            </w:pPr>
          </w:p>
        </w:tc>
        <w:tc>
          <w:tcPr>
            <w:vAlign w:val="center"/>
          </w:tcPr>
          <w:p w14:paraId="2308ED23">
            <w:pPr>
              <w:rPr>
                <w:sz w:val="18"/>
                <w:szCs w:val="18"/>
              </w:rPr>
            </w:pPr>
            <w:r>
              <w:rPr>
                <w:sz w:val="18"/>
                <w:szCs w:val="18"/>
              </w:rPr>
              <w:t>7068</w:t>
            </w:r>
          </w:p>
        </w:tc>
        <w:tc>
          <w:tcPr>
            <w:vAlign w:val="center"/>
          </w:tcPr>
          <w:p w14:paraId="40125DEE">
            <w:pPr>
              <w:rPr>
                <w:sz w:val="18"/>
                <w:szCs w:val="18"/>
              </w:rPr>
            </w:pPr>
            <w:r>
              <w:rPr>
                <w:sz w:val="18"/>
                <w:szCs w:val="18"/>
              </w:rPr>
              <w:t>房间</w:t>
            </w:r>
          </w:p>
        </w:tc>
        <w:tc>
          <w:tcPr>
            <w:vAlign w:val="center"/>
          </w:tcPr>
          <w:p w14:paraId="27CF27B2">
            <w:pPr>
              <w:rPr>
                <w:sz w:val="18"/>
                <w:szCs w:val="18"/>
              </w:rPr>
            </w:pPr>
            <w:r>
              <w:rPr>
                <w:sz w:val="18"/>
                <w:szCs w:val="18"/>
              </w:rPr>
              <w:t>13.4</w:t>
            </w:r>
          </w:p>
        </w:tc>
        <w:tc>
          <w:tcPr>
            <w:vAlign w:val="center"/>
          </w:tcPr>
          <w:p w14:paraId="0BB3E6D3">
            <w:pPr>
              <w:rPr>
                <w:sz w:val="18"/>
                <w:szCs w:val="18"/>
              </w:rPr>
            </w:pPr>
            <w:r>
              <w:rPr>
                <w:sz w:val="18"/>
                <w:szCs w:val="18"/>
              </w:rPr>
              <w:t>30.46</w:t>
            </w:r>
          </w:p>
        </w:tc>
      </w:tr>
      <w:tr w14:paraId="1E7B70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AB5E2D7">
            <w:pPr>
              <w:rPr>
                <w:sz w:val="18"/>
                <w:szCs w:val="18"/>
              </w:rPr>
            </w:pPr>
          </w:p>
        </w:tc>
        <w:tc>
          <w:tcPr>
            <w:vAlign w:val="center"/>
          </w:tcPr>
          <w:p w14:paraId="6FFC059E">
            <w:pPr>
              <w:rPr>
                <w:sz w:val="18"/>
                <w:szCs w:val="18"/>
              </w:rPr>
            </w:pPr>
            <w:r>
              <w:rPr>
                <w:sz w:val="18"/>
                <w:szCs w:val="18"/>
              </w:rPr>
              <w:t>7086</w:t>
            </w:r>
          </w:p>
        </w:tc>
        <w:tc>
          <w:tcPr>
            <w:vAlign w:val="center"/>
          </w:tcPr>
          <w:p w14:paraId="2CB938BD">
            <w:pPr>
              <w:rPr>
                <w:sz w:val="18"/>
                <w:szCs w:val="18"/>
              </w:rPr>
            </w:pPr>
            <w:r>
              <w:rPr>
                <w:sz w:val="18"/>
                <w:szCs w:val="18"/>
              </w:rPr>
              <w:t>房间</w:t>
            </w:r>
          </w:p>
        </w:tc>
        <w:tc>
          <w:tcPr>
            <w:vAlign w:val="center"/>
          </w:tcPr>
          <w:p w14:paraId="6088F93E">
            <w:pPr>
              <w:rPr>
                <w:sz w:val="18"/>
                <w:szCs w:val="18"/>
              </w:rPr>
            </w:pPr>
            <w:r>
              <w:rPr>
                <w:sz w:val="18"/>
                <w:szCs w:val="18"/>
              </w:rPr>
              <w:t>8.4</w:t>
            </w:r>
          </w:p>
        </w:tc>
        <w:tc>
          <w:tcPr>
            <w:vAlign w:val="center"/>
          </w:tcPr>
          <w:p w14:paraId="7474CE43">
            <w:pPr>
              <w:rPr>
                <w:sz w:val="18"/>
                <w:szCs w:val="18"/>
              </w:rPr>
            </w:pPr>
            <w:r>
              <w:rPr>
                <w:sz w:val="18"/>
                <w:szCs w:val="18"/>
              </w:rPr>
              <w:t>30.46</w:t>
            </w:r>
          </w:p>
        </w:tc>
      </w:tr>
      <w:tr w14:paraId="7C7F86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171468BD">
            <w:pPr>
              <w:rPr>
                <w:sz w:val="18"/>
                <w:szCs w:val="18"/>
              </w:rPr>
            </w:pPr>
          </w:p>
        </w:tc>
        <w:tc>
          <w:tcPr>
            <w:vAlign w:val="center"/>
          </w:tcPr>
          <w:p w14:paraId="1A2FCD08">
            <w:pPr>
              <w:rPr>
                <w:sz w:val="18"/>
                <w:szCs w:val="18"/>
              </w:rPr>
            </w:pPr>
            <w:r>
              <w:rPr>
                <w:sz w:val="18"/>
                <w:szCs w:val="18"/>
              </w:rPr>
              <w:t>7093</w:t>
            </w:r>
          </w:p>
        </w:tc>
        <w:tc>
          <w:tcPr>
            <w:vAlign w:val="center"/>
          </w:tcPr>
          <w:p w14:paraId="3F6F82A4">
            <w:pPr>
              <w:rPr>
                <w:sz w:val="18"/>
                <w:szCs w:val="18"/>
              </w:rPr>
            </w:pPr>
            <w:r>
              <w:rPr>
                <w:sz w:val="18"/>
                <w:szCs w:val="18"/>
              </w:rPr>
              <w:t>房间</w:t>
            </w:r>
          </w:p>
        </w:tc>
        <w:tc>
          <w:tcPr>
            <w:vAlign w:val="center"/>
          </w:tcPr>
          <w:p w14:paraId="211FFE8F">
            <w:pPr>
              <w:rPr>
                <w:sz w:val="18"/>
                <w:szCs w:val="18"/>
              </w:rPr>
            </w:pPr>
            <w:r>
              <w:rPr>
                <w:sz w:val="18"/>
                <w:szCs w:val="18"/>
              </w:rPr>
              <w:t>8.0</w:t>
            </w:r>
          </w:p>
        </w:tc>
        <w:tc>
          <w:tcPr>
            <w:vAlign w:val="center"/>
          </w:tcPr>
          <w:p w14:paraId="6293AB97">
            <w:pPr>
              <w:rPr>
                <w:sz w:val="18"/>
                <w:szCs w:val="18"/>
              </w:rPr>
            </w:pPr>
            <w:r>
              <w:rPr>
                <w:sz w:val="18"/>
                <w:szCs w:val="18"/>
              </w:rPr>
              <w:t>30.46</w:t>
            </w:r>
          </w:p>
        </w:tc>
      </w:tr>
      <w:tr w14:paraId="32714DCB">
        <w:tblPrEx>
          <w:tblCellMar>
            <w:top w:w="0" w:type="dxa"/>
            <w:left w:w="108" w:type="dxa"/>
            <w:bottom w:w="0" w:type="dxa"/>
            <w:right w:w="108" w:type="dxa"/>
          </w:tblCellMar>
        </w:tblPrEx>
        <w:tc>
          <w:tcPr>
            <w:vMerge w:val="continue"/>
            <w:vAlign w:val="center"/>
          </w:tcPr>
          <w:p w14:paraId="62FC202D">
            <w:pPr>
              <w:rPr>
                <w:sz w:val="18"/>
                <w:szCs w:val="18"/>
              </w:rPr>
            </w:pPr>
          </w:p>
        </w:tc>
        <w:tc>
          <w:tcPr>
            <w:vAlign w:val="center"/>
          </w:tcPr>
          <w:p w14:paraId="17FB0371">
            <w:pPr>
              <w:rPr>
                <w:sz w:val="18"/>
                <w:szCs w:val="18"/>
              </w:rPr>
            </w:pPr>
            <w:r>
              <w:rPr>
                <w:sz w:val="18"/>
                <w:szCs w:val="18"/>
              </w:rPr>
              <w:t>7094</w:t>
            </w:r>
          </w:p>
        </w:tc>
        <w:tc>
          <w:tcPr>
            <w:vAlign w:val="center"/>
          </w:tcPr>
          <w:p w14:paraId="026A8346">
            <w:pPr>
              <w:rPr>
                <w:sz w:val="18"/>
                <w:szCs w:val="18"/>
              </w:rPr>
            </w:pPr>
            <w:r>
              <w:rPr>
                <w:sz w:val="18"/>
                <w:szCs w:val="18"/>
              </w:rPr>
              <w:t>房间</w:t>
            </w:r>
          </w:p>
        </w:tc>
        <w:tc>
          <w:tcPr>
            <w:vAlign w:val="center"/>
          </w:tcPr>
          <w:p w14:paraId="0B801D5B">
            <w:pPr>
              <w:rPr>
                <w:sz w:val="18"/>
                <w:szCs w:val="18"/>
              </w:rPr>
            </w:pPr>
            <w:r>
              <w:rPr>
                <w:sz w:val="18"/>
                <w:szCs w:val="18"/>
              </w:rPr>
              <w:t>8.0</w:t>
            </w:r>
          </w:p>
        </w:tc>
        <w:tc>
          <w:tcPr>
            <w:vAlign w:val="center"/>
          </w:tcPr>
          <w:p w14:paraId="484E4CEA">
            <w:pPr>
              <w:rPr>
                <w:sz w:val="18"/>
                <w:szCs w:val="18"/>
              </w:rPr>
            </w:pPr>
            <w:r>
              <w:rPr>
                <w:sz w:val="18"/>
                <w:szCs w:val="18"/>
              </w:rPr>
              <w:t>30.49</w:t>
            </w:r>
          </w:p>
        </w:tc>
      </w:tr>
      <w:tr w14:paraId="1CF7D1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30C4D97">
            <w:pPr>
              <w:rPr>
                <w:sz w:val="18"/>
                <w:szCs w:val="18"/>
              </w:rPr>
            </w:pPr>
          </w:p>
        </w:tc>
        <w:tc>
          <w:tcPr>
            <w:vAlign w:val="center"/>
          </w:tcPr>
          <w:p w14:paraId="00BF1DE3">
            <w:pPr>
              <w:rPr>
                <w:sz w:val="18"/>
                <w:szCs w:val="18"/>
              </w:rPr>
            </w:pPr>
            <w:r>
              <w:rPr>
                <w:sz w:val="18"/>
                <w:szCs w:val="18"/>
              </w:rPr>
              <w:t>7102</w:t>
            </w:r>
          </w:p>
        </w:tc>
        <w:tc>
          <w:tcPr>
            <w:vAlign w:val="center"/>
          </w:tcPr>
          <w:p w14:paraId="1DD17A3D">
            <w:pPr>
              <w:rPr>
                <w:sz w:val="18"/>
                <w:szCs w:val="18"/>
              </w:rPr>
            </w:pPr>
            <w:r>
              <w:rPr>
                <w:sz w:val="18"/>
                <w:szCs w:val="18"/>
              </w:rPr>
              <w:t>房间</w:t>
            </w:r>
          </w:p>
        </w:tc>
        <w:tc>
          <w:tcPr>
            <w:vAlign w:val="center"/>
          </w:tcPr>
          <w:p w14:paraId="4F319EED">
            <w:pPr>
              <w:rPr>
                <w:sz w:val="18"/>
                <w:szCs w:val="18"/>
              </w:rPr>
            </w:pPr>
            <w:r>
              <w:rPr>
                <w:sz w:val="18"/>
                <w:szCs w:val="18"/>
              </w:rPr>
              <w:t>7.4</w:t>
            </w:r>
          </w:p>
        </w:tc>
        <w:tc>
          <w:tcPr>
            <w:vAlign w:val="center"/>
          </w:tcPr>
          <w:p w14:paraId="697F717B">
            <w:pPr>
              <w:rPr>
                <w:sz w:val="18"/>
                <w:szCs w:val="18"/>
              </w:rPr>
            </w:pPr>
            <w:r>
              <w:rPr>
                <w:sz w:val="18"/>
                <w:szCs w:val="18"/>
              </w:rPr>
              <w:t>30.71</w:t>
            </w:r>
          </w:p>
        </w:tc>
      </w:tr>
      <w:tr w14:paraId="3087FB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EBB1775">
            <w:pPr>
              <w:rPr>
                <w:sz w:val="18"/>
                <w:szCs w:val="18"/>
              </w:rPr>
            </w:pPr>
          </w:p>
        </w:tc>
        <w:tc>
          <w:tcPr>
            <w:vAlign w:val="center"/>
          </w:tcPr>
          <w:p w14:paraId="1C181060">
            <w:pPr>
              <w:rPr>
                <w:sz w:val="18"/>
                <w:szCs w:val="18"/>
              </w:rPr>
            </w:pPr>
            <w:r>
              <w:rPr>
                <w:sz w:val="18"/>
                <w:szCs w:val="18"/>
              </w:rPr>
              <w:t>7122</w:t>
            </w:r>
          </w:p>
        </w:tc>
        <w:tc>
          <w:tcPr>
            <w:vAlign w:val="center"/>
          </w:tcPr>
          <w:p w14:paraId="592766E1">
            <w:pPr>
              <w:rPr>
                <w:sz w:val="18"/>
                <w:szCs w:val="18"/>
              </w:rPr>
            </w:pPr>
            <w:r>
              <w:rPr>
                <w:sz w:val="18"/>
                <w:szCs w:val="18"/>
              </w:rPr>
              <w:t>房间</w:t>
            </w:r>
          </w:p>
        </w:tc>
        <w:tc>
          <w:tcPr>
            <w:vAlign w:val="center"/>
          </w:tcPr>
          <w:p w14:paraId="04F9A3D5">
            <w:pPr>
              <w:rPr>
                <w:sz w:val="18"/>
                <w:szCs w:val="18"/>
              </w:rPr>
            </w:pPr>
            <w:r>
              <w:rPr>
                <w:sz w:val="18"/>
                <w:szCs w:val="18"/>
              </w:rPr>
              <w:t>5.2</w:t>
            </w:r>
          </w:p>
        </w:tc>
        <w:tc>
          <w:tcPr>
            <w:vAlign w:val="center"/>
          </w:tcPr>
          <w:p w14:paraId="4A5CC2E3">
            <w:pPr>
              <w:rPr>
                <w:sz w:val="18"/>
                <w:szCs w:val="18"/>
              </w:rPr>
            </w:pPr>
            <w:r>
              <w:rPr>
                <w:sz w:val="18"/>
                <w:szCs w:val="18"/>
              </w:rPr>
              <w:t>30.55</w:t>
            </w:r>
          </w:p>
        </w:tc>
      </w:tr>
      <w:tr w14:paraId="303CD589">
        <w:tblPrEx>
          <w:tblCellMar>
            <w:top w:w="0" w:type="dxa"/>
            <w:left w:w="108" w:type="dxa"/>
            <w:bottom w:w="0" w:type="dxa"/>
            <w:right w:w="108" w:type="dxa"/>
          </w:tblCellMar>
        </w:tblPrEx>
        <w:tc>
          <w:tcPr>
            <w:vMerge w:val="restart"/>
            <w:vAlign w:val="center"/>
          </w:tcPr>
          <w:p w14:paraId="12AFCC67">
            <w:pPr>
              <w:rPr>
                <w:sz w:val="18"/>
                <w:szCs w:val="18"/>
              </w:rPr>
            </w:pPr>
            <w:r>
              <w:rPr>
                <w:sz w:val="18"/>
                <w:szCs w:val="18"/>
              </w:rPr>
              <w:t>8层</w:t>
            </w:r>
          </w:p>
        </w:tc>
        <w:tc>
          <w:tcPr>
            <w:vAlign w:val="center"/>
          </w:tcPr>
          <w:p w14:paraId="2AE80CF9">
            <w:pPr>
              <w:rPr>
                <w:sz w:val="18"/>
                <w:szCs w:val="18"/>
              </w:rPr>
            </w:pPr>
            <w:r>
              <w:rPr>
                <w:sz w:val="18"/>
                <w:szCs w:val="18"/>
              </w:rPr>
              <w:t>8006</w:t>
            </w:r>
          </w:p>
        </w:tc>
        <w:tc>
          <w:tcPr>
            <w:vAlign w:val="center"/>
          </w:tcPr>
          <w:p w14:paraId="706C4DCC">
            <w:pPr>
              <w:rPr>
                <w:sz w:val="18"/>
                <w:szCs w:val="18"/>
              </w:rPr>
            </w:pPr>
            <w:r>
              <w:rPr>
                <w:sz w:val="18"/>
                <w:szCs w:val="18"/>
              </w:rPr>
              <w:t>房间</w:t>
            </w:r>
          </w:p>
        </w:tc>
        <w:tc>
          <w:tcPr>
            <w:vAlign w:val="center"/>
          </w:tcPr>
          <w:p w14:paraId="325C4A33">
            <w:pPr>
              <w:rPr>
                <w:sz w:val="18"/>
                <w:szCs w:val="18"/>
              </w:rPr>
            </w:pPr>
            <w:r>
              <w:rPr>
                <w:sz w:val="18"/>
                <w:szCs w:val="18"/>
              </w:rPr>
              <w:t>791.0</w:t>
            </w:r>
          </w:p>
        </w:tc>
        <w:tc>
          <w:tcPr>
            <w:vAlign w:val="center"/>
          </w:tcPr>
          <w:p w14:paraId="38C1E8B1">
            <w:pPr>
              <w:rPr>
                <w:sz w:val="18"/>
                <w:szCs w:val="18"/>
              </w:rPr>
            </w:pPr>
            <w:r>
              <w:rPr>
                <w:sz w:val="18"/>
                <w:szCs w:val="18"/>
              </w:rPr>
              <w:t>30.26</w:t>
            </w:r>
          </w:p>
        </w:tc>
      </w:tr>
      <w:tr w14:paraId="5FAFA7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946A780">
            <w:pPr>
              <w:rPr>
                <w:sz w:val="18"/>
                <w:szCs w:val="18"/>
              </w:rPr>
            </w:pPr>
          </w:p>
        </w:tc>
        <w:tc>
          <w:tcPr>
            <w:vAlign w:val="center"/>
          </w:tcPr>
          <w:p w14:paraId="0A5646DE">
            <w:pPr>
              <w:rPr>
                <w:sz w:val="18"/>
                <w:szCs w:val="18"/>
              </w:rPr>
            </w:pPr>
            <w:r>
              <w:rPr>
                <w:sz w:val="18"/>
                <w:szCs w:val="18"/>
              </w:rPr>
              <w:t>8011</w:t>
            </w:r>
          </w:p>
        </w:tc>
        <w:tc>
          <w:tcPr>
            <w:vAlign w:val="center"/>
          </w:tcPr>
          <w:p w14:paraId="59844BAB">
            <w:pPr>
              <w:rPr>
                <w:sz w:val="18"/>
                <w:szCs w:val="18"/>
              </w:rPr>
            </w:pPr>
            <w:r>
              <w:rPr>
                <w:sz w:val="18"/>
                <w:szCs w:val="18"/>
              </w:rPr>
              <w:t>房间</w:t>
            </w:r>
          </w:p>
        </w:tc>
        <w:tc>
          <w:tcPr>
            <w:vAlign w:val="center"/>
          </w:tcPr>
          <w:p w14:paraId="2B1E9E51">
            <w:pPr>
              <w:rPr>
                <w:sz w:val="18"/>
                <w:szCs w:val="18"/>
              </w:rPr>
            </w:pPr>
            <w:r>
              <w:rPr>
                <w:sz w:val="18"/>
                <w:szCs w:val="18"/>
              </w:rPr>
              <w:t>391.2</w:t>
            </w:r>
          </w:p>
        </w:tc>
        <w:tc>
          <w:tcPr>
            <w:vAlign w:val="center"/>
          </w:tcPr>
          <w:p w14:paraId="31FF02EA">
            <w:pPr>
              <w:rPr>
                <w:sz w:val="18"/>
                <w:szCs w:val="18"/>
              </w:rPr>
            </w:pPr>
            <w:r>
              <w:rPr>
                <w:sz w:val="18"/>
                <w:szCs w:val="18"/>
              </w:rPr>
              <w:t>30.19</w:t>
            </w:r>
          </w:p>
        </w:tc>
      </w:tr>
      <w:tr w14:paraId="23F60DCE">
        <w:tblPrEx>
          <w:tblCellMar>
            <w:top w:w="0" w:type="dxa"/>
            <w:left w:w="108" w:type="dxa"/>
            <w:bottom w:w="0" w:type="dxa"/>
            <w:right w:w="108" w:type="dxa"/>
          </w:tblCellMar>
        </w:tblPrEx>
        <w:tc>
          <w:tcPr>
            <w:vMerge w:val="continue"/>
            <w:vAlign w:val="center"/>
          </w:tcPr>
          <w:p w14:paraId="7AB0F10A">
            <w:pPr>
              <w:rPr>
                <w:sz w:val="18"/>
                <w:szCs w:val="18"/>
              </w:rPr>
            </w:pPr>
          </w:p>
        </w:tc>
        <w:tc>
          <w:tcPr>
            <w:vAlign w:val="center"/>
          </w:tcPr>
          <w:p w14:paraId="2889D122">
            <w:pPr>
              <w:rPr>
                <w:sz w:val="18"/>
                <w:szCs w:val="18"/>
              </w:rPr>
            </w:pPr>
            <w:r>
              <w:rPr>
                <w:sz w:val="18"/>
                <w:szCs w:val="18"/>
              </w:rPr>
              <w:t>8054</w:t>
            </w:r>
          </w:p>
        </w:tc>
        <w:tc>
          <w:tcPr>
            <w:vAlign w:val="center"/>
          </w:tcPr>
          <w:p w14:paraId="53977898">
            <w:pPr>
              <w:rPr>
                <w:sz w:val="18"/>
                <w:szCs w:val="18"/>
              </w:rPr>
            </w:pPr>
            <w:r>
              <w:rPr>
                <w:sz w:val="18"/>
                <w:szCs w:val="18"/>
              </w:rPr>
              <w:t>房间</w:t>
            </w:r>
          </w:p>
        </w:tc>
        <w:tc>
          <w:tcPr>
            <w:vAlign w:val="center"/>
          </w:tcPr>
          <w:p w14:paraId="695A8813">
            <w:pPr>
              <w:rPr>
                <w:sz w:val="18"/>
                <w:szCs w:val="18"/>
              </w:rPr>
            </w:pPr>
            <w:r>
              <w:rPr>
                <w:sz w:val="18"/>
                <w:szCs w:val="18"/>
              </w:rPr>
              <w:t>23.5</w:t>
            </w:r>
          </w:p>
        </w:tc>
        <w:tc>
          <w:tcPr>
            <w:vAlign w:val="center"/>
          </w:tcPr>
          <w:p w14:paraId="416134F0">
            <w:pPr>
              <w:rPr>
                <w:sz w:val="18"/>
                <w:szCs w:val="18"/>
              </w:rPr>
            </w:pPr>
            <w:r>
              <w:rPr>
                <w:sz w:val="18"/>
                <w:szCs w:val="18"/>
              </w:rPr>
              <w:t>31.79</w:t>
            </w:r>
          </w:p>
        </w:tc>
      </w:tr>
      <w:tr w14:paraId="1D938E9F">
        <w:tblPrEx>
          <w:tblCellMar>
            <w:top w:w="0" w:type="dxa"/>
            <w:left w:w="108" w:type="dxa"/>
            <w:bottom w:w="0" w:type="dxa"/>
            <w:right w:w="108" w:type="dxa"/>
          </w:tblCellMar>
        </w:tblPrEx>
        <w:tc>
          <w:tcPr>
            <w:vMerge w:val="continue"/>
            <w:vAlign w:val="center"/>
          </w:tcPr>
          <w:p w14:paraId="25B2EF5B">
            <w:pPr>
              <w:rPr>
                <w:sz w:val="18"/>
                <w:szCs w:val="18"/>
              </w:rPr>
            </w:pPr>
          </w:p>
        </w:tc>
        <w:tc>
          <w:tcPr>
            <w:vAlign w:val="center"/>
          </w:tcPr>
          <w:p w14:paraId="387B2BE0">
            <w:pPr>
              <w:rPr>
                <w:sz w:val="18"/>
                <w:szCs w:val="18"/>
              </w:rPr>
            </w:pPr>
            <w:r>
              <w:rPr>
                <w:sz w:val="18"/>
                <w:szCs w:val="18"/>
              </w:rPr>
              <w:t>8055</w:t>
            </w:r>
          </w:p>
        </w:tc>
        <w:tc>
          <w:tcPr>
            <w:vAlign w:val="center"/>
          </w:tcPr>
          <w:p w14:paraId="589B2B4D">
            <w:pPr>
              <w:rPr>
                <w:sz w:val="18"/>
                <w:szCs w:val="18"/>
              </w:rPr>
            </w:pPr>
            <w:r>
              <w:rPr>
                <w:sz w:val="18"/>
                <w:szCs w:val="18"/>
              </w:rPr>
              <w:t>房间</w:t>
            </w:r>
          </w:p>
        </w:tc>
        <w:tc>
          <w:tcPr>
            <w:vAlign w:val="center"/>
          </w:tcPr>
          <w:p w14:paraId="17E1DBD8">
            <w:pPr>
              <w:rPr>
                <w:sz w:val="18"/>
                <w:szCs w:val="18"/>
              </w:rPr>
            </w:pPr>
            <w:r>
              <w:rPr>
                <w:sz w:val="18"/>
                <w:szCs w:val="18"/>
              </w:rPr>
              <w:t>23.5</w:t>
            </w:r>
          </w:p>
        </w:tc>
        <w:tc>
          <w:tcPr>
            <w:vAlign w:val="center"/>
          </w:tcPr>
          <w:p w14:paraId="37A58B78">
            <w:pPr>
              <w:rPr>
                <w:sz w:val="18"/>
                <w:szCs w:val="18"/>
              </w:rPr>
            </w:pPr>
            <w:r>
              <w:rPr>
                <w:sz w:val="18"/>
                <w:szCs w:val="18"/>
              </w:rPr>
              <w:t>31.76</w:t>
            </w:r>
          </w:p>
        </w:tc>
      </w:tr>
      <w:tr w14:paraId="7A0BB802">
        <w:tblPrEx>
          <w:tblCellMar>
            <w:top w:w="0" w:type="dxa"/>
            <w:left w:w="108" w:type="dxa"/>
            <w:bottom w:w="0" w:type="dxa"/>
            <w:right w:w="108" w:type="dxa"/>
          </w:tblCellMar>
        </w:tblPrEx>
        <w:tc>
          <w:tcPr>
            <w:vMerge w:val="continue"/>
            <w:vAlign w:val="center"/>
          </w:tcPr>
          <w:p w14:paraId="3789A82B">
            <w:pPr>
              <w:rPr>
                <w:sz w:val="18"/>
                <w:szCs w:val="18"/>
              </w:rPr>
            </w:pPr>
          </w:p>
        </w:tc>
        <w:tc>
          <w:tcPr>
            <w:vAlign w:val="center"/>
          </w:tcPr>
          <w:p w14:paraId="2919861B">
            <w:pPr>
              <w:rPr>
                <w:sz w:val="18"/>
                <w:szCs w:val="18"/>
              </w:rPr>
            </w:pPr>
            <w:r>
              <w:rPr>
                <w:sz w:val="18"/>
                <w:szCs w:val="18"/>
              </w:rPr>
              <w:t>8060</w:t>
            </w:r>
          </w:p>
        </w:tc>
        <w:tc>
          <w:tcPr>
            <w:vAlign w:val="center"/>
          </w:tcPr>
          <w:p w14:paraId="5DE08402">
            <w:pPr>
              <w:rPr>
                <w:sz w:val="18"/>
                <w:szCs w:val="18"/>
              </w:rPr>
            </w:pPr>
            <w:r>
              <w:rPr>
                <w:sz w:val="18"/>
                <w:szCs w:val="18"/>
              </w:rPr>
              <w:t>房间</w:t>
            </w:r>
          </w:p>
        </w:tc>
        <w:tc>
          <w:tcPr>
            <w:vAlign w:val="center"/>
          </w:tcPr>
          <w:p w14:paraId="5495F116">
            <w:pPr>
              <w:rPr>
                <w:sz w:val="18"/>
                <w:szCs w:val="18"/>
              </w:rPr>
            </w:pPr>
            <w:r>
              <w:rPr>
                <w:sz w:val="18"/>
                <w:szCs w:val="18"/>
              </w:rPr>
              <w:t>17.1</w:t>
            </w:r>
          </w:p>
        </w:tc>
        <w:tc>
          <w:tcPr>
            <w:vAlign w:val="center"/>
          </w:tcPr>
          <w:p w14:paraId="33FB724F">
            <w:pPr>
              <w:rPr>
                <w:sz w:val="18"/>
                <w:szCs w:val="18"/>
              </w:rPr>
            </w:pPr>
            <w:r>
              <w:rPr>
                <w:sz w:val="18"/>
                <w:szCs w:val="18"/>
              </w:rPr>
              <w:t>30.38</w:t>
            </w:r>
          </w:p>
        </w:tc>
      </w:tr>
      <w:tr w14:paraId="34C858FD">
        <w:tblPrEx>
          <w:tblCellMar>
            <w:top w:w="0" w:type="dxa"/>
            <w:left w:w="108" w:type="dxa"/>
            <w:bottom w:w="0" w:type="dxa"/>
            <w:right w:w="108" w:type="dxa"/>
          </w:tblCellMar>
        </w:tblPrEx>
        <w:tc>
          <w:tcPr>
            <w:vMerge w:val="continue"/>
            <w:vAlign w:val="center"/>
          </w:tcPr>
          <w:p w14:paraId="32D24140">
            <w:pPr>
              <w:rPr>
                <w:sz w:val="18"/>
                <w:szCs w:val="18"/>
              </w:rPr>
            </w:pPr>
          </w:p>
        </w:tc>
        <w:tc>
          <w:tcPr>
            <w:vAlign w:val="center"/>
          </w:tcPr>
          <w:p w14:paraId="486C35D1">
            <w:pPr>
              <w:rPr>
                <w:sz w:val="18"/>
                <w:szCs w:val="18"/>
              </w:rPr>
            </w:pPr>
            <w:r>
              <w:rPr>
                <w:sz w:val="18"/>
                <w:szCs w:val="18"/>
              </w:rPr>
              <w:t>8061</w:t>
            </w:r>
          </w:p>
        </w:tc>
        <w:tc>
          <w:tcPr>
            <w:vAlign w:val="center"/>
          </w:tcPr>
          <w:p w14:paraId="29A62E43">
            <w:pPr>
              <w:rPr>
                <w:sz w:val="18"/>
                <w:szCs w:val="18"/>
              </w:rPr>
            </w:pPr>
            <w:r>
              <w:rPr>
                <w:sz w:val="18"/>
                <w:szCs w:val="18"/>
              </w:rPr>
              <w:t>房间</w:t>
            </w:r>
          </w:p>
        </w:tc>
        <w:tc>
          <w:tcPr>
            <w:vAlign w:val="center"/>
          </w:tcPr>
          <w:p w14:paraId="46CC96B9">
            <w:pPr>
              <w:rPr>
                <w:sz w:val="18"/>
                <w:szCs w:val="18"/>
              </w:rPr>
            </w:pPr>
            <w:r>
              <w:rPr>
                <w:sz w:val="18"/>
                <w:szCs w:val="18"/>
              </w:rPr>
              <w:t>16.2</w:t>
            </w:r>
          </w:p>
        </w:tc>
        <w:tc>
          <w:tcPr>
            <w:vAlign w:val="center"/>
          </w:tcPr>
          <w:p w14:paraId="4B872AB5">
            <w:pPr>
              <w:rPr>
                <w:sz w:val="18"/>
                <w:szCs w:val="18"/>
              </w:rPr>
            </w:pPr>
            <w:r>
              <w:rPr>
                <w:sz w:val="18"/>
                <w:szCs w:val="18"/>
              </w:rPr>
              <w:t>31.78</w:t>
            </w:r>
          </w:p>
        </w:tc>
      </w:tr>
      <w:tr w14:paraId="47864E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08AF1FE">
            <w:pPr>
              <w:rPr>
                <w:sz w:val="18"/>
                <w:szCs w:val="18"/>
              </w:rPr>
            </w:pPr>
          </w:p>
        </w:tc>
        <w:tc>
          <w:tcPr>
            <w:vAlign w:val="center"/>
          </w:tcPr>
          <w:p w14:paraId="3F5136B3">
            <w:pPr>
              <w:rPr>
                <w:sz w:val="18"/>
                <w:szCs w:val="18"/>
              </w:rPr>
            </w:pPr>
            <w:r>
              <w:rPr>
                <w:sz w:val="18"/>
                <w:szCs w:val="18"/>
              </w:rPr>
              <w:t>8070</w:t>
            </w:r>
          </w:p>
        </w:tc>
        <w:tc>
          <w:tcPr>
            <w:vAlign w:val="center"/>
          </w:tcPr>
          <w:p w14:paraId="60A20531">
            <w:pPr>
              <w:rPr>
                <w:sz w:val="18"/>
                <w:szCs w:val="18"/>
              </w:rPr>
            </w:pPr>
            <w:r>
              <w:rPr>
                <w:sz w:val="18"/>
                <w:szCs w:val="18"/>
              </w:rPr>
              <w:t>房间</w:t>
            </w:r>
          </w:p>
        </w:tc>
        <w:tc>
          <w:tcPr>
            <w:vAlign w:val="center"/>
          </w:tcPr>
          <w:p w14:paraId="09B6A284">
            <w:pPr>
              <w:rPr>
                <w:sz w:val="18"/>
                <w:szCs w:val="18"/>
              </w:rPr>
            </w:pPr>
            <w:r>
              <w:rPr>
                <w:sz w:val="18"/>
                <w:szCs w:val="18"/>
              </w:rPr>
              <w:t>12.6</w:t>
            </w:r>
          </w:p>
        </w:tc>
        <w:tc>
          <w:tcPr>
            <w:vAlign w:val="center"/>
          </w:tcPr>
          <w:p w14:paraId="2890DF6C">
            <w:pPr>
              <w:rPr>
                <w:sz w:val="18"/>
                <w:szCs w:val="18"/>
              </w:rPr>
            </w:pPr>
            <w:r>
              <w:rPr>
                <w:sz w:val="18"/>
                <w:szCs w:val="18"/>
              </w:rPr>
              <w:t>30.78</w:t>
            </w:r>
          </w:p>
        </w:tc>
      </w:tr>
      <w:tr w14:paraId="3D66D8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789104B9">
            <w:pPr>
              <w:rPr>
                <w:sz w:val="18"/>
                <w:szCs w:val="18"/>
              </w:rPr>
            </w:pPr>
          </w:p>
        </w:tc>
        <w:tc>
          <w:tcPr>
            <w:vAlign w:val="center"/>
          </w:tcPr>
          <w:p w14:paraId="2CDD47CE">
            <w:pPr>
              <w:rPr>
                <w:sz w:val="18"/>
                <w:szCs w:val="18"/>
              </w:rPr>
            </w:pPr>
            <w:r>
              <w:rPr>
                <w:sz w:val="18"/>
                <w:szCs w:val="18"/>
              </w:rPr>
              <w:t>8071</w:t>
            </w:r>
          </w:p>
        </w:tc>
        <w:tc>
          <w:tcPr>
            <w:vAlign w:val="center"/>
          </w:tcPr>
          <w:p w14:paraId="44775E28">
            <w:pPr>
              <w:rPr>
                <w:sz w:val="18"/>
                <w:szCs w:val="18"/>
              </w:rPr>
            </w:pPr>
            <w:r>
              <w:rPr>
                <w:sz w:val="18"/>
                <w:szCs w:val="18"/>
              </w:rPr>
              <w:t>房间</w:t>
            </w:r>
          </w:p>
        </w:tc>
        <w:tc>
          <w:tcPr>
            <w:vAlign w:val="center"/>
          </w:tcPr>
          <w:p w14:paraId="1D1FEEDF">
            <w:pPr>
              <w:rPr>
                <w:sz w:val="18"/>
                <w:szCs w:val="18"/>
              </w:rPr>
            </w:pPr>
            <w:r>
              <w:rPr>
                <w:sz w:val="18"/>
                <w:szCs w:val="18"/>
              </w:rPr>
              <w:t>12.6</w:t>
            </w:r>
          </w:p>
        </w:tc>
        <w:tc>
          <w:tcPr>
            <w:vAlign w:val="center"/>
          </w:tcPr>
          <w:p w14:paraId="7BD317F0">
            <w:pPr>
              <w:rPr>
                <w:sz w:val="18"/>
                <w:szCs w:val="18"/>
              </w:rPr>
            </w:pPr>
            <w:r>
              <w:rPr>
                <w:sz w:val="18"/>
                <w:szCs w:val="18"/>
              </w:rPr>
              <w:t>30.83</w:t>
            </w:r>
          </w:p>
        </w:tc>
      </w:tr>
      <w:tr w14:paraId="247EFF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937CDA9">
            <w:pPr>
              <w:rPr>
                <w:sz w:val="18"/>
                <w:szCs w:val="18"/>
              </w:rPr>
            </w:pPr>
          </w:p>
        </w:tc>
        <w:tc>
          <w:tcPr>
            <w:vAlign w:val="center"/>
          </w:tcPr>
          <w:p w14:paraId="061657AE">
            <w:pPr>
              <w:rPr>
                <w:sz w:val="18"/>
                <w:szCs w:val="18"/>
              </w:rPr>
            </w:pPr>
            <w:r>
              <w:rPr>
                <w:sz w:val="18"/>
                <w:szCs w:val="18"/>
              </w:rPr>
              <w:t>8072</w:t>
            </w:r>
          </w:p>
        </w:tc>
        <w:tc>
          <w:tcPr>
            <w:vAlign w:val="center"/>
          </w:tcPr>
          <w:p w14:paraId="374A03AB">
            <w:pPr>
              <w:rPr>
                <w:sz w:val="18"/>
                <w:szCs w:val="18"/>
              </w:rPr>
            </w:pPr>
            <w:r>
              <w:rPr>
                <w:sz w:val="18"/>
                <w:szCs w:val="18"/>
              </w:rPr>
              <w:t>房间</w:t>
            </w:r>
          </w:p>
        </w:tc>
        <w:tc>
          <w:tcPr>
            <w:vAlign w:val="center"/>
          </w:tcPr>
          <w:p w14:paraId="26DC60C2">
            <w:pPr>
              <w:rPr>
                <w:sz w:val="18"/>
                <w:szCs w:val="18"/>
              </w:rPr>
            </w:pPr>
            <w:r>
              <w:rPr>
                <w:sz w:val="18"/>
                <w:szCs w:val="18"/>
              </w:rPr>
              <w:t>12.6</w:t>
            </w:r>
          </w:p>
        </w:tc>
        <w:tc>
          <w:tcPr>
            <w:vAlign w:val="center"/>
          </w:tcPr>
          <w:p w14:paraId="43B3A7ED">
            <w:pPr>
              <w:rPr>
                <w:sz w:val="18"/>
                <w:szCs w:val="18"/>
              </w:rPr>
            </w:pPr>
            <w:r>
              <w:rPr>
                <w:sz w:val="18"/>
                <w:szCs w:val="18"/>
              </w:rPr>
              <w:t>30.83</w:t>
            </w:r>
          </w:p>
        </w:tc>
      </w:tr>
      <w:tr w14:paraId="315A96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562ECD8D">
            <w:pPr>
              <w:rPr>
                <w:sz w:val="18"/>
                <w:szCs w:val="18"/>
              </w:rPr>
            </w:pPr>
          </w:p>
        </w:tc>
        <w:tc>
          <w:tcPr>
            <w:vAlign w:val="center"/>
          </w:tcPr>
          <w:p w14:paraId="69BA9E9A">
            <w:pPr>
              <w:rPr>
                <w:sz w:val="18"/>
                <w:szCs w:val="18"/>
              </w:rPr>
            </w:pPr>
            <w:r>
              <w:rPr>
                <w:sz w:val="18"/>
                <w:szCs w:val="18"/>
              </w:rPr>
              <w:t>8073</w:t>
            </w:r>
          </w:p>
        </w:tc>
        <w:tc>
          <w:tcPr>
            <w:vAlign w:val="center"/>
          </w:tcPr>
          <w:p w14:paraId="773558DE">
            <w:pPr>
              <w:rPr>
                <w:sz w:val="18"/>
                <w:szCs w:val="18"/>
              </w:rPr>
            </w:pPr>
            <w:r>
              <w:rPr>
                <w:sz w:val="18"/>
                <w:szCs w:val="18"/>
              </w:rPr>
              <w:t>房间</w:t>
            </w:r>
          </w:p>
        </w:tc>
        <w:tc>
          <w:tcPr>
            <w:vAlign w:val="center"/>
          </w:tcPr>
          <w:p w14:paraId="45562D35">
            <w:pPr>
              <w:rPr>
                <w:sz w:val="18"/>
                <w:szCs w:val="18"/>
              </w:rPr>
            </w:pPr>
            <w:r>
              <w:rPr>
                <w:sz w:val="18"/>
                <w:szCs w:val="18"/>
              </w:rPr>
              <w:t>12.6</w:t>
            </w:r>
          </w:p>
        </w:tc>
        <w:tc>
          <w:tcPr>
            <w:vAlign w:val="center"/>
          </w:tcPr>
          <w:p w14:paraId="7C2BB9BC">
            <w:pPr>
              <w:rPr>
                <w:sz w:val="18"/>
                <w:szCs w:val="18"/>
              </w:rPr>
            </w:pPr>
            <w:r>
              <w:rPr>
                <w:sz w:val="18"/>
                <w:szCs w:val="18"/>
              </w:rPr>
              <w:t>30.83</w:t>
            </w:r>
          </w:p>
        </w:tc>
      </w:tr>
      <w:tr w14:paraId="308BC321">
        <w:tblPrEx>
          <w:tblCellMar>
            <w:top w:w="0" w:type="dxa"/>
            <w:left w:w="108" w:type="dxa"/>
            <w:bottom w:w="0" w:type="dxa"/>
            <w:right w:w="108" w:type="dxa"/>
          </w:tblCellMar>
        </w:tblPrEx>
        <w:tc>
          <w:tcPr>
            <w:vMerge w:val="continue"/>
            <w:vAlign w:val="center"/>
          </w:tcPr>
          <w:p w14:paraId="37DF713C">
            <w:pPr>
              <w:rPr>
                <w:sz w:val="18"/>
                <w:szCs w:val="18"/>
              </w:rPr>
            </w:pPr>
          </w:p>
        </w:tc>
        <w:tc>
          <w:tcPr>
            <w:vAlign w:val="center"/>
          </w:tcPr>
          <w:p w14:paraId="51E02D8B">
            <w:pPr>
              <w:rPr>
                <w:sz w:val="18"/>
                <w:szCs w:val="18"/>
              </w:rPr>
            </w:pPr>
            <w:r>
              <w:rPr>
                <w:sz w:val="18"/>
                <w:szCs w:val="18"/>
              </w:rPr>
              <w:t>8074</w:t>
            </w:r>
          </w:p>
        </w:tc>
        <w:tc>
          <w:tcPr>
            <w:vAlign w:val="center"/>
          </w:tcPr>
          <w:p w14:paraId="17CE1175">
            <w:pPr>
              <w:rPr>
                <w:sz w:val="18"/>
                <w:szCs w:val="18"/>
              </w:rPr>
            </w:pPr>
            <w:r>
              <w:rPr>
                <w:sz w:val="18"/>
                <w:szCs w:val="18"/>
              </w:rPr>
              <w:t>房间</w:t>
            </w:r>
          </w:p>
        </w:tc>
        <w:tc>
          <w:tcPr>
            <w:vAlign w:val="center"/>
          </w:tcPr>
          <w:p w14:paraId="16AE4ED6">
            <w:pPr>
              <w:rPr>
                <w:sz w:val="18"/>
                <w:szCs w:val="18"/>
              </w:rPr>
            </w:pPr>
            <w:r>
              <w:rPr>
                <w:sz w:val="18"/>
                <w:szCs w:val="18"/>
              </w:rPr>
              <w:t>12.6</w:t>
            </w:r>
          </w:p>
        </w:tc>
        <w:tc>
          <w:tcPr>
            <w:vAlign w:val="center"/>
          </w:tcPr>
          <w:p w14:paraId="27F3CE3C">
            <w:pPr>
              <w:rPr>
                <w:sz w:val="18"/>
                <w:szCs w:val="18"/>
              </w:rPr>
            </w:pPr>
            <w:r>
              <w:rPr>
                <w:sz w:val="18"/>
                <w:szCs w:val="18"/>
              </w:rPr>
              <w:t>30.82</w:t>
            </w:r>
          </w:p>
        </w:tc>
      </w:tr>
      <w:tr w14:paraId="30BCC9D6">
        <w:tblPrEx>
          <w:tblCellMar>
            <w:top w:w="0" w:type="dxa"/>
            <w:left w:w="108" w:type="dxa"/>
            <w:bottom w:w="0" w:type="dxa"/>
            <w:right w:w="108" w:type="dxa"/>
          </w:tblCellMar>
        </w:tblPrEx>
        <w:tc>
          <w:tcPr>
            <w:vMerge w:val="continue"/>
            <w:vAlign w:val="center"/>
          </w:tcPr>
          <w:p w14:paraId="5EE920FF">
            <w:pPr>
              <w:rPr>
                <w:sz w:val="18"/>
                <w:szCs w:val="18"/>
              </w:rPr>
            </w:pPr>
          </w:p>
        </w:tc>
        <w:tc>
          <w:tcPr>
            <w:vAlign w:val="center"/>
          </w:tcPr>
          <w:p w14:paraId="5875A6F8">
            <w:pPr>
              <w:rPr>
                <w:sz w:val="18"/>
                <w:szCs w:val="18"/>
              </w:rPr>
            </w:pPr>
            <w:r>
              <w:rPr>
                <w:sz w:val="18"/>
                <w:szCs w:val="18"/>
              </w:rPr>
              <w:t>8075</w:t>
            </w:r>
          </w:p>
        </w:tc>
        <w:tc>
          <w:tcPr>
            <w:vAlign w:val="center"/>
          </w:tcPr>
          <w:p w14:paraId="1DF5A34B">
            <w:pPr>
              <w:rPr>
                <w:sz w:val="18"/>
                <w:szCs w:val="18"/>
              </w:rPr>
            </w:pPr>
            <w:r>
              <w:rPr>
                <w:sz w:val="18"/>
                <w:szCs w:val="18"/>
              </w:rPr>
              <w:t>房间</w:t>
            </w:r>
          </w:p>
        </w:tc>
        <w:tc>
          <w:tcPr>
            <w:vAlign w:val="center"/>
          </w:tcPr>
          <w:p w14:paraId="602CB855">
            <w:pPr>
              <w:rPr>
                <w:sz w:val="18"/>
                <w:szCs w:val="18"/>
              </w:rPr>
            </w:pPr>
            <w:r>
              <w:rPr>
                <w:sz w:val="18"/>
                <w:szCs w:val="18"/>
              </w:rPr>
              <w:t>11.8</w:t>
            </w:r>
          </w:p>
        </w:tc>
        <w:tc>
          <w:tcPr>
            <w:vAlign w:val="center"/>
          </w:tcPr>
          <w:p w14:paraId="4D6D10C5">
            <w:pPr>
              <w:rPr>
                <w:sz w:val="18"/>
                <w:szCs w:val="18"/>
              </w:rPr>
            </w:pPr>
            <w:r>
              <w:rPr>
                <w:sz w:val="18"/>
                <w:szCs w:val="18"/>
              </w:rPr>
              <w:t>29.59</w:t>
            </w:r>
          </w:p>
        </w:tc>
      </w:tr>
      <w:tr w14:paraId="7F06CB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660FEDE0">
            <w:pPr>
              <w:rPr>
                <w:sz w:val="18"/>
                <w:szCs w:val="18"/>
              </w:rPr>
            </w:pPr>
          </w:p>
        </w:tc>
        <w:tc>
          <w:tcPr>
            <w:vAlign w:val="center"/>
          </w:tcPr>
          <w:p w14:paraId="56F6EED3">
            <w:pPr>
              <w:rPr>
                <w:sz w:val="18"/>
                <w:szCs w:val="18"/>
              </w:rPr>
            </w:pPr>
            <w:r>
              <w:rPr>
                <w:sz w:val="18"/>
                <w:szCs w:val="18"/>
              </w:rPr>
              <w:t>8076</w:t>
            </w:r>
          </w:p>
        </w:tc>
        <w:tc>
          <w:tcPr>
            <w:vAlign w:val="center"/>
          </w:tcPr>
          <w:p w14:paraId="195860E4">
            <w:pPr>
              <w:rPr>
                <w:sz w:val="18"/>
                <w:szCs w:val="18"/>
              </w:rPr>
            </w:pPr>
            <w:r>
              <w:rPr>
                <w:sz w:val="18"/>
                <w:szCs w:val="18"/>
              </w:rPr>
              <w:t>房间</w:t>
            </w:r>
          </w:p>
        </w:tc>
        <w:tc>
          <w:tcPr>
            <w:vAlign w:val="center"/>
          </w:tcPr>
          <w:p w14:paraId="7CD1ABCD">
            <w:pPr>
              <w:rPr>
                <w:sz w:val="18"/>
                <w:szCs w:val="18"/>
              </w:rPr>
            </w:pPr>
            <w:r>
              <w:rPr>
                <w:sz w:val="18"/>
                <w:szCs w:val="18"/>
              </w:rPr>
              <w:t>11.8</w:t>
            </w:r>
          </w:p>
        </w:tc>
        <w:tc>
          <w:tcPr>
            <w:vAlign w:val="center"/>
          </w:tcPr>
          <w:p w14:paraId="1426C65B">
            <w:pPr>
              <w:rPr>
                <w:sz w:val="18"/>
                <w:szCs w:val="18"/>
              </w:rPr>
            </w:pPr>
            <w:r>
              <w:rPr>
                <w:sz w:val="18"/>
                <w:szCs w:val="18"/>
              </w:rPr>
              <w:t>29.59</w:t>
            </w:r>
          </w:p>
        </w:tc>
      </w:tr>
      <w:tr w14:paraId="44840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072DEBF0">
            <w:pPr>
              <w:rPr>
                <w:sz w:val="18"/>
                <w:szCs w:val="18"/>
              </w:rPr>
            </w:pPr>
          </w:p>
        </w:tc>
        <w:tc>
          <w:tcPr>
            <w:vAlign w:val="center"/>
          </w:tcPr>
          <w:p w14:paraId="0B13D45C">
            <w:pPr>
              <w:rPr>
                <w:sz w:val="18"/>
                <w:szCs w:val="18"/>
              </w:rPr>
            </w:pPr>
            <w:r>
              <w:rPr>
                <w:sz w:val="18"/>
                <w:szCs w:val="18"/>
              </w:rPr>
              <w:t>8085</w:t>
            </w:r>
          </w:p>
        </w:tc>
        <w:tc>
          <w:tcPr>
            <w:vAlign w:val="center"/>
          </w:tcPr>
          <w:p w14:paraId="250DD2B9">
            <w:pPr>
              <w:rPr>
                <w:sz w:val="18"/>
                <w:szCs w:val="18"/>
              </w:rPr>
            </w:pPr>
            <w:r>
              <w:rPr>
                <w:sz w:val="18"/>
                <w:szCs w:val="18"/>
              </w:rPr>
              <w:t>房间</w:t>
            </w:r>
          </w:p>
        </w:tc>
        <w:tc>
          <w:tcPr>
            <w:vAlign w:val="center"/>
          </w:tcPr>
          <w:p w14:paraId="48D1E7F3">
            <w:pPr>
              <w:rPr>
                <w:sz w:val="18"/>
                <w:szCs w:val="18"/>
              </w:rPr>
            </w:pPr>
            <w:r>
              <w:rPr>
                <w:sz w:val="18"/>
                <w:szCs w:val="18"/>
              </w:rPr>
              <w:t>8.4</w:t>
            </w:r>
          </w:p>
        </w:tc>
        <w:tc>
          <w:tcPr>
            <w:vAlign w:val="center"/>
          </w:tcPr>
          <w:p w14:paraId="4899B640">
            <w:pPr>
              <w:rPr>
                <w:sz w:val="18"/>
                <w:szCs w:val="18"/>
              </w:rPr>
            </w:pPr>
            <w:r>
              <w:rPr>
                <w:sz w:val="18"/>
                <w:szCs w:val="18"/>
              </w:rPr>
              <w:t>30.39</w:t>
            </w:r>
          </w:p>
        </w:tc>
      </w:tr>
      <w:tr w14:paraId="61A230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2125BB83">
            <w:pPr>
              <w:rPr>
                <w:sz w:val="18"/>
                <w:szCs w:val="18"/>
              </w:rPr>
            </w:pPr>
          </w:p>
        </w:tc>
        <w:tc>
          <w:tcPr>
            <w:vAlign w:val="center"/>
          </w:tcPr>
          <w:p w14:paraId="60FD74E7">
            <w:pPr>
              <w:rPr>
                <w:sz w:val="18"/>
                <w:szCs w:val="18"/>
              </w:rPr>
            </w:pPr>
            <w:r>
              <w:rPr>
                <w:sz w:val="18"/>
                <w:szCs w:val="18"/>
              </w:rPr>
              <w:t>8091</w:t>
            </w:r>
          </w:p>
        </w:tc>
        <w:tc>
          <w:tcPr>
            <w:vAlign w:val="center"/>
          </w:tcPr>
          <w:p w14:paraId="45C86F08">
            <w:pPr>
              <w:rPr>
                <w:sz w:val="18"/>
                <w:szCs w:val="18"/>
              </w:rPr>
            </w:pPr>
            <w:r>
              <w:rPr>
                <w:sz w:val="18"/>
                <w:szCs w:val="18"/>
              </w:rPr>
              <w:t>房间</w:t>
            </w:r>
          </w:p>
        </w:tc>
        <w:tc>
          <w:tcPr>
            <w:vAlign w:val="center"/>
          </w:tcPr>
          <w:p w14:paraId="0E8ADAC2">
            <w:pPr>
              <w:rPr>
                <w:sz w:val="18"/>
                <w:szCs w:val="18"/>
              </w:rPr>
            </w:pPr>
            <w:r>
              <w:rPr>
                <w:sz w:val="18"/>
                <w:szCs w:val="18"/>
              </w:rPr>
              <w:t>8.1</w:t>
            </w:r>
          </w:p>
        </w:tc>
        <w:tc>
          <w:tcPr>
            <w:vAlign w:val="center"/>
          </w:tcPr>
          <w:p w14:paraId="68416F8C">
            <w:pPr>
              <w:rPr>
                <w:sz w:val="18"/>
                <w:szCs w:val="18"/>
              </w:rPr>
            </w:pPr>
            <w:r>
              <w:rPr>
                <w:sz w:val="18"/>
                <w:szCs w:val="18"/>
              </w:rPr>
              <w:t>29.65</w:t>
            </w:r>
          </w:p>
        </w:tc>
      </w:tr>
      <w:tr w14:paraId="5DFF6B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continue"/>
            <w:vAlign w:val="center"/>
          </w:tcPr>
          <w:p w14:paraId="33E26D93">
            <w:pPr>
              <w:rPr>
                <w:sz w:val="18"/>
                <w:szCs w:val="18"/>
              </w:rPr>
            </w:pPr>
          </w:p>
        </w:tc>
        <w:tc>
          <w:tcPr>
            <w:vAlign w:val="center"/>
          </w:tcPr>
          <w:p w14:paraId="0F897C4E">
            <w:pPr>
              <w:rPr>
                <w:sz w:val="18"/>
                <w:szCs w:val="18"/>
              </w:rPr>
            </w:pPr>
            <w:r>
              <w:rPr>
                <w:sz w:val="18"/>
                <w:szCs w:val="18"/>
              </w:rPr>
              <w:t>8095</w:t>
            </w:r>
          </w:p>
        </w:tc>
        <w:tc>
          <w:tcPr>
            <w:vAlign w:val="center"/>
          </w:tcPr>
          <w:p w14:paraId="131749AD">
            <w:pPr>
              <w:rPr>
                <w:sz w:val="18"/>
                <w:szCs w:val="18"/>
              </w:rPr>
            </w:pPr>
            <w:r>
              <w:rPr>
                <w:sz w:val="18"/>
                <w:szCs w:val="18"/>
              </w:rPr>
              <w:t>房间</w:t>
            </w:r>
          </w:p>
        </w:tc>
        <w:tc>
          <w:tcPr>
            <w:vAlign w:val="center"/>
          </w:tcPr>
          <w:p w14:paraId="2187A174">
            <w:pPr>
              <w:rPr>
                <w:sz w:val="18"/>
                <w:szCs w:val="18"/>
              </w:rPr>
            </w:pPr>
            <w:r>
              <w:rPr>
                <w:sz w:val="18"/>
                <w:szCs w:val="18"/>
              </w:rPr>
              <w:t>8.0</w:t>
            </w:r>
          </w:p>
        </w:tc>
        <w:tc>
          <w:tcPr>
            <w:vAlign w:val="center"/>
          </w:tcPr>
          <w:p w14:paraId="43CBC0F5">
            <w:pPr>
              <w:rPr>
                <w:sz w:val="18"/>
                <w:szCs w:val="18"/>
              </w:rPr>
            </w:pPr>
            <w:r>
              <w:rPr>
                <w:sz w:val="18"/>
                <w:szCs w:val="18"/>
              </w:rPr>
              <w:t>30.21</w:t>
            </w:r>
          </w:p>
        </w:tc>
      </w:tr>
      <w:tr w14:paraId="70BAABCC">
        <w:tblPrEx>
          <w:tblCellMar>
            <w:top w:w="0" w:type="dxa"/>
            <w:left w:w="108" w:type="dxa"/>
            <w:bottom w:w="0" w:type="dxa"/>
            <w:right w:w="108" w:type="dxa"/>
          </w:tblCellMar>
        </w:tblPrEx>
        <w:tc>
          <w:tcPr>
            <w:vMerge w:val="continue"/>
            <w:vAlign w:val="center"/>
          </w:tcPr>
          <w:p w14:paraId="3E082C53">
            <w:pPr>
              <w:rPr>
                <w:sz w:val="18"/>
                <w:szCs w:val="18"/>
              </w:rPr>
            </w:pPr>
          </w:p>
        </w:tc>
        <w:tc>
          <w:tcPr>
            <w:vAlign w:val="center"/>
          </w:tcPr>
          <w:p w14:paraId="2985FA0E">
            <w:pPr>
              <w:rPr>
                <w:sz w:val="18"/>
                <w:szCs w:val="18"/>
              </w:rPr>
            </w:pPr>
            <w:r>
              <w:rPr>
                <w:sz w:val="18"/>
                <w:szCs w:val="18"/>
              </w:rPr>
              <w:t>8103</w:t>
            </w:r>
          </w:p>
        </w:tc>
        <w:tc>
          <w:tcPr>
            <w:vAlign w:val="center"/>
          </w:tcPr>
          <w:p w14:paraId="050EF398">
            <w:pPr>
              <w:rPr>
                <w:sz w:val="18"/>
                <w:szCs w:val="18"/>
              </w:rPr>
            </w:pPr>
            <w:r>
              <w:rPr>
                <w:sz w:val="18"/>
                <w:szCs w:val="18"/>
              </w:rPr>
              <w:t>房间</w:t>
            </w:r>
          </w:p>
        </w:tc>
        <w:tc>
          <w:tcPr>
            <w:vAlign w:val="center"/>
          </w:tcPr>
          <w:p w14:paraId="6A672DEF">
            <w:pPr>
              <w:rPr>
                <w:sz w:val="18"/>
                <w:szCs w:val="18"/>
              </w:rPr>
            </w:pPr>
            <w:r>
              <w:rPr>
                <w:sz w:val="18"/>
                <w:szCs w:val="18"/>
              </w:rPr>
              <w:t>7.4</w:t>
            </w:r>
          </w:p>
        </w:tc>
        <w:tc>
          <w:tcPr>
            <w:vAlign w:val="center"/>
          </w:tcPr>
          <w:p w14:paraId="3E6BEC28">
            <w:pPr>
              <w:rPr>
                <w:sz w:val="18"/>
                <w:szCs w:val="18"/>
              </w:rPr>
            </w:pPr>
            <w:r>
              <w:rPr>
                <w:sz w:val="18"/>
                <w:szCs w:val="18"/>
              </w:rPr>
              <w:t>30.21</w:t>
            </w:r>
          </w:p>
        </w:tc>
      </w:tr>
      <w:tr w14:paraId="7582CBE6">
        <w:tblPrEx>
          <w:tblCellMar>
            <w:top w:w="0" w:type="dxa"/>
            <w:left w:w="108" w:type="dxa"/>
            <w:bottom w:w="0" w:type="dxa"/>
            <w:right w:w="108" w:type="dxa"/>
          </w:tblCellMar>
        </w:tblPrEx>
        <w:tc>
          <w:tcPr>
            <w:vMerge w:val="continue"/>
            <w:vAlign w:val="center"/>
          </w:tcPr>
          <w:p w14:paraId="33DC9A2D">
            <w:pPr>
              <w:rPr>
                <w:sz w:val="18"/>
                <w:szCs w:val="18"/>
              </w:rPr>
            </w:pPr>
          </w:p>
        </w:tc>
        <w:tc>
          <w:tcPr>
            <w:vAlign w:val="center"/>
          </w:tcPr>
          <w:p w14:paraId="684B0C41">
            <w:pPr>
              <w:rPr>
                <w:sz w:val="18"/>
                <w:szCs w:val="18"/>
              </w:rPr>
            </w:pPr>
            <w:r>
              <w:rPr>
                <w:sz w:val="18"/>
                <w:szCs w:val="18"/>
              </w:rPr>
              <w:t>8123</w:t>
            </w:r>
          </w:p>
        </w:tc>
        <w:tc>
          <w:tcPr>
            <w:vAlign w:val="center"/>
          </w:tcPr>
          <w:p w14:paraId="4FD01AA4">
            <w:pPr>
              <w:rPr>
                <w:sz w:val="18"/>
                <w:szCs w:val="18"/>
              </w:rPr>
            </w:pPr>
            <w:r>
              <w:rPr>
                <w:sz w:val="18"/>
                <w:szCs w:val="18"/>
              </w:rPr>
              <w:t>房间</w:t>
            </w:r>
          </w:p>
        </w:tc>
        <w:tc>
          <w:tcPr>
            <w:vAlign w:val="center"/>
          </w:tcPr>
          <w:p w14:paraId="70D45E1D">
            <w:pPr>
              <w:rPr>
                <w:sz w:val="18"/>
                <w:szCs w:val="18"/>
              </w:rPr>
            </w:pPr>
            <w:r>
              <w:rPr>
                <w:sz w:val="18"/>
                <w:szCs w:val="18"/>
              </w:rPr>
              <w:t>5.2</w:t>
            </w:r>
          </w:p>
        </w:tc>
        <w:tc>
          <w:tcPr>
            <w:vAlign w:val="center"/>
          </w:tcPr>
          <w:p w14:paraId="0B032AF4">
            <w:pPr>
              <w:rPr>
                <w:sz w:val="18"/>
                <w:szCs w:val="18"/>
              </w:rPr>
            </w:pPr>
            <w:r>
              <w:rPr>
                <w:sz w:val="18"/>
                <w:szCs w:val="18"/>
              </w:rPr>
              <w:t>30.32</w:t>
            </w:r>
          </w:p>
        </w:tc>
      </w:tr>
      <w:tr w14:paraId="7A232EF2">
        <w:tblPrEx>
          <w:tblCellMar>
            <w:top w:w="0" w:type="dxa"/>
            <w:left w:w="108" w:type="dxa"/>
            <w:bottom w:w="0" w:type="dxa"/>
            <w:right w:w="108" w:type="dxa"/>
          </w:tblCellMar>
        </w:tblPrEx>
        <w:tc>
          <w:tcPr>
            <w:vMerge w:val="continue"/>
            <w:vAlign w:val="center"/>
          </w:tcPr>
          <w:p w14:paraId="30329789">
            <w:pPr>
              <w:rPr>
                <w:sz w:val="18"/>
                <w:szCs w:val="18"/>
              </w:rPr>
            </w:pPr>
          </w:p>
        </w:tc>
        <w:tc>
          <w:tcPr>
            <w:vAlign w:val="center"/>
          </w:tcPr>
          <w:p w14:paraId="4B04C0CB">
            <w:pPr>
              <w:rPr>
                <w:sz w:val="18"/>
                <w:szCs w:val="18"/>
              </w:rPr>
            </w:pPr>
            <w:r>
              <w:rPr>
                <w:sz w:val="18"/>
                <w:szCs w:val="18"/>
              </w:rPr>
              <w:t>8137</w:t>
            </w:r>
          </w:p>
        </w:tc>
        <w:tc>
          <w:tcPr>
            <w:vAlign w:val="center"/>
          </w:tcPr>
          <w:p w14:paraId="7ACF1CDC">
            <w:pPr>
              <w:rPr>
                <w:sz w:val="18"/>
                <w:szCs w:val="18"/>
              </w:rPr>
            </w:pPr>
            <w:r>
              <w:rPr>
                <w:sz w:val="18"/>
                <w:szCs w:val="18"/>
              </w:rPr>
              <w:t>房间</w:t>
            </w:r>
          </w:p>
        </w:tc>
        <w:tc>
          <w:tcPr>
            <w:vAlign w:val="center"/>
          </w:tcPr>
          <w:p w14:paraId="2008708F">
            <w:pPr>
              <w:rPr>
                <w:sz w:val="18"/>
                <w:szCs w:val="18"/>
              </w:rPr>
            </w:pPr>
            <w:r>
              <w:rPr>
                <w:sz w:val="18"/>
                <w:szCs w:val="18"/>
              </w:rPr>
              <w:t>4.7</w:t>
            </w:r>
          </w:p>
        </w:tc>
        <w:tc>
          <w:tcPr>
            <w:vAlign w:val="center"/>
          </w:tcPr>
          <w:p w14:paraId="06A88A77">
            <w:pPr>
              <w:rPr>
                <w:sz w:val="18"/>
                <w:szCs w:val="18"/>
              </w:rPr>
            </w:pPr>
            <w:r>
              <w:rPr>
                <w:sz w:val="18"/>
                <w:szCs w:val="18"/>
              </w:rPr>
              <w:t>30.67</w:t>
            </w:r>
          </w:p>
        </w:tc>
      </w:tr>
      <w:tr w14:paraId="2B8D98C3">
        <w:tblPrEx>
          <w:tblCellMar>
            <w:top w:w="0" w:type="dxa"/>
            <w:left w:w="108" w:type="dxa"/>
            <w:bottom w:w="0" w:type="dxa"/>
            <w:right w:w="108" w:type="dxa"/>
          </w:tblCellMar>
        </w:tblPrEx>
        <w:tc>
          <w:tcPr>
            <w:vMerge w:val="continue"/>
            <w:vAlign w:val="center"/>
          </w:tcPr>
          <w:p w14:paraId="0C41E388">
            <w:pPr>
              <w:rPr>
                <w:sz w:val="18"/>
                <w:szCs w:val="18"/>
              </w:rPr>
            </w:pPr>
          </w:p>
        </w:tc>
        <w:tc>
          <w:tcPr>
            <w:vAlign w:val="center"/>
          </w:tcPr>
          <w:p w14:paraId="61CC88FF">
            <w:pPr>
              <w:rPr>
                <w:sz w:val="18"/>
                <w:szCs w:val="18"/>
              </w:rPr>
            </w:pPr>
            <w:r>
              <w:rPr>
                <w:sz w:val="18"/>
                <w:szCs w:val="18"/>
              </w:rPr>
              <w:t>8141</w:t>
            </w:r>
          </w:p>
        </w:tc>
        <w:tc>
          <w:tcPr>
            <w:vAlign w:val="center"/>
          </w:tcPr>
          <w:p w14:paraId="1219F4B0">
            <w:pPr>
              <w:rPr>
                <w:sz w:val="18"/>
                <w:szCs w:val="18"/>
              </w:rPr>
            </w:pPr>
            <w:r>
              <w:rPr>
                <w:sz w:val="18"/>
                <w:szCs w:val="18"/>
              </w:rPr>
              <w:t>房间</w:t>
            </w:r>
          </w:p>
        </w:tc>
        <w:tc>
          <w:tcPr>
            <w:vAlign w:val="center"/>
          </w:tcPr>
          <w:p w14:paraId="611B8863">
            <w:pPr>
              <w:rPr>
                <w:sz w:val="18"/>
                <w:szCs w:val="18"/>
              </w:rPr>
            </w:pPr>
            <w:r>
              <w:rPr>
                <w:sz w:val="18"/>
                <w:szCs w:val="18"/>
              </w:rPr>
              <w:t>3.2</w:t>
            </w:r>
          </w:p>
        </w:tc>
        <w:tc>
          <w:tcPr>
            <w:vAlign w:val="center"/>
          </w:tcPr>
          <w:p w14:paraId="0CC044F7">
            <w:pPr>
              <w:rPr>
                <w:sz w:val="18"/>
                <w:szCs w:val="18"/>
              </w:rPr>
            </w:pPr>
            <w:r>
              <w:rPr>
                <w:sz w:val="18"/>
                <w:szCs w:val="18"/>
              </w:rPr>
              <w:t>30.71</w:t>
            </w:r>
          </w:p>
        </w:tc>
      </w:tr>
      <w:tr w14:paraId="66F29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vMerge w:val="restart"/>
            <w:vAlign w:val="center"/>
          </w:tcPr>
          <w:p w14:paraId="2DE10866">
            <w:pPr>
              <w:rPr>
                <w:sz w:val="18"/>
                <w:szCs w:val="18"/>
              </w:rPr>
            </w:pPr>
            <w:r>
              <w:rPr>
                <w:sz w:val="18"/>
                <w:szCs w:val="18"/>
              </w:rPr>
              <w:t>9层</w:t>
            </w:r>
          </w:p>
        </w:tc>
        <w:tc>
          <w:tcPr>
            <w:vAlign w:val="center"/>
          </w:tcPr>
          <w:p w14:paraId="3A6A91C4">
            <w:pPr>
              <w:rPr>
                <w:sz w:val="18"/>
                <w:szCs w:val="18"/>
              </w:rPr>
            </w:pPr>
            <w:r>
              <w:rPr>
                <w:sz w:val="18"/>
                <w:szCs w:val="18"/>
              </w:rPr>
              <w:t>9104</w:t>
            </w:r>
          </w:p>
        </w:tc>
        <w:tc>
          <w:tcPr>
            <w:vAlign w:val="center"/>
          </w:tcPr>
          <w:p w14:paraId="48DDC4E4">
            <w:pPr>
              <w:rPr>
                <w:sz w:val="18"/>
                <w:szCs w:val="18"/>
              </w:rPr>
            </w:pPr>
            <w:r>
              <w:rPr>
                <w:sz w:val="18"/>
                <w:szCs w:val="18"/>
              </w:rPr>
              <w:t>房间</w:t>
            </w:r>
          </w:p>
        </w:tc>
        <w:tc>
          <w:tcPr>
            <w:vAlign w:val="center"/>
          </w:tcPr>
          <w:p w14:paraId="02A13232">
            <w:pPr>
              <w:rPr>
                <w:sz w:val="18"/>
                <w:szCs w:val="18"/>
              </w:rPr>
            </w:pPr>
            <w:r>
              <w:rPr>
                <w:sz w:val="18"/>
                <w:szCs w:val="18"/>
              </w:rPr>
              <w:t>7.4</w:t>
            </w:r>
          </w:p>
        </w:tc>
        <w:tc>
          <w:tcPr>
            <w:vAlign w:val="center"/>
          </w:tcPr>
          <w:p w14:paraId="55F4E233">
            <w:pPr>
              <w:rPr>
                <w:sz w:val="18"/>
                <w:szCs w:val="18"/>
              </w:rPr>
            </w:pPr>
            <w:r>
              <w:rPr>
                <w:sz w:val="18"/>
                <w:szCs w:val="18"/>
              </w:rPr>
              <w:t>30.35</w:t>
            </w:r>
          </w:p>
        </w:tc>
      </w:tr>
      <w:tr w14:paraId="2ED289E1">
        <w:tblPrEx>
          <w:tblCellMar>
            <w:top w:w="0" w:type="dxa"/>
            <w:left w:w="108" w:type="dxa"/>
            <w:bottom w:w="0" w:type="dxa"/>
            <w:right w:w="108" w:type="dxa"/>
          </w:tblCellMar>
        </w:tblPrEx>
        <w:tc>
          <w:tcPr>
            <w:vMerge w:val="continue"/>
            <w:vAlign w:val="center"/>
          </w:tcPr>
          <w:p w14:paraId="7DF62D30">
            <w:pPr>
              <w:rPr>
                <w:sz w:val="18"/>
                <w:szCs w:val="18"/>
              </w:rPr>
            </w:pPr>
          </w:p>
        </w:tc>
        <w:tc>
          <w:tcPr>
            <w:vAlign w:val="center"/>
          </w:tcPr>
          <w:p w14:paraId="24CA4215">
            <w:pPr>
              <w:rPr>
                <w:sz w:val="18"/>
                <w:szCs w:val="18"/>
              </w:rPr>
            </w:pPr>
            <w:r>
              <w:rPr>
                <w:sz w:val="18"/>
                <w:szCs w:val="18"/>
              </w:rPr>
              <w:t>9124</w:t>
            </w:r>
          </w:p>
        </w:tc>
        <w:tc>
          <w:tcPr>
            <w:vAlign w:val="center"/>
          </w:tcPr>
          <w:p w14:paraId="53BC44AA">
            <w:pPr>
              <w:rPr>
                <w:sz w:val="18"/>
                <w:szCs w:val="18"/>
              </w:rPr>
            </w:pPr>
            <w:r>
              <w:rPr>
                <w:sz w:val="18"/>
                <w:szCs w:val="18"/>
              </w:rPr>
              <w:t>房间</w:t>
            </w:r>
          </w:p>
        </w:tc>
        <w:tc>
          <w:tcPr>
            <w:vAlign w:val="center"/>
          </w:tcPr>
          <w:p w14:paraId="2807BA48">
            <w:pPr>
              <w:rPr>
                <w:sz w:val="18"/>
                <w:szCs w:val="18"/>
              </w:rPr>
            </w:pPr>
            <w:r>
              <w:rPr>
                <w:sz w:val="18"/>
                <w:szCs w:val="18"/>
              </w:rPr>
              <w:t>5.2</w:t>
            </w:r>
          </w:p>
        </w:tc>
        <w:tc>
          <w:tcPr>
            <w:vAlign w:val="center"/>
          </w:tcPr>
          <w:p w14:paraId="0CE37678">
            <w:pPr>
              <w:rPr>
                <w:sz w:val="18"/>
                <w:szCs w:val="18"/>
              </w:rPr>
            </w:pPr>
            <w:r>
              <w:rPr>
                <w:sz w:val="18"/>
                <w:szCs w:val="18"/>
              </w:rPr>
              <w:t>30.33</w:t>
            </w:r>
          </w:p>
        </w:tc>
      </w:tr>
      <w:tr w14:paraId="01B14624">
        <w:tblPrEx>
          <w:tblCellMar>
            <w:top w:w="0" w:type="dxa"/>
            <w:left w:w="108" w:type="dxa"/>
            <w:bottom w:w="0" w:type="dxa"/>
            <w:right w:w="108" w:type="dxa"/>
          </w:tblCellMar>
        </w:tblPrEx>
        <w:tc>
          <w:tcPr>
            <w:vMerge w:val="continue"/>
            <w:vAlign w:val="center"/>
          </w:tcPr>
          <w:p w14:paraId="521503D0">
            <w:pPr>
              <w:rPr>
                <w:sz w:val="18"/>
                <w:szCs w:val="18"/>
              </w:rPr>
            </w:pPr>
          </w:p>
        </w:tc>
        <w:tc>
          <w:tcPr>
            <w:vAlign w:val="center"/>
          </w:tcPr>
          <w:p w14:paraId="3276A33B">
            <w:pPr>
              <w:rPr>
                <w:sz w:val="18"/>
                <w:szCs w:val="18"/>
              </w:rPr>
            </w:pPr>
            <w:r>
              <w:rPr>
                <w:sz w:val="18"/>
                <w:szCs w:val="18"/>
              </w:rPr>
              <w:t>9140</w:t>
            </w:r>
          </w:p>
        </w:tc>
        <w:tc>
          <w:tcPr>
            <w:vAlign w:val="center"/>
          </w:tcPr>
          <w:p w14:paraId="08E6C968">
            <w:pPr>
              <w:rPr>
                <w:sz w:val="18"/>
                <w:szCs w:val="18"/>
              </w:rPr>
            </w:pPr>
            <w:r>
              <w:rPr>
                <w:sz w:val="18"/>
                <w:szCs w:val="18"/>
              </w:rPr>
              <w:t>房间</w:t>
            </w:r>
          </w:p>
        </w:tc>
        <w:tc>
          <w:tcPr>
            <w:vAlign w:val="center"/>
          </w:tcPr>
          <w:p w14:paraId="708E8EB9">
            <w:pPr>
              <w:rPr>
                <w:sz w:val="18"/>
                <w:szCs w:val="18"/>
              </w:rPr>
            </w:pPr>
            <w:r>
              <w:rPr>
                <w:sz w:val="18"/>
                <w:szCs w:val="18"/>
              </w:rPr>
              <w:t>3.2</w:t>
            </w:r>
          </w:p>
        </w:tc>
        <w:tc>
          <w:tcPr>
            <w:vAlign w:val="center"/>
          </w:tcPr>
          <w:p w14:paraId="539BEF65">
            <w:pPr>
              <w:rPr>
                <w:sz w:val="18"/>
                <w:szCs w:val="18"/>
              </w:rPr>
            </w:pPr>
            <w:r>
              <w:rPr>
                <w:sz w:val="18"/>
                <w:szCs w:val="18"/>
              </w:rPr>
              <w:t>30.99</w:t>
            </w:r>
          </w:p>
        </w:tc>
      </w:tr>
      <w:tr w14:paraId="5BA7A6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gridSpan w:val="4"/>
            <w:vAlign w:val="center"/>
          </w:tcPr>
          <w:p w14:paraId="1D2429D3">
            <w:pPr>
              <w:rPr>
                <w:sz w:val="18"/>
                <w:szCs w:val="18"/>
              </w:rPr>
            </w:pPr>
            <w:r>
              <w:rPr>
                <w:sz w:val="18"/>
                <w:szCs w:val="18"/>
              </w:rPr>
              <w:t>建筑满足热舒适区间的时间达标比例(%)</w:t>
            </w:r>
          </w:p>
        </w:tc>
        <w:tc>
          <w:tcPr>
            <w:vAlign w:val="center"/>
          </w:tcPr>
          <w:p w14:paraId="19C99D36">
            <w:pPr>
              <w:rPr>
                <w:sz w:val="18"/>
                <w:szCs w:val="18"/>
              </w:rPr>
            </w:pPr>
            <w:r>
              <w:rPr>
                <w:sz w:val="18"/>
                <w:szCs w:val="18"/>
              </w:rPr>
              <w:t>30.96%</w:t>
            </w:r>
          </w:p>
        </w:tc>
      </w:tr>
      <w:bookmarkEnd w:id="70"/>
    </w:tbl>
    <w:p w14:paraId="12D27C87">
      <w:pPr>
        <w:rPr>
          <w:sz w:val="18"/>
          <w:szCs w:val="18"/>
        </w:rPr>
      </w:pPr>
      <w:bookmarkStart w:id="71" w:name="达标比例统计表"/>
      <w:bookmarkEnd w:id="71"/>
    </w:p>
    <w:p w14:paraId="61051961">
      <w:pPr>
        <w:pStyle w:val="30"/>
        <w:spacing w:line="400" w:lineRule="exact"/>
        <w:ind w:firstLine="360"/>
        <w:rPr>
          <w:rFonts w:ascii="微软雅黑" w:hAnsi="微软雅黑" w:eastAsia="微软雅黑"/>
          <w:color w:val="auto"/>
          <w:sz w:val="18"/>
          <w:szCs w:val="18"/>
        </w:rPr>
      </w:pPr>
      <w:r>
        <w:rPr>
          <w:rFonts w:hint="eastAsia" w:ascii="微软雅黑" w:hAnsi="微软雅黑" w:eastAsia="微软雅黑"/>
          <w:color w:val="auto"/>
          <w:sz w:val="18"/>
          <w:szCs w:val="18"/>
        </w:rPr>
        <w:t>说明：建筑整体的室内热舒适区间</w:t>
      </w:r>
      <w:r>
        <w:rPr>
          <w:rFonts w:ascii="微软雅黑" w:hAnsi="微软雅黑" w:eastAsia="微软雅黑"/>
          <w:color w:val="auto"/>
          <w:sz w:val="18"/>
          <w:szCs w:val="18"/>
        </w:rPr>
        <w:t>的时间</w:t>
      </w:r>
      <w:r>
        <w:rPr>
          <w:rFonts w:hint="eastAsia" w:ascii="微软雅黑" w:hAnsi="微软雅黑" w:eastAsia="微软雅黑"/>
          <w:color w:val="auto"/>
          <w:sz w:val="18"/>
          <w:szCs w:val="18"/>
        </w:rPr>
        <w:t>达标比例按照建筑各主要功能房间的计算值进行面积加权平均得出。</w:t>
      </w:r>
    </w:p>
    <w:p w14:paraId="36919854">
      <w:pPr>
        <w:pStyle w:val="2"/>
        <w:spacing w:line="400" w:lineRule="exact"/>
        <w:rPr>
          <w:rFonts w:ascii="微软雅黑" w:hAnsi="微软雅黑" w:eastAsia="微软雅黑"/>
        </w:rPr>
      </w:pPr>
      <w:bookmarkStart w:id="72" w:name="_Toc79588839"/>
      <w:bookmarkStart w:id="73" w:name="_Toc19670"/>
      <w:r>
        <w:rPr>
          <w:rFonts w:hint="eastAsia" w:ascii="微软雅黑" w:hAnsi="微软雅黑" w:eastAsia="微软雅黑"/>
        </w:rPr>
        <w:t>结论</w:t>
      </w:r>
      <w:bookmarkEnd w:id="72"/>
      <w:bookmarkEnd w:id="73"/>
    </w:p>
    <w:p w14:paraId="0652789A">
      <w:pPr>
        <w:adjustRightInd w:val="0"/>
        <w:spacing w:line="400" w:lineRule="exact"/>
        <w:ind w:firstLine="420" w:firstLineChars="200"/>
        <w:rPr>
          <w:lang w:val="en-US"/>
        </w:rPr>
      </w:pPr>
      <w:r>
        <w:rPr>
          <w:rFonts w:hint="eastAsia"/>
          <w:lang w:val="en-US"/>
        </w:rPr>
        <w:t>该建筑主要功能房间满足热舒适区间的时间达标比例为</w:t>
      </w:r>
      <w:bookmarkStart w:id="74" w:name="达标百分比"/>
      <w:r>
        <w:rPr>
          <w:rFonts w:hint="eastAsia"/>
          <w:lang w:val="en-US"/>
        </w:rPr>
        <w:t>30.96%</w:t>
      </w:r>
      <w:bookmarkEnd w:id="74"/>
      <w:r>
        <w:rPr>
          <w:rFonts w:hint="eastAsia"/>
          <w:lang w:val="en-US"/>
        </w:rPr>
        <w:t>，根据绿标5.2.9的第1条，应得</w:t>
      </w:r>
      <w:bookmarkStart w:id="75" w:name="得分"/>
      <w:r>
        <w:rPr>
          <w:rFonts w:hint="eastAsia"/>
          <w:lang w:val="en-US"/>
        </w:rPr>
        <w:t>2</w:t>
      </w:r>
      <w:bookmarkEnd w:id="75"/>
      <w:r>
        <w:rPr>
          <w:rFonts w:hint="eastAsia"/>
          <w:lang w:val="en-US"/>
        </w:rPr>
        <w:t>分。</w:t>
      </w:r>
    </w:p>
    <w:p w14:paraId="33626BE3">
      <w:pPr>
        <w:spacing w:line="400" w:lineRule="exact"/>
        <w:rPr>
          <w:lang w:val="en-US"/>
        </w:rPr>
      </w:pPr>
      <w:bookmarkStart w:id="76" w:name="附录"/>
      <w:r>
        <w:rPr>
          <w:lang w:val="en-US"/>
        </w:rPr>
        <w:br w:type="page"/>
      </w:r>
    </w:p>
    <w:bookmarkEnd w:id="37"/>
    <w:bookmarkEnd w:id="43"/>
    <w:bookmarkEnd w:id="44"/>
    <w:p w14:paraId="55ADACDE">
      <w:pPr>
        <w:pStyle w:val="2"/>
        <w:spacing w:line="400" w:lineRule="exact"/>
        <w:rPr>
          <w:rFonts w:ascii="微软雅黑" w:hAnsi="微软雅黑" w:eastAsia="微软雅黑"/>
        </w:rPr>
      </w:pPr>
      <w:bookmarkStart w:id="77" w:name="_Toc79588840"/>
      <w:bookmarkStart w:id="78" w:name="_Toc15082"/>
      <w:r>
        <w:rPr>
          <w:rFonts w:hint="eastAsia" w:ascii="微软雅黑" w:hAnsi="微软雅黑" w:eastAsia="微软雅黑"/>
        </w:rPr>
        <w:t>附录</w:t>
      </w:r>
      <w:bookmarkEnd w:id="77"/>
      <w:bookmarkEnd w:id="78"/>
    </w:p>
    <w:p w14:paraId="4988A3FD">
      <w:bookmarkStart w:id="79" w:name="_Toc107489793"/>
      <w:r>
        <w:rPr>
          <w:rFonts w:hint="eastAsia"/>
        </w:rPr>
        <w:t>7</w:t>
      </w:r>
      <w:r>
        <w:t>.1</w:t>
      </w:r>
      <w:r>
        <w:tab/>
      </w:r>
      <w:r>
        <w:rPr>
          <w:rFonts w:hint="eastAsia"/>
        </w:rPr>
        <w:t>工作日/节假日房间参数</w:t>
      </w:r>
      <w:bookmarkEnd w:id="79"/>
    </w:p>
    <w:p w14:paraId="70A1D9AF">
      <w:pPr>
        <w:pStyle w:val="6"/>
        <w:tabs>
          <w:tab w:val="clear" w:pos="864"/>
        </w:tabs>
        <w:spacing w:line="400" w:lineRule="exact"/>
        <w:ind w:left="162" w:leftChars="71" w:hanging="13" w:hangingChars="6"/>
        <w:rPr>
          <w:lang w:val="en-US"/>
        </w:rPr>
      </w:pPr>
      <w:bookmarkStart w:id="80" w:name="标题"/>
      <w:r>
        <w:rPr>
          <w:lang w:val="en-US"/>
        </w:rPr>
        <w:t>工作日/节假日人员逐时在室率(%)</w:t>
      </w:r>
      <w:bookmarkEnd w:id="80"/>
    </w:p>
    <w:tbl>
      <w:tblPr>
        <w:tblStyle w:val="21"/>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32945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6080F294">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5726A4B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48A15E3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174E848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7DD4283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0224364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1E0F9EB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4CD40A2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0C70986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6AEAD41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1AAD209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410EB17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2599A17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18A46C0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568DB67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6538DC8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2B7AC7E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4FAB6C8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5ED50E7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6AFC27B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43603F0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486AEBF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10FF15D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1A45EB6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1521B33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3CAE8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4A3026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5C1FE1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67C2F7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7C4D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17D6C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874CA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6082E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25EFE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18BE0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3FB8EF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01E4A6F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7DE36C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030C5ED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097FB4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52EF8B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178203F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3E2D7E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35F00EB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7BF23F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45EBFF5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B0EC9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B9E330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D36B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B6B4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753C5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4C6A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12489429">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629653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E1CB8D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4C1C5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CF442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D08E7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7785F9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43613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308831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3E743B5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45</w:t>
            </w:r>
          </w:p>
        </w:tc>
        <w:tc>
          <w:tcPr>
            <w:tcW w:w="402" w:type="dxa"/>
            <w:shd w:val="clear" w:color="auto" w:fill="auto"/>
            <w:vAlign w:val="center"/>
          </w:tcPr>
          <w:p w14:paraId="62E8A0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3C83F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FF7D8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A4BE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944BBD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EB0B77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6436A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C50C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09489A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6D2C99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9E1F3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CAB19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FC67B2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E690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D362A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B2E3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4EA553F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63F21E8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B7CA4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38EC56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DD017C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BC97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66E372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F1E24D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7CA1E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4F853A5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3C17390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8A5F9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F4838A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97FCC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1440158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DEC32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140B2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A9339D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DB358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D7F1A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43623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78D1430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3CF7F6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E61BD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0A39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603F9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145EC43F">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2DBC468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443F3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86F751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2F2D8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335CC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DE56D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A8C405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64C0CE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1958FCA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747C95A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669D7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0C0869D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711154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73981C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9EEF22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B33644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0C4895B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7A8CBF8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92652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67B1A3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5882C24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313C47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67DB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D118C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B4B8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7379446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40C560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A078F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84745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8233A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DBDD5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A1A9E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909463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FD869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0DA26B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032A456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0ABFD9B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EB0E0F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1009EAB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7E8B657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4D134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7FA48B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0DBE9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2C7BB7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65F227E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6AF22A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B4988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5A828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6C418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B1B9A4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0168B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263A66D7">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7FCF7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0335B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BE78D9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923B7E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3F799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79FDA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8AA6A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68638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54B23D0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45</w:t>
            </w:r>
          </w:p>
        </w:tc>
        <w:tc>
          <w:tcPr>
            <w:tcW w:w="402" w:type="dxa"/>
            <w:shd w:val="clear" w:color="auto" w:fill="auto"/>
            <w:vAlign w:val="center"/>
          </w:tcPr>
          <w:p w14:paraId="61CB39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43A628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2D196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B58D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A544F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3D24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28C30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00B1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ADA44B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F0423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42E52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760EEF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5C40B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58EFDB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1E8FF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29362862">
      <w:pPr>
        <w:spacing w:line="400" w:lineRule="exact"/>
      </w:pPr>
      <w:r>
        <w:rPr>
          <w:rFonts w:hint="eastAsia"/>
        </w:rPr>
        <w:t>注：上行：工作日；下行：节假日</w:t>
      </w:r>
    </w:p>
    <w:p w14:paraId="025C5431">
      <w:pPr>
        <w:pStyle w:val="6"/>
        <w:tabs>
          <w:tab w:val="clear" w:pos="864"/>
        </w:tabs>
        <w:spacing w:line="400" w:lineRule="exact"/>
        <w:ind w:left="162" w:leftChars="71" w:hanging="13" w:hangingChars="6"/>
        <w:rPr>
          <w:lang w:val="en-US"/>
        </w:rPr>
      </w:pPr>
      <w:r>
        <w:rPr>
          <w:lang w:val="en-US"/>
        </w:rPr>
        <w:t>工作日/节假日照明开关时间表(%)</w:t>
      </w:r>
    </w:p>
    <w:tbl>
      <w:tblPr>
        <w:tblStyle w:val="21"/>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6EC42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4798B0CE">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41BE5D7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346A974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6E9CF92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37CE088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487770E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34B7F518">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104DE4A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6EB4CF7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0C4534A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21239B98">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0C6682D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3F06ADB0">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7F4909E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2ED1651E">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4A99253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032330E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16296D5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7F68482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3EA0FC8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0CD59D2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3923016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66017CE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35D66CDD">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713A620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4DD97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62A24ED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77838E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CCEF23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C484EA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23A7E6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72F13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14DD9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7FE6C5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2548C8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36</w:t>
            </w:r>
          </w:p>
        </w:tc>
        <w:tc>
          <w:tcPr>
            <w:tcW w:w="402" w:type="dxa"/>
            <w:shd w:val="clear" w:color="auto" w:fill="auto"/>
            <w:vAlign w:val="center"/>
          </w:tcPr>
          <w:p w14:paraId="60B3931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62</w:t>
            </w:r>
          </w:p>
        </w:tc>
        <w:tc>
          <w:tcPr>
            <w:tcW w:w="402" w:type="dxa"/>
            <w:shd w:val="clear" w:color="auto" w:fill="auto"/>
            <w:vAlign w:val="center"/>
          </w:tcPr>
          <w:p w14:paraId="4C14260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56</w:t>
            </w:r>
          </w:p>
        </w:tc>
        <w:tc>
          <w:tcPr>
            <w:tcW w:w="401" w:type="dxa"/>
            <w:shd w:val="clear" w:color="auto" w:fill="auto"/>
            <w:vAlign w:val="center"/>
          </w:tcPr>
          <w:p w14:paraId="25EFC7A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54</w:t>
            </w:r>
          </w:p>
        </w:tc>
        <w:tc>
          <w:tcPr>
            <w:tcW w:w="402" w:type="dxa"/>
            <w:shd w:val="clear" w:color="auto" w:fill="auto"/>
            <w:vAlign w:val="center"/>
          </w:tcPr>
          <w:p w14:paraId="383BC54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43</w:t>
            </w:r>
          </w:p>
        </w:tc>
        <w:tc>
          <w:tcPr>
            <w:tcW w:w="402" w:type="dxa"/>
            <w:shd w:val="clear" w:color="auto" w:fill="auto"/>
            <w:vAlign w:val="center"/>
          </w:tcPr>
          <w:p w14:paraId="4ED0D4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53</w:t>
            </w:r>
          </w:p>
        </w:tc>
        <w:tc>
          <w:tcPr>
            <w:tcW w:w="401" w:type="dxa"/>
            <w:shd w:val="clear" w:color="auto" w:fill="auto"/>
            <w:vAlign w:val="center"/>
          </w:tcPr>
          <w:p w14:paraId="7E1C79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55</w:t>
            </w:r>
          </w:p>
        </w:tc>
        <w:tc>
          <w:tcPr>
            <w:tcW w:w="402" w:type="dxa"/>
            <w:shd w:val="clear" w:color="auto" w:fill="auto"/>
            <w:vAlign w:val="center"/>
          </w:tcPr>
          <w:p w14:paraId="0D14E21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58</w:t>
            </w:r>
          </w:p>
        </w:tc>
        <w:tc>
          <w:tcPr>
            <w:tcW w:w="402" w:type="dxa"/>
            <w:shd w:val="clear" w:color="auto" w:fill="auto"/>
            <w:vAlign w:val="center"/>
          </w:tcPr>
          <w:p w14:paraId="640DEF8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67</w:t>
            </w:r>
          </w:p>
        </w:tc>
        <w:tc>
          <w:tcPr>
            <w:tcW w:w="402" w:type="dxa"/>
            <w:shd w:val="clear" w:color="auto" w:fill="auto"/>
            <w:vAlign w:val="center"/>
          </w:tcPr>
          <w:p w14:paraId="5D0238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40</w:t>
            </w:r>
          </w:p>
        </w:tc>
        <w:tc>
          <w:tcPr>
            <w:tcW w:w="401" w:type="dxa"/>
            <w:shd w:val="clear" w:color="auto" w:fill="auto"/>
            <w:vAlign w:val="center"/>
          </w:tcPr>
          <w:p w14:paraId="37750D8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18</w:t>
            </w:r>
          </w:p>
        </w:tc>
        <w:tc>
          <w:tcPr>
            <w:tcW w:w="402" w:type="dxa"/>
            <w:shd w:val="clear" w:color="auto" w:fill="auto"/>
            <w:vAlign w:val="center"/>
          </w:tcPr>
          <w:p w14:paraId="5A6DB07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605C87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071F513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777BF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DF5708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E5389D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3A74C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3B4E6F81">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5E627C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9E597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C23C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E4A27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E11E1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451A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7BB9B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147E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E675FB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4A0B3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2ACC4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D6CB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9A724B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09B73B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F8F80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DBC4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2E92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11480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84443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20A45F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70D660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4D4F0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4441F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1CBBDD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53C1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1EAB866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057FB96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E32631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CEFC5D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4B5CE2C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0BB7BD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0C15FD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3E92646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9D36E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72A555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21001B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77AC390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15EB8EA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107FC5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19E870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27F007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60A68C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0C666C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42B015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90</w:t>
            </w:r>
          </w:p>
        </w:tc>
        <w:tc>
          <w:tcPr>
            <w:tcW w:w="402" w:type="dxa"/>
            <w:shd w:val="clear" w:color="auto" w:fill="auto"/>
            <w:vAlign w:val="center"/>
          </w:tcPr>
          <w:p w14:paraId="6227221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12684E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4684820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393CBD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D23268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573479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64DAD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1E05EF70">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23E4949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678DA4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2D3CFB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1BF4186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1CC29D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50F25C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37945B5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3C7552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6D9ECE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14E682D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5433B89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5F68CB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39BF894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1" w:type="dxa"/>
            <w:shd w:val="clear" w:color="auto" w:fill="auto"/>
            <w:vAlign w:val="center"/>
          </w:tcPr>
          <w:p w14:paraId="1C3E3BF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5AD7591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6B2F338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60</w:t>
            </w:r>
          </w:p>
        </w:tc>
        <w:tc>
          <w:tcPr>
            <w:tcW w:w="402" w:type="dxa"/>
            <w:shd w:val="clear" w:color="auto" w:fill="auto"/>
            <w:vAlign w:val="center"/>
          </w:tcPr>
          <w:p w14:paraId="1C28B8F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3CA47B6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90</w:t>
            </w:r>
          </w:p>
        </w:tc>
        <w:tc>
          <w:tcPr>
            <w:tcW w:w="402" w:type="dxa"/>
            <w:shd w:val="clear" w:color="auto" w:fill="auto"/>
            <w:vAlign w:val="center"/>
          </w:tcPr>
          <w:p w14:paraId="0F96E90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AF5701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156A1D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73F3E9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0D209A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05447E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0686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2694764C">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11992E0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008E2B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252032F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441C04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9F16DD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933D0A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1FF9C5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3073378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36</w:t>
            </w:r>
          </w:p>
        </w:tc>
        <w:tc>
          <w:tcPr>
            <w:tcW w:w="402" w:type="dxa"/>
            <w:shd w:val="clear" w:color="auto" w:fill="auto"/>
            <w:vAlign w:val="center"/>
          </w:tcPr>
          <w:p w14:paraId="4A86FC2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62</w:t>
            </w:r>
          </w:p>
        </w:tc>
        <w:tc>
          <w:tcPr>
            <w:tcW w:w="402" w:type="dxa"/>
            <w:shd w:val="clear" w:color="auto" w:fill="auto"/>
            <w:vAlign w:val="center"/>
          </w:tcPr>
          <w:p w14:paraId="24AF05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56</w:t>
            </w:r>
          </w:p>
        </w:tc>
        <w:tc>
          <w:tcPr>
            <w:tcW w:w="401" w:type="dxa"/>
            <w:shd w:val="clear" w:color="auto" w:fill="auto"/>
            <w:vAlign w:val="center"/>
          </w:tcPr>
          <w:p w14:paraId="4002C37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54</w:t>
            </w:r>
          </w:p>
        </w:tc>
        <w:tc>
          <w:tcPr>
            <w:tcW w:w="402" w:type="dxa"/>
            <w:shd w:val="clear" w:color="auto" w:fill="auto"/>
            <w:vAlign w:val="center"/>
          </w:tcPr>
          <w:p w14:paraId="65055F5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43</w:t>
            </w:r>
          </w:p>
        </w:tc>
        <w:tc>
          <w:tcPr>
            <w:tcW w:w="402" w:type="dxa"/>
            <w:shd w:val="clear" w:color="auto" w:fill="auto"/>
            <w:vAlign w:val="center"/>
          </w:tcPr>
          <w:p w14:paraId="02CC87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53</w:t>
            </w:r>
          </w:p>
        </w:tc>
        <w:tc>
          <w:tcPr>
            <w:tcW w:w="401" w:type="dxa"/>
            <w:shd w:val="clear" w:color="auto" w:fill="auto"/>
            <w:vAlign w:val="center"/>
          </w:tcPr>
          <w:p w14:paraId="48D738A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55</w:t>
            </w:r>
          </w:p>
        </w:tc>
        <w:tc>
          <w:tcPr>
            <w:tcW w:w="402" w:type="dxa"/>
            <w:shd w:val="clear" w:color="auto" w:fill="auto"/>
            <w:vAlign w:val="center"/>
          </w:tcPr>
          <w:p w14:paraId="520AABB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58</w:t>
            </w:r>
          </w:p>
        </w:tc>
        <w:tc>
          <w:tcPr>
            <w:tcW w:w="402" w:type="dxa"/>
            <w:shd w:val="clear" w:color="auto" w:fill="auto"/>
            <w:vAlign w:val="center"/>
          </w:tcPr>
          <w:p w14:paraId="4B2D512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67</w:t>
            </w:r>
          </w:p>
        </w:tc>
        <w:tc>
          <w:tcPr>
            <w:tcW w:w="402" w:type="dxa"/>
            <w:shd w:val="clear" w:color="auto" w:fill="auto"/>
            <w:vAlign w:val="center"/>
          </w:tcPr>
          <w:p w14:paraId="5B37D92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40</w:t>
            </w:r>
          </w:p>
        </w:tc>
        <w:tc>
          <w:tcPr>
            <w:tcW w:w="401" w:type="dxa"/>
            <w:shd w:val="clear" w:color="auto" w:fill="auto"/>
            <w:vAlign w:val="center"/>
          </w:tcPr>
          <w:p w14:paraId="73BA97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18</w:t>
            </w:r>
          </w:p>
        </w:tc>
        <w:tc>
          <w:tcPr>
            <w:tcW w:w="402" w:type="dxa"/>
            <w:shd w:val="clear" w:color="auto" w:fill="auto"/>
            <w:vAlign w:val="center"/>
          </w:tcPr>
          <w:p w14:paraId="0FC4F3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BE77DD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1" w:type="dxa"/>
            <w:shd w:val="clear" w:color="auto" w:fill="auto"/>
            <w:vAlign w:val="center"/>
          </w:tcPr>
          <w:p w14:paraId="3D121E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1923847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5BB0F5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628134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r>
      <w:tr w14:paraId="260E82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291EC42">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631E5F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052A83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F1497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9609C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82EC38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033340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E30F7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7828D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C2BCE4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890987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A72616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48B04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BBFF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09861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95FE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34928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FDD06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B59162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C7AF19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2AA60D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57CDF8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2BB7F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227C1B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DABF26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0CB14CB1">
      <w:pPr>
        <w:spacing w:line="400" w:lineRule="exact"/>
      </w:pPr>
      <w:r>
        <w:rPr>
          <w:rFonts w:hint="eastAsia"/>
        </w:rPr>
        <w:t>注：上行：工作日；下行：节假日</w:t>
      </w:r>
    </w:p>
    <w:p w14:paraId="3845E8CD">
      <w:pPr>
        <w:pStyle w:val="6"/>
        <w:tabs>
          <w:tab w:val="clear" w:pos="864"/>
        </w:tabs>
        <w:spacing w:line="400" w:lineRule="exact"/>
        <w:ind w:left="162" w:leftChars="71" w:hanging="13" w:hangingChars="6"/>
        <w:rPr>
          <w:lang w:val="en-US"/>
        </w:rPr>
      </w:pPr>
      <w:r>
        <w:rPr>
          <w:lang w:val="en-US"/>
        </w:rPr>
        <w:t>工作日/节假日设备逐时使用率(%)</w:t>
      </w:r>
    </w:p>
    <w:tbl>
      <w:tblPr>
        <w:tblStyle w:val="21"/>
        <w:tblW w:w="106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045"/>
        <w:gridCol w:w="401"/>
        <w:gridCol w:w="402"/>
        <w:gridCol w:w="402"/>
        <w:gridCol w:w="401"/>
        <w:gridCol w:w="402"/>
        <w:gridCol w:w="402"/>
        <w:gridCol w:w="401"/>
        <w:gridCol w:w="402"/>
        <w:gridCol w:w="402"/>
        <w:gridCol w:w="402"/>
        <w:gridCol w:w="401"/>
        <w:gridCol w:w="402"/>
        <w:gridCol w:w="402"/>
        <w:gridCol w:w="401"/>
        <w:gridCol w:w="402"/>
        <w:gridCol w:w="402"/>
        <w:gridCol w:w="402"/>
        <w:gridCol w:w="401"/>
        <w:gridCol w:w="402"/>
        <w:gridCol w:w="402"/>
        <w:gridCol w:w="401"/>
        <w:gridCol w:w="402"/>
        <w:gridCol w:w="402"/>
        <w:gridCol w:w="402"/>
      </w:tblGrid>
      <w:tr w14:paraId="46CD7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shd w:val="clear" w:color="auto" w:fill="E0E0E0"/>
          </w:tcPr>
          <w:p w14:paraId="70FEDB26">
            <w:pPr>
              <w:pStyle w:val="3"/>
              <w:spacing w:line="4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房间类型</w:t>
            </w:r>
          </w:p>
        </w:tc>
        <w:tc>
          <w:tcPr>
            <w:tcW w:w="401" w:type="dxa"/>
            <w:shd w:val="clear" w:color="auto" w:fill="E0E0E0"/>
          </w:tcPr>
          <w:p w14:paraId="7BD4378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w:t>
            </w:r>
          </w:p>
        </w:tc>
        <w:tc>
          <w:tcPr>
            <w:tcW w:w="402" w:type="dxa"/>
            <w:shd w:val="clear" w:color="auto" w:fill="E0E0E0"/>
          </w:tcPr>
          <w:p w14:paraId="4439553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w:t>
            </w:r>
          </w:p>
        </w:tc>
        <w:tc>
          <w:tcPr>
            <w:tcW w:w="402" w:type="dxa"/>
            <w:shd w:val="clear" w:color="auto" w:fill="E0E0E0"/>
          </w:tcPr>
          <w:p w14:paraId="318DDF8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3</w:t>
            </w:r>
          </w:p>
        </w:tc>
        <w:tc>
          <w:tcPr>
            <w:tcW w:w="401" w:type="dxa"/>
            <w:shd w:val="clear" w:color="auto" w:fill="E0E0E0"/>
          </w:tcPr>
          <w:p w14:paraId="0B867DE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4</w:t>
            </w:r>
          </w:p>
        </w:tc>
        <w:tc>
          <w:tcPr>
            <w:tcW w:w="402" w:type="dxa"/>
            <w:shd w:val="clear" w:color="auto" w:fill="E0E0E0"/>
          </w:tcPr>
          <w:p w14:paraId="1C2987D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5</w:t>
            </w:r>
          </w:p>
        </w:tc>
        <w:tc>
          <w:tcPr>
            <w:tcW w:w="402" w:type="dxa"/>
            <w:shd w:val="clear" w:color="auto" w:fill="E0E0E0"/>
          </w:tcPr>
          <w:p w14:paraId="5DF895D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6</w:t>
            </w:r>
          </w:p>
        </w:tc>
        <w:tc>
          <w:tcPr>
            <w:tcW w:w="401" w:type="dxa"/>
            <w:shd w:val="clear" w:color="auto" w:fill="E0E0E0"/>
          </w:tcPr>
          <w:p w14:paraId="75EE6FD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7</w:t>
            </w:r>
          </w:p>
        </w:tc>
        <w:tc>
          <w:tcPr>
            <w:tcW w:w="402" w:type="dxa"/>
            <w:shd w:val="clear" w:color="auto" w:fill="E0E0E0"/>
          </w:tcPr>
          <w:p w14:paraId="0901778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8</w:t>
            </w:r>
          </w:p>
        </w:tc>
        <w:tc>
          <w:tcPr>
            <w:tcW w:w="402" w:type="dxa"/>
            <w:shd w:val="clear" w:color="auto" w:fill="E0E0E0"/>
          </w:tcPr>
          <w:p w14:paraId="56D6ACA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9</w:t>
            </w:r>
          </w:p>
        </w:tc>
        <w:tc>
          <w:tcPr>
            <w:tcW w:w="402" w:type="dxa"/>
            <w:shd w:val="clear" w:color="auto" w:fill="E0E0E0"/>
          </w:tcPr>
          <w:p w14:paraId="3FF2AAA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10</w:t>
            </w:r>
          </w:p>
        </w:tc>
        <w:tc>
          <w:tcPr>
            <w:tcW w:w="401" w:type="dxa"/>
            <w:shd w:val="clear" w:color="auto" w:fill="E0E0E0"/>
          </w:tcPr>
          <w:p w14:paraId="63E719BA">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11</w:t>
            </w:r>
          </w:p>
        </w:tc>
        <w:tc>
          <w:tcPr>
            <w:tcW w:w="402" w:type="dxa"/>
            <w:shd w:val="clear" w:color="auto" w:fill="E0E0E0"/>
          </w:tcPr>
          <w:p w14:paraId="4AE883E6">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12</w:t>
            </w:r>
          </w:p>
        </w:tc>
        <w:tc>
          <w:tcPr>
            <w:tcW w:w="402" w:type="dxa"/>
            <w:shd w:val="clear" w:color="auto" w:fill="E0E0E0"/>
          </w:tcPr>
          <w:p w14:paraId="76A7139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13</w:t>
            </w:r>
          </w:p>
        </w:tc>
        <w:tc>
          <w:tcPr>
            <w:tcW w:w="401" w:type="dxa"/>
            <w:shd w:val="clear" w:color="auto" w:fill="E0E0E0"/>
          </w:tcPr>
          <w:p w14:paraId="628B8C5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14</w:t>
            </w:r>
          </w:p>
        </w:tc>
        <w:tc>
          <w:tcPr>
            <w:tcW w:w="402" w:type="dxa"/>
            <w:shd w:val="clear" w:color="auto" w:fill="E0E0E0"/>
          </w:tcPr>
          <w:p w14:paraId="44598E8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15</w:t>
            </w:r>
          </w:p>
        </w:tc>
        <w:tc>
          <w:tcPr>
            <w:tcW w:w="402" w:type="dxa"/>
            <w:shd w:val="clear" w:color="auto" w:fill="E0E0E0"/>
          </w:tcPr>
          <w:p w14:paraId="6DF2938F">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16</w:t>
            </w:r>
          </w:p>
        </w:tc>
        <w:tc>
          <w:tcPr>
            <w:tcW w:w="402" w:type="dxa"/>
            <w:shd w:val="clear" w:color="auto" w:fill="E0E0E0"/>
          </w:tcPr>
          <w:p w14:paraId="1AA20702">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17</w:t>
            </w:r>
          </w:p>
        </w:tc>
        <w:tc>
          <w:tcPr>
            <w:tcW w:w="401" w:type="dxa"/>
            <w:shd w:val="clear" w:color="auto" w:fill="E0E0E0"/>
          </w:tcPr>
          <w:p w14:paraId="7391194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18</w:t>
            </w:r>
          </w:p>
        </w:tc>
        <w:tc>
          <w:tcPr>
            <w:tcW w:w="402" w:type="dxa"/>
            <w:shd w:val="clear" w:color="auto" w:fill="E0E0E0"/>
          </w:tcPr>
          <w:p w14:paraId="4165BDE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19</w:t>
            </w:r>
          </w:p>
        </w:tc>
        <w:tc>
          <w:tcPr>
            <w:tcW w:w="402" w:type="dxa"/>
            <w:shd w:val="clear" w:color="auto" w:fill="E0E0E0"/>
          </w:tcPr>
          <w:p w14:paraId="339B02E3">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20</w:t>
            </w:r>
          </w:p>
        </w:tc>
        <w:tc>
          <w:tcPr>
            <w:tcW w:w="401" w:type="dxa"/>
            <w:shd w:val="clear" w:color="auto" w:fill="E0E0E0"/>
          </w:tcPr>
          <w:p w14:paraId="534B7779">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21</w:t>
            </w:r>
          </w:p>
        </w:tc>
        <w:tc>
          <w:tcPr>
            <w:tcW w:w="402" w:type="dxa"/>
            <w:shd w:val="clear" w:color="auto" w:fill="E0E0E0"/>
          </w:tcPr>
          <w:p w14:paraId="0BA35E2B">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22</w:t>
            </w:r>
          </w:p>
        </w:tc>
        <w:tc>
          <w:tcPr>
            <w:tcW w:w="402" w:type="dxa"/>
            <w:shd w:val="clear" w:color="auto" w:fill="E0E0E0"/>
          </w:tcPr>
          <w:p w14:paraId="237D9CB5">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23</w:t>
            </w:r>
          </w:p>
        </w:tc>
        <w:tc>
          <w:tcPr>
            <w:tcW w:w="402" w:type="dxa"/>
            <w:shd w:val="clear" w:color="auto" w:fill="E0E0E0"/>
          </w:tcPr>
          <w:p w14:paraId="1C742944">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24</w:t>
            </w:r>
          </w:p>
        </w:tc>
      </w:tr>
      <w:tr w14:paraId="62069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3CB912F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普通办公室</w:t>
            </w:r>
          </w:p>
        </w:tc>
        <w:tc>
          <w:tcPr>
            <w:tcW w:w="401" w:type="dxa"/>
            <w:shd w:val="clear" w:color="auto" w:fill="auto"/>
            <w:vAlign w:val="center"/>
          </w:tcPr>
          <w:p w14:paraId="0CF6B44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612740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4D7C9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9D29EC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F0B109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33E679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848422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65A801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6535AC1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3F5B0DB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6634F49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DE6A2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767C03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2FA0D6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20A45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664529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40325B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2CF286F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7DE8FB3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77F13D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64039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2DA7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923A4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16606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4646C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1249048">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76F128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C0BDD6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C2428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753373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AE819A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30F4D7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88D580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1D9162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30B75B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4A0CDE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564B4A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F1CEEB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BE471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E42CB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6F70E0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D7591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DEDC6C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CA83E4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48DF3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C0ACD7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A431C2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9D280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D0072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A37DD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1FA9A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5898FC11">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空房间</w:t>
            </w:r>
          </w:p>
        </w:tc>
        <w:tc>
          <w:tcPr>
            <w:tcW w:w="401" w:type="dxa"/>
            <w:shd w:val="clear" w:color="auto" w:fill="auto"/>
            <w:vAlign w:val="center"/>
          </w:tcPr>
          <w:p w14:paraId="5A39F7C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B74ED1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F1118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0864BA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2E62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A8681B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A5A55C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7FFE96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6278100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5D3856A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0F02B5F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0C7CAA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BC01EE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474BABE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9F1CB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385852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F0C170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4AC5DF2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36DC1C5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ED416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4EA1FB1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1B0B092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C79E68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19AFA3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53AD6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0CE90AB5">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054495C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834902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181D78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9C23B4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65735C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AE4D61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1B6C25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862425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30</w:t>
            </w:r>
          </w:p>
        </w:tc>
        <w:tc>
          <w:tcPr>
            <w:tcW w:w="402" w:type="dxa"/>
            <w:shd w:val="clear" w:color="auto" w:fill="auto"/>
            <w:vAlign w:val="center"/>
          </w:tcPr>
          <w:p w14:paraId="6A72E23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5C14949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53E5755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73CEC9E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C6CA3C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1F313A1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26B3BEC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AB8E6E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49AA4E3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1" w:type="dxa"/>
            <w:shd w:val="clear" w:color="auto" w:fill="auto"/>
            <w:vAlign w:val="center"/>
          </w:tcPr>
          <w:p w14:paraId="1FDB343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6E59CED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80</w:t>
            </w:r>
          </w:p>
        </w:tc>
        <w:tc>
          <w:tcPr>
            <w:tcW w:w="402" w:type="dxa"/>
            <w:shd w:val="clear" w:color="auto" w:fill="auto"/>
            <w:vAlign w:val="center"/>
          </w:tcPr>
          <w:p w14:paraId="18E1849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70</w:t>
            </w:r>
          </w:p>
        </w:tc>
        <w:tc>
          <w:tcPr>
            <w:tcW w:w="401" w:type="dxa"/>
            <w:shd w:val="clear" w:color="auto" w:fill="auto"/>
            <w:vAlign w:val="center"/>
          </w:tcPr>
          <w:p w14:paraId="191C733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43DE47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4AE80A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160E1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5CAC3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restart"/>
            <w:shd w:val="clear" w:color="auto" w:fill="auto"/>
            <w:vAlign w:val="center"/>
          </w:tcPr>
          <w:p w14:paraId="37405CC7">
            <w:pPr>
              <w:pStyle w:val="3"/>
              <w:spacing w:line="400" w:lineRule="exact"/>
              <w:ind w:firstLine="0" w:firstLineChars="0"/>
              <w:jc w:val="center"/>
              <w:rPr>
                <w:rFonts w:ascii="微软雅黑" w:hAnsi="微软雅黑" w:eastAsia="微软雅黑"/>
                <w:sz w:val="18"/>
                <w:szCs w:val="18"/>
                <w:lang w:val="en-US"/>
              </w:rPr>
            </w:pPr>
            <w:r>
              <w:rPr>
                <w:rFonts w:ascii="微软雅黑" w:hAnsi="微软雅黑" w:eastAsia="微软雅黑"/>
                <w:sz w:val="18"/>
                <w:szCs w:val="18"/>
                <w:lang w:val="en-US"/>
              </w:rPr>
              <w:t>走廊</w:t>
            </w:r>
          </w:p>
        </w:tc>
        <w:tc>
          <w:tcPr>
            <w:tcW w:w="401" w:type="dxa"/>
            <w:shd w:val="clear" w:color="auto" w:fill="auto"/>
            <w:vAlign w:val="center"/>
          </w:tcPr>
          <w:p w14:paraId="24BD740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59ABB6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88B65E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AC6CEC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64ECB5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ECA036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06D60A3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545B16E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2" w:type="dxa"/>
            <w:shd w:val="clear" w:color="auto" w:fill="auto"/>
            <w:vAlign w:val="center"/>
          </w:tcPr>
          <w:p w14:paraId="386CC199">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53D2BB6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7C17B94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4CFDD3E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22F062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1" w:type="dxa"/>
            <w:shd w:val="clear" w:color="auto" w:fill="auto"/>
            <w:vAlign w:val="center"/>
          </w:tcPr>
          <w:p w14:paraId="7B1989FE">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1423B15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443B920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100</w:t>
            </w:r>
          </w:p>
        </w:tc>
        <w:tc>
          <w:tcPr>
            <w:tcW w:w="402" w:type="dxa"/>
            <w:shd w:val="clear" w:color="auto" w:fill="auto"/>
            <w:vAlign w:val="center"/>
          </w:tcPr>
          <w:p w14:paraId="770120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50</w:t>
            </w:r>
          </w:p>
        </w:tc>
        <w:tc>
          <w:tcPr>
            <w:tcW w:w="401" w:type="dxa"/>
            <w:shd w:val="clear" w:color="auto" w:fill="auto"/>
            <w:vAlign w:val="center"/>
          </w:tcPr>
          <w:p w14:paraId="082B92E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20</w:t>
            </w:r>
          </w:p>
        </w:tc>
        <w:tc>
          <w:tcPr>
            <w:tcW w:w="402" w:type="dxa"/>
            <w:shd w:val="clear" w:color="auto" w:fill="auto"/>
            <w:vAlign w:val="center"/>
          </w:tcPr>
          <w:p w14:paraId="3AA67E2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10</w:t>
            </w:r>
          </w:p>
        </w:tc>
        <w:tc>
          <w:tcPr>
            <w:tcW w:w="402" w:type="dxa"/>
            <w:shd w:val="clear" w:color="auto" w:fill="auto"/>
            <w:vAlign w:val="center"/>
          </w:tcPr>
          <w:p w14:paraId="49403C8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25BD5C8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D8F5E67">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5CD663C">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D34C83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r w14:paraId="28302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45" w:type="dxa"/>
            <w:vMerge w:val="continue"/>
            <w:shd w:val="clear" w:color="auto" w:fill="auto"/>
            <w:vAlign w:val="center"/>
          </w:tcPr>
          <w:p w14:paraId="279D697D">
            <w:pPr>
              <w:pStyle w:val="3"/>
              <w:spacing w:line="400" w:lineRule="exact"/>
              <w:ind w:firstLine="0" w:firstLineChars="0"/>
              <w:jc w:val="center"/>
              <w:rPr>
                <w:rFonts w:ascii="微软雅黑" w:hAnsi="微软雅黑" w:eastAsia="微软雅黑"/>
                <w:sz w:val="18"/>
                <w:szCs w:val="18"/>
                <w:lang w:val="en-US"/>
              </w:rPr>
            </w:pPr>
          </w:p>
        </w:tc>
        <w:tc>
          <w:tcPr>
            <w:tcW w:w="401" w:type="dxa"/>
            <w:shd w:val="clear" w:color="auto" w:fill="auto"/>
            <w:vAlign w:val="center"/>
          </w:tcPr>
          <w:p w14:paraId="183B61F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3C83D15D">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6FEB9D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5DC1055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6076A8DF">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4400F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1C8A63C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53681D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CC033F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0439B5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7A68E27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9E926C8">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48F1BF3">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479AD3AA">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AA8E2C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302A51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13DB716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3864F9F0">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5A36E6A5">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271958B6">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1" w:type="dxa"/>
            <w:shd w:val="clear" w:color="auto" w:fill="auto"/>
            <w:vAlign w:val="center"/>
          </w:tcPr>
          <w:p w14:paraId="69F7DFE2">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7728ACF1">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0CE77E2B">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c>
          <w:tcPr>
            <w:tcW w:w="402" w:type="dxa"/>
            <w:shd w:val="clear" w:color="auto" w:fill="auto"/>
            <w:vAlign w:val="center"/>
          </w:tcPr>
          <w:p w14:paraId="42D5A474">
            <w:pPr>
              <w:pStyle w:val="3"/>
              <w:spacing w:line="400" w:lineRule="exact"/>
              <w:ind w:firstLine="0" w:firstLineChars="0"/>
              <w:jc w:val="center"/>
              <w:rPr>
                <w:rFonts w:ascii="微软雅黑" w:hAnsi="微软雅黑" w:eastAsia="微软雅黑" w:cs="DaunPenh"/>
                <w:sz w:val="18"/>
                <w:szCs w:val="18"/>
                <w:lang w:val="en-US"/>
              </w:rPr>
            </w:pPr>
            <w:r>
              <w:rPr>
                <w:rFonts w:ascii="微软雅黑" w:hAnsi="微软雅黑" w:eastAsia="微软雅黑" w:cs="DaunPenh"/>
                <w:sz w:val="18"/>
                <w:szCs w:val="18"/>
                <w:lang w:val="en-US"/>
              </w:rPr>
              <w:t>0</w:t>
            </w:r>
          </w:p>
        </w:tc>
      </w:tr>
    </w:tbl>
    <w:p w14:paraId="2B9CFD0E">
      <w:pPr>
        <w:spacing w:line="400" w:lineRule="exact"/>
      </w:pPr>
      <w:r>
        <w:rPr>
          <w:rFonts w:hint="eastAsia"/>
        </w:rPr>
        <w:t>注：上行：工作日；下行：节假日</w:t>
      </w:r>
    </w:p>
    <w:p w14:paraId="4DDF3619">
      <w:bookmarkStart w:id="81" w:name="附录房间类型"/>
      <w:bookmarkEnd w:id="81"/>
    </w:p>
    <w:p w14:paraId="776DB7CA">
      <w:bookmarkStart w:id="82" w:name="_Toc107489794"/>
      <w:r>
        <w:rPr>
          <w:rFonts w:hint="eastAsia"/>
        </w:rPr>
        <w:t>7</w:t>
      </w:r>
      <w:r>
        <w:t>.2</w:t>
      </w:r>
      <w:r>
        <w:tab/>
      </w:r>
      <w:r>
        <w:rPr>
          <w:rFonts w:hint="eastAsia"/>
        </w:rPr>
        <w:t>主要功能房间全年逐时温度</w:t>
      </w:r>
      <w:bookmarkEnd w:id="82"/>
    </w:p>
    <w:p w14:paraId="18883C7F">
      <w:pPr>
        <w:spacing w:line="400" w:lineRule="exact"/>
        <w:rPr>
          <w:rFonts w:ascii="微软雅黑" w:hAnsi="微软雅黑" w:eastAsia="微软雅黑"/>
        </w:rPr>
      </w:pPr>
      <w:bookmarkStart w:id="83" w:name="房间名"/>
      <w:r>
        <w:rPr>
          <w:rFonts w:hint="eastAsia" w:ascii="微软雅黑" w:hAnsi="微软雅黑" w:eastAsia="微软雅黑"/>
        </w:rPr>
        <w:t>房间</w:t>
      </w:r>
      <w:bookmarkEnd w:id="83"/>
      <w:r>
        <w:rPr>
          <w:rFonts w:hint="eastAsia" w:ascii="微软雅黑" w:hAnsi="微软雅黑" w:eastAsia="微软雅黑"/>
        </w:rPr>
        <w:t>[</w:t>
      </w:r>
      <w:bookmarkStart w:id="84" w:name="房间编号"/>
      <w:r>
        <w:rPr>
          <w:rFonts w:hint="eastAsia" w:ascii="微软雅黑" w:hAnsi="微软雅黑" w:eastAsia="微软雅黑"/>
        </w:rPr>
        <w:t>1001</w:t>
      </w:r>
      <w:bookmarkEnd w:id="84"/>
      <w:r>
        <w:rPr>
          <w:rFonts w:hint="eastAsia" w:ascii="微软雅黑" w:hAnsi="微软雅黑" w:eastAsia="微软雅黑"/>
        </w:rPr>
        <w:t>]</w:t>
      </w:r>
    </w:p>
    <w:p w14:paraId="3F8058AC">
      <w:pPr>
        <w:jc w:val="center"/>
      </w:pPr>
      <w:bookmarkStart w:id="85" w:name="图"/>
      <w:bookmarkEnd w:id="85"/>
      <w:r>
        <w:drawing>
          <wp:inline distT="0" distB="0" distL="0" distR="0">
            <wp:extent cx="5667375" cy="359092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21"/>
                    <a:stretch>
                      <a:fillRect/>
                    </a:stretch>
                  </pic:blipFill>
                  <pic:spPr>
                    <a:xfrm>
                      <a:off x="0" y="0"/>
                      <a:ext cx="5667375" cy="3590925"/>
                    </a:xfrm>
                    <a:prstGeom prst="rect">
                      <a:avLst/>
                    </a:prstGeom>
                  </pic:spPr>
                </pic:pic>
              </a:graphicData>
            </a:graphic>
          </wp:inline>
        </w:drawing>
      </w:r>
    </w:p>
    <w:p w14:paraId="7438DFF4">
      <w:pPr>
        <w:spacing w:line="400" w:lineRule="exact"/>
        <w:jc w:val="center"/>
        <w:rPr>
          <w:rFonts w:ascii="微软雅黑" w:hAnsi="微软雅黑" w:eastAsia="微软雅黑"/>
        </w:rPr>
      </w:pPr>
      <w:bookmarkStart w:id="86" w:name="房间编号2"/>
      <w:r>
        <w:t>1001</w:t>
      </w:r>
      <w:r>
        <w:rPr>
          <w:rFonts w:hint="eastAsia" w:ascii="微软雅黑" w:hAnsi="微软雅黑" w:eastAsia="微软雅黑"/>
        </w:rPr>
        <w:t xml:space="preserve"> </w:t>
      </w:r>
      <w:bookmarkEnd w:id="86"/>
      <w:r>
        <w:rPr>
          <w:rFonts w:hint="eastAsia" w:ascii="微软雅黑" w:hAnsi="微软雅黑" w:eastAsia="微软雅黑"/>
        </w:rPr>
        <w:t>房间</w:t>
      </w:r>
      <w:r>
        <w:rPr>
          <w:rFonts w:ascii="微软雅黑" w:hAnsi="微软雅黑" w:eastAsia="微软雅黑"/>
        </w:rPr>
        <w:t>全年逐时温度图</w:t>
      </w:r>
    </w:p>
    <w:p w14:paraId="702EF973">
      <w:pPr>
        <w:spacing w:line="400" w:lineRule="exact"/>
        <w:rPr>
          <w:rFonts w:ascii="微软雅黑" w:hAnsi="微软雅黑" w:eastAsia="微软雅黑"/>
        </w:rPr>
      </w:pPr>
      <w:r>
        <w:rPr>
          <w:rFonts w:hint="eastAsia" w:ascii="微软雅黑" w:hAnsi="微软雅黑" w:eastAsia="微软雅黑"/>
        </w:rPr>
        <w:t>房间[1021]</w:t>
      </w:r>
    </w:p>
    <w:p w14:paraId="1C4FF65E">
      <w:pPr>
        <w:jc w:val="center"/>
      </w:pPr>
      <w:r>
        <w:drawing>
          <wp:inline distT="0" distB="0" distL="0" distR="0">
            <wp:extent cx="5667375" cy="35909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22"/>
                    <a:stretch>
                      <a:fillRect/>
                    </a:stretch>
                  </pic:blipFill>
                  <pic:spPr>
                    <a:xfrm>
                      <a:off x="0" y="0"/>
                      <a:ext cx="5667375" cy="3590925"/>
                    </a:xfrm>
                    <a:prstGeom prst="rect">
                      <a:avLst/>
                    </a:prstGeom>
                  </pic:spPr>
                </pic:pic>
              </a:graphicData>
            </a:graphic>
          </wp:inline>
        </w:drawing>
      </w:r>
    </w:p>
    <w:p w14:paraId="2159AD68">
      <w:pPr>
        <w:spacing w:line="400" w:lineRule="exact"/>
        <w:jc w:val="center"/>
        <w:rPr>
          <w:rFonts w:ascii="微软雅黑" w:hAnsi="微软雅黑" w:eastAsia="微软雅黑"/>
        </w:rPr>
      </w:pPr>
      <w:r>
        <w:t>1021</w:t>
      </w:r>
      <w:r>
        <w:rPr>
          <w:rFonts w:hint="eastAsia" w:ascii="微软雅黑" w:hAnsi="微软雅黑" w:eastAsia="微软雅黑"/>
        </w:rPr>
        <w:t xml:space="preserve"> 房间</w:t>
      </w:r>
      <w:r>
        <w:rPr>
          <w:rFonts w:ascii="微软雅黑" w:hAnsi="微软雅黑" w:eastAsia="微软雅黑"/>
        </w:rPr>
        <w:t>全年逐时温度图</w:t>
      </w:r>
    </w:p>
    <w:p w14:paraId="3AEF3775">
      <w:pPr>
        <w:spacing w:line="400" w:lineRule="exact"/>
        <w:rPr>
          <w:rFonts w:ascii="微软雅黑" w:hAnsi="微软雅黑" w:eastAsia="微软雅黑"/>
        </w:rPr>
      </w:pPr>
      <w:r>
        <w:rPr>
          <w:rFonts w:hint="eastAsia" w:ascii="微软雅黑" w:hAnsi="微软雅黑" w:eastAsia="微软雅黑"/>
        </w:rPr>
        <w:t>房间[1028]</w:t>
      </w:r>
    </w:p>
    <w:p w14:paraId="365C60F8">
      <w:pPr>
        <w:jc w:val="center"/>
      </w:pPr>
      <w:r>
        <w:drawing>
          <wp:inline distT="0" distB="0" distL="0" distR="0">
            <wp:extent cx="5667375" cy="359092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23"/>
                    <a:stretch>
                      <a:fillRect/>
                    </a:stretch>
                  </pic:blipFill>
                  <pic:spPr>
                    <a:xfrm>
                      <a:off x="0" y="0"/>
                      <a:ext cx="5667375" cy="3590925"/>
                    </a:xfrm>
                    <a:prstGeom prst="rect">
                      <a:avLst/>
                    </a:prstGeom>
                  </pic:spPr>
                </pic:pic>
              </a:graphicData>
            </a:graphic>
          </wp:inline>
        </w:drawing>
      </w:r>
    </w:p>
    <w:p w14:paraId="2A8C4438">
      <w:pPr>
        <w:spacing w:line="400" w:lineRule="exact"/>
        <w:jc w:val="center"/>
        <w:rPr>
          <w:rFonts w:ascii="微软雅黑" w:hAnsi="微软雅黑" w:eastAsia="微软雅黑"/>
        </w:rPr>
      </w:pPr>
      <w:r>
        <w:t>1028</w:t>
      </w:r>
      <w:r>
        <w:rPr>
          <w:rFonts w:hint="eastAsia" w:ascii="微软雅黑" w:hAnsi="微软雅黑" w:eastAsia="微软雅黑"/>
        </w:rPr>
        <w:t xml:space="preserve"> 房间</w:t>
      </w:r>
      <w:r>
        <w:rPr>
          <w:rFonts w:ascii="微软雅黑" w:hAnsi="微软雅黑" w:eastAsia="微软雅黑"/>
        </w:rPr>
        <w:t>全年逐时温度图</w:t>
      </w:r>
    </w:p>
    <w:p w14:paraId="6DB42670">
      <w:pPr>
        <w:spacing w:line="400" w:lineRule="exact"/>
        <w:rPr>
          <w:rFonts w:ascii="微软雅黑" w:hAnsi="微软雅黑" w:eastAsia="微软雅黑"/>
        </w:rPr>
      </w:pPr>
      <w:r>
        <w:rPr>
          <w:rFonts w:hint="eastAsia" w:ascii="微软雅黑" w:hAnsi="微软雅黑" w:eastAsia="微软雅黑"/>
        </w:rPr>
        <w:t>房间[1033]</w:t>
      </w:r>
    </w:p>
    <w:p w14:paraId="4BE93C24">
      <w:pPr>
        <w:jc w:val="center"/>
      </w:pPr>
      <w:r>
        <w:drawing>
          <wp:inline distT="0" distB="0" distL="0" distR="0">
            <wp:extent cx="5667375" cy="35909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24"/>
                    <a:stretch>
                      <a:fillRect/>
                    </a:stretch>
                  </pic:blipFill>
                  <pic:spPr>
                    <a:xfrm>
                      <a:off x="0" y="0"/>
                      <a:ext cx="5667375" cy="3590925"/>
                    </a:xfrm>
                    <a:prstGeom prst="rect">
                      <a:avLst/>
                    </a:prstGeom>
                  </pic:spPr>
                </pic:pic>
              </a:graphicData>
            </a:graphic>
          </wp:inline>
        </w:drawing>
      </w:r>
    </w:p>
    <w:p w14:paraId="422CCD25">
      <w:pPr>
        <w:spacing w:line="400" w:lineRule="exact"/>
        <w:jc w:val="center"/>
        <w:rPr>
          <w:rFonts w:ascii="微软雅黑" w:hAnsi="微软雅黑" w:eastAsia="微软雅黑"/>
        </w:rPr>
      </w:pPr>
      <w:r>
        <w:t>1033</w:t>
      </w:r>
      <w:r>
        <w:rPr>
          <w:rFonts w:hint="eastAsia" w:ascii="微软雅黑" w:hAnsi="微软雅黑" w:eastAsia="微软雅黑"/>
        </w:rPr>
        <w:t xml:space="preserve"> 房间</w:t>
      </w:r>
      <w:r>
        <w:rPr>
          <w:rFonts w:ascii="微软雅黑" w:hAnsi="微软雅黑" w:eastAsia="微软雅黑"/>
        </w:rPr>
        <w:t>全年逐时温度图</w:t>
      </w:r>
    </w:p>
    <w:p w14:paraId="3E1CED59">
      <w:pPr>
        <w:spacing w:line="400" w:lineRule="exact"/>
        <w:rPr>
          <w:rFonts w:ascii="微软雅黑" w:hAnsi="微软雅黑" w:eastAsia="微软雅黑"/>
        </w:rPr>
      </w:pPr>
      <w:r>
        <w:rPr>
          <w:rFonts w:hint="eastAsia" w:ascii="微软雅黑" w:hAnsi="微软雅黑" w:eastAsia="微软雅黑"/>
        </w:rPr>
        <w:t>房间[1038]</w:t>
      </w:r>
    </w:p>
    <w:p w14:paraId="1605A0AA">
      <w:pPr>
        <w:jc w:val="center"/>
      </w:pPr>
      <w:r>
        <w:drawing>
          <wp:inline distT="0" distB="0" distL="0" distR="0">
            <wp:extent cx="5667375" cy="35909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25"/>
                    <a:stretch>
                      <a:fillRect/>
                    </a:stretch>
                  </pic:blipFill>
                  <pic:spPr>
                    <a:xfrm>
                      <a:off x="0" y="0"/>
                      <a:ext cx="5667375" cy="3590925"/>
                    </a:xfrm>
                    <a:prstGeom prst="rect">
                      <a:avLst/>
                    </a:prstGeom>
                  </pic:spPr>
                </pic:pic>
              </a:graphicData>
            </a:graphic>
          </wp:inline>
        </w:drawing>
      </w:r>
    </w:p>
    <w:p w14:paraId="67B33243">
      <w:pPr>
        <w:spacing w:line="400" w:lineRule="exact"/>
        <w:jc w:val="center"/>
        <w:rPr>
          <w:rFonts w:ascii="微软雅黑" w:hAnsi="微软雅黑" w:eastAsia="微软雅黑"/>
        </w:rPr>
      </w:pPr>
      <w:r>
        <w:t>1038</w:t>
      </w:r>
      <w:r>
        <w:rPr>
          <w:rFonts w:hint="eastAsia" w:ascii="微软雅黑" w:hAnsi="微软雅黑" w:eastAsia="微软雅黑"/>
        </w:rPr>
        <w:t xml:space="preserve"> 房间</w:t>
      </w:r>
      <w:r>
        <w:rPr>
          <w:rFonts w:ascii="微软雅黑" w:hAnsi="微软雅黑" w:eastAsia="微软雅黑"/>
        </w:rPr>
        <w:t>全年逐时温度图</w:t>
      </w:r>
    </w:p>
    <w:p w14:paraId="32D5586E">
      <w:pPr>
        <w:spacing w:line="400" w:lineRule="exact"/>
        <w:rPr>
          <w:rFonts w:ascii="微软雅黑" w:hAnsi="微软雅黑" w:eastAsia="微软雅黑"/>
        </w:rPr>
      </w:pPr>
      <w:r>
        <w:rPr>
          <w:rFonts w:hint="eastAsia" w:ascii="微软雅黑" w:hAnsi="微软雅黑" w:eastAsia="微软雅黑"/>
        </w:rPr>
        <w:t>房间[1039]</w:t>
      </w:r>
    </w:p>
    <w:p w14:paraId="2E1D2716">
      <w:pPr>
        <w:jc w:val="center"/>
      </w:pPr>
      <w:r>
        <w:drawing>
          <wp:inline distT="0" distB="0" distL="0" distR="0">
            <wp:extent cx="5667375" cy="35909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26"/>
                    <a:stretch>
                      <a:fillRect/>
                    </a:stretch>
                  </pic:blipFill>
                  <pic:spPr>
                    <a:xfrm>
                      <a:off x="0" y="0"/>
                      <a:ext cx="5667375" cy="3590925"/>
                    </a:xfrm>
                    <a:prstGeom prst="rect">
                      <a:avLst/>
                    </a:prstGeom>
                  </pic:spPr>
                </pic:pic>
              </a:graphicData>
            </a:graphic>
          </wp:inline>
        </w:drawing>
      </w:r>
    </w:p>
    <w:p w14:paraId="245D72BD">
      <w:pPr>
        <w:spacing w:line="400" w:lineRule="exact"/>
        <w:jc w:val="center"/>
        <w:rPr>
          <w:rFonts w:ascii="微软雅黑" w:hAnsi="微软雅黑" w:eastAsia="微软雅黑"/>
        </w:rPr>
      </w:pPr>
      <w:r>
        <w:t>1039</w:t>
      </w:r>
      <w:r>
        <w:rPr>
          <w:rFonts w:hint="eastAsia" w:ascii="微软雅黑" w:hAnsi="微软雅黑" w:eastAsia="微软雅黑"/>
        </w:rPr>
        <w:t xml:space="preserve"> 房间</w:t>
      </w:r>
      <w:r>
        <w:rPr>
          <w:rFonts w:ascii="微软雅黑" w:hAnsi="微软雅黑" w:eastAsia="微软雅黑"/>
        </w:rPr>
        <w:t>全年逐时温度图</w:t>
      </w:r>
    </w:p>
    <w:p w14:paraId="49826069">
      <w:pPr>
        <w:spacing w:line="400" w:lineRule="exact"/>
        <w:rPr>
          <w:rFonts w:ascii="微软雅黑" w:hAnsi="微软雅黑" w:eastAsia="微软雅黑"/>
        </w:rPr>
      </w:pPr>
      <w:r>
        <w:rPr>
          <w:rFonts w:hint="eastAsia" w:ascii="微软雅黑" w:hAnsi="微软雅黑" w:eastAsia="微软雅黑"/>
        </w:rPr>
        <w:t>房间[1043]</w:t>
      </w:r>
    </w:p>
    <w:p w14:paraId="5E65EB25">
      <w:pPr>
        <w:jc w:val="center"/>
      </w:pPr>
      <w:r>
        <w:drawing>
          <wp:inline distT="0" distB="0" distL="0" distR="0">
            <wp:extent cx="5667375" cy="35909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27"/>
                    <a:stretch>
                      <a:fillRect/>
                    </a:stretch>
                  </pic:blipFill>
                  <pic:spPr>
                    <a:xfrm>
                      <a:off x="0" y="0"/>
                      <a:ext cx="5667375" cy="3590925"/>
                    </a:xfrm>
                    <a:prstGeom prst="rect">
                      <a:avLst/>
                    </a:prstGeom>
                  </pic:spPr>
                </pic:pic>
              </a:graphicData>
            </a:graphic>
          </wp:inline>
        </w:drawing>
      </w:r>
    </w:p>
    <w:p w14:paraId="733D318D">
      <w:pPr>
        <w:spacing w:line="400" w:lineRule="exact"/>
        <w:jc w:val="center"/>
        <w:rPr>
          <w:rFonts w:ascii="微软雅黑" w:hAnsi="微软雅黑" w:eastAsia="微软雅黑"/>
        </w:rPr>
      </w:pPr>
      <w:r>
        <w:t>1043</w:t>
      </w:r>
      <w:r>
        <w:rPr>
          <w:rFonts w:hint="eastAsia" w:ascii="微软雅黑" w:hAnsi="微软雅黑" w:eastAsia="微软雅黑"/>
        </w:rPr>
        <w:t xml:space="preserve"> 房间</w:t>
      </w:r>
      <w:r>
        <w:rPr>
          <w:rFonts w:ascii="微软雅黑" w:hAnsi="微软雅黑" w:eastAsia="微软雅黑"/>
        </w:rPr>
        <w:t>全年逐时温度图</w:t>
      </w:r>
    </w:p>
    <w:p w14:paraId="5CB76EEA">
      <w:pPr>
        <w:spacing w:line="400" w:lineRule="exact"/>
        <w:rPr>
          <w:rFonts w:ascii="微软雅黑" w:hAnsi="微软雅黑" w:eastAsia="微软雅黑"/>
        </w:rPr>
      </w:pPr>
      <w:r>
        <w:rPr>
          <w:rFonts w:hint="eastAsia" w:ascii="微软雅黑" w:hAnsi="微软雅黑" w:eastAsia="微软雅黑"/>
        </w:rPr>
        <w:t>房间[1045]</w:t>
      </w:r>
    </w:p>
    <w:p w14:paraId="4159FDF3">
      <w:pPr>
        <w:jc w:val="center"/>
      </w:pPr>
      <w:r>
        <w:drawing>
          <wp:inline distT="0" distB="0" distL="0" distR="0">
            <wp:extent cx="5667375" cy="359092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28"/>
                    <a:stretch>
                      <a:fillRect/>
                    </a:stretch>
                  </pic:blipFill>
                  <pic:spPr>
                    <a:xfrm>
                      <a:off x="0" y="0"/>
                      <a:ext cx="5667375" cy="3590925"/>
                    </a:xfrm>
                    <a:prstGeom prst="rect">
                      <a:avLst/>
                    </a:prstGeom>
                  </pic:spPr>
                </pic:pic>
              </a:graphicData>
            </a:graphic>
          </wp:inline>
        </w:drawing>
      </w:r>
    </w:p>
    <w:p w14:paraId="549D9EBD">
      <w:pPr>
        <w:spacing w:line="400" w:lineRule="exact"/>
        <w:jc w:val="center"/>
        <w:rPr>
          <w:rFonts w:ascii="微软雅黑" w:hAnsi="微软雅黑" w:eastAsia="微软雅黑"/>
        </w:rPr>
      </w:pPr>
      <w:r>
        <w:t>1045</w:t>
      </w:r>
      <w:r>
        <w:rPr>
          <w:rFonts w:hint="eastAsia" w:ascii="微软雅黑" w:hAnsi="微软雅黑" w:eastAsia="微软雅黑"/>
        </w:rPr>
        <w:t xml:space="preserve"> 房间</w:t>
      </w:r>
      <w:r>
        <w:rPr>
          <w:rFonts w:ascii="微软雅黑" w:hAnsi="微软雅黑" w:eastAsia="微软雅黑"/>
        </w:rPr>
        <w:t>全年逐时温度图</w:t>
      </w:r>
    </w:p>
    <w:p w14:paraId="1ECCF8D9">
      <w:pPr>
        <w:spacing w:line="400" w:lineRule="exact"/>
        <w:rPr>
          <w:rFonts w:ascii="微软雅黑" w:hAnsi="微软雅黑" w:eastAsia="微软雅黑"/>
        </w:rPr>
      </w:pPr>
      <w:r>
        <w:rPr>
          <w:rFonts w:hint="eastAsia" w:ascii="微软雅黑" w:hAnsi="微软雅黑" w:eastAsia="微软雅黑"/>
        </w:rPr>
        <w:t>房间[1057]</w:t>
      </w:r>
    </w:p>
    <w:p w14:paraId="48F43E43">
      <w:pPr>
        <w:jc w:val="center"/>
      </w:pPr>
      <w:r>
        <w:drawing>
          <wp:inline distT="0" distB="0" distL="0" distR="0">
            <wp:extent cx="5667375" cy="359092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9"/>
                    <a:stretch>
                      <a:fillRect/>
                    </a:stretch>
                  </pic:blipFill>
                  <pic:spPr>
                    <a:xfrm>
                      <a:off x="0" y="0"/>
                      <a:ext cx="5667375" cy="3590925"/>
                    </a:xfrm>
                    <a:prstGeom prst="rect">
                      <a:avLst/>
                    </a:prstGeom>
                  </pic:spPr>
                </pic:pic>
              </a:graphicData>
            </a:graphic>
          </wp:inline>
        </w:drawing>
      </w:r>
    </w:p>
    <w:p w14:paraId="4CB08674">
      <w:pPr>
        <w:spacing w:line="400" w:lineRule="exact"/>
        <w:jc w:val="center"/>
        <w:rPr>
          <w:rFonts w:ascii="微软雅黑" w:hAnsi="微软雅黑" w:eastAsia="微软雅黑"/>
        </w:rPr>
      </w:pPr>
      <w:r>
        <w:t>1057</w:t>
      </w:r>
      <w:r>
        <w:rPr>
          <w:rFonts w:hint="eastAsia" w:ascii="微软雅黑" w:hAnsi="微软雅黑" w:eastAsia="微软雅黑"/>
        </w:rPr>
        <w:t xml:space="preserve"> 房间</w:t>
      </w:r>
      <w:r>
        <w:rPr>
          <w:rFonts w:ascii="微软雅黑" w:hAnsi="微软雅黑" w:eastAsia="微软雅黑"/>
        </w:rPr>
        <w:t>全年逐时温度图</w:t>
      </w:r>
    </w:p>
    <w:p w14:paraId="6936B045">
      <w:pPr>
        <w:spacing w:line="400" w:lineRule="exact"/>
        <w:rPr>
          <w:rFonts w:ascii="微软雅黑" w:hAnsi="微软雅黑" w:eastAsia="微软雅黑"/>
        </w:rPr>
      </w:pPr>
      <w:r>
        <w:rPr>
          <w:rFonts w:hint="eastAsia" w:ascii="微软雅黑" w:hAnsi="微软雅黑" w:eastAsia="微软雅黑"/>
        </w:rPr>
        <w:t>房间[1063]</w:t>
      </w:r>
    </w:p>
    <w:p w14:paraId="280AB8DE">
      <w:pPr>
        <w:jc w:val="center"/>
      </w:pPr>
      <w:r>
        <w:drawing>
          <wp:inline distT="0" distB="0" distL="0" distR="0">
            <wp:extent cx="5667375" cy="359092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0"/>
                    <a:stretch>
                      <a:fillRect/>
                    </a:stretch>
                  </pic:blipFill>
                  <pic:spPr>
                    <a:xfrm>
                      <a:off x="0" y="0"/>
                      <a:ext cx="5667375" cy="3590925"/>
                    </a:xfrm>
                    <a:prstGeom prst="rect">
                      <a:avLst/>
                    </a:prstGeom>
                  </pic:spPr>
                </pic:pic>
              </a:graphicData>
            </a:graphic>
          </wp:inline>
        </w:drawing>
      </w:r>
    </w:p>
    <w:p w14:paraId="6C011962">
      <w:pPr>
        <w:spacing w:line="400" w:lineRule="exact"/>
        <w:jc w:val="center"/>
        <w:rPr>
          <w:rFonts w:ascii="微软雅黑" w:hAnsi="微软雅黑" w:eastAsia="微软雅黑"/>
        </w:rPr>
      </w:pPr>
      <w:r>
        <w:t>1063</w:t>
      </w:r>
      <w:r>
        <w:rPr>
          <w:rFonts w:hint="eastAsia" w:ascii="微软雅黑" w:hAnsi="微软雅黑" w:eastAsia="微软雅黑"/>
        </w:rPr>
        <w:t xml:space="preserve"> 房间</w:t>
      </w:r>
      <w:r>
        <w:rPr>
          <w:rFonts w:ascii="微软雅黑" w:hAnsi="微软雅黑" w:eastAsia="微软雅黑"/>
        </w:rPr>
        <w:t>全年逐时温度图</w:t>
      </w:r>
    </w:p>
    <w:p w14:paraId="054DE6E0">
      <w:pPr>
        <w:spacing w:line="400" w:lineRule="exact"/>
        <w:rPr>
          <w:rFonts w:ascii="微软雅黑" w:hAnsi="微软雅黑" w:eastAsia="微软雅黑"/>
        </w:rPr>
      </w:pPr>
      <w:r>
        <w:rPr>
          <w:rFonts w:hint="eastAsia" w:ascii="微软雅黑" w:hAnsi="微软雅黑" w:eastAsia="微软雅黑"/>
        </w:rPr>
        <w:t>房间[1079]</w:t>
      </w:r>
    </w:p>
    <w:p w14:paraId="32E01641">
      <w:pPr>
        <w:jc w:val="center"/>
      </w:pPr>
      <w:r>
        <w:drawing>
          <wp:inline distT="0" distB="0" distL="0" distR="0">
            <wp:extent cx="5667375" cy="359092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1"/>
                    <a:stretch>
                      <a:fillRect/>
                    </a:stretch>
                  </pic:blipFill>
                  <pic:spPr>
                    <a:xfrm>
                      <a:off x="0" y="0"/>
                      <a:ext cx="5667375" cy="3590925"/>
                    </a:xfrm>
                    <a:prstGeom prst="rect">
                      <a:avLst/>
                    </a:prstGeom>
                  </pic:spPr>
                </pic:pic>
              </a:graphicData>
            </a:graphic>
          </wp:inline>
        </w:drawing>
      </w:r>
    </w:p>
    <w:p w14:paraId="59C4A144">
      <w:pPr>
        <w:spacing w:line="400" w:lineRule="exact"/>
        <w:jc w:val="center"/>
        <w:rPr>
          <w:rFonts w:ascii="微软雅黑" w:hAnsi="微软雅黑" w:eastAsia="微软雅黑"/>
        </w:rPr>
      </w:pPr>
      <w:r>
        <w:t>1079</w:t>
      </w:r>
      <w:r>
        <w:rPr>
          <w:rFonts w:hint="eastAsia" w:ascii="微软雅黑" w:hAnsi="微软雅黑" w:eastAsia="微软雅黑"/>
        </w:rPr>
        <w:t xml:space="preserve"> 房间</w:t>
      </w:r>
      <w:r>
        <w:rPr>
          <w:rFonts w:ascii="微软雅黑" w:hAnsi="微软雅黑" w:eastAsia="微软雅黑"/>
        </w:rPr>
        <w:t>全年逐时温度图</w:t>
      </w:r>
    </w:p>
    <w:p w14:paraId="0E23D97A">
      <w:pPr>
        <w:spacing w:line="400" w:lineRule="exact"/>
        <w:rPr>
          <w:rFonts w:ascii="微软雅黑" w:hAnsi="微软雅黑" w:eastAsia="微软雅黑"/>
        </w:rPr>
      </w:pPr>
      <w:r>
        <w:rPr>
          <w:rFonts w:hint="eastAsia" w:ascii="微软雅黑" w:hAnsi="微软雅黑" w:eastAsia="微软雅黑"/>
        </w:rPr>
        <w:t>房间[1089]</w:t>
      </w:r>
    </w:p>
    <w:p w14:paraId="4E3BDBD7">
      <w:pPr>
        <w:jc w:val="center"/>
      </w:pPr>
      <w:r>
        <w:drawing>
          <wp:inline distT="0" distB="0" distL="0" distR="0">
            <wp:extent cx="5667375" cy="359092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32"/>
                    <a:stretch>
                      <a:fillRect/>
                    </a:stretch>
                  </pic:blipFill>
                  <pic:spPr>
                    <a:xfrm>
                      <a:off x="0" y="0"/>
                      <a:ext cx="5667375" cy="3590925"/>
                    </a:xfrm>
                    <a:prstGeom prst="rect">
                      <a:avLst/>
                    </a:prstGeom>
                  </pic:spPr>
                </pic:pic>
              </a:graphicData>
            </a:graphic>
          </wp:inline>
        </w:drawing>
      </w:r>
    </w:p>
    <w:p w14:paraId="49FA470E">
      <w:pPr>
        <w:spacing w:line="400" w:lineRule="exact"/>
        <w:jc w:val="center"/>
        <w:rPr>
          <w:rFonts w:ascii="微软雅黑" w:hAnsi="微软雅黑" w:eastAsia="微软雅黑"/>
        </w:rPr>
      </w:pPr>
      <w:r>
        <w:t>1089</w:t>
      </w:r>
      <w:r>
        <w:rPr>
          <w:rFonts w:hint="eastAsia" w:ascii="微软雅黑" w:hAnsi="微软雅黑" w:eastAsia="微软雅黑"/>
        </w:rPr>
        <w:t xml:space="preserve"> 房间</w:t>
      </w:r>
      <w:r>
        <w:rPr>
          <w:rFonts w:ascii="微软雅黑" w:hAnsi="微软雅黑" w:eastAsia="微软雅黑"/>
        </w:rPr>
        <w:t>全年逐时温度图</w:t>
      </w:r>
    </w:p>
    <w:p w14:paraId="4BD4833C">
      <w:pPr>
        <w:spacing w:line="400" w:lineRule="exact"/>
        <w:rPr>
          <w:rFonts w:ascii="微软雅黑" w:hAnsi="微软雅黑" w:eastAsia="微软雅黑"/>
        </w:rPr>
      </w:pPr>
      <w:r>
        <w:rPr>
          <w:rFonts w:hint="eastAsia" w:ascii="微软雅黑" w:hAnsi="微软雅黑" w:eastAsia="微软雅黑"/>
        </w:rPr>
        <w:t>房间[1097]</w:t>
      </w:r>
    </w:p>
    <w:p w14:paraId="34A3AF66">
      <w:pPr>
        <w:jc w:val="center"/>
      </w:pPr>
      <w:r>
        <w:drawing>
          <wp:inline distT="0" distB="0" distL="0" distR="0">
            <wp:extent cx="5667375" cy="359092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33"/>
                    <a:stretch>
                      <a:fillRect/>
                    </a:stretch>
                  </pic:blipFill>
                  <pic:spPr>
                    <a:xfrm>
                      <a:off x="0" y="0"/>
                      <a:ext cx="5667375" cy="3590925"/>
                    </a:xfrm>
                    <a:prstGeom prst="rect">
                      <a:avLst/>
                    </a:prstGeom>
                  </pic:spPr>
                </pic:pic>
              </a:graphicData>
            </a:graphic>
          </wp:inline>
        </w:drawing>
      </w:r>
    </w:p>
    <w:p w14:paraId="7B34CCCB">
      <w:pPr>
        <w:spacing w:line="400" w:lineRule="exact"/>
        <w:jc w:val="center"/>
        <w:rPr>
          <w:rFonts w:ascii="微软雅黑" w:hAnsi="微软雅黑" w:eastAsia="微软雅黑"/>
        </w:rPr>
      </w:pPr>
      <w:r>
        <w:t>1097</w:t>
      </w:r>
      <w:r>
        <w:rPr>
          <w:rFonts w:hint="eastAsia" w:ascii="微软雅黑" w:hAnsi="微软雅黑" w:eastAsia="微软雅黑"/>
        </w:rPr>
        <w:t xml:space="preserve"> 房间</w:t>
      </w:r>
      <w:r>
        <w:rPr>
          <w:rFonts w:ascii="微软雅黑" w:hAnsi="微软雅黑" w:eastAsia="微软雅黑"/>
        </w:rPr>
        <w:t>全年逐时温度图</w:t>
      </w:r>
    </w:p>
    <w:p w14:paraId="6ADE881D">
      <w:pPr>
        <w:spacing w:line="400" w:lineRule="exact"/>
        <w:rPr>
          <w:rFonts w:ascii="微软雅黑" w:hAnsi="微软雅黑" w:eastAsia="微软雅黑"/>
        </w:rPr>
      </w:pPr>
      <w:r>
        <w:rPr>
          <w:rFonts w:hint="eastAsia" w:ascii="微软雅黑" w:hAnsi="微软雅黑" w:eastAsia="微软雅黑"/>
        </w:rPr>
        <w:t>房间[1106]</w:t>
      </w:r>
    </w:p>
    <w:p w14:paraId="20D71E1E">
      <w:pPr>
        <w:jc w:val="center"/>
      </w:pPr>
      <w:r>
        <w:drawing>
          <wp:inline distT="0" distB="0" distL="0" distR="0">
            <wp:extent cx="5667375" cy="359092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4"/>
                    <a:stretch>
                      <a:fillRect/>
                    </a:stretch>
                  </pic:blipFill>
                  <pic:spPr>
                    <a:xfrm>
                      <a:off x="0" y="0"/>
                      <a:ext cx="5667375" cy="3590925"/>
                    </a:xfrm>
                    <a:prstGeom prst="rect">
                      <a:avLst/>
                    </a:prstGeom>
                  </pic:spPr>
                </pic:pic>
              </a:graphicData>
            </a:graphic>
          </wp:inline>
        </w:drawing>
      </w:r>
    </w:p>
    <w:p w14:paraId="71AFF5AD">
      <w:pPr>
        <w:spacing w:line="400" w:lineRule="exact"/>
        <w:jc w:val="center"/>
        <w:rPr>
          <w:rFonts w:ascii="微软雅黑" w:hAnsi="微软雅黑" w:eastAsia="微软雅黑"/>
        </w:rPr>
      </w:pPr>
      <w:r>
        <w:t>1106</w:t>
      </w:r>
      <w:r>
        <w:rPr>
          <w:rFonts w:hint="eastAsia" w:ascii="微软雅黑" w:hAnsi="微软雅黑" w:eastAsia="微软雅黑"/>
        </w:rPr>
        <w:t xml:space="preserve"> 房间</w:t>
      </w:r>
      <w:r>
        <w:rPr>
          <w:rFonts w:ascii="微软雅黑" w:hAnsi="微软雅黑" w:eastAsia="微软雅黑"/>
        </w:rPr>
        <w:t>全年逐时温度图</w:t>
      </w:r>
    </w:p>
    <w:p w14:paraId="7415B391">
      <w:pPr>
        <w:spacing w:line="400" w:lineRule="exact"/>
        <w:rPr>
          <w:rFonts w:ascii="微软雅黑" w:hAnsi="微软雅黑" w:eastAsia="微软雅黑"/>
        </w:rPr>
      </w:pPr>
      <w:r>
        <w:rPr>
          <w:rFonts w:hint="eastAsia" w:ascii="微软雅黑" w:hAnsi="微软雅黑" w:eastAsia="微软雅黑"/>
        </w:rPr>
        <w:t>房间[1114]</w:t>
      </w:r>
    </w:p>
    <w:p w14:paraId="509BF93C">
      <w:pPr>
        <w:jc w:val="center"/>
      </w:pPr>
      <w:r>
        <w:drawing>
          <wp:inline distT="0" distB="0" distL="0" distR="0">
            <wp:extent cx="5667375" cy="359092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5"/>
                    <a:stretch>
                      <a:fillRect/>
                    </a:stretch>
                  </pic:blipFill>
                  <pic:spPr>
                    <a:xfrm>
                      <a:off x="0" y="0"/>
                      <a:ext cx="5667375" cy="3590925"/>
                    </a:xfrm>
                    <a:prstGeom prst="rect">
                      <a:avLst/>
                    </a:prstGeom>
                  </pic:spPr>
                </pic:pic>
              </a:graphicData>
            </a:graphic>
          </wp:inline>
        </w:drawing>
      </w:r>
    </w:p>
    <w:p w14:paraId="1F03DD83">
      <w:pPr>
        <w:spacing w:line="400" w:lineRule="exact"/>
        <w:jc w:val="center"/>
        <w:rPr>
          <w:rFonts w:ascii="微软雅黑" w:hAnsi="微软雅黑" w:eastAsia="微软雅黑"/>
        </w:rPr>
      </w:pPr>
      <w:r>
        <w:t>1114</w:t>
      </w:r>
      <w:r>
        <w:rPr>
          <w:rFonts w:hint="eastAsia" w:ascii="微软雅黑" w:hAnsi="微软雅黑" w:eastAsia="微软雅黑"/>
        </w:rPr>
        <w:t xml:space="preserve"> 房间</w:t>
      </w:r>
      <w:r>
        <w:rPr>
          <w:rFonts w:ascii="微软雅黑" w:hAnsi="微软雅黑" w:eastAsia="微软雅黑"/>
        </w:rPr>
        <w:t>全年逐时温度图</w:t>
      </w:r>
    </w:p>
    <w:p w14:paraId="12ADF497">
      <w:pPr>
        <w:spacing w:line="400" w:lineRule="exact"/>
        <w:rPr>
          <w:rFonts w:ascii="微软雅黑" w:hAnsi="微软雅黑" w:eastAsia="微软雅黑"/>
        </w:rPr>
      </w:pPr>
      <w:r>
        <w:rPr>
          <w:rFonts w:hint="eastAsia" w:ascii="微软雅黑" w:hAnsi="微软雅黑" w:eastAsia="微软雅黑"/>
        </w:rPr>
        <w:t>房间[1118]</w:t>
      </w:r>
    </w:p>
    <w:p w14:paraId="08F749CA">
      <w:pPr>
        <w:jc w:val="center"/>
      </w:pPr>
      <w:r>
        <w:drawing>
          <wp:inline distT="0" distB="0" distL="0" distR="0">
            <wp:extent cx="5667375" cy="359092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5667375" cy="3590925"/>
                    </a:xfrm>
                    <a:prstGeom prst="rect">
                      <a:avLst/>
                    </a:prstGeom>
                  </pic:spPr>
                </pic:pic>
              </a:graphicData>
            </a:graphic>
          </wp:inline>
        </w:drawing>
      </w:r>
    </w:p>
    <w:p w14:paraId="5129C527">
      <w:pPr>
        <w:spacing w:line="400" w:lineRule="exact"/>
        <w:jc w:val="center"/>
        <w:rPr>
          <w:rFonts w:ascii="微软雅黑" w:hAnsi="微软雅黑" w:eastAsia="微软雅黑"/>
        </w:rPr>
      </w:pPr>
      <w:r>
        <w:t>1118</w:t>
      </w:r>
      <w:r>
        <w:rPr>
          <w:rFonts w:hint="eastAsia" w:ascii="微软雅黑" w:hAnsi="微软雅黑" w:eastAsia="微软雅黑"/>
        </w:rPr>
        <w:t xml:space="preserve"> 房间</w:t>
      </w:r>
      <w:r>
        <w:rPr>
          <w:rFonts w:ascii="微软雅黑" w:hAnsi="微软雅黑" w:eastAsia="微软雅黑"/>
        </w:rPr>
        <w:t>全年逐时温度图</w:t>
      </w:r>
    </w:p>
    <w:p w14:paraId="2BF3EC19">
      <w:pPr>
        <w:spacing w:line="400" w:lineRule="exact"/>
        <w:rPr>
          <w:rFonts w:ascii="微软雅黑" w:hAnsi="微软雅黑" w:eastAsia="微软雅黑"/>
        </w:rPr>
      </w:pPr>
      <w:r>
        <w:rPr>
          <w:rFonts w:hint="eastAsia" w:ascii="微软雅黑" w:hAnsi="微软雅黑" w:eastAsia="微软雅黑"/>
        </w:rPr>
        <w:t>房间[1126]</w:t>
      </w:r>
    </w:p>
    <w:p w14:paraId="2A55BF2C">
      <w:pPr>
        <w:jc w:val="center"/>
      </w:pPr>
      <w:r>
        <w:drawing>
          <wp:inline distT="0" distB="0" distL="0" distR="0">
            <wp:extent cx="5667375" cy="35909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7"/>
                    <a:stretch>
                      <a:fillRect/>
                    </a:stretch>
                  </pic:blipFill>
                  <pic:spPr>
                    <a:xfrm>
                      <a:off x="0" y="0"/>
                      <a:ext cx="5667375" cy="3590925"/>
                    </a:xfrm>
                    <a:prstGeom prst="rect">
                      <a:avLst/>
                    </a:prstGeom>
                  </pic:spPr>
                </pic:pic>
              </a:graphicData>
            </a:graphic>
          </wp:inline>
        </w:drawing>
      </w:r>
    </w:p>
    <w:p w14:paraId="495C4990">
      <w:pPr>
        <w:spacing w:line="400" w:lineRule="exact"/>
        <w:jc w:val="center"/>
        <w:rPr>
          <w:rFonts w:ascii="微软雅黑" w:hAnsi="微软雅黑" w:eastAsia="微软雅黑"/>
        </w:rPr>
      </w:pPr>
      <w:r>
        <w:t>1126</w:t>
      </w:r>
      <w:r>
        <w:rPr>
          <w:rFonts w:hint="eastAsia" w:ascii="微软雅黑" w:hAnsi="微软雅黑" w:eastAsia="微软雅黑"/>
        </w:rPr>
        <w:t xml:space="preserve"> 房间</w:t>
      </w:r>
      <w:r>
        <w:rPr>
          <w:rFonts w:ascii="微软雅黑" w:hAnsi="微软雅黑" w:eastAsia="微软雅黑"/>
        </w:rPr>
        <w:t>全年逐时温度图</w:t>
      </w:r>
    </w:p>
    <w:p w14:paraId="5FAF09DC">
      <w:pPr>
        <w:spacing w:line="400" w:lineRule="exact"/>
        <w:rPr>
          <w:rFonts w:ascii="微软雅黑" w:hAnsi="微软雅黑" w:eastAsia="微软雅黑"/>
        </w:rPr>
      </w:pPr>
      <w:r>
        <w:rPr>
          <w:rFonts w:hint="eastAsia" w:ascii="微软雅黑" w:hAnsi="微软雅黑" w:eastAsia="微软雅黑"/>
        </w:rPr>
        <w:t>房间[1133]</w:t>
      </w:r>
    </w:p>
    <w:p w14:paraId="6D63C9D4">
      <w:pPr>
        <w:jc w:val="center"/>
      </w:pPr>
      <w:r>
        <w:drawing>
          <wp:inline distT="0" distB="0" distL="0" distR="0">
            <wp:extent cx="5667375" cy="359092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38"/>
                    <a:stretch>
                      <a:fillRect/>
                    </a:stretch>
                  </pic:blipFill>
                  <pic:spPr>
                    <a:xfrm>
                      <a:off x="0" y="0"/>
                      <a:ext cx="5667375" cy="3590925"/>
                    </a:xfrm>
                    <a:prstGeom prst="rect">
                      <a:avLst/>
                    </a:prstGeom>
                  </pic:spPr>
                </pic:pic>
              </a:graphicData>
            </a:graphic>
          </wp:inline>
        </w:drawing>
      </w:r>
    </w:p>
    <w:p w14:paraId="39EDD288">
      <w:pPr>
        <w:spacing w:line="400" w:lineRule="exact"/>
        <w:jc w:val="center"/>
        <w:rPr>
          <w:rFonts w:ascii="微软雅黑" w:hAnsi="微软雅黑" w:eastAsia="微软雅黑"/>
        </w:rPr>
      </w:pPr>
      <w:r>
        <w:t>1133</w:t>
      </w:r>
      <w:r>
        <w:rPr>
          <w:rFonts w:hint="eastAsia" w:ascii="微软雅黑" w:hAnsi="微软雅黑" w:eastAsia="微软雅黑"/>
        </w:rPr>
        <w:t xml:space="preserve"> 房间</w:t>
      </w:r>
      <w:r>
        <w:rPr>
          <w:rFonts w:ascii="微软雅黑" w:hAnsi="微软雅黑" w:eastAsia="微软雅黑"/>
        </w:rPr>
        <w:t>全年逐时温度图</w:t>
      </w:r>
    </w:p>
    <w:p w14:paraId="2B42F2C1">
      <w:pPr>
        <w:spacing w:line="400" w:lineRule="exact"/>
        <w:rPr>
          <w:rFonts w:ascii="微软雅黑" w:hAnsi="微软雅黑" w:eastAsia="微软雅黑"/>
        </w:rPr>
      </w:pPr>
      <w:r>
        <w:rPr>
          <w:rFonts w:hint="eastAsia" w:ascii="微软雅黑" w:hAnsi="微软雅黑" w:eastAsia="微软雅黑"/>
        </w:rPr>
        <w:t>房间[1139]</w:t>
      </w:r>
    </w:p>
    <w:p w14:paraId="344FB466">
      <w:pPr>
        <w:jc w:val="center"/>
      </w:pPr>
      <w:r>
        <w:drawing>
          <wp:inline distT="0" distB="0" distL="0" distR="0">
            <wp:extent cx="5667375" cy="359092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9"/>
                    <a:stretch>
                      <a:fillRect/>
                    </a:stretch>
                  </pic:blipFill>
                  <pic:spPr>
                    <a:xfrm>
                      <a:off x="0" y="0"/>
                      <a:ext cx="5667375" cy="3590925"/>
                    </a:xfrm>
                    <a:prstGeom prst="rect">
                      <a:avLst/>
                    </a:prstGeom>
                  </pic:spPr>
                </pic:pic>
              </a:graphicData>
            </a:graphic>
          </wp:inline>
        </w:drawing>
      </w:r>
    </w:p>
    <w:p w14:paraId="2DDB8A73">
      <w:pPr>
        <w:spacing w:line="400" w:lineRule="exact"/>
        <w:jc w:val="center"/>
        <w:rPr>
          <w:rFonts w:ascii="微软雅黑" w:hAnsi="微软雅黑" w:eastAsia="微软雅黑"/>
        </w:rPr>
      </w:pPr>
      <w:r>
        <w:t>1139</w:t>
      </w:r>
      <w:r>
        <w:rPr>
          <w:rFonts w:hint="eastAsia" w:ascii="微软雅黑" w:hAnsi="微软雅黑" w:eastAsia="微软雅黑"/>
        </w:rPr>
        <w:t xml:space="preserve"> 房间</w:t>
      </w:r>
      <w:r>
        <w:rPr>
          <w:rFonts w:ascii="微软雅黑" w:hAnsi="微软雅黑" w:eastAsia="微软雅黑"/>
        </w:rPr>
        <w:t>全年逐时温度图</w:t>
      </w:r>
    </w:p>
    <w:p w14:paraId="21A26187">
      <w:pPr>
        <w:spacing w:line="400" w:lineRule="exact"/>
        <w:rPr>
          <w:rFonts w:ascii="微软雅黑" w:hAnsi="微软雅黑" w:eastAsia="微软雅黑"/>
        </w:rPr>
      </w:pPr>
      <w:r>
        <w:rPr>
          <w:rFonts w:hint="eastAsia" w:ascii="微软雅黑" w:hAnsi="微软雅黑" w:eastAsia="微软雅黑"/>
        </w:rPr>
        <w:t>房间[1146]</w:t>
      </w:r>
    </w:p>
    <w:p w14:paraId="37C416C9">
      <w:pPr>
        <w:jc w:val="center"/>
      </w:pPr>
      <w:r>
        <w:drawing>
          <wp:inline distT="0" distB="0" distL="0" distR="0">
            <wp:extent cx="5667375" cy="359092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40"/>
                    <a:stretch>
                      <a:fillRect/>
                    </a:stretch>
                  </pic:blipFill>
                  <pic:spPr>
                    <a:xfrm>
                      <a:off x="0" y="0"/>
                      <a:ext cx="5667375" cy="3590925"/>
                    </a:xfrm>
                    <a:prstGeom prst="rect">
                      <a:avLst/>
                    </a:prstGeom>
                  </pic:spPr>
                </pic:pic>
              </a:graphicData>
            </a:graphic>
          </wp:inline>
        </w:drawing>
      </w:r>
    </w:p>
    <w:p w14:paraId="570B16D1">
      <w:pPr>
        <w:spacing w:line="400" w:lineRule="exact"/>
        <w:jc w:val="center"/>
        <w:rPr>
          <w:rFonts w:ascii="微软雅黑" w:hAnsi="微软雅黑" w:eastAsia="微软雅黑"/>
        </w:rPr>
      </w:pPr>
      <w:r>
        <w:t>1146</w:t>
      </w:r>
      <w:r>
        <w:rPr>
          <w:rFonts w:hint="eastAsia" w:ascii="微软雅黑" w:hAnsi="微软雅黑" w:eastAsia="微软雅黑"/>
        </w:rPr>
        <w:t xml:space="preserve"> 房间</w:t>
      </w:r>
      <w:r>
        <w:rPr>
          <w:rFonts w:ascii="微软雅黑" w:hAnsi="微软雅黑" w:eastAsia="微软雅黑"/>
        </w:rPr>
        <w:t>全年逐时温度图</w:t>
      </w:r>
    </w:p>
    <w:p w14:paraId="02DA428F">
      <w:pPr>
        <w:spacing w:line="400" w:lineRule="exact"/>
        <w:rPr>
          <w:rFonts w:ascii="微软雅黑" w:hAnsi="微软雅黑" w:eastAsia="微软雅黑"/>
        </w:rPr>
      </w:pPr>
      <w:r>
        <w:rPr>
          <w:rFonts w:hint="eastAsia" w:ascii="微软雅黑" w:hAnsi="微软雅黑" w:eastAsia="微软雅黑"/>
        </w:rPr>
        <w:t>房间[2002]</w:t>
      </w:r>
    </w:p>
    <w:p w14:paraId="110C4855">
      <w:pPr>
        <w:jc w:val="center"/>
      </w:pPr>
      <w:r>
        <w:drawing>
          <wp:inline distT="0" distB="0" distL="0" distR="0">
            <wp:extent cx="5667375" cy="359092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41"/>
                    <a:stretch>
                      <a:fillRect/>
                    </a:stretch>
                  </pic:blipFill>
                  <pic:spPr>
                    <a:xfrm>
                      <a:off x="0" y="0"/>
                      <a:ext cx="5667375" cy="3590925"/>
                    </a:xfrm>
                    <a:prstGeom prst="rect">
                      <a:avLst/>
                    </a:prstGeom>
                  </pic:spPr>
                </pic:pic>
              </a:graphicData>
            </a:graphic>
          </wp:inline>
        </w:drawing>
      </w:r>
    </w:p>
    <w:p w14:paraId="49BD1395">
      <w:pPr>
        <w:spacing w:line="400" w:lineRule="exact"/>
        <w:jc w:val="center"/>
        <w:rPr>
          <w:rFonts w:ascii="微软雅黑" w:hAnsi="微软雅黑" w:eastAsia="微软雅黑"/>
        </w:rPr>
      </w:pPr>
      <w:r>
        <w:t>2002</w:t>
      </w:r>
      <w:r>
        <w:rPr>
          <w:rFonts w:hint="eastAsia" w:ascii="微软雅黑" w:hAnsi="微软雅黑" w:eastAsia="微软雅黑"/>
        </w:rPr>
        <w:t xml:space="preserve"> 房间</w:t>
      </w:r>
      <w:r>
        <w:rPr>
          <w:rFonts w:ascii="微软雅黑" w:hAnsi="微软雅黑" w:eastAsia="微软雅黑"/>
        </w:rPr>
        <w:t>全年逐时温度图</w:t>
      </w:r>
    </w:p>
    <w:p w14:paraId="7B2D0B12">
      <w:pPr>
        <w:spacing w:line="400" w:lineRule="exact"/>
        <w:rPr>
          <w:rFonts w:ascii="微软雅黑" w:hAnsi="微软雅黑" w:eastAsia="微软雅黑"/>
        </w:rPr>
      </w:pPr>
      <w:r>
        <w:rPr>
          <w:rFonts w:hint="eastAsia" w:ascii="微软雅黑" w:hAnsi="微软雅黑" w:eastAsia="微软雅黑"/>
        </w:rPr>
        <w:t>房间[2015]</w:t>
      </w:r>
    </w:p>
    <w:p w14:paraId="77F37283">
      <w:pPr>
        <w:jc w:val="center"/>
      </w:pPr>
      <w:r>
        <w:drawing>
          <wp:inline distT="0" distB="0" distL="0" distR="0">
            <wp:extent cx="5667375" cy="359092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42"/>
                    <a:stretch>
                      <a:fillRect/>
                    </a:stretch>
                  </pic:blipFill>
                  <pic:spPr>
                    <a:xfrm>
                      <a:off x="0" y="0"/>
                      <a:ext cx="5667375" cy="3590925"/>
                    </a:xfrm>
                    <a:prstGeom prst="rect">
                      <a:avLst/>
                    </a:prstGeom>
                  </pic:spPr>
                </pic:pic>
              </a:graphicData>
            </a:graphic>
          </wp:inline>
        </w:drawing>
      </w:r>
    </w:p>
    <w:p w14:paraId="19752BBA">
      <w:pPr>
        <w:spacing w:line="400" w:lineRule="exact"/>
        <w:jc w:val="center"/>
        <w:rPr>
          <w:rFonts w:ascii="微软雅黑" w:hAnsi="微软雅黑" w:eastAsia="微软雅黑"/>
        </w:rPr>
      </w:pPr>
      <w:r>
        <w:t>2015</w:t>
      </w:r>
      <w:r>
        <w:rPr>
          <w:rFonts w:hint="eastAsia" w:ascii="微软雅黑" w:hAnsi="微软雅黑" w:eastAsia="微软雅黑"/>
        </w:rPr>
        <w:t xml:space="preserve"> 房间</w:t>
      </w:r>
      <w:r>
        <w:rPr>
          <w:rFonts w:ascii="微软雅黑" w:hAnsi="微软雅黑" w:eastAsia="微软雅黑"/>
        </w:rPr>
        <w:t>全年逐时温度图</w:t>
      </w:r>
    </w:p>
    <w:p w14:paraId="6D0D6F00">
      <w:pPr>
        <w:spacing w:line="400" w:lineRule="exact"/>
        <w:rPr>
          <w:rFonts w:ascii="微软雅黑" w:hAnsi="微软雅黑" w:eastAsia="微软雅黑"/>
        </w:rPr>
      </w:pPr>
      <w:r>
        <w:rPr>
          <w:rFonts w:hint="eastAsia" w:ascii="微软雅黑" w:hAnsi="微软雅黑" w:eastAsia="微软雅黑"/>
        </w:rPr>
        <w:t>房间[2022]</w:t>
      </w:r>
    </w:p>
    <w:p w14:paraId="1FB80DE7">
      <w:pPr>
        <w:jc w:val="center"/>
      </w:pPr>
      <w:r>
        <w:drawing>
          <wp:inline distT="0" distB="0" distL="0" distR="0">
            <wp:extent cx="5667375" cy="359092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pic:cNvPicPr>
                  </pic:nvPicPr>
                  <pic:blipFill>
                    <a:blip r:embed="rId43"/>
                    <a:stretch>
                      <a:fillRect/>
                    </a:stretch>
                  </pic:blipFill>
                  <pic:spPr>
                    <a:xfrm>
                      <a:off x="0" y="0"/>
                      <a:ext cx="5667375" cy="3590925"/>
                    </a:xfrm>
                    <a:prstGeom prst="rect">
                      <a:avLst/>
                    </a:prstGeom>
                  </pic:spPr>
                </pic:pic>
              </a:graphicData>
            </a:graphic>
          </wp:inline>
        </w:drawing>
      </w:r>
    </w:p>
    <w:p w14:paraId="2745D627">
      <w:pPr>
        <w:spacing w:line="400" w:lineRule="exact"/>
        <w:jc w:val="center"/>
        <w:rPr>
          <w:rFonts w:ascii="微软雅黑" w:hAnsi="微软雅黑" w:eastAsia="微软雅黑"/>
        </w:rPr>
      </w:pPr>
      <w:r>
        <w:t>2022</w:t>
      </w:r>
      <w:r>
        <w:rPr>
          <w:rFonts w:hint="eastAsia" w:ascii="微软雅黑" w:hAnsi="微软雅黑" w:eastAsia="微软雅黑"/>
        </w:rPr>
        <w:t xml:space="preserve"> 房间</w:t>
      </w:r>
      <w:r>
        <w:rPr>
          <w:rFonts w:ascii="微软雅黑" w:hAnsi="微软雅黑" w:eastAsia="微软雅黑"/>
        </w:rPr>
        <w:t>全年逐时温度图</w:t>
      </w:r>
    </w:p>
    <w:p w14:paraId="541B0DD4">
      <w:pPr>
        <w:spacing w:line="400" w:lineRule="exact"/>
        <w:rPr>
          <w:rFonts w:ascii="微软雅黑" w:hAnsi="微软雅黑" w:eastAsia="微软雅黑"/>
        </w:rPr>
      </w:pPr>
      <w:r>
        <w:rPr>
          <w:rFonts w:hint="eastAsia" w:ascii="微软雅黑" w:hAnsi="微软雅黑" w:eastAsia="微软雅黑"/>
        </w:rPr>
        <w:t>房间[2041]</w:t>
      </w:r>
    </w:p>
    <w:p w14:paraId="443DF0EF">
      <w:pPr>
        <w:jc w:val="center"/>
      </w:pPr>
      <w:r>
        <w:drawing>
          <wp:inline distT="0" distB="0" distL="0" distR="0">
            <wp:extent cx="5667375" cy="359092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pic:cNvPicPr>
                  </pic:nvPicPr>
                  <pic:blipFill>
                    <a:blip r:embed="rId44"/>
                    <a:stretch>
                      <a:fillRect/>
                    </a:stretch>
                  </pic:blipFill>
                  <pic:spPr>
                    <a:xfrm>
                      <a:off x="0" y="0"/>
                      <a:ext cx="5667375" cy="3590925"/>
                    </a:xfrm>
                    <a:prstGeom prst="rect">
                      <a:avLst/>
                    </a:prstGeom>
                  </pic:spPr>
                </pic:pic>
              </a:graphicData>
            </a:graphic>
          </wp:inline>
        </w:drawing>
      </w:r>
    </w:p>
    <w:p w14:paraId="097B120B">
      <w:pPr>
        <w:spacing w:line="400" w:lineRule="exact"/>
        <w:jc w:val="center"/>
        <w:rPr>
          <w:rFonts w:ascii="微软雅黑" w:hAnsi="微软雅黑" w:eastAsia="微软雅黑"/>
        </w:rPr>
      </w:pPr>
      <w:r>
        <w:t>2041</w:t>
      </w:r>
      <w:r>
        <w:rPr>
          <w:rFonts w:hint="eastAsia" w:ascii="微软雅黑" w:hAnsi="微软雅黑" w:eastAsia="微软雅黑"/>
        </w:rPr>
        <w:t xml:space="preserve"> 房间</w:t>
      </w:r>
      <w:r>
        <w:rPr>
          <w:rFonts w:ascii="微软雅黑" w:hAnsi="微软雅黑" w:eastAsia="微软雅黑"/>
        </w:rPr>
        <w:t>全年逐时温度图</w:t>
      </w:r>
    </w:p>
    <w:p w14:paraId="6074F75F">
      <w:pPr>
        <w:spacing w:line="400" w:lineRule="exact"/>
        <w:rPr>
          <w:rFonts w:ascii="微软雅黑" w:hAnsi="微软雅黑" w:eastAsia="微软雅黑"/>
        </w:rPr>
      </w:pPr>
      <w:r>
        <w:rPr>
          <w:rFonts w:hint="eastAsia" w:ascii="微软雅黑" w:hAnsi="微软雅黑" w:eastAsia="微软雅黑"/>
        </w:rPr>
        <w:t>房间[2042]</w:t>
      </w:r>
    </w:p>
    <w:p w14:paraId="78FB297A">
      <w:pPr>
        <w:jc w:val="center"/>
      </w:pPr>
      <w:r>
        <w:drawing>
          <wp:inline distT="0" distB="0" distL="0" distR="0">
            <wp:extent cx="5667375" cy="359092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pic:cNvPicPr>
                  </pic:nvPicPr>
                  <pic:blipFill>
                    <a:blip r:embed="rId45"/>
                    <a:stretch>
                      <a:fillRect/>
                    </a:stretch>
                  </pic:blipFill>
                  <pic:spPr>
                    <a:xfrm>
                      <a:off x="0" y="0"/>
                      <a:ext cx="5667375" cy="3590925"/>
                    </a:xfrm>
                    <a:prstGeom prst="rect">
                      <a:avLst/>
                    </a:prstGeom>
                  </pic:spPr>
                </pic:pic>
              </a:graphicData>
            </a:graphic>
          </wp:inline>
        </w:drawing>
      </w:r>
    </w:p>
    <w:p w14:paraId="6040AEC1">
      <w:pPr>
        <w:spacing w:line="400" w:lineRule="exact"/>
        <w:jc w:val="center"/>
        <w:rPr>
          <w:rFonts w:ascii="微软雅黑" w:hAnsi="微软雅黑" w:eastAsia="微软雅黑"/>
        </w:rPr>
      </w:pPr>
      <w:r>
        <w:t>2042</w:t>
      </w:r>
      <w:r>
        <w:rPr>
          <w:rFonts w:hint="eastAsia" w:ascii="微软雅黑" w:hAnsi="微软雅黑" w:eastAsia="微软雅黑"/>
        </w:rPr>
        <w:t xml:space="preserve"> 房间</w:t>
      </w:r>
      <w:r>
        <w:rPr>
          <w:rFonts w:ascii="微软雅黑" w:hAnsi="微软雅黑" w:eastAsia="微软雅黑"/>
        </w:rPr>
        <w:t>全年逐时温度图</w:t>
      </w:r>
    </w:p>
    <w:p w14:paraId="2BA1D418">
      <w:pPr>
        <w:spacing w:line="400" w:lineRule="exact"/>
        <w:rPr>
          <w:rFonts w:ascii="微软雅黑" w:hAnsi="微软雅黑" w:eastAsia="微软雅黑"/>
        </w:rPr>
      </w:pPr>
      <w:r>
        <w:rPr>
          <w:rFonts w:hint="eastAsia" w:ascii="微软雅黑" w:hAnsi="微软雅黑" w:eastAsia="微软雅黑"/>
        </w:rPr>
        <w:t>房间[2044]</w:t>
      </w:r>
    </w:p>
    <w:p w14:paraId="2CCB0256">
      <w:pPr>
        <w:jc w:val="center"/>
      </w:pPr>
      <w:r>
        <w:drawing>
          <wp:inline distT="0" distB="0" distL="0" distR="0">
            <wp:extent cx="5667375" cy="359092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46"/>
                    <a:stretch>
                      <a:fillRect/>
                    </a:stretch>
                  </pic:blipFill>
                  <pic:spPr>
                    <a:xfrm>
                      <a:off x="0" y="0"/>
                      <a:ext cx="5667375" cy="3590925"/>
                    </a:xfrm>
                    <a:prstGeom prst="rect">
                      <a:avLst/>
                    </a:prstGeom>
                  </pic:spPr>
                </pic:pic>
              </a:graphicData>
            </a:graphic>
          </wp:inline>
        </w:drawing>
      </w:r>
    </w:p>
    <w:p w14:paraId="605392FF">
      <w:pPr>
        <w:spacing w:line="400" w:lineRule="exact"/>
        <w:jc w:val="center"/>
        <w:rPr>
          <w:rFonts w:ascii="微软雅黑" w:hAnsi="微软雅黑" w:eastAsia="微软雅黑"/>
        </w:rPr>
      </w:pPr>
      <w:r>
        <w:t>2044</w:t>
      </w:r>
      <w:r>
        <w:rPr>
          <w:rFonts w:hint="eastAsia" w:ascii="微软雅黑" w:hAnsi="微软雅黑" w:eastAsia="微软雅黑"/>
        </w:rPr>
        <w:t xml:space="preserve"> 房间</w:t>
      </w:r>
      <w:r>
        <w:rPr>
          <w:rFonts w:ascii="微软雅黑" w:hAnsi="微软雅黑" w:eastAsia="微软雅黑"/>
        </w:rPr>
        <w:t>全年逐时温度图</w:t>
      </w:r>
    </w:p>
    <w:p w14:paraId="601A2290">
      <w:pPr>
        <w:spacing w:line="400" w:lineRule="exact"/>
        <w:rPr>
          <w:rFonts w:ascii="微软雅黑" w:hAnsi="微软雅黑" w:eastAsia="微软雅黑"/>
        </w:rPr>
      </w:pPr>
      <w:r>
        <w:rPr>
          <w:rFonts w:hint="eastAsia" w:ascii="微软雅黑" w:hAnsi="微软雅黑" w:eastAsia="微软雅黑"/>
        </w:rPr>
        <w:t>房间[2064]</w:t>
      </w:r>
    </w:p>
    <w:p w14:paraId="1B606DF8">
      <w:pPr>
        <w:jc w:val="center"/>
      </w:pPr>
      <w:r>
        <w:drawing>
          <wp:inline distT="0" distB="0" distL="0" distR="0">
            <wp:extent cx="5667375" cy="3590925"/>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47"/>
                    <a:stretch>
                      <a:fillRect/>
                    </a:stretch>
                  </pic:blipFill>
                  <pic:spPr>
                    <a:xfrm>
                      <a:off x="0" y="0"/>
                      <a:ext cx="5667375" cy="3590925"/>
                    </a:xfrm>
                    <a:prstGeom prst="rect">
                      <a:avLst/>
                    </a:prstGeom>
                  </pic:spPr>
                </pic:pic>
              </a:graphicData>
            </a:graphic>
          </wp:inline>
        </w:drawing>
      </w:r>
    </w:p>
    <w:p w14:paraId="3629A415">
      <w:pPr>
        <w:spacing w:line="400" w:lineRule="exact"/>
        <w:jc w:val="center"/>
        <w:rPr>
          <w:rFonts w:ascii="微软雅黑" w:hAnsi="微软雅黑" w:eastAsia="微软雅黑"/>
        </w:rPr>
      </w:pPr>
      <w:r>
        <w:t>2064</w:t>
      </w:r>
      <w:r>
        <w:rPr>
          <w:rFonts w:hint="eastAsia" w:ascii="微软雅黑" w:hAnsi="微软雅黑" w:eastAsia="微软雅黑"/>
        </w:rPr>
        <w:t xml:space="preserve"> 房间</w:t>
      </w:r>
      <w:r>
        <w:rPr>
          <w:rFonts w:ascii="微软雅黑" w:hAnsi="微软雅黑" w:eastAsia="微软雅黑"/>
        </w:rPr>
        <w:t>全年逐时温度图</w:t>
      </w:r>
    </w:p>
    <w:p w14:paraId="7836AE52">
      <w:pPr>
        <w:spacing w:line="400" w:lineRule="exact"/>
        <w:rPr>
          <w:rFonts w:ascii="微软雅黑" w:hAnsi="微软雅黑" w:eastAsia="微软雅黑"/>
        </w:rPr>
      </w:pPr>
      <w:r>
        <w:rPr>
          <w:rFonts w:hint="eastAsia" w:ascii="微软雅黑" w:hAnsi="微软雅黑" w:eastAsia="微软雅黑"/>
        </w:rPr>
        <w:t>房间[2080]</w:t>
      </w:r>
    </w:p>
    <w:p w14:paraId="49947E8B">
      <w:pPr>
        <w:jc w:val="center"/>
      </w:pPr>
      <w:r>
        <w:drawing>
          <wp:inline distT="0" distB="0" distL="0" distR="0">
            <wp:extent cx="5667375" cy="3590925"/>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48"/>
                    <a:stretch>
                      <a:fillRect/>
                    </a:stretch>
                  </pic:blipFill>
                  <pic:spPr>
                    <a:xfrm>
                      <a:off x="0" y="0"/>
                      <a:ext cx="5667375" cy="3590925"/>
                    </a:xfrm>
                    <a:prstGeom prst="rect">
                      <a:avLst/>
                    </a:prstGeom>
                  </pic:spPr>
                </pic:pic>
              </a:graphicData>
            </a:graphic>
          </wp:inline>
        </w:drawing>
      </w:r>
    </w:p>
    <w:p w14:paraId="22FB7AFB">
      <w:pPr>
        <w:spacing w:line="400" w:lineRule="exact"/>
        <w:jc w:val="center"/>
        <w:rPr>
          <w:rFonts w:ascii="微软雅黑" w:hAnsi="微软雅黑" w:eastAsia="微软雅黑"/>
        </w:rPr>
      </w:pPr>
      <w:r>
        <w:t>2080</w:t>
      </w:r>
      <w:r>
        <w:rPr>
          <w:rFonts w:hint="eastAsia" w:ascii="微软雅黑" w:hAnsi="微软雅黑" w:eastAsia="微软雅黑"/>
        </w:rPr>
        <w:t xml:space="preserve"> 房间</w:t>
      </w:r>
      <w:r>
        <w:rPr>
          <w:rFonts w:ascii="微软雅黑" w:hAnsi="微软雅黑" w:eastAsia="微软雅黑"/>
        </w:rPr>
        <w:t>全年逐时温度图</w:t>
      </w:r>
    </w:p>
    <w:p w14:paraId="4A58CEA8">
      <w:pPr>
        <w:spacing w:line="400" w:lineRule="exact"/>
        <w:rPr>
          <w:rFonts w:ascii="微软雅黑" w:hAnsi="微软雅黑" w:eastAsia="微软雅黑"/>
        </w:rPr>
      </w:pPr>
      <w:r>
        <w:rPr>
          <w:rFonts w:hint="eastAsia" w:ascii="微软雅黑" w:hAnsi="微软雅黑" w:eastAsia="微软雅黑"/>
        </w:rPr>
        <w:t>房间[2088]</w:t>
      </w:r>
    </w:p>
    <w:p w14:paraId="1E5E16AB">
      <w:pPr>
        <w:jc w:val="center"/>
      </w:pPr>
      <w:r>
        <w:drawing>
          <wp:inline distT="0" distB="0" distL="0" distR="0">
            <wp:extent cx="5667375" cy="3590925"/>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49"/>
                    <a:stretch>
                      <a:fillRect/>
                    </a:stretch>
                  </pic:blipFill>
                  <pic:spPr>
                    <a:xfrm>
                      <a:off x="0" y="0"/>
                      <a:ext cx="5667375" cy="3590925"/>
                    </a:xfrm>
                    <a:prstGeom prst="rect">
                      <a:avLst/>
                    </a:prstGeom>
                  </pic:spPr>
                </pic:pic>
              </a:graphicData>
            </a:graphic>
          </wp:inline>
        </w:drawing>
      </w:r>
    </w:p>
    <w:p w14:paraId="4131C409">
      <w:pPr>
        <w:spacing w:line="400" w:lineRule="exact"/>
        <w:jc w:val="center"/>
        <w:rPr>
          <w:rFonts w:ascii="微软雅黑" w:hAnsi="微软雅黑" w:eastAsia="微软雅黑"/>
        </w:rPr>
      </w:pPr>
      <w:r>
        <w:t>2088</w:t>
      </w:r>
      <w:r>
        <w:rPr>
          <w:rFonts w:hint="eastAsia" w:ascii="微软雅黑" w:hAnsi="微软雅黑" w:eastAsia="微软雅黑"/>
        </w:rPr>
        <w:t xml:space="preserve"> 房间</w:t>
      </w:r>
      <w:r>
        <w:rPr>
          <w:rFonts w:ascii="微软雅黑" w:hAnsi="微软雅黑" w:eastAsia="微软雅黑"/>
        </w:rPr>
        <w:t>全年逐时温度图</w:t>
      </w:r>
    </w:p>
    <w:p w14:paraId="680FF559">
      <w:pPr>
        <w:spacing w:line="400" w:lineRule="exact"/>
        <w:rPr>
          <w:rFonts w:ascii="微软雅黑" w:hAnsi="微软雅黑" w:eastAsia="微软雅黑"/>
        </w:rPr>
      </w:pPr>
      <w:r>
        <w:rPr>
          <w:rFonts w:hint="eastAsia" w:ascii="微软雅黑" w:hAnsi="微软雅黑" w:eastAsia="微软雅黑"/>
        </w:rPr>
        <w:t>房间[2096]</w:t>
      </w:r>
    </w:p>
    <w:p w14:paraId="13328812">
      <w:pPr>
        <w:jc w:val="center"/>
      </w:pPr>
      <w:r>
        <w:drawing>
          <wp:inline distT="0" distB="0" distL="0" distR="0">
            <wp:extent cx="5667375" cy="35909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pic:cNvPicPr>
                  </pic:nvPicPr>
                  <pic:blipFill>
                    <a:blip r:embed="rId50"/>
                    <a:stretch>
                      <a:fillRect/>
                    </a:stretch>
                  </pic:blipFill>
                  <pic:spPr>
                    <a:xfrm>
                      <a:off x="0" y="0"/>
                      <a:ext cx="5667375" cy="3590925"/>
                    </a:xfrm>
                    <a:prstGeom prst="rect">
                      <a:avLst/>
                    </a:prstGeom>
                  </pic:spPr>
                </pic:pic>
              </a:graphicData>
            </a:graphic>
          </wp:inline>
        </w:drawing>
      </w:r>
    </w:p>
    <w:p w14:paraId="09B4F8DE">
      <w:pPr>
        <w:spacing w:line="400" w:lineRule="exact"/>
        <w:jc w:val="center"/>
        <w:rPr>
          <w:rFonts w:ascii="微软雅黑" w:hAnsi="微软雅黑" w:eastAsia="微软雅黑"/>
        </w:rPr>
      </w:pPr>
      <w:r>
        <w:t>2096</w:t>
      </w:r>
      <w:r>
        <w:rPr>
          <w:rFonts w:hint="eastAsia" w:ascii="微软雅黑" w:hAnsi="微软雅黑" w:eastAsia="微软雅黑"/>
        </w:rPr>
        <w:t xml:space="preserve"> 房间</w:t>
      </w:r>
      <w:r>
        <w:rPr>
          <w:rFonts w:ascii="微软雅黑" w:hAnsi="微软雅黑" w:eastAsia="微软雅黑"/>
        </w:rPr>
        <w:t>全年逐时温度图</w:t>
      </w:r>
    </w:p>
    <w:p w14:paraId="3215AF5C">
      <w:pPr>
        <w:spacing w:line="400" w:lineRule="exact"/>
        <w:rPr>
          <w:rFonts w:ascii="微软雅黑" w:hAnsi="微软雅黑" w:eastAsia="微软雅黑"/>
        </w:rPr>
      </w:pPr>
      <w:r>
        <w:rPr>
          <w:rFonts w:hint="eastAsia" w:ascii="微软雅黑" w:hAnsi="微软雅黑" w:eastAsia="微软雅黑"/>
        </w:rPr>
        <w:t>房间[2105]</w:t>
      </w:r>
    </w:p>
    <w:p w14:paraId="71E3C13F">
      <w:pPr>
        <w:jc w:val="center"/>
      </w:pPr>
      <w:r>
        <w:drawing>
          <wp:inline distT="0" distB="0" distL="0" distR="0">
            <wp:extent cx="5667375" cy="359092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pic:cNvPicPr>
                  </pic:nvPicPr>
                  <pic:blipFill>
                    <a:blip r:embed="rId51"/>
                    <a:stretch>
                      <a:fillRect/>
                    </a:stretch>
                  </pic:blipFill>
                  <pic:spPr>
                    <a:xfrm>
                      <a:off x="0" y="0"/>
                      <a:ext cx="5667375" cy="3590925"/>
                    </a:xfrm>
                    <a:prstGeom prst="rect">
                      <a:avLst/>
                    </a:prstGeom>
                  </pic:spPr>
                </pic:pic>
              </a:graphicData>
            </a:graphic>
          </wp:inline>
        </w:drawing>
      </w:r>
    </w:p>
    <w:p w14:paraId="50C39675">
      <w:pPr>
        <w:spacing w:line="400" w:lineRule="exact"/>
        <w:jc w:val="center"/>
        <w:rPr>
          <w:rFonts w:ascii="微软雅黑" w:hAnsi="微软雅黑" w:eastAsia="微软雅黑"/>
        </w:rPr>
      </w:pPr>
      <w:r>
        <w:t>2105</w:t>
      </w:r>
      <w:r>
        <w:rPr>
          <w:rFonts w:hint="eastAsia" w:ascii="微软雅黑" w:hAnsi="微软雅黑" w:eastAsia="微软雅黑"/>
        </w:rPr>
        <w:t xml:space="preserve"> 房间</w:t>
      </w:r>
      <w:r>
        <w:rPr>
          <w:rFonts w:ascii="微软雅黑" w:hAnsi="微软雅黑" w:eastAsia="微软雅黑"/>
        </w:rPr>
        <w:t>全年逐时温度图</w:t>
      </w:r>
    </w:p>
    <w:p w14:paraId="2DC7AD63">
      <w:pPr>
        <w:spacing w:line="400" w:lineRule="exact"/>
        <w:rPr>
          <w:rFonts w:ascii="微软雅黑" w:hAnsi="微软雅黑" w:eastAsia="微软雅黑"/>
        </w:rPr>
      </w:pPr>
      <w:r>
        <w:rPr>
          <w:rFonts w:hint="eastAsia" w:ascii="微软雅黑" w:hAnsi="微软雅黑" w:eastAsia="微软雅黑"/>
        </w:rPr>
        <w:t>房间[2115]</w:t>
      </w:r>
    </w:p>
    <w:p w14:paraId="016D1056">
      <w:pPr>
        <w:jc w:val="center"/>
      </w:pPr>
      <w:r>
        <w:drawing>
          <wp:inline distT="0" distB="0" distL="0" distR="0">
            <wp:extent cx="5667375" cy="359092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52"/>
                    <a:stretch>
                      <a:fillRect/>
                    </a:stretch>
                  </pic:blipFill>
                  <pic:spPr>
                    <a:xfrm>
                      <a:off x="0" y="0"/>
                      <a:ext cx="5667375" cy="3590925"/>
                    </a:xfrm>
                    <a:prstGeom prst="rect">
                      <a:avLst/>
                    </a:prstGeom>
                  </pic:spPr>
                </pic:pic>
              </a:graphicData>
            </a:graphic>
          </wp:inline>
        </w:drawing>
      </w:r>
    </w:p>
    <w:p w14:paraId="03595179">
      <w:pPr>
        <w:spacing w:line="400" w:lineRule="exact"/>
        <w:jc w:val="center"/>
        <w:rPr>
          <w:rFonts w:ascii="微软雅黑" w:hAnsi="微软雅黑" w:eastAsia="微软雅黑"/>
        </w:rPr>
      </w:pPr>
      <w:r>
        <w:t>2115</w:t>
      </w:r>
      <w:r>
        <w:rPr>
          <w:rFonts w:hint="eastAsia" w:ascii="微软雅黑" w:hAnsi="微软雅黑" w:eastAsia="微软雅黑"/>
        </w:rPr>
        <w:t xml:space="preserve"> 房间</w:t>
      </w:r>
      <w:r>
        <w:rPr>
          <w:rFonts w:ascii="微软雅黑" w:hAnsi="微软雅黑" w:eastAsia="微软雅黑"/>
        </w:rPr>
        <w:t>全年逐时温度图</w:t>
      </w:r>
    </w:p>
    <w:p w14:paraId="648C3B48">
      <w:pPr>
        <w:spacing w:line="400" w:lineRule="exact"/>
        <w:rPr>
          <w:rFonts w:ascii="微软雅黑" w:hAnsi="微软雅黑" w:eastAsia="微软雅黑"/>
        </w:rPr>
      </w:pPr>
      <w:r>
        <w:rPr>
          <w:rFonts w:hint="eastAsia" w:ascii="微软雅黑" w:hAnsi="微软雅黑" w:eastAsia="微软雅黑"/>
        </w:rPr>
        <w:t>房间[2117]</w:t>
      </w:r>
    </w:p>
    <w:p w14:paraId="4D2F4EB1">
      <w:pPr>
        <w:jc w:val="center"/>
      </w:pPr>
      <w:r>
        <w:drawing>
          <wp:inline distT="0" distB="0" distL="0" distR="0">
            <wp:extent cx="5667375" cy="3590925"/>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53"/>
                    <a:stretch>
                      <a:fillRect/>
                    </a:stretch>
                  </pic:blipFill>
                  <pic:spPr>
                    <a:xfrm>
                      <a:off x="0" y="0"/>
                      <a:ext cx="5667375" cy="3590925"/>
                    </a:xfrm>
                    <a:prstGeom prst="rect">
                      <a:avLst/>
                    </a:prstGeom>
                  </pic:spPr>
                </pic:pic>
              </a:graphicData>
            </a:graphic>
          </wp:inline>
        </w:drawing>
      </w:r>
    </w:p>
    <w:p w14:paraId="69C0923E">
      <w:pPr>
        <w:spacing w:line="400" w:lineRule="exact"/>
        <w:jc w:val="center"/>
        <w:rPr>
          <w:rFonts w:ascii="微软雅黑" w:hAnsi="微软雅黑" w:eastAsia="微软雅黑"/>
        </w:rPr>
      </w:pPr>
      <w:r>
        <w:t>2117</w:t>
      </w:r>
      <w:r>
        <w:rPr>
          <w:rFonts w:hint="eastAsia" w:ascii="微软雅黑" w:hAnsi="微软雅黑" w:eastAsia="微软雅黑"/>
        </w:rPr>
        <w:t xml:space="preserve"> 房间</w:t>
      </w:r>
      <w:r>
        <w:rPr>
          <w:rFonts w:ascii="微软雅黑" w:hAnsi="微软雅黑" w:eastAsia="微软雅黑"/>
        </w:rPr>
        <w:t>全年逐时温度图</w:t>
      </w:r>
    </w:p>
    <w:p w14:paraId="326A7E93">
      <w:pPr>
        <w:spacing w:line="400" w:lineRule="exact"/>
        <w:rPr>
          <w:rFonts w:ascii="微软雅黑" w:hAnsi="微软雅黑" w:eastAsia="微软雅黑"/>
        </w:rPr>
      </w:pPr>
      <w:r>
        <w:rPr>
          <w:rFonts w:hint="eastAsia" w:ascii="微软雅黑" w:hAnsi="微软雅黑" w:eastAsia="微软雅黑"/>
        </w:rPr>
        <w:t>房间[2125]</w:t>
      </w:r>
    </w:p>
    <w:p w14:paraId="5A515BFA">
      <w:pPr>
        <w:jc w:val="center"/>
      </w:pPr>
      <w:r>
        <w:drawing>
          <wp:inline distT="0" distB="0" distL="0" distR="0">
            <wp:extent cx="5667375" cy="35909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54"/>
                    <a:stretch>
                      <a:fillRect/>
                    </a:stretch>
                  </pic:blipFill>
                  <pic:spPr>
                    <a:xfrm>
                      <a:off x="0" y="0"/>
                      <a:ext cx="5667375" cy="3590925"/>
                    </a:xfrm>
                    <a:prstGeom prst="rect">
                      <a:avLst/>
                    </a:prstGeom>
                  </pic:spPr>
                </pic:pic>
              </a:graphicData>
            </a:graphic>
          </wp:inline>
        </w:drawing>
      </w:r>
    </w:p>
    <w:p w14:paraId="4AB401C1">
      <w:pPr>
        <w:spacing w:line="400" w:lineRule="exact"/>
        <w:jc w:val="center"/>
        <w:rPr>
          <w:rFonts w:ascii="微软雅黑" w:hAnsi="微软雅黑" w:eastAsia="微软雅黑"/>
        </w:rPr>
      </w:pPr>
      <w:r>
        <w:t>2125</w:t>
      </w:r>
      <w:r>
        <w:rPr>
          <w:rFonts w:hint="eastAsia" w:ascii="微软雅黑" w:hAnsi="微软雅黑" w:eastAsia="微软雅黑"/>
        </w:rPr>
        <w:t xml:space="preserve"> 房间</w:t>
      </w:r>
      <w:r>
        <w:rPr>
          <w:rFonts w:ascii="微软雅黑" w:hAnsi="微软雅黑" w:eastAsia="微软雅黑"/>
        </w:rPr>
        <w:t>全年逐时温度图</w:t>
      </w:r>
    </w:p>
    <w:p w14:paraId="0B3D174C">
      <w:pPr>
        <w:spacing w:line="400" w:lineRule="exact"/>
        <w:rPr>
          <w:rFonts w:ascii="微软雅黑" w:hAnsi="微软雅黑" w:eastAsia="微软雅黑"/>
        </w:rPr>
      </w:pPr>
      <w:r>
        <w:rPr>
          <w:rFonts w:hint="eastAsia" w:ascii="微软雅黑" w:hAnsi="微软雅黑" w:eastAsia="微软雅黑"/>
        </w:rPr>
        <w:t>房间[2134]</w:t>
      </w:r>
    </w:p>
    <w:p w14:paraId="2D0B7B25">
      <w:pPr>
        <w:jc w:val="center"/>
      </w:pPr>
      <w:r>
        <w:drawing>
          <wp:inline distT="0" distB="0" distL="0" distR="0">
            <wp:extent cx="5667375" cy="359092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55"/>
                    <a:stretch>
                      <a:fillRect/>
                    </a:stretch>
                  </pic:blipFill>
                  <pic:spPr>
                    <a:xfrm>
                      <a:off x="0" y="0"/>
                      <a:ext cx="5667375" cy="3590925"/>
                    </a:xfrm>
                    <a:prstGeom prst="rect">
                      <a:avLst/>
                    </a:prstGeom>
                  </pic:spPr>
                </pic:pic>
              </a:graphicData>
            </a:graphic>
          </wp:inline>
        </w:drawing>
      </w:r>
    </w:p>
    <w:p w14:paraId="7F822E77">
      <w:pPr>
        <w:spacing w:line="400" w:lineRule="exact"/>
        <w:jc w:val="center"/>
        <w:rPr>
          <w:rFonts w:ascii="微软雅黑" w:hAnsi="微软雅黑" w:eastAsia="微软雅黑"/>
        </w:rPr>
      </w:pPr>
      <w:r>
        <w:t>2134</w:t>
      </w:r>
      <w:r>
        <w:rPr>
          <w:rFonts w:hint="eastAsia" w:ascii="微软雅黑" w:hAnsi="微软雅黑" w:eastAsia="微软雅黑"/>
        </w:rPr>
        <w:t xml:space="preserve"> 房间</w:t>
      </w:r>
      <w:r>
        <w:rPr>
          <w:rFonts w:ascii="微软雅黑" w:hAnsi="微软雅黑" w:eastAsia="微软雅黑"/>
        </w:rPr>
        <w:t>全年逐时温度图</w:t>
      </w:r>
    </w:p>
    <w:p w14:paraId="0F077C18">
      <w:pPr>
        <w:spacing w:line="400" w:lineRule="exact"/>
        <w:rPr>
          <w:rFonts w:ascii="微软雅黑" w:hAnsi="微软雅黑" w:eastAsia="微软雅黑"/>
        </w:rPr>
      </w:pPr>
      <w:r>
        <w:rPr>
          <w:rFonts w:hint="eastAsia" w:ascii="微软雅黑" w:hAnsi="微软雅黑" w:eastAsia="微软雅黑"/>
        </w:rPr>
        <w:t>房间[2145]</w:t>
      </w:r>
    </w:p>
    <w:p w14:paraId="2F3CA5C0">
      <w:pPr>
        <w:jc w:val="center"/>
      </w:pPr>
      <w:r>
        <w:drawing>
          <wp:inline distT="0" distB="0" distL="0" distR="0">
            <wp:extent cx="5667375" cy="3590925"/>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56"/>
                    <a:stretch>
                      <a:fillRect/>
                    </a:stretch>
                  </pic:blipFill>
                  <pic:spPr>
                    <a:xfrm>
                      <a:off x="0" y="0"/>
                      <a:ext cx="5667375" cy="3590925"/>
                    </a:xfrm>
                    <a:prstGeom prst="rect">
                      <a:avLst/>
                    </a:prstGeom>
                  </pic:spPr>
                </pic:pic>
              </a:graphicData>
            </a:graphic>
          </wp:inline>
        </w:drawing>
      </w:r>
    </w:p>
    <w:p w14:paraId="1A86A33C">
      <w:pPr>
        <w:spacing w:line="400" w:lineRule="exact"/>
        <w:jc w:val="center"/>
        <w:rPr>
          <w:rFonts w:ascii="微软雅黑" w:hAnsi="微软雅黑" w:eastAsia="微软雅黑"/>
        </w:rPr>
      </w:pPr>
      <w:r>
        <w:t>2145</w:t>
      </w:r>
      <w:r>
        <w:rPr>
          <w:rFonts w:hint="eastAsia" w:ascii="微软雅黑" w:hAnsi="微软雅黑" w:eastAsia="微软雅黑"/>
        </w:rPr>
        <w:t xml:space="preserve"> 房间</w:t>
      </w:r>
      <w:r>
        <w:rPr>
          <w:rFonts w:ascii="微软雅黑" w:hAnsi="微软雅黑" w:eastAsia="微软雅黑"/>
        </w:rPr>
        <w:t>全年逐时温度图</w:t>
      </w:r>
    </w:p>
    <w:p w14:paraId="72B71ADF">
      <w:pPr>
        <w:spacing w:line="400" w:lineRule="exact"/>
        <w:rPr>
          <w:rFonts w:ascii="微软雅黑" w:hAnsi="微软雅黑" w:eastAsia="微软雅黑"/>
        </w:rPr>
      </w:pPr>
      <w:r>
        <w:rPr>
          <w:rFonts w:hint="eastAsia" w:ascii="微软雅黑" w:hAnsi="微软雅黑" w:eastAsia="微软雅黑"/>
        </w:rPr>
        <w:t>房间[3010]</w:t>
      </w:r>
    </w:p>
    <w:p w14:paraId="5C7EC873">
      <w:pPr>
        <w:jc w:val="center"/>
      </w:pPr>
      <w:r>
        <w:drawing>
          <wp:inline distT="0" distB="0" distL="0" distR="0">
            <wp:extent cx="5667375" cy="3590925"/>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57"/>
                    <a:stretch>
                      <a:fillRect/>
                    </a:stretch>
                  </pic:blipFill>
                  <pic:spPr>
                    <a:xfrm>
                      <a:off x="0" y="0"/>
                      <a:ext cx="5667375" cy="3590925"/>
                    </a:xfrm>
                    <a:prstGeom prst="rect">
                      <a:avLst/>
                    </a:prstGeom>
                  </pic:spPr>
                </pic:pic>
              </a:graphicData>
            </a:graphic>
          </wp:inline>
        </w:drawing>
      </w:r>
    </w:p>
    <w:p w14:paraId="703A67A0">
      <w:pPr>
        <w:spacing w:line="400" w:lineRule="exact"/>
        <w:jc w:val="center"/>
        <w:rPr>
          <w:rFonts w:ascii="微软雅黑" w:hAnsi="微软雅黑" w:eastAsia="微软雅黑"/>
        </w:rPr>
      </w:pPr>
      <w:r>
        <w:t>3010</w:t>
      </w:r>
      <w:r>
        <w:rPr>
          <w:rFonts w:hint="eastAsia" w:ascii="微软雅黑" w:hAnsi="微软雅黑" w:eastAsia="微软雅黑"/>
        </w:rPr>
        <w:t xml:space="preserve"> 房间</w:t>
      </w:r>
      <w:r>
        <w:rPr>
          <w:rFonts w:ascii="微软雅黑" w:hAnsi="微软雅黑" w:eastAsia="微软雅黑"/>
        </w:rPr>
        <w:t>全年逐时温度图</w:t>
      </w:r>
    </w:p>
    <w:p w14:paraId="7A2128BD">
      <w:pPr>
        <w:spacing w:line="400" w:lineRule="exact"/>
        <w:rPr>
          <w:rFonts w:ascii="微软雅黑" w:hAnsi="微软雅黑" w:eastAsia="微软雅黑"/>
        </w:rPr>
      </w:pPr>
      <w:r>
        <w:rPr>
          <w:rFonts w:hint="eastAsia" w:ascii="微软雅黑" w:hAnsi="微软雅黑" w:eastAsia="微软雅黑"/>
        </w:rPr>
        <w:t>房间[3014]</w:t>
      </w:r>
    </w:p>
    <w:p w14:paraId="43EADC25">
      <w:pPr>
        <w:jc w:val="center"/>
      </w:pPr>
      <w:r>
        <w:drawing>
          <wp:inline distT="0" distB="0" distL="0" distR="0">
            <wp:extent cx="5667375" cy="359092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pic:cNvPicPr>
                  </pic:nvPicPr>
                  <pic:blipFill>
                    <a:blip r:embed="rId58"/>
                    <a:stretch>
                      <a:fillRect/>
                    </a:stretch>
                  </pic:blipFill>
                  <pic:spPr>
                    <a:xfrm>
                      <a:off x="0" y="0"/>
                      <a:ext cx="5667375" cy="3590925"/>
                    </a:xfrm>
                    <a:prstGeom prst="rect">
                      <a:avLst/>
                    </a:prstGeom>
                  </pic:spPr>
                </pic:pic>
              </a:graphicData>
            </a:graphic>
          </wp:inline>
        </w:drawing>
      </w:r>
    </w:p>
    <w:p w14:paraId="3B735C57">
      <w:pPr>
        <w:spacing w:line="400" w:lineRule="exact"/>
        <w:jc w:val="center"/>
        <w:rPr>
          <w:rFonts w:ascii="微软雅黑" w:hAnsi="微软雅黑" w:eastAsia="微软雅黑"/>
        </w:rPr>
      </w:pPr>
      <w:r>
        <w:t>3014</w:t>
      </w:r>
      <w:r>
        <w:rPr>
          <w:rFonts w:hint="eastAsia" w:ascii="微软雅黑" w:hAnsi="微软雅黑" w:eastAsia="微软雅黑"/>
        </w:rPr>
        <w:t xml:space="preserve"> 房间</w:t>
      </w:r>
      <w:r>
        <w:rPr>
          <w:rFonts w:ascii="微软雅黑" w:hAnsi="微软雅黑" w:eastAsia="微软雅黑"/>
        </w:rPr>
        <w:t>全年逐时温度图</w:t>
      </w:r>
    </w:p>
    <w:p w14:paraId="3DBB07D9">
      <w:pPr>
        <w:spacing w:line="400" w:lineRule="exact"/>
        <w:rPr>
          <w:rFonts w:ascii="微软雅黑" w:hAnsi="微软雅黑" w:eastAsia="微软雅黑"/>
        </w:rPr>
      </w:pPr>
      <w:r>
        <w:rPr>
          <w:rFonts w:hint="eastAsia" w:ascii="微软雅黑" w:hAnsi="微软雅黑" w:eastAsia="微软雅黑"/>
        </w:rPr>
        <w:t>房间[3017]</w:t>
      </w:r>
    </w:p>
    <w:p w14:paraId="2B3BE791">
      <w:pPr>
        <w:jc w:val="center"/>
      </w:pPr>
      <w:r>
        <w:drawing>
          <wp:inline distT="0" distB="0" distL="0" distR="0">
            <wp:extent cx="5667375" cy="35909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59"/>
                    <a:stretch>
                      <a:fillRect/>
                    </a:stretch>
                  </pic:blipFill>
                  <pic:spPr>
                    <a:xfrm>
                      <a:off x="0" y="0"/>
                      <a:ext cx="5667375" cy="3590925"/>
                    </a:xfrm>
                    <a:prstGeom prst="rect">
                      <a:avLst/>
                    </a:prstGeom>
                  </pic:spPr>
                </pic:pic>
              </a:graphicData>
            </a:graphic>
          </wp:inline>
        </w:drawing>
      </w:r>
    </w:p>
    <w:p w14:paraId="7961BC56">
      <w:pPr>
        <w:spacing w:line="400" w:lineRule="exact"/>
        <w:jc w:val="center"/>
        <w:rPr>
          <w:rFonts w:ascii="微软雅黑" w:hAnsi="微软雅黑" w:eastAsia="微软雅黑"/>
        </w:rPr>
      </w:pPr>
      <w:r>
        <w:t>3017</w:t>
      </w:r>
      <w:r>
        <w:rPr>
          <w:rFonts w:hint="eastAsia" w:ascii="微软雅黑" w:hAnsi="微软雅黑" w:eastAsia="微软雅黑"/>
        </w:rPr>
        <w:t xml:space="preserve"> 房间</w:t>
      </w:r>
      <w:r>
        <w:rPr>
          <w:rFonts w:ascii="微软雅黑" w:hAnsi="微软雅黑" w:eastAsia="微软雅黑"/>
        </w:rPr>
        <w:t>全年逐时温度图</w:t>
      </w:r>
    </w:p>
    <w:p w14:paraId="26940B05">
      <w:pPr>
        <w:spacing w:line="400" w:lineRule="exact"/>
        <w:rPr>
          <w:rFonts w:ascii="微软雅黑" w:hAnsi="微软雅黑" w:eastAsia="微软雅黑"/>
        </w:rPr>
      </w:pPr>
      <w:r>
        <w:rPr>
          <w:rFonts w:hint="eastAsia" w:ascii="微软雅黑" w:hAnsi="微软雅黑" w:eastAsia="微软雅黑"/>
        </w:rPr>
        <w:t>房间[3036]</w:t>
      </w:r>
    </w:p>
    <w:p w14:paraId="5C50635C">
      <w:pPr>
        <w:jc w:val="center"/>
      </w:pPr>
      <w:r>
        <w:drawing>
          <wp:inline distT="0" distB="0" distL="0" distR="0">
            <wp:extent cx="5667375" cy="35909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60"/>
                    <a:stretch>
                      <a:fillRect/>
                    </a:stretch>
                  </pic:blipFill>
                  <pic:spPr>
                    <a:xfrm>
                      <a:off x="0" y="0"/>
                      <a:ext cx="5667375" cy="3590925"/>
                    </a:xfrm>
                    <a:prstGeom prst="rect">
                      <a:avLst/>
                    </a:prstGeom>
                  </pic:spPr>
                </pic:pic>
              </a:graphicData>
            </a:graphic>
          </wp:inline>
        </w:drawing>
      </w:r>
    </w:p>
    <w:p w14:paraId="15812263">
      <w:pPr>
        <w:spacing w:line="400" w:lineRule="exact"/>
        <w:jc w:val="center"/>
        <w:rPr>
          <w:rFonts w:ascii="微软雅黑" w:hAnsi="微软雅黑" w:eastAsia="微软雅黑"/>
        </w:rPr>
      </w:pPr>
      <w:r>
        <w:t>3036</w:t>
      </w:r>
      <w:r>
        <w:rPr>
          <w:rFonts w:hint="eastAsia" w:ascii="微软雅黑" w:hAnsi="微软雅黑" w:eastAsia="微软雅黑"/>
        </w:rPr>
        <w:t xml:space="preserve"> 房间</w:t>
      </w:r>
      <w:r>
        <w:rPr>
          <w:rFonts w:ascii="微软雅黑" w:hAnsi="微软雅黑" w:eastAsia="微软雅黑"/>
        </w:rPr>
        <w:t>全年逐时温度图</w:t>
      </w:r>
    </w:p>
    <w:p w14:paraId="54F1EB05">
      <w:pPr>
        <w:spacing w:line="400" w:lineRule="exact"/>
        <w:rPr>
          <w:rFonts w:ascii="微软雅黑" w:hAnsi="微软雅黑" w:eastAsia="微软雅黑"/>
        </w:rPr>
      </w:pPr>
      <w:r>
        <w:rPr>
          <w:rFonts w:hint="eastAsia" w:ascii="微软雅黑" w:hAnsi="微软雅黑" w:eastAsia="微软雅黑"/>
        </w:rPr>
        <w:t>房间[3051]</w:t>
      </w:r>
    </w:p>
    <w:p w14:paraId="5491E61B">
      <w:pPr>
        <w:jc w:val="center"/>
      </w:pPr>
      <w:r>
        <w:drawing>
          <wp:inline distT="0" distB="0" distL="0" distR="0">
            <wp:extent cx="5667375" cy="3590925"/>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61"/>
                    <a:stretch>
                      <a:fillRect/>
                    </a:stretch>
                  </pic:blipFill>
                  <pic:spPr>
                    <a:xfrm>
                      <a:off x="0" y="0"/>
                      <a:ext cx="5667375" cy="3590925"/>
                    </a:xfrm>
                    <a:prstGeom prst="rect">
                      <a:avLst/>
                    </a:prstGeom>
                  </pic:spPr>
                </pic:pic>
              </a:graphicData>
            </a:graphic>
          </wp:inline>
        </w:drawing>
      </w:r>
    </w:p>
    <w:p w14:paraId="1753EF90">
      <w:pPr>
        <w:spacing w:line="400" w:lineRule="exact"/>
        <w:jc w:val="center"/>
        <w:rPr>
          <w:rFonts w:ascii="微软雅黑" w:hAnsi="微软雅黑" w:eastAsia="微软雅黑"/>
        </w:rPr>
      </w:pPr>
      <w:r>
        <w:t>3051</w:t>
      </w:r>
      <w:r>
        <w:rPr>
          <w:rFonts w:hint="eastAsia" w:ascii="微软雅黑" w:hAnsi="微软雅黑" w:eastAsia="微软雅黑"/>
        </w:rPr>
        <w:t xml:space="preserve"> 房间</w:t>
      </w:r>
      <w:r>
        <w:rPr>
          <w:rFonts w:ascii="微软雅黑" w:hAnsi="微软雅黑" w:eastAsia="微软雅黑"/>
        </w:rPr>
        <w:t>全年逐时温度图</w:t>
      </w:r>
    </w:p>
    <w:p w14:paraId="525DADD8">
      <w:pPr>
        <w:spacing w:line="400" w:lineRule="exact"/>
        <w:rPr>
          <w:rFonts w:ascii="微软雅黑" w:hAnsi="微软雅黑" w:eastAsia="微软雅黑"/>
        </w:rPr>
      </w:pPr>
      <w:r>
        <w:rPr>
          <w:rFonts w:hint="eastAsia" w:ascii="微软雅黑" w:hAnsi="微软雅黑" w:eastAsia="微软雅黑"/>
        </w:rPr>
        <w:t>房间[3052]</w:t>
      </w:r>
    </w:p>
    <w:p w14:paraId="1D4278CD">
      <w:pPr>
        <w:jc w:val="center"/>
      </w:pPr>
      <w:r>
        <w:drawing>
          <wp:inline distT="0" distB="0" distL="0" distR="0">
            <wp:extent cx="5667375" cy="359092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62"/>
                    <a:stretch>
                      <a:fillRect/>
                    </a:stretch>
                  </pic:blipFill>
                  <pic:spPr>
                    <a:xfrm>
                      <a:off x="0" y="0"/>
                      <a:ext cx="5667375" cy="3590925"/>
                    </a:xfrm>
                    <a:prstGeom prst="rect">
                      <a:avLst/>
                    </a:prstGeom>
                  </pic:spPr>
                </pic:pic>
              </a:graphicData>
            </a:graphic>
          </wp:inline>
        </w:drawing>
      </w:r>
    </w:p>
    <w:p w14:paraId="55409451">
      <w:pPr>
        <w:spacing w:line="400" w:lineRule="exact"/>
        <w:jc w:val="center"/>
        <w:rPr>
          <w:rFonts w:ascii="微软雅黑" w:hAnsi="微软雅黑" w:eastAsia="微软雅黑"/>
        </w:rPr>
      </w:pPr>
      <w:r>
        <w:t>3052</w:t>
      </w:r>
      <w:r>
        <w:rPr>
          <w:rFonts w:hint="eastAsia" w:ascii="微软雅黑" w:hAnsi="微软雅黑" w:eastAsia="微软雅黑"/>
        </w:rPr>
        <w:t xml:space="preserve"> 房间</w:t>
      </w:r>
      <w:r>
        <w:rPr>
          <w:rFonts w:ascii="微软雅黑" w:hAnsi="微软雅黑" w:eastAsia="微软雅黑"/>
        </w:rPr>
        <w:t>全年逐时温度图</w:t>
      </w:r>
    </w:p>
    <w:p w14:paraId="55113CD2">
      <w:pPr>
        <w:spacing w:line="400" w:lineRule="exact"/>
        <w:rPr>
          <w:rFonts w:ascii="微软雅黑" w:hAnsi="微软雅黑" w:eastAsia="微软雅黑"/>
        </w:rPr>
      </w:pPr>
      <w:r>
        <w:rPr>
          <w:rFonts w:hint="eastAsia" w:ascii="微软雅黑" w:hAnsi="微软雅黑" w:eastAsia="微软雅黑"/>
        </w:rPr>
        <w:t>房间[3067]</w:t>
      </w:r>
    </w:p>
    <w:p w14:paraId="44A0D807">
      <w:pPr>
        <w:jc w:val="center"/>
      </w:pPr>
      <w:r>
        <w:drawing>
          <wp:inline distT="0" distB="0" distL="0" distR="0">
            <wp:extent cx="5667375" cy="359092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63"/>
                    <a:stretch>
                      <a:fillRect/>
                    </a:stretch>
                  </pic:blipFill>
                  <pic:spPr>
                    <a:xfrm>
                      <a:off x="0" y="0"/>
                      <a:ext cx="5667375" cy="3590925"/>
                    </a:xfrm>
                    <a:prstGeom prst="rect">
                      <a:avLst/>
                    </a:prstGeom>
                  </pic:spPr>
                </pic:pic>
              </a:graphicData>
            </a:graphic>
          </wp:inline>
        </w:drawing>
      </w:r>
    </w:p>
    <w:p w14:paraId="64E03E59">
      <w:pPr>
        <w:spacing w:line="400" w:lineRule="exact"/>
        <w:jc w:val="center"/>
        <w:rPr>
          <w:rFonts w:ascii="微软雅黑" w:hAnsi="微软雅黑" w:eastAsia="微软雅黑"/>
        </w:rPr>
      </w:pPr>
      <w:r>
        <w:t>3067</w:t>
      </w:r>
      <w:r>
        <w:rPr>
          <w:rFonts w:hint="eastAsia" w:ascii="微软雅黑" w:hAnsi="微软雅黑" w:eastAsia="微软雅黑"/>
        </w:rPr>
        <w:t xml:space="preserve"> 房间</w:t>
      </w:r>
      <w:r>
        <w:rPr>
          <w:rFonts w:ascii="微软雅黑" w:hAnsi="微软雅黑" w:eastAsia="微软雅黑"/>
        </w:rPr>
        <w:t>全年逐时温度图</w:t>
      </w:r>
    </w:p>
    <w:p w14:paraId="3FB80BBE">
      <w:pPr>
        <w:spacing w:line="400" w:lineRule="exact"/>
        <w:rPr>
          <w:rFonts w:ascii="微软雅黑" w:hAnsi="微软雅黑" w:eastAsia="微软雅黑"/>
        </w:rPr>
      </w:pPr>
      <w:r>
        <w:rPr>
          <w:rFonts w:hint="eastAsia" w:ascii="微软雅黑" w:hAnsi="微软雅黑" w:eastAsia="微软雅黑"/>
        </w:rPr>
        <w:t>房间[3081]</w:t>
      </w:r>
    </w:p>
    <w:p w14:paraId="5C494A52">
      <w:pPr>
        <w:jc w:val="center"/>
      </w:pPr>
      <w:r>
        <w:drawing>
          <wp:inline distT="0" distB="0" distL="0" distR="0">
            <wp:extent cx="5667375" cy="359092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pic:cNvPicPr>
                  </pic:nvPicPr>
                  <pic:blipFill>
                    <a:blip r:embed="rId64"/>
                    <a:stretch>
                      <a:fillRect/>
                    </a:stretch>
                  </pic:blipFill>
                  <pic:spPr>
                    <a:xfrm>
                      <a:off x="0" y="0"/>
                      <a:ext cx="5667375" cy="3590925"/>
                    </a:xfrm>
                    <a:prstGeom prst="rect">
                      <a:avLst/>
                    </a:prstGeom>
                  </pic:spPr>
                </pic:pic>
              </a:graphicData>
            </a:graphic>
          </wp:inline>
        </w:drawing>
      </w:r>
    </w:p>
    <w:p w14:paraId="61D3ADCD">
      <w:pPr>
        <w:spacing w:line="400" w:lineRule="exact"/>
        <w:jc w:val="center"/>
        <w:rPr>
          <w:rFonts w:ascii="微软雅黑" w:hAnsi="微软雅黑" w:eastAsia="微软雅黑"/>
        </w:rPr>
      </w:pPr>
      <w:r>
        <w:t>3081</w:t>
      </w:r>
      <w:r>
        <w:rPr>
          <w:rFonts w:hint="eastAsia" w:ascii="微软雅黑" w:hAnsi="微软雅黑" w:eastAsia="微软雅黑"/>
        </w:rPr>
        <w:t xml:space="preserve"> 房间</w:t>
      </w:r>
      <w:r>
        <w:rPr>
          <w:rFonts w:ascii="微软雅黑" w:hAnsi="微软雅黑" w:eastAsia="微软雅黑"/>
        </w:rPr>
        <w:t>全年逐时温度图</w:t>
      </w:r>
    </w:p>
    <w:p w14:paraId="79BCE07D">
      <w:pPr>
        <w:spacing w:line="400" w:lineRule="exact"/>
        <w:rPr>
          <w:rFonts w:ascii="微软雅黑" w:hAnsi="微软雅黑" w:eastAsia="微软雅黑"/>
        </w:rPr>
      </w:pPr>
      <w:r>
        <w:rPr>
          <w:rFonts w:hint="eastAsia" w:ascii="微软雅黑" w:hAnsi="微软雅黑" w:eastAsia="微软雅黑"/>
        </w:rPr>
        <w:t>房间[3083]</w:t>
      </w:r>
    </w:p>
    <w:p w14:paraId="1221E24C">
      <w:pPr>
        <w:jc w:val="center"/>
      </w:pPr>
      <w:r>
        <w:drawing>
          <wp:inline distT="0" distB="0" distL="0" distR="0">
            <wp:extent cx="5667375" cy="359092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pic:cNvPicPr>
                  </pic:nvPicPr>
                  <pic:blipFill>
                    <a:blip r:embed="rId65"/>
                    <a:stretch>
                      <a:fillRect/>
                    </a:stretch>
                  </pic:blipFill>
                  <pic:spPr>
                    <a:xfrm>
                      <a:off x="0" y="0"/>
                      <a:ext cx="5667375" cy="3590925"/>
                    </a:xfrm>
                    <a:prstGeom prst="rect">
                      <a:avLst/>
                    </a:prstGeom>
                  </pic:spPr>
                </pic:pic>
              </a:graphicData>
            </a:graphic>
          </wp:inline>
        </w:drawing>
      </w:r>
    </w:p>
    <w:p w14:paraId="441ECD4B">
      <w:pPr>
        <w:spacing w:line="400" w:lineRule="exact"/>
        <w:jc w:val="center"/>
        <w:rPr>
          <w:rFonts w:ascii="微软雅黑" w:hAnsi="微软雅黑" w:eastAsia="微软雅黑"/>
        </w:rPr>
      </w:pPr>
      <w:r>
        <w:t>3083</w:t>
      </w:r>
      <w:r>
        <w:rPr>
          <w:rFonts w:hint="eastAsia" w:ascii="微软雅黑" w:hAnsi="微软雅黑" w:eastAsia="微软雅黑"/>
        </w:rPr>
        <w:t xml:space="preserve"> 房间</w:t>
      </w:r>
      <w:r>
        <w:rPr>
          <w:rFonts w:ascii="微软雅黑" w:hAnsi="微软雅黑" w:eastAsia="微软雅黑"/>
        </w:rPr>
        <w:t>全年逐时温度图</w:t>
      </w:r>
    </w:p>
    <w:p w14:paraId="5AC74637">
      <w:pPr>
        <w:spacing w:line="400" w:lineRule="exact"/>
        <w:rPr>
          <w:rFonts w:ascii="微软雅黑" w:hAnsi="微软雅黑" w:eastAsia="微软雅黑"/>
        </w:rPr>
      </w:pPr>
      <w:r>
        <w:rPr>
          <w:rFonts w:hint="eastAsia" w:ascii="微软雅黑" w:hAnsi="微软雅黑" w:eastAsia="微软雅黑"/>
        </w:rPr>
        <w:t>房间[3084]</w:t>
      </w:r>
    </w:p>
    <w:p w14:paraId="4B8370A1">
      <w:pPr>
        <w:jc w:val="center"/>
      </w:pPr>
      <w:r>
        <w:drawing>
          <wp:inline distT="0" distB="0" distL="0" distR="0">
            <wp:extent cx="5667375" cy="359092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66"/>
                    <a:stretch>
                      <a:fillRect/>
                    </a:stretch>
                  </pic:blipFill>
                  <pic:spPr>
                    <a:xfrm>
                      <a:off x="0" y="0"/>
                      <a:ext cx="5667375" cy="3590925"/>
                    </a:xfrm>
                    <a:prstGeom prst="rect">
                      <a:avLst/>
                    </a:prstGeom>
                  </pic:spPr>
                </pic:pic>
              </a:graphicData>
            </a:graphic>
          </wp:inline>
        </w:drawing>
      </w:r>
    </w:p>
    <w:p w14:paraId="3C98BEDE">
      <w:pPr>
        <w:spacing w:line="400" w:lineRule="exact"/>
        <w:jc w:val="center"/>
        <w:rPr>
          <w:rFonts w:ascii="微软雅黑" w:hAnsi="微软雅黑" w:eastAsia="微软雅黑"/>
        </w:rPr>
      </w:pPr>
      <w:r>
        <w:t>3084</w:t>
      </w:r>
      <w:r>
        <w:rPr>
          <w:rFonts w:hint="eastAsia" w:ascii="微软雅黑" w:hAnsi="微软雅黑" w:eastAsia="微软雅黑"/>
        </w:rPr>
        <w:t xml:space="preserve"> 房间</w:t>
      </w:r>
      <w:r>
        <w:rPr>
          <w:rFonts w:ascii="微软雅黑" w:hAnsi="微软雅黑" w:eastAsia="微软雅黑"/>
        </w:rPr>
        <w:t>全年逐时温度图</w:t>
      </w:r>
    </w:p>
    <w:p w14:paraId="23905129">
      <w:pPr>
        <w:spacing w:line="400" w:lineRule="exact"/>
        <w:rPr>
          <w:rFonts w:ascii="微软雅黑" w:hAnsi="微软雅黑" w:eastAsia="微软雅黑"/>
        </w:rPr>
      </w:pPr>
      <w:r>
        <w:rPr>
          <w:rFonts w:hint="eastAsia" w:ascii="微软雅黑" w:hAnsi="微软雅黑" w:eastAsia="微软雅黑"/>
        </w:rPr>
        <w:t>房间[3090]</w:t>
      </w:r>
    </w:p>
    <w:p w14:paraId="4B090089">
      <w:pPr>
        <w:jc w:val="center"/>
      </w:pPr>
      <w:r>
        <w:drawing>
          <wp:inline distT="0" distB="0" distL="0" distR="0">
            <wp:extent cx="5667375" cy="359092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67"/>
                    <a:stretch>
                      <a:fillRect/>
                    </a:stretch>
                  </pic:blipFill>
                  <pic:spPr>
                    <a:xfrm>
                      <a:off x="0" y="0"/>
                      <a:ext cx="5667375" cy="3590925"/>
                    </a:xfrm>
                    <a:prstGeom prst="rect">
                      <a:avLst/>
                    </a:prstGeom>
                  </pic:spPr>
                </pic:pic>
              </a:graphicData>
            </a:graphic>
          </wp:inline>
        </w:drawing>
      </w:r>
    </w:p>
    <w:p w14:paraId="69E76A92">
      <w:pPr>
        <w:spacing w:line="400" w:lineRule="exact"/>
        <w:jc w:val="center"/>
        <w:rPr>
          <w:rFonts w:ascii="微软雅黑" w:hAnsi="微软雅黑" w:eastAsia="微软雅黑"/>
        </w:rPr>
      </w:pPr>
      <w:r>
        <w:t>3090</w:t>
      </w:r>
      <w:r>
        <w:rPr>
          <w:rFonts w:hint="eastAsia" w:ascii="微软雅黑" w:hAnsi="微软雅黑" w:eastAsia="微软雅黑"/>
        </w:rPr>
        <w:t xml:space="preserve"> 房间</w:t>
      </w:r>
      <w:r>
        <w:rPr>
          <w:rFonts w:ascii="微软雅黑" w:hAnsi="微软雅黑" w:eastAsia="微软雅黑"/>
        </w:rPr>
        <w:t>全年逐时温度图</w:t>
      </w:r>
    </w:p>
    <w:p w14:paraId="3347CC93">
      <w:pPr>
        <w:spacing w:line="400" w:lineRule="exact"/>
        <w:rPr>
          <w:rFonts w:ascii="微软雅黑" w:hAnsi="微软雅黑" w:eastAsia="微软雅黑"/>
        </w:rPr>
      </w:pPr>
      <w:r>
        <w:rPr>
          <w:rFonts w:hint="eastAsia" w:ascii="微软雅黑" w:hAnsi="微软雅黑" w:eastAsia="微软雅黑"/>
        </w:rPr>
        <w:t>房间[3100]</w:t>
      </w:r>
    </w:p>
    <w:p w14:paraId="5A433F85">
      <w:pPr>
        <w:jc w:val="center"/>
      </w:pPr>
      <w:r>
        <w:drawing>
          <wp:inline distT="0" distB="0" distL="0" distR="0">
            <wp:extent cx="5667375" cy="359092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68"/>
                    <a:stretch>
                      <a:fillRect/>
                    </a:stretch>
                  </pic:blipFill>
                  <pic:spPr>
                    <a:xfrm>
                      <a:off x="0" y="0"/>
                      <a:ext cx="5667375" cy="3590925"/>
                    </a:xfrm>
                    <a:prstGeom prst="rect">
                      <a:avLst/>
                    </a:prstGeom>
                  </pic:spPr>
                </pic:pic>
              </a:graphicData>
            </a:graphic>
          </wp:inline>
        </w:drawing>
      </w:r>
    </w:p>
    <w:p w14:paraId="4D860A81">
      <w:pPr>
        <w:spacing w:line="400" w:lineRule="exact"/>
        <w:jc w:val="center"/>
        <w:rPr>
          <w:rFonts w:ascii="微软雅黑" w:hAnsi="微软雅黑" w:eastAsia="微软雅黑"/>
        </w:rPr>
      </w:pPr>
      <w:r>
        <w:t>3100</w:t>
      </w:r>
      <w:r>
        <w:rPr>
          <w:rFonts w:hint="eastAsia" w:ascii="微软雅黑" w:hAnsi="微软雅黑" w:eastAsia="微软雅黑"/>
        </w:rPr>
        <w:t xml:space="preserve"> 房间</w:t>
      </w:r>
      <w:r>
        <w:rPr>
          <w:rFonts w:ascii="微软雅黑" w:hAnsi="微软雅黑" w:eastAsia="微软雅黑"/>
        </w:rPr>
        <w:t>全年逐时温度图</w:t>
      </w:r>
    </w:p>
    <w:p w14:paraId="0E284142">
      <w:pPr>
        <w:spacing w:line="400" w:lineRule="exact"/>
        <w:rPr>
          <w:rFonts w:ascii="微软雅黑" w:hAnsi="微软雅黑" w:eastAsia="微软雅黑"/>
        </w:rPr>
      </w:pPr>
      <w:r>
        <w:rPr>
          <w:rFonts w:hint="eastAsia" w:ascii="微软雅黑" w:hAnsi="微软雅黑" w:eastAsia="微软雅黑"/>
        </w:rPr>
        <w:t>房间[3110]</w:t>
      </w:r>
    </w:p>
    <w:p w14:paraId="41F10BD1">
      <w:pPr>
        <w:jc w:val="center"/>
      </w:pPr>
      <w:r>
        <w:drawing>
          <wp:inline distT="0" distB="0" distL="0" distR="0">
            <wp:extent cx="5667375" cy="359092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69"/>
                    <a:stretch>
                      <a:fillRect/>
                    </a:stretch>
                  </pic:blipFill>
                  <pic:spPr>
                    <a:xfrm>
                      <a:off x="0" y="0"/>
                      <a:ext cx="5667375" cy="3590925"/>
                    </a:xfrm>
                    <a:prstGeom prst="rect">
                      <a:avLst/>
                    </a:prstGeom>
                  </pic:spPr>
                </pic:pic>
              </a:graphicData>
            </a:graphic>
          </wp:inline>
        </w:drawing>
      </w:r>
    </w:p>
    <w:p w14:paraId="61EC4910">
      <w:pPr>
        <w:spacing w:line="400" w:lineRule="exact"/>
        <w:jc w:val="center"/>
        <w:rPr>
          <w:rFonts w:ascii="微软雅黑" w:hAnsi="微软雅黑" w:eastAsia="微软雅黑"/>
        </w:rPr>
      </w:pPr>
      <w:r>
        <w:t>3110</w:t>
      </w:r>
      <w:r>
        <w:rPr>
          <w:rFonts w:hint="eastAsia" w:ascii="微软雅黑" w:hAnsi="微软雅黑" w:eastAsia="微软雅黑"/>
        </w:rPr>
        <w:t xml:space="preserve"> 房间</w:t>
      </w:r>
      <w:r>
        <w:rPr>
          <w:rFonts w:ascii="微软雅黑" w:hAnsi="微软雅黑" w:eastAsia="微软雅黑"/>
        </w:rPr>
        <w:t>全年逐时温度图</w:t>
      </w:r>
    </w:p>
    <w:p w14:paraId="15B175BD">
      <w:pPr>
        <w:spacing w:line="400" w:lineRule="exact"/>
        <w:rPr>
          <w:rFonts w:ascii="微软雅黑" w:hAnsi="微软雅黑" w:eastAsia="微软雅黑"/>
        </w:rPr>
      </w:pPr>
      <w:r>
        <w:rPr>
          <w:rFonts w:hint="eastAsia" w:ascii="微软雅黑" w:hAnsi="微软雅黑" w:eastAsia="微软雅黑"/>
        </w:rPr>
        <w:t>房间[3112]</w:t>
      </w:r>
    </w:p>
    <w:p w14:paraId="71B4BE44">
      <w:pPr>
        <w:jc w:val="center"/>
      </w:pPr>
      <w:r>
        <w:drawing>
          <wp:inline distT="0" distB="0" distL="0" distR="0">
            <wp:extent cx="5667375" cy="3590925"/>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70"/>
                    <a:stretch>
                      <a:fillRect/>
                    </a:stretch>
                  </pic:blipFill>
                  <pic:spPr>
                    <a:xfrm>
                      <a:off x="0" y="0"/>
                      <a:ext cx="5667375" cy="3590925"/>
                    </a:xfrm>
                    <a:prstGeom prst="rect">
                      <a:avLst/>
                    </a:prstGeom>
                  </pic:spPr>
                </pic:pic>
              </a:graphicData>
            </a:graphic>
          </wp:inline>
        </w:drawing>
      </w:r>
    </w:p>
    <w:p w14:paraId="5C51169E">
      <w:pPr>
        <w:spacing w:line="400" w:lineRule="exact"/>
        <w:jc w:val="center"/>
        <w:rPr>
          <w:rFonts w:ascii="微软雅黑" w:hAnsi="微软雅黑" w:eastAsia="微软雅黑"/>
        </w:rPr>
      </w:pPr>
      <w:r>
        <w:t>3112</w:t>
      </w:r>
      <w:r>
        <w:rPr>
          <w:rFonts w:hint="eastAsia" w:ascii="微软雅黑" w:hAnsi="微软雅黑" w:eastAsia="微软雅黑"/>
        </w:rPr>
        <w:t xml:space="preserve"> 房间</w:t>
      </w:r>
      <w:r>
        <w:rPr>
          <w:rFonts w:ascii="微软雅黑" w:hAnsi="微软雅黑" w:eastAsia="微软雅黑"/>
        </w:rPr>
        <w:t>全年逐时温度图</w:t>
      </w:r>
    </w:p>
    <w:p w14:paraId="79180EF0">
      <w:pPr>
        <w:spacing w:line="400" w:lineRule="exact"/>
        <w:rPr>
          <w:rFonts w:ascii="微软雅黑" w:hAnsi="微软雅黑" w:eastAsia="微软雅黑"/>
        </w:rPr>
      </w:pPr>
      <w:r>
        <w:rPr>
          <w:rFonts w:hint="eastAsia" w:ascii="微软雅黑" w:hAnsi="微软雅黑" w:eastAsia="微软雅黑"/>
        </w:rPr>
        <w:t>房间[3119]</w:t>
      </w:r>
    </w:p>
    <w:p w14:paraId="48A9BDF9">
      <w:pPr>
        <w:jc w:val="center"/>
      </w:pPr>
      <w:r>
        <w:drawing>
          <wp:inline distT="0" distB="0" distL="0" distR="0">
            <wp:extent cx="5667375" cy="3590925"/>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71"/>
                    <a:stretch>
                      <a:fillRect/>
                    </a:stretch>
                  </pic:blipFill>
                  <pic:spPr>
                    <a:xfrm>
                      <a:off x="0" y="0"/>
                      <a:ext cx="5667375" cy="3590925"/>
                    </a:xfrm>
                    <a:prstGeom prst="rect">
                      <a:avLst/>
                    </a:prstGeom>
                  </pic:spPr>
                </pic:pic>
              </a:graphicData>
            </a:graphic>
          </wp:inline>
        </w:drawing>
      </w:r>
    </w:p>
    <w:p w14:paraId="18D99FC1">
      <w:pPr>
        <w:spacing w:line="400" w:lineRule="exact"/>
        <w:jc w:val="center"/>
        <w:rPr>
          <w:rFonts w:ascii="微软雅黑" w:hAnsi="微软雅黑" w:eastAsia="微软雅黑"/>
        </w:rPr>
      </w:pPr>
      <w:r>
        <w:t>3119</w:t>
      </w:r>
      <w:r>
        <w:rPr>
          <w:rFonts w:hint="eastAsia" w:ascii="微软雅黑" w:hAnsi="微软雅黑" w:eastAsia="微软雅黑"/>
        </w:rPr>
        <w:t xml:space="preserve"> 房间</w:t>
      </w:r>
      <w:r>
        <w:rPr>
          <w:rFonts w:ascii="微软雅黑" w:hAnsi="微软雅黑" w:eastAsia="微软雅黑"/>
        </w:rPr>
        <w:t>全年逐时温度图</w:t>
      </w:r>
    </w:p>
    <w:p w14:paraId="1710848F">
      <w:pPr>
        <w:spacing w:line="400" w:lineRule="exact"/>
        <w:rPr>
          <w:rFonts w:ascii="微软雅黑" w:hAnsi="微软雅黑" w:eastAsia="微软雅黑"/>
        </w:rPr>
      </w:pPr>
      <w:r>
        <w:rPr>
          <w:rFonts w:hint="eastAsia" w:ascii="微软雅黑" w:hAnsi="微软雅黑" w:eastAsia="微软雅黑"/>
        </w:rPr>
        <w:t>房间[3129]</w:t>
      </w:r>
    </w:p>
    <w:p w14:paraId="1635A26A">
      <w:pPr>
        <w:jc w:val="center"/>
      </w:pPr>
      <w:r>
        <w:drawing>
          <wp:inline distT="0" distB="0" distL="0" distR="0">
            <wp:extent cx="5667375" cy="3590925"/>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72"/>
                    <a:stretch>
                      <a:fillRect/>
                    </a:stretch>
                  </pic:blipFill>
                  <pic:spPr>
                    <a:xfrm>
                      <a:off x="0" y="0"/>
                      <a:ext cx="5667375" cy="3590925"/>
                    </a:xfrm>
                    <a:prstGeom prst="rect">
                      <a:avLst/>
                    </a:prstGeom>
                  </pic:spPr>
                </pic:pic>
              </a:graphicData>
            </a:graphic>
          </wp:inline>
        </w:drawing>
      </w:r>
    </w:p>
    <w:p w14:paraId="4C91EC25">
      <w:pPr>
        <w:spacing w:line="400" w:lineRule="exact"/>
        <w:jc w:val="center"/>
        <w:rPr>
          <w:rFonts w:ascii="微软雅黑" w:hAnsi="微软雅黑" w:eastAsia="微软雅黑"/>
        </w:rPr>
      </w:pPr>
      <w:r>
        <w:t>3129</w:t>
      </w:r>
      <w:r>
        <w:rPr>
          <w:rFonts w:hint="eastAsia" w:ascii="微软雅黑" w:hAnsi="微软雅黑" w:eastAsia="微软雅黑"/>
        </w:rPr>
        <w:t xml:space="preserve"> 房间</w:t>
      </w:r>
      <w:r>
        <w:rPr>
          <w:rFonts w:ascii="微软雅黑" w:hAnsi="微软雅黑" w:eastAsia="微软雅黑"/>
        </w:rPr>
        <w:t>全年逐时温度图</w:t>
      </w:r>
    </w:p>
    <w:p w14:paraId="1B58D51B">
      <w:pPr>
        <w:spacing w:line="400" w:lineRule="exact"/>
        <w:rPr>
          <w:rFonts w:ascii="微软雅黑" w:hAnsi="微软雅黑" w:eastAsia="微软雅黑"/>
        </w:rPr>
      </w:pPr>
      <w:r>
        <w:rPr>
          <w:rFonts w:hint="eastAsia" w:ascii="微软雅黑" w:hAnsi="微软雅黑" w:eastAsia="微软雅黑"/>
        </w:rPr>
        <w:t>房间[3132]</w:t>
      </w:r>
    </w:p>
    <w:p w14:paraId="378F9E9A">
      <w:pPr>
        <w:jc w:val="center"/>
      </w:pPr>
      <w:r>
        <w:drawing>
          <wp:inline distT="0" distB="0" distL="0" distR="0">
            <wp:extent cx="5667375" cy="359092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73"/>
                    <a:stretch>
                      <a:fillRect/>
                    </a:stretch>
                  </pic:blipFill>
                  <pic:spPr>
                    <a:xfrm>
                      <a:off x="0" y="0"/>
                      <a:ext cx="5667375" cy="3590925"/>
                    </a:xfrm>
                    <a:prstGeom prst="rect">
                      <a:avLst/>
                    </a:prstGeom>
                  </pic:spPr>
                </pic:pic>
              </a:graphicData>
            </a:graphic>
          </wp:inline>
        </w:drawing>
      </w:r>
    </w:p>
    <w:p w14:paraId="3E2D1B27">
      <w:pPr>
        <w:spacing w:line="400" w:lineRule="exact"/>
        <w:jc w:val="center"/>
        <w:rPr>
          <w:rFonts w:ascii="微软雅黑" w:hAnsi="微软雅黑" w:eastAsia="微软雅黑"/>
        </w:rPr>
      </w:pPr>
      <w:r>
        <w:t>3132</w:t>
      </w:r>
      <w:r>
        <w:rPr>
          <w:rFonts w:hint="eastAsia" w:ascii="微软雅黑" w:hAnsi="微软雅黑" w:eastAsia="微软雅黑"/>
        </w:rPr>
        <w:t xml:space="preserve"> 房间</w:t>
      </w:r>
      <w:r>
        <w:rPr>
          <w:rFonts w:ascii="微软雅黑" w:hAnsi="微软雅黑" w:eastAsia="微软雅黑"/>
        </w:rPr>
        <w:t>全年逐时温度图</w:t>
      </w:r>
    </w:p>
    <w:p w14:paraId="7D3F6D42">
      <w:pPr>
        <w:spacing w:line="400" w:lineRule="exact"/>
        <w:rPr>
          <w:rFonts w:ascii="微软雅黑" w:hAnsi="微软雅黑" w:eastAsia="微软雅黑"/>
        </w:rPr>
      </w:pPr>
      <w:r>
        <w:rPr>
          <w:rFonts w:hint="eastAsia" w:ascii="微软雅黑" w:hAnsi="微软雅黑" w:eastAsia="微软雅黑"/>
        </w:rPr>
        <w:t>房间[3143]</w:t>
      </w:r>
    </w:p>
    <w:p w14:paraId="36520C79">
      <w:pPr>
        <w:jc w:val="center"/>
      </w:pPr>
      <w:r>
        <w:drawing>
          <wp:inline distT="0" distB="0" distL="0" distR="0">
            <wp:extent cx="5667375" cy="359092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pic:cNvPicPr>
                  </pic:nvPicPr>
                  <pic:blipFill>
                    <a:blip r:embed="rId74"/>
                    <a:stretch>
                      <a:fillRect/>
                    </a:stretch>
                  </pic:blipFill>
                  <pic:spPr>
                    <a:xfrm>
                      <a:off x="0" y="0"/>
                      <a:ext cx="5667375" cy="3590925"/>
                    </a:xfrm>
                    <a:prstGeom prst="rect">
                      <a:avLst/>
                    </a:prstGeom>
                  </pic:spPr>
                </pic:pic>
              </a:graphicData>
            </a:graphic>
          </wp:inline>
        </w:drawing>
      </w:r>
    </w:p>
    <w:p w14:paraId="2B70D8CB">
      <w:pPr>
        <w:spacing w:line="400" w:lineRule="exact"/>
        <w:jc w:val="center"/>
        <w:rPr>
          <w:rFonts w:ascii="微软雅黑" w:hAnsi="微软雅黑" w:eastAsia="微软雅黑"/>
        </w:rPr>
      </w:pPr>
      <w:r>
        <w:t>3143</w:t>
      </w:r>
      <w:r>
        <w:rPr>
          <w:rFonts w:hint="eastAsia" w:ascii="微软雅黑" w:hAnsi="微软雅黑" w:eastAsia="微软雅黑"/>
        </w:rPr>
        <w:t xml:space="preserve"> 房间</w:t>
      </w:r>
      <w:r>
        <w:rPr>
          <w:rFonts w:ascii="微软雅黑" w:hAnsi="微软雅黑" w:eastAsia="微软雅黑"/>
        </w:rPr>
        <w:t>全年逐时温度图</w:t>
      </w:r>
    </w:p>
    <w:p w14:paraId="7469318B">
      <w:pPr>
        <w:spacing w:line="400" w:lineRule="exact"/>
        <w:rPr>
          <w:rFonts w:ascii="微软雅黑" w:hAnsi="微软雅黑" w:eastAsia="微软雅黑"/>
        </w:rPr>
      </w:pPr>
      <w:r>
        <w:rPr>
          <w:rFonts w:hint="eastAsia" w:ascii="微软雅黑" w:hAnsi="微软雅黑" w:eastAsia="微软雅黑"/>
        </w:rPr>
        <w:t>房间[4008]</w:t>
      </w:r>
    </w:p>
    <w:p w14:paraId="262517A9">
      <w:pPr>
        <w:jc w:val="center"/>
      </w:pPr>
      <w:r>
        <w:drawing>
          <wp:inline distT="0" distB="0" distL="0" distR="0">
            <wp:extent cx="5667375" cy="3590925"/>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pic:cNvPicPr>
                  </pic:nvPicPr>
                  <pic:blipFill>
                    <a:blip r:embed="rId75"/>
                    <a:stretch>
                      <a:fillRect/>
                    </a:stretch>
                  </pic:blipFill>
                  <pic:spPr>
                    <a:xfrm>
                      <a:off x="0" y="0"/>
                      <a:ext cx="5667375" cy="3590925"/>
                    </a:xfrm>
                    <a:prstGeom prst="rect">
                      <a:avLst/>
                    </a:prstGeom>
                  </pic:spPr>
                </pic:pic>
              </a:graphicData>
            </a:graphic>
          </wp:inline>
        </w:drawing>
      </w:r>
    </w:p>
    <w:p w14:paraId="5D03FBAC">
      <w:pPr>
        <w:spacing w:line="400" w:lineRule="exact"/>
        <w:jc w:val="center"/>
        <w:rPr>
          <w:rFonts w:ascii="微软雅黑" w:hAnsi="微软雅黑" w:eastAsia="微软雅黑"/>
        </w:rPr>
      </w:pPr>
      <w:r>
        <w:t>4008</w:t>
      </w:r>
      <w:r>
        <w:rPr>
          <w:rFonts w:hint="eastAsia" w:ascii="微软雅黑" w:hAnsi="微软雅黑" w:eastAsia="微软雅黑"/>
        </w:rPr>
        <w:t xml:space="preserve"> 房间</w:t>
      </w:r>
      <w:r>
        <w:rPr>
          <w:rFonts w:ascii="微软雅黑" w:hAnsi="微软雅黑" w:eastAsia="微软雅黑"/>
        </w:rPr>
        <w:t>全年逐时温度图</w:t>
      </w:r>
    </w:p>
    <w:p w14:paraId="5B4570D4">
      <w:pPr>
        <w:spacing w:line="400" w:lineRule="exact"/>
        <w:rPr>
          <w:rFonts w:ascii="微软雅黑" w:hAnsi="微软雅黑" w:eastAsia="微软雅黑"/>
        </w:rPr>
      </w:pPr>
      <w:r>
        <w:rPr>
          <w:rFonts w:hint="eastAsia" w:ascii="微软雅黑" w:hAnsi="微软雅黑" w:eastAsia="微软雅黑"/>
        </w:rPr>
        <w:t>房间[4009]</w:t>
      </w:r>
    </w:p>
    <w:p w14:paraId="18C60104">
      <w:pPr>
        <w:jc w:val="center"/>
      </w:pPr>
      <w:r>
        <w:drawing>
          <wp:inline distT="0" distB="0" distL="0" distR="0">
            <wp:extent cx="5667375" cy="359092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pic:cNvPicPr>
                  </pic:nvPicPr>
                  <pic:blipFill>
                    <a:blip r:embed="rId76"/>
                    <a:stretch>
                      <a:fillRect/>
                    </a:stretch>
                  </pic:blipFill>
                  <pic:spPr>
                    <a:xfrm>
                      <a:off x="0" y="0"/>
                      <a:ext cx="5667375" cy="3590925"/>
                    </a:xfrm>
                    <a:prstGeom prst="rect">
                      <a:avLst/>
                    </a:prstGeom>
                  </pic:spPr>
                </pic:pic>
              </a:graphicData>
            </a:graphic>
          </wp:inline>
        </w:drawing>
      </w:r>
    </w:p>
    <w:p w14:paraId="0FF19C2A">
      <w:pPr>
        <w:spacing w:line="400" w:lineRule="exact"/>
        <w:jc w:val="center"/>
        <w:rPr>
          <w:rFonts w:ascii="微软雅黑" w:hAnsi="微软雅黑" w:eastAsia="微软雅黑"/>
        </w:rPr>
      </w:pPr>
      <w:r>
        <w:t>4009</w:t>
      </w:r>
      <w:r>
        <w:rPr>
          <w:rFonts w:hint="eastAsia" w:ascii="微软雅黑" w:hAnsi="微软雅黑" w:eastAsia="微软雅黑"/>
        </w:rPr>
        <w:t xml:space="preserve"> 房间</w:t>
      </w:r>
      <w:r>
        <w:rPr>
          <w:rFonts w:ascii="微软雅黑" w:hAnsi="微软雅黑" w:eastAsia="微软雅黑"/>
        </w:rPr>
        <w:t>全年逐时温度图</w:t>
      </w:r>
    </w:p>
    <w:p w14:paraId="00BD84DE">
      <w:pPr>
        <w:spacing w:line="400" w:lineRule="exact"/>
        <w:rPr>
          <w:rFonts w:ascii="微软雅黑" w:hAnsi="微软雅黑" w:eastAsia="微软雅黑"/>
        </w:rPr>
      </w:pPr>
      <w:r>
        <w:rPr>
          <w:rFonts w:hint="eastAsia" w:ascii="微软雅黑" w:hAnsi="微软雅黑" w:eastAsia="微软雅黑"/>
        </w:rPr>
        <w:t>房间[4012]</w:t>
      </w:r>
    </w:p>
    <w:p w14:paraId="3FCDEF41">
      <w:pPr>
        <w:jc w:val="center"/>
      </w:pPr>
      <w:r>
        <w:drawing>
          <wp:inline distT="0" distB="0" distL="0" distR="0">
            <wp:extent cx="5667375" cy="359092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pic:cNvPicPr>
                  </pic:nvPicPr>
                  <pic:blipFill>
                    <a:blip r:embed="rId77"/>
                    <a:stretch>
                      <a:fillRect/>
                    </a:stretch>
                  </pic:blipFill>
                  <pic:spPr>
                    <a:xfrm>
                      <a:off x="0" y="0"/>
                      <a:ext cx="5667375" cy="3590925"/>
                    </a:xfrm>
                    <a:prstGeom prst="rect">
                      <a:avLst/>
                    </a:prstGeom>
                  </pic:spPr>
                </pic:pic>
              </a:graphicData>
            </a:graphic>
          </wp:inline>
        </w:drawing>
      </w:r>
    </w:p>
    <w:p w14:paraId="2343826A">
      <w:pPr>
        <w:spacing w:line="400" w:lineRule="exact"/>
        <w:jc w:val="center"/>
        <w:rPr>
          <w:rFonts w:ascii="微软雅黑" w:hAnsi="微软雅黑" w:eastAsia="微软雅黑"/>
        </w:rPr>
      </w:pPr>
      <w:r>
        <w:t>4012</w:t>
      </w:r>
      <w:r>
        <w:rPr>
          <w:rFonts w:hint="eastAsia" w:ascii="微软雅黑" w:hAnsi="微软雅黑" w:eastAsia="微软雅黑"/>
        </w:rPr>
        <w:t xml:space="preserve"> 房间</w:t>
      </w:r>
      <w:r>
        <w:rPr>
          <w:rFonts w:ascii="微软雅黑" w:hAnsi="微软雅黑" w:eastAsia="微软雅黑"/>
        </w:rPr>
        <w:t>全年逐时温度图</w:t>
      </w:r>
    </w:p>
    <w:p w14:paraId="22D8B0A5">
      <w:pPr>
        <w:spacing w:line="400" w:lineRule="exact"/>
        <w:rPr>
          <w:rFonts w:ascii="微软雅黑" w:hAnsi="微软雅黑" w:eastAsia="微软雅黑"/>
        </w:rPr>
      </w:pPr>
      <w:r>
        <w:rPr>
          <w:rFonts w:hint="eastAsia" w:ascii="微软雅黑" w:hAnsi="微软雅黑" w:eastAsia="微软雅黑"/>
        </w:rPr>
        <w:t>房间[4025]</w:t>
      </w:r>
    </w:p>
    <w:p w14:paraId="22C0FC73">
      <w:pPr>
        <w:jc w:val="center"/>
      </w:pPr>
      <w:r>
        <w:drawing>
          <wp:inline distT="0" distB="0" distL="0" distR="0">
            <wp:extent cx="5667375" cy="3590925"/>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pic:cNvPicPr>
                  </pic:nvPicPr>
                  <pic:blipFill>
                    <a:blip r:embed="rId78"/>
                    <a:stretch>
                      <a:fillRect/>
                    </a:stretch>
                  </pic:blipFill>
                  <pic:spPr>
                    <a:xfrm>
                      <a:off x="0" y="0"/>
                      <a:ext cx="5667375" cy="3590925"/>
                    </a:xfrm>
                    <a:prstGeom prst="rect">
                      <a:avLst/>
                    </a:prstGeom>
                  </pic:spPr>
                </pic:pic>
              </a:graphicData>
            </a:graphic>
          </wp:inline>
        </w:drawing>
      </w:r>
    </w:p>
    <w:p w14:paraId="1131E18C">
      <w:pPr>
        <w:spacing w:line="400" w:lineRule="exact"/>
        <w:jc w:val="center"/>
        <w:rPr>
          <w:rFonts w:ascii="微软雅黑" w:hAnsi="微软雅黑" w:eastAsia="微软雅黑"/>
        </w:rPr>
      </w:pPr>
      <w:r>
        <w:t>4025</w:t>
      </w:r>
      <w:r>
        <w:rPr>
          <w:rFonts w:hint="eastAsia" w:ascii="微软雅黑" w:hAnsi="微软雅黑" w:eastAsia="微软雅黑"/>
        </w:rPr>
        <w:t xml:space="preserve"> 房间</w:t>
      </w:r>
      <w:r>
        <w:rPr>
          <w:rFonts w:ascii="微软雅黑" w:hAnsi="微软雅黑" w:eastAsia="微软雅黑"/>
        </w:rPr>
        <w:t>全年逐时温度图</w:t>
      </w:r>
    </w:p>
    <w:p w14:paraId="0DAB9EE8">
      <w:pPr>
        <w:spacing w:line="400" w:lineRule="exact"/>
        <w:rPr>
          <w:rFonts w:ascii="微软雅黑" w:hAnsi="微软雅黑" w:eastAsia="微软雅黑"/>
        </w:rPr>
      </w:pPr>
      <w:r>
        <w:rPr>
          <w:rFonts w:hint="eastAsia" w:ascii="微软雅黑" w:hAnsi="微软雅黑" w:eastAsia="微软雅黑"/>
        </w:rPr>
        <w:t>房间[4030]</w:t>
      </w:r>
    </w:p>
    <w:p w14:paraId="56337956">
      <w:pPr>
        <w:jc w:val="center"/>
      </w:pPr>
      <w:r>
        <w:drawing>
          <wp:inline distT="0" distB="0" distL="0" distR="0">
            <wp:extent cx="5667375" cy="359092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pic:cNvPicPr>
                  </pic:nvPicPr>
                  <pic:blipFill>
                    <a:blip r:embed="rId79"/>
                    <a:stretch>
                      <a:fillRect/>
                    </a:stretch>
                  </pic:blipFill>
                  <pic:spPr>
                    <a:xfrm>
                      <a:off x="0" y="0"/>
                      <a:ext cx="5667375" cy="3590925"/>
                    </a:xfrm>
                    <a:prstGeom prst="rect">
                      <a:avLst/>
                    </a:prstGeom>
                  </pic:spPr>
                </pic:pic>
              </a:graphicData>
            </a:graphic>
          </wp:inline>
        </w:drawing>
      </w:r>
    </w:p>
    <w:p w14:paraId="356BE3D4">
      <w:pPr>
        <w:spacing w:line="400" w:lineRule="exact"/>
        <w:jc w:val="center"/>
        <w:rPr>
          <w:rFonts w:ascii="微软雅黑" w:hAnsi="微软雅黑" w:eastAsia="微软雅黑"/>
        </w:rPr>
      </w:pPr>
      <w:r>
        <w:t>4030</w:t>
      </w:r>
      <w:r>
        <w:rPr>
          <w:rFonts w:hint="eastAsia" w:ascii="微软雅黑" w:hAnsi="微软雅黑" w:eastAsia="微软雅黑"/>
        </w:rPr>
        <w:t xml:space="preserve"> 房间</w:t>
      </w:r>
      <w:r>
        <w:rPr>
          <w:rFonts w:ascii="微软雅黑" w:hAnsi="微软雅黑" w:eastAsia="微软雅黑"/>
        </w:rPr>
        <w:t>全年逐时温度图</w:t>
      </w:r>
    </w:p>
    <w:p w14:paraId="6FBA897B">
      <w:pPr>
        <w:spacing w:line="400" w:lineRule="exact"/>
        <w:rPr>
          <w:rFonts w:ascii="微软雅黑" w:hAnsi="微软雅黑" w:eastAsia="微软雅黑"/>
        </w:rPr>
      </w:pPr>
      <w:r>
        <w:rPr>
          <w:rFonts w:hint="eastAsia" w:ascii="微软雅黑" w:hAnsi="微软雅黑" w:eastAsia="微软雅黑"/>
        </w:rPr>
        <w:t>房间[4046]</w:t>
      </w:r>
    </w:p>
    <w:p w14:paraId="7C2F0169">
      <w:pPr>
        <w:jc w:val="center"/>
      </w:pPr>
      <w:r>
        <w:drawing>
          <wp:inline distT="0" distB="0" distL="0" distR="0">
            <wp:extent cx="5667375" cy="359092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pic:cNvPicPr>
                  </pic:nvPicPr>
                  <pic:blipFill>
                    <a:blip r:embed="rId80"/>
                    <a:stretch>
                      <a:fillRect/>
                    </a:stretch>
                  </pic:blipFill>
                  <pic:spPr>
                    <a:xfrm>
                      <a:off x="0" y="0"/>
                      <a:ext cx="5667375" cy="3590925"/>
                    </a:xfrm>
                    <a:prstGeom prst="rect">
                      <a:avLst/>
                    </a:prstGeom>
                  </pic:spPr>
                </pic:pic>
              </a:graphicData>
            </a:graphic>
          </wp:inline>
        </w:drawing>
      </w:r>
    </w:p>
    <w:p w14:paraId="01F33E29">
      <w:pPr>
        <w:spacing w:line="400" w:lineRule="exact"/>
        <w:jc w:val="center"/>
        <w:rPr>
          <w:rFonts w:ascii="微软雅黑" w:hAnsi="微软雅黑" w:eastAsia="微软雅黑"/>
        </w:rPr>
      </w:pPr>
      <w:r>
        <w:t>4046</w:t>
      </w:r>
      <w:r>
        <w:rPr>
          <w:rFonts w:hint="eastAsia" w:ascii="微软雅黑" w:hAnsi="微软雅黑" w:eastAsia="微软雅黑"/>
        </w:rPr>
        <w:t xml:space="preserve"> 房间</w:t>
      </w:r>
      <w:r>
        <w:rPr>
          <w:rFonts w:ascii="微软雅黑" w:hAnsi="微软雅黑" w:eastAsia="微软雅黑"/>
        </w:rPr>
        <w:t>全年逐时温度图</w:t>
      </w:r>
    </w:p>
    <w:p w14:paraId="0C44CFD4">
      <w:pPr>
        <w:spacing w:line="400" w:lineRule="exact"/>
        <w:rPr>
          <w:rFonts w:ascii="微软雅黑" w:hAnsi="微软雅黑" w:eastAsia="微软雅黑"/>
        </w:rPr>
      </w:pPr>
      <w:r>
        <w:rPr>
          <w:rFonts w:hint="eastAsia" w:ascii="微软雅黑" w:hAnsi="微软雅黑" w:eastAsia="微软雅黑"/>
        </w:rPr>
        <w:t>房间[4048]</w:t>
      </w:r>
    </w:p>
    <w:p w14:paraId="72DF3B45">
      <w:pPr>
        <w:jc w:val="center"/>
      </w:pPr>
      <w:r>
        <w:drawing>
          <wp:inline distT="0" distB="0" distL="0" distR="0">
            <wp:extent cx="5667375" cy="3590925"/>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pic:cNvPicPr>
                  </pic:nvPicPr>
                  <pic:blipFill>
                    <a:blip r:embed="rId81"/>
                    <a:stretch>
                      <a:fillRect/>
                    </a:stretch>
                  </pic:blipFill>
                  <pic:spPr>
                    <a:xfrm>
                      <a:off x="0" y="0"/>
                      <a:ext cx="5667375" cy="3590925"/>
                    </a:xfrm>
                    <a:prstGeom prst="rect">
                      <a:avLst/>
                    </a:prstGeom>
                  </pic:spPr>
                </pic:pic>
              </a:graphicData>
            </a:graphic>
          </wp:inline>
        </w:drawing>
      </w:r>
    </w:p>
    <w:p w14:paraId="15F68913">
      <w:pPr>
        <w:spacing w:line="400" w:lineRule="exact"/>
        <w:jc w:val="center"/>
        <w:rPr>
          <w:rFonts w:ascii="微软雅黑" w:hAnsi="微软雅黑" w:eastAsia="微软雅黑"/>
        </w:rPr>
      </w:pPr>
      <w:r>
        <w:t>4048</w:t>
      </w:r>
      <w:r>
        <w:rPr>
          <w:rFonts w:hint="eastAsia" w:ascii="微软雅黑" w:hAnsi="微软雅黑" w:eastAsia="微软雅黑"/>
        </w:rPr>
        <w:t xml:space="preserve"> 房间</w:t>
      </w:r>
      <w:r>
        <w:rPr>
          <w:rFonts w:ascii="微软雅黑" w:hAnsi="微软雅黑" w:eastAsia="微软雅黑"/>
        </w:rPr>
        <w:t>全年逐时温度图</w:t>
      </w:r>
    </w:p>
    <w:p w14:paraId="421BD47A">
      <w:pPr>
        <w:spacing w:line="400" w:lineRule="exact"/>
        <w:rPr>
          <w:rFonts w:ascii="微软雅黑" w:hAnsi="微软雅黑" w:eastAsia="微软雅黑"/>
        </w:rPr>
      </w:pPr>
      <w:r>
        <w:rPr>
          <w:rFonts w:hint="eastAsia" w:ascii="微软雅黑" w:hAnsi="微软雅黑" w:eastAsia="微软雅黑"/>
        </w:rPr>
        <w:t>房间[4050]</w:t>
      </w:r>
    </w:p>
    <w:p w14:paraId="2335BEEC">
      <w:pPr>
        <w:jc w:val="center"/>
      </w:pPr>
      <w:r>
        <w:drawing>
          <wp:inline distT="0" distB="0" distL="0" distR="0">
            <wp:extent cx="5667375" cy="359092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82"/>
                    <a:stretch>
                      <a:fillRect/>
                    </a:stretch>
                  </pic:blipFill>
                  <pic:spPr>
                    <a:xfrm>
                      <a:off x="0" y="0"/>
                      <a:ext cx="5667375" cy="3590925"/>
                    </a:xfrm>
                    <a:prstGeom prst="rect">
                      <a:avLst/>
                    </a:prstGeom>
                  </pic:spPr>
                </pic:pic>
              </a:graphicData>
            </a:graphic>
          </wp:inline>
        </w:drawing>
      </w:r>
    </w:p>
    <w:p w14:paraId="09D84B53">
      <w:pPr>
        <w:spacing w:line="400" w:lineRule="exact"/>
        <w:jc w:val="center"/>
        <w:rPr>
          <w:rFonts w:ascii="微软雅黑" w:hAnsi="微软雅黑" w:eastAsia="微软雅黑"/>
        </w:rPr>
      </w:pPr>
      <w:r>
        <w:t>4050</w:t>
      </w:r>
      <w:r>
        <w:rPr>
          <w:rFonts w:hint="eastAsia" w:ascii="微软雅黑" w:hAnsi="微软雅黑" w:eastAsia="微软雅黑"/>
        </w:rPr>
        <w:t xml:space="preserve"> 房间</w:t>
      </w:r>
      <w:r>
        <w:rPr>
          <w:rFonts w:ascii="微软雅黑" w:hAnsi="微软雅黑" w:eastAsia="微软雅黑"/>
        </w:rPr>
        <w:t>全年逐时温度图</w:t>
      </w:r>
    </w:p>
    <w:p w14:paraId="361A0741">
      <w:pPr>
        <w:spacing w:line="400" w:lineRule="exact"/>
        <w:rPr>
          <w:rFonts w:ascii="微软雅黑" w:hAnsi="微软雅黑" w:eastAsia="微软雅黑"/>
        </w:rPr>
      </w:pPr>
      <w:r>
        <w:rPr>
          <w:rFonts w:hint="eastAsia" w:ascii="微软雅黑" w:hAnsi="微软雅黑" w:eastAsia="微软雅黑"/>
        </w:rPr>
        <w:t>房间[4053]</w:t>
      </w:r>
    </w:p>
    <w:p w14:paraId="2A513452">
      <w:pPr>
        <w:jc w:val="center"/>
      </w:pPr>
      <w:r>
        <w:drawing>
          <wp:inline distT="0" distB="0" distL="0" distR="0">
            <wp:extent cx="5667375" cy="359092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83"/>
                    <a:stretch>
                      <a:fillRect/>
                    </a:stretch>
                  </pic:blipFill>
                  <pic:spPr>
                    <a:xfrm>
                      <a:off x="0" y="0"/>
                      <a:ext cx="5667375" cy="3590925"/>
                    </a:xfrm>
                    <a:prstGeom prst="rect">
                      <a:avLst/>
                    </a:prstGeom>
                  </pic:spPr>
                </pic:pic>
              </a:graphicData>
            </a:graphic>
          </wp:inline>
        </w:drawing>
      </w:r>
    </w:p>
    <w:p w14:paraId="16041D81">
      <w:pPr>
        <w:spacing w:line="400" w:lineRule="exact"/>
        <w:jc w:val="center"/>
        <w:rPr>
          <w:rFonts w:ascii="微软雅黑" w:hAnsi="微软雅黑" w:eastAsia="微软雅黑"/>
        </w:rPr>
      </w:pPr>
      <w:r>
        <w:t>4053</w:t>
      </w:r>
      <w:r>
        <w:rPr>
          <w:rFonts w:hint="eastAsia" w:ascii="微软雅黑" w:hAnsi="微软雅黑" w:eastAsia="微软雅黑"/>
        </w:rPr>
        <w:t xml:space="preserve"> 房间</w:t>
      </w:r>
      <w:r>
        <w:rPr>
          <w:rFonts w:ascii="微软雅黑" w:hAnsi="微软雅黑" w:eastAsia="微软雅黑"/>
        </w:rPr>
        <w:t>全年逐时温度图</w:t>
      </w:r>
    </w:p>
    <w:p w14:paraId="4C5BB697">
      <w:pPr>
        <w:spacing w:line="400" w:lineRule="exact"/>
        <w:rPr>
          <w:rFonts w:ascii="微软雅黑" w:hAnsi="微软雅黑" w:eastAsia="微软雅黑"/>
        </w:rPr>
      </w:pPr>
      <w:r>
        <w:rPr>
          <w:rFonts w:hint="eastAsia" w:ascii="微软雅黑" w:hAnsi="微软雅黑" w:eastAsia="微软雅黑"/>
        </w:rPr>
        <w:t>房间[4062]</w:t>
      </w:r>
    </w:p>
    <w:p w14:paraId="0B232C44">
      <w:pPr>
        <w:jc w:val="center"/>
      </w:pPr>
      <w:r>
        <w:drawing>
          <wp:inline distT="0" distB="0" distL="0" distR="0">
            <wp:extent cx="5667375" cy="3590925"/>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84"/>
                    <a:stretch>
                      <a:fillRect/>
                    </a:stretch>
                  </pic:blipFill>
                  <pic:spPr>
                    <a:xfrm>
                      <a:off x="0" y="0"/>
                      <a:ext cx="5667375" cy="3590925"/>
                    </a:xfrm>
                    <a:prstGeom prst="rect">
                      <a:avLst/>
                    </a:prstGeom>
                  </pic:spPr>
                </pic:pic>
              </a:graphicData>
            </a:graphic>
          </wp:inline>
        </w:drawing>
      </w:r>
    </w:p>
    <w:p w14:paraId="5E3AFDB9">
      <w:pPr>
        <w:spacing w:line="400" w:lineRule="exact"/>
        <w:jc w:val="center"/>
        <w:rPr>
          <w:rFonts w:ascii="微软雅黑" w:hAnsi="微软雅黑" w:eastAsia="微软雅黑"/>
        </w:rPr>
      </w:pPr>
      <w:r>
        <w:t>4062</w:t>
      </w:r>
      <w:r>
        <w:rPr>
          <w:rFonts w:hint="eastAsia" w:ascii="微软雅黑" w:hAnsi="微软雅黑" w:eastAsia="微软雅黑"/>
        </w:rPr>
        <w:t xml:space="preserve"> 房间</w:t>
      </w:r>
      <w:r>
        <w:rPr>
          <w:rFonts w:ascii="微软雅黑" w:hAnsi="微软雅黑" w:eastAsia="微软雅黑"/>
        </w:rPr>
        <w:t>全年逐时温度图</w:t>
      </w:r>
    </w:p>
    <w:p w14:paraId="7F1C6A11">
      <w:pPr>
        <w:spacing w:line="400" w:lineRule="exact"/>
        <w:rPr>
          <w:rFonts w:ascii="微软雅黑" w:hAnsi="微软雅黑" w:eastAsia="微软雅黑"/>
        </w:rPr>
      </w:pPr>
      <w:r>
        <w:rPr>
          <w:rFonts w:hint="eastAsia" w:ascii="微软雅黑" w:hAnsi="微软雅黑" w:eastAsia="微软雅黑"/>
        </w:rPr>
        <w:t>房间[4069]</w:t>
      </w:r>
    </w:p>
    <w:p w14:paraId="03414511">
      <w:pPr>
        <w:jc w:val="center"/>
      </w:pPr>
      <w:r>
        <w:drawing>
          <wp:inline distT="0" distB="0" distL="0" distR="0">
            <wp:extent cx="5667375" cy="359092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pic:cNvPicPr>
                      <a:picLocks noChangeAspect="1"/>
                    </pic:cNvPicPr>
                  </pic:nvPicPr>
                  <pic:blipFill>
                    <a:blip r:embed="rId85"/>
                    <a:stretch>
                      <a:fillRect/>
                    </a:stretch>
                  </pic:blipFill>
                  <pic:spPr>
                    <a:xfrm>
                      <a:off x="0" y="0"/>
                      <a:ext cx="5667375" cy="3590925"/>
                    </a:xfrm>
                    <a:prstGeom prst="rect">
                      <a:avLst/>
                    </a:prstGeom>
                  </pic:spPr>
                </pic:pic>
              </a:graphicData>
            </a:graphic>
          </wp:inline>
        </w:drawing>
      </w:r>
    </w:p>
    <w:p w14:paraId="66219731">
      <w:pPr>
        <w:spacing w:line="400" w:lineRule="exact"/>
        <w:jc w:val="center"/>
        <w:rPr>
          <w:rFonts w:ascii="微软雅黑" w:hAnsi="微软雅黑" w:eastAsia="微软雅黑"/>
        </w:rPr>
      </w:pPr>
      <w:r>
        <w:t>4069</w:t>
      </w:r>
      <w:r>
        <w:rPr>
          <w:rFonts w:hint="eastAsia" w:ascii="微软雅黑" w:hAnsi="微软雅黑" w:eastAsia="微软雅黑"/>
        </w:rPr>
        <w:t xml:space="preserve"> 房间</w:t>
      </w:r>
      <w:r>
        <w:rPr>
          <w:rFonts w:ascii="微软雅黑" w:hAnsi="微软雅黑" w:eastAsia="微软雅黑"/>
        </w:rPr>
        <w:t>全年逐时温度图</w:t>
      </w:r>
    </w:p>
    <w:p w14:paraId="2FE76C32">
      <w:pPr>
        <w:spacing w:line="400" w:lineRule="exact"/>
        <w:rPr>
          <w:rFonts w:ascii="微软雅黑" w:hAnsi="微软雅黑" w:eastAsia="微软雅黑"/>
        </w:rPr>
      </w:pPr>
      <w:r>
        <w:rPr>
          <w:rFonts w:hint="eastAsia" w:ascii="微软雅黑" w:hAnsi="微软雅黑" w:eastAsia="微软雅黑"/>
        </w:rPr>
        <w:t>房间[4077]</w:t>
      </w:r>
    </w:p>
    <w:p w14:paraId="27E1FAA3">
      <w:pPr>
        <w:jc w:val="center"/>
      </w:pPr>
      <w:r>
        <w:drawing>
          <wp:inline distT="0" distB="0" distL="0" distR="0">
            <wp:extent cx="5667375" cy="359092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86"/>
                    <a:stretch>
                      <a:fillRect/>
                    </a:stretch>
                  </pic:blipFill>
                  <pic:spPr>
                    <a:xfrm>
                      <a:off x="0" y="0"/>
                      <a:ext cx="5667375" cy="3590925"/>
                    </a:xfrm>
                    <a:prstGeom prst="rect">
                      <a:avLst/>
                    </a:prstGeom>
                  </pic:spPr>
                </pic:pic>
              </a:graphicData>
            </a:graphic>
          </wp:inline>
        </w:drawing>
      </w:r>
    </w:p>
    <w:p w14:paraId="5573F836">
      <w:pPr>
        <w:spacing w:line="400" w:lineRule="exact"/>
        <w:jc w:val="center"/>
        <w:rPr>
          <w:rFonts w:ascii="微软雅黑" w:hAnsi="微软雅黑" w:eastAsia="微软雅黑"/>
        </w:rPr>
      </w:pPr>
      <w:r>
        <w:t>4077</w:t>
      </w:r>
      <w:r>
        <w:rPr>
          <w:rFonts w:hint="eastAsia" w:ascii="微软雅黑" w:hAnsi="微软雅黑" w:eastAsia="微软雅黑"/>
        </w:rPr>
        <w:t xml:space="preserve"> 房间</w:t>
      </w:r>
      <w:r>
        <w:rPr>
          <w:rFonts w:ascii="微软雅黑" w:hAnsi="微软雅黑" w:eastAsia="微软雅黑"/>
        </w:rPr>
        <w:t>全年逐时温度图</w:t>
      </w:r>
    </w:p>
    <w:p w14:paraId="5DCCFD9C">
      <w:pPr>
        <w:spacing w:line="400" w:lineRule="exact"/>
        <w:rPr>
          <w:rFonts w:ascii="微软雅黑" w:hAnsi="微软雅黑" w:eastAsia="微软雅黑"/>
        </w:rPr>
      </w:pPr>
      <w:r>
        <w:rPr>
          <w:rFonts w:hint="eastAsia" w:ascii="微软雅黑" w:hAnsi="微软雅黑" w:eastAsia="微软雅黑"/>
        </w:rPr>
        <w:t>房间[4078]</w:t>
      </w:r>
    </w:p>
    <w:p w14:paraId="15286D51">
      <w:pPr>
        <w:jc w:val="center"/>
      </w:pPr>
      <w:r>
        <w:drawing>
          <wp:inline distT="0" distB="0" distL="0" distR="0">
            <wp:extent cx="5667375" cy="359092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pic:cNvPicPr>
                      <a:picLocks noChangeAspect="1"/>
                    </pic:cNvPicPr>
                  </pic:nvPicPr>
                  <pic:blipFill>
                    <a:blip r:embed="rId87"/>
                    <a:stretch>
                      <a:fillRect/>
                    </a:stretch>
                  </pic:blipFill>
                  <pic:spPr>
                    <a:xfrm>
                      <a:off x="0" y="0"/>
                      <a:ext cx="5667375" cy="3590925"/>
                    </a:xfrm>
                    <a:prstGeom prst="rect">
                      <a:avLst/>
                    </a:prstGeom>
                  </pic:spPr>
                </pic:pic>
              </a:graphicData>
            </a:graphic>
          </wp:inline>
        </w:drawing>
      </w:r>
    </w:p>
    <w:p w14:paraId="5926C4D8">
      <w:pPr>
        <w:spacing w:line="400" w:lineRule="exact"/>
        <w:jc w:val="center"/>
        <w:rPr>
          <w:rFonts w:ascii="微软雅黑" w:hAnsi="微软雅黑" w:eastAsia="微软雅黑"/>
        </w:rPr>
      </w:pPr>
      <w:r>
        <w:t>4078</w:t>
      </w:r>
      <w:r>
        <w:rPr>
          <w:rFonts w:hint="eastAsia" w:ascii="微软雅黑" w:hAnsi="微软雅黑" w:eastAsia="微软雅黑"/>
        </w:rPr>
        <w:t xml:space="preserve"> 房间</w:t>
      </w:r>
      <w:r>
        <w:rPr>
          <w:rFonts w:ascii="微软雅黑" w:hAnsi="微软雅黑" w:eastAsia="微软雅黑"/>
        </w:rPr>
        <w:t>全年逐时温度图</w:t>
      </w:r>
    </w:p>
    <w:p w14:paraId="71C100C7">
      <w:pPr>
        <w:spacing w:line="400" w:lineRule="exact"/>
        <w:rPr>
          <w:rFonts w:ascii="微软雅黑" w:hAnsi="微软雅黑" w:eastAsia="微软雅黑"/>
        </w:rPr>
      </w:pPr>
      <w:r>
        <w:rPr>
          <w:rFonts w:hint="eastAsia" w:ascii="微软雅黑" w:hAnsi="微软雅黑" w:eastAsia="微软雅黑"/>
        </w:rPr>
        <w:t>房间[4082]</w:t>
      </w:r>
    </w:p>
    <w:p w14:paraId="4D3C5A4D">
      <w:pPr>
        <w:jc w:val="center"/>
      </w:pPr>
      <w:r>
        <w:drawing>
          <wp:inline distT="0" distB="0" distL="0" distR="0">
            <wp:extent cx="5667375" cy="3590925"/>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88"/>
                    <a:stretch>
                      <a:fillRect/>
                    </a:stretch>
                  </pic:blipFill>
                  <pic:spPr>
                    <a:xfrm>
                      <a:off x="0" y="0"/>
                      <a:ext cx="5667375" cy="3590925"/>
                    </a:xfrm>
                    <a:prstGeom prst="rect">
                      <a:avLst/>
                    </a:prstGeom>
                  </pic:spPr>
                </pic:pic>
              </a:graphicData>
            </a:graphic>
          </wp:inline>
        </w:drawing>
      </w:r>
    </w:p>
    <w:p w14:paraId="63907982">
      <w:pPr>
        <w:spacing w:line="400" w:lineRule="exact"/>
        <w:jc w:val="center"/>
        <w:rPr>
          <w:rFonts w:ascii="微软雅黑" w:hAnsi="微软雅黑" w:eastAsia="微软雅黑"/>
        </w:rPr>
      </w:pPr>
      <w:r>
        <w:t>4082</w:t>
      </w:r>
      <w:r>
        <w:rPr>
          <w:rFonts w:hint="eastAsia" w:ascii="微软雅黑" w:hAnsi="微软雅黑" w:eastAsia="微软雅黑"/>
        </w:rPr>
        <w:t xml:space="preserve"> 房间</w:t>
      </w:r>
      <w:r>
        <w:rPr>
          <w:rFonts w:ascii="微软雅黑" w:hAnsi="微软雅黑" w:eastAsia="微软雅黑"/>
        </w:rPr>
        <w:t>全年逐时温度图</w:t>
      </w:r>
    </w:p>
    <w:p w14:paraId="24ADC676">
      <w:pPr>
        <w:spacing w:line="400" w:lineRule="exact"/>
        <w:rPr>
          <w:rFonts w:ascii="微软雅黑" w:hAnsi="微软雅黑" w:eastAsia="微软雅黑"/>
        </w:rPr>
      </w:pPr>
      <w:r>
        <w:rPr>
          <w:rFonts w:hint="eastAsia" w:ascii="微软雅黑" w:hAnsi="微软雅黑" w:eastAsia="微软雅黑"/>
        </w:rPr>
        <w:t>房间[4087]</w:t>
      </w:r>
    </w:p>
    <w:p w14:paraId="0C024EDF">
      <w:pPr>
        <w:jc w:val="center"/>
      </w:pPr>
      <w:r>
        <w:drawing>
          <wp:inline distT="0" distB="0" distL="0" distR="0">
            <wp:extent cx="5667375" cy="3590925"/>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89"/>
                    <a:stretch>
                      <a:fillRect/>
                    </a:stretch>
                  </pic:blipFill>
                  <pic:spPr>
                    <a:xfrm>
                      <a:off x="0" y="0"/>
                      <a:ext cx="5667375" cy="3590925"/>
                    </a:xfrm>
                    <a:prstGeom prst="rect">
                      <a:avLst/>
                    </a:prstGeom>
                  </pic:spPr>
                </pic:pic>
              </a:graphicData>
            </a:graphic>
          </wp:inline>
        </w:drawing>
      </w:r>
    </w:p>
    <w:p w14:paraId="370E2C4F">
      <w:pPr>
        <w:spacing w:line="400" w:lineRule="exact"/>
        <w:jc w:val="center"/>
        <w:rPr>
          <w:rFonts w:ascii="微软雅黑" w:hAnsi="微软雅黑" w:eastAsia="微软雅黑"/>
        </w:rPr>
      </w:pPr>
      <w:r>
        <w:t>4087</w:t>
      </w:r>
      <w:r>
        <w:rPr>
          <w:rFonts w:hint="eastAsia" w:ascii="微软雅黑" w:hAnsi="微软雅黑" w:eastAsia="微软雅黑"/>
        </w:rPr>
        <w:t xml:space="preserve"> 房间</w:t>
      </w:r>
      <w:r>
        <w:rPr>
          <w:rFonts w:ascii="微软雅黑" w:hAnsi="微软雅黑" w:eastAsia="微软雅黑"/>
        </w:rPr>
        <w:t>全年逐时温度图</w:t>
      </w:r>
    </w:p>
    <w:p w14:paraId="5994E2A5">
      <w:pPr>
        <w:spacing w:line="400" w:lineRule="exact"/>
        <w:rPr>
          <w:rFonts w:ascii="微软雅黑" w:hAnsi="微软雅黑" w:eastAsia="微软雅黑"/>
        </w:rPr>
      </w:pPr>
      <w:r>
        <w:rPr>
          <w:rFonts w:hint="eastAsia" w:ascii="微软雅黑" w:hAnsi="微软雅黑" w:eastAsia="微软雅黑"/>
        </w:rPr>
        <w:t>房间[4092]</w:t>
      </w:r>
    </w:p>
    <w:p w14:paraId="16D6A33D">
      <w:pPr>
        <w:jc w:val="center"/>
      </w:pPr>
      <w:r>
        <w:drawing>
          <wp:inline distT="0" distB="0" distL="0" distR="0">
            <wp:extent cx="5667375" cy="3590925"/>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90"/>
                    <a:stretch>
                      <a:fillRect/>
                    </a:stretch>
                  </pic:blipFill>
                  <pic:spPr>
                    <a:xfrm>
                      <a:off x="0" y="0"/>
                      <a:ext cx="5667375" cy="3590925"/>
                    </a:xfrm>
                    <a:prstGeom prst="rect">
                      <a:avLst/>
                    </a:prstGeom>
                  </pic:spPr>
                </pic:pic>
              </a:graphicData>
            </a:graphic>
          </wp:inline>
        </w:drawing>
      </w:r>
    </w:p>
    <w:p w14:paraId="65FCBD70">
      <w:pPr>
        <w:spacing w:line="400" w:lineRule="exact"/>
        <w:jc w:val="center"/>
        <w:rPr>
          <w:rFonts w:ascii="微软雅黑" w:hAnsi="微软雅黑" w:eastAsia="微软雅黑"/>
        </w:rPr>
      </w:pPr>
      <w:r>
        <w:t>4092</w:t>
      </w:r>
      <w:r>
        <w:rPr>
          <w:rFonts w:hint="eastAsia" w:ascii="微软雅黑" w:hAnsi="微软雅黑" w:eastAsia="微软雅黑"/>
        </w:rPr>
        <w:t xml:space="preserve"> 房间</w:t>
      </w:r>
      <w:r>
        <w:rPr>
          <w:rFonts w:ascii="微软雅黑" w:hAnsi="微软雅黑" w:eastAsia="微软雅黑"/>
        </w:rPr>
        <w:t>全年逐时温度图</w:t>
      </w:r>
    </w:p>
    <w:p w14:paraId="4467F486">
      <w:pPr>
        <w:spacing w:line="400" w:lineRule="exact"/>
        <w:rPr>
          <w:rFonts w:ascii="微软雅黑" w:hAnsi="微软雅黑" w:eastAsia="微软雅黑"/>
        </w:rPr>
      </w:pPr>
      <w:r>
        <w:rPr>
          <w:rFonts w:hint="eastAsia" w:ascii="微软雅黑" w:hAnsi="微软雅黑" w:eastAsia="微软雅黑"/>
        </w:rPr>
        <w:t>房间[4101]</w:t>
      </w:r>
    </w:p>
    <w:p w14:paraId="13EB08DF">
      <w:pPr>
        <w:jc w:val="center"/>
      </w:pPr>
      <w:r>
        <w:drawing>
          <wp:inline distT="0" distB="0" distL="0" distR="0">
            <wp:extent cx="5667375" cy="3590925"/>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91"/>
                    <a:stretch>
                      <a:fillRect/>
                    </a:stretch>
                  </pic:blipFill>
                  <pic:spPr>
                    <a:xfrm>
                      <a:off x="0" y="0"/>
                      <a:ext cx="5667375" cy="3590925"/>
                    </a:xfrm>
                    <a:prstGeom prst="rect">
                      <a:avLst/>
                    </a:prstGeom>
                  </pic:spPr>
                </pic:pic>
              </a:graphicData>
            </a:graphic>
          </wp:inline>
        </w:drawing>
      </w:r>
    </w:p>
    <w:p w14:paraId="589E05B0">
      <w:pPr>
        <w:spacing w:line="400" w:lineRule="exact"/>
        <w:jc w:val="center"/>
        <w:rPr>
          <w:rFonts w:ascii="微软雅黑" w:hAnsi="微软雅黑" w:eastAsia="微软雅黑"/>
        </w:rPr>
      </w:pPr>
      <w:r>
        <w:t>4101</w:t>
      </w:r>
      <w:r>
        <w:rPr>
          <w:rFonts w:hint="eastAsia" w:ascii="微软雅黑" w:hAnsi="微软雅黑" w:eastAsia="微软雅黑"/>
        </w:rPr>
        <w:t xml:space="preserve"> 房间</w:t>
      </w:r>
      <w:r>
        <w:rPr>
          <w:rFonts w:ascii="微软雅黑" w:hAnsi="微软雅黑" w:eastAsia="微软雅黑"/>
        </w:rPr>
        <w:t>全年逐时温度图</w:t>
      </w:r>
    </w:p>
    <w:p w14:paraId="585FE4ED">
      <w:pPr>
        <w:spacing w:line="400" w:lineRule="exact"/>
        <w:rPr>
          <w:rFonts w:ascii="微软雅黑" w:hAnsi="微软雅黑" w:eastAsia="微软雅黑"/>
        </w:rPr>
      </w:pPr>
      <w:r>
        <w:rPr>
          <w:rFonts w:hint="eastAsia" w:ascii="微软雅黑" w:hAnsi="微软雅黑" w:eastAsia="微软雅黑"/>
        </w:rPr>
        <w:t>房间[4109]</w:t>
      </w:r>
    </w:p>
    <w:p w14:paraId="3745C7E1">
      <w:pPr>
        <w:jc w:val="center"/>
      </w:pPr>
      <w:r>
        <w:drawing>
          <wp:inline distT="0" distB="0" distL="0" distR="0">
            <wp:extent cx="5667375" cy="3590925"/>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92"/>
                    <a:stretch>
                      <a:fillRect/>
                    </a:stretch>
                  </pic:blipFill>
                  <pic:spPr>
                    <a:xfrm>
                      <a:off x="0" y="0"/>
                      <a:ext cx="5667375" cy="3590925"/>
                    </a:xfrm>
                    <a:prstGeom prst="rect">
                      <a:avLst/>
                    </a:prstGeom>
                  </pic:spPr>
                </pic:pic>
              </a:graphicData>
            </a:graphic>
          </wp:inline>
        </w:drawing>
      </w:r>
    </w:p>
    <w:p w14:paraId="23D64535">
      <w:pPr>
        <w:spacing w:line="400" w:lineRule="exact"/>
        <w:jc w:val="center"/>
        <w:rPr>
          <w:rFonts w:ascii="微软雅黑" w:hAnsi="微软雅黑" w:eastAsia="微软雅黑"/>
        </w:rPr>
      </w:pPr>
      <w:r>
        <w:t>4109</w:t>
      </w:r>
      <w:r>
        <w:rPr>
          <w:rFonts w:hint="eastAsia" w:ascii="微软雅黑" w:hAnsi="微软雅黑" w:eastAsia="微软雅黑"/>
        </w:rPr>
        <w:t xml:space="preserve"> 房间</w:t>
      </w:r>
      <w:r>
        <w:rPr>
          <w:rFonts w:ascii="微软雅黑" w:hAnsi="微软雅黑" w:eastAsia="微软雅黑"/>
        </w:rPr>
        <w:t>全年逐时温度图</w:t>
      </w:r>
    </w:p>
    <w:p w14:paraId="79B8B843">
      <w:pPr>
        <w:spacing w:line="400" w:lineRule="exact"/>
        <w:rPr>
          <w:rFonts w:ascii="微软雅黑" w:hAnsi="微软雅黑" w:eastAsia="微软雅黑"/>
        </w:rPr>
      </w:pPr>
      <w:r>
        <w:rPr>
          <w:rFonts w:hint="eastAsia" w:ascii="微软雅黑" w:hAnsi="微软雅黑" w:eastAsia="微软雅黑"/>
        </w:rPr>
        <w:t>房间[4113]</w:t>
      </w:r>
    </w:p>
    <w:p w14:paraId="54B3B245">
      <w:pPr>
        <w:jc w:val="center"/>
      </w:pPr>
      <w:r>
        <w:drawing>
          <wp:inline distT="0" distB="0" distL="0" distR="0">
            <wp:extent cx="5667375" cy="3590925"/>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93"/>
                    <a:stretch>
                      <a:fillRect/>
                    </a:stretch>
                  </pic:blipFill>
                  <pic:spPr>
                    <a:xfrm>
                      <a:off x="0" y="0"/>
                      <a:ext cx="5667375" cy="3590925"/>
                    </a:xfrm>
                    <a:prstGeom prst="rect">
                      <a:avLst/>
                    </a:prstGeom>
                  </pic:spPr>
                </pic:pic>
              </a:graphicData>
            </a:graphic>
          </wp:inline>
        </w:drawing>
      </w:r>
    </w:p>
    <w:p w14:paraId="22BFEFA3">
      <w:pPr>
        <w:spacing w:line="400" w:lineRule="exact"/>
        <w:jc w:val="center"/>
        <w:rPr>
          <w:rFonts w:ascii="微软雅黑" w:hAnsi="微软雅黑" w:eastAsia="微软雅黑"/>
        </w:rPr>
      </w:pPr>
      <w:r>
        <w:t>4113</w:t>
      </w:r>
      <w:r>
        <w:rPr>
          <w:rFonts w:hint="eastAsia" w:ascii="微软雅黑" w:hAnsi="微软雅黑" w:eastAsia="微软雅黑"/>
        </w:rPr>
        <w:t xml:space="preserve"> 房间</w:t>
      </w:r>
      <w:r>
        <w:rPr>
          <w:rFonts w:ascii="微软雅黑" w:hAnsi="微软雅黑" w:eastAsia="微软雅黑"/>
        </w:rPr>
        <w:t>全年逐时温度图</w:t>
      </w:r>
    </w:p>
    <w:p w14:paraId="2E7D329C">
      <w:pPr>
        <w:spacing w:line="400" w:lineRule="exact"/>
        <w:rPr>
          <w:rFonts w:ascii="微软雅黑" w:hAnsi="微软雅黑" w:eastAsia="微软雅黑"/>
        </w:rPr>
      </w:pPr>
      <w:r>
        <w:rPr>
          <w:rFonts w:hint="eastAsia" w:ascii="微软雅黑" w:hAnsi="微软雅黑" w:eastAsia="微软雅黑"/>
        </w:rPr>
        <w:t>房间[4120]</w:t>
      </w:r>
    </w:p>
    <w:p w14:paraId="0F68911C">
      <w:pPr>
        <w:jc w:val="center"/>
      </w:pPr>
      <w:r>
        <w:drawing>
          <wp:inline distT="0" distB="0" distL="0" distR="0">
            <wp:extent cx="5667375" cy="359092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94"/>
                    <a:stretch>
                      <a:fillRect/>
                    </a:stretch>
                  </pic:blipFill>
                  <pic:spPr>
                    <a:xfrm>
                      <a:off x="0" y="0"/>
                      <a:ext cx="5667375" cy="3590925"/>
                    </a:xfrm>
                    <a:prstGeom prst="rect">
                      <a:avLst/>
                    </a:prstGeom>
                  </pic:spPr>
                </pic:pic>
              </a:graphicData>
            </a:graphic>
          </wp:inline>
        </w:drawing>
      </w:r>
    </w:p>
    <w:p w14:paraId="673A7CFB">
      <w:pPr>
        <w:spacing w:line="400" w:lineRule="exact"/>
        <w:jc w:val="center"/>
        <w:rPr>
          <w:rFonts w:ascii="微软雅黑" w:hAnsi="微软雅黑" w:eastAsia="微软雅黑"/>
        </w:rPr>
      </w:pPr>
      <w:r>
        <w:t>4120</w:t>
      </w:r>
      <w:r>
        <w:rPr>
          <w:rFonts w:hint="eastAsia" w:ascii="微软雅黑" w:hAnsi="微软雅黑" w:eastAsia="微软雅黑"/>
        </w:rPr>
        <w:t xml:space="preserve"> 房间</w:t>
      </w:r>
      <w:r>
        <w:rPr>
          <w:rFonts w:ascii="微软雅黑" w:hAnsi="微软雅黑" w:eastAsia="微软雅黑"/>
        </w:rPr>
        <w:t>全年逐时温度图</w:t>
      </w:r>
    </w:p>
    <w:p w14:paraId="2E464663">
      <w:pPr>
        <w:spacing w:line="400" w:lineRule="exact"/>
        <w:rPr>
          <w:rFonts w:ascii="微软雅黑" w:hAnsi="微软雅黑" w:eastAsia="微软雅黑"/>
        </w:rPr>
      </w:pPr>
      <w:r>
        <w:rPr>
          <w:rFonts w:hint="eastAsia" w:ascii="微软雅黑" w:hAnsi="微软雅黑" w:eastAsia="微软雅黑"/>
        </w:rPr>
        <w:t>房间[4130]</w:t>
      </w:r>
    </w:p>
    <w:p w14:paraId="6217E81F">
      <w:pPr>
        <w:jc w:val="center"/>
      </w:pPr>
      <w:r>
        <w:drawing>
          <wp:inline distT="0" distB="0" distL="0" distR="0">
            <wp:extent cx="5667375" cy="3590925"/>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95"/>
                    <a:stretch>
                      <a:fillRect/>
                    </a:stretch>
                  </pic:blipFill>
                  <pic:spPr>
                    <a:xfrm>
                      <a:off x="0" y="0"/>
                      <a:ext cx="5667375" cy="3590925"/>
                    </a:xfrm>
                    <a:prstGeom prst="rect">
                      <a:avLst/>
                    </a:prstGeom>
                  </pic:spPr>
                </pic:pic>
              </a:graphicData>
            </a:graphic>
          </wp:inline>
        </w:drawing>
      </w:r>
    </w:p>
    <w:p w14:paraId="71BB9A21">
      <w:pPr>
        <w:spacing w:line="400" w:lineRule="exact"/>
        <w:jc w:val="center"/>
        <w:rPr>
          <w:rFonts w:ascii="微软雅黑" w:hAnsi="微软雅黑" w:eastAsia="微软雅黑"/>
        </w:rPr>
      </w:pPr>
      <w:r>
        <w:t>4130</w:t>
      </w:r>
      <w:r>
        <w:rPr>
          <w:rFonts w:hint="eastAsia" w:ascii="微软雅黑" w:hAnsi="微软雅黑" w:eastAsia="微软雅黑"/>
        </w:rPr>
        <w:t xml:space="preserve"> 房间</w:t>
      </w:r>
      <w:r>
        <w:rPr>
          <w:rFonts w:ascii="微软雅黑" w:hAnsi="微软雅黑" w:eastAsia="微软雅黑"/>
        </w:rPr>
        <w:t>全年逐时温度图</w:t>
      </w:r>
    </w:p>
    <w:p w14:paraId="5C6F0183">
      <w:pPr>
        <w:spacing w:line="400" w:lineRule="exact"/>
        <w:rPr>
          <w:rFonts w:ascii="微软雅黑" w:hAnsi="微软雅黑" w:eastAsia="微软雅黑"/>
        </w:rPr>
      </w:pPr>
      <w:r>
        <w:rPr>
          <w:rFonts w:hint="eastAsia" w:ascii="微软雅黑" w:hAnsi="微软雅黑" w:eastAsia="微软雅黑"/>
        </w:rPr>
        <w:t>房间[4135]</w:t>
      </w:r>
    </w:p>
    <w:p w14:paraId="41A67188">
      <w:pPr>
        <w:jc w:val="center"/>
      </w:pPr>
      <w:r>
        <w:drawing>
          <wp:inline distT="0" distB="0" distL="0" distR="0">
            <wp:extent cx="5667375" cy="3590925"/>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96"/>
                    <a:stretch>
                      <a:fillRect/>
                    </a:stretch>
                  </pic:blipFill>
                  <pic:spPr>
                    <a:xfrm>
                      <a:off x="0" y="0"/>
                      <a:ext cx="5667375" cy="3590925"/>
                    </a:xfrm>
                    <a:prstGeom prst="rect">
                      <a:avLst/>
                    </a:prstGeom>
                  </pic:spPr>
                </pic:pic>
              </a:graphicData>
            </a:graphic>
          </wp:inline>
        </w:drawing>
      </w:r>
    </w:p>
    <w:p w14:paraId="7807902B">
      <w:pPr>
        <w:spacing w:line="400" w:lineRule="exact"/>
        <w:jc w:val="center"/>
        <w:rPr>
          <w:rFonts w:ascii="微软雅黑" w:hAnsi="微软雅黑" w:eastAsia="微软雅黑"/>
        </w:rPr>
      </w:pPr>
      <w:r>
        <w:t>4135</w:t>
      </w:r>
      <w:r>
        <w:rPr>
          <w:rFonts w:hint="eastAsia" w:ascii="微软雅黑" w:hAnsi="微软雅黑" w:eastAsia="微软雅黑"/>
        </w:rPr>
        <w:t xml:space="preserve"> 房间</w:t>
      </w:r>
      <w:r>
        <w:rPr>
          <w:rFonts w:ascii="微软雅黑" w:hAnsi="微软雅黑" w:eastAsia="微软雅黑"/>
        </w:rPr>
        <w:t>全年逐时温度图</w:t>
      </w:r>
    </w:p>
    <w:p w14:paraId="1E06CB9F">
      <w:pPr>
        <w:spacing w:line="400" w:lineRule="exact"/>
        <w:rPr>
          <w:rFonts w:ascii="微软雅黑" w:hAnsi="微软雅黑" w:eastAsia="微软雅黑"/>
        </w:rPr>
      </w:pPr>
      <w:r>
        <w:rPr>
          <w:rFonts w:hint="eastAsia" w:ascii="微软雅黑" w:hAnsi="微软雅黑" w:eastAsia="微软雅黑"/>
        </w:rPr>
        <w:t>房间[4144]</w:t>
      </w:r>
    </w:p>
    <w:p w14:paraId="48F40FDB">
      <w:pPr>
        <w:jc w:val="center"/>
      </w:pPr>
      <w:r>
        <w:drawing>
          <wp:inline distT="0" distB="0" distL="0" distR="0">
            <wp:extent cx="5667375" cy="3590925"/>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97"/>
                    <a:stretch>
                      <a:fillRect/>
                    </a:stretch>
                  </pic:blipFill>
                  <pic:spPr>
                    <a:xfrm>
                      <a:off x="0" y="0"/>
                      <a:ext cx="5667375" cy="3590925"/>
                    </a:xfrm>
                    <a:prstGeom prst="rect">
                      <a:avLst/>
                    </a:prstGeom>
                  </pic:spPr>
                </pic:pic>
              </a:graphicData>
            </a:graphic>
          </wp:inline>
        </w:drawing>
      </w:r>
    </w:p>
    <w:p w14:paraId="227215AA">
      <w:pPr>
        <w:spacing w:line="400" w:lineRule="exact"/>
        <w:jc w:val="center"/>
        <w:rPr>
          <w:rFonts w:ascii="微软雅黑" w:hAnsi="微软雅黑" w:eastAsia="微软雅黑"/>
        </w:rPr>
      </w:pPr>
      <w:r>
        <w:t>4144</w:t>
      </w:r>
      <w:r>
        <w:rPr>
          <w:rFonts w:hint="eastAsia" w:ascii="微软雅黑" w:hAnsi="微软雅黑" w:eastAsia="微软雅黑"/>
        </w:rPr>
        <w:t xml:space="preserve"> 房间</w:t>
      </w:r>
      <w:r>
        <w:rPr>
          <w:rFonts w:ascii="微软雅黑" w:hAnsi="微软雅黑" w:eastAsia="微软雅黑"/>
        </w:rPr>
        <w:t>全年逐时温度图</w:t>
      </w:r>
    </w:p>
    <w:p w14:paraId="14B8940C">
      <w:pPr>
        <w:spacing w:line="400" w:lineRule="exact"/>
        <w:rPr>
          <w:rFonts w:ascii="微软雅黑" w:hAnsi="微软雅黑" w:eastAsia="微软雅黑"/>
        </w:rPr>
      </w:pPr>
      <w:r>
        <w:rPr>
          <w:rFonts w:hint="eastAsia" w:ascii="微软雅黑" w:hAnsi="微软雅黑" w:eastAsia="微软雅黑"/>
        </w:rPr>
        <w:t>房间[5003]</w:t>
      </w:r>
    </w:p>
    <w:p w14:paraId="17D3C1EA">
      <w:pPr>
        <w:jc w:val="center"/>
      </w:pPr>
      <w:r>
        <w:drawing>
          <wp:inline distT="0" distB="0" distL="0" distR="0">
            <wp:extent cx="5667375" cy="3590925"/>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98"/>
                    <a:stretch>
                      <a:fillRect/>
                    </a:stretch>
                  </pic:blipFill>
                  <pic:spPr>
                    <a:xfrm>
                      <a:off x="0" y="0"/>
                      <a:ext cx="5667375" cy="3590925"/>
                    </a:xfrm>
                    <a:prstGeom prst="rect">
                      <a:avLst/>
                    </a:prstGeom>
                  </pic:spPr>
                </pic:pic>
              </a:graphicData>
            </a:graphic>
          </wp:inline>
        </w:drawing>
      </w:r>
    </w:p>
    <w:p w14:paraId="5B31EB79">
      <w:pPr>
        <w:spacing w:line="400" w:lineRule="exact"/>
        <w:jc w:val="center"/>
        <w:rPr>
          <w:rFonts w:ascii="微软雅黑" w:hAnsi="微软雅黑" w:eastAsia="微软雅黑"/>
        </w:rPr>
      </w:pPr>
      <w:r>
        <w:t>5003</w:t>
      </w:r>
      <w:r>
        <w:rPr>
          <w:rFonts w:hint="eastAsia" w:ascii="微软雅黑" w:hAnsi="微软雅黑" w:eastAsia="微软雅黑"/>
        </w:rPr>
        <w:t xml:space="preserve"> 房间</w:t>
      </w:r>
      <w:r>
        <w:rPr>
          <w:rFonts w:ascii="微软雅黑" w:hAnsi="微软雅黑" w:eastAsia="微软雅黑"/>
        </w:rPr>
        <w:t>全年逐时温度图</w:t>
      </w:r>
    </w:p>
    <w:p w14:paraId="6191E963">
      <w:pPr>
        <w:spacing w:line="400" w:lineRule="exact"/>
        <w:rPr>
          <w:rFonts w:ascii="微软雅黑" w:hAnsi="微软雅黑" w:eastAsia="微软雅黑"/>
        </w:rPr>
      </w:pPr>
      <w:r>
        <w:rPr>
          <w:rFonts w:hint="eastAsia" w:ascii="微软雅黑" w:hAnsi="微软雅黑" w:eastAsia="微软雅黑"/>
        </w:rPr>
        <w:t>房间[5007]</w:t>
      </w:r>
    </w:p>
    <w:p w14:paraId="10166659">
      <w:pPr>
        <w:jc w:val="center"/>
      </w:pPr>
      <w:r>
        <w:drawing>
          <wp:inline distT="0" distB="0" distL="0" distR="0">
            <wp:extent cx="5667375" cy="359092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99"/>
                    <a:stretch>
                      <a:fillRect/>
                    </a:stretch>
                  </pic:blipFill>
                  <pic:spPr>
                    <a:xfrm>
                      <a:off x="0" y="0"/>
                      <a:ext cx="5667375" cy="3590925"/>
                    </a:xfrm>
                    <a:prstGeom prst="rect">
                      <a:avLst/>
                    </a:prstGeom>
                  </pic:spPr>
                </pic:pic>
              </a:graphicData>
            </a:graphic>
          </wp:inline>
        </w:drawing>
      </w:r>
    </w:p>
    <w:p w14:paraId="26FB3CF5">
      <w:pPr>
        <w:spacing w:line="400" w:lineRule="exact"/>
        <w:jc w:val="center"/>
        <w:rPr>
          <w:rFonts w:ascii="微软雅黑" w:hAnsi="微软雅黑" w:eastAsia="微软雅黑"/>
        </w:rPr>
      </w:pPr>
      <w:r>
        <w:t>5007</w:t>
      </w:r>
      <w:r>
        <w:rPr>
          <w:rFonts w:hint="eastAsia" w:ascii="微软雅黑" w:hAnsi="微软雅黑" w:eastAsia="微软雅黑"/>
        </w:rPr>
        <w:t xml:space="preserve"> 房间</w:t>
      </w:r>
      <w:r>
        <w:rPr>
          <w:rFonts w:ascii="微软雅黑" w:hAnsi="微软雅黑" w:eastAsia="微软雅黑"/>
        </w:rPr>
        <w:t>全年逐时温度图</w:t>
      </w:r>
    </w:p>
    <w:p w14:paraId="2FB4C2DE">
      <w:pPr>
        <w:spacing w:line="400" w:lineRule="exact"/>
        <w:rPr>
          <w:rFonts w:ascii="微软雅黑" w:hAnsi="微软雅黑" w:eastAsia="微软雅黑"/>
        </w:rPr>
      </w:pPr>
      <w:r>
        <w:rPr>
          <w:rFonts w:hint="eastAsia" w:ascii="微软雅黑" w:hAnsi="微软雅黑" w:eastAsia="微软雅黑"/>
        </w:rPr>
        <w:t>房间[5013]</w:t>
      </w:r>
    </w:p>
    <w:p w14:paraId="6DC86E85">
      <w:pPr>
        <w:jc w:val="center"/>
      </w:pPr>
      <w:r>
        <w:drawing>
          <wp:inline distT="0" distB="0" distL="0" distR="0">
            <wp:extent cx="5667375" cy="359092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100"/>
                    <a:stretch>
                      <a:fillRect/>
                    </a:stretch>
                  </pic:blipFill>
                  <pic:spPr>
                    <a:xfrm>
                      <a:off x="0" y="0"/>
                      <a:ext cx="5667375" cy="3590925"/>
                    </a:xfrm>
                    <a:prstGeom prst="rect">
                      <a:avLst/>
                    </a:prstGeom>
                  </pic:spPr>
                </pic:pic>
              </a:graphicData>
            </a:graphic>
          </wp:inline>
        </w:drawing>
      </w:r>
    </w:p>
    <w:p w14:paraId="3CF29CF2">
      <w:pPr>
        <w:spacing w:line="400" w:lineRule="exact"/>
        <w:jc w:val="center"/>
        <w:rPr>
          <w:rFonts w:ascii="微软雅黑" w:hAnsi="微软雅黑" w:eastAsia="微软雅黑"/>
        </w:rPr>
      </w:pPr>
      <w:r>
        <w:t>5013</w:t>
      </w:r>
      <w:r>
        <w:rPr>
          <w:rFonts w:hint="eastAsia" w:ascii="微软雅黑" w:hAnsi="微软雅黑" w:eastAsia="微软雅黑"/>
        </w:rPr>
        <w:t xml:space="preserve"> 房间</w:t>
      </w:r>
      <w:r>
        <w:rPr>
          <w:rFonts w:ascii="微软雅黑" w:hAnsi="微软雅黑" w:eastAsia="微软雅黑"/>
        </w:rPr>
        <w:t>全年逐时温度图</w:t>
      </w:r>
    </w:p>
    <w:p w14:paraId="4C9D7855">
      <w:pPr>
        <w:spacing w:line="400" w:lineRule="exact"/>
        <w:rPr>
          <w:rFonts w:ascii="微软雅黑" w:hAnsi="微软雅黑" w:eastAsia="微软雅黑"/>
        </w:rPr>
      </w:pPr>
      <w:r>
        <w:rPr>
          <w:rFonts w:hint="eastAsia" w:ascii="微软雅黑" w:hAnsi="微软雅黑" w:eastAsia="微软雅黑"/>
        </w:rPr>
        <w:t>房间[5018]</w:t>
      </w:r>
    </w:p>
    <w:p w14:paraId="32EF606E">
      <w:pPr>
        <w:jc w:val="center"/>
      </w:pPr>
      <w:r>
        <w:drawing>
          <wp:inline distT="0" distB="0" distL="0" distR="0">
            <wp:extent cx="5667375" cy="359092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101"/>
                    <a:stretch>
                      <a:fillRect/>
                    </a:stretch>
                  </pic:blipFill>
                  <pic:spPr>
                    <a:xfrm>
                      <a:off x="0" y="0"/>
                      <a:ext cx="5667375" cy="3590925"/>
                    </a:xfrm>
                    <a:prstGeom prst="rect">
                      <a:avLst/>
                    </a:prstGeom>
                  </pic:spPr>
                </pic:pic>
              </a:graphicData>
            </a:graphic>
          </wp:inline>
        </w:drawing>
      </w:r>
    </w:p>
    <w:p w14:paraId="6A91E898">
      <w:pPr>
        <w:spacing w:line="400" w:lineRule="exact"/>
        <w:jc w:val="center"/>
        <w:rPr>
          <w:rFonts w:ascii="微软雅黑" w:hAnsi="微软雅黑" w:eastAsia="微软雅黑"/>
        </w:rPr>
      </w:pPr>
      <w:r>
        <w:t>5018</w:t>
      </w:r>
      <w:r>
        <w:rPr>
          <w:rFonts w:hint="eastAsia" w:ascii="微软雅黑" w:hAnsi="微软雅黑" w:eastAsia="微软雅黑"/>
        </w:rPr>
        <w:t xml:space="preserve"> 房间</w:t>
      </w:r>
      <w:r>
        <w:rPr>
          <w:rFonts w:ascii="微软雅黑" w:hAnsi="微软雅黑" w:eastAsia="微软雅黑"/>
        </w:rPr>
        <w:t>全年逐时温度图</w:t>
      </w:r>
    </w:p>
    <w:p w14:paraId="61E00E78">
      <w:pPr>
        <w:spacing w:line="400" w:lineRule="exact"/>
        <w:rPr>
          <w:rFonts w:ascii="微软雅黑" w:hAnsi="微软雅黑" w:eastAsia="微软雅黑"/>
        </w:rPr>
      </w:pPr>
      <w:r>
        <w:rPr>
          <w:rFonts w:hint="eastAsia" w:ascii="微软雅黑" w:hAnsi="微软雅黑" w:eastAsia="微软雅黑"/>
        </w:rPr>
        <w:t>房间[5024]</w:t>
      </w:r>
    </w:p>
    <w:p w14:paraId="3D7FB550">
      <w:pPr>
        <w:jc w:val="center"/>
      </w:pPr>
      <w:r>
        <w:drawing>
          <wp:inline distT="0" distB="0" distL="0" distR="0">
            <wp:extent cx="5667375" cy="359092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102"/>
                    <a:stretch>
                      <a:fillRect/>
                    </a:stretch>
                  </pic:blipFill>
                  <pic:spPr>
                    <a:xfrm>
                      <a:off x="0" y="0"/>
                      <a:ext cx="5667375" cy="3590925"/>
                    </a:xfrm>
                    <a:prstGeom prst="rect">
                      <a:avLst/>
                    </a:prstGeom>
                  </pic:spPr>
                </pic:pic>
              </a:graphicData>
            </a:graphic>
          </wp:inline>
        </w:drawing>
      </w:r>
    </w:p>
    <w:p w14:paraId="3156CFD4">
      <w:pPr>
        <w:spacing w:line="400" w:lineRule="exact"/>
        <w:jc w:val="center"/>
        <w:rPr>
          <w:rFonts w:ascii="微软雅黑" w:hAnsi="微软雅黑" w:eastAsia="微软雅黑"/>
        </w:rPr>
      </w:pPr>
      <w:r>
        <w:t>5024</w:t>
      </w:r>
      <w:r>
        <w:rPr>
          <w:rFonts w:hint="eastAsia" w:ascii="微软雅黑" w:hAnsi="微软雅黑" w:eastAsia="微软雅黑"/>
        </w:rPr>
        <w:t xml:space="preserve"> 房间</w:t>
      </w:r>
      <w:r>
        <w:rPr>
          <w:rFonts w:ascii="微软雅黑" w:hAnsi="微软雅黑" w:eastAsia="微软雅黑"/>
        </w:rPr>
        <w:t>全年逐时温度图</w:t>
      </w:r>
    </w:p>
    <w:p w14:paraId="3EB52D8E">
      <w:pPr>
        <w:spacing w:line="400" w:lineRule="exact"/>
        <w:rPr>
          <w:rFonts w:ascii="微软雅黑" w:hAnsi="微软雅黑" w:eastAsia="微软雅黑"/>
        </w:rPr>
      </w:pPr>
      <w:r>
        <w:rPr>
          <w:rFonts w:hint="eastAsia" w:ascii="微软雅黑" w:hAnsi="微软雅黑" w:eastAsia="微软雅黑"/>
        </w:rPr>
        <w:t>房间[5056]</w:t>
      </w:r>
    </w:p>
    <w:p w14:paraId="501CA6EF">
      <w:pPr>
        <w:jc w:val="center"/>
      </w:pPr>
      <w:r>
        <w:drawing>
          <wp:inline distT="0" distB="0" distL="0" distR="0">
            <wp:extent cx="5667375" cy="3590925"/>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103"/>
                    <a:stretch>
                      <a:fillRect/>
                    </a:stretch>
                  </pic:blipFill>
                  <pic:spPr>
                    <a:xfrm>
                      <a:off x="0" y="0"/>
                      <a:ext cx="5667375" cy="3590925"/>
                    </a:xfrm>
                    <a:prstGeom prst="rect">
                      <a:avLst/>
                    </a:prstGeom>
                  </pic:spPr>
                </pic:pic>
              </a:graphicData>
            </a:graphic>
          </wp:inline>
        </w:drawing>
      </w:r>
    </w:p>
    <w:p w14:paraId="65142A02">
      <w:pPr>
        <w:spacing w:line="400" w:lineRule="exact"/>
        <w:jc w:val="center"/>
        <w:rPr>
          <w:rFonts w:ascii="微软雅黑" w:hAnsi="微软雅黑" w:eastAsia="微软雅黑"/>
        </w:rPr>
      </w:pPr>
      <w:r>
        <w:t>5056</w:t>
      </w:r>
      <w:r>
        <w:rPr>
          <w:rFonts w:hint="eastAsia" w:ascii="微软雅黑" w:hAnsi="微软雅黑" w:eastAsia="微软雅黑"/>
        </w:rPr>
        <w:t xml:space="preserve"> 房间</w:t>
      </w:r>
      <w:r>
        <w:rPr>
          <w:rFonts w:ascii="微软雅黑" w:hAnsi="微软雅黑" w:eastAsia="微软雅黑"/>
        </w:rPr>
        <w:t>全年逐时温度图</w:t>
      </w:r>
    </w:p>
    <w:p w14:paraId="4ABC1025">
      <w:pPr>
        <w:spacing w:line="400" w:lineRule="exact"/>
        <w:rPr>
          <w:rFonts w:ascii="微软雅黑" w:hAnsi="微软雅黑" w:eastAsia="微软雅黑"/>
        </w:rPr>
      </w:pPr>
      <w:r>
        <w:rPr>
          <w:rFonts w:hint="eastAsia" w:ascii="微软雅黑" w:hAnsi="微软雅黑" w:eastAsia="微软雅黑"/>
        </w:rPr>
        <w:t>房间[5059]</w:t>
      </w:r>
    </w:p>
    <w:p w14:paraId="742E6199">
      <w:pPr>
        <w:jc w:val="center"/>
      </w:pPr>
      <w:r>
        <w:drawing>
          <wp:inline distT="0" distB="0" distL="0" distR="0">
            <wp:extent cx="5667375" cy="3590925"/>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104"/>
                    <a:stretch>
                      <a:fillRect/>
                    </a:stretch>
                  </pic:blipFill>
                  <pic:spPr>
                    <a:xfrm>
                      <a:off x="0" y="0"/>
                      <a:ext cx="5667375" cy="3590925"/>
                    </a:xfrm>
                    <a:prstGeom prst="rect">
                      <a:avLst/>
                    </a:prstGeom>
                  </pic:spPr>
                </pic:pic>
              </a:graphicData>
            </a:graphic>
          </wp:inline>
        </w:drawing>
      </w:r>
    </w:p>
    <w:p w14:paraId="0D40A3AE">
      <w:pPr>
        <w:spacing w:line="400" w:lineRule="exact"/>
        <w:jc w:val="center"/>
        <w:rPr>
          <w:rFonts w:ascii="微软雅黑" w:hAnsi="微软雅黑" w:eastAsia="微软雅黑"/>
        </w:rPr>
      </w:pPr>
      <w:r>
        <w:t>5059</w:t>
      </w:r>
      <w:r>
        <w:rPr>
          <w:rFonts w:hint="eastAsia" w:ascii="微软雅黑" w:hAnsi="微软雅黑" w:eastAsia="微软雅黑"/>
        </w:rPr>
        <w:t xml:space="preserve"> 房间</w:t>
      </w:r>
      <w:r>
        <w:rPr>
          <w:rFonts w:ascii="微软雅黑" w:hAnsi="微软雅黑" w:eastAsia="微软雅黑"/>
        </w:rPr>
        <w:t>全年逐时温度图</w:t>
      </w:r>
    </w:p>
    <w:p w14:paraId="4219BAAC">
      <w:pPr>
        <w:spacing w:line="400" w:lineRule="exact"/>
        <w:rPr>
          <w:rFonts w:ascii="微软雅黑" w:hAnsi="微软雅黑" w:eastAsia="微软雅黑"/>
        </w:rPr>
      </w:pPr>
      <w:r>
        <w:rPr>
          <w:rFonts w:hint="eastAsia" w:ascii="微软雅黑" w:hAnsi="微软雅黑" w:eastAsia="微软雅黑"/>
        </w:rPr>
        <w:t>房间[5065]</w:t>
      </w:r>
    </w:p>
    <w:p w14:paraId="67DFB285">
      <w:pPr>
        <w:jc w:val="center"/>
      </w:pPr>
      <w:r>
        <w:drawing>
          <wp:inline distT="0" distB="0" distL="0" distR="0">
            <wp:extent cx="5667375" cy="3590925"/>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pic:cNvPicPr>
                      <a:picLocks noChangeAspect="1"/>
                    </pic:cNvPicPr>
                  </pic:nvPicPr>
                  <pic:blipFill>
                    <a:blip r:embed="rId105"/>
                    <a:stretch>
                      <a:fillRect/>
                    </a:stretch>
                  </pic:blipFill>
                  <pic:spPr>
                    <a:xfrm>
                      <a:off x="0" y="0"/>
                      <a:ext cx="5667375" cy="3590925"/>
                    </a:xfrm>
                    <a:prstGeom prst="rect">
                      <a:avLst/>
                    </a:prstGeom>
                  </pic:spPr>
                </pic:pic>
              </a:graphicData>
            </a:graphic>
          </wp:inline>
        </w:drawing>
      </w:r>
    </w:p>
    <w:p w14:paraId="74B12FA4">
      <w:pPr>
        <w:spacing w:line="400" w:lineRule="exact"/>
        <w:jc w:val="center"/>
        <w:rPr>
          <w:rFonts w:ascii="微软雅黑" w:hAnsi="微软雅黑" w:eastAsia="微软雅黑"/>
        </w:rPr>
      </w:pPr>
      <w:r>
        <w:t>5065</w:t>
      </w:r>
      <w:r>
        <w:rPr>
          <w:rFonts w:hint="eastAsia" w:ascii="微软雅黑" w:hAnsi="微软雅黑" w:eastAsia="微软雅黑"/>
        </w:rPr>
        <w:t xml:space="preserve"> 房间</w:t>
      </w:r>
      <w:r>
        <w:rPr>
          <w:rFonts w:ascii="微软雅黑" w:hAnsi="微软雅黑" w:eastAsia="微软雅黑"/>
        </w:rPr>
        <w:t>全年逐时温度图</w:t>
      </w:r>
    </w:p>
    <w:p w14:paraId="03F1F1DC">
      <w:pPr>
        <w:spacing w:line="400" w:lineRule="exact"/>
        <w:rPr>
          <w:rFonts w:ascii="微软雅黑" w:hAnsi="微软雅黑" w:eastAsia="微软雅黑"/>
        </w:rPr>
      </w:pPr>
      <w:r>
        <w:rPr>
          <w:rFonts w:hint="eastAsia" w:ascii="微软雅黑" w:hAnsi="微软雅黑" w:eastAsia="微软雅黑"/>
        </w:rPr>
        <w:t>房间[5099]</w:t>
      </w:r>
    </w:p>
    <w:p w14:paraId="3F95AD48">
      <w:pPr>
        <w:jc w:val="center"/>
      </w:pPr>
      <w:r>
        <w:drawing>
          <wp:inline distT="0" distB="0" distL="0" distR="0">
            <wp:extent cx="5667375" cy="3590925"/>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106"/>
                    <a:stretch>
                      <a:fillRect/>
                    </a:stretch>
                  </pic:blipFill>
                  <pic:spPr>
                    <a:xfrm>
                      <a:off x="0" y="0"/>
                      <a:ext cx="5667375" cy="3590925"/>
                    </a:xfrm>
                    <a:prstGeom prst="rect">
                      <a:avLst/>
                    </a:prstGeom>
                  </pic:spPr>
                </pic:pic>
              </a:graphicData>
            </a:graphic>
          </wp:inline>
        </w:drawing>
      </w:r>
    </w:p>
    <w:p w14:paraId="379364ED">
      <w:pPr>
        <w:spacing w:line="400" w:lineRule="exact"/>
        <w:jc w:val="center"/>
        <w:rPr>
          <w:rFonts w:ascii="微软雅黑" w:hAnsi="微软雅黑" w:eastAsia="微软雅黑"/>
        </w:rPr>
      </w:pPr>
      <w:r>
        <w:t>5099</w:t>
      </w:r>
      <w:r>
        <w:rPr>
          <w:rFonts w:hint="eastAsia" w:ascii="微软雅黑" w:hAnsi="微软雅黑" w:eastAsia="微软雅黑"/>
        </w:rPr>
        <w:t xml:space="preserve"> 房间</w:t>
      </w:r>
      <w:r>
        <w:rPr>
          <w:rFonts w:ascii="微软雅黑" w:hAnsi="微软雅黑" w:eastAsia="微软雅黑"/>
        </w:rPr>
        <w:t>全年逐时温度图</w:t>
      </w:r>
    </w:p>
    <w:p w14:paraId="3737E498">
      <w:pPr>
        <w:spacing w:line="400" w:lineRule="exact"/>
        <w:rPr>
          <w:rFonts w:ascii="微软雅黑" w:hAnsi="微软雅黑" w:eastAsia="微软雅黑"/>
        </w:rPr>
      </w:pPr>
      <w:r>
        <w:rPr>
          <w:rFonts w:hint="eastAsia" w:ascii="微软雅黑" w:hAnsi="微软雅黑" w:eastAsia="微软雅黑"/>
        </w:rPr>
        <w:t>房间[5108]</w:t>
      </w:r>
    </w:p>
    <w:p w14:paraId="3BF18217">
      <w:pPr>
        <w:jc w:val="center"/>
      </w:pPr>
      <w:r>
        <w:drawing>
          <wp:inline distT="0" distB="0" distL="0" distR="0">
            <wp:extent cx="5667375" cy="3590925"/>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107"/>
                    <a:stretch>
                      <a:fillRect/>
                    </a:stretch>
                  </pic:blipFill>
                  <pic:spPr>
                    <a:xfrm>
                      <a:off x="0" y="0"/>
                      <a:ext cx="5667375" cy="3590925"/>
                    </a:xfrm>
                    <a:prstGeom prst="rect">
                      <a:avLst/>
                    </a:prstGeom>
                  </pic:spPr>
                </pic:pic>
              </a:graphicData>
            </a:graphic>
          </wp:inline>
        </w:drawing>
      </w:r>
    </w:p>
    <w:p w14:paraId="5F4E8CD6">
      <w:pPr>
        <w:spacing w:line="400" w:lineRule="exact"/>
        <w:jc w:val="center"/>
        <w:rPr>
          <w:rFonts w:ascii="微软雅黑" w:hAnsi="微软雅黑" w:eastAsia="微软雅黑"/>
        </w:rPr>
      </w:pPr>
      <w:r>
        <w:t>5108</w:t>
      </w:r>
      <w:r>
        <w:rPr>
          <w:rFonts w:hint="eastAsia" w:ascii="微软雅黑" w:hAnsi="微软雅黑" w:eastAsia="微软雅黑"/>
        </w:rPr>
        <w:t xml:space="preserve"> 房间</w:t>
      </w:r>
      <w:r>
        <w:rPr>
          <w:rFonts w:ascii="微软雅黑" w:hAnsi="微软雅黑" w:eastAsia="微软雅黑"/>
        </w:rPr>
        <w:t>全年逐时温度图</w:t>
      </w:r>
    </w:p>
    <w:p w14:paraId="2694577F">
      <w:pPr>
        <w:spacing w:line="400" w:lineRule="exact"/>
        <w:rPr>
          <w:rFonts w:ascii="微软雅黑" w:hAnsi="微软雅黑" w:eastAsia="微软雅黑"/>
        </w:rPr>
      </w:pPr>
      <w:r>
        <w:rPr>
          <w:rFonts w:hint="eastAsia" w:ascii="微软雅黑" w:hAnsi="微软雅黑" w:eastAsia="微软雅黑"/>
        </w:rPr>
        <w:t>房间[5111]</w:t>
      </w:r>
    </w:p>
    <w:p w14:paraId="478B4EA5">
      <w:pPr>
        <w:jc w:val="center"/>
      </w:pPr>
      <w:r>
        <w:drawing>
          <wp:inline distT="0" distB="0" distL="0" distR="0">
            <wp:extent cx="5667375" cy="359092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108"/>
                    <a:stretch>
                      <a:fillRect/>
                    </a:stretch>
                  </pic:blipFill>
                  <pic:spPr>
                    <a:xfrm>
                      <a:off x="0" y="0"/>
                      <a:ext cx="5667375" cy="3590925"/>
                    </a:xfrm>
                    <a:prstGeom prst="rect">
                      <a:avLst/>
                    </a:prstGeom>
                  </pic:spPr>
                </pic:pic>
              </a:graphicData>
            </a:graphic>
          </wp:inline>
        </w:drawing>
      </w:r>
    </w:p>
    <w:p w14:paraId="3A5553DD">
      <w:pPr>
        <w:spacing w:line="400" w:lineRule="exact"/>
        <w:jc w:val="center"/>
        <w:rPr>
          <w:rFonts w:ascii="微软雅黑" w:hAnsi="微软雅黑" w:eastAsia="微软雅黑"/>
        </w:rPr>
      </w:pPr>
      <w:r>
        <w:t>5111</w:t>
      </w:r>
      <w:r>
        <w:rPr>
          <w:rFonts w:hint="eastAsia" w:ascii="微软雅黑" w:hAnsi="微软雅黑" w:eastAsia="微软雅黑"/>
        </w:rPr>
        <w:t xml:space="preserve"> 房间</w:t>
      </w:r>
      <w:r>
        <w:rPr>
          <w:rFonts w:ascii="微软雅黑" w:hAnsi="微软雅黑" w:eastAsia="微软雅黑"/>
        </w:rPr>
        <w:t>全年逐时温度图</w:t>
      </w:r>
    </w:p>
    <w:p w14:paraId="43D3DECE">
      <w:pPr>
        <w:spacing w:line="400" w:lineRule="exact"/>
        <w:rPr>
          <w:rFonts w:ascii="微软雅黑" w:hAnsi="微软雅黑" w:eastAsia="微软雅黑"/>
        </w:rPr>
      </w:pPr>
      <w:r>
        <w:rPr>
          <w:rFonts w:hint="eastAsia" w:ascii="微软雅黑" w:hAnsi="微软雅黑" w:eastAsia="微软雅黑"/>
        </w:rPr>
        <w:t>房间[5116]</w:t>
      </w:r>
    </w:p>
    <w:p w14:paraId="2A60CF95">
      <w:pPr>
        <w:jc w:val="center"/>
      </w:pPr>
      <w:r>
        <w:drawing>
          <wp:inline distT="0" distB="0" distL="0" distR="0">
            <wp:extent cx="5667375" cy="3590925"/>
            <wp:effectExtent l="0" t="0" r="0"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109"/>
                    <a:stretch>
                      <a:fillRect/>
                    </a:stretch>
                  </pic:blipFill>
                  <pic:spPr>
                    <a:xfrm>
                      <a:off x="0" y="0"/>
                      <a:ext cx="5667375" cy="3590925"/>
                    </a:xfrm>
                    <a:prstGeom prst="rect">
                      <a:avLst/>
                    </a:prstGeom>
                  </pic:spPr>
                </pic:pic>
              </a:graphicData>
            </a:graphic>
          </wp:inline>
        </w:drawing>
      </w:r>
    </w:p>
    <w:p w14:paraId="05587C44">
      <w:pPr>
        <w:spacing w:line="400" w:lineRule="exact"/>
        <w:jc w:val="center"/>
        <w:rPr>
          <w:rFonts w:ascii="微软雅黑" w:hAnsi="微软雅黑" w:eastAsia="微软雅黑"/>
        </w:rPr>
      </w:pPr>
      <w:r>
        <w:t>5116</w:t>
      </w:r>
      <w:r>
        <w:rPr>
          <w:rFonts w:hint="eastAsia" w:ascii="微软雅黑" w:hAnsi="微软雅黑" w:eastAsia="微软雅黑"/>
        </w:rPr>
        <w:t xml:space="preserve"> 房间</w:t>
      </w:r>
      <w:r>
        <w:rPr>
          <w:rFonts w:ascii="微软雅黑" w:hAnsi="微软雅黑" w:eastAsia="微软雅黑"/>
        </w:rPr>
        <w:t>全年逐时温度图</w:t>
      </w:r>
    </w:p>
    <w:p w14:paraId="16679ED2">
      <w:pPr>
        <w:spacing w:line="400" w:lineRule="exact"/>
        <w:rPr>
          <w:rFonts w:ascii="微软雅黑" w:hAnsi="微软雅黑" w:eastAsia="微软雅黑"/>
        </w:rPr>
      </w:pPr>
      <w:r>
        <w:rPr>
          <w:rFonts w:hint="eastAsia" w:ascii="微软雅黑" w:hAnsi="微软雅黑" w:eastAsia="微软雅黑"/>
        </w:rPr>
        <w:t>房间[5127]</w:t>
      </w:r>
    </w:p>
    <w:p w14:paraId="46F1C746">
      <w:pPr>
        <w:jc w:val="center"/>
      </w:pPr>
      <w:r>
        <w:drawing>
          <wp:inline distT="0" distB="0" distL="0" distR="0">
            <wp:extent cx="5667375" cy="359092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pic:cNvPicPr>
                      <a:picLocks noChangeAspect="1"/>
                    </pic:cNvPicPr>
                  </pic:nvPicPr>
                  <pic:blipFill>
                    <a:blip r:embed="rId110"/>
                    <a:stretch>
                      <a:fillRect/>
                    </a:stretch>
                  </pic:blipFill>
                  <pic:spPr>
                    <a:xfrm>
                      <a:off x="0" y="0"/>
                      <a:ext cx="5667375" cy="3590925"/>
                    </a:xfrm>
                    <a:prstGeom prst="rect">
                      <a:avLst/>
                    </a:prstGeom>
                  </pic:spPr>
                </pic:pic>
              </a:graphicData>
            </a:graphic>
          </wp:inline>
        </w:drawing>
      </w:r>
    </w:p>
    <w:p w14:paraId="69978917">
      <w:pPr>
        <w:spacing w:line="400" w:lineRule="exact"/>
        <w:jc w:val="center"/>
        <w:rPr>
          <w:rFonts w:ascii="微软雅黑" w:hAnsi="微软雅黑" w:eastAsia="微软雅黑"/>
        </w:rPr>
      </w:pPr>
      <w:r>
        <w:t>5127</w:t>
      </w:r>
      <w:r>
        <w:rPr>
          <w:rFonts w:hint="eastAsia" w:ascii="微软雅黑" w:hAnsi="微软雅黑" w:eastAsia="微软雅黑"/>
        </w:rPr>
        <w:t xml:space="preserve"> 房间</w:t>
      </w:r>
      <w:r>
        <w:rPr>
          <w:rFonts w:ascii="微软雅黑" w:hAnsi="微软雅黑" w:eastAsia="微软雅黑"/>
        </w:rPr>
        <w:t>全年逐时温度图</w:t>
      </w:r>
    </w:p>
    <w:p w14:paraId="236907F5">
      <w:pPr>
        <w:spacing w:line="400" w:lineRule="exact"/>
        <w:rPr>
          <w:rFonts w:ascii="微软雅黑" w:hAnsi="微软雅黑" w:eastAsia="微软雅黑"/>
        </w:rPr>
      </w:pPr>
      <w:r>
        <w:rPr>
          <w:rFonts w:hint="eastAsia" w:ascii="微软雅黑" w:hAnsi="微软雅黑" w:eastAsia="微软雅黑"/>
        </w:rPr>
        <w:t>房间[5131]</w:t>
      </w:r>
    </w:p>
    <w:p w14:paraId="3A0656AD">
      <w:pPr>
        <w:jc w:val="center"/>
      </w:pPr>
      <w:r>
        <w:drawing>
          <wp:inline distT="0" distB="0" distL="0" distR="0">
            <wp:extent cx="5667375" cy="3590925"/>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pic:cNvPicPr>
                      <a:picLocks noChangeAspect="1"/>
                    </pic:cNvPicPr>
                  </pic:nvPicPr>
                  <pic:blipFill>
                    <a:blip r:embed="rId111"/>
                    <a:stretch>
                      <a:fillRect/>
                    </a:stretch>
                  </pic:blipFill>
                  <pic:spPr>
                    <a:xfrm>
                      <a:off x="0" y="0"/>
                      <a:ext cx="5667375" cy="3590925"/>
                    </a:xfrm>
                    <a:prstGeom prst="rect">
                      <a:avLst/>
                    </a:prstGeom>
                  </pic:spPr>
                </pic:pic>
              </a:graphicData>
            </a:graphic>
          </wp:inline>
        </w:drawing>
      </w:r>
    </w:p>
    <w:p w14:paraId="4332FDFA">
      <w:pPr>
        <w:spacing w:line="400" w:lineRule="exact"/>
        <w:jc w:val="center"/>
        <w:rPr>
          <w:rFonts w:ascii="微软雅黑" w:hAnsi="微软雅黑" w:eastAsia="微软雅黑"/>
        </w:rPr>
      </w:pPr>
      <w:r>
        <w:t>5131</w:t>
      </w:r>
      <w:r>
        <w:rPr>
          <w:rFonts w:hint="eastAsia" w:ascii="微软雅黑" w:hAnsi="微软雅黑" w:eastAsia="微软雅黑"/>
        </w:rPr>
        <w:t xml:space="preserve"> 房间</w:t>
      </w:r>
      <w:r>
        <w:rPr>
          <w:rFonts w:ascii="微软雅黑" w:hAnsi="微软雅黑" w:eastAsia="微软雅黑"/>
        </w:rPr>
        <w:t>全年逐时温度图</w:t>
      </w:r>
    </w:p>
    <w:p w14:paraId="7EE00EEA">
      <w:pPr>
        <w:spacing w:line="400" w:lineRule="exact"/>
        <w:rPr>
          <w:rFonts w:ascii="微软雅黑" w:hAnsi="微软雅黑" w:eastAsia="微软雅黑"/>
        </w:rPr>
      </w:pPr>
      <w:r>
        <w:rPr>
          <w:rFonts w:hint="eastAsia" w:ascii="微软雅黑" w:hAnsi="微软雅黑" w:eastAsia="微软雅黑"/>
        </w:rPr>
        <w:t>房间[5138]</w:t>
      </w:r>
    </w:p>
    <w:p w14:paraId="5A15166C">
      <w:pPr>
        <w:jc w:val="center"/>
      </w:pPr>
      <w:r>
        <w:drawing>
          <wp:inline distT="0" distB="0" distL="0" distR="0">
            <wp:extent cx="5667375" cy="3590925"/>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112"/>
                    <a:stretch>
                      <a:fillRect/>
                    </a:stretch>
                  </pic:blipFill>
                  <pic:spPr>
                    <a:xfrm>
                      <a:off x="0" y="0"/>
                      <a:ext cx="5667375" cy="3590925"/>
                    </a:xfrm>
                    <a:prstGeom prst="rect">
                      <a:avLst/>
                    </a:prstGeom>
                  </pic:spPr>
                </pic:pic>
              </a:graphicData>
            </a:graphic>
          </wp:inline>
        </w:drawing>
      </w:r>
    </w:p>
    <w:p w14:paraId="076DDBAC">
      <w:pPr>
        <w:spacing w:line="400" w:lineRule="exact"/>
        <w:jc w:val="center"/>
        <w:rPr>
          <w:rFonts w:ascii="微软雅黑" w:hAnsi="微软雅黑" w:eastAsia="微软雅黑"/>
        </w:rPr>
      </w:pPr>
      <w:r>
        <w:t>5138</w:t>
      </w:r>
      <w:r>
        <w:rPr>
          <w:rFonts w:hint="eastAsia" w:ascii="微软雅黑" w:hAnsi="微软雅黑" w:eastAsia="微软雅黑"/>
        </w:rPr>
        <w:t xml:space="preserve"> 房间</w:t>
      </w:r>
      <w:r>
        <w:rPr>
          <w:rFonts w:ascii="微软雅黑" w:hAnsi="微软雅黑" w:eastAsia="微软雅黑"/>
        </w:rPr>
        <w:t>全年逐时温度图</w:t>
      </w:r>
    </w:p>
    <w:p w14:paraId="2668E29F">
      <w:pPr>
        <w:spacing w:line="400" w:lineRule="exact"/>
        <w:rPr>
          <w:rFonts w:ascii="微软雅黑" w:hAnsi="微软雅黑" w:eastAsia="微软雅黑"/>
        </w:rPr>
      </w:pPr>
      <w:r>
        <w:rPr>
          <w:rFonts w:hint="eastAsia" w:ascii="微软雅黑" w:hAnsi="微软雅黑" w:eastAsia="微软雅黑"/>
        </w:rPr>
        <w:t>房间[5142]</w:t>
      </w:r>
    </w:p>
    <w:p w14:paraId="23E46B67">
      <w:pPr>
        <w:jc w:val="center"/>
      </w:pPr>
      <w:r>
        <w:drawing>
          <wp:inline distT="0" distB="0" distL="0" distR="0">
            <wp:extent cx="5667375" cy="3590925"/>
            <wp:effectExtent l="0" t="0" r="0" 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72"/>
                    <pic:cNvPicPr>
                      <a:picLocks noChangeAspect="1"/>
                    </pic:cNvPicPr>
                  </pic:nvPicPr>
                  <pic:blipFill>
                    <a:blip r:embed="rId113"/>
                    <a:stretch>
                      <a:fillRect/>
                    </a:stretch>
                  </pic:blipFill>
                  <pic:spPr>
                    <a:xfrm>
                      <a:off x="0" y="0"/>
                      <a:ext cx="5667375" cy="3590925"/>
                    </a:xfrm>
                    <a:prstGeom prst="rect">
                      <a:avLst/>
                    </a:prstGeom>
                  </pic:spPr>
                </pic:pic>
              </a:graphicData>
            </a:graphic>
          </wp:inline>
        </w:drawing>
      </w:r>
    </w:p>
    <w:p w14:paraId="15934915">
      <w:pPr>
        <w:spacing w:line="400" w:lineRule="exact"/>
        <w:jc w:val="center"/>
        <w:rPr>
          <w:rFonts w:ascii="微软雅黑" w:hAnsi="微软雅黑" w:eastAsia="微软雅黑"/>
        </w:rPr>
      </w:pPr>
      <w:r>
        <w:t>5142</w:t>
      </w:r>
      <w:r>
        <w:rPr>
          <w:rFonts w:hint="eastAsia" w:ascii="微软雅黑" w:hAnsi="微软雅黑" w:eastAsia="微软雅黑"/>
        </w:rPr>
        <w:t xml:space="preserve"> 房间</w:t>
      </w:r>
      <w:r>
        <w:rPr>
          <w:rFonts w:ascii="微软雅黑" w:hAnsi="微软雅黑" w:eastAsia="微软雅黑"/>
        </w:rPr>
        <w:t>全年逐时温度图</w:t>
      </w:r>
    </w:p>
    <w:p w14:paraId="4AFFFD39">
      <w:pPr>
        <w:spacing w:line="400" w:lineRule="exact"/>
        <w:rPr>
          <w:rFonts w:ascii="微软雅黑" w:hAnsi="微软雅黑" w:eastAsia="微软雅黑"/>
        </w:rPr>
      </w:pPr>
      <w:r>
        <w:rPr>
          <w:rFonts w:hint="eastAsia" w:ascii="微软雅黑" w:hAnsi="微软雅黑" w:eastAsia="微软雅黑"/>
        </w:rPr>
        <w:t>房间[6004]</w:t>
      </w:r>
    </w:p>
    <w:p w14:paraId="60F5A10A">
      <w:pPr>
        <w:jc w:val="center"/>
      </w:pPr>
      <w:r>
        <w:drawing>
          <wp:inline distT="0" distB="0" distL="0" distR="0">
            <wp:extent cx="5667375" cy="3590925"/>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pic:cNvPicPr>
                      <a:picLocks noChangeAspect="1"/>
                    </pic:cNvPicPr>
                  </pic:nvPicPr>
                  <pic:blipFill>
                    <a:blip r:embed="rId114"/>
                    <a:stretch>
                      <a:fillRect/>
                    </a:stretch>
                  </pic:blipFill>
                  <pic:spPr>
                    <a:xfrm>
                      <a:off x="0" y="0"/>
                      <a:ext cx="5667375" cy="3590925"/>
                    </a:xfrm>
                    <a:prstGeom prst="rect">
                      <a:avLst/>
                    </a:prstGeom>
                  </pic:spPr>
                </pic:pic>
              </a:graphicData>
            </a:graphic>
          </wp:inline>
        </w:drawing>
      </w:r>
    </w:p>
    <w:p w14:paraId="37BC5567">
      <w:pPr>
        <w:spacing w:line="400" w:lineRule="exact"/>
        <w:jc w:val="center"/>
        <w:rPr>
          <w:rFonts w:ascii="微软雅黑" w:hAnsi="微软雅黑" w:eastAsia="微软雅黑"/>
        </w:rPr>
      </w:pPr>
      <w:r>
        <w:t>6004</w:t>
      </w:r>
      <w:r>
        <w:rPr>
          <w:rFonts w:hint="eastAsia" w:ascii="微软雅黑" w:hAnsi="微软雅黑" w:eastAsia="微软雅黑"/>
        </w:rPr>
        <w:t xml:space="preserve"> 房间</w:t>
      </w:r>
      <w:r>
        <w:rPr>
          <w:rFonts w:ascii="微软雅黑" w:hAnsi="微软雅黑" w:eastAsia="微软雅黑"/>
        </w:rPr>
        <w:t>全年逐时温度图</w:t>
      </w:r>
    </w:p>
    <w:p w14:paraId="0AB02B6D">
      <w:pPr>
        <w:spacing w:line="400" w:lineRule="exact"/>
        <w:rPr>
          <w:rFonts w:ascii="微软雅黑" w:hAnsi="微软雅黑" w:eastAsia="微软雅黑"/>
        </w:rPr>
      </w:pPr>
      <w:r>
        <w:rPr>
          <w:rFonts w:hint="eastAsia" w:ascii="微软雅黑" w:hAnsi="微软雅黑" w:eastAsia="微软雅黑"/>
        </w:rPr>
        <w:t>房间[6019]</w:t>
      </w:r>
    </w:p>
    <w:p w14:paraId="2676A2E2">
      <w:pPr>
        <w:jc w:val="center"/>
      </w:pPr>
      <w:r>
        <w:drawing>
          <wp:inline distT="0" distB="0" distL="0" distR="0">
            <wp:extent cx="5667375" cy="3590925"/>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pic:cNvPicPr>
                  </pic:nvPicPr>
                  <pic:blipFill>
                    <a:blip r:embed="rId115"/>
                    <a:stretch>
                      <a:fillRect/>
                    </a:stretch>
                  </pic:blipFill>
                  <pic:spPr>
                    <a:xfrm>
                      <a:off x="0" y="0"/>
                      <a:ext cx="5667375" cy="3590925"/>
                    </a:xfrm>
                    <a:prstGeom prst="rect">
                      <a:avLst/>
                    </a:prstGeom>
                  </pic:spPr>
                </pic:pic>
              </a:graphicData>
            </a:graphic>
          </wp:inline>
        </w:drawing>
      </w:r>
    </w:p>
    <w:p w14:paraId="16F96964">
      <w:pPr>
        <w:spacing w:line="400" w:lineRule="exact"/>
        <w:jc w:val="center"/>
        <w:rPr>
          <w:rFonts w:ascii="微软雅黑" w:hAnsi="微软雅黑" w:eastAsia="微软雅黑"/>
        </w:rPr>
      </w:pPr>
      <w:r>
        <w:t>6019</w:t>
      </w:r>
      <w:r>
        <w:rPr>
          <w:rFonts w:hint="eastAsia" w:ascii="微软雅黑" w:hAnsi="微软雅黑" w:eastAsia="微软雅黑"/>
        </w:rPr>
        <w:t xml:space="preserve"> 房间</w:t>
      </w:r>
      <w:r>
        <w:rPr>
          <w:rFonts w:ascii="微软雅黑" w:hAnsi="微软雅黑" w:eastAsia="微软雅黑"/>
        </w:rPr>
        <w:t>全年逐时温度图</w:t>
      </w:r>
    </w:p>
    <w:p w14:paraId="6D142D3C">
      <w:pPr>
        <w:spacing w:line="400" w:lineRule="exact"/>
        <w:rPr>
          <w:rFonts w:ascii="微软雅黑" w:hAnsi="微软雅黑" w:eastAsia="微软雅黑"/>
        </w:rPr>
      </w:pPr>
      <w:r>
        <w:rPr>
          <w:rFonts w:hint="eastAsia" w:ascii="微软雅黑" w:hAnsi="微软雅黑" w:eastAsia="微软雅黑"/>
        </w:rPr>
        <w:t>房间[6023]</w:t>
      </w:r>
    </w:p>
    <w:p w14:paraId="0838BEFF">
      <w:pPr>
        <w:jc w:val="center"/>
      </w:pPr>
      <w:r>
        <w:drawing>
          <wp:inline distT="0" distB="0" distL="0" distR="0">
            <wp:extent cx="5667375" cy="359092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pic:cNvPicPr>
                  </pic:nvPicPr>
                  <pic:blipFill>
                    <a:blip r:embed="rId116"/>
                    <a:stretch>
                      <a:fillRect/>
                    </a:stretch>
                  </pic:blipFill>
                  <pic:spPr>
                    <a:xfrm>
                      <a:off x="0" y="0"/>
                      <a:ext cx="5667375" cy="3590925"/>
                    </a:xfrm>
                    <a:prstGeom prst="rect">
                      <a:avLst/>
                    </a:prstGeom>
                  </pic:spPr>
                </pic:pic>
              </a:graphicData>
            </a:graphic>
          </wp:inline>
        </w:drawing>
      </w:r>
    </w:p>
    <w:p w14:paraId="2D0B9962">
      <w:pPr>
        <w:spacing w:line="400" w:lineRule="exact"/>
        <w:jc w:val="center"/>
        <w:rPr>
          <w:rFonts w:ascii="微软雅黑" w:hAnsi="微软雅黑" w:eastAsia="微软雅黑"/>
        </w:rPr>
      </w:pPr>
      <w:r>
        <w:t>6023</w:t>
      </w:r>
      <w:r>
        <w:rPr>
          <w:rFonts w:hint="eastAsia" w:ascii="微软雅黑" w:hAnsi="微软雅黑" w:eastAsia="微软雅黑"/>
        </w:rPr>
        <w:t xml:space="preserve"> 房间</w:t>
      </w:r>
      <w:r>
        <w:rPr>
          <w:rFonts w:ascii="微软雅黑" w:hAnsi="微软雅黑" w:eastAsia="微软雅黑"/>
        </w:rPr>
        <w:t>全年逐时温度图</w:t>
      </w:r>
    </w:p>
    <w:p w14:paraId="51AA866D">
      <w:pPr>
        <w:spacing w:line="400" w:lineRule="exact"/>
        <w:rPr>
          <w:rFonts w:ascii="微软雅黑" w:hAnsi="微软雅黑" w:eastAsia="微软雅黑"/>
        </w:rPr>
      </w:pPr>
      <w:r>
        <w:rPr>
          <w:rFonts w:hint="eastAsia" w:ascii="微软雅黑" w:hAnsi="微软雅黑" w:eastAsia="微软雅黑"/>
        </w:rPr>
        <w:t>房间[6058]</w:t>
      </w:r>
    </w:p>
    <w:p w14:paraId="6D01FC4C">
      <w:pPr>
        <w:jc w:val="center"/>
      </w:pPr>
      <w:r>
        <w:drawing>
          <wp:inline distT="0" distB="0" distL="0" distR="0">
            <wp:extent cx="5667375" cy="3590925"/>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pic:cNvPicPr>
                      <a:picLocks noChangeAspect="1"/>
                    </pic:cNvPicPr>
                  </pic:nvPicPr>
                  <pic:blipFill>
                    <a:blip r:embed="rId117"/>
                    <a:stretch>
                      <a:fillRect/>
                    </a:stretch>
                  </pic:blipFill>
                  <pic:spPr>
                    <a:xfrm>
                      <a:off x="0" y="0"/>
                      <a:ext cx="5667375" cy="3590925"/>
                    </a:xfrm>
                    <a:prstGeom prst="rect">
                      <a:avLst/>
                    </a:prstGeom>
                  </pic:spPr>
                </pic:pic>
              </a:graphicData>
            </a:graphic>
          </wp:inline>
        </w:drawing>
      </w:r>
    </w:p>
    <w:p w14:paraId="6EEEF022">
      <w:pPr>
        <w:spacing w:line="400" w:lineRule="exact"/>
        <w:jc w:val="center"/>
        <w:rPr>
          <w:rFonts w:ascii="微软雅黑" w:hAnsi="微软雅黑" w:eastAsia="微软雅黑"/>
        </w:rPr>
      </w:pPr>
      <w:r>
        <w:t>6058</w:t>
      </w:r>
      <w:r>
        <w:rPr>
          <w:rFonts w:hint="eastAsia" w:ascii="微软雅黑" w:hAnsi="微软雅黑" w:eastAsia="微软雅黑"/>
        </w:rPr>
        <w:t xml:space="preserve"> 房间</w:t>
      </w:r>
      <w:r>
        <w:rPr>
          <w:rFonts w:ascii="微软雅黑" w:hAnsi="微软雅黑" w:eastAsia="微软雅黑"/>
        </w:rPr>
        <w:t>全年逐时温度图</w:t>
      </w:r>
    </w:p>
    <w:p w14:paraId="30691F93">
      <w:pPr>
        <w:spacing w:line="400" w:lineRule="exact"/>
        <w:rPr>
          <w:rFonts w:ascii="微软雅黑" w:hAnsi="微软雅黑" w:eastAsia="微软雅黑"/>
        </w:rPr>
      </w:pPr>
      <w:r>
        <w:rPr>
          <w:rFonts w:hint="eastAsia" w:ascii="微软雅黑" w:hAnsi="微软雅黑" w:eastAsia="微软雅黑"/>
        </w:rPr>
        <w:t>房间[6066]</w:t>
      </w:r>
    </w:p>
    <w:p w14:paraId="47BB7582">
      <w:pPr>
        <w:jc w:val="center"/>
      </w:pPr>
      <w:r>
        <w:drawing>
          <wp:inline distT="0" distB="0" distL="0" distR="0">
            <wp:extent cx="5667375" cy="3590925"/>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pic:cNvPicPr>
                      <a:picLocks noChangeAspect="1"/>
                    </pic:cNvPicPr>
                  </pic:nvPicPr>
                  <pic:blipFill>
                    <a:blip r:embed="rId118"/>
                    <a:stretch>
                      <a:fillRect/>
                    </a:stretch>
                  </pic:blipFill>
                  <pic:spPr>
                    <a:xfrm>
                      <a:off x="0" y="0"/>
                      <a:ext cx="5667375" cy="3590925"/>
                    </a:xfrm>
                    <a:prstGeom prst="rect">
                      <a:avLst/>
                    </a:prstGeom>
                  </pic:spPr>
                </pic:pic>
              </a:graphicData>
            </a:graphic>
          </wp:inline>
        </w:drawing>
      </w:r>
    </w:p>
    <w:p w14:paraId="548001C3">
      <w:pPr>
        <w:spacing w:line="400" w:lineRule="exact"/>
        <w:jc w:val="center"/>
        <w:rPr>
          <w:rFonts w:ascii="微软雅黑" w:hAnsi="微软雅黑" w:eastAsia="微软雅黑"/>
        </w:rPr>
      </w:pPr>
      <w:r>
        <w:t>6066</w:t>
      </w:r>
      <w:r>
        <w:rPr>
          <w:rFonts w:hint="eastAsia" w:ascii="微软雅黑" w:hAnsi="微软雅黑" w:eastAsia="微软雅黑"/>
        </w:rPr>
        <w:t xml:space="preserve"> 房间</w:t>
      </w:r>
      <w:r>
        <w:rPr>
          <w:rFonts w:ascii="微软雅黑" w:hAnsi="微软雅黑" w:eastAsia="微软雅黑"/>
        </w:rPr>
        <w:t>全年逐时温度图</w:t>
      </w:r>
    </w:p>
    <w:p w14:paraId="75F13CA4">
      <w:pPr>
        <w:spacing w:line="400" w:lineRule="exact"/>
        <w:rPr>
          <w:rFonts w:ascii="微软雅黑" w:hAnsi="微软雅黑" w:eastAsia="微软雅黑"/>
        </w:rPr>
      </w:pPr>
      <w:r>
        <w:rPr>
          <w:rFonts w:hint="eastAsia" w:ascii="微软雅黑" w:hAnsi="微软雅黑" w:eastAsia="微软雅黑"/>
        </w:rPr>
        <w:t>房间[6098]</w:t>
      </w:r>
    </w:p>
    <w:p w14:paraId="189570BE">
      <w:pPr>
        <w:jc w:val="center"/>
      </w:pPr>
      <w:r>
        <w:drawing>
          <wp:inline distT="0" distB="0" distL="0" distR="0">
            <wp:extent cx="5667375" cy="3590925"/>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119"/>
                    <a:stretch>
                      <a:fillRect/>
                    </a:stretch>
                  </pic:blipFill>
                  <pic:spPr>
                    <a:xfrm>
                      <a:off x="0" y="0"/>
                      <a:ext cx="5667375" cy="3590925"/>
                    </a:xfrm>
                    <a:prstGeom prst="rect">
                      <a:avLst/>
                    </a:prstGeom>
                  </pic:spPr>
                </pic:pic>
              </a:graphicData>
            </a:graphic>
          </wp:inline>
        </w:drawing>
      </w:r>
    </w:p>
    <w:p w14:paraId="4781B3F7">
      <w:pPr>
        <w:spacing w:line="400" w:lineRule="exact"/>
        <w:jc w:val="center"/>
        <w:rPr>
          <w:rFonts w:ascii="微软雅黑" w:hAnsi="微软雅黑" w:eastAsia="微软雅黑"/>
        </w:rPr>
      </w:pPr>
      <w:r>
        <w:t>6098</w:t>
      </w:r>
      <w:r>
        <w:rPr>
          <w:rFonts w:hint="eastAsia" w:ascii="微软雅黑" w:hAnsi="微软雅黑" w:eastAsia="微软雅黑"/>
        </w:rPr>
        <w:t xml:space="preserve"> 房间</w:t>
      </w:r>
      <w:r>
        <w:rPr>
          <w:rFonts w:ascii="微软雅黑" w:hAnsi="微软雅黑" w:eastAsia="微软雅黑"/>
        </w:rPr>
        <w:t>全年逐时温度图</w:t>
      </w:r>
    </w:p>
    <w:p w14:paraId="1B62FB55">
      <w:pPr>
        <w:spacing w:line="400" w:lineRule="exact"/>
        <w:rPr>
          <w:rFonts w:ascii="微软雅黑" w:hAnsi="微软雅黑" w:eastAsia="微软雅黑"/>
        </w:rPr>
      </w:pPr>
      <w:r>
        <w:rPr>
          <w:rFonts w:hint="eastAsia" w:ascii="微软雅黑" w:hAnsi="微软雅黑" w:eastAsia="微软雅黑"/>
        </w:rPr>
        <w:t>房间[6107]</w:t>
      </w:r>
    </w:p>
    <w:p w14:paraId="434CB79D">
      <w:pPr>
        <w:jc w:val="center"/>
      </w:pPr>
      <w:r>
        <w:drawing>
          <wp:inline distT="0" distB="0" distL="0" distR="0">
            <wp:extent cx="5667375" cy="3590925"/>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pic:cNvPicPr>
                      <a:picLocks noChangeAspect="1"/>
                    </pic:cNvPicPr>
                  </pic:nvPicPr>
                  <pic:blipFill>
                    <a:blip r:embed="rId120"/>
                    <a:stretch>
                      <a:fillRect/>
                    </a:stretch>
                  </pic:blipFill>
                  <pic:spPr>
                    <a:xfrm>
                      <a:off x="0" y="0"/>
                      <a:ext cx="5667375" cy="3590925"/>
                    </a:xfrm>
                    <a:prstGeom prst="rect">
                      <a:avLst/>
                    </a:prstGeom>
                  </pic:spPr>
                </pic:pic>
              </a:graphicData>
            </a:graphic>
          </wp:inline>
        </w:drawing>
      </w:r>
    </w:p>
    <w:p w14:paraId="17EC39F2">
      <w:pPr>
        <w:spacing w:line="400" w:lineRule="exact"/>
        <w:jc w:val="center"/>
        <w:rPr>
          <w:rFonts w:ascii="微软雅黑" w:hAnsi="微软雅黑" w:eastAsia="微软雅黑"/>
        </w:rPr>
      </w:pPr>
      <w:r>
        <w:t>6107</w:t>
      </w:r>
      <w:r>
        <w:rPr>
          <w:rFonts w:hint="eastAsia" w:ascii="微软雅黑" w:hAnsi="微软雅黑" w:eastAsia="微软雅黑"/>
        </w:rPr>
        <w:t xml:space="preserve"> 房间</w:t>
      </w:r>
      <w:r>
        <w:rPr>
          <w:rFonts w:ascii="微软雅黑" w:hAnsi="微软雅黑" w:eastAsia="微软雅黑"/>
        </w:rPr>
        <w:t>全年逐时温度图</w:t>
      </w:r>
    </w:p>
    <w:p w14:paraId="23A31215">
      <w:pPr>
        <w:spacing w:line="400" w:lineRule="exact"/>
        <w:rPr>
          <w:rFonts w:ascii="微软雅黑" w:hAnsi="微软雅黑" w:eastAsia="微软雅黑"/>
        </w:rPr>
      </w:pPr>
      <w:r>
        <w:rPr>
          <w:rFonts w:hint="eastAsia" w:ascii="微软雅黑" w:hAnsi="微软雅黑" w:eastAsia="微软雅黑"/>
        </w:rPr>
        <w:t>房间[6128]</w:t>
      </w:r>
    </w:p>
    <w:p w14:paraId="7A3B1A59">
      <w:pPr>
        <w:jc w:val="center"/>
      </w:pPr>
      <w:r>
        <w:drawing>
          <wp:inline distT="0" distB="0" distL="0" distR="0">
            <wp:extent cx="5667375" cy="3590925"/>
            <wp:effectExtent l="0" t="0" r="0" 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pic:cNvPicPr>
                      <a:picLocks noChangeAspect="1"/>
                    </pic:cNvPicPr>
                  </pic:nvPicPr>
                  <pic:blipFill>
                    <a:blip r:embed="rId121"/>
                    <a:stretch>
                      <a:fillRect/>
                    </a:stretch>
                  </pic:blipFill>
                  <pic:spPr>
                    <a:xfrm>
                      <a:off x="0" y="0"/>
                      <a:ext cx="5667375" cy="3590925"/>
                    </a:xfrm>
                    <a:prstGeom prst="rect">
                      <a:avLst/>
                    </a:prstGeom>
                  </pic:spPr>
                </pic:pic>
              </a:graphicData>
            </a:graphic>
          </wp:inline>
        </w:drawing>
      </w:r>
    </w:p>
    <w:p w14:paraId="2A2ECC59">
      <w:pPr>
        <w:spacing w:line="400" w:lineRule="exact"/>
        <w:jc w:val="center"/>
        <w:rPr>
          <w:rFonts w:ascii="微软雅黑" w:hAnsi="微软雅黑" w:eastAsia="微软雅黑"/>
        </w:rPr>
      </w:pPr>
      <w:r>
        <w:t>6128</w:t>
      </w:r>
      <w:r>
        <w:rPr>
          <w:rFonts w:hint="eastAsia" w:ascii="微软雅黑" w:hAnsi="微软雅黑" w:eastAsia="微软雅黑"/>
        </w:rPr>
        <w:t xml:space="preserve"> 房间</w:t>
      </w:r>
      <w:r>
        <w:rPr>
          <w:rFonts w:ascii="微软雅黑" w:hAnsi="微软雅黑" w:eastAsia="微软雅黑"/>
        </w:rPr>
        <w:t>全年逐时温度图</w:t>
      </w:r>
    </w:p>
    <w:p w14:paraId="10A361E1">
      <w:pPr>
        <w:spacing w:line="400" w:lineRule="exact"/>
        <w:rPr>
          <w:rFonts w:ascii="微软雅黑" w:hAnsi="微软雅黑" w:eastAsia="微软雅黑"/>
        </w:rPr>
      </w:pPr>
      <w:r>
        <w:rPr>
          <w:rFonts w:hint="eastAsia" w:ascii="微软雅黑" w:hAnsi="微软雅黑" w:eastAsia="微软雅黑"/>
        </w:rPr>
        <w:t>房间[7005]</w:t>
      </w:r>
    </w:p>
    <w:p w14:paraId="18C65F00">
      <w:pPr>
        <w:jc w:val="center"/>
      </w:pPr>
      <w:r>
        <w:drawing>
          <wp:inline distT="0" distB="0" distL="0" distR="0">
            <wp:extent cx="5667375" cy="359092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122"/>
                    <a:stretch>
                      <a:fillRect/>
                    </a:stretch>
                  </pic:blipFill>
                  <pic:spPr>
                    <a:xfrm>
                      <a:off x="0" y="0"/>
                      <a:ext cx="5667375" cy="3590925"/>
                    </a:xfrm>
                    <a:prstGeom prst="rect">
                      <a:avLst/>
                    </a:prstGeom>
                  </pic:spPr>
                </pic:pic>
              </a:graphicData>
            </a:graphic>
          </wp:inline>
        </w:drawing>
      </w:r>
    </w:p>
    <w:p w14:paraId="0EE35821">
      <w:pPr>
        <w:spacing w:line="400" w:lineRule="exact"/>
        <w:jc w:val="center"/>
        <w:rPr>
          <w:rFonts w:ascii="微软雅黑" w:hAnsi="微软雅黑" w:eastAsia="微软雅黑"/>
        </w:rPr>
      </w:pPr>
      <w:r>
        <w:t>7005</w:t>
      </w:r>
      <w:r>
        <w:rPr>
          <w:rFonts w:hint="eastAsia" w:ascii="微软雅黑" w:hAnsi="微软雅黑" w:eastAsia="微软雅黑"/>
        </w:rPr>
        <w:t xml:space="preserve"> 房间</w:t>
      </w:r>
      <w:r>
        <w:rPr>
          <w:rFonts w:ascii="微软雅黑" w:hAnsi="微软雅黑" w:eastAsia="微软雅黑"/>
        </w:rPr>
        <w:t>全年逐时温度图</w:t>
      </w:r>
    </w:p>
    <w:p w14:paraId="0BB4958D">
      <w:pPr>
        <w:spacing w:line="400" w:lineRule="exact"/>
        <w:rPr>
          <w:rFonts w:ascii="微软雅黑" w:hAnsi="微软雅黑" w:eastAsia="微软雅黑"/>
        </w:rPr>
      </w:pPr>
      <w:r>
        <w:rPr>
          <w:rFonts w:hint="eastAsia" w:ascii="微软雅黑" w:hAnsi="微软雅黑" w:eastAsia="微软雅黑"/>
        </w:rPr>
        <w:t>房间[7026]</w:t>
      </w:r>
    </w:p>
    <w:p w14:paraId="7661D86C">
      <w:pPr>
        <w:jc w:val="center"/>
      </w:pPr>
      <w:r>
        <w:drawing>
          <wp:inline distT="0" distB="0" distL="0" distR="0">
            <wp:extent cx="5667375" cy="3590925"/>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pic:cNvPicPr>
                      <a:picLocks noChangeAspect="1"/>
                    </pic:cNvPicPr>
                  </pic:nvPicPr>
                  <pic:blipFill>
                    <a:blip r:embed="rId123"/>
                    <a:stretch>
                      <a:fillRect/>
                    </a:stretch>
                  </pic:blipFill>
                  <pic:spPr>
                    <a:xfrm>
                      <a:off x="0" y="0"/>
                      <a:ext cx="5667375" cy="3590925"/>
                    </a:xfrm>
                    <a:prstGeom prst="rect">
                      <a:avLst/>
                    </a:prstGeom>
                  </pic:spPr>
                </pic:pic>
              </a:graphicData>
            </a:graphic>
          </wp:inline>
        </w:drawing>
      </w:r>
    </w:p>
    <w:p w14:paraId="26ED5C1B">
      <w:pPr>
        <w:spacing w:line="400" w:lineRule="exact"/>
        <w:jc w:val="center"/>
        <w:rPr>
          <w:rFonts w:ascii="微软雅黑" w:hAnsi="微软雅黑" w:eastAsia="微软雅黑"/>
        </w:rPr>
      </w:pPr>
      <w:r>
        <w:t>7026</w:t>
      </w:r>
      <w:r>
        <w:rPr>
          <w:rFonts w:hint="eastAsia" w:ascii="微软雅黑" w:hAnsi="微软雅黑" w:eastAsia="微软雅黑"/>
        </w:rPr>
        <w:t xml:space="preserve"> 房间</w:t>
      </w:r>
      <w:r>
        <w:rPr>
          <w:rFonts w:ascii="微软雅黑" w:hAnsi="微软雅黑" w:eastAsia="微软雅黑"/>
        </w:rPr>
        <w:t>全年逐时温度图</w:t>
      </w:r>
    </w:p>
    <w:p w14:paraId="19C7A15D">
      <w:pPr>
        <w:spacing w:line="400" w:lineRule="exact"/>
        <w:rPr>
          <w:rFonts w:ascii="微软雅黑" w:hAnsi="微软雅黑" w:eastAsia="微软雅黑"/>
        </w:rPr>
      </w:pPr>
      <w:r>
        <w:rPr>
          <w:rFonts w:hint="eastAsia" w:ascii="微软雅黑" w:hAnsi="微软雅黑" w:eastAsia="微软雅黑"/>
        </w:rPr>
        <w:t>房间[7029]</w:t>
      </w:r>
    </w:p>
    <w:p w14:paraId="7A7DFEA3">
      <w:pPr>
        <w:jc w:val="center"/>
      </w:pPr>
      <w:r>
        <w:drawing>
          <wp:inline distT="0" distB="0" distL="0" distR="0">
            <wp:extent cx="5667375" cy="3590925"/>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124"/>
                    <a:stretch>
                      <a:fillRect/>
                    </a:stretch>
                  </pic:blipFill>
                  <pic:spPr>
                    <a:xfrm>
                      <a:off x="0" y="0"/>
                      <a:ext cx="5667375" cy="3590925"/>
                    </a:xfrm>
                    <a:prstGeom prst="rect">
                      <a:avLst/>
                    </a:prstGeom>
                  </pic:spPr>
                </pic:pic>
              </a:graphicData>
            </a:graphic>
          </wp:inline>
        </w:drawing>
      </w:r>
    </w:p>
    <w:p w14:paraId="19411D31">
      <w:pPr>
        <w:spacing w:line="400" w:lineRule="exact"/>
        <w:jc w:val="center"/>
        <w:rPr>
          <w:rFonts w:ascii="微软雅黑" w:hAnsi="微软雅黑" w:eastAsia="微软雅黑"/>
        </w:rPr>
      </w:pPr>
      <w:r>
        <w:t>7029</w:t>
      </w:r>
      <w:r>
        <w:rPr>
          <w:rFonts w:hint="eastAsia" w:ascii="微软雅黑" w:hAnsi="微软雅黑" w:eastAsia="微软雅黑"/>
        </w:rPr>
        <w:t xml:space="preserve"> 房间</w:t>
      </w:r>
      <w:r>
        <w:rPr>
          <w:rFonts w:ascii="微软雅黑" w:hAnsi="微软雅黑" w:eastAsia="微软雅黑"/>
        </w:rPr>
        <w:t>全年逐时温度图</w:t>
      </w:r>
    </w:p>
    <w:p w14:paraId="6665A9DD">
      <w:pPr>
        <w:spacing w:line="400" w:lineRule="exact"/>
        <w:rPr>
          <w:rFonts w:ascii="微软雅黑" w:hAnsi="微软雅黑" w:eastAsia="微软雅黑"/>
        </w:rPr>
      </w:pPr>
      <w:r>
        <w:rPr>
          <w:rFonts w:hint="eastAsia" w:ascii="微软雅黑" w:hAnsi="微软雅黑" w:eastAsia="微软雅黑"/>
        </w:rPr>
        <w:t>房间[7034]</w:t>
      </w:r>
    </w:p>
    <w:p w14:paraId="3672A09C">
      <w:pPr>
        <w:jc w:val="center"/>
      </w:pPr>
      <w:r>
        <w:drawing>
          <wp:inline distT="0" distB="0" distL="0" distR="0">
            <wp:extent cx="5667375" cy="3590925"/>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pic:cNvPicPr>
                  </pic:nvPicPr>
                  <pic:blipFill>
                    <a:blip r:embed="rId125"/>
                    <a:stretch>
                      <a:fillRect/>
                    </a:stretch>
                  </pic:blipFill>
                  <pic:spPr>
                    <a:xfrm>
                      <a:off x="0" y="0"/>
                      <a:ext cx="5667375" cy="3590925"/>
                    </a:xfrm>
                    <a:prstGeom prst="rect">
                      <a:avLst/>
                    </a:prstGeom>
                  </pic:spPr>
                </pic:pic>
              </a:graphicData>
            </a:graphic>
          </wp:inline>
        </w:drawing>
      </w:r>
    </w:p>
    <w:p w14:paraId="5259952E">
      <w:pPr>
        <w:spacing w:line="400" w:lineRule="exact"/>
        <w:jc w:val="center"/>
        <w:rPr>
          <w:rFonts w:ascii="微软雅黑" w:hAnsi="微软雅黑" w:eastAsia="微软雅黑"/>
        </w:rPr>
      </w:pPr>
      <w:r>
        <w:t>7034</w:t>
      </w:r>
      <w:r>
        <w:rPr>
          <w:rFonts w:hint="eastAsia" w:ascii="微软雅黑" w:hAnsi="微软雅黑" w:eastAsia="微软雅黑"/>
        </w:rPr>
        <w:t xml:space="preserve"> 房间</w:t>
      </w:r>
      <w:r>
        <w:rPr>
          <w:rFonts w:ascii="微软雅黑" w:hAnsi="微软雅黑" w:eastAsia="微软雅黑"/>
        </w:rPr>
        <w:t>全年逐时温度图</w:t>
      </w:r>
    </w:p>
    <w:p w14:paraId="000DD068">
      <w:pPr>
        <w:spacing w:line="400" w:lineRule="exact"/>
        <w:rPr>
          <w:rFonts w:ascii="微软雅黑" w:hAnsi="微软雅黑" w:eastAsia="微软雅黑"/>
        </w:rPr>
      </w:pPr>
      <w:r>
        <w:rPr>
          <w:rFonts w:hint="eastAsia" w:ascii="微软雅黑" w:hAnsi="微软雅黑" w:eastAsia="微软雅黑"/>
        </w:rPr>
        <w:t>房间[7047]</w:t>
      </w:r>
    </w:p>
    <w:p w14:paraId="660DB5C3">
      <w:pPr>
        <w:jc w:val="center"/>
      </w:pPr>
      <w:r>
        <w:drawing>
          <wp:inline distT="0" distB="0" distL="0" distR="0">
            <wp:extent cx="5667375" cy="3590925"/>
            <wp:effectExtent l="0" t="0" r="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pic:cNvPicPr>
                      <a:picLocks noChangeAspect="1"/>
                    </pic:cNvPicPr>
                  </pic:nvPicPr>
                  <pic:blipFill>
                    <a:blip r:embed="rId126"/>
                    <a:stretch>
                      <a:fillRect/>
                    </a:stretch>
                  </pic:blipFill>
                  <pic:spPr>
                    <a:xfrm>
                      <a:off x="0" y="0"/>
                      <a:ext cx="5667375" cy="3590925"/>
                    </a:xfrm>
                    <a:prstGeom prst="rect">
                      <a:avLst/>
                    </a:prstGeom>
                  </pic:spPr>
                </pic:pic>
              </a:graphicData>
            </a:graphic>
          </wp:inline>
        </w:drawing>
      </w:r>
    </w:p>
    <w:p w14:paraId="69ED02A1">
      <w:pPr>
        <w:spacing w:line="400" w:lineRule="exact"/>
        <w:jc w:val="center"/>
        <w:rPr>
          <w:rFonts w:ascii="微软雅黑" w:hAnsi="微软雅黑" w:eastAsia="微软雅黑"/>
        </w:rPr>
      </w:pPr>
      <w:r>
        <w:t>7047</w:t>
      </w:r>
      <w:r>
        <w:rPr>
          <w:rFonts w:hint="eastAsia" w:ascii="微软雅黑" w:hAnsi="微软雅黑" w:eastAsia="微软雅黑"/>
        </w:rPr>
        <w:t xml:space="preserve"> 房间</w:t>
      </w:r>
      <w:r>
        <w:rPr>
          <w:rFonts w:ascii="微软雅黑" w:hAnsi="微软雅黑" w:eastAsia="微软雅黑"/>
        </w:rPr>
        <w:t>全年逐时温度图</w:t>
      </w:r>
    </w:p>
    <w:p w14:paraId="53BD5246">
      <w:pPr>
        <w:spacing w:line="400" w:lineRule="exact"/>
        <w:rPr>
          <w:rFonts w:ascii="微软雅黑" w:hAnsi="微软雅黑" w:eastAsia="微软雅黑"/>
        </w:rPr>
      </w:pPr>
      <w:r>
        <w:rPr>
          <w:rFonts w:hint="eastAsia" w:ascii="微软雅黑" w:hAnsi="微软雅黑" w:eastAsia="微软雅黑"/>
        </w:rPr>
        <w:t>房间[7049]</w:t>
      </w:r>
    </w:p>
    <w:p w14:paraId="7AC9D4A9">
      <w:pPr>
        <w:jc w:val="center"/>
      </w:pPr>
      <w:r>
        <w:drawing>
          <wp:inline distT="0" distB="0" distL="0" distR="0">
            <wp:extent cx="5667375" cy="3590925"/>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pic:cNvPicPr>
                      <a:picLocks noChangeAspect="1"/>
                    </pic:cNvPicPr>
                  </pic:nvPicPr>
                  <pic:blipFill>
                    <a:blip r:embed="rId127"/>
                    <a:stretch>
                      <a:fillRect/>
                    </a:stretch>
                  </pic:blipFill>
                  <pic:spPr>
                    <a:xfrm>
                      <a:off x="0" y="0"/>
                      <a:ext cx="5667375" cy="3590925"/>
                    </a:xfrm>
                    <a:prstGeom prst="rect">
                      <a:avLst/>
                    </a:prstGeom>
                  </pic:spPr>
                </pic:pic>
              </a:graphicData>
            </a:graphic>
          </wp:inline>
        </w:drawing>
      </w:r>
    </w:p>
    <w:p w14:paraId="414248BC">
      <w:pPr>
        <w:spacing w:line="400" w:lineRule="exact"/>
        <w:jc w:val="center"/>
        <w:rPr>
          <w:rFonts w:ascii="微软雅黑" w:hAnsi="微软雅黑" w:eastAsia="微软雅黑"/>
        </w:rPr>
      </w:pPr>
      <w:r>
        <w:t>7049</w:t>
      </w:r>
      <w:r>
        <w:rPr>
          <w:rFonts w:hint="eastAsia" w:ascii="微软雅黑" w:hAnsi="微软雅黑" w:eastAsia="微软雅黑"/>
        </w:rPr>
        <w:t xml:space="preserve"> 房间</w:t>
      </w:r>
      <w:r>
        <w:rPr>
          <w:rFonts w:ascii="微软雅黑" w:hAnsi="微软雅黑" w:eastAsia="微软雅黑"/>
        </w:rPr>
        <w:t>全年逐时温度图</w:t>
      </w:r>
    </w:p>
    <w:p w14:paraId="3D42F856">
      <w:pPr>
        <w:spacing w:line="400" w:lineRule="exact"/>
        <w:rPr>
          <w:rFonts w:ascii="微软雅黑" w:hAnsi="微软雅黑" w:eastAsia="微软雅黑"/>
        </w:rPr>
      </w:pPr>
      <w:r>
        <w:rPr>
          <w:rFonts w:hint="eastAsia" w:ascii="微软雅黑" w:hAnsi="微软雅黑" w:eastAsia="微软雅黑"/>
        </w:rPr>
        <w:t>房间[7068]</w:t>
      </w:r>
    </w:p>
    <w:p w14:paraId="48F03FC9">
      <w:pPr>
        <w:jc w:val="center"/>
      </w:pPr>
      <w:r>
        <w:drawing>
          <wp:inline distT="0" distB="0" distL="0" distR="0">
            <wp:extent cx="5667375" cy="3590925"/>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128"/>
                    <a:stretch>
                      <a:fillRect/>
                    </a:stretch>
                  </pic:blipFill>
                  <pic:spPr>
                    <a:xfrm>
                      <a:off x="0" y="0"/>
                      <a:ext cx="5667375" cy="3590925"/>
                    </a:xfrm>
                    <a:prstGeom prst="rect">
                      <a:avLst/>
                    </a:prstGeom>
                  </pic:spPr>
                </pic:pic>
              </a:graphicData>
            </a:graphic>
          </wp:inline>
        </w:drawing>
      </w:r>
    </w:p>
    <w:p w14:paraId="7E013634">
      <w:pPr>
        <w:spacing w:line="400" w:lineRule="exact"/>
        <w:jc w:val="center"/>
        <w:rPr>
          <w:rFonts w:ascii="微软雅黑" w:hAnsi="微软雅黑" w:eastAsia="微软雅黑"/>
        </w:rPr>
      </w:pPr>
      <w:r>
        <w:t>7068</w:t>
      </w:r>
      <w:r>
        <w:rPr>
          <w:rFonts w:hint="eastAsia" w:ascii="微软雅黑" w:hAnsi="微软雅黑" w:eastAsia="微软雅黑"/>
        </w:rPr>
        <w:t xml:space="preserve"> 房间</w:t>
      </w:r>
      <w:r>
        <w:rPr>
          <w:rFonts w:ascii="微软雅黑" w:hAnsi="微软雅黑" w:eastAsia="微软雅黑"/>
        </w:rPr>
        <w:t>全年逐时温度图</w:t>
      </w:r>
    </w:p>
    <w:p w14:paraId="7FEED85D">
      <w:pPr>
        <w:spacing w:line="400" w:lineRule="exact"/>
        <w:rPr>
          <w:rFonts w:ascii="微软雅黑" w:hAnsi="微软雅黑" w:eastAsia="微软雅黑"/>
        </w:rPr>
      </w:pPr>
      <w:r>
        <w:rPr>
          <w:rFonts w:hint="eastAsia" w:ascii="微软雅黑" w:hAnsi="微软雅黑" w:eastAsia="微软雅黑"/>
        </w:rPr>
        <w:t>房间[7086]</w:t>
      </w:r>
    </w:p>
    <w:p w14:paraId="14B1513C">
      <w:pPr>
        <w:jc w:val="center"/>
      </w:pPr>
      <w:r>
        <w:drawing>
          <wp:inline distT="0" distB="0" distL="0" distR="0">
            <wp:extent cx="5667375" cy="3590925"/>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pic:cNvPicPr>
                      <a:picLocks noChangeAspect="1"/>
                    </pic:cNvPicPr>
                  </pic:nvPicPr>
                  <pic:blipFill>
                    <a:blip r:embed="rId129"/>
                    <a:stretch>
                      <a:fillRect/>
                    </a:stretch>
                  </pic:blipFill>
                  <pic:spPr>
                    <a:xfrm>
                      <a:off x="0" y="0"/>
                      <a:ext cx="5667375" cy="3590925"/>
                    </a:xfrm>
                    <a:prstGeom prst="rect">
                      <a:avLst/>
                    </a:prstGeom>
                  </pic:spPr>
                </pic:pic>
              </a:graphicData>
            </a:graphic>
          </wp:inline>
        </w:drawing>
      </w:r>
    </w:p>
    <w:p w14:paraId="6E0D3003">
      <w:pPr>
        <w:spacing w:line="400" w:lineRule="exact"/>
        <w:jc w:val="center"/>
        <w:rPr>
          <w:rFonts w:ascii="微软雅黑" w:hAnsi="微软雅黑" w:eastAsia="微软雅黑"/>
        </w:rPr>
      </w:pPr>
      <w:r>
        <w:t>7086</w:t>
      </w:r>
      <w:r>
        <w:rPr>
          <w:rFonts w:hint="eastAsia" w:ascii="微软雅黑" w:hAnsi="微软雅黑" w:eastAsia="微软雅黑"/>
        </w:rPr>
        <w:t xml:space="preserve"> 房间</w:t>
      </w:r>
      <w:r>
        <w:rPr>
          <w:rFonts w:ascii="微软雅黑" w:hAnsi="微软雅黑" w:eastAsia="微软雅黑"/>
        </w:rPr>
        <w:t>全年逐时温度图</w:t>
      </w:r>
    </w:p>
    <w:p w14:paraId="7ABFB319">
      <w:pPr>
        <w:spacing w:line="400" w:lineRule="exact"/>
        <w:rPr>
          <w:rFonts w:ascii="微软雅黑" w:hAnsi="微软雅黑" w:eastAsia="微软雅黑"/>
        </w:rPr>
      </w:pPr>
      <w:r>
        <w:rPr>
          <w:rFonts w:hint="eastAsia" w:ascii="微软雅黑" w:hAnsi="微软雅黑" w:eastAsia="微软雅黑"/>
        </w:rPr>
        <w:t>房间[7093]</w:t>
      </w:r>
    </w:p>
    <w:p w14:paraId="50C6ED0B">
      <w:pPr>
        <w:jc w:val="center"/>
      </w:pPr>
      <w:r>
        <w:drawing>
          <wp:inline distT="0" distB="0" distL="0" distR="0">
            <wp:extent cx="5667375" cy="3590925"/>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130"/>
                    <a:stretch>
                      <a:fillRect/>
                    </a:stretch>
                  </pic:blipFill>
                  <pic:spPr>
                    <a:xfrm>
                      <a:off x="0" y="0"/>
                      <a:ext cx="5667375" cy="3590925"/>
                    </a:xfrm>
                    <a:prstGeom prst="rect">
                      <a:avLst/>
                    </a:prstGeom>
                  </pic:spPr>
                </pic:pic>
              </a:graphicData>
            </a:graphic>
          </wp:inline>
        </w:drawing>
      </w:r>
    </w:p>
    <w:p w14:paraId="4D23679B">
      <w:pPr>
        <w:spacing w:line="400" w:lineRule="exact"/>
        <w:jc w:val="center"/>
        <w:rPr>
          <w:rFonts w:ascii="微软雅黑" w:hAnsi="微软雅黑" w:eastAsia="微软雅黑"/>
        </w:rPr>
      </w:pPr>
      <w:r>
        <w:t>7093</w:t>
      </w:r>
      <w:r>
        <w:rPr>
          <w:rFonts w:hint="eastAsia" w:ascii="微软雅黑" w:hAnsi="微软雅黑" w:eastAsia="微软雅黑"/>
        </w:rPr>
        <w:t xml:space="preserve"> 房间</w:t>
      </w:r>
      <w:r>
        <w:rPr>
          <w:rFonts w:ascii="微软雅黑" w:hAnsi="微软雅黑" w:eastAsia="微软雅黑"/>
        </w:rPr>
        <w:t>全年逐时温度图</w:t>
      </w:r>
    </w:p>
    <w:p w14:paraId="5695FEB1">
      <w:pPr>
        <w:spacing w:line="400" w:lineRule="exact"/>
        <w:rPr>
          <w:rFonts w:ascii="微软雅黑" w:hAnsi="微软雅黑" w:eastAsia="微软雅黑"/>
        </w:rPr>
      </w:pPr>
      <w:r>
        <w:rPr>
          <w:rFonts w:hint="eastAsia" w:ascii="微软雅黑" w:hAnsi="微软雅黑" w:eastAsia="微软雅黑"/>
        </w:rPr>
        <w:t>房间[7094]</w:t>
      </w:r>
    </w:p>
    <w:p w14:paraId="2597D380">
      <w:pPr>
        <w:jc w:val="center"/>
      </w:pPr>
      <w:r>
        <w:drawing>
          <wp:inline distT="0" distB="0" distL="0" distR="0">
            <wp:extent cx="5667375" cy="3590925"/>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pic:cNvPicPr>
                  </pic:nvPicPr>
                  <pic:blipFill>
                    <a:blip r:embed="rId131"/>
                    <a:stretch>
                      <a:fillRect/>
                    </a:stretch>
                  </pic:blipFill>
                  <pic:spPr>
                    <a:xfrm>
                      <a:off x="0" y="0"/>
                      <a:ext cx="5667375" cy="3590925"/>
                    </a:xfrm>
                    <a:prstGeom prst="rect">
                      <a:avLst/>
                    </a:prstGeom>
                  </pic:spPr>
                </pic:pic>
              </a:graphicData>
            </a:graphic>
          </wp:inline>
        </w:drawing>
      </w:r>
    </w:p>
    <w:p w14:paraId="27197173">
      <w:pPr>
        <w:spacing w:line="400" w:lineRule="exact"/>
        <w:jc w:val="center"/>
        <w:rPr>
          <w:rFonts w:ascii="微软雅黑" w:hAnsi="微软雅黑" w:eastAsia="微软雅黑"/>
        </w:rPr>
      </w:pPr>
      <w:r>
        <w:t>7094</w:t>
      </w:r>
      <w:r>
        <w:rPr>
          <w:rFonts w:hint="eastAsia" w:ascii="微软雅黑" w:hAnsi="微软雅黑" w:eastAsia="微软雅黑"/>
        </w:rPr>
        <w:t xml:space="preserve"> 房间</w:t>
      </w:r>
      <w:r>
        <w:rPr>
          <w:rFonts w:ascii="微软雅黑" w:hAnsi="微软雅黑" w:eastAsia="微软雅黑"/>
        </w:rPr>
        <w:t>全年逐时温度图</w:t>
      </w:r>
    </w:p>
    <w:p w14:paraId="208CC2CB">
      <w:pPr>
        <w:spacing w:line="400" w:lineRule="exact"/>
        <w:rPr>
          <w:rFonts w:ascii="微软雅黑" w:hAnsi="微软雅黑" w:eastAsia="微软雅黑"/>
        </w:rPr>
      </w:pPr>
      <w:r>
        <w:rPr>
          <w:rFonts w:hint="eastAsia" w:ascii="微软雅黑" w:hAnsi="微软雅黑" w:eastAsia="微软雅黑"/>
        </w:rPr>
        <w:t>房间[7102]</w:t>
      </w:r>
    </w:p>
    <w:p w14:paraId="13C933A7">
      <w:pPr>
        <w:jc w:val="center"/>
      </w:pPr>
      <w:r>
        <w:drawing>
          <wp:inline distT="0" distB="0" distL="0" distR="0">
            <wp:extent cx="5667375" cy="3590925"/>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132"/>
                    <a:stretch>
                      <a:fillRect/>
                    </a:stretch>
                  </pic:blipFill>
                  <pic:spPr>
                    <a:xfrm>
                      <a:off x="0" y="0"/>
                      <a:ext cx="5667375" cy="3590925"/>
                    </a:xfrm>
                    <a:prstGeom prst="rect">
                      <a:avLst/>
                    </a:prstGeom>
                  </pic:spPr>
                </pic:pic>
              </a:graphicData>
            </a:graphic>
          </wp:inline>
        </w:drawing>
      </w:r>
    </w:p>
    <w:p w14:paraId="78080D3F">
      <w:pPr>
        <w:spacing w:line="400" w:lineRule="exact"/>
        <w:jc w:val="center"/>
        <w:rPr>
          <w:rFonts w:ascii="微软雅黑" w:hAnsi="微软雅黑" w:eastAsia="微软雅黑"/>
        </w:rPr>
      </w:pPr>
      <w:r>
        <w:t>7102</w:t>
      </w:r>
      <w:r>
        <w:rPr>
          <w:rFonts w:hint="eastAsia" w:ascii="微软雅黑" w:hAnsi="微软雅黑" w:eastAsia="微软雅黑"/>
        </w:rPr>
        <w:t xml:space="preserve"> 房间</w:t>
      </w:r>
      <w:r>
        <w:rPr>
          <w:rFonts w:ascii="微软雅黑" w:hAnsi="微软雅黑" w:eastAsia="微软雅黑"/>
        </w:rPr>
        <w:t>全年逐时温度图</w:t>
      </w:r>
    </w:p>
    <w:p w14:paraId="7999E17F">
      <w:pPr>
        <w:spacing w:line="400" w:lineRule="exact"/>
        <w:rPr>
          <w:rFonts w:ascii="微软雅黑" w:hAnsi="微软雅黑" w:eastAsia="微软雅黑"/>
        </w:rPr>
      </w:pPr>
      <w:r>
        <w:rPr>
          <w:rFonts w:hint="eastAsia" w:ascii="微软雅黑" w:hAnsi="微软雅黑" w:eastAsia="微软雅黑"/>
        </w:rPr>
        <w:t>房间[7122]</w:t>
      </w:r>
    </w:p>
    <w:p w14:paraId="4819302E">
      <w:pPr>
        <w:jc w:val="center"/>
      </w:pPr>
      <w:r>
        <w:drawing>
          <wp:inline distT="0" distB="0" distL="0" distR="0">
            <wp:extent cx="5667375" cy="359092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pic:cNvPicPr>
                      <a:picLocks noChangeAspect="1"/>
                    </pic:cNvPicPr>
                  </pic:nvPicPr>
                  <pic:blipFill>
                    <a:blip r:embed="rId133"/>
                    <a:stretch>
                      <a:fillRect/>
                    </a:stretch>
                  </pic:blipFill>
                  <pic:spPr>
                    <a:xfrm>
                      <a:off x="0" y="0"/>
                      <a:ext cx="5667375" cy="3590925"/>
                    </a:xfrm>
                    <a:prstGeom prst="rect">
                      <a:avLst/>
                    </a:prstGeom>
                  </pic:spPr>
                </pic:pic>
              </a:graphicData>
            </a:graphic>
          </wp:inline>
        </w:drawing>
      </w:r>
    </w:p>
    <w:p w14:paraId="03633D56">
      <w:pPr>
        <w:spacing w:line="400" w:lineRule="exact"/>
        <w:jc w:val="center"/>
        <w:rPr>
          <w:rFonts w:ascii="微软雅黑" w:hAnsi="微软雅黑" w:eastAsia="微软雅黑"/>
        </w:rPr>
      </w:pPr>
      <w:r>
        <w:t>7122</w:t>
      </w:r>
      <w:r>
        <w:rPr>
          <w:rFonts w:hint="eastAsia" w:ascii="微软雅黑" w:hAnsi="微软雅黑" w:eastAsia="微软雅黑"/>
        </w:rPr>
        <w:t xml:space="preserve"> 房间</w:t>
      </w:r>
      <w:r>
        <w:rPr>
          <w:rFonts w:ascii="微软雅黑" w:hAnsi="微软雅黑" w:eastAsia="微软雅黑"/>
        </w:rPr>
        <w:t>全年逐时温度图</w:t>
      </w:r>
    </w:p>
    <w:p w14:paraId="0F5E2DB9">
      <w:pPr>
        <w:spacing w:line="400" w:lineRule="exact"/>
        <w:rPr>
          <w:rFonts w:ascii="微软雅黑" w:hAnsi="微软雅黑" w:eastAsia="微软雅黑"/>
        </w:rPr>
      </w:pPr>
      <w:r>
        <w:rPr>
          <w:rFonts w:hint="eastAsia" w:ascii="微软雅黑" w:hAnsi="微软雅黑" w:eastAsia="微软雅黑"/>
        </w:rPr>
        <w:t>房间[8006]</w:t>
      </w:r>
    </w:p>
    <w:p w14:paraId="02274CE5">
      <w:pPr>
        <w:jc w:val="center"/>
      </w:pPr>
      <w:r>
        <w:drawing>
          <wp:inline distT="0" distB="0" distL="0" distR="0">
            <wp:extent cx="5667375" cy="3590925"/>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134"/>
                    <a:stretch>
                      <a:fillRect/>
                    </a:stretch>
                  </pic:blipFill>
                  <pic:spPr>
                    <a:xfrm>
                      <a:off x="0" y="0"/>
                      <a:ext cx="5667375" cy="3590925"/>
                    </a:xfrm>
                    <a:prstGeom prst="rect">
                      <a:avLst/>
                    </a:prstGeom>
                  </pic:spPr>
                </pic:pic>
              </a:graphicData>
            </a:graphic>
          </wp:inline>
        </w:drawing>
      </w:r>
    </w:p>
    <w:p w14:paraId="1FFBFAA3">
      <w:pPr>
        <w:spacing w:line="400" w:lineRule="exact"/>
        <w:jc w:val="center"/>
        <w:rPr>
          <w:rFonts w:ascii="微软雅黑" w:hAnsi="微软雅黑" w:eastAsia="微软雅黑"/>
        </w:rPr>
      </w:pPr>
      <w:r>
        <w:t>8006</w:t>
      </w:r>
      <w:r>
        <w:rPr>
          <w:rFonts w:hint="eastAsia" w:ascii="微软雅黑" w:hAnsi="微软雅黑" w:eastAsia="微软雅黑"/>
        </w:rPr>
        <w:t xml:space="preserve"> 房间</w:t>
      </w:r>
      <w:r>
        <w:rPr>
          <w:rFonts w:ascii="微软雅黑" w:hAnsi="微软雅黑" w:eastAsia="微软雅黑"/>
        </w:rPr>
        <w:t>全年逐时温度图</w:t>
      </w:r>
    </w:p>
    <w:p w14:paraId="3F4B580F">
      <w:pPr>
        <w:spacing w:line="400" w:lineRule="exact"/>
        <w:rPr>
          <w:rFonts w:ascii="微软雅黑" w:hAnsi="微软雅黑" w:eastAsia="微软雅黑"/>
        </w:rPr>
      </w:pPr>
      <w:r>
        <w:rPr>
          <w:rFonts w:hint="eastAsia" w:ascii="微软雅黑" w:hAnsi="微软雅黑" w:eastAsia="微软雅黑"/>
        </w:rPr>
        <w:t>房间[8011]</w:t>
      </w:r>
    </w:p>
    <w:p w14:paraId="46E83916">
      <w:pPr>
        <w:jc w:val="center"/>
      </w:pPr>
      <w:r>
        <w:drawing>
          <wp:inline distT="0" distB="0" distL="0" distR="0">
            <wp:extent cx="5667375" cy="3590925"/>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pic:cNvPicPr>
                      <a:picLocks noChangeAspect="1"/>
                    </pic:cNvPicPr>
                  </pic:nvPicPr>
                  <pic:blipFill>
                    <a:blip r:embed="rId135"/>
                    <a:stretch>
                      <a:fillRect/>
                    </a:stretch>
                  </pic:blipFill>
                  <pic:spPr>
                    <a:xfrm>
                      <a:off x="0" y="0"/>
                      <a:ext cx="5667375" cy="3590925"/>
                    </a:xfrm>
                    <a:prstGeom prst="rect">
                      <a:avLst/>
                    </a:prstGeom>
                  </pic:spPr>
                </pic:pic>
              </a:graphicData>
            </a:graphic>
          </wp:inline>
        </w:drawing>
      </w:r>
    </w:p>
    <w:p w14:paraId="30AC2414">
      <w:pPr>
        <w:spacing w:line="400" w:lineRule="exact"/>
        <w:jc w:val="center"/>
        <w:rPr>
          <w:rFonts w:ascii="微软雅黑" w:hAnsi="微软雅黑" w:eastAsia="微软雅黑"/>
        </w:rPr>
      </w:pPr>
      <w:r>
        <w:t>8011</w:t>
      </w:r>
      <w:r>
        <w:rPr>
          <w:rFonts w:hint="eastAsia" w:ascii="微软雅黑" w:hAnsi="微软雅黑" w:eastAsia="微软雅黑"/>
        </w:rPr>
        <w:t xml:space="preserve"> 房间</w:t>
      </w:r>
      <w:r>
        <w:rPr>
          <w:rFonts w:ascii="微软雅黑" w:hAnsi="微软雅黑" w:eastAsia="微软雅黑"/>
        </w:rPr>
        <w:t>全年逐时温度图</w:t>
      </w:r>
    </w:p>
    <w:p w14:paraId="20069E31">
      <w:pPr>
        <w:spacing w:line="400" w:lineRule="exact"/>
        <w:rPr>
          <w:rFonts w:ascii="微软雅黑" w:hAnsi="微软雅黑" w:eastAsia="微软雅黑"/>
        </w:rPr>
      </w:pPr>
      <w:r>
        <w:rPr>
          <w:rFonts w:hint="eastAsia" w:ascii="微软雅黑" w:hAnsi="微软雅黑" w:eastAsia="微软雅黑"/>
        </w:rPr>
        <w:t>房间[8054]</w:t>
      </w:r>
    </w:p>
    <w:p w14:paraId="7B4F4A44">
      <w:pPr>
        <w:jc w:val="center"/>
      </w:pPr>
      <w:r>
        <w:drawing>
          <wp:inline distT="0" distB="0" distL="0" distR="0">
            <wp:extent cx="5667375" cy="3590925"/>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136"/>
                    <a:stretch>
                      <a:fillRect/>
                    </a:stretch>
                  </pic:blipFill>
                  <pic:spPr>
                    <a:xfrm>
                      <a:off x="0" y="0"/>
                      <a:ext cx="5667375" cy="3590925"/>
                    </a:xfrm>
                    <a:prstGeom prst="rect">
                      <a:avLst/>
                    </a:prstGeom>
                  </pic:spPr>
                </pic:pic>
              </a:graphicData>
            </a:graphic>
          </wp:inline>
        </w:drawing>
      </w:r>
    </w:p>
    <w:p w14:paraId="4462F9A0">
      <w:pPr>
        <w:spacing w:line="400" w:lineRule="exact"/>
        <w:jc w:val="center"/>
        <w:rPr>
          <w:rFonts w:ascii="微软雅黑" w:hAnsi="微软雅黑" w:eastAsia="微软雅黑"/>
        </w:rPr>
      </w:pPr>
      <w:r>
        <w:t>8054</w:t>
      </w:r>
      <w:r>
        <w:rPr>
          <w:rFonts w:hint="eastAsia" w:ascii="微软雅黑" w:hAnsi="微软雅黑" w:eastAsia="微软雅黑"/>
        </w:rPr>
        <w:t xml:space="preserve"> 房间</w:t>
      </w:r>
      <w:r>
        <w:rPr>
          <w:rFonts w:ascii="微软雅黑" w:hAnsi="微软雅黑" w:eastAsia="微软雅黑"/>
        </w:rPr>
        <w:t>全年逐时温度图</w:t>
      </w:r>
    </w:p>
    <w:p w14:paraId="5B3189B6">
      <w:pPr>
        <w:spacing w:line="400" w:lineRule="exact"/>
        <w:rPr>
          <w:rFonts w:ascii="微软雅黑" w:hAnsi="微软雅黑" w:eastAsia="微软雅黑"/>
        </w:rPr>
      </w:pPr>
      <w:r>
        <w:rPr>
          <w:rFonts w:hint="eastAsia" w:ascii="微软雅黑" w:hAnsi="微软雅黑" w:eastAsia="微软雅黑"/>
        </w:rPr>
        <w:t>房间[8055]</w:t>
      </w:r>
    </w:p>
    <w:p w14:paraId="207C4066">
      <w:pPr>
        <w:jc w:val="center"/>
      </w:pPr>
      <w:r>
        <w:drawing>
          <wp:inline distT="0" distB="0" distL="0" distR="0">
            <wp:extent cx="5667375" cy="359092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pic:cNvPicPr>
                  </pic:nvPicPr>
                  <pic:blipFill>
                    <a:blip r:embed="rId137"/>
                    <a:stretch>
                      <a:fillRect/>
                    </a:stretch>
                  </pic:blipFill>
                  <pic:spPr>
                    <a:xfrm>
                      <a:off x="0" y="0"/>
                      <a:ext cx="5667375" cy="3590925"/>
                    </a:xfrm>
                    <a:prstGeom prst="rect">
                      <a:avLst/>
                    </a:prstGeom>
                  </pic:spPr>
                </pic:pic>
              </a:graphicData>
            </a:graphic>
          </wp:inline>
        </w:drawing>
      </w:r>
    </w:p>
    <w:p w14:paraId="177FFC18">
      <w:pPr>
        <w:spacing w:line="400" w:lineRule="exact"/>
        <w:jc w:val="center"/>
        <w:rPr>
          <w:rFonts w:ascii="微软雅黑" w:hAnsi="微软雅黑" w:eastAsia="微软雅黑"/>
        </w:rPr>
      </w:pPr>
      <w:r>
        <w:t>8055</w:t>
      </w:r>
      <w:r>
        <w:rPr>
          <w:rFonts w:hint="eastAsia" w:ascii="微软雅黑" w:hAnsi="微软雅黑" w:eastAsia="微软雅黑"/>
        </w:rPr>
        <w:t xml:space="preserve"> 房间</w:t>
      </w:r>
      <w:r>
        <w:rPr>
          <w:rFonts w:ascii="微软雅黑" w:hAnsi="微软雅黑" w:eastAsia="微软雅黑"/>
        </w:rPr>
        <w:t>全年逐时温度图</w:t>
      </w:r>
    </w:p>
    <w:p w14:paraId="73C78DEB">
      <w:pPr>
        <w:spacing w:line="400" w:lineRule="exact"/>
        <w:rPr>
          <w:rFonts w:ascii="微软雅黑" w:hAnsi="微软雅黑" w:eastAsia="微软雅黑"/>
        </w:rPr>
      </w:pPr>
      <w:r>
        <w:rPr>
          <w:rFonts w:hint="eastAsia" w:ascii="微软雅黑" w:hAnsi="微软雅黑" w:eastAsia="微软雅黑"/>
        </w:rPr>
        <w:t>房间[8060]</w:t>
      </w:r>
    </w:p>
    <w:p w14:paraId="06F620C9">
      <w:pPr>
        <w:jc w:val="center"/>
      </w:pPr>
      <w:r>
        <w:drawing>
          <wp:inline distT="0" distB="0" distL="0" distR="0">
            <wp:extent cx="5667375" cy="3590925"/>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pic:cNvPicPr>
                      <a:picLocks noChangeAspect="1"/>
                    </pic:cNvPicPr>
                  </pic:nvPicPr>
                  <pic:blipFill>
                    <a:blip r:embed="rId138"/>
                    <a:stretch>
                      <a:fillRect/>
                    </a:stretch>
                  </pic:blipFill>
                  <pic:spPr>
                    <a:xfrm>
                      <a:off x="0" y="0"/>
                      <a:ext cx="5667375" cy="3590925"/>
                    </a:xfrm>
                    <a:prstGeom prst="rect">
                      <a:avLst/>
                    </a:prstGeom>
                  </pic:spPr>
                </pic:pic>
              </a:graphicData>
            </a:graphic>
          </wp:inline>
        </w:drawing>
      </w:r>
    </w:p>
    <w:p w14:paraId="085BA96A">
      <w:pPr>
        <w:spacing w:line="400" w:lineRule="exact"/>
        <w:jc w:val="center"/>
        <w:rPr>
          <w:rFonts w:ascii="微软雅黑" w:hAnsi="微软雅黑" w:eastAsia="微软雅黑"/>
        </w:rPr>
      </w:pPr>
      <w:r>
        <w:t>8060</w:t>
      </w:r>
      <w:r>
        <w:rPr>
          <w:rFonts w:hint="eastAsia" w:ascii="微软雅黑" w:hAnsi="微软雅黑" w:eastAsia="微软雅黑"/>
        </w:rPr>
        <w:t xml:space="preserve"> 房间</w:t>
      </w:r>
      <w:r>
        <w:rPr>
          <w:rFonts w:ascii="微软雅黑" w:hAnsi="微软雅黑" w:eastAsia="微软雅黑"/>
        </w:rPr>
        <w:t>全年逐时温度图</w:t>
      </w:r>
    </w:p>
    <w:p w14:paraId="6D3CF2B7">
      <w:pPr>
        <w:spacing w:line="400" w:lineRule="exact"/>
        <w:rPr>
          <w:rFonts w:ascii="微软雅黑" w:hAnsi="微软雅黑" w:eastAsia="微软雅黑"/>
        </w:rPr>
      </w:pPr>
      <w:r>
        <w:rPr>
          <w:rFonts w:hint="eastAsia" w:ascii="微软雅黑" w:hAnsi="微软雅黑" w:eastAsia="微软雅黑"/>
        </w:rPr>
        <w:t>房间[8061]</w:t>
      </w:r>
    </w:p>
    <w:p w14:paraId="154A8483">
      <w:pPr>
        <w:jc w:val="center"/>
      </w:pPr>
      <w:r>
        <w:drawing>
          <wp:inline distT="0" distB="0" distL="0" distR="0">
            <wp:extent cx="5667375" cy="359092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pic:cNvPicPr>
                  </pic:nvPicPr>
                  <pic:blipFill>
                    <a:blip r:embed="rId139"/>
                    <a:stretch>
                      <a:fillRect/>
                    </a:stretch>
                  </pic:blipFill>
                  <pic:spPr>
                    <a:xfrm>
                      <a:off x="0" y="0"/>
                      <a:ext cx="5667375" cy="3590925"/>
                    </a:xfrm>
                    <a:prstGeom prst="rect">
                      <a:avLst/>
                    </a:prstGeom>
                  </pic:spPr>
                </pic:pic>
              </a:graphicData>
            </a:graphic>
          </wp:inline>
        </w:drawing>
      </w:r>
    </w:p>
    <w:p w14:paraId="2375C937">
      <w:pPr>
        <w:spacing w:line="400" w:lineRule="exact"/>
        <w:jc w:val="center"/>
        <w:rPr>
          <w:rFonts w:ascii="微软雅黑" w:hAnsi="微软雅黑" w:eastAsia="微软雅黑"/>
        </w:rPr>
      </w:pPr>
      <w:r>
        <w:t>8061</w:t>
      </w:r>
      <w:r>
        <w:rPr>
          <w:rFonts w:hint="eastAsia" w:ascii="微软雅黑" w:hAnsi="微软雅黑" w:eastAsia="微软雅黑"/>
        </w:rPr>
        <w:t xml:space="preserve"> 房间</w:t>
      </w:r>
      <w:r>
        <w:rPr>
          <w:rFonts w:ascii="微软雅黑" w:hAnsi="微软雅黑" w:eastAsia="微软雅黑"/>
        </w:rPr>
        <w:t>全年逐时温度图</w:t>
      </w:r>
    </w:p>
    <w:p w14:paraId="22C7F017">
      <w:pPr>
        <w:spacing w:line="400" w:lineRule="exact"/>
        <w:rPr>
          <w:rFonts w:ascii="微软雅黑" w:hAnsi="微软雅黑" w:eastAsia="微软雅黑"/>
        </w:rPr>
      </w:pPr>
      <w:r>
        <w:rPr>
          <w:rFonts w:hint="eastAsia" w:ascii="微软雅黑" w:hAnsi="微软雅黑" w:eastAsia="微软雅黑"/>
        </w:rPr>
        <w:t>房间[8070]</w:t>
      </w:r>
    </w:p>
    <w:p w14:paraId="62276735">
      <w:pPr>
        <w:jc w:val="center"/>
      </w:pPr>
      <w:r>
        <w:drawing>
          <wp:inline distT="0" distB="0" distL="0" distR="0">
            <wp:extent cx="5667375" cy="3590925"/>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pic:cNvPicPr>
                      <a:picLocks noChangeAspect="1"/>
                    </pic:cNvPicPr>
                  </pic:nvPicPr>
                  <pic:blipFill>
                    <a:blip r:embed="rId140"/>
                    <a:stretch>
                      <a:fillRect/>
                    </a:stretch>
                  </pic:blipFill>
                  <pic:spPr>
                    <a:xfrm>
                      <a:off x="0" y="0"/>
                      <a:ext cx="5667375" cy="3590925"/>
                    </a:xfrm>
                    <a:prstGeom prst="rect">
                      <a:avLst/>
                    </a:prstGeom>
                  </pic:spPr>
                </pic:pic>
              </a:graphicData>
            </a:graphic>
          </wp:inline>
        </w:drawing>
      </w:r>
    </w:p>
    <w:p w14:paraId="03E45730">
      <w:pPr>
        <w:spacing w:line="400" w:lineRule="exact"/>
        <w:jc w:val="center"/>
        <w:rPr>
          <w:rFonts w:ascii="微软雅黑" w:hAnsi="微软雅黑" w:eastAsia="微软雅黑"/>
        </w:rPr>
      </w:pPr>
      <w:r>
        <w:t>8070</w:t>
      </w:r>
      <w:r>
        <w:rPr>
          <w:rFonts w:hint="eastAsia" w:ascii="微软雅黑" w:hAnsi="微软雅黑" w:eastAsia="微软雅黑"/>
        </w:rPr>
        <w:t xml:space="preserve"> 房间</w:t>
      </w:r>
      <w:r>
        <w:rPr>
          <w:rFonts w:ascii="微软雅黑" w:hAnsi="微软雅黑" w:eastAsia="微软雅黑"/>
        </w:rPr>
        <w:t>全年逐时温度图</w:t>
      </w:r>
    </w:p>
    <w:p w14:paraId="1C1CEF62">
      <w:pPr>
        <w:spacing w:line="400" w:lineRule="exact"/>
        <w:rPr>
          <w:rFonts w:ascii="微软雅黑" w:hAnsi="微软雅黑" w:eastAsia="微软雅黑"/>
        </w:rPr>
      </w:pPr>
      <w:r>
        <w:rPr>
          <w:rFonts w:hint="eastAsia" w:ascii="微软雅黑" w:hAnsi="微软雅黑" w:eastAsia="微软雅黑"/>
        </w:rPr>
        <w:t>房间[8071]</w:t>
      </w:r>
    </w:p>
    <w:p w14:paraId="36AAEDE6">
      <w:pPr>
        <w:jc w:val="center"/>
      </w:pPr>
      <w:r>
        <w:drawing>
          <wp:inline distT="0" distB="0" distL="0" distR="0">
            <wp:extent cx="5667375" cy="3590925"/>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141"/>
                    <a:stretch>
                      <a:fillRect/>
                    </a:stretch>
                  </pic:blipFill>
                  <pic:spPr>
                    <a:xfrm>
                      <a:off x="0" y="0"/>
                      <a:ext cx="5667375" cy="3590925"/>
                    </a:xfrm>
                    <a:prstGeom prst="rect">
                      <a:avLst/>
                    </a:prstGeom>
                  </pic:spPr>
                </pic:pic>
              </a:graphicData>
            </a:graphic>
          </wp:inline>
        </w:drawing>
      </w:r>
    </w:p>
    <w:p w14:paraId="5723454F">
      <w:pPr>
        <w:spacing w:line="400" w:lineRule="exact"/>
        <w:jc w:val="center"/>
        <w:rPr>
          <w:rFonts w:ascii="微软雅黑" w:hAnsi="微软雅黑" w:eastAsia="微软雅黑"/>
        </w:rPr>
      </w:pPr>
      <w:r>
        <w:t>8071</w:t>
      </w:r>
      <w:r>
        <w:rPr>
          <w:rFonts w:hint="eastAsia" w:ascii="微软雅黑" w:hAnsi="微软雅黑" w:eastAsia="微软雅黑"/>
        </w:rPr>
        <w:t xml:space="preserve"> 房间</w:t>
      </w:r>
      <w:r>
        <w:rPr>
          <w:rFonts w:ascii="微软雅黑" w:hAnsi="微软雅黑" w:eastAsia="微软雅黑"/>
        </w:rPr>
        <w:t>全年逐时温度图</w:t>
      </w:r>
    </w:p>
    <w:p w14:paraId="5BAB1EBC">
      <w:pPr>
        <w:spacing w:line="400" w:lineRule="exact"/>
        <w:rPr>
          <w:rFonts w:ascii="微软雅黑" w:hAnsi="微软雅黑" w:eastAsia="微软雅黑"/>
        </w:rPr>
      </w:pPr>
      <w:r>
        <w:rPr>
          <w:rFonts w:hint="eastAsia" w:ascii="微软雅黑" w:hAnsi="微软雅黑" w:eastAsia="微软雅黑"/>
        </w:rPr>
        <w:t>房间[8072]</w:t>
      </w:r>
    </w:p>
    <w:p w14:paraId="4A5B2329">
      <w:pPr>
        <w:jc w:val="center"/>
      </w:pPr>
      <w:r>
        <w:drawing>
          <wp:inline distT="0" distB="0" distL="0" distR="0">
            <wp:extent cx="5667375" cy="3590925"/>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pic:cNvPicPr>
                      <a:picLocks noChangeAspect="1"/>
                    </pic:cNvPicPr>
                  </pic:nvPicPr>
                  <pic:blipFill>
                    <a:blip r:embed="rId142"/>
                    <a:stretch>
                      <a:fillRect/>
                    </a:stretch>
                  </pic:blipFill>
                  <pic:spPr>
                    <a:xfrm>
                      <a:off x="0" y="0"/>
                      <a:ext cx="5667375" cy="3590925"/>
                    </a:xfrm>
                    <a:prstGeom prst="rect">
                      <a:avLst/>
                    </a:prstGeom>
                  </pic:spPr>
                </pic:pic>
              </a:graphicData>
            </a:graphic>
          </wp:inline>
        </w:drawing>
      </w:r>
    </w:p>
    <w:p w14:paraId="7EA907A2">
      <w:pPr>
        <w:spacing w:line="400" w:lineRule="exact"/>
        <w:jc w:val="center"/>
        <w:rPr>
          <w:rFonts w:ascii="微软雅黑" w:hAnsi="微软雅黑" w:eastAsia="微软雅黑"/>
        </w:rPr>
      </w:pPr>
      <w:r>
        <w:t>8072</w:t>
      </w:r>
      <w:r>
        <w:rPr>
          <w:rFonts w:hint="eastAsia" w:ascii="微软雅黑" w:hAnsi="微软雅黑" w:eastAsia="微软雅黑"/>
        </w:rPr>
        <w:t xml:space="preserve"> 房间</w:t>
      </w:r>
      <w:r>
        <w:rPr>
          <w:rFonts w:ascii="微软雅黑" w:hAnsi="微软雅黑" w:eastAsia="微软雅黑"/>
        </w:rPr>
        <w:t>全年逐时温度图</w:t>
      </w:r>
    </w:p>
    <w:p w14:paraId="6D8A00C3">
      <w:pPr>
        <w:spacing w:line="400" w:lineRule="exact"/>
        <w:rPr>
          <w:rFonts w:ascii="微软雅黑" w:hAnsi="微软雅黑" w:eastAsia="微软雅黑"/>
        </w:rPr>
      </w:pPr>
      <w:r>
        <w:rPr>
          <w:rFonts w:hint="eastAsia" w:ascii="微软雅黑" w:hAnsi="微软雅黑" w:eastAsia="微软雅黑"/>
        </w:rPr>
        <w:t>房间[8073]</w:t>
      </w:r>
    </w:p>
    <w:p w14:paraId="32E1C3EE">
      <w:pPr>
        <w:jc w:val="center"/>
      </w:pPr>
      <w:r>
        <w:drawing>
          <wp:inline distT="0" distB="0" distL="0" distR="0">
            <wp:extent cx="5667375" cy="3590925"/>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202"/>
                    <pic:cNvPicPr>
                      <a:picLocks noChangeAspect="1"/>
                    </pic:cNvPicPr>
                  </pic:nvPicPr>
                  <pic:blipFill>
                    <a:blip r:embed="rId143"/>
                    <a:stretch>
                      <a:fillRect/>
                    </a:stretch>
                  </pic:blipFill>
                  <pic:spPr>
                    <a:xfrm>
                      <a:off x="0" y="0"/>
                      <a:ext cx="5667375" cy="3590925"/>
                    </a:xfrm>
                    <a:prstGeom prst="rect">
                      <a:avLst/>
                    </a:prstGeom>
                  </pic:spPr>
                </pic:pic>
              </a:graphicData>
            </a:graphic>
          </wp:inline>
        </w:drawing>
      </w:r>
    </w:p>
    <w:p w14:paraId="3AC4262B">
      <w:pPr>
        <w:spacing w:line="400" w:lineRule="exact"/>
        <w:jc w:val="center"/>
        <w:rPr>
          <w:rFonts w:ascii="微软雅黑" w:hAnsi="微软雅黑" w:eastAsia="微软雅黑"/>
        </w:rPr>
      </w:pPr>
      <w:r>
        <w:t>8073</w:t>
      </w:r>
      <w:r>
        <w:rPr>
          <w:rFonts w:hint="eastAsia" w:ascii="微软雅黑" w:hAnsi="微软雅黑" w:eastAsia="微软雅黑"/>
        </w:rPr>
        <w:t xml:space="preserve"> 房间</w:t>
      </w:r>
      <w:r>
        <w:rPr>
          <w:rFonts w:ascii="微软雅黑" w:hAnsi="微软雅黑" w:eastAsia="微软雅黑"/>
        </w:rPr>
        <w:t>全年逐时温度图</w:t>
      </w:r>
    </w:p>
    <w:p w14:paraId="09DBD5F4">
      <w:pPr>
        <w:spacing w:line="400" w:lineRule="exact"/>
        <w:rPr>
          <w:rFonts w:ascii="微软雅黑" w:hAnsi="微软雅黑" w:eastAsia="微软雅黑"/>
        </w:rPr>
      </w:pPr>
      <w:r>
        <w:rPr>
          <w:rFonts w:hint="eastAsia" w:ascii="微软雅黑" w:hAnsi="微软雅黑" w:eastAsia="微软雅黑"/>
        </w:rPr>
        <w:t>房间[8074]</w:t>
      </w:r>
    </w:p>
    <w:p w14:paraId="0ECB4265">
      <w:pPr>
        <w:jc w:val="center"/>
      </w:pPr>
      <w:r>
        <w:drawing>
          <wp:inline distT="0" distB="0" distL="0" distR="0">
            <wp:extent cx="5667375" cy="3590925"/>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144"/>
                    <a:stretch>
                      <a:fillRect/>
                    </a:stretch>
                  </pic:blipFill>
                  <pic:spPr>
                    <a:xfrm>
                      <a:off x="0" y="0"/>
                      <a:ext cx="5667375" cy="3590925"/>
                    </a:xfrm>
                    <a:prstGeom prst="rect">
                      <a:avLst/>
                    </a:prstGeom>
                  </pic:spPr>
                </pic:pic>
              </a:graphicData>
            </a:graphic>
          </wp:inline>
        </w:drawing>
      </w:r>
    </w:p>
    <w:p w14:paraId="397DBCCB">
      <w:pPr>
        <w:spacing w:line="400" w:lineRule="exact"/>
        <w:jc w:val="center"/>
        <w:rPr>
          <w:rFonts w:ascii="微软雅黑" w:hAnsi="微软雅黑" w:eastAsia="微软雅黑"/>
        </w:rPr>
      </w:pPr>
      <w:r>
        <w:t>8074</w:t>
      </w:r>
      <w:r>
        <w:rPr>
          <w:rFonts w:hint="eastAsia" w:ascii="微软雅黑" w:hAnsi="微软雅黑" w:eastAsia="微软雅黑"/>
        </w:rPr>
        <w:t xml:space="preserve"> 房间</w:t>
      </w:r>
      <w:r>
        <w:rPr>
          <w:rFonts w:ascii="微软雅黑" w:hAnsi="微软雅黑" w:eastAsia="微软雅黑"/>
        </w:rPr>
        <w:t>全年逐时温度图</w:t>
      </w:r>
    </w:p>
    <w:p w14:paraId="149A8859">
      <w:pPr>
        <w:spacing w:line="400" w:lineRule="exact"/>
        <w:rPr>
          <w:rFonts w:ascii="微软雅黑" w:hAnsi="微软雅黑" w:eastAsia="微软雅黑"/>
        </w:rPr>
      </w:pPr>
      <w:r>
        <w:rPr>
          <w:rFonts w:hint="eastAsia" w:ascii="微软雅黑" w:hAnsi="微软雅黑" w:eastAsia="微软雅黑"/>
        </w:rPr>
        <w:t>房间[8075]</w:t>
      </w:r>
    </w:p>
    <w:p w14:paraId="03C05010">
      <w:pPr>
        <w:jc w:val="center"/>
      </w:pPr>
      <w:r>
        <w:drawing>
          <wp:inline distT="0" distB="0" distL="0" distR="0">
            <wp:extent cx="5667375" cy="359092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pic:cNvPicPr>
                      <a:picLocks noChangeAspect="1"/>
                    </pic:cNvPicPr>
                  </pic:nvPicPr>
                  <pic:blipFill>
                    <a:blip r:embed="rId145"/>
                    <a:stretch>
                      <a:fillRect/>
                    </a:stretch>
                  </pic:blipFill>
                  <pic:spPr>
                    <a:xfrm>
                      <a:off x="0" y="0"/>
                      <a:ext cx="5667375" cy="3590925"/>
                    </a:xfrm>
                    <a:prstGeom prst="rect">
                      <a:avLst/>
                    </a:prstGeom>
                  </pic:spPr>
                </pic:pic>
              </a:graphicData>
            </a:graphic>
          </wp:inline>
        </w:drawing>
      </w:r>
    </w:p>
    <w:p w14:paraId="03DCEE96">
      <w:pPr>
        <w:spacing w:line="400" w:lineRule="exact"/>
        <w:jc w:val="center"/>
        <w:rPr>
          <w:rFonts w:ascii="微软雅黑" w:hAnsi="微软雅黑" w:eastAsia="微软雅黑"/>
        </w:rPr>
      </w:pPr>
      <w:r>
        <w:t>8075</w:t>
      </w:r>
      <w:r>
        <w:rPr>
          <w:rFonts w:hint="eastAsia" w:ascii="微软雅黑" w:hAnsi="微软雅黑" w:eastAsia="微软雅黑"/>
        </w:rPr>
        <w:t xml:space="preserve"> 房间</w:t>
      </w:r>
      <w:r>
        <w:rPr>
          <w:rFonts w:ascii="微软雅黑" w:hAnsi="微软雅黑" w:eastAsia="微软雅黑"/>
        </w:rPr>
        <w:t>全年逐时温度图</w:t>
      </w:r>
    </w:p>
    <w:p w14:paraId="620BF50C">
      <w:pPr>
        <w:spacing w:line="400" w:lineRule="exact"/>
        <w:rPr>
          <w:rFonts w:ascii="微软雅黑" w:hAnsi="微软雅黑" w:eastAsia="微软雅黑"/>
        </w:rPr>
      </w:pPr>
      <w:r>
        <w:rPr>
          <w:rFonts w:hint="eastAsia" w:ascii="微软雅黑" w:hAnsi="微软雅黑" w:eastAsia="微软雅黑"/>
        </w:rPr>
        <w:t>房间[8076]</w:t>
      </w:r>
    </w:p>
    <w:p w14:paraId="5E4319FA">
      <w:pPr>
        <w:jc w:val="center"/>
      </w:pPr>
      <w:r>
        <w:drawing>
          <wp:inline distT="0" distB="0" distL="0" distR="0">
            <wp:extent cx="5667375" cy="3590925"/>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pic:cNvPicPr>
                      <a:picLocks noChangeAspect="1"/>
                    </pic:cNvPicPr>
                  </pic:nvPicPr>
                  <pic:blipFill>
                    <a:blip r:embed="rId146"/>
                    <a:stretch>
                      <a:fillRect/>
                    </a:stretch>
                  </pic:blipFill>
                  <pic:spPr>
                    <a:xfrm>
                      <a:off x="0" y="0"/>
                      <a:ext cx="5667375" cy="3590925"/>
                    </a:xfrm>
                    <a:prstGeom prst="rect">
                      <a:avLst/>
                    </a:prstGeom>
                  </pic:spPr>
                </pic:pic>
              </a:graphicData>
            </a:graphic>
          </wp:inline>
        </w:drawing>
      </w:r>
    </w:p>
    <w:p w14:paraId="3E16DEC2">
      <w:pPr>
        <w:spacing w:line="400" w:lineRule="exact"/>
        <w:jc w:val="center"/>
        <w:rPr>
          <w:rFonts w:ascii="微软雅黑" w:hAnsi="微软雅黑" w:eastAsia="微软雅黑"/>
        </w:rPr>
      </w:pPr>
      <w:r>
        <w:t>8076</w:t>
      </w:r>
      <w:r>
        <w:rPr>
          <w:rFonts w:hint="eastAsia" w:ascii="微软雅黑" w:hAnsi="微软雅黑" w:eastAsia="微软雅黑"/>
        </w:rPr>
        <w:t xml:space="preserve"> 房间</w:t>
      </w:r>
      <w:r>
        <w:rPr>
          <w:rFonts w:ascii="微软雅黑" w:hAnsi="微软雅黑" w:eastAsia="微软雅黑"/>
        </w:rPr>
        <w:t>全年逐时温度图</w:t>
      </w:r>
    </w:p>
    <w:p w14:paraId="052FABC3">
      <w:pPr>
        <w:spacing w:line="400" w:lineRule="exact"/>
        <w:rPr>
          <w:rFonts w:ascii="微软雅黑" w:hAnsi="微软雅黑" w:eastAsia="微软雅黑"/>
        </w:rPr>
      </w:pPr>
      <w:r>
        <w:rPr>
          <w:rFonts w:hint="eastAsia" w:ascii="微软雅黑" w:hAnsi="微软雅黑" w:eastAsia="微软雅黑"/>
        </w:rPr>
        <w:t>房间[8085]</w:t>
      </w:r>
    </w:p>
    <w:p w14:paraId="2B35AD0D">
      <w:pPr>
        <w:jc w:val="center"/>
      </w:pPr>
      <w:r>
        <w:drawing>
          <wp:inline distT="0" distB="0" distL="0" distR="0">
            <wp:extent cx="5667375" cy="3590925"/>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147"/>
                    <a:stretch>
                      <a:fillRect/>
                    </a:stretch>
                  </pic:blipFill>
                  <pic:spPr>
                    <a:xfrm>
                      <a:off x="0" y="0"/>
                      <a:ext cx="5667375" cy="3590925"/>
                    </a:xfrm>
                    <a:prstGeom prst="rect">
                      <a:avLst/>
                    </a:prstGeom>
                  </pic:spPr>
                </pic:pic>
              </a:graphicData>
            </a:graphic>
          </wp:inline>
        </w:drawing>
      </w:r>
    </w:p>
    <w:p w14:paraId="4652FE10">
      <w:pPr>
        <w:spacing w:line="400" w:lineRule="exact"/>
        <w:jc w:val="center"/>
        <w:rPr>
          <w:rFonts w:ascii="微软雅黑" w:hAnsi="微软雅黑" w:eastAsia="微软雅黑"/>
        </w:rPr>
      </w:pPr>
      <w:r>
        <w:t>8085</w:t>
      </w:r>
      <w:r>
        <w:rPr>
          <w:rFonts w:hint="eastAsia" w:ascii="微软雅黑" w:hAnsi="微软雅黑" w:eastAsia="微软雅黑"/>
        </w:rPr>
        <w:t xml:space="preserve"> 房间</w:t>
      </w:r>
      <w:r>
        <w:rPr>
          <w:rFonts w:ascii="微软雅黑" w:hAnsi="微软雅黑" w:eastAsia="微软雅黑"/>
        </w:rPr>
        <w:t>全年逐时温度图</w:t>
      </w:r>
    </w:p>
    <w:p w14:paraId="543E3934">
      <w:pPr>
        <w:spacing w:line="400" w:lineRule="exact"/>
        <w:rPr>
          <w:rFonts w:ascii="微软雅黑" w:hAnsi="微软雅黑" w:eastAsia="微软雅黑"/>
        </w:rPr>
      </w:pPr>
      <w:r>
        <w:rPr>
          <w:rFonts w:hint="eastAsia" w:ascii="微软雅黑" w:hAnsi="微软雅黑" w:eastAsia="微软雅黑"/>
        </w:rPr>
        <w:t>房间[8091]</w:t>
      </w:r>
    </w:p>
    <w:p w14:paraId="511A639E">
      <w:pPr>
        <w:jc w:val="center"/>
      </w:pPr>
      <w:r>
        <w:drawing>
          <wp:inline distT="0" distB="0" distL="0" distR="0">
            <wp:extent cx="5667375" cy="3590925"/>
            <wp:effectExtent l="0" t="0" r="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207"/>
                    <pic:cNvPicPr>
                      <a:picLocks noChangeAspect="1"/>
                    </pic:cNvPicPr>
                  </pic:nvPicPr>
                  <pic:blipFill>
                    <a:blip r:embed="rId148"/>
                    <a:stretch>
                      <a:fillRect/>
                    </a:stretch>
                  </pic:blipFill>
                  <pic:spPr>
                    <a:xfrm>
                      <a:off x="0" y="0"/>
                      <a:ext cx="5667375" cy="3590925"/>
                    </a:xfrm>
                    <a:prstGeom prst="rect">
                      <a:avLst/>
                    </a:prstGeom>
                  </pic:spPr>
                </pic:pic>
              </a:graphicData>
            </a:graphic>
          </wp:inline>
        </w:drawing>
      </w:r>
    </w:p>
    <w:p w14:paraId="490A5A66">
      <w:pPr>
        <w:spacing w:line="400" w:lineRule="exact"/>
        <w:jc w:val="center"/>
        <w:rPr>
          <w:rFonts w:ascii="微软雅黑" w:hAnsi="微软雅黑" w:eastAsia="微软雅黑"/>
        </w:rPr>
      </w:pPr>
      <w:r>
        <w:t>8091</w:t>
      </w:r>
      <w:r>
        <w:rPr>
          <w:rFonts w:hint="eastAsia" w:ascii="微软雅黑" w:hAnsi="微软雅黑" w:eastAsia="微软雅黑"/>
        </w:rPr>
        <w:t xml:space="preserve"> 房间</w:t>
      </w:r>
      <w:r>
        <w:rPr>
          <w:rFonts w:ascii="微软雅黑" w:hAnsi="微软雅黑" w:eastAsia="微软雅黑"/>
        </w:rPr>
        <w:t>全年逐时温度图</w:t>
      </w:r>
    </w:p>
    <w:p w14:paraId="49C4DE52">
      <w:pPr>
        <w:spacing w:line="400" w:lineRule="exact"/>
        <w:rPr>
          <w:rFonts w:ascii="微软雅黑" w:hAnsi="微软雅黑" w:eastAsia="微软雅黑"/>
        </w:rPr>
      </w:pPr>
      <w:r>
        <w:rPr>
          <w:rFonts w:hint="eastAsia" w:ascii="微软雅黑" w:hAnsi="微软雅黑" w:eastAsia="微软雅黑"/>
        </w:rPr>
        <w:t>房间[8095]</w:t>
      </w:r>
    </w:p>
    <w:p w14:paraId="7883760B">
      <w:pPr>
        <w:jc w:val="center"/>
      </w:pPr>
      <w:r>
        <w:drawing>
          <wp:inline distT="0" distB="0" distL="0" distR="0">
            <wp:extent cx="5667375" cy="3590925"/>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8"/>
                    <pic:cNvPicPr>
                      <a:picLocks noChangeAspect="1"/>
                    </pic:cNvPicPr>
                  </pic:nvPicPr>
                  <pic:blipFill>
                    <a:blip r:embed="rId149"/>
                    <a:stretch>
                      <a:fillRect/>
                    </a:stretch>
                  </pic:blipFill>
                  <pic:spPr>
                    <a:xfrm>
                      <a:off x="0" y="0"/>
                      <a:ext cx="5667375" cy="3590925"/>
                    </a:xfrm>
                    <a:prstGeom prst="rect">
                      <a:avLst/>
                    </a:prstGeom>
                  </pic:spPr>
                </pic:pic>
              </a:graphicData>
            </a:graphic>
          </wp:inline>
        </w:drawing>
      </w:r>
    </w:p>
    <w:p w14:paraId="29C1ABF3">
      <w:pPr>
        <w:spacing w:line="400" w:lineRule="exact"/>
        <w:jc w:val="center"/>
        <w:rPr>
          <w:rFonts w:ascii="微软雅黑" w:hAnsi="微软雅黑" w:eastAsia="微软雅黑"/>
        </w:rPr>
      </w:pPr>
      <w:r>
        <w:t>8095</w:t>
      </w:r>
      <w:r>
        <w:rPr>
          <w:rFonts w:hint="eastAsia" w:ascii="微软雅黑" w:hAnsi="微软雅黑" w:eastAsia="微软雅黑"/>
        </w:rPr>
        <w:t xml:space="preserve"> 房间</w:t>
      </w:r>
      <w:r>
        <w:rPr>
          <w:rFonts w:ascii="微软雅黑" w:hAnsi="微软雅黑" w:eastAsia="微软雅黑"/>
        </w:rPr>
        <w:t>全年逐时温度图</w:t>
      </w:r>
    </w:p>
    <w:p w14:paraId="6BCA6FC0">
      <w:pPr>
        <w:spacing w:line="400" w:lineRule="exact"/>
        <w:rPr>
          <w:rFonts w:ascii="微软雅黑" w:hAnsi="微软雅黑" w:eastAsia="微软雅黑"/>
        </w:rPr>
      </w:pPr>
      <w:r>
        <w:rPr>
          <w:rFonts w:hint="eastAsia" w:ascii="微软雅黑" w:hAnsi="微软雅黑" w:eastAsia="微软雅黑"/>
        </w:rPr>
        <w:t>房间[8103]</w:t>
      </w:r>
    </w:p>
    <w:p w14:paraId="76F8687A">
      <w:pPr>
        <w:jc w:val="center"/>
      </w:pPr>
      <w:r>
        <w:drawing>
          <wp:inline distT="0" distB="0" distL="0" distR="0">
            <wp:extent cx="5667375" cy="3590925"/>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pic:cNvPicPr>
                  </pic:nvPicPr>
                  <pic:blipFill>
                    <a:blip r:embed="rId150"/>
                    <a:stretch>
                      <a:fillRect/>
                    </a:stretch>
                  </pic:blipFill>
                  <pic:spPr>
                    <a:xfrm>
                      <a:off x="0" y="0"/>
                      <a:ext cx="5667375" cy="3590925"/>
                    </a:xfrm>
                    <a:prstGeom prst="rect">
                      <a:avLst/>
                    </a:prstGeom>
                  </pic:spPr>
                </pic:pic>
              </a:graphicData>
            </a:graphic>
          </wp:inline>
        </w:drawing>
      </w:r>
    </w:p>
    <w:p w14:paraId="26B5E5DD">
      <w:pPr>
        <w:spacing w:line="400" w:lineRule="exact"/>
        <w:jc w:val="center"/>
        <w:rPr>
          <w:rFonts w:ascii="微软雅黑" w:hAnsi="微软雅黑" w:eastAsia="微软雅黑"/>
        </w:rPr>
      </w:pPr>
      <w:r>
        <w:t>8103</w:t>
      </w:r>
      <w:r>
        <w:rPr>
          <w:rFonts w:hint="eastAsia" w:ascii="微软雅黑" w:hAnsi="微软雅黑" w:eastAsia="微软雅黑"/>
        </w:rPr>
        <w:t xml:space="preserve"> 房间</w:t>
      </w:r>
      <w:r>
        <w:rPr>
          <w:rFonts w:ascii="微软雅黑" w:hAnsi="微软雅黑" w:eastAsia="微软雅黑"/>
        </w:rPr>
        <w:t>全年逐时温度图</w:t>
      </w:r>
    </w:p>
    <w:p w14:paraId="5B14D4A7">
      <w:pPr>
        <w:spacing w:line="400" w:lineRule="exact"/>
        <w:rPr>
          <w:rFonts w:ascii="微软雅黑" w:hAnsi="微软雅黑" w:eastAsia="微软雅黑"/>
        </w:rPr>
      </w:pPr>
      <w:r>
        <w:rPr>
          <w:rFonts w:hint="eastAsia" w:ascii="微软雅黑" w:hAnsi="微软雅黑" w:eastAsia="微软雅黑"/>
        </w:rPr>
        <w:t>房间[8123]</w:t>
      </w:r>
    </w:p>
    <w:p w14:paraId="20BFD27E">
      <w:pPr>
        <w:jc w:val="center"/>
      </w:pPr>
      <w:r>
        <w:drawing>
          <wp:inline distT="0" distB="0" distL="0" distR="0">
            <wp:extent cx="5667375" cy="3590925"/>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pic:cNvPicPr>
                      <a:picLocks noChangeAspect="1"/>
                    </pic:cNvPicPr>
                  </pic:nvPicPr>
                  <pic:blipFill>
                    <a:blip r:embed="rId151"/>
                    <a:stretch>
                      <a:fillRect/>
                    </a:stretch>
                  </pic:blipFill>
                  <pic:spPr>
                    <a:xfrm>
                      <a:off x="0" y="0"/>
                      <a:ext cx="5667375" cy="3590925"/>
                    </a:xfrm>
                    <a:prstGeom prst="rect">
                      <a:avLst/>
                    </a:prstGeom>
                  </pic:spPr>
                </pic:pic>
              </a:graphicData>
            </a:graphic>
          </wp:inline>
        </w:drawing>
      </w:r>
    </w:p>
    <w:p w14:paraId="31AA9D1B">
      <w:pPr>
        <w:spacing w:line="400" w:lineRule="exact"/>
        <w:jc w:val="center"/>
        <w:rPr>
          <w:rFonts w:ascii="微软雅黑" w:hAnsi="微软雅黑" w:eastAsia="微软雅黑"/>
        </w:rPr>
      </w:pPr>
      <w:r>
        <w:t>8123</w:t>
      </w:r>
      <w:r>
        <w:rPr>
          <w:rFonts w:hint="eastAsia" w:ascii="微软雅黑" w:hAnsi="微软雅黑" w:eastAsia="微软雅黑"/>
        </w:rPr>
        <w:t xml:space="preserve"> 房间</w:t>
      </w:r>
      <w:r>
        <w:rPr>
          <w:rFonts w:ascii="微软雅黑" w:hAnsi="微软雅黑" w:eastAsia="微软雅黑"/>
        </w:rPr>
        <w:t>全年逐时温度图</w:t>
      </w:r>
    </w:p>
    <w:p w14:paraId="393FFAE4">
      <w:pPr>
        <w:spacing w:line="400" w:lineRule="exact"/>
        <w:rPr>
          <w:rFonts w:ascii="微软雅黑" w:hAnsi="微软雅黑" w:eastAsia="微软雅黑"/>
        </w:rPr>
      </w:pPr>
      <w:r>
        <w:rPr>
          <w:rFonts w:hint="eastAsia" w:ascii="微软雅黑" w:hAnsi="微软雅黑" w:eastAsia="微软雅黑"/>
        </w:rPr>
        <w:t>房间[8137]</w:t>
      </w:r>
    </w:p>
    <w:p w14:paraId="5858F8AC">
      <w:pPr>
        <w:jc w:val="center"/>
      </w:pPr>
      <w:r>
        <w:drawing>
          <wp:inline distT="0" distB="0" distL="0" distR="0">
            <wp:extent cx="5667375" cy="3590925"/>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152"/>
                    <a:stretch>
                      <a:fillRect/>
                    </a:stretch>
                  </pic:blipFill>
                  <pic:spPr>
                    <a:xfrm>
                      <a:off x="0" y="0"/>
                      <a:ext cx="5667375" cy="3590925"/>
                    </a:xfrm>
                    <a:prstGeom prst="rect">
                      <a:avLst/>
                    </a:prstGeom>
                  </pic:spPr>
                </pic:pic>
              </a:graphicData>
            </a:graphic>
          </wp:inline>
        </w:drawing>
      </w:r>
    </w:p>
    <w:p w14:paraId="1618E009">
      <w:pPr>
        <w:spacing w:line="400" w:lineRule="exact"/>
        <w:jc w:val="center"/>
        <w:rPr>
          <w:rFonts w:ascii="微软雅黑" w:hAnsi="微软雅黑" w:eastAsia="微软雅黑"/>
        </w:rPr>
      </w:pPr>
      <w:r>
        <w:t>8137</w:t>
      </w:r>
      <w:r>
        <w:rPr>
          <w:rFonts w:hint="eastAsia" w:ascii="微软雅黑" w:hAnsi="微软雅黑" w:eastAsia="微软雅黑"/>
        </w:rPr>
        <w:t xml:space="preserve"> 房间</w:t>
      </w:r>
      <w:r>
        <w:rPr>
          <w:rFonts w:ascii="微软雅黑" w:hAnsi="微软雅黑" w:eastAsia="微软雅黑"/>
        </w:rPr>
        <w:t>全年逐时温度图</w:t>
      </w:r>
    </w:p>
    <w:p w14:paraId="3FDBF936">
      <w:pPr>
        <w:spacing w:line="400" w:lineRule="exact"/>
        <w:rPr>
          <w:rFonts w:ascii="微软雅黑" w:hAnsi="微软雅黑" w:eastAsia="微软雅黑"/>
        </w:rPr>
      </w:pPr>
      <w:r>
        <w:rPr>
          <w:rFonts w:hint="eastAsia" w:ascii="微软雅黑" w:hAnsi="微软雅黑" w:eastAsia="微软雅黑"/>
        </w:rPr>
        <w:t>房间[8141]</w:t>
      </w:r>
    </w:p>
    <w:p w14:paraId="69E9E5BC">
      <w:pPr>
        <w:jc w:val="center"/>
      </w:pPr>
      <w:r>
        <w:drawing>
          <wp:inline distT="0" distB="0" distL="0" distR="0">
            <wp:extent cx="5667375" cy="3590925"/>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153"/>
                    <a:stretch>
                      <a:fillRect/>
                    </a:stretch>
                  </pic:blipFill>
                  <pic:spPr>
                    <a:xfrm>
                      <a:off x="0" y="0"/>
                      <a:ext cx="5667375" cy="3590925"/>
                    </a:xfrm>
                    <a:prstGeom prst="rect">
                      <a:avLst/>
                    </a:prstGeom>
                  </pic:spPr>
                </pic:pic>
              </a:graphicData>
            </a:graphic>
          </wp:inline>
        </w:drawing>
      </w:r>
    </w:p>
    <w:p w14:paraId="4D977DC6">
      <w:pPr>
        <w:spacing w:line="400" w:lineRule="exact"/>
        <w:jc w:val="center"/>
        <w:rPr>
          <w:rFonts w:ascii="微软雅黑" w:hAnsi="微软雅黑" w:eastAsia="微软雅黑"/>
        </w:rPr>
      </w:pPr>
      <w:r>
        <w:t>8141</w:t>
      </w:r>
      <w:r>
        <w:rPr>
          <w:rFonts w:hint="eastAsia" w:ascii="微软雅黑" w:hAnsi="微软雅黑" w:eastAsia="微软雅黑"/>
        </w:rPr>
        <w:t xml:space="preserve"> 房间</w:t>
      </w:r>
      <w:r>
        <w:rPr>
          <w:rFonts w:ascii="微软雅黑" w:hAnsi="微软雅黑" w:eastAsia="微软雅黑"/>
        </w:rPr>
        <w:t>全年逐时温度图</w:t>
      </w:r>
    </w:p>
    <w:p w14:paraId="46067E32">
      <w:pPr>
        <w:spacing w:line="400" w:lineRule="exact"/>
        <w:rPr>
          <w:rFonts w:ascii="微软雅黑" w:hAnsi="微软雅黑" w:eastAsia="微软雅黑"/>
        </w:rPr>
      </w:pPr>
      <w:r>
        <w:rPr>
          <w:rFonts w:hint="eastAsia" w:ascii="微软雅黑" w:hAnsi="微软雅黑" w:eastAsia="微软雅黑"/>
        </w:rPr>
        <w:t>房间[9104]</w:t>
      </w:r>
    </w:p>
    <w:p w14:paraId="4F16BBDE">
      <w:pPr>
        <w:jc w:val="center"/>
      </w:pPr>
      <w:r>
        <w:drawing>
          <wp:inline distT="0" distB="0" distL="0" distR="0">
            <wp:extent cx="5667375" cy="3590925"/>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154"/>
                    <a:stretch>
                      <a:fillRect/>
                    </a:stretch>
                  </pic:blipFill>
                  <pic:spPr>
                    <a:xfrm>
                      <a:off x="0" y="0"/>
                      <a:ext cx="5667375" cy="3590925"/>
                    </a:xfrm>
                    <a:prstGeom prst="rect">
                      <a:avLst/>
                    </a:prstGeom>
                  </pic:spPr>
                </pic:pic>
              </a:graphicData>
            </a:graphic>
          </wp:inline>
        </w:drawing>
      </w:r>
    </w:p>
    <w:p w14:paraId="0096E08A">
      <w:pPr>
        <w:spacing w:line="400" w:lineRule="exact"/>
        <w:jc w:val="center"/>
        <w:rPr>
          <w:rFonts w:ascii="微软雅黑" w:hAnsi="微软雅黑" w:eastAsia="微软雅黑"/>
        </w:rPr>
      </w:pPr>
      <w:r>
        <w:t>9104</w:t>
      </w:r>
      <w:r>
        <w:rPr>
          <w:rFonts w:hint="eastAsia" w:ascii="微软雅黑" w:hAnsi="微软雅黑" w:eastAsia="微软雅黑"/>
        </w:rPr>
        <w:t xml:space="preserve"> 房间</w:t>
      </w:r>
      <w:r>
        <w:rPr>
          <w:rFonts w:ascii="微软雅黑" w:hAnsi="微软雅黑" w:eastAsia="微软雅黑"/>
        </w:rPr>
        <w:t>全年逐时温度图</w:t>
      </w:r>
    </w:p>
    <w:p w14:paraId="5753025F">
      <w:pPr>
        <w:spacing w:line="400" w:lineRule="exact"/>
        <w:rPr>
          <w:rFonts w:ascii="微软雅黑" w:hAnsi="微软雅黑" w:eastAsia="微软雅黑"/>
        </w:rPr>
      </w:pPr>
      <w:r>
        <w:rPr>
          <w:rFonts w:hint="eastAsia" w:ascii="微软雅黑" w:hAnsi="微软雅黑" w:eastAsia="微软雅黑"/>
        </w:rPr>
        <w:t>房间[9124]</w:t>
      </w:r>
    </w:p>
    <w:p w14:paraId="0DDA75B2">
      <w:pPr>
        <w:jc w:val="center"/>
      </w:pPr>
      <w:r>
        <w:drawing>
          <wp:inline distT="0" distB="0" distL="0" distR="0">
            <wp:extent cx="5667375" cy="3590925"/>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155"/>
                    <a:stretch>
                      <a:fillRect/>
                    </a:stretch>
                  </pic:blipFill>
                  <pic:spPr>
                    <a:xfrm>
                      <a:off x="0" y="0"/>
                      <a:ext cx="5667375" cy="3590925"/>
                    </a:xfrm>
                    <a:prstGeom prst="rect">
                      <a:avLst/>
                    </a:prstGeom>
                  </pic:spPr>
                </pic:pic>
              </a:graphicData>
            </a:graphic>
          </wp:inline>
        </w:drawing>
      </w:r>
    </w:p>
    <w:p w14:paraId="426D5FD7">
      <w:pPr>
        <w:spacing w:line="400" w:lineRule="exact"/>
        <w:jc w:val="center"/>
        <w:rPr>
          <w:rFonts w:ascii="微软雅黑" w:hAnsi="微软雅黑" w:eastAsia="微软雅黑"/>
        </w:rPr>
      </w:pPr>
      <w:r>
        <w:t>9124</w:t>
      </w:r>
      <w:r>
        <w:rPr>
          <w:rFonts w:hint="eastAsia" w:ascii="微软雅黑" w:hAnsi="微软雅黑" w:eastAsia="微软雅黑"/>
        </w:rPr>
        <w:t xml:space="preserve"> 房间</w:t>
      </w:r>
      <w:r>
        <w:rPr>
          <w:rFonts w:ascii="微软雅黑" w:hAnsi="微软雅黑" w:eastAsia="微软雅黑"/>
        </w:rPr>
        <w:t>全年逐时温度图</w:t>
      </w:r>
    </w:p>
    <w:p w14:paraId="5A3E31AC">
      <w:pPr>
        <w:spacing w:line="400" w:lineRule="exact"/>
        <w:rPr>
          <w:rFonts w:ascii="微软雅黑" w:hAnsi="微软雅黑" w:eastAsia="微软雅黑"/>
        </w:rPr>
      </w:pPr>
      <w:r>
        <w:rPr>
          <w:rFonts w:hint="eastAsia" w:ascii="微软雅黑" w:hAnsi="微软雅黑" w:eastAsia="微软雅黑"/>
        </w:rPr>
        <w:t>房间</w:t>
      </w:r>
      <w:bookmarkEnd w:id="0"/>
      <w:r>
        <w:rPr>
          <w:rFonts w:hint="eastAsia" w:ascii="微软雅黑" w:hAnsi="微软雅黑" w:eastAsia="微软雅黑"/>
        </w:rPr>
        <w:t>[9140</w:t>
      </w:r>
      <w:bookmarkEnd w:id="4"/>
      <w:r>
        <w:rPr>
          <w:rFonts w:hint="eastAsia" w:ascii="微软雅黑" w:hAnsi="微软雅黑" w:eastAsia="微软雅黑"/>
        </w:rPr>
        <w:t>]</w:t>
      </w:r>
    </w:p>
    <w:bookmarkEnd w:id="6"/>
    <w:p w14:paraId="04D2EBED">
      <w:pPr>
        <w:jc w:val="center"/>
      </w:pPr>
      <w:r>
        <w:drawing>
          <wp:inline distT="0" distB="0" distL="0" distR="0">
            <wp:extent cx="5667375" cy="3590925"/>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156"/>
                    <a:stretch>
                      <a:fillRect/>
                    </a:stretch>
                  </pic:blipFill>
                  <pic:spPr>
                    <a:xfrm>
                      <a:off x="0" y="0"/>
                      <a:ext cx="5667375" cy="3590925"/>
                    </a:xfrm>
                    <a:prstGeom prst="rect">
                      <a:avLst/>
                    </a:prstGeom>
                  </pic:spPr>
                </pic:pic>
              </a:graphicData>
            </a:graphic>
          </wp:inline>
        </w:drawing>
      </w:r>
    </w:p>
    <w:p w14:paraId="5D98C763">
      <w:pPr>
        <w:spacing w:line="400" w:lineRule="exact"/>
        <w:jc w:val="center"/>
        <w:rPr>
          <w:rFonts w:ascii="微软雅黑" w:hAnsi="微软雅黑" w:eastAsia="微软雅黑"/>
        </w:rPr>
      </w:pPr>
      <w:r>
        <w:t>9140</w:t>
      </w:r>
      <w:r>
        <w:rPr>
          <w:rFonts w:hint="eastAsia" w:ascii="微软雅黑" w:hAnsi="微软雅黑" w:eastAsia="微软雅黑"/>
        </w:rPr>
        <w:t xml:space="preserve"> </w:t>
      </w:r>
      <w:bookmarkEnd w:id="7"/>
      <w:r>
        <w:rPr>
          <w:rFonts w:hint="eastAsia" w:ascii="微软雅黑" w:hAnsi="微软雅黑" w:eastAsia="微软雅黑"/>
        </w:rPr>
        <w:t>房间</w:t>
      </w:r>
      <w:r>
        <w:rPr>
          <w:rFonts w:ascii="微软雅黑" w:hAnsi="微软雅黑" w:eastAsia="微软雅黑"/>
        </w:rPr>
        <w:t>全年逐时温度图</w:t>
      </w:r>
      <w:bookmarkEnd w:id="1"/>
      <w:bookmarkEnd w:id="2"/>
      <w:bookmarkEnd w:id="3"/>
      <w:bookmarkEnd w:id="5"/>
    </w:p>
    <w:bookmarkEnd w:id="76"/>
    <w:p w14:paraId="2B248559">
      <w:bookmarkStart w:id="87" w:name="房间逐时温度图"/>
      <w:bookmarkEnd w:id="87"/>
    </w:p>
    <w:sectPr>
      <w:pgSz w:w="11906" w:h="16838"/>
      <w:pgMar w:top="1440" w:right="1800" w:bottom="1440" w:left="1800" w:header="794" w:footer="524"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 w:name="DaunPenh">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4FEB8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25FBB14D">
          <w:pPr>
            <w:pStyle w:val="17"/>
            <w:spacing w:line="360" w:lineRule="exact"/>
            <w:rPr>
              <w:sz w:val="20"/>
              <w:szCs w:val="21"/>
            </w:rPr>
          </w:pPr>
        </w:p>
      </w:tc>
      <w:tc>
        <w:tcPr>
          <w:tcW w:w="2841" w:type="dxa"/>
        </w:tcPr>
        <w:p w14:paraId="53AAD9F0">
          <w:pPr>
            <w:pStyle w:val="17"/>
            <w:spacing w:line="360" w:lineRule="exact"/>
            <w:jc w:val="center"/>
            <w:rPr>
              <w:sz w:val="20"/>
              <w:szCs w:val="21"/>
            </w:rPr>
          </w:pPr>
          <w:sdt>
            <w:sdtPr>
              <w:rPr>
                <w:sz w:val="20"/>
              </w:rPr>
              <w:id w:val="1728636285"/>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4</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7</w:t>
              </w:r>
              <w:r>
                <w:rPr>
                  <w:bCs/>
                  <w:sz w:val="20"/>
                  <w:szCs w:val="21"/>
                </w:rPr>
                <w:fldChar w:fldCharType="end"/>
              </w:r>
              <w:r>
                <w:rPr>
                  <w:rFonts w:hint="eastAsia"/>
                  <w:bCs/>
                  <w:sz w:val="20"/>
                  <w:szCs w:val="21"/>
                </w:rPr>
                <w:t>页</w:t>
              </w:r>
            </w:sdtContent>
          </w:sdt>
        </w:p>
      </w:tc>
      <w:tc>
        <w:tcPr>
          <w:tcW w:w="2841" w:type="dxa"/>
        </w:tcPr>
        <w:p w14:paraId="57713356">
          <w:pPr>
            <w:pStyle w:val="17"/>
            <w:spacing w:line="360" w:lineRule="exact"/>
            <w:jc w:val="right"/>
            <w:rPr>
              <w:sz w:val="20"/>
              <w:szCs w:val="21"/>
            </w:rPr>
          </w:pPr>
        </w:p>
      </w:tc>
    </w:tr>
  </w:tbl>
  <w:p w14:paraId="4AF25E32">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182774">
    <w:pPr>
      <w:pStyle w:val="17"/>
      <w:jc w:val="center"/>
      <w:rPr>
        <w:rFonts w:asciiTheme="minorEastAsia" w:hAnsiTheme="minorEastAsia" w:eastAsiaTheme="minorEastAsia"/>
        <w:szCs w:val="21"/>
      </w:rPr>
    </w:pPr>
  </w:p>
  <w:p w14:paraId="764EF457">
    <w:pPr>
      <w:pStyle w:val="1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AAB8A">
    <w:pPr>
      <w:pStyle w:val="18"/>
      <w:pBdr>
        <w:bottom w:val="single" w:color="auto" w:sz="6" w:space="0"/>
      </w:pBdr>
      <w:jc w:val="left"/>
    </w:pPr>
    <w:r>
      <w:rPr>
        <w:lang w:val="en-US"/>
      </w:rPr>
      <w:drawing>
        <wp:inline distT="0" distB="0" distL="0" distR="0">
          <wp:extent cx="866140" cy="2514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室内舒适温度达标比例报告书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rPr>
    </w:lvl>
    <w:lvl w:ilvl="1" w:tentative="0">
      <w:start w:val="1"/>
      <w:numFmt w:val="decimal"/>
      <w:pStyle w:val="4"/>
      <w:lvlText w:val="%1.%2"/>
      <w:lvlJc w:val="left"/>
      <w:pPr>
        <w:tabs>
          <w:tab w:val="left" w:pos="578"/>
        </w:tabs>
        <w:ind w:left="578" w:hanging="578"/>
      </w:pPr>
      <w:rPr>
        <w:rFonts w:hint="eastAsia"/>
        <w:lang w:val="en-GB"/>
      </w:rPr>
    </w:lvl>
    <w:lvl w:ilvl="2" w:tentative="0">
      <w:start w:val="1"/>
      <w:numFmt w:val="decimal"/>
      <w:pStyle w:val="5"/>
      <w:lvlText w:val="%1.%2.%3"/>
      <w:lvlJc w:val="left"/>
      <w:pPr>
        <w:tabs>
          <w:tab w:val="left" w:pos="578"/>
        </w:tabs>
        <w:ind w:left="578" w:hanging="578"/>
      </w:pPr>
      <w:rPr>
        <w:rFonts w:hint="eastAsia" w:eastAsia="宋体"/>
        <w:sz w:val="24"/>
        <w:szCs w:val="24"/>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173E4C29"/>
    <w:multiLevelType w:val="multilevel"/>
    <w:tmpl w:val="173E4C29"/>
    <w:lvl w:ilvl="0" w:tentative="0">
      <w:start w:val="1"/>
      <w:numFmt w:val="decimal"/>
      <w:lvlText w:val="%1."/>
      <w:lvlJc w:val="left"/>
      <w:pPr>
        <w:ind w:left="360" w:hanging="36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397734B"/>
    <w:multiLevelType w:val="multilevel"/>
    <w:tmpl w:val="6397734B"/>
    <w:lvl w:ilvl="0" w:tentative="0">
      <w:start w:val="1"/>
      <w:numFmt w:val="decimal"/>
      <w:lvlText w:val="%1）"/>
      <w:lvlJc w:val="left"/>
      <w:pPr>
        <w:ind w:left="785" w:hanging="360"/>
      </w:pPr>
      <w:rPr>
        <w:rFonts w:hint="default"/>
      </w:rPr>
    </w:lvl>
    <w:lvl w:ilvl="1" w:tentative="0">
      <w:start w:val="1"/>
      <w:numFmt w:val="lowerLetter"/>
      <w:lvlText w:val="%2."/>
      <w:lvlJc w:val="left"/>
      <w:pPr>
        <w:ind w:left="1505" w:hanging="360"/>
      </w:pPr>
    </w:lvl>
    <w:lvl w:ilvl="2" w:tentative="0">
      <w:start w:val="1"/>
      <w:numFmt w:val="lowerRoman"/>
      <w:lvlText w:val="%3."/>
      <w:lvlJc w:val="right"/>
      <w:pPr>
        <w:ind w:left="2225" w:hanging="180"/>
      </w:pPr>
    </w:lvl>
    <w:lvl w:ilvl="3" w:tentative="0">
      <w:start w:val="1"/>
      <w:numFmt w:val="decimal"/>
      <w:lvlText w:val="%4."/>
      <w:lvlJc w:val="left"/>
      <w:pPr>
        <w:ind w:left="2945" w:hanging="360"/>
      </w:pPr>
    </w:lvl>
    <w:lvl w:ilvl="4" w:tentative="0">
      <w:start w:val="1"/>
      <w:numFmt w:val="lowerLetter"/>
      <w:lvlText w:val="%5."/>
      <w:lvlJc w:val="left"/>
      <w:pPr>
        <w:ind w:left="3665" w:hanging="360"/>
      </w:pPr>
    </w:lvl>
    <w:lvl w:ilvl="5" w:tentative="0">
      <w:start w:val="1"/>
      <w:numFmt w:val="lowerRoman"/>
      <w:lvlText w:val="%6."/>
      <w:lvlJc w:val="right"/>
      <w:pPr>
        <w:ind w:left="4385" w:hanging="180"/>
      </w:pPr>
    </w:lvl>
    <w:lvl w:ilvl="6" w:tentative="0">
      <w:start w:val="1"/>
      <w:numFmt w:val="decimal"/>
      <w:lvlText w:val="%7."/>
      <w:lvlJc w:val="left"/>
      <w:pPr>
        <w:ind w:left="5105" w:hanging="360"/>
      </w:pPr>
    </w:lvl>
    <w:lvl w:ilvl="7" w:tentative="0">
      <w:start w:val="1"/>
      <w:numFmt w:val="lowerLetter"/>
      <w:lvlText w:val="%8."/>
      <w:lvlJc w:val="left"/>
      <w:pPr>
        <w:ind w:left="5825" w:hanging="360"/>
      </w:pPr>
    </w:lvl>
    <w:lvl w:ilvl="8" w:tentative="0">
      <w:start w:val="1"/>
      <w:numFmt w:val="lowerRoman"/>
      <w:lvlText w:val="%9."/>
      <w:lvlJc w:val="right"/>
      <w:pPr>
        <w:ind w:left="6545"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53D0322"/>
    <w:rsid w:val="00000112"/>
    <w:rsid w:val="00005045"/>
    <w:rsid w:val="0000578F"/>
    <w:rsid w:val="00016BFE"/>
    <w:rsid w:val="0002001E"/>
    <w:rsid w:val="000219DF"/>
    <w:rsid w:val="00023C6B"/>
    <w:rsid w:val="00024B65"/>
    <w:rsid w:val="00025BC9"/>
    <w:rsid w:val="00026604"/>
    <w:rsid w:val="000316CA"/>
    <w:rsid w:val="00035ECB"/>
    <w:rsid w:val="00037A4C"/>
    <w:rsid w:val="00040881"/>
    <w:rsid w:val="00053EAF"/>
    <w:rsid w:val="00056D42"/>
    <w:rsid w:val="000616E8"/>
    <w:rsid w:val="000678A8"/>
    <w:rsid w:val="00067FD6"/>
    <w:rsid w:val="00070047"/>
    <w:rsid w:val="000719B1"/>
    <w:rsid w:val="000724DF"/>
    <w:rsid w:val="00073958"/>
    <w:rsid w:val="00081A16"/>
    <w:rsid w:val="00095336"/>
    <w:rsid w:val="000A0E6E"/>
    <w:rsid w:val="000A7D5F"/>
    <w:rsid w:val="000B1793"/>
    <w:rsid w:val="000B23B3"/>
    <w:rsid w:val="000B2C63"/>
    <w:rsid w:val="000B41B5"/>
    <w:rsid w:val="000C1855"/>
    <w:rsid w:val="000C291D"/>
    <w:rsid w:val="000C3B77"/>
    <w:rsid w:val="000D16B8"/>
    <w:rsid w:val="000D7A8A"/>
    <w:rsid w:val="000F0A2F"/>
    <w:rsid w:val="000F14F7"/>
    <w:rsid w:val="000F2D92"/>
    <w:rsid w:val="000F4923"/>
    <w:rsid w:val="000F53CF"/>
    <w:rsid w:val="000F57D4"/>
    <w:rsid w:val="000F63BF"/>
    <w:rsid w:val="000F7EF2"/>
    <w:rsid w:val="0010102D"/>
    <w:rsid w:val="00101EBF"/>
    <w:rsid w:val="00106871"/>
    <w:rsid w:val="001105DA"/>
    <w:rsid w:val="0011086A"/>
    <w:rsid w:val="00111EDF"/>
    <w:rsid w:val="00112118"/>
    <w:rsid w:val="00112DC5"/>
    <w:rsid w:val="00120AB8"/>
    <w:rsid w:val="00122AE1"/>
    <w:rsid w:val="00122DD1"/>
    <w:rsid w:val="00124784"/>
    <w:rsid w:val="00124E90"/>
    <w:rsid w:val="00134431"/>
    <w:rsid w:val="00134709"/>
    <w:rsid w:val="00140C96"/>
    <w:rsid w:val="001428A7"/>
    <w:rsid w:val="0014306B"/>
    <w:rsid w:val="0014310C"/>
    <w:rsid w:val="0014455B"/>
    <w:rsid w:val="0014776A"/>
    <w:rsid w:val="00147DF5"/>
    <w:rsid w:val="001511A3"/>
    <w:rsid w:val="0015193F"/>
    <w:rsid w:val="00153AEE"/>
    <w:rsid w:val="001570B9"/>
    <w:rsid w:val="001623B5"/>
    <w:rsid w:val="0016330F"/>
    <w:rsid w:val="00165314"/>
    <w:rsid w:val="001737F9"/>
    <w:rsid w:val="00175905"/>
    <w:rsid w:val="001773DA"/>
    <w:rsid w:val="00180E79"/>
    <w:rsid w:val="00184656"/>
    <w:rsid w:val="00186918"/>
    <w:rsid w:val="00190218"/>
    <w:rsid w:val="0019552D"/>
    <w:rsid w:val="00196DA1"/>
    <w:rsid w:val="001A0702"/>
    <w:rsid w:val="001A12A0"/>
    <w:rsid w:val="001A5B4B"/>
    <w:rsid w:val="001A7C37"/>
    <w:rsid w:val="001B0BA1"/>
    <w:rsid w:val="001B21BA"/>
    <w:rsid w:val="001B4565"/>
    <w:rsid w:val="001B74BE"/>
    <w:rsid w:val="001B7C87"/>
    <w:rsid w:val="001C1C39"/>
    <w:rsid w:val="001D3071"/>
    <w:rsid w:val="001D3BB9"/>
    <w:rsid w:val="001E1194"/>
    <w:rsid w:val="001E133A"/>
    <w:rsid w:val="001F5EAC"/>
    <w:rsid w:val="00201812"/>
    <w:rsid w:val="00202864"/>
    <w:rsid w:val="00203163"/>
    <w:rsid w:val="00203A7D"/>
    <w:rsid w:val="00215EBC"/>
    <w:rsid w:val="00217F09"/>
    <w:rsid w:val="0022597C"/>
    <w:rsid w:val="00242256"/>
    <w:rsid w:val="002431AE"/>
    <w:rsid w:val="002454F4"/>
    <w:rsid w:val="00250B66"/>
    <w:rsid w:val="002555B8"/>
    <w:rsid w:val="002611A7"/>
    <w:rsid w:val="00266FC5"/>
    <w:rsid w:val="00276796"/>
    <w:rsid w:val="00284FB2"/>
    <w:rsid w:val="0029328A"/>
    <w:rsid w:val="002957A6"/>
    <w:rsid w:val="00295C3C"/>
    <w:rsid w:val="00295D20"/>
    <w:rsid w:val="002967E5"/>
    <w:rsid w:val="002969CA"/>
    <w:rsid w:val="002A1AF2"/>
    <w:rsid w:val="002A60F5"/>
    <w:rsid w:val="002A63C9"/>
    <w:rsid w:val="002A6512"/>
    <w:rsid w:val="002B090C"/>
    <w:rsid w:val="002B2E78"/>
    <w:rsid w:val="002B7314"/>
    <w:rsid w:val="002C153B"/>
    <w:rsid w:val="002C23B5"/>
    <w:rsid w:val="002D2669"/>
    <w:rsid w:val="002D33C1"/>
    <w:rsid w:val="002D4CAC"/>
    <w:rsid w:val="002D5703"/>
    <w:rsid w:val="002E702B"/>
    <w:rsid w:val="002F2A25"/>
    <w:rsid w:val="002F3AD5"/>
    <w:rsid w:val="0030437C"/>
    <w:rsid w:val="00304FC5"/>
    <w:rsid w:val="0031135A"/>
    <w:rsid w:val="003121F7"/>
    <w:rsid w:val="0031365D"/>
    <w:rsid w:val="00314C40"/>
    <w:rsid w:val="00314D29"/>
    <w:rsid w:val="00315CFC"/>
    <w:rsid w:val="00316B5F"/>
    <w:rsid w:val="00316BF5"/>
    <w:rsid w:val="00317DFA"/>
    <w:rsid w:val="00317F3B"/>
    <w:rsid w:val="00321894"/>
    <w:rsid w:val="00321CDB"/>
    <w:rsid w:val="0032293E"/>
    <w:rsid w:val="003368D4"/>
    <w:rsid w:val="00337C74"/>
    <w:rsid w:val="00340177"/>
    <w:rsid w:val="0034506B"/>
    <w:rsid w:val="00351C09"/>
    <w:rsid w:val="00360EF7"/>
    <w:rsid w:val="003630EE"/>
    <w:rsid w:val="0037000B"/>
    <w:rsid w:val="00370657"/>
    <w:rsid w:val="003747B9"/>
    <w:rsid w:val="00376D98"/>
    <w:rsid w:val="00377068"/>
    <w:rsid w:val="00382764"/>
    <w:rsid w:val="003857DF"/>
    <w:rsid w:val="003A50E3"/>
    <w:rsid w:val="003A6A7F"/>
    <w:rsid w:val="003B2E2C"/>
    <w:rsid w:val="003B7699"/>
    <w:rsid w:val="003C04E5"/>
    <w:rsid w:val="003C51B9"/>
    <w:rsid w:val="003C5F3A"/>
    <w:rsid w:val="003C613F"/>
    <w:rsid w:val="003C743D"/>
    <w:rsid w:val="003D123E"/>
    <w:rsid w:val="003D3E8E"/>
    <w:rsid w:val="003D52D0"/>
    <w:rsid w:val="003D6DC3"/>
    <w:rsid w:val="003D71B6"/>
    <w:rsid w:val="003E0E32"/>
    <w:rsid w:val="003F4451"/>
    <w:rsid w:val="003F4D52"/>
    <w:rsid w:val="003F76E8"/>
    <w:rsid w:val="004013F3"/>
    <w:rsid w:val="00405FA7"/>
    <w:rsid w:val="00407998"/>
    <w:rsid w:val="00412598"/>
    <w:rsid w:val="00412ACB"/>
    <w:rsid w:val="00413DB8"/>
    <w:rsid w:val="004169B3"/>
    <w:rsid w:val="00421EC2"/>
    <w:rsid w:val="00423970"/>
    <w:rsid w:val="00430359"/>
    <w:rsid w:val="00435221"/>
    <w:rsid w:val="00437A5C"/>
    <w:rsid w:val="004423FE"/>
    <w:rsid w:val="00444A8B"/>
    <w:rsid w:val="00446531"/>
    <w:rsid w:val="00446B0E"/>
    <w:rsid w:val="00447984"/>
    <w:rsid w:val="00453246"/>
    <w:rsid w:val="004554BB"/>
    <w:rsid w:val="004556B5"/>
    <w:rsid w:val="00455947"/>
    <w:rsid w:val="0046589C"/>
    <w:rsid w:val="0047200C"/>
    <w:rsid w:val="00481AD0"/>
    <w:rsid w:val="00481D85"/>
    <w:rsid w:val="00483193"/>
    <w:rsid w:val="00485EF8"/>
    <w:rsid w:val="00487EF1"/>
    <w:rsid w:val="00494642"/>
    <w:rsid w:val="00494ADE"/>
    <w:rsid w:val="0049520E"/>
    <w:rsid w:val="0049582D"/>
    <w:rsid w:val="004A0D3B"/>
    <w:rsid w:val="004A4DDD"/>
    <w:rsid w:val="004B158B"/>
    <w:rsid w:val="004B3373"/>
    <w:rsid w:val="004C23D3"/>
    <w:rsid w:val="004C2BE1"/>
    <w:rsid w:val="004C4B97"/>
    <w:rsid w:val="004C7D33"/>
    <w:rsid w:val="004D230F"/>
    <w:rsid w:val="004D449D"/>
    <w:rsid w:val="004D5CB8"/>
    <w:rsid w:val="004E0B07"/>
    <w:rsid w:val="004E2AEB"/>
    <w:rsid w:val="004E6F8D"/>
    <w:rsid w:val="004F0639"/>
    <w:rsid w:val="004F2FA4"/>
    <w:rsid w:val="00500A38"/>
    <w:rsid w:val="00502DBB"/>
    <w:rsid w:val="0050569B"/>
    <w:rsid w:val="00511D13"/>
    <w:rsid w:val="00512B1A"/>
    <w:rsid w:val="005215FB"/>
    <w:rsid w:val="00523FF5"/>
    <w:rsid w:val="00525BE7"/>
    <w:rsid w:val="00532D04"/>
    <w:rsid w:val="00537E4B"/>
    <w:rsid w:val="00540765"/>
    <w:rsid w:val="00544431"/>
    <w:rsid w:val="005451BA"/>
    <w:rsid w:val="00547D69"/>
    <w:rsid w:val="00560A22"/>
    <w:rsid w:val="00561AF2"/>
    <w:rsid w:val="00562403"/>
    <w:rsid w:val="005725E0"/>
    <w:rsid w:val="005755BA"/>
    <w:rsid w:val="0058501E"/>
    <w:rsid w:val="005910E8"/>
    <w:rsid w:val="005930A6"/>
    <w:rsid w:val="00594562"/>
    <w:rsid w:val="0059560C"/>
    <w:rsid w:val="005A1031"/>
    <w:rsid w:val="005A1B63"/>
    <w:rsid w:val="005A21DB"/>
    <w:rsid w:val="005A2988"/>
    <w:rsid w:val="005A317A"/>
    <w:rsid w:val="005A3A11"/>
    <w:rsid w:val="005A3A23"/>
    <w:rsid w:val="005A7F1B"/>
    <w:rsid w:val="005B277A"/>
    <w:rsid w:val="005B6ED2"/>
    <w:rsid w:val="005B7445"/>
    <w:rsid w:val="005C069E"/>
    <w:rsid w:val="005C1501"/>
    <w:rsid w:val="005C34EF"/>
    <w:rsid w:val="005C6629"/>
    <w:rsid w:val="005D0870"/>
    <w:rsid w:val="005D0A02"/>
    <w:rsid w:val="005D3BE7"/>
    <w:rsid w:val="005D3C00"/>
    <w:rsid w:val="005D710F"/>
    <w:rsid w:val="005E0244"/>
    <w:rsid w:val="005E0BFD"/>
    <w:rsid w:val="005E2482"/>
    <w:rsid w:val="005F4F73"/>
    <w:rsid w:val="006006D2"/>
    <w:rsid w:val="006043F1"/>
    <w:rsid w:val="006100FB"/>
    <w:rsid w:val="006105F7"/>
    <w:rsid w:val="00612E00"/>
    <w:rsid w:val="00615593"/>
    <w:rsid w:val="006156D5"/>
    <w:rsid w:val="00620D0E"/>
    <w:rsid w:val="0062338D"/>
    <w:rsid w:val="006254D5"/>
    <w:rsid w:val="00634E08"/>
    <w:rsid w:val="0064005D"/>
    <w:rsid w:val="00642309"/>
    <w:rsid w:val="00644DC9"/>
    <w:rsid w:val="00653B24"/>
    <w:rsid w:val="006547AB"/>
    <w:rsid w:val="00654C63"/>
    <w:rsid w:val="006559AA"/>
    <w:rsid w:val="00656119"/>
    <w:rsid w:val="00661139"/>
    <w:rsid w:val="00661405"/>
    <w:rsid w:val="00662EF0"/>
    <w:rsid w:val="00663FCD"/>
    <w:rsid w:val="006645DE"/>
    <w:rsid w:val="00670E9B"/>
    <w:rsid w:val="00672C75"/>
    <w:rsid w:val="0067336D"/>
    <w:rsid w:val="00674121"/>
    <w:rsid w:val="00684181"/>
    <w:rsid w:val="00691DD2"/>
    <w:rsid w:val="00694FCA"/>
    <w:rsid w:val="0069542D"/>
    <w:rsid w:val="0069629F"/>
    <w:rsid w:val="006A07C2"/>
    <w:rsid w:val="006A21CC"/>
    <w:rsid w:val="006A226F"/>
    <w:rsid w:val="006A4471"/>
    <w:rsid w:val="006B0815"/>
    <w:rsid w:val="006B0CC7"/>
    <w:rsid w:val="006B6C00"/>
    <w:rsid w:val="006C23E2"/>
    <w:rsid w:val="006C2D59"/>
    <w:rsid w:val="006C2DCC"/>
    <w:rsid w:val="006C4E43"/>
    <w:rsid w:val="006D02D6"/>
    <w:rsid w:val="006D0E3A"/>
    <w:rsid w:val="006D191D"/>
    <w:rsid w:val="006D296D"/>
    <w:rsid w:val="006D3413"/>
    <w:rsid w:val="006D45E8"/>
    <w:rsid w:val="006D5734"/>
    <w:rsid w:val="006E2867"/>
    <w:rsid w:val="006F0AC9"/>
    <w:rsid w:val="006F195A"/>
    <w:rsid w:val="006F228E"/>
    <w:rsid w:val="006F289F"/>
    <w:rsid w:val="006F3036"/>
    <w:rsid w:val="006F3991"/>
    <w:rsid w:val="006F4816"/>
    <w:rsid w:val="006F6252"/>
    <w:rsid w:val="007064C5"/>
    <w:rsid w:val="0071308C"/>
    <w:rsid w:val="0071348B"/>
    <w:rsid w:val="00713CF3"/>
    <w:rsid w:val="0072222E"/>
    <w:rsid w:val="00741470"/>
    <w:rsid w:val="00742BD0"/>
    <w:rsid w:val="007446D1"/>
    <w:rsid w:val="0074750E"/>
    <w:rsid w:val="00751D7B"/>
    <w:rsid w:val="00754FB6"/>
    <w:rsid w:val="00757189"/>
    <w:rsid w:val="00760F0D"/>
    <w:rsid w:val="00762314"/>
    <w:rsid w:val="007628A1"/>
    <w:rsid w:val="00767E71"/>
    <w:rsid w:val="00782889"/>
    <w:rsid w:val="00790965"/>
    <w:rsid w:val="007928B6"/>
    <w:rsid w:val="00793744"/>
    <w:rsid w:val="007A20AF"/>
    <w:rsid w:val="007A5318"/>
    <w:rsid w:val="007B0471"/>
    <w:rsid w:val="007B2D7C"/>
    <w:rsid w:val="007B3311"/>
    <w:rsid w:val="007B573F"/>
    <w:rsid w:val="007B61C5"/>
    <w:rsid w:val="007B7597"/>
    <w:rsid w:val="007C15B9"/>
    <w:rsid w:val="007C4F93"/>
    <w:rsid w:val="007C6B7C"/>
    <w:rsid w:val="007C7FC3"/>
    <w:rsid w:val="007D02FB"/>
    <w:rsid w:val="007D210D"/>
    <w:rsid w:val="007D386E"/>
    <w:rsid w:val="007D4C36"/>
    <w:rsid w:val="007D6D5B"/>
    <w:rsid w:val="007E551D"/>
    <w:rsid w:val="007E5D0D"/>
    <w:rsid w:val="007E6E69"/>
    <w:rsid w:val="007F2947"/>
    <w:rsid w:val="0081434D"/>
    <w:rsid w:val="00815874"/>
    <w:rsid w:val="008160AB"/>
    <w:rsid w:val="00820783"/>
    <w:rsid w:val="00821D1E"/>
    <w:rsid w:val="00823CD7"/>
    <w:rsid w:val="00823E9B"/>
    <w:rsid w:val="00833AFE"/>
    <w:rsid w:val="00834E88"/>
    <w:rsid w:val="0083614F"/>
    <w:rsid w:val="00850C38"/>
    <w:rsid w:val="00851CA4"/>
    <w:rsid w:val="008538C5"/>
    <w:rsid w:val="00856B3E"/>
    <w:rsid w:val="008659A5"/>
    <w:rsid w:val="00865A08"/>
    <w:rsid w:val="00865D20"/>
    <w:rsid w:val="0086632A"/>
    <w:rsid w:val="0087011E"/>
    <w:rsid w:val="00875F0B"/>
    <w:rsid w:val="00876531"/>
    <w:rsid w:val="00880A06"/>
    <w:rsid w:val="00883D6C"/>
    <w:rsid w:val="00886207"/>
    <w:rsid w:val="008870D0"/>
    <w:rsid w:val="008967FE"/>
    <w:rsid w:val="008972EC"/>
    <w:rsid w:val="00897C8F"/>
    <w:rsid w:val="008A48E6"/>
    <w:rsid w:val="008A7CA3"/>
    <w:rsid w:val="008B115C"/>
    <w:rsid w:val="008B3F3D"/>
    <w:rsid w:val="008B49CE"/>
    <w:rsid w:val="008B588D"/>
    <w:rsid w:val="008C231A"/>
    <w:rsid w:val="008D12A8"/>
    <w:rsid w:val="008D7355"/>
    <w:rsid w:val="008E1C52"/>
    <w:rsid w:val="008E2A42"/>
    <w:rsid w:val="008E5E54"/>
    <w:rsid w:val="008F52E4"/>
    <w:rsid w:val="00902A4F"/>
    <w:rsid w:val="009143D1"/>
    <w:rsid w:val="00920203"/>
    <w:rsid w:val="0092087D"/>
    <w:rsid w:val="00920FEB"/>
    <w:rsid w:val="0092547F"/>
    <w:rsid w:val="00940C22"/>
    <w:rsid w:val="009458A1"/>
    <w:rsid w:val="009471C2"/>
    <w:rsid w:val="00966AA0"/>
    <w:rsid w:val="009671F5"/>
    <w:rsid w:val="00972F40"/>
    <w:rsid w:val="00974ECB"/>
    <w:rsid w:val="009812A9"/>
    <w:rsid w:val="009904E5"/>
    <w:rsid w:val="00996A40"/>
    <w:rsid w:val="0099773C"/>
    <w:rsid w:val="009A2274"/>
    <w:rsid w:val="009A4F1F"/>
    <w:rsid w:val="009B0631"/>
    <w:rsid w:val="009B145A"/>
    <w:rsid w:val="009B242C"/>
    <w:rsid w:val="009C1CEB"/>
    <w:rsid w:val="009C5A55"/>
    <w:rsid w:val="009C72E6"/>
    <w:rsid w:val="009D2FEA"/>
    <w:rsid w:val="009E2DE9"/>
    <w:rsid w:val="009E3A82"/>
    <w:rsid w:val="009F2CAC"/>
    <w:rsid w:val="00A108E1"/>
    <w:rsid w:val="00A11D6B"/>
    <w:rsid w:val="00A1287C"/>
    <w:rsid w:val="00A23D26"/>
    <w:rsid w:val="00A26A56"/>
    <w:rsid w:val="00A273C5"/>
    <w:rsid w:val="00A306C2"/>
    <w:rsid w:val="00A32590"/>
    <w:rsid w:val="00A327ED"/>
    <w:rsid w:val="00A352C9"/>
    <w:rsid w:val="00A355BD"/>
    <w:rsid w:val="00A367BE"/>
    <w:rsid w:val="00A412D8"/>
    <w:rsid w:val="00A41C1F"/>
    <w:rsid w:val="00A4318E"/>
    <w:rsid w:val="00A521CB"/>
    <w:rsid w:val="00A5375D"/>
    <w:rsid w:val="00A5490F"/>
    <w:rsid w:val="00A566CB"/>
    <w:rsid w:val="00A61D80"/>
    <w:rsid w:val="00A62FD6"/>
    <w:rsid w:val="00A67355"/>
    <w:rsid w:val="00A6747D"/>
    <w:rsid w:val="00A7462A"/>
    <w:rsid w:val="00A8181B"/>
    <w:rsid w:val="00A8393F"/>
    <w:rsid w:val="00A949F6"/>
    <w:rsid w:val="00A968A5"/>
    <w:rsid w:val="00AA26C7"/>
    <w:rsid w:val="00AA47FE"/>
    <w:rsid w:val="00AA50DB"/>
    <w:rsid w:val="00AA5DED"/>
    <w:rsid w:val="00AB00F6"/>
    <w:rsid w:val="00AB3E6E"/>
    <w:rsid w:val="00AC0859"/>
    <w:rsid w:val="00AC70A0"/>
    <w:rsid w:val="00AC79A1"/>
    <w:rsid w:val="00AC7C9E"/>
    <w:rsid w:val="00AC7EEF"/>
    <w:rsid w:val="00AD1722"/>
    <w:rsid w:val="00AD239C"/>
    <w:rsid w:val="00AE0FC4"/>
    <w:rsid w:val="00AE5F8F"/>
    <w:rsid w:val="00AF2720"/>
    <w:rsid w:val="00AF37CE"/>
    <w:rsid w:val="00B11FE8"/>
    <w:rsid w:val="00B121A8"/>
    <w:rsid w:val="00B13824"/>
    <w:rsid w:val="00B14131"/>
    <w:rsid w:val="00B16902"/>
    <w:rsid w:val="00B20DC9"/>
    <w:rsid w:val="00B25777"/>
    <w:rsid w:val="00B26734"/>
    <w:rsid w:val="00B26F7B"/>
    <w:rsid w:val="00B27308"/>
    <w:rsid w:val="00B32B1D"/>
    <w:rsid w:val="00B34EC6"/>
    <w:rsid w:val="00B41640"/>
    <w:rsid w:val="00B44806"/>
    <w:rsid w:val="00B50E2E"/>
    <w:rsid w:val="00B51A2D"/>
    <w:rsid w:val="00B55B22"/>
    <w:rsid w:val="00B56ECD"/>
    <w:rsid w:val="00B5736D"/>
    <w:rsid w:val="00B60841"/>
    <w:rsid w:val="00B665C1"/>
    <w:rsid w:val="00B67401"/>
    <w:rsid w:val="00B67D57"/>
    <w:rsid w:val="00B71B30"/>
    <w:rsid w:val="00B73C41"/>
    <w:rsid w:val="00B7457E"/>
    <w:rsid w:val="00B754F3"/>
    <w:rsid w:val="00B84426"/>
    <w:rsid w:val="00B94023"/>
    <w:rsid w:val="00BA2C3C"/>
    <w:rsid w:val="00BB5BCC"/>
    <w:rsid w:val="00BB72F1"/>
    <w:rsid w:val="00BC6DEF"/>
    <w:rsid w:val="00BD0C1B"/>
    <w:rsid w:val="00BE0E75"/>
    <w:rsid w:val="00BE4681"/>
    <w:rsid w:val="00BE5627"/>
    <w:rsid w:val="00BE75B4"/>
    <w:rsid w:val="00BE7E24"/>
    <w:rsid w:val="00BF173E"/>
    <w:rsid w:val="00BF7629"/>
    <w:rsid w:val="00C03066"/>
    <w:rsid w:val="00C1209D"/>
    <w:rsid w:val="00C1224A"/>
    <w:rsid w:val="00C15B1A"/>
    <w:rsid w:val="00C17DF3"/>
    <w:rsid w:val="00C3112C"/>
    <w:rsid w:val="00C37EFB"/>
    <w:rsid w:val="00C50BDB"/>
    <w:rsid w:val="00C57197"/>
    <w:rsid w:val="00C63237"/>
    <w:rsid w:val="00C67778"/>
    <w:rsid w:val="00C72E58"/>
    <w:rsid w:val="00C86FAA"/>
    <w:rsid w:val="00C87AC6"/>
    <w:rsid w:val="00C92C56"/>
    <w:rsid w:val="00C976BE"/>
    <w:rsid w:val="00C97E25"/>
    <w:rsid w:val="00C97F88"/>
    <w:rsid w:val="00CA1378"/>
    <w:rsid w:val="00CA64F3"/>
    <w:rsid w:val="00CB0266"/>
    <w:rsid w:val="00CB0F5E"/>
    <w:rsid w:val="00CB23CA"/>
    <w:rsid w:val="00CB2732"/>
    <w:rsid w:val="00CB6F48"/>
    <w:rsid w:val="00CC0C65"/>
    <w:rsid w:val="00CE1A11"/>
    <w:rsid w:val="00CE28AA"/>
    <w:rsid w:val="00CE6B55"/>
    <w:rsid w:val="00CF0016"/>
    <w:rsid w:val="00CF109A"/>
    <w:rsid w:val="00CF421E"/>
    <w:rsid w:val="00CF6330"/>
    <w:rsid w:val="00CF6FDD"/>
    <w:rsid w:val="00D04358"/>
    <w:rsid w:val="00D13ABE"/>
    <w:rsid w:val="00D2171B"/>
    <w:rsid w:val="00D23B17"/>
    <w:rsid w:val="00D24F54"/>
    <w:rsid w:val="00D261EA"/>
    <w:rsid w:val="00D32543"/>
    <w:rsid w:val="00D40158"/>
    <w:rsid w:val="00D406D2"/>
    <w:rsid w:val="00D43C46"/>
    <w:rsid w:val="00D45C26"/>
    <w:rsid w:val="00D471DD"/>
    <w:rsid w:val="00D5111E"/>
    <w:rsid w:val="00D51770"/>
    <w:rsid w:val="00D56084"/>
    <w:rsid w:val="00D57354"/>
    <w:rsid w:val="00D60896"/>
    <w:rsid w:val="00D62A9A"/>
    <w:rsid w:val="00D650B1"/>
    <w:rsid w:val="00D65980"/>
    <w:rsid w:val="00D67BD6"/>
    <w:rsid w:val="00D738E7"/>
    <w:rsid w:val="00D74068"/>
    <w:rsid w:val="00D86998"/>
    <w:rsid w:val="00D9135A"/>
    <w:rsid w:val="00D91BD3"/>
    <w:rsid w:val="00D9645E"/>
    <w:rsid w:val="00D968F5"/>
    <w:rsid w:val="00DA0532"/>
    <w:rsid w:val="00DA4173"/>
    <w:rsid w:val="00DA60B3"/>
    <w:rsid w:val="00DA66B2"/>
    <w:rsid w:val="00DB09A4"/>
    <w:rsid w:val="00DB5AB4"/>
    <w:rsid w:val="00DC5E38"/>
    <w:rsid w:val="00DC62E7"/>
    <w:rsid w:val="00DC73AD"/>
    <w:rsid w:val="00DD16C4"/>
    <w:rsid w:val="00DD25D1"/>
    <w:rsid w:val="00DD2870"/>
    <w:rsid w:val="00DE02DB"/>
    <w:rsid w:val="00DE03A7"/>
    <w:rsid w:val="00DE3FCB"/>
    <w:rsid w:val="00DE50D2"/>
    <w:rsid w:val="00DF26F6"/>
    <w:rsid w:val="00DF470C"/>
    <w:rsid w:val="00DF486E"/>
    <w:rsid w:val="00DF4B1A"/>
    <w:rsid w:val="00DF67BB"/>
    <w:rsid w:val="00E05025"/>
    <w:rsid w:val="00E060CE"/>
    <w:rsid w:val="00E10A3D"/>
    <w:rsid w:val="00E11160"/>
    <w:rsid w:val="00E145DC"/>
    <w:rsid w:val="00E14637"/>
    <w:rsid w:val="00E14A0C"/>
    <w:rsid w:val="00E14B7E"/>
    <w:rsid w:val="00E1581D"/>
    <w:rsid w:val="00E1693B"/>
    <w:rsid w:val="00E16C90"/>
    <w:rsid w:val="00E2221D"/>
    <w:rsid w:val="00E22E00"/>
    <w:rsid w:val="00E243C8"/>
    <w:rsid w:val="00E263C0"/>
    <w:rsid w:val="00E27B4C"/>
    <w:rsid w:val="00E36856"/>
    <w:rsid w:val="00E443E1"/>
    <w:rsid w:val="00E44945"/>
    <w:rsid w:val="00E450A4"/>
    <w:rsid w:val="00E45DB8"/>
    <w:rsid w:val="00E4790A"/>
    <w:rsid w:val="00E47BF2"/>
    <w:rsid w:val="00E52B53"/>
    <w:rsid w:val="00E52CA8"/>
    <w:rsid w:val="00E5363B"/>
    <w:rsid w:val="00E60BFC"/>
    <w:rsid w:val="00E660D6"/>
    <w:rsid w:val="00E70F7F"/>
    <w:rsid w:val="00E81ACD"/>
    <w:rsid w:val="00E872A7"/>
    <w:rsid w:val="00E87AC0"/>
    <w:rsid w:val="00E90F14"/>
    <w:rsid w:val="00EA3BB3"/>
    <w:rsid w:val="00EA5DEE"/>
    <w:rsid w:val="00EB07D7"/>
    <w:rsid w:val="00EB1BD1"/>
    <w:rsid w:val="00EB6181"/>
    <w:rsid w:val="00EB67C0"/>
    <w:rsid w:val="00EB71E9"/>
    <w:rsid w:val="00EB75A8"/>
    <w:rsid w:val="00EC49EC"/>
    <w:rsid w:val="00EC7F5A"/>
    <w:rsid w:val="00EE1ACB"/>
    <w:rsid w:val="00EE1BA7"/>
    <w:rsid w:val="00EE2F24"/>
    <w:rsid w:val="00EE68A9"/>
    <w:rsid w:val="00EE7411"/>
    <w:rsid w:val="00EF3DA5"/>
    <w:rsid w:val="00EF60A9"/>
    <w:rsid w:val="00EF7114"/>
    <w:rsid w:val="00EF7501"/>
    <w:rsid w:val="00F032B6"/>
    <w:rsid w:val="00F0656F"/>
    <w:rsid w:val="00F075A8"/>
    <w:rsid w:val="00F133C8"/>
    <w:rsid w:val="00F230F0"/>
    <w:rsid w:val="00F30C12"/>
    <w:rsid w:val="00F4172A"/>
    <w:rsid w:val="00F418EC"/>
    <w:rsid w:val="00F46AB8"/>
    <w:rsid w:val="00F5023B"/>
    <w:rsid w:val="00F663D7"/>
    <w:rsid w:val="00F66B45"/>
    <w:rsid w:val="00F67DF1"/>
    <w:rsid w:val="00F7520A"/>
    <w:rsid w:val="00F75DD1"/>
    <w:rsid w:val="00F7608E"/>
    <w:rsid w:val="00F76195"/>
    <w:rsid w:val="00F97363"/>
    <w:rsid w:val="00FA4B87"/>
    <w:rsid w:val="00FA58D9"/>
    <w:rsid w:val="00FA692C"/>
    <w:rsid w:val="00FB06F7"/>
    <w:rsid w:val="00FB082B"/>
    <w:rsid w:val="00FB28FF"/>
    <w:rsid w:val="00FB2A74"/>
    <w:rsid w:val="00FB6602"/>
    <w:rsid w:val="00FB767C"/>
    <w:rsid w:val="00FC1BB9"/>
    <w:rsid w:val="00FC7756"/>
    <w:rsid w:val="00FE1866"/>
    <w:rsid w:val="00FE4CC4"/>
    <w:rsid w:val="00FE79B9"/>
    <w:rsid w:val="00FF222C"/>
    <w:rsid w:val="00FF2243"/>
    <w:rsid w:val="00FF3F07"/>
    <w:rsid w:val="00FF4A47"/>
    <w:rsid w:val="00FF547F"/>
    <w:rsid w:val="459D5F80"/>
    <w:rsid w:val="663548FF"/>
    <w:rsid w:val="753D03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27"/>
    <w:autoRedefine/>
    <w:qFormat/>
    <w:uiPriority w:val="0"/>
    <w:pPr>
      <w:keepNext/>
      <w:numPr>
        <w:ilvl w:val="0"/>
        <w:numId w:val="1"/>
      </w:numPr>
      <w:kinsoku w:val="0"/>
      <w:spacing w:before="240" w:after="60"/>
      <w:outlineLvl w:val="0"/>
    </w:pPr>
    <w:rPr>
      <w:rFonts w:ascii="Times New Roman" w:hAnsi="Times New Roman" w:eastAsia="宋体" w:cs="Times New Roman"/>
      <w:b/>
      <w:bCs/>
      <w:kern w:val="32"/>
      <w:sz w:val="28"/>
      <w:szCs w:val="28"/>
      <w:lang w:val="en-US" w:eastAsia="zh-CN" w:bidi="ar-SA"/>
    </w:rPr>
  </w:style>
  <w:style w:type="paragraph" w:styleId="4">
    <w:name w:val="heading 2"/>
    <w:next w:val="3"/>
    <w:link w:val="28"/>
    <w:autoRedefine/>
    <w:qFormat/>
    <w:uiPriority w:val="0"/>
    <w:pPr>
      <w:keepNext/>
      <w:numPr>
        <w:ilvl w:val="1"/>
        <w:numId w:val="1"/>
      </w:numPr>
      <w:kinsoku w:val="0"/>
      <w:spacing w:before="240" w:line="400" w:lineRule="exact"/>
      <w:jc w:val="both"/>
      <w:outlineLvl w:val="1"/>
    </w:pPr>
    <w:rPr>
      <w:rFonts w:ascii="微软雅黑" w:hAnsi="微软雅黑" w:eastAsia="微软雅黑" w:cs="Arial"/>
      <w:b/>
      <w:bCs/>
      <w:iCs/>
      <w:color w:val="000000"/>
      <w:sz w:val="24"/>
      <w:szCs w:val="24"/>
      <w:lang w:val="en-US" w:eastAsia="zh-CN" w:bidi="ar-SA"/>
    </w:rPr>
  </w:style>
  <w:style w:type="paragraph" w:styleId="5">
    <w:name w:val="heading 3"/>
    <w:next w:val="3"/>
    <w:link w:val="33"/>
    <w:autoRedefine/>
    <w:qFormat/>
    <w:uiPriority w:val="0"/>
    <w:pPr>
      <w:keepNext/>
      <w:numPr>
        <w:ilvl w:val="2"/>
        <w:numId w:val="1"/>
      </w:numPr>
      <w:spacing w:before="240" w:after="60"/>
      <w:outlineLvl w:val="2"/>
    </w:pPr>
    <w:rPr>
      <w:rFonts w:ascii="宋体" w:hAnsi="宋体" w:eastAsia="宋体" w:cs="Arial"/>
      <w:b/>
      <w:bCs/>
      <w:sz w:val="21"/>
      <w:szCs w:val="21"/>
      <w:lang w:val="en-US" w:eastAsia="zh-CN" w:bidi="ar-SA"/>
    </w:rPr>
  </w:style>
  <w:style w:type="paragraph" w:styleId="6">
    <w:name w:val="heading 4"/>
    <w:basedOn w:val="1"/>
    <w:next w:val="1"/>
    <w:link w:val="37"/>
    <w:qFormat/>
    <w:uiPriority w:val="0"/>
    <w:pPr>
      <w:keepNext/>
      <w:numPr>
        <w:ilvl w:val="3"/>
        <w:numId w:val="1"/>
      </w:numPr>
      <w:spacing w:before="240" w:after="60"/>
      <w:outlineLvl w:val="3"/>
    </w:pPr>
    <w:rPr>
      <w:b/>
      <w:bCs/>
      <w:szCs w:val="28"/>
    </w:rPr>
  </w:style>
  <w:style w:type="paragraph" w:styleId="7">
    <w:name w:val="heading 5"/>
    <w:basedOn w:val="1"/>
    <w:next w:val="1"/>
    <w:link w:val="38"/>
    <w:qFormat/>
    <w:uiPriority w:val="0"/>
    <w:pPr>
      <w:numPr>
        <w:ilvl w:val="4"/>
        <w:numId w:val="1"/>
      </w:numPr>
      <w:spacing w:before="240" w:after="60"/>
      <w:outlineLvl w:val="4"/>
    </w:pPr>
    <w:rPr>
      <w:b/>
      <w:bCs/>
      <w:iCs/>
      <w:szCs w:val="26"/>
    </w:rPr>
  </w:style>
  <w:style w:type="paragraph" w:styleId="8">
    <w:name w:val="heading 6"/>
    <w:basedOn w:val="1"/>
    <w:next w:val="1"/>
    <w:link w:val="39"/>
    <w:qFormat/>
    <w:uiPriority w:val="0"/>
    <w:pPr>
      <w:numPr>
        <w:ilvl w:val="5"/>
        <w:numId w:val="1"/>
      </w:numPr>
      <w:spacing w:before="240" w:after="60"/>
      <w:outlineLvl w:val="5"/>
    </w:pPr>
    <w:rPr>
      <w:b/>
      <w:bCs/>
      <w:szCs w:val="22"/>
    </w:rPr>
  </w:style>
  <w:style w:type="paragraph" w:styleId="9">
    <w:name w:val="heading 7"/>
    <w:basedOn w:val="1"/>
    <w:next w:val="1"/>
    <w:link w:val="40"/>
    <w:qFormat/>
    <w:uiPriority w:val="0"/>
    <w:pPr>
      <w:numPr>
        <w:ilvl w:val="6"/>
        <w:numId w:val="1"/>
      </w:numPr>
      <w:spacing w:before="240" w:after="60"/>
      <w:outlineLvl w:val="6"/>
    </w:pPr>
    <w:rPr>
      <w:sz w:val="24"/>
      <w:szCs w:val="24"/>
    </w:rPr>
  </w:style>
  <w:style w:type="paragraph" w:styleId="10">
    <w:name w:val="heading 8"/>
    <w:basedOn w:val="1"/>
    <w:next w:val="1"/>
    <w:link w:val="41"/>
    <w:qFormat/>
    <w:uiPriority w:val="0"/>
    <w:pPr>
      <w:numPr>
        <w:ilvl w:val="7"/>
        <w:numId w:val="1"/>
      </w:numPr>
      <w:spacing w:before="240" w:after="60"/>
      <w:outlineLvl w:val="7"/>
    </w:pPr>
    <w:rPr>
      <w:i/>
      <w:iCs/>
      <w:sz w:val="24"/>
      <w:szCs w:val="24"/>
    </w:rPr>
  </w:style>
  <w:style w:type="paragraph" w:styleId="11">
    <w:name w:val="heading 9"/>
    <w:basedOn w:val="1"/>
    <w:next w:val="1"/>
    <w:link w:val="42"/>
    <w:qFormat/>
    <w:uiPriority w:val="0"/>
    <w:pPr>
      <w:numPr>
        <w:ilvl w:val="8"/>
        <w:numId w:val="1"/>
      </w:numPr>
      <w:spacing w:before="240" w:after="60"/>
      <w:outlineLvl w:val="8"/>
    </w:pPr>
    <w:rPr>
      <w:rFonts w:ascii="Arial" w:hAnsi="Arial" w:cs="Arial"/>
      <w:sz w:val="22"/>
      <w:szCs w:val="22"/>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3">
    <w:name w:val="Block Text"/>
    <w:qForma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Normal Indent"/>
    <w:basedOn w:val="1"/>
    <w:link w:val="31"/>
    <w:qFormat/>
    <w:uiPriority w:val="0"/>
    <w:pPr>
      <w:adjustRightInd w:val="0"/>
      <w:spacing w:before="50" w:beforeLines="50" w:line="315" w:lineRule="atLeast"/>
      <w:ind w:left="420" w:firstLine="420"/>
      <w:jc w:val="both"/>
      <w:textAlignment w:val="baseline"/>
    </w:pPr>
    <w:rPr>
      <w:rFonts w:ascii="宋体"/>
      <w:lang w:val="en-US"/>
    </w:rPr>
  </w:style>
  <w:style w:type="paragraph" w:styleId="13">
    <w:name w:val="caption"/>
    <w:basedOn w:val="1"/>
    <w:next w:val="1"/>
    <w:unhideWhenUsed/>
    <w:qFormat/>
    <w:uiPriority w:val="0"/>
    <w:rPr>
      <w:rFonts w:ascii="Cambria" w:hAnsi="Cambria" w:eastAsia="黑体"/>
      <w:sz w:val="20"/>
    </w:rPr>
  </w:style>
  <w:style w:type="paragraph" w:styleId="14">
    <w:name w:val="Document Map"/>
    <w:basedOn w:val="1"/>
    <w:link w:val="44"/>
    <w:semiHidden/>
    <w:qFormat/>
    <w:uiPriority w:val="0"/>
    <w:pPr>
      <w:shd w:val="clear" w:color="auto" w:fill="000080"/>
    </w:pPr>
  </w:style>
  <w:style w:type="paragraph" w:styleId="15">
    <w:name w:val="toc 3"/>
    <w:basedOn w:val="1"/>
    <w:next w:val="1"/>
    <w:autoRedefine/>
    <w:qFormat/>
    <w:uiPriority w:val="39"/>
    <w:pPr>
      <w:tabs>
        <w:tab w:val="left" w:pos="900"/>
        <w:tab w:val="left" w:pos="1260"/>
        <w:tab w:val="right" w:leader="dot" w:pos="8222"/>
      </w:tabs>
      <w:spacing w:line="360" w:lineRule="exact"/>
      <w:ind w:left="210" w:firstLine="210" w:firstLineChars="100"/>
    </w:pPr>
    <w:rPr>
      <w:kern w:val="2"/>
      <w:szCs w:val="24"/>
      <w:lang w:val="en-US"/>
    </w:rPr>
  </w:style>
  <w:style w:type="paragraph" w:styleId="16">
    <w:name w:val="Balloon Text"/>
    <w:basedOn w:val="1"/>
    <w:link w:val="34"/>
    <w:qFormat/>
    <w:uiPriority w:val="0"/>
    <w:rPr>
      <w:sz w:val="18"/>
      <w:szCs w:val="18"/>
    </w:rPr>
  </w:style>
  <w:style w:type="paragraph" w:styleId="17">
    <w:name w:val="footer"/>
    <w:basedOn w:val="1"/>
    <w:link w:val="29"/>
    <w:qFormat/>
    <w:uiPriority w:val="99"/>
    <w:pPr>
      <w:tabs>
        <w:tab w:val="center" w:pos="4153"/>
        <w:tab w:val="right" w:pos="8306"/>
      </w:tabs>
      <w:snapToGrid w:val="0"/>
    </w:pPr>
    <w:rPr>
      <w:szCs w:val="18"/>
    </w:rPr>
  </w:style>
  <w:style w:type="paragraph" w:styleId="18">
    <w:name w:val="header"/>
    <w:basedOn w:val="1"/>
    <w:link w:val="43"/>
    <w:qFormat/>
    <w:uiPriority w:val="0"/>
    <w:pPr>
      <w:pBdr>
        <w:bottom w:val="single" w:color="auto" w:sz="6" w:space="1"/>
      </w:pBdr>
      <w:tabs>
        <w:tab w:val="center" w:pos="4153"/>
        <w:tab w:val="right" w:pos="8306"/>
      </w:tabs>
      <w:snapToGrid w:val="0"/>
      <w:jc w:val="center"/>
    </w:pPr>
    <w:rPr>
      <w:szCs w:val="18"/>
    </w:rPr>
  </w:style>
  <w:style w:type="paragraph" w:styleId="19">
    <w:name w:val="toc 1"/>
    <w:basedOn w:val="1"/>
    <w:next w:val="1"/>
    <w:autoRedefine/>
    <w:qFormat/>
    <w:uiPriority w:val="39"/>
    <w:pPr>
      <w:tabs>
        <w:tab w:val="left" w:leader="dot" w:pos="180"/>
        <w:tab w:val="left" w:pos="420"/>
        <w:tab w:val="right" w:leader="dot" w:pos="8222"/>
      </w:tabs>
      <w:spacing w:line="440" w:lineRule="exact"/>
    </w:pPr>
    <w:rPr>
      <w:b/>
      <w:bCs/>
      <w:kern w:val="2"/>
      <w:lang w:val="en-US"/>
    </w:rPr>
  </w:style>
  <w:style w:type="paragraph" w:styleId="20">
    <w:name w:val="toc 2"/>
    <w:basedOn w:val="1"/>
    <w:next w:val="1"/>
    <w:autoRedefine/>
    <w:qFormat/>
    <w:uiPriority w:val="39"/>
    <w:pPr>
      <w:tabs>
        <w:tab w:val="left" w:pos="540"/>
        <w:tab w:val="left" w:pos="840"/>
        <w:tab w:val="right" w:leader="dot" w:pos="8222"/>
      </w:tabs>
      <w:spacing w:line="440" w:lineRule="exact"/>
      <w:ind w:left="198"/>
    </w:pPr>
    <w:rPr>
      <w:kern w:val="2"/>
      <w:lang w:val="en-US"/>
    </w:rPr>
  </w:style>
  <w:style w:type="table" w:styleId="22">
    <w:name w:val="Table Grid"/>
    <w:basedOn w:val="21"/>
    <w:qFormat/>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FollowedHyperlink"/>
    <w:unhideWhenUsed/>
    <w:qFormat/>
    <w:uiPriority w:val="99"/>
    <w:rPr>
      <w:color w:val="800080"/>
      <w:u w:val="single"/>
    </w:rPr>
  </w:style>
  <w:style w:type="character" w:styleId="25">
    <w:name w:val="Emphasis"/>
    <w:qFormat/>
    <w:uiPriority w:val="20"/>
    <w:rPr>
      <w:color w:val="CC0000"/>
    </w:rPr>
  </w:style>
  <w:style w:type="character" w:styleId="26">
    <w:name w:val="Hyperlink"/>
    <w:qFormat/>
    <w:uiPriority w:val="99"/>
    <w:rPr>
      <w:color w:val="0000FF"/>
      <w:u w:val="single"/>
    </w:rPr>
  </w:style>
  <w:style w:type="character" w:customStyle="1" w:styleId="27">
    <w:name w:val="标题 1 字符"/>
    <w:link w:val="2"/>
    <w:qFormat/>
    <w:uiPriority w:val="0"/>
    <w:rPr>
      <w:b/>
      <w:bCs/>
      <w:kern w:val="32"/>
      <w:sz w:val="28"/>
      <w:szCs w:val="28"/>
    </w:rPr>
  </w:style>
  <w:style w:type="character" w:customStyle="1" w:styleId="28">
    <w:name w:val="标题 2 字符"/>
    <w:link w:val="4"/>
    <w:qFormat/>
    <w:uiPriority w:val="0"/>
    <w:rPr>
      <w:rFonts w:ascii="微软雅黑" w:hAnsi="微软雅黑" w:eastAsia="微软雅黑" w:cs="Arial"/>
      <w:b/>
      <w:bCs/>
      <w:iCs/>
      <w:color w:val="000000"/>
      <w:sz w:val="24"/>
      <w:szCs w:val="24"/>
    </w:rPr>
  </w:style>
  <w:style w:type="character" w:customStyle="1" w:styleId="29">
    <w:name w:val="页脚 字符"/>
    <w:link w:val="17"/>
    <w:qFormat/>
    <w:uiPriority w:val="99"/>
    <w:rPr>
      <w:sz w:val="21"/>
      <w:szCs w:val="18"/>
      <w:lang w:val="en-GB"/>
    </w:rPr>
  </w:style>
  <w:style w:type="paragraph" w:customStyle="1" w:styleId="30">
    <w:name w:val="lj正文"/>
    <w:qFormat/>
    <w:uiPriority w:val="0"/>
    <w:pPr>
      <w:shd w:val="clear" w:color="auto" w:fill="FFFFFF"/>
      <w:spacing w:line="360" w:lineRule="auto"/>
      <w:ind w:firstLine="200" w:firstLineChars="200"/>
    </w:pPr>
    <w:rPr>
      <w:rFonts w:ascii="宋体" w:hAnsi="宋体" w:eastAsia="宋体" w:cs="Times New Roman"/>
      <w:color w:val="000000"/>
      <w:sz w:val="24"/>
      <w:szCs w:val="24"/>
      <w:lang w:val="en-US" w:eastAsia="zh-CN" w:bidi="ar-SA"/>
    </w:rPr>
  </w:style>
  <w:style w:type="character" w:customStyle="1" w:styleId="31">
    <w:name w:val="正文缩进 字符"/>
    <w:link w:val="12"/>
    <w:qFormat/>
    <w:uiPriority w:val="0"/>
    <w:rPr>
      <w:rFonts w:ascii="宋体"/>
      <w:sz w:val="21"/>
    </w:rPr>
  </w:style>
  <w:style w:type="paragraph" w:styleId="32">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33">
    <w:name w:val="标题 3 字符"/>
    <w:link w:val="5"/>
    <w:qFormat/>
    <w:uiPriority w:val="0"/>
    <w:rPr>
      <w:rFonts w:ascii="宋体" w:hAnsi="宋体" w:cs="Arial"/>
      <w:b/>
      <w:bCs/>
      <w:sz w:val="21"/>
      <w:szCs w:val="21"/>
    </w:rPr>
  </w:style>
  <w:style w:type="character" w:customStyle="1" w:styleId="34">
    <w:name w:val="批注框文本 字符"/>
    <w:link w:val="16"/>
    <w:qFormat/>
    <w:uiPriority w:val="0"/>
    <w:rPr>
      <w:sz w:val="18"/>
      <w:szCs w:val="18"/>
      <w:lang w:val="en-GB"/>
    </w:rPr>
  </w:style>
  <w:style w:type="character" w:styleId="35">
    <w:name w:val="Placeholder Text"/>
    <w:semiHidden/>
    <w:qFormat/>
    <w:uiPriority w:val="99"/>
    <w:rPr>
      <w:color w:val="808080"/>
    </w:rPr>
  </w:style>
  <w:style w:type="paragraph" w:styleId="36">
    <w:name w:val="No Spacing"/>
    <w:qFormat/>
    <w:uiPriority w:val="1"/>
    <w:rPr>
      <w:rFonts w:ascii="Times New Roman" w:hAnsi="Times New Roman" w:eastAsia="宋体" w:cs="Times New Roman"/>
      <w:sz w:val="21"/>
      <w:lang w:val="en-GB" w:eastAsia="zh-CN" w:bidi="ar-SA"/>
    </w:rPr>
  </w:style>
  <w:style w:type="character" w:customStyle="1" w:styleId="37">
    <w:name w:val="标题 4 字符"/>
    <w:link w:val="6"/>
    <w:qFormat/>
    <w:uiPriority w:val="0"/>
    <w:rPr>
      <w:b/>
      <w:bCs/>
      <w:sz w:val="21"/>
      <w:szCs w:val="28"/>
      <w:lang w:val="en-GB"/>
    </w:rPr>
  </w:style>
  <w:style w:type="character" w:customStyle="1" w:styleId="38">
    <w:name w:val="标题 5 字符"/>
    <w:link w:val="7"/>
    <w:qFormat/>
    <w:uiPriority w:val="0"/>
    <w:rPr>
      <w:b/>
      <w:bCs/>
      <w:iCs/>
      <w:sz w:val="21"/>
      <w:szCs w:val="26"/>
      <w:lang w:val="en-GB"/>
    </w:rPr>
  </w:style>
  <w:style w:type="character" w:customStyle="1" w:styleId="39">
    <w:name w:val="标题 6 字符"/>
    <w:link w:val="8"/>
    <w:qFormat/>
    <w:uiPriority w:val="0"/>
    <w:rPr>
      <w:b/>
      <w:bCs/>
      <w:sz w:val="21"/>
      <w:szCs w:val="22"/>
      <w:lang w:val="en-GB"/>
    </w:rPr>
  </w:style>
  <w:style w:type="character" w:customStyle="1" w:styleId="40">
    <w:name w:val="标题 7 字符"/>
    <w:link w:val="9"/>
    <w:qFormat/>
    <w:uiPriority w:val="0"/>
    <w:rPr>
      <w:sz w:val="24"/>
      <w:szCs w:val="24"/>
      <w:lang w:val="en-GB"/>
    </w:rPr>
  </w:style>
  <w:style w:type="character" w:customStyle="1" w:styleId="41">
    <w:name w:val="标题 8 字符"/>
    <w:link w:val="10"/>
    <w:qFormat/>
    <w:uiPriority w:val="0"/>
    <w:rPr>
      <w:i/>
      <w:iCs/>
      <w:sz w:val="24"/>
      <w:szCs w:val="24"/>
      <w:lang w:val="en-GB"/>
    </w:rPr>
  </w:style>
  <w:style w:type="character" w:customStyle="1" w:styleId="42">
    <w:name w:val="标题 9 字符"/>
    <w:link w:val="11"/>
    <w:qFormat/>
    <w:uiPriority w:val="0"/>
    <w:rPr>
      <w:rFonts w:ascii="Arial" w:hAnsi="Arial" w:cs="Arial"/>
      <w:sz w:val="22"/>
      <w:szCs w:val="22"/>
      <w:lang w:val="en-GB"/>
    </w:rPr>
  </w:style>
  <w:style w:type="character" w:customStyle="1" w:styleId="43">
    <w:name w:val="页眉 字符"/>
    <w:link w:val="18"/>
    <w:qFormat/>
    <w:uiPriority w:val="0"/>
    <w:rPr>
      <w:sz w:val="21"/>
      <w:szCs w:val="18"/>
      <w:lang w:val="en-GB"/>
    </w:rPr>
  </w:style>
  <w:style w:type="character" w:customStyle="1" w:styleId="44">
    <w:name w:val="文档结构图 字符"/>
    <w:link w:val="14"/>
    <w:semiHidden/>
    <w:qFormat/>
    <w:uiPriority w:val="0"/>
    <w:rPr>
      <w:sz w:val="21"/>
      <w:shd w:val="clear" w:color="auto" w:fill="000080"/>
      <w:lang w:val="en-GB"/>
    </w:rPr>
  </w:style>
  <w:style w:type="character" w:customStyle="1" w:styleId="45">
    <w:name w:val="封面表格 字符"/>
    <w:basedOn w:val="23"/>
    <w:link w:val="46"/>
    <w:qFormat/>
    <w:locked/>
    <w:uiPriority w:val="0"/>
    <w:rPr>
      <w:rFonts w:ascii="微软雅黑" w:hAnsi="微软雅黑" w:eastAsia="微软雅黑" w:cs="微软雅黑"/>
      <w:sz w:val="24"/>
      <w:szCs w:val="24"/>
      <w:lang w:val="en-GB"/>
    </w:rPr>
  </w:style>
  <w:style w:type="paragraph" w:customStyle="1" w:styleId="46">
    <w:name w:val="封面表格"/>
    <w:basedOn w:val="1"/>
    <w:link w:val="45"/>
    <w:qFormat/>
    <w:uiPriority w:val="0"/>
    <w:rPr>
      <w:sz w:val="24"/>
      <w:szCs w:val="24"/>
    </w:rPr>
  </w:style>
  <w:style w:type="character" w:customStyle="1" w:styleId="47">
    <w:name w:val="封面页尾 字符"/>
    <w:basedOn w:val="23"/>
    <w:link w:val="48"/>
    <w:locked/>
    <w:uiPriority w:val="0"/>
    <w:rPr>
      <w:rFonts w:ascii="微软雅黑" w:hAnsi="微软雅黑" w:eastAsia="微软雅黑" w:cs="微软雅黑"/>
      <w:sz w:val="18"/>
      <w:lang w:val="en-GB"/>
    </w:rPr>
  </w:style>
  <w:style w:type="paragraph" w:customStyle="1" w:styleId="48">
    <w:name w:val="封面页尾"/>
    <w:basedOn w:val="1"/>
    <w:link w:val="47"/>
    <w:qFormat/>
    <w:uiPriority w:val="0"/>
    <w:pPr>
      <w:spacing w:line="240" w:lineRule="exact"/>
    </w:pPr>
    <w:rPr>
      <w:sz w:val="18"/>
    </w:rPr>
  </w:style>
  <w:style w:type="character" w:customStyle="1" w:styleId="49">
    <w:name w:val="封面信息 字符"/>
    <w:basedOn w:val="45"/>
    <w:link w:val="50"/>
    <w:locked/>
    <w:uiPriority w:val="0"/>
    <w:rPr>
      <w:rFonts w:ascii="微软雅黑" w:hAnsi="微软雅黑" w:eastAsia="微软雅黑" w:cs="微软雅黑"/>
      <w:sz w:val="32"/>
      <w:szCs w:val="32"/>
      <w:lang w:val="en-GB"/>
    </w:rPr>
  </w:style>
  <w:style w:type="paragraph" w:customStyle="1" w:styleId="50">
    <w:name w:val="封面信息"/>
    <w:basedOn w:val="46"/>
    <w:link w:val="49"/>
    <w:qFormat/>
    <w:uiPriority w:val="0"/>
    <w:pPr>
      <w:jc w:val="center"/>
    </w:pPr>
    <w:rPr>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wmf"/><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bmp"/><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theme" Target="theme/theme1.xml"/><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footer" Target="footer2.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wmf"/><Relationship Id="rId17" Type="http://schemas.openxmlformats.org/officeDocument/2006/relationships/image" Target="media/image12.wmf"/><Relationship Id="rId16" Type="http://schemas.openxmlformats.org/officeDocument/2006/relationships/image" Target="media/image11.wmf"/><Relationship Id="rId159" Type="http://schemas.openxmlformats.org/officeDocument/2006/relationships/fontTable" Target="fontTable.xml"/><Relationship Id="rId158" Type="http://schemas.openxmlformats.org/officeDocument/2006/relationships/customXml" Target="../customXml/item1.xml"/><Relationship Id="rId157" Type="http://schemas.openxmlformats.org/officeDocument/2006/relationships/numbering" Target="numbering.xml"/><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wmf"/><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wmf"/><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wmf"/><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wmf"/><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wmf"/><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w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9069\AppData\Local\Temp\tmp7.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E4C5B6-76A1-4E69-9F46-41DA28103694}">
  <ds:schemaRefs/>
</ds:datastoreItem>
</file>

<file path=docProps/app.xml><?xml version="1.0" encoding="utf-8"?>
<Properties xmlns="http://schemas.openxmlformats.org/officeDocument/2006/extended-properties" xmlns:vt="http://schemas.openxmlformats.org/officeDocument/2006/docPropsVTypes">
  <Template>tmp7.dotx</Template>
  <Pages>88</Pages>
  <Words>1785</Words>
  <Characters>2375</Characters>
  <Lines>20</Lines>
  <Paragraphs>5</Paragraphs>
  <TotalTime>3</TotalTime>
  <ScaleCrop>false</ScaleCrop>
  <LinksUpToDate>false</LinksUpToDate>
  <CharactersWithSpaces>2433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2025-12-25T18:28:00Z</dcterms:created>
  <dc:creator>秋风の叶未落</dc:creator>
  <cp:lastModifiedBy>随波逐流</cp:lastModifiedBy>
  <dcterms:modified xsi:type="dcterms:W3CDTF">2025-12-29T10:35:48Z</dcterms:modified>
  <dc:title>室内热舒适预计达标比例报告书</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D2E413201FE2477B9B8049E568071670_11</vt:lpwstr>
  </property>
  <property fmtid="{D5CDD505-2E9C-101B-9397-08002B2CF9AE}" pid="4" name="KSOTemplateDocerSaveRecord">
    <vt:lpwstr>eyJoZGlkIjoiOTUwNTE2NmY5ZjRmNzg0ODc4NzAwNTJlODAwYmUxNGYiLCJ1c2VySWQiOiIxNjUyMzY5ODczIn0=</vt:lpwstr>
  </property>
</Properties>
</file>