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D40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2"/>
          <w:szCs w:val="32"/>
        </w:rPr>
      </w:pPr>
      <w:bookmarkStart w:id="0" w:name="_GoBack"/>
      <w:r>
        <w:rPr>
          <w:color w:val="000000"/>
          <w:sz w:val="32"/>
          <w:szCs w:val="32"/>
          <w:bdr w:val="none" w:color="auto" w:sz="0" w:space="0"/>
        </w:rPr>
        <w:t>防水、防潮相关材料决算清单</w:t>
      </w:r>
    </w:p>
    <w:bookmarkEnd w:id="0"/>
    <w:p w14:paraId="30F99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：绿野・牧歌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——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基于双碳背景下一站式文化便民垂直综合楼</w:t>
      </w:r>
    </w:p>
    <w:p w14:paraId="34F0AA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建设地点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：内蒙古鄂尔多斯达拉特旗旗中心</w:t>
      </w:r>
    </w:p>
    <w:p w14:paraId="6CCE4A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决算日期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：2026 年 3 月 25 日</w:t>
      </w:r>
    </w:p>
    <w:p w14:paraId="50C4C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编制单位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：内蒙古科技大学建筑与艺术设计学院</w:t>
      </w:r>
    </w:p>
    <w:p w14:paraId="5684D0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一、决算说明</w:t>
      </w:r>
    </w:p>
    <w:p w14:paraId="5C3E007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本清单为项目屋面、外墙、厨卫及便民服务区域防水防潮材料最终决算，工程量按现场实际施工收方量核定，单价含采购、运输、税费及检测费，数据经三方核对确认。</w:t>
      </w:r>
    </w:p>
    <w:p w14:paraId="2C88A19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所有材料均选用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绿色环保、耐低温抗冻融、符合绿色建材标准</w:t>
      </w:r>
      <w:r>
        <w:rPr>
          <w:color w:val="000000"/>
          <w:sz w:val="24"/>
          <w:szCs w:val="24"/>
          <w:bdr w:val="none" w:color="auto" w:sz="0" w:space="0"/>
        </w:rPr>
        <w:t>的专用款，适配严寒 C 区气候特征，满足绿色建筑办公建筑三星级对绿色建材应用、环保性、耐久性的核心要求。</w:t>
      </w:r>
    </w:p>
    <w:p w14:paraId="2517053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合价 = 工程量 × 综合单价，总决算金额为各分项合价之和，无隐项费用；金额单位为元（保留 2 位小数），工程量单位为㎡、m、kg、支 / 套。</w:t>
      </w:r>
    </w:p>
    <w:p w14:paraId="1DC0D1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二、防水、防潮材料决算明细</w:t>
      </w:r>
    </w:p>
    <w:p w14:paraId="428796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（一）屋面防水工程材料</w:t>
      </w:r>
    </w:p>
    <w:p w14:paraId="1E755E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"/>
        <w:gridCol w:w="653"/>
        <w:gridCol w:w="840"/>
        <w:gridCol w:w="2048"/>
        <w:gridCol w:w="549"/>
        <w:gridCol w:w="309"/>
        <w:gridCol w:w="906"/>
        <w:gridCol w:w="1137"/>
        <w:gridCol w:w="1046"/>
        <w:gridCol w:w="554"/>
      </w:tblGrid>
      <w:tr w14:paraId="1A59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3744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6E309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shd w:val="clear"/>
            <w:vAlign w:val="center"/>
          </w:tcPr>
          <w:p w14:paraId="60D76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shd w:val="clear"/>
            <w:vAlign w:val="center"/>
          </w:tcPr>
          <w:p w14:paraId="37293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绿建三星级适配要求</w:t>
            </w:r>
          </w:p>
        </w:tc>
        <w:tc>
          <w:tcPr>
            <w:tcW w:w="0" w:type="auto"/>
            <w:shd w:val="clear"/>
            <w:vAlign w:val="center"/>
          </w:tcPr>
          <w:p w14:paraId="64E5D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shd w:val="clear"/>
            <w:vAlign w:val="center"/>
          </w:tcPr>
          <w:p w14:paraId="608FF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292A7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综合单价（元）</w:t>
            </w:r>
          </w:p>
        </w:tc>
        <w:tc>
          <w:tcPr>
            <w:tcW w:w="0" w:type="auto"/>
            <w:shd w:val="clear"/>
            <w:vAlign w:val="center"/>
          </w:tcPr>
          <w:p w14:paraId="65E84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合价（元）</w:t>
            </w:r>
          </w:p>
        </w:tc>
        <w:tc>
          <w:tcPr>
            <w:tcW w:w="0" w:type="auto"/>
            <w:shd w:val="clear"/>
            <w:vAlign w:val="center"/>
          </w:tcPr>
          <w:p w14:paraId="1B33D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适用部位</w:t>
            </w:r>
          </w:p>
        </w:tc>
        <w:tc>
          <w:tcPr>
            <w:tcW w:w="0" w:type="auto"/>
            <w:shd w:val="clear"/>
            <w:vAlign w:val="center"/>
          </w:tcPr>
          <w:p w14:paraId="645A1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6E5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401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8DA4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耐低温改性沥青防水卷材</w:t>
            </w:r>
          </w:p>
        </w:tc>
        <w:tc>
          <w:tcPr>
            <w:tcW w:w="0" w:type="auto"/>
            <w:shd w:val="clear"/>
            <w:vAlign w:val="center"/>
          </w:tcPr>
          <w:p w14:paraId="3373D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4mm 厚 SBS Ⅱ 型</w:t>
            </w:r>
          </w:p>
        </w:tc>
        <w:tc>
          <w:tcPr>
            <w:tcW w:w="0" w:type="auto"/>
            <w:shd w:val="clear"/>
            <w:vAlign w:val="center"/>
          </w:tcPr>
          <w:p w14:paraId="61A1B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绿色建材认证，-25℃低温柔性，耐根穿刺</w:t>
            </w:r>
          </w:p>
        </w:tc>
        <w:tc>
          <w:tcPr>
            <w:tcW w:w="0" w:type="auto"/>
            <w:shd w:val="clear"/>
            <w:vAlign w:val="center"/>
          </w:tcPr>
          <w:p w14:paraId="1062C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0" w:type="auto"/>
            <w:shd w:val="clear"/>
            <w:vAlign w:val="center"/>
          </w:tcPr>
          <w:p w14:paraId="301F1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vAlign w:val="center"/>
          </w:tcPr>
          <w:p w14:paraId="4D1F6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86.50</w:t>
            </w:r>
          </w:p>
        </w:tc>
        <w:tc>
          <w:tcPr>
            <w:tcW w:w="0" w:type="auto"/>
            <w:shd w:val="clear"/>
            <w:vAlign w:val="center"/>
          </w:tcPr>
          <w:p w14:paraId="4C980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213495.50</w:t>
            </w:r>
          </w:p>
        </w:tc>
        <w:tc>
          <w:tcPr>
            <w:tcW w:w="0" w:type="auto"/>
            <w:shd w:val="clear"/>
            <w:vAlign w:val="center"/>
          </w:tcPr>
          <w:p w14:paraId="48D4D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屋面光伏板基底、屋顶绿化区</w:t>
            </w:r>
          </w:p>
        </w:tc>
        <w:tc>
          <w:tcPr>
            <w:tcW w:w="0" w:type="auto"/>
            <w:shd w:val="clear"/>
            <w:vAlign w:val="center"/>
          </w:tcPr>
          <w:p w14:paraId="359E4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严寒 C 区专用</w:t>
            </w:r>
          </w:p>
        </w:tc>
      </w:tr>
      <w:tr w14:paraId="7D26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D19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F452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自粘防水收口加强卷材</w:t>
            </w:r>
          </w:p>
        </w:tc>
        <w:tc>
          <w:tcPr>
            <w:tcW w:w="0" w:type="auto"/>
            <w:shd w:val="clear"/>
            <w:vAlign w:val="center"/>
          </w:tcPr>
          <w:p w14:paraId="38DC0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3mm 厚</w:t>
            </w:r>
          </w:p>
        </w:tc>
        <w:tc>
          <w:tcPr>
            <w:tcW w:w="0" w:type="auto"/>
            <w:shd w:val="clear"/>
            <w:vAlign w:val="center"/>
          </w:tcPr>
          <w:p w14:paraId="1F879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无溶剂型，低温不脆裂，施工无污染</w:t>
            </w:r>
          </w:p>
        </w:tc>
        <w:tc>
          <w:tcPr>
            <w:tcW w:w="0" w:type="auto"/>
            <w:shd w:val="clear"/>
            <w:vAlign w:val="center"/>
          </w:tcPr>
          <w:p w14:paraId="22B4A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/>
            <w:vAlign w:val="center"/>
          </w:tcPr>
          <w:p w14:paraId="67829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vAlign w:val="center"/>
          </w:tcPr>
          <w:p w14:paraId="527D0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0" w:type="auto"/>
            <w:shd w:val="clear"/>
            <w:vAlign w:val="center"/>
          </w:tcPr>
          <w:p w14:paraId="6373A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21824.00</w:t>
            </w:r>
          </w:p>
        </w:tc>
        <w:tc>
          <w:tcPr>
            <w:tcW w:w="0" w:type="auto"/>
            <w:shd w:val="clear"/>
            <w:vAlign w:val="center"/>
          </w:tcPr>
          <w:p w14:paraId="415DC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女儿墙、出屋面管道、光伏支架基座</w:t>
            </w:r>
          </w:p>
        </w:tc>
        <w:tc>
          <w:tcPr>
            <w:tcW w:w="0" w:type="auto"/>
            <w:shd w:val="clear"/>
            <w:vAlign w:val="center"/>
          </w:tcPr>
          <w:p w14:paraId="75A4347B"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3BAB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23B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1C7FB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环保型屋面密封膏</w:t>
            </w:r>
          </w:p>
        </w:tc>
        <w:tc>
          <w:tcPr>
            <w:tcW w:w="0" w:type="auto"/>
            <w:shd w:val="clear"/>
            <w:vAlign w:val="center"/>
          </w:tcPr>
          <w:p w14:paraId="37BBD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单组份聚氨酯</w:t>
            </w:r>
          </w:p>
        </w:tc>
        <w:tc>
          <w:tcPr>
            <w:tcW w:w="0" w:type="auto"/>
            <w:shd w:val="clear"/>
            <w:vAlign w:val="center"/>
          </w:tcPr>
          <w:p w14:paraId="1489D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VOC≤100g/L，拉伸率≥300%，耐老化</w:t>
            </w:r>
          </w:p>
        </w:tc>
        <w:tc>
          <w:tcPr>
            <w:tcW w:w="0" w:type="auto"/>
            <w:shd w:val="clear"/>
            <w:vAlign w:val="center"/>
          </w:tcPr>
          <w:p w14:paraId="62674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vAlign w:val="center"/>
          </w:tcPr>
          <w:p w14:paraId="26EA6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0" w:type="auto"/>
            <w:shd w:val="clear"/>
            <w:vAlign w:val="center"/>
          </w:tcPr>
          <w:p w14:paraId="4000B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30.50</w:t>
            </w:r>
          </w:p>
        </w:tc>
        <w:tc>
          <w:tcPr>
            <w:tcW w:w="0" w:type="auto"/>
            <w:shd w:val="clear"/>
            <w:vAlign w:val="center"/>
          </w:tcPr>
          <w:p w14:paraId="6EF4E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5490.00</w:t>
            </w:r>
          </w:p>
        </w:tc>
        <w:tc>
          <w:tcPr>
            <w:tcW w:w="0" w:type="auto"/>
            <w:shd w:val="clear"/>
            <w:vAlign w:val="center"/>
          </w:tcPr>
          <w:p w14:paraId="01BAE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屋面分格缝、光伏组件拼接节点</w:t>
            </w:r>
          </w:p>
        </w:tc>
        <w:tc>
          <w:tcPr>
            <w:tcW w:w="0" w:type="auto"/>
            <w:shd w:val="clear"/>
            <w:vAlign w:val="center"/>
          </w:tcPr>
          <w:p w14:paraId="0E33D33C"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18B5F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8C2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3401B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水泥基渗透结晶防水涂料</w:t>
            </w:r>
          </w:p>
        </w:tc>
        <w:tc>
          <w:tcPr>
            <w:tcW w:w="0" w:type="auto"/>
            <w:shd w:val="clear"/>
            <w:vAlign w:val="center"/>
          </w:tcPr>
          <w:p w14:paraId="3E0A7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Ⅰ 型</w:t>
            </w:r>
          </w:p>
        </w:tc>
        <w:tc>
          <w:tcPr>
            <w:tcW w:w="0" w:type="auto"/>
            <w:shd w:val="clear"/>
            <w:vAlign w:val="center"/>
          </w:tcPr>
          <w:p w14:paraId="246AA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无机环保，可循环，抗渗等级 P12</w:t>
            </w:r>
          </w:p>
        </w:tc>
        <w:tc>
          <w:tcPr>
            <w:tcW w:w="0" w:type="auto"/>
            <w:shd w:val="clear"/>
            <w:vAlign w:val="center"/>
          </w:tcPr>
          <w:p w14:paraId="59C4D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shd w:val="clear"/>
            <w:vAlign w:val="center"/>
          </w:tcPr>
          <w:p w14:paraId="2347D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vAlign w:val="center"/>
          </w:tcPr>
          <w:p w14:paraId="10DAD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0" w:type="auto"/>
            <w:shd w:val="clear"/>
            <w:vAlign w:val="center"/>
          </w:tcPr>
          <w:p w14:paraId="21C14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17100.00</w:t>
            </w:r>
          </w:p>
        </w:tc>
        <w:tc>
          <w:tcPr>
            <w:tcW w:w="0" w:type="auto"/>
            <w:shd w:val="clear"/>
            <w:vAlign w:val="center"/>
          </w:tcPr>
          <w:p w14:paraId="2E522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屋面基层、屋顶绿化种植基层</w:t>
            </w:r>
          </w:p>
        </w:tc>
        <w:tc>
          <w:tcPr>
            <w:tcW w:w="0" w:type="auto"/>
            <w:shd w:val="clear"/>
            <w:vAlign w:val="center"/>
          </w:tcPr>
          <w:p w14:paraId="205A3656"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7236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31F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6A951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屋面保温防潮隔汽膜</w:t>
            </w:r>
          </w:p>
        </w:tc>
        <w:tc>
          <w:tcPr>
            <w:tcW w:w="0" w:type="auto"/>
            <w:shd w:val="clear"/>
            <w:vAlign w:val="center"/>
          </w:tcPr>
          <w:p w14:paraId="3A5B9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0.3mm 厚</w:t>
            </w:r>
          </w:p>
        </w:tc>
        <w:tc>
          <w:tcPr>
            <w:tcW w:w="0" w:type="auto"/>
            <w:shd w:val="clear"/>
            <w:vAlign w:val="center"/>
          </w:tcPr>
          <w:p w14:paraId="2079E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热传导系数≤0.04W/(m・K)，透气阻水</w:t>
            </w:r>
          </w:p>
        </w:tc>
        <w:tc>
          <w:tcPr>
            <w:tcW w:w="0" w:type="auto"/>
            <w:shd w:val="clear"/>
            <w:vAlign w:val="center"/>
          </w:tcPr>
          <w:p w14:paraId="20084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0" w:type="auto"/>
            <w:shd w:val="clear"/>
            <w:vAlign w:val="center"/>
          </w:tcPr>
          <w:p w14:paraId="558DB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vAlign w:val="center"/>
          </w:tcPr>
          <w:p w14:paraId="5034C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13.50</w:t>
            </w:r>
          </w:p>
        </w:tc>
        <w:tc>
          <w:tcPr>
            <w:tcW w:w="0" w:type="auto"/>
            <w:shd w:val="clear"/>
            <w:vAlign w:val="center"/>
          </w:tcPr>
          <w:p w14:paraId="24996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35100.00</w:t>
            </w:r>
          </w:p>
        </w:tc>
        <w:tc>
          <w:tcPr>
            <w:tcW w:w="0" w:type="auto"/>
            <w:shd w:val="clear"/>
            <w:vAlign w:val="center"/>
          </w:tcPr>
          <w:p w14:paraId="61D4F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屋面保温层下、光伏板铺设基层</w:t>
            </w:r>
          </w:p>
        </w:tc>
        <w:tc>
          <w:tcPr>
            <w:tcW w:w="0" w:type="auto"/>
            <w:shd w:val="clear"/>
            <w:vAlign w:val="center"/>
          </w:tcPr>
          <w:p w14:paraId="6F90F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适配屋面节能要求</w:t>
            </w:r>
          </w:p>
        </w:tc>
      </w:tr>
      <w:tr w14:paraId="1FA7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B0C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4A14F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shd w:val="clear"/>
            <w:vAlign w:val="center"/>
          </w:tcPr>
          <w:p w14:paraId="2F071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00533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5480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057A0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4A040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747D4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294904.50</w:t>
            </w:r>
          </w:p>
        </w:tc>
        <w:tc>
          <w:tcPr>
            <w:tcW w:w="0" w:type="auto"/>
            <w:shd w:val="clear"/>
            <w:vAlign w:val="center"/>
          </w:tcPr>
          <w:p w14:paraId="62F97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14122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465A36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（二）外墙防水防潮工程材料</w:t>
      </w:r>
    </w:p>
    <w:p w14:paraId="1D749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3"/>
        <w:gridCol w:w="731"/>
        <w:gridCol w:w="1258"/>
        <w:gridCol w:w="1842"/>
        <w:gridCol w:w="538"/>
        <w:gridCol w:w="299"/>
        <w:gridCol w:w="864"/>
        <w:gridCol w:w="1132"/>
        <w:gridCol w:w="855"/>
        <w:gridCol w:w="534"/>
      </w:tblGrid>
      <w:tr w14:paraId="6908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F0B6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64818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shd w:val="clear"/>
            <w:vAlign w:val="center"/>
          </w:tcPr>
          <w:p w14:paraId="3483A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shd w:val="clear"/>
            <w:vAlign w:val="center"/>
          </w:tcPr>
          <w:p w14:paraId="45268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绿建三星级适配要求</w:t>
            </w:r>
          </w:p>
        </w:tc>
        <w:tc>
          <w:tcPr>
            <w:tcW w:w="0" w:type="auto"/>
            <w:shd w:val="clear"/>
            <w:vAlign w:val="center"/>
          </w:tcPr>
          <w:p w14:paraId="667BD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shd w:val="clear"/>
            <w:vAlign w:val="center"/>
          </w:tcPr>
          <w:p w14:paraId="6F0CB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77B04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综合单价（元）</w:t>
            </w:r>
          </w:p>
        </w:tc>
        <w:tc>
          <w:tcPr>
            <w:tcW w:w="0" w:type="auto"/>
            <w:shd w:val="clear"/>
            <w:vAlign w:val="center"/>
          </w:tcPr>
          <w:p w14:paraId="29269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合价（元）</w:t>
            </w:r>
          </w:p>
        </w:tc>
        <w:tc>
          <w:tcPr>
            <w:tcW w:w="0" w:type="auto"/>
            <w:shd w:val="clear"/>
            <w:vAlign w:val="center"/>
          </w:tcPr>
          <w:p w14:paraId="0314C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适用部位</w:t>
            </w:r>
          </w:p>
        </w:tc>
        <w:tc>
          <w:tcPr>
            <w:tcW w:w="0" w:type="auto"/>
            <w:shd w:val="clear"/>
            <w:vAlign w:val="center"/>
          </w:tcPr>
          <w:p w14:paraId="6A343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E01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02C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C181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外墙弹性环保防水涂料</w:t>
            </w:r>
          </w:p>
        </w:tc>
        <w:tc>
          <w:tcPr>
            <w:tcW w:w="0" w:type="auto"/>
            <w:shd w:val="clear"/>
            <w:vAlign w:val="center"/>
          </w:tcPr>
          <w:p w14:paraId="4AA1A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双组份丙烯酸</w:t>
            </w:r>
          </w:p>
        </w:tc>
        <w:tc>
          <w:tcPr>
            <w:tcW w:w="0" w:type="auto"/>
            <w:shd w:val="clear"/>
            <w:vAlign w:val="center"/>
          </w:tcPr>
          <w:p w14:paraId="4DA21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绿色建材认证，VOC≤80g/L，-20℃耐低温</w:t>
            </w:r>
          </w:p>
        </w:tc>
        <w:tc>
          <w:tcPr>
            <w:tcW w:w="0" w:type="auto"/>
            <w:shd w:val="clear"/>
            <w:vAlign w:val="center"/>
          </w:tcPr>
          <w:p w14:paraId="101DC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8500</w:t>
            </w:r>
          </w:p>
        </w:tc>
        <w:tc>
          <w:tcPr>
            <w:tcW w:w="0" w:type="auto"/>
            <w:shd w:val="clear"/>
            <w:vAlign w:val="center"/>
          </w:tcPr>
          <w:p w14:paraId="46352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vAlign w:val="center"/>
          </w:tcPr>
          <w:p w14:paraId="3B8BE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0" w:type="auto"/>
            <w:shd w:val="clear"/>
            <w:vAlign w:val="center"/>
          </w:tcPr>
          <w:p w14:paraId="739D3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382500.00</w:t>
            </w:r>
          </w:p>
        </w:tc>
        <w:tc>
          <w:tcPr>
            <w:tcW w:w="0" w:type="auto"/>
            <w:shd w:val="clear"/>
            <w:vAlign w:val="center"/>
          </w:tcPr>
          <w:p w14:paraId="42325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外墙基层、预制构件拼接处</w:t>
            </w:r>
          </w:p>
        </w:tc>
        <w:tc>
          <w:tcPr>
            <w:tcW w:w="0" w:type="auto"/>
            <w:shd w:val="clear"/>
            <w:vAlign w:val="center"/>
          </w:tcPr>
          <w:p w14:paraId="1E381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适配室内环境质量要求</w:t>
            </w:r>
          </w:p>
        </w:tc>
      </w:tr>
      <w:tr w14:paraId="19EC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8C4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9FB7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BIPV 光伏幕墙密封胶</w:t>
            </w:r>
          </w:p>
        </w:tc>
        <w:tc>
          <w:tcPr>
            <w:tcW w:w="0" w:type="auto"/>
            <w:shd w:val="clear"/>
            <w:vAlign w:val="center"/>
          </w:tcPr>
          <w:p w14:paraId="499AB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中性硅酮</w:t>
            </w:r>
          </w:p>
        </w:tc>
        <w:tc>
          <w:tcPr>
            <w:tcW w:w="0" w:type="auto"/>
            <w:shd w:val="clear"/>
            <w:vAlign w:val="center"/>
          </w:tcPr>
          <w:p w14:paraId="204B2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无甲醛，耐候抗冻，与光伏玻璃 / 铝材兼容</w:t>
            </w:r>
          </w:p>
        </w:tc>
        <w:tc>
          <w:tcPr>
            <w:tcW w:w="0" w:type="auto"/>
            <w:shd w:val="clear"/>
            <w:vAlign w:val="center"/>
          </w:tcPr>
          <w:p w14:paraId="738FD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shd w:val="clear"/>
            <w:vAlign w:val="center"/>
          </w:tcPr>
          <w:p w14:paraId="54AF3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/>
            <w:vAlign w:val="center"/>
          </w:tcPr>
          <w:p w14:paraId="720F2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shd w:val="clear"/>
            <w:vAlign w:val="center"/>
          </w:tcPr>
          <w:p w14:paraId="75113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27360.00</w:t>
            </w:r>
          </w:p>
        </w:tc>
        <w:tc>
          <w:tcPr>
            <w:tcW w:w="0" w:type="auto"/>
            <w:shd w:val="clear"/>
            <w:vAlign w:val="center"/>
          </w:tcPr>
          <w:p w14:paraId="61A80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光伏幕墙拼接、窗框与幕墙接缝</w:t>
            </w:r>
          </w:p>
        </w:tc>
        <w:tc>
          <w:tcPr>
            <w:tcW w:w="0" w:type="auto"/>
            <w:shd w:val="clear"/>
            <w:vAlign w:val="center"/>
          </w:tcPr>
          <w:p w14:paraId="41DC6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光伏配套防水</w:t>
            </w:r>
          </w:p>
        </w:tc>
      </w:tr>
      <w:tr w14:paraId="1167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A78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23FD5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外墙分格缝防水条</w:t>
            </w:r>
          </w:p>
        </w:tc>
        <w:tc>
          <w:tcPr>
            <w:tcW w:w="0" w:type="auto"/>
            <w:shd w:val="clear"/>
            <w:vAlign w:val="center"/>
          </w:tcPr>
          <w:p w14:paraId="06788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橡胶发泡型</w:t>
            </w:r>
          </w:p>
        </w:tc>
        <w:tc>
          <w:tcPr>
            <w:tcW w:w="0" w:type="auto"/>
            <w:shd w:val="clear"/>
            <w:vAlign w:val="center"/>
          </w:tcPr>
          <w:p w14:paraId="016AD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闭孔防潮，可回收利用，适配本土饰面</w:t>
            </w:r>
          </w:p>
        </w:tc>
        <w:tc>
          <w:tcPr>
            <w:tcW w:w="0" w:type="auto"/>
            <w:shd w:val="clear"/>
            <w:vAlign w:val="center"/>
          </w:tcPr>
          <w:p w14:paraId="06395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vAlign w:val="center"/>
          </w:tcPr>
          <w:p w14:paraId="08466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shd w:val="clear"/>
            <w:vAlign w:val="center"/>
          </w:tcPr>
          <w:p w14:paraId="6522F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0" w:type="auto"/>
            <w:shd w:val="clear"/>
            <w:vAlign w:val="center"/>
          </w:tcPr>
          <w:p w14:paraId="7532A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24000.00</w:t>
            </w:r>
          </w:p>
        </w:tc>
        <w:tc>
          <w:tcPr>
            <w:tcW w:w="0" w:type="auto"/>
            <w:shd w:val="clear"/>
            <w:vAlign w:val="center"/>
          </w:tcPr>
          <w:p w14:paraId="545F3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外墙石材、耐候钢饰面分格缝</w:t>
            </w:r>
          </w:p>
        </w:tc>
        <w:tc>
          <w:tcPr>
            <w:tcW w:w="0" w:type="auto"/>
            <w:shd w:val="clear"/>
            <w:vAlign w:val="center"/>
          </w:tcPr>
          <w:p w14:paraId="74F7275B"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607C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EBF0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4691A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不锈钢防水套管</w:t>
            </w:r>
          </w:p>
        </w:tc>
        <w:tc>
          <w:tcPr>
            <w:tcW w:w="0" w:type="auto"/>
            <w:shd w:val="clear"/>
            <w:vAlign w:val="center"/>
          </w:tcPr>
          <w:p w14:paraId="65929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DN20-DN100</w:t>
            </w:r>
          </w:p>
        </w:tc>
        <w:tc>
          <w:tcPr>
            <w:tcW w:w="0" w:type="auto"/>
            <w:shd w:val="clear"/>
            <w:vAlign w:val="center"/>
          </w:tcPr>
          <w:p w14:paraId="51EEC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 不锈钢，抗冻锈，耐久性≥50 年</w:t>
            </w:r>
          </w:p>
        </w:tc>
        <w:tc>
          <w:tcPr>
            <w:tcW w:w="0" w:type="auto"/>
            <w:shd w:val="clear"/>
            <w:vAlign w:val="center"/>
          </w:tcPr>
          <w:p w14:paraId="6FDC7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vAlign w:val="center"/>
          </w:tcPr>
          <w:p w14:paraId="0AD66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vAlign w:val="center"/>
          </w:tcPr>
          <w:p w14:paraId="55A77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135.00</w:t>
            </w:r>
          </w:p>
        </w:tc>
        <w:tc>
          <w:tcPr>
            <w:tcW w:w="0" w:type="auto"/>
            <w:shd w:val="clear"/>
            <w:vAlign w:val="center"/>
          </w:tcPr>
          <w:p w14:paraId="5E7B6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11610.00</w:t>
            </w:r>
          </w:p>
        </w:tc>
        <w:tc>
          <w:tcPr>
            <w:tcW w:w="0" w:type="auto"/>
            <w:shd w:val="clear"/>
            <w:vAlign w:val="center"/>
          </w:tcPr>
          <w:p w14:paraId="1F734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外墙机电 / 给排水穿墙管</w:t>
            </w:r>
          </w:p>
        </w:tc>
        <w:tc>
          <w:tcPr>
            <w:tcW w:w="0" w:type="auto"/>
            <w:shd w:val="clear"/>
            <w:vAlign w:val="center"/>
          </w:tcPr>
          <w:p w14:paraId="6160D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全生命周期耐久</w:t>
            </w:r>
          </w:p>
        </w:tc>
      </w:tr>
      <w:tr w14:paraId="229B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F7F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208BE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节能型防水透气膜</w:t>
            </w:r>
          </w:p>
        </w:tc>
        <w:tc>
          <w:tcPr>
            <w:tcW w:w="0" w:type="auto"/>
            <w:shd w:val="clear"/>
            <w:vAlign w:val="center"/>
          </w:tcPr>
          <w:p w14:paraId="73304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定制型</w:t>
            </w:r>
          </w:p>
        </w:tc>
        <w:tc>
          <w:tcPr>
            <w:tcW w:w="0" w:type="auto"/>
            <w:shd w:val="clear"/>
            <w:vAlign w:val="center"/>
          </w:tcPr>
          <w:p w14:paraId="2C588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透气阻水，热阻隔性好，提升围护节能性</w:t>
            </w:r>
          </w:p>
        </w:tc>
        <w:tc>
          <w:tcPr>
            <w:tcW w:w="0" w:type="auto"/>
            <w:shd w:val="clear"/>
            <w:vAlign w:val="center"/>
          </w:tcPr>
          <w:p w14:paraId="211C2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shd w:val="clear"/>
            <w:vAlign w:val="center"/>
          </w:tcPr>
          <w:p w14:paraId="19198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vAlign w:val="center"/>
          </w:tcPr>
          <w:p w14:paraId="3B128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17.50</w:t>
            </w:r>
          </w:p>
        </w:tc>
        <w:tc>
          <w:tcPr>
            <w:tcW w:w="0" w:type="auto"/>
            <w:shd w:val="clear"/>
            <w:vAlign w:val="center"/>
          </w:tcPr>
          <w:p w14:paraId="01C95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56000.00</w:t>
            </w:r>
          </w:p>
        </w:tc>
        <w:tc>
          <w:tcPr>
            <w:tcW w:w="0" w:type="auto"/>
            <w:shd w:val="clear"/>
            <w:vAlign w:val="center"/>
          </w:tcPr>
          <w:p w14:paraId="5A6DD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BIPV 幕墙内侧、外墙保温层外侧</w:t>
            </w:r>
          </w:p>
        </w:tc>
        <w:tc>
          <w:tcPr>
            <w:tcW w:w="0" w:type="auto"/>
            <w:shd w:val="clear"/>
            <w:vAlign w:val="center"/>
          </w:tcPr>
          <w:p w14:paraId="48FED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适配围护结构节能</w:t>
            </w:r>
          </w:p>
        </w:tc>
      </w:tr>
      <w:tr w14:paraId="30E8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451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2DE1B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shd w:val="clear"/>
            <w:vAlign w:val="center"/>
          </w:tcPr>
          <w:p w14:paraId="6E45B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7577C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11B4C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C0EB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A348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244D3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501470.00</w:t>
            </w:r>
          </w:p>
        </w:tc>
        <w:tc>
          <w:tcPr>
            <w:tcW w:w="0" w:type="auto"/>
            <w:shd w:val="clear"/>
            <w:vAlign w:val="center"/>
          </w:tcPr>
          <w:p w14:paraId="1FFE8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D3D9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470204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（三）厨卫及便民服务区域防水材料</w:t>
      </w:r>
    </w:p>
    <w:p w14:paraId="67B3B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"/>
        <w:gridCol w:w="991"/>
        <w:gridCol w:w="891"/>
        <w:gridCol w:w="1654"/>
        <w:gridCol w:w="469"/>
        <w:gridCol w:w="324"/>
        <w:gridCol w:w="963"/>
        <w:gridCol w:w="1050"/>
        <w:gridCol w:w="1033"/>
        <w:gridCol w:w="652"/>
      </w:tblGrid>
      <w:tr w14:paraId="2575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F62A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6A1E5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shd w:val="clear"/>
            <w:vAlign w:val="center"/>
          </w:tcPr>
          <w:p w14:paraId="3D878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shd w:val="clear"/>
            <w:vAlign w:val="center"/>
          </w:tcPr>
          <w:p w14:paraId="4BEE1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绿建三星级适配要求</w:t>
            </w:r>
          </w:p>
        </w:tc>
        <w:tc>
          <w:tcPr>
            <w:tcW w:w="0" w:type="auto"/>
            <w:shd w:val="clear"/>
            <w:vAlign w:val="center"/>
          </w:tcPr>
          <w:p w14:paraId="27513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shd w:val="clear"/>
            <w:vAlign w:val="center"/>
          </w:tcPr>
          <w:p w14:paraId="5EEC6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28EC8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综合单价（元）</w:t>
            </w:r>
          </w:p>
        </w:tc>
        <w:tc>
          <w:tcPr>
            <w:tcW w:w="0" w:type="auto"/>
            <w:shd w:val="clear"/>
            <w:vAlign w:val="center"/>
          </w:tcPr>
          <w:p w14:paraId="061C4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合价（元）</w:t>
            </w:r>
          </w:p>
        </w:tc>
        <w:tc>
          <w:tcPr>
            <w:tcW w:w="0" w:type="auto"/>
            <w:shd w:val="clear"/>
            <w:vAlign w:val="center"/>
          </w:tcPr>
          <w:p w14:paraId="17D0D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适用部位</w:t>
            </w:r>
          </w:p>
        </w:tc>
        <w:tc>
          <w:tcPr>
            <w:tcW w:w="0" w:type="auto"/>
            <w:shd w:val="clear"/>
            <w:vAlign w:val="center"/>
          </w:tcPr>
          <w:p w14:paraId="75583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B66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4EC2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B090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厨卫专用环保聚氨酯防水涂料</w:t>
            </w:r>
          </w:p>
        </w:tc>
        <w:tc>
          <w:tcPr>
            <w:tcW w:w="0" w:type="auto"/>
            <w:shd w:val="clear"/>
            <w:vAlign w:val="center"/>
          </w:tcPr>
          <w:p w14:paraId="5FAD2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双组份 1.5mm 厚</w:t>
            </w:r>
          </w:p>
        </w:tc>
        <w:tc>
          <w:tcPr>
            <w:tcW w:w="0" w:type="auto"/>
            <w:shd w:val="clear"/>
            <w:vAlign w:val="center"/>
          </w:tcPr>
          <w:p w14:paraId="2B507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 VOC，防霉耐水，无刺激性气味</w:t>
            </w:r>
          </w:p>
        </w:tc>
        <w:tc>
          <w:tcPr>
            <w:tcW w:w="0" w:type="auto"/>
            <w:shd w:val="clear"/>
            <w:vAlign w:val="center"/>
          </w:tcPr>
          <w:p w14:paraId="240BC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/>
            <w:vAlign w:val="center"/>
          </w:tcPr>
          <w:p w14:paraId="7E116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vAlign w:val="center"/>
          </w:tcPr>
          <w:p w14:paraId="46BBB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0" w:type="auto"/>
            <w:shd w:val="clear"/>
            <w:vAlign w:val="center"/>
          </w:tcPr>
          <w:p w14:paraId="66CAF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33150.00</w:t>
            </w:r>
          </w:p>
        </w:tc>
        <w:tc>
          <w:tcPr>
            <w:tcW w:w="0" w:type="auto"/>
            <w:shd w:val="clear"/>
            <w:vAlign w:val="center"/>
          </w:tcPr>
          <w:p w14:paraId="6406A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便民商业厨卫、公共卫生间</w:t>
            </w:r>
          </w:p>
        </w:tc>
        <w:tc>
          <w:tcPr>
            <w:tcW w:w="0" w:type="auto"/>
            <w:shd w:val="clear"/>
            <w:vAlign w:val="center"/>
          </w:tcPr>
          <w:p w14:paraId="706D8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适配室内环境质量</w:t>
            </w:r>
          </w:p>
        </w:tc>
      </w:tr>
      <w:tr w14:paraId="5DDD9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CF9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490B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防水型陶瓷地砖粘结剂</w:t>
            </w:r>
          </w:p>
        </w:tc>
        <w:tc>
          <w:tcPr>
            <w:tcW w:w="0" w:type="auto"/>
            <w:shd w:val="clear"/>
            <w:vAlign w:val="center"/>
          </w:tcPr>
          <w:p w14:paraId="2C5DC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粉状</w:t>
            </w:r>
          </w:p>
        </w:tc>
        <w:tc>
          <w:tcPr>
            <w:tcW w:w="0" w:type="auto"/>
            <w:shd w:val="clear"/>
            <w:vAlign w:val="center"/>
          </w:tcPr>
          <w:p w14:paraId="2B3D1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绿色建材认证，原料可循环，抗压≥20MPa</w:t>
            </w:r>
          </w:p>
        </w:tc>
        <w:tc>
          <w:tcPr>
            <w:tcW w:w="0" w:type="auto"/>
            <w:shd w:val="clear"/>
            <w:vAlign w:val="center"/>
          </w:tcPr>
          <w:p w14:paraId="394E4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shd w:val="clear"/>
            <w:vAlign w:val="center"/>
          </w:tcPr>
          <w:p w14:paraId="4805B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vAlign w:val="center"/>
          </w:tcPr>
          <w:p w14:paraId="60942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24.50</w:t>
            </w:r>
          </w:p>
        </w:tc>
        <w:tc>
          <w:tcPr>
            <w:tcW w:w="0" w:type="auto"/>
            <w:shd w:val="clear"/>
            <w:vAlign w:val="center"/>
          </w:tcPr>
          <w:p w14:paraId="7FE21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20090.00</w:t>
            </w:r>
          </w:p>
        </w:tc>
        <w:tc>
          <w:tcPr>
            <w:tcW w:w="0" w:type="auto"/>
            <w:shd w:val="clear"/>
            <w:vAlign w:val="center"/>
          </w:tcPr>
          <w:p w14:paraId="10844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厨卫地砖铺贴基层</w:t>
            </w:r>
          </w:p>
        </w:tc>
        <w:tc>
          <w:tcPr>
            <w:tcW w:w="0" w:type="auto"/>
            <w:shd w:val="clear"/>
            <w:vAlign w:val="center"/>
          </w:tcPr>
          <w:p w14:paraId="1A78E2D8"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4B49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A0A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66B14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PVC 环保防水护角</w:t>
            </w:r>
          </w:p>
        </w:tc>
        <w:tc>
          <w:tcPr>
            <w:tcW w:w="0" w:type="auto"/>
            <w:shd w:val="clear"/>
            <w:vAlign w:val="center"/>
          </w:tcPr>
          <w:p w14:paraId="2FB28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弧形</w:t>
            </w:r>
          </w:p>
        </w:tc>
        <w:tc>
          <w:tcPr>
            <w:tcW w:w="0" w:type="auto"/>
            <w:shd w:val="clear"/>
            <w:vAlign w:val="center"/>
          </w:tcPr>
          <w:p w14:paraId="5CC9C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可回收，加强阴阳角 / 管根防水</w:t>
            </w:r>
          </w:p>
        </w:tc>
        <w:tc>
          <w:tcPr>
            <w:tcW w:w="0" w:type="auto"/>
            <w:shd w:val="clear"/>
            <w:vAlign w:val="center"/>
          </w:tcPr>
          <w:p w14:paraId="33F06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/>
            <w:vAlign w:val="center"/>
          </w:tcPr>
          <w:p w14:paraId="040A2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shd w:val="clear"/>
            <w:vAlign w:val="center"/>
          </w:tcPr>
          <w:p w14:paraId="05107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10.50</w:t>
            </w:r>
          </w:p>
        </w:tc>
        <w:tc>
          <w:tcPr>
            <w:tcW w:w="0" w:type="auto"/>
            <w:shd w:val="clear"/>
            <w:vAlign w:val="center"/>
          </w:tcPr>
          <w:p w14:paraId="625E2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3675.00</w:t>
            </w:r>
          </w:p>
        </w:tc>
        <w:tc>
          <w:tcPr>
            <w:tcW w:w="0" w:type="auto"/>
            <w:shd w:val="clear"/>
            <w:vAlign w:val="center"/>
          </w:tcPr>
          <w:p w14:paraId="70D9E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厨卫阴阳角、排水口部位</w:t>
            </w:r>
          </w:p>
        </w:tc>
        <w:tc>
          <w:tcPr>
            <w:tcW w:w="0" w:type="auto"/>
            <w:shd w:val="clear"/>
            <w:vAlign w:val="center"/>
          </w:tcPr>
          <w:p w14:paraId="50CF770F"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002B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562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3983B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地漏专用防水芯</w:t>
            </w:r>
          </w:p>
        </w:tc>
        <w:tc>
          <w:tcPr>
            <w:tcW w:w="0" w:type="auto"/>
            <w:shd w:val="clear"/>
            <w:vAlign w:val="center"/>
          </w:tcPr>
          <w:p w14:paraId="27BFA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硅胶 + 不锈钢</w:t>
            </w:r>
          </w:p>
        </w:tc>
        <w:tc>
          <w:tcPr>
            <w:tcW w:w="0" w:type="auto"/>
            <w:shd w:val="clear"/>
            <w:vAlign w:val="center"/>
          </w:tcPr>
          <w:p w14:paraId="0B178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防返水 / 渗漏，适配绿建节水地漏要求</w:t>
            </w:r>
          </w:p>
        </w:tc>
        <w:tc>
          <w:tcPr>
            <w:tcW w:w="0" w:type="auto"/>
            <w:shd w:val="clear"/>
            <w:vAlign w:val="center"/>
          </w:tcPr>
          <w:p w14:paraId="26357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vAlign w:val="center"/>
          </w:tcPr>
          <w:p w14:paraId="46B12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vAlign w:val="center"/>
          </w:tcPr>
          <w:p w14:paraId="0A772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0" w:type="auto"/>
            <w:shd w:val="clear"/>
            <w:vAlign w:val="center"/>
          </w:tcPr>
          <w:p w14:paraId="41695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4560.00</w:t>
            </w:r>
          </w:p>
        </w:tc>
        <w:tc>
          <w:tcPr>
            <w:tcW w:w="0" w:type="auto"/>
            <w:shd w:val="clear"/>
            <w:vAlign w:val="center"/>
          </w:tcPr>
          <w:p w14:paraId="7A358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厨卫、公共卫生间地漏</w:t>
            </w:r>
          </w:p>
        </w:tc>
        <w:tc>
          <w:tcPr>
            <w:tcW w:w="0" w:type="auto"/>
            <w:shd w:val="clear"/>
            <w:vAlign w:val="center"/>
          </w:tcPr>
          <w:p w14:paraId="29604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适配节水配套</w:t>
            </w:r>
          </w:p>
        </w:tc>
      </w:tr>
      <w:tr w14:paraId="0B37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9C9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72347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shd w:val="clear"/>
            <w:vAlign w:val="center"/>
          </w:tcPr>
          <w:p w14:paraId="22AF8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A5F0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5E3D9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26323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16E21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186D1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61475.00</w:t>
            </w:r>
          </w:p>
        </w:tc>
        <w:tc>
          <w:tcPr>
            <w:tcW w:w="0" w:type="auto"/>
            <w:shd w:val="clear"/>
            <w:vAlign w:val="center"/>
          </w:tcPr>
          <w:p w14:paraId="38B3B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DB38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43F439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（四）通用防水防潮辅材</w:t>
      </w:r>
    </w:p>
    <w:p w14:paraId="7931D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826"/>
        <w:gridCol w:w="622"/>
        <w:gridCol w:w="2025"/>
        <w:gridCol w:w="566"/>
        <w:gridCol w:w="327"/>
        <w:gridCol w:w="976"/>
        <w:gridCol w:w="1053"/>
        <w:gridCol w:w="1287"/>
        <w:gridCol w:w="342"/>
      </w:tblGrid>
      <w:tr w14:paraId="65CE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2AEC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5FEE6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shd w:val="clear"/>
            <w:vAlign w:val="center"/>
          </w:tcPr>
          <w:p w14:paraId="7BAAB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shd w:val="clear"/>
            <w:vAlign w:val="center"/>
          </w:tcPr>
          <w:p w14:paraId="632B8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绿建三星级适配要求</w:t>
            </w:r>
          </w:p>
        </w:tc>
        <w:tc>
          <w:tcPr>
            <w:tcW w:w="0" w:type="auto"/>
            <w:shd w:val="clear"/>
            <w:vAlign w:val="center"/>
          </w:tcPr>
          <w:p w14:paraId="71416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shd w:val="clear"/>
            <w:vAlign w:val="center"/>
          </w:tcPr>
          <w:p w14:paraId="1427E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1CAE1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综合单价（元）</w:t>
            </w:r>
          </w:p>
        </w:tc>
        <w:tc>
          <w:tcPr>
            <w:tcW w:w="0" w:type="auto"/>
            <w:shd w:val="clear"/>
            <w:vAlign w:val="center"/>
          </w:tcPr>
          <w:p w14:paraId="13276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合价（元）</w:t>
            </w:r>
          </w:p>
        </w:tc>
        <w:tc>
          <w:tcPr>
            <w:tcW w:w="0" w:type="auto"/>
            <w:shd w:val="clear"/>
            <w:vAlign w:val="center"/>
          </w:tcPr>
          <w:p w14:paraId="1EFF0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适用部位</w:t>
            </w:r>
          </w:p>
        </w:tc>
        <w:tc>
          <w:tcPr>
            <w:tcW w:w="0" w:type="auto"/>
            <w:shd w:val="clear"/>
            <w:vAlign w:val="center"/>
          </w:tcPr>
          <w:p w14:paraId="1EC35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973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901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C69E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不锈钢防水卷材收口压条</w:t>
            </w:r>
          </w:p>
        </w:tc>
        <w:tc>
          <w:tcPr>
            <w:tcW w:w="0" w:type="auto"/>
            <w:shd w:val="clear"/>
            <w:vAlign w:val="center"/>
          </w:tcPr>
          <w:p w14:paraId="0650E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30mm 宽</w:t>
            </w:r>
          </w:p>
        </w:tc>
        <w:tc>
          <w:tcPr>
            <w:tcW w:w="0" w:type="auto"/>
            <w:shd w:val="clear"/>
            <w:vAlign w:val="center"/>
          </w:tcPr>
          <w:p w14:paraId="3920D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 不锈钢，可回收，抗冻锈</w:t>
            </w:r>
          </w:p>
        </w:tc>
        <w:tc>
          <w:tcPr>
            <w:tcW w:w="0" w:type="auto"/>
            <w:shd w:val="clear"/>
            <w:vAlign w:val="center"/>
          </w:tcPr>
          <w:p w14:paraId="03510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shd w:val="clear"/>
            <w:vAlign w:val="center"/>
          </w:tcPr>
          <w:p w14:paraId="14A78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shd w:val="clear"/>
            <w:vAlign w:val="center"/>
          </w:tcPr>
          <w:p w14:paraId="3A347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13.50</w:t>
            </w:r>
          </w:p>
        </w:tc>
        <w:tc>
          <w:tcPr>
            <w:tcW w:w="0" w:type="auto"/>
            <w:shd w:val="clear"/>
            <w:vAlign w:val="center"/>
          </w:tcPr>
          <w:p w14:paraId="5B655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7560.00</w:t>
            </w:r>
          </w:p>
        </w:tc>
        <w:tc>
          <w:tcPr>
            <w:tcW w:w="0" w:type="auto"/>
            <w:shd w:val="clear"/>
            <w:vAlign w:val="center"/>
          </w:tcPr>
          <w:p w14:paraId="48FA0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 / 外墙卷材收口固定</w:t>
            </w:r>
          </w:p>
        </w:tc>
        <w:tc>
          <w:tcPr>
            <w:tcW w:w="0" w:type="auto"/>
            <w:shd w:val="clear"/>
            <w:vAlign w:val="center"/>
          </w:tcPr>
          <w:p w14:paraId="63C2B39C"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1ABC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1C9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5C05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丁基橡胶防水胶带</w:t>
            </w:r>
          </w:p>
        </w:tc>
        <w:tc>
          <w:tcPr>
            <w:tcW w:w="0" w:type="auto"/>
            <w:shd w:val="clear"/>
            <w:vAlign w:val="center"/>
          </w:tcPr>
          <w:p w14:paraId="479C7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50mm 宽</w:t>
            </w:r>
          </w:p>
        </w:tc>
        <w:tc>
          <w:tcPr>
            <w:tcW w:w="0" w:type="auto"/>
            <w:shd w:val="clear"/>
            <w:vAlign w:val="center"/>
          </w:tcPr>
          <w:p w14:paraId="3DE16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无溶剂，低温不脱落，绿色施工</w:t>
            </w:r>
          </w:p>
        </w:tc>
        <w:tc>
          <w:tcPr>
            <w:tcW w:w="0" w:type="auto"/>
            <w:shd w:val="clear"/>
            <w:vAlign w:val="center"/>
          </w:tcPr>
          <w:p w14:paraId="4B75E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/>
            <w:vAlign w:val="center"/>
          </w:tcPr>
          <w:p w14:paraId="5AC78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shd w:val="clear"/>
            <w:vAlign w:val="center"/>
          </w:tcPr>
          <w:p w14:paraId="03B23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9.50</w:t>
            </w:r>
          </w:p>
        </w:tc>
        <w:tc>
          <w:tcPr>
            <w:tcW w:w="0" w:type="auto"/>
            <w:shd w:val="clear"/>
            <w:vAlign w:val="center"/>
          </w:tcPr>
          <w:p w14:paraId="2D95D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3040.00</w:t>
            </w:r>
          </w:p>
        </w:tc>
        <w:tc>
          <w:tcPr>
            <w:tcW w:w="0" w:type="auto"/>
            <w:shd w:val="clear"/>
            <w:vAlign w:val="center"/>
          </w:tcPr>
          <w:p w14:paraId="176EC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节点加强、光伏组件小缝隙密封</w:t>
            </w:r>
          </w:p>
        </w:tc>
        <w:tc>
          <w:tcPr>
            <w:tcW w:w="0" w:type="auto"/>
            <w:shd w:val="clear"/>
            <w:vAlign w:val="center"/>
          </w:tcPr>
          <w:p w14:paraId="4CD1425A"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0E16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5A5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CFCD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内墙防霉防潮环保腻子</w:t>
            </w:r>
          </w:p>
        </w:tc>
        <w:tc>
          <w:tcPr>
            <w:tcW w:w="0" w:type="auto"/>
            <w:shd w:val="clear"/>
            <w:vAlign w:val="center"/>
          </w:tcPr>
          <w:p w14:paraId="24289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耐水型</w:t>
            </w:r>
          </w:p>
        </w:tc>
        <w:tc>
          <w:tcPr>
            <w:tcW w:w="0" w:type="auto"/>
            <w:shd w:val="clear"/>
            <w:vAlign w:val="center"/>
          </w:tcPr>
          <w:p w14:paraId="0C8E4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VOC≤50g/L，无甲醛，适配室内环境</w:t>
            </w:r>
          </w:p>
        </w:tc>
        <w:tc>
          <w:tcPr>
            <w:tcW w:w="0" w:type="auto"/>
            <w:shd w:val="clear"/>
            <w:vAlign w:val="center"/>
          </w:tcPr>
          <w:p w14:paraId="33447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shd w:val="clear"/>
            <w:vAlign w:val="center"/>
          </w:tcPr>
          <w:p w14:paraId="34679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vAlign w:val="center"/>
          </w:tcPr>
          <w:p w14:paraId="0FEA3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0" w:type="auto"/>
            <w:shd w:val="clear"/>
            <w:vAlign w:val="center"/>
          </w:tcPr>
          <w:p w14:paraId="0D0A9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32400.00</w:t>
            </w:r>
          </w:p>
        </w:tc>
        <w:tc>
          <w:tcPr>
            <w:tcW w:w="0" w:type="auto"/>
            <w:shd w:val="clear"/>
            <w:vAlign w:val="center"/>
          </w:tcPr>
          <w:p w14:paraId="27B58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办公区、文化展厅、便民服务区内墙</w:t>
            </w:r>
          </w:p>
        </w:tc>
        <w:tc>
          <w:tcPr>
            <w:tcW w:w="0" w:type="auto"/>
            <w:shd w:val="clear"/>
            <w:vAlign w:val="center"/>
          </w:tcPr>
          <w:p w14:paraId="3F617865"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4ED4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463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704B6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shd w:val="clear"/>
            <w:vAlign w:val="center"/>
          </w:tcPr>
          <w:p w14:paraId="0E1F2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7603D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456E6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6C9A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E3B0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0C77F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43000.00</w:t>
            </w:r>
          </w:p>
        </w:tc>
        <w:tc>
          <w:tcPr>
            <w:tcW w:w="0" w:type="auto"/>
            <w:shd w:val="clear"/>
            <w:vAlign w:val="center"/>
          </w:tcPr>
          <w:p w14:paraId="25A50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E185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64C885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三、决算汇总</w:t>
      </w:r>
    </w:p>
    <w:p w14:paraId="6E056C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637"/>
        <w:gridCol w:w="2660"/>
        <w:gridCol w:w="1323"/>
        <w:gridCol w:w="2346"/>
      </w:tblGrid>
      <w:tr w14:paraId="196B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3424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6AF7C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工程分项</w:t>
            </w:r>
          </w:p>
        </w:tc>
        <w:tc>
          <w:tcPr>
            <w:tcW w:w="0" w:type="auto"/>
            <w:shd w:val="clear"/>
            <w:vAlign w:val="center"/>
          </w:tcPr>
          <w:p w14:paraId="56AAE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分项合价（元）</w:t>
            </w:r>
          </w:p>
        </w:tc>
        <w:tc>
          <w:tcPr>
            <w:tcW w:w="0" w:type="auto"/>
            <w:shd w:val="clear"/>
            <w:vAlign w:val="center"/>
          </w:tcPr>
          <w:p w14:paraId="636C3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占总决算金额比例</w:t>
            </w:r>
          </w:p>
        </w:tc>
        <w:tc>
          <w:tcPr>
            <w:tcW w:w="0" w:type="auto"/>
            <w:shd w:val="clear"/>
            <w:vAlign w:val="center"/>
          </w:tcPr>
          <w:p w14:paraId="47DDB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绿建三星级核心适配维度</w:t>
            </w:r>
          </w:p>
        </w:tc>
      </w:tr>
      <w:tr w14:paraId="5611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7CE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7E94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屋面防水工程材料</w:t>
            </w:r>
          </w:p>
        </w:tc>
        <w:tc>
          <w:tcPr>
            <w:tcW w:w="0" w:type="auto"/>
            <w:shd w:val="clear"/>
            <w:vAlign w:val="center"/>
          </w:tcPr>
          <w:p w14:paraId="7DA06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294904.50</w:t>
            </w:r>
          </w:p>
        </w:tc>
        <w:tc>
          <w:tcPr>
            <w:tcW w:w="0" w:type="auto"/>
            <w:shd w:val="clear"/>
            <w:vAlign w:val="center"/>
          </w:tcPr>
          <w:p w14:paraId="00B31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34.12%</w:t>
            </w:r>
          </w:p>
        </w:tc>
        <w:tc>
          <w:tcPr>
            <w:tcW w:w="0" w:type="auto"/>
            <w:shd w:val="clear"/>
            <w:vAlign w:val="center"/>
          </w:tcPr>
          <w:p w14:paraId="0FACB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绿色建材、可再生能源配套、屋面节能</w:t>
            </w:r>
          </w:p>
        </w:tc>
      </w:tr>
      <w:tr w14:paraId="57F3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9C7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0C86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外墙防水防潮工程材料</w:t>
            </w:r>
          </w:p>
        </w:tc>
        <w:tc>
          <w:tcPr>
            <w:tcW w:w="0" w:type="auto"/>
            <w:shd w:val="clear"/>
            <w:vAlign w:val="center"/>
          </w:tcPr>
          <w:p w14:paraId="22587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501470.00</w:t>
            </w:r>
          </w:p>
        </w:tc>
        <w:tc>
          <w:tcPr>
            <w:tcW w:w="0" w:type="auto"/>
            <w:shd w:val="clear"/>
            <w:vAlign w:val="center"/>
          </w:tcPr>
          <w:p w14:paraId="7BC37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58.02%</w:t>
            </w:r>
          </w:p>
        </w:tc>
        <w:tc>
          <w:tcPr>
            <w:tcW w:w="0" w:type="auto"/>
            <w:shd w:val="clear"/>
            <w:vAlign w:val="center"/>
          </w:tcPr>
          <w:p w14:paraId="43AA8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围护结构节能、绿色建材、室内环境质量</w:t>
            </w:r>
          </w:p>
        </w:tc>
      </w:tr>
      <w:tr w14:paraId="1A35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53D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30618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厨卫及便民服务区域防水材料</w:t>
            </w:r>
          </w:p>
        </w:tc>
        <w:tc>
          <w:tcPr>
            <w:tcW w:w="0" w:type="auto"/>
            <w:shd w:val="clear"/>
            <w:vAlign w:val="center"/>
          </w:tcPr>
          <w:p w14:paraId="7E389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61475.00</w:t>
            </w:r>
          </w:p>
        </w:tc>
        <w:tc>
          <w:tcPr>
            <w:tcW w:w="0" w:type="auto"/>
            <w:shd w:val="clear"/>
            <w:vAlign w:val="center"/>
          </w:tcPr>
          <w:p w14:paraId="7618D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7.12%</w:t>
            </w:r>
          </w:p>
        </w:tc>
        <w:tc>
          <w:tcPr>
            <w:tcW w:w="0" w:type="auto"/>
            <w:shd w:val="clear"/>
            <w:vAlign w:val="center"/>
          </w:tcPr>
          <w:p w14:paraId="6A5F2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节水配套、室内环境质量、绿色建材</w:t>
            </w:r>
          </w:p>
        </w:tc>
      </w:tr>
      <w:tr w14:paraId="28ED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5B8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11E27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通用防水防潮辅材</w:t>
            </w:r>
          </w:p>
        </w:tc>
        <w:tc>
          <w:tcPr>
            <w:tcW w:w="0" w:type="auto"/>
            <w:shd w:val="clear"/>
            <w:vAlign w:val="center"/>
          </w:tcPr>
          <w:p w14:paraId="2C387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43000.00</w:t>
            </w:r>
          </w:p>
        </w:tc>
        <w:tc>
          <w:tcPr>
            <w:tcW w:w="0" w:type="auto"/>
            <w:shd w:val="clear"/>
            <w:vAlign w:val="center"/>
          </w:tcPr>
          <w:p w14:paraId="1488A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4.98%</w:t>
            </w:r>
          </w:p>
        </w:tc>
        <w:tc>
          <w:tcPr>
            <w:tcW w:w="0" w:type="auto"/>
            <w:shd w:val="clear"/>
            <w:vAlign w:val="center"/>
          </w:tcPr>
          <w:p w14:paraId="6D86B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绿色施工、资源循环、低污染</w:t>
            </w:r>
          </w:p>
        </w:tc>
      </w:tr>
      <w:tr w14:paraId="3FC4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EDE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364DA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总决算金额</w:t>
            </w:r>
          </w:p>
        </w:tc>
        <w:tc>
          <w:tcPr>
            <w:tcW w:w="0" w:type="auto"/>
            <w:shd w:val="clear"/>
            <w:vAlign w:val="center"/>
          </w:tcPr>
          <w:p w14:paraId="5EAC0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864229.50</w:t>
            </w:r>
          </w:p>
        </w:tc>
        <w:tc>
          <w:tcPr>
            <w:tcW w:w="0" w:type="auto"/>
            <w:shd w:val="clear"/>
            <w:vAlign w:val="center"/>
          </w:tcPr>
          <w:p w14:paraId="62EC6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/>
            <w:vAlign w:val="center"/>
          </w:tcPr>
          <w:p w14:paraId="6FB2E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全维度适配绿建办公建筑三星级规范</w:t>
            </w:r>
          </w:p>
        </w:tc>
      </w:tr>
      <w:tr w14:paraId="2E3A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430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2AE20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大写金额</w:t>
            </w:r>
          </w:p>
        </w:tc>
        <w:tc>
          <w:tcPr>
            <w:tcW w:w="0" w:type="auto"/>
            <w:shd w:val="clear"/>
            <w:vAlign w:val="center"/>
          </w:tcPr>
          <w:p w14:paraId="55FA7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人民币捌拾陆万肆仟贰佰贰拾玖元伍角整</w:t>
            </w:r>
          </w:p>
        </w:tc>
        <w:tc>
          <w:tcPr>
            <w:tcW w:w="0" w:type="auto"/>
            <w:shd w:val="clear"/>
            <w:vAlign w:val="center"/>
          </w:tcPr>
          <w:p w14:paraId="0D537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2967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3E0F82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C7ACC"/>
    <w:multiLevelType w:val="multilevel"/>
    <w:tmpl w:val="36CC7A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C5CD9"/>
    <w:rsid w:val="403C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2026-03-25T11:52:00Z</dcterms:created>
  <dc:creator>盐焗小星球</dc:creator>
  <cp:lastModifiedBy>盐焗小星球</cp:lastModifiedBy>
  <dcterms:modified xsi:type="dcterms:W3CDTF">2026-03-25T11:55:40Z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10E59A118A7C46D8B819FEF5B831B664_11</vt:lpwstr>
  </property>
  <property fmtid="{D5CDD505-2E9C-101B-9397-08002B2CF9AE}" pid="4" name="KSOTemplateDocerSaveRecord">
    <vt:lpwstr>eyJoZGlkIjoiMzhlZjhjMjlkZmJhY2IxYTcxYTc5MjY5ZmJiNmIwZDMiLCJ1c2VySWQiOiIxNDAwMTc5MTY3In0=</vt:lpwstr>
  </property>
</Properties>
</file>