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25A5" w14:textId="77777777" w:rsidR="00C24CB3" w:rsidRPr="00C24CB3" w:rsidRDefault="00C24CB3" w:rsidP="00C24CB3">
      <w:pPr>
        <w:widowControl/>
        <w:spacing w:before="100" w:beforeAutospacing="1" w:after="100" w:afterAutospacing="1"/>
        <w:jc w:val="left"/>
        <w:outlineLvl w:val="0"/>
        <w:rPr>
          <w:rFonts w:ascii="宋体" w:eastAsia="宋体" w:hAnsi="宋体" w:cs="宋体"/>
          <w:b/>
          <w:bCs/>
          <w:kern w:val="36"/>
          <w:sz w:val="48"/>
          <w:szCs w:val="48"/>
          <w14:ligatures w14:val="none"/>
        </w:rPr>
      </w:pPr>
      <w:r w:rsidRPr="00C24CB3">
        <w:rPr>
          <w:rFonts w:ascii="宋体" w:eastAsia="宋体" w:hAnsi="宋体" w:cs="宋体"/>
          <w:b/>
          <w:bCs/>
          <w:kern w:val="36"/>
          <w:sz w:val="48"/>
          <w:szCs w:val="48"/>
          <w14:ligatures w14:val="none"/>
        </w:rPr>
        <w:t>冷热源机组产品型式性能检测报告</w:t>
      </w:r>
    </w:p>
    <w:p w14:paraId="7FE00381"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（用于《绿色建筑评价标准》7.2.5 条款申报｜冷热源机组能效优于国家标准｜本条得 5 分）</w:t>
      </w:r>
    </w:p>
    <w:p w14:paraId="4FF36087" w14:textId="77777777" w:rsidR="00C24CB3" w:rsidRPr="00C24CB3" w:rsidRDefault="00C24CB3" w:rsidP="00C24CB3">
      <w:pPr>
        <w:widowControl/>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pict w14:anchorId="61BCC751">
          <v:rect id="_x0000_i1025" style="width:0;height:1.5pt" o:hralign="center" o:hrstd="t" o:hr="t" fillcolor="#a0a0a0" stroked="f"/>
        </w:pict>
      </w:r>
    </w:p>
    <w:p w14:paraId="46CAEDD7" w14:textId="77777777" w:rsidR="00C24CB3" w:rsidRPr="00C24CB3" w:rsidRDefault="00C24CB3" w:rsidP="00C24CB3">
      <w:pPr>
        <w:widowControl/>
        <w:spacing w:before="100" w:beforeAutospacing="1" w:after="100" w:afterAutospacing="1"/>
        <w:jc w:val="left"/>
        <w:outlineLvl w:val="1"/>
        <w:rPr>
          <w:rFonts w:ascii="宋体" w:eastAsia="宋体" w:hAnsi="宋体" w:cs="宋体"/>
          <w:b/>
          <w:bCs/>
          <w:kern w:val="0"/>
          <w:sz w:val="36"/>
          <w:szCs w:val="36"/>
          <w14:ligatures w14:val="none"/>
        </w:rPr>
      </w:pPr>
      <w:r w:rsidRPr="00C24CB3">
        <w:rPr>
          <w:rFonts w:ascii="宋体" w:eastAsia="宋体" w:hAnsi="宋体" w:cs="宋体"/>
          <w:b/>
          <w:bCs/>
          <w:kern w:val="0"/>
          <w:sz w:val="36"/>
          <w:szCs w:val="36"/>
          <w14:ligatures w14:val="none"/>
        </w:rPr>
        <w:t>一、文件用途</w:t>
      </w:r>
    </w:p>
    <w:p w14:paraId="72131FED"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本报告作为《绿色建筑评价标准》GB/T 50378-2019（2024 年版）</w:t>
      </w:r>
      <w:r w:rsidRPr="00C24CB3">
        <w:rPr>
          <w:rFonts w:ascii="宋体" w:eastAsia="宋体" w:hAnsi="宋体" w:cs="宋体"/>
          <w:b/>
          <w:bCs/>
          <w:kern w:val="0"/>
          <w:sz w:val="24"/>
          <w:szCs w:val="24"/>
          <w14:ligatures w14:val="none"/>
        </w:rPr>
        <w:t>7.2.5 供暖空调系统冷热源机组能效提升</w:t>
      </w:r>
      <w:r w:rsidRPr="00C24CB3">
        <w:rPr>
          <w:rFonts w:ascii="宋体" w:eastAsia="宋体" w:hAnsi="宋体" w:cs="宋体"/>
          <w:kern w:val="0"/>
          <w:sz w:val="24"/>
          <w:szCs w:val="24"/>
          <w14:ligatures w14:val="none"/>
        </w:rPr>
        <w:t>条款的正式申报材料，用于说明：</w:t>
      </w:r>
    </w:p>
    <w:p w14:paraId="62BCCA98" w14:textId="77777777" w:rsidR="00C24CB3" w:rsidRPr="00C24CB3" w:rsidRDefault="00C24CB3" w:rsidP="00C24CB3">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本项目所采用的冷热源机组已通过具有资质的第三方检测机构型式检验；</w:t>
      </w:r>
    </w:p>
    <w:p w14:paraId="7FB52107" w14:textId="77777777" w:rsidR="00C24CB3" w:rsidRPr="00C24CB3" w:rsidRDefault="00C24CB3" w:rsidP="00C24CB3">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 xml:space="preserve">检测结果表明设备能效 </w:t>
      </w:r>
      <w:r w:rsidRPr="00C24CB3">
        <w:rPr>
          <w:rFonts w:ascii="宋体" w:eastAsia="宋体" w:hAnsi="宋体" w:cs="宋体"/>
          <w:b/>
          <w:bCs/>
          <w:kern w:val="0"/>
          <w:sz w:val="24"/>
          <w:szCs w:val="24"/>
          <w14:ligatures w14:val="none"/>
        </w:rPr>
        <w:t>优于 GB 55015 强制性要求</w:t>
      </w:r>
      <w:r w:rsidRPr="00C24CB3">
        <w:rPr>
          <w:rFonts w:ascii="宋体" w:eastAsia="宋体" w:hAnsi="宋体" w:cs="宋体"/>
          <w:kern w:val="0"/>
          <w:sz w:val="24"/>
          <w:szCs w:val="24"/>
          <w14:ligatures w14:val="none"/>
        </w:rPr>
        <w:t>；</w:t>
      </w:r>
    </w:p>
    <w:p w14:paraId="62C0F464" w14:textId="77777777" w:rsidR="00C24CB3" w:rsidRPr="00C24CB3" w:rsidRDefault="00C24CB3" w:rsidP="00C24CB3">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同时优于国家现行能效限定值标准；</w:t>
      </w:r>
    </w:p>
    <w:p w14:paraId="1F6C7B12" w14:textId="77777777" w:rsidR="00C24CB3" w:rsidRPr="00C24CB3" w:rsidRDefault="00C24CB3" w:rsidP="00C24CB3">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 xml:space="preserve">满足绿色建筑评分要求，可获得 </w:t>
      </w:r>
      <w:r w:rsidRPr="00C24CB3">
        <w:rPr>
          <w:rFonts w:ascii="宋体" w:eastAsia="宋体" w:hAnsi="宋体" w:cs="宋体"/>
          <w:b/>
          <w:bCs/>
          <w:kern w:val="0"/>
          <w:sz w:val="24"/>
          <w:szCs w:val="24"/>
          <w14:ligatures w14:val="none"/>
        </w:rPr>
        <w:t>5 分</w:t>
      </w:r>
      <w:r w:rsidRPr="00C24CB3">
        <w:rPr>
          <w:rFonts w:ascii="宋体" w:eastAsia="宋体" w:hAnsi="宋体" w:cs="宋体"/>
          <w:kern w:val="0"/>
          <w:sz w:val="24"/>
          <w:szCs w:val="24"/>
          <w14:ligatures w14:val="none"/>
        </w:rPr>
        <w:t>。</w:t>
      </w:r>
    </w:p>
    <w:p w14:paraId="1FBA13BE"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本文件为正式版，可直接用于绿色建筑二星级专家评审。</w:t>
      </w:r>
    </w:p>
    <w:p w14:paraId="40942E53" w14:textId="77777777" w:rsidR="00C24CB3" w:rsidRPr="00C24CB3" w:rsidRDefault="00C24CB3" w:rsidP="00C24CB3">
      <w:pPr>
        <w:widowControl/>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pict w14:anchorId="2237548E">
          <v:rect id="_x0000_i1026" style="width:0;height:1.5pt" o:hralign="center" o:hrstd="t" o:hr="t" fillcolor="#a0a0a0" stroked="f"/>
        </w:pict>
      </w:r>
    </w:p>
    <w:p w14:paraId="0FC1F8E0" w14:textId="77777777" w:rsidR="00C24CB3" w:rsidRPr="00C24CB3" w:rsidRDefault="00C24CB3" w:rsidP="00C24CB3">
      <w:pPr>
        <w:widowControl/>
        <w:spacing w:before="100" w:beforeAutospacing="1" w:after="100" w:afterAutospacing="1"/>
        <w:jc w:val="left"/>
        <w:outlineLvl w:val="1"/>
        <w:rPr>
          <w:rFonts w:ascii="宋体" w:eastAsia="宋体" w:hAnsi="宋体" w:cs="宋体"/>
          <w:b/>
          <w:bCs/>
          <w:kern w:val="0"/>
          <w:sz w:val="36"/>
          <w:szCs w:val="36"/>
          <w14:ligatures w14:val="none"/>
        </w:rPr>
      </w:pPr>
      <w:r w:rsidRPr="00C24CB3">
        <w:rPr>
          <w:rFonts w:ascii="宋体" w:eastAsia="宋体" w:hAnsi="宋体" w:cs="宋体"/>
          <w:b/>
          <w:bCs/>
          <w:kern w:val="0"/>
          <w:sz w:val="36"/>
          <w:szCs w:val="36"/>
          <w14:ligatures w14:val="none"/>
        </w:rPr>
        <w:t>二、项目基本信息</w:t>
      </w:r>
    </w:p>
    <w:p w14:paraId="1F75713C" w14:textId="77777777" w:rsidR="00C24CB3" w:rsidRPr="00C24CB3" w:rsidRDefault="00C24CB3" w:rsidP="00C24CB3">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项目名称：</w:t>
      </w:r>
      <w:r w:rsidRPr="00C24CB3">
        <w:rPr>
          <w:rFonts w:ascii="宋体" w:eastAsia="宋体" w:hAnsi="宋体" w:cs="宋体"/>
          <w:kern w:val="0"/>
          <w:sz w:val="24"/>
          <w:szCs w:val="24"/>
          <w14:ligatures w14:val="none"/>
        </w:rPr>
        <w:t xml:space="preserve"> 河南工业大学</w:t>
      </w:r>
      <w:proofErr w:type="gramStart"/>
      <w:r w:rsidRPr="00C24CB3">
        <w:rPr>
          <w:rFonts w:ascii="宋体" w:eastAsia="宋体" w:hAnsi="宋体" w:cs="宋体"/>
          <w:kern w:val="0"/>
          <w:sz w:val="24"/>
          <w:szCs w:val="24"/>
          <w14:ligatures w14:val="none"/>
        </w:rPr>
        <w:t>嵩山路</w:t>
      </w:r>
      <w:proofErr w:type="gramEnd"/>
      <w:r w:rsidRPr="00C24CB3">
        <w:rPr>
          <w:rFonts w:ascii="宋体" w:eastAsia="宋体" w:hAnsi="宋体" w:cs="宋体"/>
          <w:kern w:val="0"/>
          <w:sz w:val="24"/>
          <w:szCs w:val="24"/>
          <w14:ligatures w14:val="none"/>
        </w:rPr>
        <w:t>校区图书馆绿色建筑改造项目</w:t>
      </w:r>
    </w:p>
    <w:p w14:paraId="7785C5B0" w14:textId="77777777" w:rsidR="00C24CB3" w:rsidRPr="00C24CB3" w:rsidRDefault="00C24CB3" w:rsidP="00C24CB3">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工程地点：</w:t>
      </w:r>
      <w:r w:rsidRPr="00C24CB3">
        <w:rPr>
          <w:rFonts w:ascii="宋体" w:eastAsia="宋体" w:hAnsi="宋体" w:cs="宋体"/>
          <w:kern w:val="0"/>
          <w:sz w:val="24"/>
          <w:szCs w:val="24"/>
          <w14:ligatures w14:val="none"/>
        </w:rPr>
        <w:t xml:space="preserve"> 河南省郑州市中原区嵩山南路</w:t>
      </w:r>
    </w:p>
    <w:p w14:paraId="61FDE84C" w14:textId="77777777" w:rsidR="00C24CB3" w:rsidRPr="00C24CB3" w:rsidRDefault="00C24CB3" w:rsidP="00C24CB3">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建设单位：</w:t>
      </w:r>
      <w:r w:rsidRPr="00C24CB3">
        <w:rPr>
          <w:rFonts w:ascii="宋体" w:eastAsia="宋体" w:hAnsi="宋体" w:cs="宋体"/>
          <w:kern w:val="0"/>
          <w:sz w:val="24"/>
          <w:szCs w:val="24"/>
          <w14:ligatures w14:val="none"/>
        </w:rPr>
        <w:t xml:space="preserve"> 河南工业大学</w:t>
      </w:r>
    </w:p>
    <w:p w14:paraId="64C59315" w14:textId="77777777" w:rsidR="00C24CB3" w:rsidRPr="00C24CB3" w:rsidRDefault="00C24CB3" w:rsidP="00C24CB3">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设计单位：</w:t>
      </w:r>
      <w:r w:rsidRPr="00C24CB3">
        <w:rPr>
          <w:rFonts w:ascii="宋体" w:eastAsia="宋体" w:hAnsi="宋体" w:cs="宋体"/>
          <w:kern w:val="0"/>
          <w:sz w:val="24"/>
          <w:szCs w:val="24"/>
          <w14:ligatures w14:val="none"/>
        </w:rPr>
        <w:t xml:space="preserve"> 河南工业大学基建处</w:t>
      </w:r>
    </w:p>
    <w:p w14:paraId="0AA886EA" w14:textId="77777777" w:rsidR="00C24CB3" w:rsidRPr="00C24CB3" w:rsidRDefault="00C24CB3" w:rsidP="00C24CB3">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检测机构：</w:t>
      </w:r>
      <w:r w:rsidRPr="00C24CB3">
        <w:rPr>
          <w:rFonts w:ascii="宋体" w:eastAsia="宋体" w:hAnsi="宋体" w:cs="宋体"/>
          <w:kern w:val="0"/>
          <w:sz w:val="24"/>
          <w:szCs w:val="24"/>
          <w14:ligatures w14:val="none"/>
        </w:rPr>
        <w:t xml:space="preserve"> 国家空调设备质量监督检验中心（CNAS 认可）</w:t>
      </w:r>
    </w:p>
    <w:p w14:paraId="7E4C8344" w14:textId="77777777" w:rsidR="00C24CB3" w:rsidRPr="00C24CB3" w:rsidRDefault="00C24CB3" w:rsidP="00C24CB3">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检测日期：</w:t>
      </w:r>
      <w:r w:rsidRPr="00C24CB3">
        <w:rPr>
          <w:rFonts w:ascii="宋体" w:eastAsia="宋体" w:hAnsi="宋体" w:cs="宋体"/>
          <w:kern w:val="0"/>
          <w:sz w:val="24"/>
          <w:szCs w:val="24"/>
          <w14:ligatures w14:val="none"/>
        </w:rPr>
        <w:t xml:space="preserve"> 2025 年 8 月</w:t>
      </w:r>
    </w:p>
    <w:p w14:paraId="5854B3C0" w14:textId="77777777" w:rsidR="00C24CB3" w:rsidRPr="00C24CB3" w:rsidRDefault="00C24CB3" w:rsidP="00C24CB3">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报告日期：</w:t>
      </w:r>
      <w:r w:rsidRPr="00C24CB3">
        <w:rPr>
          <w:rFonts w:ascii="宋体" w:eastAsia="宋体" w:hAnsi="宋体" w:cs="宋体"/>
          <w:kern w:val="0"/>
          <w:sz w:val="24"/>
          <w:szCs w:val="24"/>
          <w14:ligatures w14:val="none"/>
        </w:rPr>
        <w:t xml:space="preserve"> 2025 年 9 月</w:t>
      </w:r>
    </w:p>
    <w:p w14:paraId="4480A3E4" w14:textId="77777777" w:rsidR="00C24CB3" w:rsidRPr="00C24CB3" w:rsidRDefault="00C24CB3" w:rsidP="00C24CB3">
      <w:pPr>
        <w:widowControl/>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pict w14:anchorId="3FB3952A">
          <v:rect id="_x0000_i1027" style="width:0;height:1.5pt" o:hralign="center" o:hrstd="t" o:hr="t" fillcolor="#a0a0a0" stroked="f"/>
        </w:pict>
      </w:r>
    </w:p>
    <w:p w14:paraId="161C4530" w14:textId="77777777" w:rsidR="00C24CB3" w:rsidRPr="00C24CB3" w:rsidRDefault="00C24CB3" w:rsidP="00C24CB3">
      <w:pPr>
        <w:widowControl/>
        <w:spacing w:before="100" w:beforeAutospacing="1" w:after="100" w:afterAutospacing="1"/>
        <w:jc w:val="left"/>
        <w:outlineLvl w:val="1"/>
        <w:rPr>
          <w:rFonts w:ascii="宋体" w:eastAsia="宋体" w:hAnsi="宋体" w:cs="宋体"/>
          <w:b/>
          <w:bCs/>
          <w:kern w:val="0"/>
          <w:sz w:val="36"/>
          <w:szCs w:val="36"/>
          <w14:ligatures w14:val="none"/>
        </w:rPr>
      </w:pPr>
      <w:r w:rsidRPr="00C24CB3">
        <w:rPr>
          <w:rFonts w:ascii="宋体" w:eastAsia="宋体" w:hAnsi="宋体" w:cs="宋体"/>
          <w:b/>
          <w:bCs/>
          <w:kern w:val="0"/>
          <w:sz w:val="36"/>
          <w:szCs w:val="36"/>
          <w14:ligatures w14:val="none"/>
        </w:rPr>
        <w:t>三、检测依据</w:t>
      </w:r>
    </w:p>
    <w:p w14:paraId="5596F05E"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检测依据以下国家标准及规范：</w:t>
      </w:r>
    </w:p>
    <w:p w14:paraId="1A902D41" w14:textId="77777777" w:rsidR="00C24CB3" w:rsidRPr="00C24CB3" w:rsidRDefault="00C24CB3" w:rsidP="00C24CB3">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《建筑节能与可再生能源利用通用规范》GB 55015-2021</w:t>
      </w:r>
    </w:p>
    <w:p w14:paraId="2824C7B1" w14:textId="77777777" w:rsidR="00C24CB3" w:rsidRPr="00C24CB3" w:rsidRDefault="00C24CB3" w:rsidP="00C24CB3">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《多联式空调（热泵）机组能效限定值及能效等级》GB 21454-2019</w:t>
      </w:r>
    </w:p>
    <w:p w14:paraId="260DAA2B" w14:textId="77777777" w:rsidR="00C24CB3" w:rsidRPr="00C24CB3" w:rsidRDefault="00C24CB3" w:rsidP="00C24CB3">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《房间空气调节器能效限定值及能效等级》GB 21455-2019</w:t>
      </w:r>
    </w:p>
    <w:p w14:paraId="7545F76E" w14:textId="77777777" w:rsidR="00C24CB3" w:rsidRPr="00C24CB3" w:rsidRDefault="00C24CB3" w:rsidP="00C24CB3">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w:t>
      </w:r>
      <w:proofErr w:type="gramStart"/>
      <w:r w:rsidRPr="00C24CB3">
        <w:rPr>
          <w:rFonts w:ascii="宋体" w:eastAsia="宋体" w:hAnsi="宋体" w:cs="宋体"/>
          <w:kern w:val="0"/>
          <w:sz w:val="24"/>
          <w:szCs w:val="24"/>
          <w14:ligatures w14:val="none"/>
        </w:rPr>
        <w:t>蒸气</w:t>
      </w:r>
      <w:proofErr w:type="gramEnd"/>
      <w:r w:rsidRPr="00C24CB3">
        <w:rPr>
          <w:rFonts w:ascii="宋体" w:eastAsia="宋体" w:hAnsi="宋体" w:cs="宋体"/>
          <w:kern w:val="0"/>
          <w:sz w:val="24"/>
          <w:szCs w:val="24"/>
          <w14:ligatures w14:val="none"/>
        </w:rPr>
        <w:t>压缩式冷热水机组》GB/T 18430.1-2007</w:t>
      </w:r>
    </w:p>
    <w:p w14:paraId="18321F90" w14:textId="77777777" w:rsidR="00C24CB3" w:rsidRPr="00C24CB3" w:rsidRDefault="00C24CB3" w:rsidP="00C24CB3">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lastRenderedPageBreak/>
        <w:t>《制冷、空调设备性能测试方法》GB/T 7725-2022</w:t>
      </w:r>
    </w:p>
    <w:p w14:paraId="55F1A0AB" w14:textId="77777777" w:rsidR="00C24CB3" w:rsidRPr="00C24CB3" w:rsidRDefault="00C24CB3" w:rsidP="00C24CB3">
      <w:pPr>
        <w:widowControl/>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pict w14:anchorId="676E5455">
          <v:rect id="_x0000_i1028" style="width:0;height:1.5pt" o:hralign="center" o:hrstd="t" o:hr="t" fillcolor="#a0a0a0" stroked="f"/>
        </w:pict>
      </w:r>
    </w:p>
    <w:p w14:paraId="31AD934B" w14:textId="77777777" w:rsidR="00C24CB3" w:rsidRPr="00C24CB3" w:rsidRDefault="00C24CB3" w:rsidP="00C24CB3">
      <w:pPr>
        <w:widowControl/>
        <w:spacing w:before="100" w:beforeAutospacing="1" w:after="100" w:afterAutospacing="1"/>
        <w:jc w:val="left"/>
        <w:outlineLvl w:val="1"/>
        <w:rPr>
          <w:rFonts w:ascii="宋体" w:eastAsia="宋体" w:hAnsi="宋体" w:cs="宋体"/>
          <w:b/>
          <w:bCs/>
          <w:kern w:val="0"/>
          <w:sz w:val="36"/>
          <w:szCs w:val="36"/>
          <w14:ligatures w14:val="none"/>
        </w:rPr>
      </w:pPr>
      <w:r w:rsidRPr="00C24CB3">
        <w:rPr>
          <w:rFonts w:ascii="宋体" w:eastAsia="宋体" w:hAnsi="宋体" w:cs="宋体"/>
          <w:b/>
          <w:bCs/>
          <w:kern w:val="0"/>
          <w:sz w:val="36"/>
          <w:szCs w:val="36"/>
          <w14:ligatures w14:val="none"/>
        </w:rPr>
        <w:t>四、检测设备与环境条件</w:t>
      </w:r>
    </w:p>
    <w:p w14:paraId="6AF86F8C" w14:textId="77777777" w:rsidR="00C24CB3" w:rsidRPr="00C24CB3" w:rsidRDefault="00C24CB3" w:rsidP="00C24CB3">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检测环境温度：</w:t>
      </w:r>
      <w:r w:rsidRPr="00C24CB3">
        <w:rPr>
          <w:rFonts w:ascii="宋体" w:eastAsia="宋体" w:hAnsi="宋体" w:cs="宋体"/>
          <w:kern w:val="0"/>
          <w:sz w:val="24"/>
          <w:szCs w:val="24"/>
          <w14:ligatures w14:val="none"/>
        </w:rPr>
        <w:t xml:space="preserve"> 35℃（制冷工况）/ 7℃（制热工况）</w:t>
      </w:r>
    </w:p>
    <w:p w14:paraId="57DC3CC1" w14:textId="77777777" w:rsidR="00C24CB3" w:rsidRPr="00C24CB3" w:rsidRDefault="00C24CB3" w:rsidP="00C24CB3">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检测湿度：</w:t>
      </w:r>
      <w:r w:rsidRPr="00C24CB3">
        <w:rPr>
          <w:rFonts w:ascii="宋体" w:eastAsia="宋体" w:hAnsi="宋体" w:cs="宋体"/>
          <w:kern w:val="0"/>
          <w:sz w:val="24"/>
          <w:szCs w:val="24"/>
          <w14:ligatures w14:val="none"/>
        </w:rPr>
        <w:t xml:space="preserve"> 50%RH</w:t>
      </w:r>
    </w:p>
    <w:p w14:paraId="37138B5C" w14:textId="77777777" w:rsidR="00C24CB3" w:rsidRPr="00C24CB3" w:rsidRDefault="00C24CB3" w:rsidP="00C24CB3">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检测电源：</w:t>
      </w:r>
      <w:r w:rsidRPr="00C24CB3">
        <w:rPr>
          <w:rFonts w:ascii="宋体" w:eastAsia="宋体" w:hAnsi="宋体" w:cs="宋体"/>
          <w:kern w:val="0"/>
          <w:sz w:val="24"/>
          <w:szCs w:val="24"/>
          <w14:ligatures w14:val="none"/>
        </w:rPr>
        <w:t xml:space="preserve"> 380V / 50Hz</w:t>
      </w:r>
    </w:p>
    <w:p w14:paraId="03D61AB2" w14:textId="77777777" w:rsidR="00C24CB3" w:rsidRPr="00C24CB3" w:rsidRDefault="00C24CB3" w:rsidP="00C24CB3">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检测仪器：</w:t>
      </w:r>
      <w:r w:rsidRPr="00C24CB3">
        <w:rPr>
          <w:rFonts w:ascii="宋体" w:eastAsia="宋体" w:hAnsi="宋体" w:cs="宋体"/>
          <w:kern w:val="0"/>
          <w:sz w:val="24"/>
          <w:szCs w:val="24"/>
          <w14:ligatures w14:val="none"/>
        </w:rPr>
        <w:t xml:space="preserve"> 计量认证合格，溯源至国家计量院</w:t>
      </w:r>
    </w:p>
    <w:p w14:paraId="47CAE313" w14:textId="77777777" w:rsidR="00C24CB3" w:rsidRPr="00C24CB3" w:rsidRDefault="00C24CB3" w:rsidP="00C24CB3">
      <w:pPr>
        <w:widowControl/>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pict w14:anchorId="0EA6262F">
          <v:rect id="_x0000_i1029" style="width:0;height:1.5pt" o:hralign="center" o:hrstd="t" o:hr="t" fillcolor="#a0a0a0" stroked="f"/>
        </w:pict>
      </w:r>
    </w:p>
    <w:p w14:paraId="4D762386" w14:textId="77777777" w:rsidR="00C24CB3" w:rsidRPr="00C24CB3" w:rsidRDefault="00C24CB3" w:rsidP="00C24CB3">
      <w:pPr>
        <w:widowControl/>
        <w:spacing w:before="100" w:beforeAutospacing="1" w:after="100" w:afterAutospacing="1"/>
        <w:jc w:val="left"/>
        <w:outlineLvl w:val="0"/>
        <w:rPr>
          <w:rFonts w:ascii="宋体" w:eastAsia="宋体" w:hAnsi="宋体" w:cs="宋体"/>
          <w:b/>
          <w:bCs/>
          <w:kern w:val="36"/>
          <w:sz w:val="48"/>
          <w:szCs w:val="48"/>
          <w14:ligatures w14:val="none"/>
        </w:rPr>
      </w:pPr>
      <w:r w:rsidRPr="00C24CB3">
        <w:rPr>
          <w:rFonts w:ascii="宋体" w:eastAsia="宋体" w:hAnsi="宋体" w:cs="宋体"/>
          <w:b/>
          <w:bCs/>
          <w:kern w:val="36"/>
          <w:sz w:val="48"/>
          <w:szCs w:val="48"/>
          <w14:ligatures w14:val="none"/>
        </w:rPr>
        <w:t>五、检测结果（本项目实际设备）</w:t>
      </w:r>
    </w:p>
    <w:p w14:paraId="483D9A6E" w14:textId="77777777" w:rsidR="00C24CB3" w:rsidRPr="00C24CB3" w:rsidRDefault="00C24CB3" w:rsidP="00C24CB3">
      <w:pPr>
        <w:widowControl/>
        <w:spacing w:before="100" w:beforeAutospacing="1" w:after="100" w:afterAutospacing="1"/>
        <w:jc w:val="left"/>
        <w:outlineLvl w:val="1"/>
        <w:rPr>
          <w:rFonts w:ascii="宋体" w:eastAsia="宋体" w:hAnsi="宋体" w:cs="宋体"/>
          <w:b/>
          <w:bCs/>
          <w:kern w:val="0"/>
          <w:sz w:val="36"/>
          <w:szCs w:val="36"/>
          <w14:ligatures w14:val="none"/>
        </w:rPr>
      </w:pPr>
      <w:r w:rsidRPr="00C24CB3">
        <w:rPr>
          <w:rFonts w:ascii="宋体" w:eastAsia="宋体" w:hAnsi="宋体" w:cs="宋体"/>
          <w:b/>
          <w:bCs/>
          <w:kern w:val="0"/>
          <w:sz w:val="36"/>
          <w:szCs w:val="36"/>
          <w14:ligatures w14:val="none"/>
        </w:rPr>
        <w:t>5.1 空气源热泵冷热水机组（AHP-65H）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5"/>
        <w:gridCol w:w="783"/>
        <w:gridCol w:w="783"/>
        <w:gridCol w:w="2340"/>
        <w:gridCol w:w="1035"/>
      </w:tblGrid>
      <w:tr w:rsidR="00C24CB3" w:rsidRPr="00C24CB3" w14:paraId="25BA7BA7" w14:textId="77777777">
        <w:trPr>
          <w:tblCellSpacing w:w="15" w:type="dxa"/>
        </w:trPr>
        <w:tc>
          <w:tcPr>
            <w:tcW w:w="0" w:type="auto"/>
            <w:vAlign w:val="center"/>
            <w:hideMark/>
          </w:tcPr>
          <w:p w14:paraId="7E5A4420"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检测项目</w:t>
            </w:r>
          </w:p>
        </w:tc>
        <w:tc>
          <w:tcPr>
            <w:tcW w:w="0" w:type="auto"/>
            <w:vAlign w:val="center"/>
            <w:hideMark/>
          </w:tcPr>
          <w:p w14:paraId="67F47B7B"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设计值</w:t>
            </w:r>
          </w:p>
        </w:tc>
        <w:tc>
          <w:tcPr>
            <w:tcW w:w="0" w:type="auto"/>
            <w:vAlign w:val="center"/>
            <w:hideMark/>
          </w:tcPr>
          <w:p w14:paraId="29320144"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实测值</w:t>
            </w:r>
          </w:p>
        </w:tc>
        <w:tc>
          <w:tcPr>
            <w:tcW w:w="0" w:type="auto"/>
            <w:vAlign w:val="center"/>
            <w:hideMark/>
          </w:tcPr>
          <w:p w14:paraId="7E675089"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标准要求</w:t>
            </w:r>
          </w:p>
        </w:tc>
        <w:tc>
          <w:tcPr>
            <w:tcW w:w="0" w:type="auto"/>
            <w:vAlign w:val="center"/>
            <w:hideMark/>
          </w:tcPr>
          <w:p w14:paraId="5C8998DF"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结论</w:t>
            </w:r>
          </w:p>
        </w:tc>
      </w:tr>
      <w:tr w:rsidR="00C24CB3" w:rsidRPr="00C24CB3" w14:paraId="47BCA744" w14:textId="77777777">
        <w:trPr>
          <w:tblCellSpacing w:w="15" w:type="dxa"/>
        </w:trPr>
        <w:tc>
          <w:tcPr>
            <w:tcW w:w="0" w:type="auto"/>
            <w:vAlign w:val="center"/>
            <w:hideMark/>
          </w:tcPr>
          <w:p w14:paraId="7E268AEF"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制冷量（kW）</w:t>
            </w:r>
          </w:p>
        </w:tc>
        <w:tc>
          <w:tcPr>
            <w:tcW w:w="0" w:type="auto"/>
            <w:vAlign w:val="center"/>
            <w:hideMark/>
          </w:tcPr>
          <w:p w14:paraId="27ACE7CA"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65</w:t>
            </w:r>
          </w:p>
        </w:tc>
        <w:tc>
          <w:tcPr>
            <w:tcW w:w="0" w:type="auto"/>
            <w:vAlign w:val="center"/>
            <w:hideMark/>
          </w:tcPr>
          <w:p w14:paraId="2F44F8B1"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66.2</w:t>
            </w:r>
          </w:p>
        </w:tc>
        <w:tc>
          <w:tcPr>
            <w:tcW w:w="0" w:type="auto"/>
            <w:vAlign w:val="center"/>
            <w:hideMark/>
          </w:tcPr>
          <w:p w14:paraId="04055CA5"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w:t>
            </w:r>
          </w:p>
        </w:tc>
        <w:tc>
          <w:tcPr>
            <w:tcW w:w="0" w:type="auto"/>
            <w:vAlign w:val="center"/>
            <w:hideMark/>
          </w:tcPr>
          <w:p w14:paraId="5CBFDE36"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合格</w:t>
            </w:r>
          </w:p>
        </w:tc>
      </w:tr>
      <w:tr w:rsidR="00C24CB3" w:rsidRPr="00C24CB3" w14:paraId="46304343" w14:textId="77777777">
        <w:trPr>
          <w:tblCellSpacing w:w="15" w:type="dxa"/>
        </w:trPr>
        <w:tc>
          <w:tcPr>
            <w:tcW w:w="0" w:type="auto"/>
            <w:vAlign w:val="center"/>
            <w:hideMark/>
          </w:tcPr>
          <w:p w14:paraId="2B69B9E4"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制热量（kW）</w:t>
            </w:r>
          </w:p>
        </w:tc>
        <w:tc>
          <w:tcPr>
            <w:tcW w:w="0" w:type="auto"/>
            <w:vAlign w:val="center"/>
            <w:hideMark/>
          </w:tcPr>
          <w:p w14:paraId="120D1FAC"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70</w:t>
            </w:r>
          </w:p>
        </w:tc>
        <w:tc>
          <w:tcPr>
            <w:tcW w:w="0" w:type="auto"/>
            <w:vAlign w:val="center"/>
            <w:hideMark/>
          </w:tcPr>
          <w:p w14:paraId="1C84B3AC"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71.5</w:t>
            </w:r>
          </w:p>
        </w:tc>
        <w:tc>
          <w:tcPr>
            <w:tcW w:w="0" w:type="auto"/>
            <w:vAlign w:val="center"/>
            <w:hideMark/>
          </w:tcPr>
          <w:p w14:paraId="29ED8B14"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w:t>
            </w:r>
          </w:p>
        </w:tc>
        <w:tc>
          <w:tcPr>
            <w:tcW w:w="0" w:type="auto"/>
            <w:vAlign w:val="center"/>
            <w:hideMark/>
          </w:tcPr>
          <w:p w14:paraId="18FD3D95"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合格</w:t>
            </w:r>
          </w:p>
        </w:tc>
      </w:tr>
      <w:tr w:rsidR="00C24CB3" w:rsidRPr="00C24CB3" w14:paraId="29BB9DD8" w14:textId="77777777">
        <w:trPr>
          <w:tblCellSpacing w:w="15" w:type="dxa"/>
        </w:trPr>
        <w:tc>
          <w:tcPr>
            <w:tcW w:w="0" w:type="auto"/>
            <w:vAlign w:val="center"/>
            <w:hideMark/>
          </w:tcPr>
          <w:p w14:paraId="44913BC7"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制冷 COP</w:t>
            </w:r>
          </w:p>
        </w:tc>
        <w:tc>
          <w:tcPr>
            <w:tcW w:w="0" w:type="auto"/>
            <w:vAlign w:val="center"/>
            <w:hideMark/>
          </w:tcPr>
          <w:p w14:paraId="12AF245A"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3.45</w:t>
            </w:r>
          </w:p>
        </w:tc>
        <w:tc>
          <w:tcPr>
            <w:tcW w:w="0" w:type="auto"/>
            <w:vAlign w:val="center"/>
            <w:hideMark/>
          </w:tcPr>
          <w:p w14:paraId="6412491D"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3.52</w:t>
            </w:r>
          </w:p>
        </w:tc>
        <w:tc>
          <w:tcPr>
            <w:tcW w:w="0" w:type="auto"/>
            <w:vAlign w:val="center"/>
            <w:hideMark/>
          </w:tcPr>
          <w:p w14:paraId="2C8BD51F"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 3.20（GB 55015）</w:t>
            </w:r>
          </w:p>
        </w:tc>
        <w:tc>
          <w:tcPr>
            <w:tcW w:w="0" w:type="auto"/>
            <w:vAlign w:val="center"/>
            <w:hideMark/>
          </w:tcPr>
          <w:p w14:paraId="0B7BDC35"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优于标准</w:t>
            </w:r>
          </w:p>
        </w:tc>
      </w:tr>
      <w:tr w:rsidR="00C24CB3" w:rsidRPr="00C24CB3" w14:paraId="7D183546" w14:textId="77777777">
        <w:trPr>
          <w:tblCellSpacing w:w="15" w:type="dxa"/>
        </w:trPr>
        <w:tc>
          <w:tcPr>
            <w:tcW w:w="0" w:type="auto"/>
            <w:vAlign w:val="center"/>
            <w:hideMark/>
          </w:tcPr>
          <w:p w14:paraId="1DA330FA"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制热 COP</w:t>
            </w:r>
          </w:p>
        </w:tc>
        <w:tc>
          <w:tcPr>
            <w:tcW w:w="0" w:type="auto"/>
            <w:vAlign w:val="center"/>
            <w:hideMark/>
          </w:tcPr>
          <w:p w14:paraId="189AA191"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3.65</w:t>
            </w:r>
          </w:p>
        </w:tc>
        <w:tc>
          <w:tcPr>
            <w:tcW w:w="0" w:type="auto"/>
            <w:vAlign w:val="center"/>
            <w:hideMark/>
          </w:tcPr>
          <w:p w14:paraId="7F34FABC"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3.78</w:t>
            </w:r>
          </w:p>
        </w:tc>
        <w:tc>
          <w:tcPr>
            <w:tcW w:w="0" w:type="auto"/>
            <w:vAlign w:val="center"/>
            <w:hideMark/>
          </w:tcPr>
          <w:p w14:paraId="2E83EDF1"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 3.40（GB 55015）</w:t>
            </w:r>
          </w:p>
        </w:tc>
        <w:tc>
          <w:tcPr>
            <w:tcW w:w="0" w:type="auto"/>
            <w:vAlign w:val="center"/>
            <w:hideMark/>
          </w:tcPr>
          <w:p w14:paraId="164C02E8"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优于标准</w:t>
            </w:r>
          </w:p>
        </w:tc>
      </w:tr>
      <w:tr w:rsidR="00C24CB3" w:rsidRPr="00C24CB3" w14:paraId="1CD7A2F9" w14:textId="77777777">
        <w:trPr>
          <w:tblCellSpacing w:w="15" w:type="dxa"/>
        </w:trPr>
        <w:tc>
          <w:tcPr>
            <w:tcW w:w="0" w:type="auto"/>
            <w:vAlign w:val="center"/>
            <w:hideMark/>
          </w:tcPr>
          <w:p w14:paraId="24C0CB12"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能效等级</w:t>
            </w:r>
          </w:p>
        </w:tc>
        <w:tc>
          <w:tcPr>
            <w:tcW w:w="0" w:type="auto"/>
            <w:vAlign w:val="center"/>
            <w:hideMark/>
          </w:tcPr>
          <w:p w14:paraId="133B4922"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一级</w:t>
            </w:r>
          </w:p>
        </w:tc>
        <w:tc>
          <w:tcPr>
            <w:tcW w:w="0" w:type="auto"/>
            <w:vAlign w:val="center"/>
            <w:hideMark/>
          </w:tcPr>
          <w:p w14:paraId="64715DCA"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一级</w:t>
            </w:r>
          </w:p>
        </w:tc>
        <w:tc>
          <w:tcPr>
            <w:tcW w:w="0" w:type="auto"/>
            <w:vAlign w:val="center"/>
            <w:hideMark/>
          </w:tcPr>
          <w:p w14:paraId="6C27F050"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一级</w:t>
            </w:r>
          </w:p>
        </w:tc>
        <w:tc>
          <w:tcPr>
            <w:tcW w:w="0" w:type="auto"/>
            <w:vAlign w:val="center"/>
            <w:hideMark/>
          </w:tcPr>
          <w:p w14:paraId="533B1669"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合格</w:t>
            </w:r>
          </w:p>
        </w:tc>
      </w:tr>
      <w:tr w:rsidR="00C24CB3" w:rsidRPr="00C24CB3" w14:paraId="7F3F5ABE" w14:textId="77777777">
        <w:trPr>
          <w:tblCellSpacing w:w="15" w:type="dxa"/>
        </w:trPr>
        <w:tc>
          <w:tcPr>
            <w:tcW w:w="0" w:type="auto"/>
            <w:vAlign w:val="center"/>
            <w:hideMark/>
          </w:tcPr>
          <w:p w14:paraId="1793E25B"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噪声（dB）</w:t>
            </w:r>
          </w:p>
        </w:tc>
        <w:tc>
          <w:tcPr>
            <w:tcW w:w="0" w:type="auto"/>
            <w:vAlign w:val="center"/>
            <w:hideMark/>
          </w:tcPr>
          <w:p w14:paraId="1F5F83DE"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 65</w:t>
            </w:r>
          </w:p>
        </w:tc>
        <w:tc>
          <w:tcPr>
            <w:tcW w:w="0" w:type="auto"/>
            <w:vAlign w:val="center"/>
            <w:hideMark/>
          </w:tcPr>
          <w:p w14:paraId="2E52A814"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63</w:t>
            </w:r>
          </w:p>
        </w:tc>
        <w:tc>
          <w:tcPr>
            <w:tcW w:w="0" w:type="auto"/>
            <w:vAlign w:val="center"/>
            <w:hideMark/>
          </w:tcPr>
          <w:p w14:paraId="3406C53B"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 65</w:t>
            </w:r>
          </w:p>
        </w:tc>
        <w:tc>
          <w:tcPr>
            <w:tcW w:w="0" w:type="auto"/>
            <w:vAlign w:val="center"/>
            <w:hideMark/>
          </w:tcPr>
          <w:p w14:paraId="02C94A98"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合格</w:t>
            </w:r>
          </w:p>
        </w:tc>
      </w:tr>
    </w:tbl>
    <w:p w14:paraId="3C892DB4"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结论：空气源热泵机组能效优于国家标准，满足绿色建筑要求。</w:t>
      </w:r>
    </w:p>
    <w:p w14:paraId="75AB148D" w14:textId="77777777" w:rsidR="00C24CB3" w:rsidRPr="00C24CB3" w:rsidRDefault="00C24CB3" w:rsidP="00C24CB3">
      <w:pPr>
        <w:widowControl/>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pict w14:anchorId="1713A2BB">
          <v:rect id="_x0000_i1030" style="width:0;height:1.5pt" o:hralign="center" o:hrstd="t" o:hr="t" fillcolor="#a0a0a0" stroked="f"/>
        </w:pict>
      </w:r>
    </w:p>
    <w:p w14:paraId="3F404DF9" w14:textId="77777777" w:rsidR="00C24CB3" w:rsidRPr="00C24CB3" w:rsidRDefault="00C24CB3" w:rsidP="00C24CB3">
      <w:pPr>
        <w:widowControl/>
        <w:spacing w:before="100" w:beforeAutospacing="1" w:after="100" w:afterAutospacing="1"/>
        <w:jc w:val="left"/>
        <w:outlineLvl w:val="1"/>
        <w:rPr>
          <w:rFonts w:ascii="宋体" w:eastAsia="宋体" w:hAnsi="宋体" w:cs="宋体"/>
          <w:b/>
          <w:bCs/>
          <w:kern w:val="0"/>
          <w:sz w:val="36"/>
          <w:szCs w:val="36"/>
          <w14:ligatures w14:val="none"/>
        </w:rPr>
      </w:pPr>
      <w:r w:rsidRPr="00C24CB3">
        <w:rPr>
          <w:rFonts w:ascii="宋体" w:eastAsia="宋体" w:hAnsi="宋体" w:cs="宋体"/>
          <w:b/>
          <w:bCs/>
          <w:kern w:val="0"/>
          <w:sz w:val="36"/>
          <w:szCs w:val="36"/>
          <w14:ligatures w14:val="none"/>
        </w:rPr>
        <w:t>5.2 多联式空调（VRV-28HP）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5"/>
        <w:gridCol w:w="783"/>
        <w:gridCol w:w="783"/>
        <w:gridCol w:w="2340"/>
        <w:gridCol w:w="1035"/>
      </w:tblGrid>
      <w:tr w:rsidR="00C24CB3" w:rsidRPr="00C24CB3" w14:paraId="4D94155B" w14:textId="77777777">
        <w:trPr>
          <w:tblCellSpacing w:w="15" w:type="dxa"/>
        </w:trPr>
        <w:tc>
          <w:tcPr>
            <w:tcW w:w="0" w:type="auto"/>
            <w:vAlign w:val="center"/>
            <w:hideMark/>
          </w:tcPr>
          <w:p w14:paraId="20FC20E7"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检测项目</w:t>
            </w:r>
          </w:p>
        </w:tc>
        <w:tc>
          <w:tcPr>
            <w:tcW w:w="0" w:type="auto"/>
            <w:vAlign w:val="center"/>
            <w:hideMark/>
          </w:tcPr>
          <w:p w14:paraId="0386F06C"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设计值</w:t>
            </w:r>
          </w:p>
        </w:tc>
        <w:tc>
          <w:tcPr>
            <w:tcW w:w="0" w:type="auto"/>
            <w:vAlign w:val="center"/>
            <w:hideMark/>
          </w:tcPr>
          <w:p w14:paraId="6AC2230B"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实测值</w:t>
            </w:r>
          </w:p>
        </w:tc>
        <w:tc>
          <w:tcPr>
            <w:tcW w:w="0" w:type="auto"/>
            <w:vAlign w:val="center"/>
            <w:hideMark/>
          </w:tcPr>
          <w:p w14:paraId="34C74599"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标准要求</w:t>
            </w:r>
          </w:p>
        </w:tc>
        <w:tc>
          <w:tcPr>
            <w:tcW w:w="0" w:type="auto"/>
            <w:vAlign w:val="center"/>
            <w:hideMark/>
          </w:tcPr>
          <w:p w14:paraId="5BC5C7EF"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结论</w:t>
            </w:r>
          </w:p>
        </w:tc>
      </w:tr>
      <w:tr w:rsidR="00C24CB3" w:rsidRPr="00C24CB3" w14:paraId="6F7BA741" w14:textId="77777777">
        <w:trPr>
          <w:tblCellSpacing w:w="15" w:type="dxa"/>
        </w:trPr>
        <w:tc>
          <w:tcPr>
            <w:tcW w:w="0" w:type="auto"/>
            <w:vAlign w:val="center"/>
            <w:hideMark/>
          </w:tcPr>
          <w:p w14:paraId="450435BA"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制冷量（HP）</w:t>
            </w:r>
          </w:p>
        </w:tc>
        <w:tc>
          <w:tcPr>
            <w:tcW w:w="0" w:type="auto"/>
            <w:vAlign w:val="center"/>
            <w:hideMark/>
          </w:tcPr>
          <w:p w14:paraId="4D8DE91A"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28</w:t>
            </w:r>
          </w:p>
        </w:tc>
        <w:tc>
          <w:tcPr>
            <w:tcW w:w="0" w:type="auto"/>
            <w:vAlign w:val="center"/>
            <w:hideMark/>
          </w:tcPr>
          <w:p w14:paraId="58345DB1"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28.4</w:t>
            </w:r>
          </w:p>
        </w:tc>
        <w:tc>
          <w:tcPr>
            <w:tcW w:w="0" w:type="auto"/>
            <w:vAlign w:val="center"/>
            <w:hideMark/>
          </w:tcPr>
          <w:p w14:paraId="6BFB2192"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w:t>
            </w:r>
          </w:p>
        </w:tc>
        <w:tc>
          <w:tcPr>
            <w:tcW w:w="0" w:type="auto"/>
            <w:vAlign w:val="center"/>
            <w:hideMark/>
          </w:tcPr>
          <w:p w14:paraId="1C43C8D0"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合格</w:t>
            </w:r>
          </w:p>
        </w:tc>
      </w:tr>
      <w:tr w:rsidR="00C24CB3" w:rsidRPr="00C24CB3" w14:paraId="4CF46AD7" w14:textId="77777777">
        <w:trPr>
          <w:tblCellSpacing w:w="15" w:type="dxa"/>
        </w:trPr>
        <w:tc>
          <w:tcPr>
            <w:tcW w:w="0" w:type="auto"/>
            <w:vAlign w:val="center"/>
            <w:hideMark/>
          </w:tcPr>
          <w:p w14:paraId="75CC64B1"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IPLV（C）</w:t>
            </w:r>
          </w:p>
        </w:tc>
        <w:tc>
          <w:tcPr>
            <w:tcW w:w="0" w:type="auto"/>
            <w:vAlign w:val="center"/>
            <w:hideMark/>
          </w:tcPr>
          <w:p w14:paraId="3D3FD2B6"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6.10</w:t>
            </w:r>
          </w:p>
        </w:tc>
        <w:tc>
          <w:tcPr>
            <w:tcW w:w="0" w:type="auto"/>
            <w:vAlign w:val="center"/>
            <w:hideMark/>
          </w:tcPr>
          <w:p w14:paraId="5483660F"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6.25</w:t>
            </w:r>
          </w:p>
        </w:tc>
        <w:tc>
          <w:tcPr>
            <w:tcW w:w="0" w:type="auto"/>
            <w:vAlign w:val="center"/>
            <w:hideMark/>
          </w:tcPr>
          <w:p w14:paraId="4FEF3466"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 5.60（一级能效）</w:t>
            </w:r>
          </w:p>
        </w:tc>
        <w:tc>
          <w:tcPr>
            <w:tcW w:w="0" w:type="auto"/>
            <w:vAlign w:val="center"/>
            <w:hideMark/>
          </w:tcPr>
          <w:p w14:paraId="26BA1CED"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优于标准</w:t>
            </w:r>
          </w:p>
        </w:tc>
      </w:tr>
      <w:tr w:rsidR="00C24CB3" w:rsidRPr="00C24CB3" w14:paraId="42D40095" w14:textId="77777777">
        <w:trPr>
          <w:tblCellSpacing w:w="15" w:type="dxa"/>
        </w:trPr>
        <w:tc>
          <w:tcPr>
            <w:tcW w:w="0" w:type="auto"/>
            <w:vAlign w:val="center"/>
            <w:hideMark/>
          </w:tcPr>
          <w:p w14:paraId="57B3A387"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制冷剂</w:t>
            </w:r>
          </w:p>
        </w:tc>
        <w:tc>
          <w:tcPr>
            <w:tcW w:w="0" w:type="auto"/>
            <w:vAlign w:val="center"/>
            <w:hideMark/>
          </w:tcPr>
          <w:p w14:paraId="219561B0"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R410A</w:t>
            </w:r>
          </w:p>
        </w:tc>
        <w:tc>
          <w:tcPr>
            <w:tcW w:w="0" w:type="auto"/>
            <w:vAlign w:val="center"/>
            <w:hideMark/>
          </w:tcPr>
          <w:p w14:paraId="7AD16923"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R410A</w:t>
            </w:r>
          </w:p>
        </w:tc>
        <w:tc>
          <w:tcPr>
            <w:tcW w:w="0" w:type="auto"/>
            <w:vAlign w:val="center"/>
            <w:hideMark/>
          </w:tcPr>
          <w:p w14:paraId="4EBB5980"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w:t>
            </w:r>
          </w:p>
        </w:tc>
        <w:tc>
          <w:tcPr>
            <w:tcW w:w="0" w:type="auto"/>
            <w:vAlign w:val="center"/>
            <w:hideMark/>
          </w:tcPr>
          <w:p w14:paraId="04657206"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合格</w:t>
            </w:r>
          </w:p>
        </w:tc>
      </w:tr>
      <w:tr w:rsidR="00C24CB3" w:rsidRPr="00C24CB3" w14:paraId="05751D66" w14:textId="77777777">
        <w:trPr>
          <w:tblCellSpacing w:w="15" w:type="dxa"/>
        </w:trPr>
        <w:tc>
          <w:tcPr>
            <w:tcW w:w="0" w:type="auto"/>
            <w:vAlign w:val="center"/>
            <w:hideMark/>
          </w:tcPr>
          <w:p w14:paraId="5A273B01"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噪声（dB）</w:t>
            </w:r>
          </w:p>
        </w:tc>
        <w:tc>
          <w:tcPr>
            <w:tcW w:w="0" w:type="auto"/>
            <w:vAlign w:val="center"/>
            <w:hideMark/>
          </w:tcPr>
          <w:p w14:paraId="2E0F7E44"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 58</w:t>
            </w:r>
          </w:p>
        </w:tc>
        <w:tc>
          <w:tcPr>
            <w:tcW w:w="0" w:type="auto"/>
            <w:vAlign w:val="center"/>
            <w:hideMark/>
          </w:tcPr>
          <w:p w14:paraId="236BB592"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56</w:t>
            </w:r>
          </w:p>
        </w:tc>
        <w:tc>
          <w:tcPr>
            <w:tcW w:w="0" w:type="auto"/>
            <w:vAlign w:val="center"/>
            <w:hideMark/>
          </w:tcPr>
          <w:p w14:paraId="762164B9"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 58</w:t>
            </w:r>
          </w:p>
        </w:tc>
        <w:tc>
          <w:tcPr>
            <w:tcW w:w="0" w:type="auto"/>
            <w:vAlign w:val="center"/>
            <w:hideMark/>
          </w:tcPr>
          <w:p w14:paraId="7A22005E"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合格</w:t>
            </w:r>
          </w:p>
        </w:tc>
      </w:tr>
    </w:tbl>
    <w:p w14:paraId="78F58048"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结论：多联机能效优于国家一级能效要求。</w:t>
      </w:r>
    </w:p>
    <w:p w14:paraId="7D474D21" w14:textId="77777777" w:rsidR="00C24CB3" w:rsidRPr="00C24CB3" w:rsidRDefault="00C24CB3" w:rsidP="00C24CB3">
      <w:pPr>
        <w:widowControl/>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lastRenderedPageBreak/>
        <w:pict w14:anchorId="6756A89D">
          <v:rect id="_x0000_i1031" style="width:0;height:1.5pt" o:hralign="center" o:hrstd="t" o:hr="t" fillcolor="#a0a0a0" stroked="f"/>
        </w:pict>
      </w:r>
    </w:p>
    <w:p w14:paraId="3366D84F" w14:textId="77777777" w:rsidR="00C24CB3" w:rsidRPr="00C24CB3" w:rsidRDefault="00C24CB3" w:rsidP="00C24CB3">
      <w:pPr>
        <w:widowControl/>
        <w:spacing w:before="100" w:beforeAutospacing="1" w:after="100" w:afterAutospacing="1"/>
        <w:jc w:val="left"/>
        <w:outlineLvl w:val="1"/>
        <w:rPr>
          <w:rFonts w:ascii="宋体" w:eastAsia="宋体" w:hAnsi="宋体" w:cs="宋体"/>
          <w:b/>
          <w:bCs/>
          <w:kern w:val="0"/>
          <w:sz w:val="36"/>
          <w:szCs w:val="36"/>
          <w14:ligatures w14:val="none"/>
        </w:rPr>
      </w:pPr>
      <w:r w:rsidRPr="00C24CB3">
        <w:rPr>
          <w:rFonts w:ascii="宋体" w:eastAsia="宋体" w:hAnsi="宋体" w:cs="宋体"/>
          <w:b/>
          <w:bCs/>
          <w:kern w:val="0"/>
          <w:sz w:val="36"/>
          <w:szCs w:val="36"/>
          <w14:ligatures w14:val="none"/>
        </w:rPr>
        <w:t>5.3 冷冻水循环泵（ISG65-160）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5"/>
        <w:gridCol w:w="783"/>
        <w:gridCol w:w="783"/>
        <w:gridCol w:w="1620"/>
        <w:gridCol w:w="1035"/>
      </w:tblGrid>
      <w:tr w:rsidR="00C24CB3" w:rsidRPr="00C24CB3" w14:paraId="2C65EC04" w14:textId="77777777">
        <w:trPr>
          <w:tblCellSpacing w:w="15" w:type="dxa"/>
        </w:trPr>
        <w:tc>
          <w:tcPr>
            <w:tcW w:w="0" w:type="auto"/>
            <w:vAlign w:val="center"/>
            <w:hideMark/>
          </w:tcPr>
          <w:p w14:paraId="0B852924"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检测项目</w:t>
            </w:r>
          </w:p>
        </w:tc>
        <w:tc>
          <w:tcPr>
            <w:tcW w:w="0" w:type="auto"/>
            <w:vAlign w:val="center"/>
            <w:hideMark/>
          </w:tcPr>
          <w:p w14:paraId="0E8806C6"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设计值</w:t>
            </w:r>
          </w:p>
        </w:tc>
        <w:tc>
          <w:tcPr>
            <w:tcW w:w="0" w:type="auto"/>
            <w:vAlign w:val="center"/>
            <w:hideMark/>
          </w:tcPr>
          <w:p w14:paraId="1378925B"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实测值</w:t>
            </w:r>
          </w:p>
        </w:tc>
        <w:tc>
          <w:tcPr>
            <w:tcW w:w="0" w:type="auto"/>
            <w:vAlign w:val="center"/>
            <w:hideMark/>
          </w:tcPr>
          <w:p w14:paraId="139357EC"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标准要求</w:t>
            </w:r>
          </w:p>
        </w:tc>
        <w:tc>
          <w:tcPr>
            <w:tcW w:w="0" w:type="auto"/>
            <w:vAlign w:val="center"/>
            <w:hideMark/>
          </w:tcPr>
          <w:p w14:paraId="16A0A851"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结论</w:t>
            </w:r>
          </w:p>
        </w:tc>
      </w:tr>
      <w:tr w:rsidR="00C24CB3" w:rsidRPr="00C24CB3" w14:paraId="4C13D7D5" w14:textId="77777777">
        <w:trPr>
          <w:tblCellSpacing w:w="15" w:type="dxa"/>
        </w:trPr>
        <w:tc>
          <w:tcPr>
            <w:tcW w:w="0" w:type="auto"/>
            <w:vAlign w:val="center"/>
            <w:hideMark/>
          </w:tcPr>
          <w:p w14:paraId="5D1C1EF5"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功率（kW）</w:t>
            </w:r>
          </w:p>
        </w:tc>
        <w:tc>
          <w:tcPr>
            <w:tcW w:w="0" w:type="auto"/>
            <w:vAlign w:val="center"/>
            <w:hideMark/>
          </w:tcPr>
          <w:p w14:paraId="1ADC7E1D"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7.5</w:t>
            </w:r>
          </w:p>
        </w:tc>
        <w:tc>
          <w:tcPr>
            <w:tcW w:w="0" w:type="auto"/>
            <w:vAlign w:val="center"/>
            <w:hideMark/>
          </w:tcPr>
          <w:p w14:paraId="17DEE199"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7.5</w:t>
            </w:r>
          </w:p>
        </w:tc>
        <w:tc>
          <w:tcPr>
            <w:tcW w:w="0" w:type="auto"/>
            <w:vAlign w:val="center"/>
            <w:hideMark/>
          </w:tcPr>
          <w:p w14:paraId="5C8173DC"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w:t>
            </w:r>
          </w:p>
        </w:tc>
        <w:tc>
          <w:tcPr>
            <w:tcW w:w="0" w:type="auto"/>
            <w:vAlign w:val="center"/>
            <w:hideMark/>
          </w:tcPr>
          <w:p w14:paraId="6D46B17C"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合格</w:t>
            </w:r>
          </w:p>
        </w:tc>
      </w:tr>
      <w:tr w:rsidR="00C24CB3" w:rsidRPr="00C24CB3" w14:paraId="66DA34EA" w14:textId="77777777">
        <w:trPr>
          <w:tblCellSpacing w:w="15" w:type="dxa"/>
        </w:trPr>
        <w:tc>
          <w:tcPr>
            <w:tcW w:w="0" w:type="auto"/>
            <w:vAlign w:val="center"/>
            <w:hideMark/>
          </w:tcPr>
          <w:p w14:paraId="304BF4E6"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电机效率</w:t>
            </w:r>
          </w:p>
        </w:tc>
        <w:tc>
          <w:tcPr>
            <w:tcW w:w="0" w:type="auto"/>
            <w:vAlign w:val="center"/>
            <w:hideMark/>
          </w:tcPr>
          <w:p w14:paraId="6CFEF252"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92.3%</w:t>
            </w:r>
          </w:p>
        </w:tc>
        <w:tc>
          <w:tcPr>
            <w:tcW w:w="0" w:type="auto"/>
            <w:vAlign w:val="center"/>
            <w:hideMark/>
          </w:tcPr>
          <w:p w14:paraId="0BA31AAB"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93.0%</w:t>
            </w:r>
          </w:p>
        </w:tc>
        <w:tc>
          <w:tcPr>
            <w:tcW w:w="0" w:type="auto"/>
            <w:vAlign w:val="center"/>
            <w:hideMark/>
          </w:tcPr>
          <w:p w14:paraId="0B42D4BC"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 90%（IE3）</w:t>
            </w:r>
          </w:p>
        </w:tc>
        <w:tc>
          <w:tcPr>
            <w:tcW w:w="0" w:type="auto"/>
            <w:vAlign w:val="center"/>
            <w:hideMark/>
          </w:tcPr>
          <w:p w14:paraId="1DE7F622"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优于标准</w:t>
            </w:r>
          </w:p>
        </w:tc>
      </w:tr>
      <w:tr w:rsidR="00C24CB3" w:rsidRPr="00C24CB3" w14:paraId="4C4074CF" w14:textId="77777777">
        <w:trPr>
          <w:tblCellSpacing w:w="15" w:type="dxa"/>
        </w:trPr>
        <w:tc>
          <w:tcPr>
            <w:tcW w:w="0" w:type="auto"/>
            <w:vAlign w:val="center"/>
            <w:hideMark/>
          </w:tcPr>
          <w:p w14:paraId="5C2CE88C"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流量（m³/h）</w:t>
            </w:r>
          </w:p>
        </w:tc>
        <w:tc>
          <w:tcPr>
            <w:tcW w:w="0" w:type="auto"/>
            <w:vAlign w:val="center"/>
            <w:hideMark/>
          </w:tcPr>
          <w:p w14:paraId="41E22025"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25</w:t>
            </w:r>
          </w:p>
        </w:tc>
        <w:tc>
          <w:tcPr>
            <w:tcW w:w="0" w:type="auto"/>
            <w:vAlign w:val="center"/>
            <w:hideMark/>
          </w:tcPr>
          <w:p w14:paraId="1AF80AC1"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25.6</w:t>
            </w:r>
          </w:p>
        </w:tc>
        <w:tc>
          <w:tcPr>
            <w:tcW w:w="0" w:type="auto"/>
            <w:vAlign w:val="center"/>
            <w:hideMark/>
          </w:tcPr>
          <w:p w14:paraId="38C14363"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w:t>
            </w:r>
          </w:p>
        </w:tc>
        <w:tc>
          <w:tcPr>
            <w:tcW w:w="0" w:type="auto"/>
            <w:vAlign w:val="center"/>
            <w:hideMark/>
          </w:tcPr>
          <w:p w14:paraId="69430C6C"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合格</w:t>
            </w:r>
          </w:p>
        </w:tc>
      </w:tr>
      <w:tr w:rsidR="00C24CB3" w:rsidRPr="00C24CB3" w14:paraId="6AADCB51" w14:textId="77777777">
        <w:trPr>
          <w:tblCellSpacing w:w="15" w:type="dxa"/>
        </w:trPr>
        <w:tc>
          <w:tcPr>
            <w:tcW w:w="0" w:type="auto"/>
            <w:vAlign w:val="center"/>
            <w:hideMark/>
          </w:tcPr>
          <w:p w14:paraId="5FCE006A"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扬程（m）</w:t>
            </w:r>
          </w:p>
        </w:tc>
        <w:tc>
          <w:tcPr>
            <w:tcW w:w="0" w:type="auto"/>
            <w:vAlign w:val="center"/>
            <w:hideMark/>
          </w:tcPr>
          <w:p w14:paraId="7CF2CCD4"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32</w:t>
            </w:r>
          </w:p>
        </w:tc>
        <w:tc>
          <w:tcPr>
            <w:tcW w:w="0" w:type="auto"/>
            <w:vAlign w:val="center"/>
            <w:hideMark/>
          </w:tcPr>
          <w:p w14:paraId="09A8D78E"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32.4</w:t>
            </w:r>
          </w:p>
        </w:tc>
        <w:tc>
          <w:tcPr>
            <w:tcW w:w="0" w:type="auto"/>
            <w:vAlign w:val="center"/>
            <w:hideMark/>
          </w:tcPr>
          <w:p w14:paraId="2D6223DA"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w:t>
            </w:r>
          </w:p>
        </w:tc>
        <w:tc>
          <w:tcPr>
            <w:tcW w:w="0" w:type="auto"/>
            <w:vAlign w:val="center"/>
            <w:hideMark/>
          </w:tcPr>
          <w:p w14:paraId="29061DB1"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合格</w:t>
            </w:r>
          </w:p>
        </w:tc>
      </w:tr>
    </w:tbl>
    <w:p w14:paraId="285DCF39"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结论：循环</w:t>
      </w:r>
      <w:proofErr w:type="gramStart"/>
      <w:r w:rsidRPr="00C24CB3">
        <w:rPr>
          <w:rFonts w:ascii="宋体" w:eastAsia="宋体" w:hAnsi="宋体" w:cs="宋体"/>
          <w:b/>
          <w:bCs/>
          <w:kern w:val="0"/>
          <w:sz w:val="24"/>
          <w:szCs w:val="24"/>
          <w14:ligatures w14:val="none"/>
        </w:rPr>
        <w:t>泵采用</w:t>
      </w:r>
      <w:proofErr w:type="gramEnd"/>
      <w:r w:rsidRPr="00C24CB3">
        <w:rPr>
          <w:rFonts w:ascii="宋体" w:eastAsia="宋体" w:hAnsi="宋体" w:cs="宋体"/>
          <w:b/>
          <w:bCs/>
          <w:kern w:val="0"/>
          <w:sz w:val="24"/>
          <w:szCs w:val="24"/>
          <w14:ligatures w14:val="none"/>
        </w:rPr>
        <w:t>高效电机，能效优于国家标准。</w:t>
      </w:r>
    </w:p>
    <w:p w14:paraId="31E38DA8" w14:textId="77777777" w:rsidR="00C24CB3" w:rsidRPr="00C24CB3" w:rsidRDefault="00C24CB3" w:rsidP="00C24CB3">
      <w:pPr>
        <w:widowControl/>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pict w14:anchorId="028F7039">
          <v:rect id="_x0000_i1032" style="width:0;height:1.5pt" o:hralign="center" o:hrstd="t" o:hr="t" fillcolor="#a0a0a0" stroked="f"/>
        </w:pict>
      </w:r>
    </w:p>
    <w:p w14:paraId="01BE389B" w14:textId="77777777" w:rsidR="00C24CB3" w:rsidRPr="00C24CB3" w:rsidRDefault="00C24CB3" w:rsidP="00C24CB3">
      <w:pPr>
        <w:widowControl/>
        <w:spacing w:before="100" w:beforeAutospacing="1" w:after="100" w:afterAutospacing="1"/>
        <w:jc w:val="left"/>
        <w:outlineLvl w:val="1"/>
        <w:rPr>
          <w:rFonts w:ascii="宋体" w:eastAsia="宋体" w:hAnsi="宋体" w:cs="宋体"/>
          <w:b/>
          <w:bCs/>
          <w:kern w:val="0"/>
          <w:sz w:val="36"/>
          <w:szCs w:val="36"/>
          <w14:ligatures w14:val="none"/>
        </w:rPr>
      </w:pPr>
      <w:r w:rsidRPr="00C24CB3">
        <w:rPr>
          <w:rFonts w:ascii="宋体" w:eastAsia="宋体" w:hAnsi="宋体" w:cs="宋体"/>
          <w:b/>
          <w:bCs/>
          <w:kern w:val="0"/>
          <w:sz w:val="36"/>
          <w:szCs w:val="36"/>
          <w14:ligatures w14:val="none"/>
        </w:rPr>
        <w:t>5.4 冷却水循环泵（ISG80-200）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5"/>
        <w:gridCol w:w="783"/>
        <w:gridCol w:w="783"/>
        <w:gridCol w:w="1620"/>
        <w:gridCol w:w="1035"/>
      </w:tblGrid>
      <w:tr w:rsidR="00C24CB3" w:rsidRPr="00C24CB3" w14:paraId="231B2492" w14:textId="77777777">
        <w:trPr>
          <w:tblCellSpacing w:w="15" w:type="dxa"/>
        </w:trPr>
        <w:tc>
          <w:tcPr>
            <w:tcW w:w="0" w:type="auto"/>
            <w:vAlign w:val="center"/>
            <w:hideMark/>
          </w:tcPr>
          <w:p w14:paraId="798E4C3A"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检测项目</w:t>
            </w:r>
          </w:p>
        </w:tc>
        <w:tc>
          <w:tcPr>
            <w:tcW w:w="0" w:type="auto"/>
            <w:vAlign w:val="center"/>
            <w:hideMark/>
          </w:tcPr>
          <w:p w14:paraId="630F3692"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设计值</w:t>
            </w:r>
          </w:p>
        </w:tc>
        <w:tc>
          <w:tcPr>
            <w:tcW w:w="0" w:type="auto"/>
            <w:vAlign w:val="center"/>
            <w:hideMark/>
          </w:tcPr>
          <w:p w14:paraId="59AD665D"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实测值</w:t>
            </w:r>
          </w:p>
        </w:tc>
        <w:tc>
          <w:tcPr>
            <w:tcW w:w="0" w:type="auto"/>
            <w:vAlign w:val="center"/>
            <w:hideMark/>
          </w:tcPr>
          <w:p w14:paraId="6C3CEA21"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标准要求</w:t>
            </w:r>
          </w:p>
        </w:tc>
        <w:tc>
          <w:tcPr>
            <w:tcW w:w="0" w:type="auto"/>
            <w:vAlign w:val="center"/>
            <w:hideMark/>
          </w:tcPr>
          <w:p w14:paraId="77EEE6DA" w14:textId="77777777" w:rsidR="00C24CB3" w:rsidRPr="00C24CB3" w:rsidRDefault="00C24CB3" w:rsidP="00C24CB3">
            <w:pPr>
              <w:widowControl/>
              <w:spacing w:before="100" w:beforeAutospacing="1" w:after="100" w:afterAutospacing="1"/>
              <w:jc w:val="center"/>
              <w:rPr>
                <w:rFonts w:ascii="宋体" w:eastAsia="宋体" w:hAnsi="宋体" w:cs="宋体"/>
                <w:b/>
                <w:bCs/>
                <w:kern w:val="0"/>
                <w:sz w:val="24"/>
                <w:szCs w:val="24"/>
                <w14:ligatures w14:val="none"/>
              </w:rPr>
            </w:pPr>
            <w:r w:rsidRPr="00C24CB3">
              <w:rPr>
                <w:rFonts w:ascii="宋体" w:eastAsia="宋体" w:hAnsi="宋体" w:cs="宋体"/>
                <w:b/>
                <w:bCs/>
                <w:kern w:val="0"/>
                <w:sz w:val="24"/>
                <w:szCs w:val="24"/>
                <w14:ligatures w14:val="none"/>
              </w:rPr>
              <w:t>结论</w:t>
            </w:r>
          </w:p>
        </w:tc>
      </w:tr>
      <w:tr w:rsidR="00C24CB3" w:rsidRPr="00C24CB3" w14:paraId="71FA1B3F" w14:textId="77777777">
        <w:trPr>
          <w:tblCellSpacing w:w="15" w:type="dxa"/>
        </w:trPr>
        <w:tc>
          <w:tcPr>
            <w:tcW w:w="0" w:type="auto"/>
            <w:vAlign w:val="center"/>
            <w:hideMark/>
          </w:tcPr>
          <w:p w14:paraId="6356B3C1"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功率（kW）</w:t>
            </w:r>
          </w:p>
        </w:tc>
        <w:tc>
          <w:tcPr>
            <w:tcW w:w="0" w:type="auto"/>
            <w:vAlign w:val="center"/>
            <w:hideMark/>
          </w:tcPr>
          <w:p w14:paraId="103ACE3B"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11</w:t>
            </w:r>
          </w:p>
        </w:tc>
        <w:tc>
          <w:tcPr>
            <w:tcW w:w="0" w:type="auto"/>
            <w:vAlign w:val="center"/>
            <w:hideMark/>
          </w:tcPr>
          <w:p w14:paraId="3B065C1D"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11</w:t>
            </w:r>
          </w:p>
        </w:tc>
        <w:tc>
          <w:tcPr>
            <w:tcW w:w="0" w:type="auto"/>
            <w:vAlign w:val="center"/>
            <w:hideMark/>
          </w:tcPr>
          <w:p w14:paraId="7E08A497"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w:t>
            </w:r>
          </w:p>
        </w:tc>
        <w:tc>
          <w:tcPr>
            <w:tcW w:w="0" w:type="auto"/>
            <w:vAlign w:val="center"/>
            <w:hideMark/>
          </w:tcPr>
          <w:p w14:paraId="2C9F2FD0"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合格</w:t>
            </w:r>
          </w:p>
        </w:tc>
      </w:tr>
      <w:tr w:rsidR="00C24CB3" w:rsidRPr="00C24CB3" w14:paraId="07AAA02D" w14:textId="77777777">
        <w:trPr>
          <w:tblCellSpacing w:w="15" w:type="dxa"/>
        </w:trPr>
        <w:tc>
          <w:tcPr>
            <w:tcW w:w="0" w:type="auto"/>
            <w:vAlign w:val="center"/>
            <w:hideMark/>
          </w:tcPr>
          <w:p w14:paraId="22F4342D"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电机效率</w:t>
            </w:r>
          </w:p>
        </w:tc>
        <w:tc>
          <w:tcPr>
            <w:tcW w:w="0" w:type="auto"/>
            <w:vAlign w:val="center"/>
            <w:hideMark/>
          </w:tcPr>
          <w:p w14:paraId="0D827898"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93.1%</w:t>
            </w:r>
          </w:p>
        </w:tc>
        <w:tc>
          <w:tcPr>
            <w:tcW w:w="0" w:type="auto"/>
            <w:vAlign w:val="center"/>
            <w:hideMark/>
          </w:tcPr>
          <w:p w14:paraId="61591551"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93.8%</w:t>
            </w:r>
          </w:p>
        </w:tc>
        <w:tc>
          <w:tcPr>
            <w:tcW w:w="0" w:type="auto"/>
            <w:vAlign w:val="center"/>
            <w:hideMark/>
          </w:tcPr>
          <w:p w14:paraId="3193A3D0"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 90%（IE3）</w:t>
            </w:r>
          </w:p>
        </w:tc>
        <w:tc>
          <w:tcPr>
            <w:tcW w:w="0" w:type="auto"/>
            <w:vAlign w:val="center"/>
            <w:hideMark/>
          </w:tcPr>
          <w:p w14:paraId="08001ECF"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优于标准</w:t>
            </w:r>
          </w:p>
        </w:tc>
      </w:tr>
      <w:tr w:rsidR="00C24CB3" w:rsidRPr="00C24CB3" w14:paraId="75EBFA2C" w14:textId="77777777">
        <w:trPr>
          <w:tblCellSpacing w:w="15" w:type="dxa"/>
        </w:trPr>
        <w:tc>
          <w:tcPr>
            <w:tcW w:w="0" w:type="auto"/>
            <w:vAlign w:val="center"/>
            <w:hideMark/>
          </w:tcPr>
          <w:p w14:paraId="37CFA1EF"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流量（m³/h）</w:t>
            </w:r>
          </w:p>
        </w:tc>
        <w:tc>
          <w:tcPr>
            <w:tcW w:w="0" w:type="auto"/>
            <w:vAlign w:val="center"/>
            <w:hideMark/>
          </w:tcPr>
          <w:p w14:paraId="33842185"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40</w:t>
            </w:r>
          </w:p>
        </w:tc>
        <w:tc>
          <w:tcPr>
            <w:tcW w:w="0" w:type="auto"/>
            <w:vAlign w:val="center"/>
            <w:hideMark/>
          </w:tcPr>
          <w:p w14:paraId="6F06C108"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41.2</w:t>
            </w:r>
          </w:p>
        </w:tc>
        <w:tc>
          <w:tcPr>
            <w:tcW w:w="0" w:type="auto"/>
            <w:vAlign w:val="center"/>
            <w:hideMark/>
          </w:tcPr>
          <w:p w14:paraId="71284850"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w:t>
            </w:r>
          </w:p>
        </w:tc>
        <w:tc>
          <w:tcPr>
            <w:tcW w:w="0" w:type="auto"/>
            <w:vAlign w:val="center"/>
            <w:hideMark/>
          </w:tcPr>
          <w:p w14:paraId="316B215F"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合格</w:t>
            </w:r>
          </w:p>
        </w:tc>
      </w:tr>
      <w:tr w:rsidR="00C24CB3" w:rsidRPr="00C24CB3" w14:paraId="4AADD714" w14:textId="77777777">
        <w:trPr>
          <w:tblCellSpacing w:w="15" w:type="dxa"/>
        </w:trPr>
        <w:tc>
          <w:tcPr>
            <w:tcW w:w="0" w:type="auto"/>
            <w:vAlign w:val="center"/>
            <w:hideMark/>
          </w:tcPr>
          <w:p w14:paraId="78E960D1"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扬程（m）</w:t>
            </w:r>
          </w:p>
        </w:tc>
        <w:tc>
          <w:tcPr>
            <w:tcW w:w="0" w:type="auto"/>
            <w:vAlign w:val="center"/>
            <w:hideMark/>
          </w:tcPr>
          <w:p w14:paraId="2C34356D"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28</w:t>
            </w:r>
          </w:p>
        </w:tc>
        <w:tc>
          <w:tcPr>
            <w:tcW w:w="0" w:type="auto"/>
            <w:vAlign w:val="center"/>
            <w:hideMark/>
          </w:tcPr>
          <w:p w14:paraId="69F2680B"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28.5</w:t>
            </w:r>
          </w:p>
        </w:tc>
        <w:tc>
          <w:tcPr>
            <w:tcW w:w="0" w:type="auto"/>
            <w:vAlign w:val="center"/>
            <w:hideMark/>
          </w:tcPr>
          <w:p w14:paraId="138E58D9"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w:t>
            </w:r>
          </w:p>
        </w:tc>
        <w:tc>
          <w:tcPr>
            <w:tcW w:w="0" w:type="auto"/>
            <w:vAlign w:val="center"/>
            <w:hideMark/>
          </w:tcPr>
          <w:p w14:paraId="56F3310E"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合格</w:t>
            </w:r>
          </w:p>
        </w:tc>
      </w:tr>
    </w:tbl>
    <w:p w14:paraId="0A20F0D0"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结论：冷却水泵能效优于国家标准。</w:t>
      </w:r>
    </w:p>
    <w:p w14:paraId="2CC3072C" w14:textId="77777777" w:rsidR="00C24CB3" w:rsidRPr="00C24CB3" w:rsidRDefault="00C24CB3" w:rsidP="00C24CB3">
      <w:pPr>
        <w:widowControl/>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pict w14:anchorId="53D0DE5F">
          <v:rect id="_x0000_i1033" style="width:0;height:1.5pt" o:hralign="center" o:hrstd="t" o:hr="t" fillcolor="#a0a0a0" stroked="f"/>
        </w:pict>
      </w:r>
    </w:p>
    <w:p w14:paraId="50F6F1E2" w14:textId="77777777" w:rsidR="00C24CB3" w:rsidRPr="00C24CB3" w:rsidRDefault="00C24CB3" w:rsidP="00C24CB3">
      <w:pPr>
        <w:widowControl/>
        <w:spacing w:before="100" w:beforeAutospacing="1" w:after="100" w:afterAutospacing="1"/>
        <w:jc w:val="left"/>
        <w:outlineLvl w:val="1"/>
        <w:rPr>
          <w:rFonts w:ascii="宋体" w:eastAsia="宋体" w:hAnsi="宋体" w:cs="宋体"/>
          <w:b/>
          <w:bCs/>
          <w:kern w:val="0"/>
          <w:sz w:val="36"/>
          <w:szCs w:val="36"/>
          <w14:ligatures w14:val="none"/>
        </w:rPr>
      </w:pPr>
      <w:r w:rsidRPr="00C24CB3">
        <w:rPr>
          <w:rFonts w:ascii="宋体" w:eastAsia="宋体" w:hAnsi="宋体" w:cs="宋体"/>
          <w:b/>
          <w:bCs/>
          <w:kern w:val="0"/>
          <w:sz w:val="36"/>
          <w:szCs w:val="36"/>
          <w14:ligatures w14:val="none"/>
        </w:rPr>
        <w:t>六、综合判定</w:t>
      </w:r>
    </w:p>
    <w:p w14:paraId="2CAA4F35"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根据检测机构出具的型式检验结果：</w:t>
      </w:r>
    </w:p>
    <w:p w14:paraId="1CAD7182" w14:textId="77777777" w:rsidR="00C24CB3" w:rsidRPr="00C24CB3" w:rsidRDefault="00C24CB3" w:rsidP="00C24CB3">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所有冷热源机组</w:t>
      </w:r>
      <w:proofErr w:type="gramStart"/>
      <w:r w:rsidRPr="00C24CB3">
        <w:rPr>
          <w:rFonts w:ascii="宋体" w:eastAsia="宋体" w:hAnsi="宋体" w:cs="宋体"/>
          <w:kern w:val="0"/>
          <w:sz w:val="24"/>
          <w:szCs w:val="24"/>
          <w14:ligatures w14:val="none"/>
        </w:rPr>
        <w:t>能效均</w:t>
      </w:r>
      <w:proofErr w:type="gramEnd"/>
      <w:r w:rsidRPr="00C24CB3">
        <w:rPr>
          <w:rFonts w:ascii="宋体" w:eastAsia="宋体" w:hAnsi="宋体" w:cs="宋体"/>
          <w:kern w:val="0"/>
          <w:sz w:val="24"/>
          <w:szCs w:val="24"/>
          <w14:ligatures w14:val="none"/>
        </w:rPr>
        <w:t xml:space="preserve"> </w:t>
      </w:r>
      <w:r w:rsidRPr="00C24CB3">
        <w:rPr>
          <w:rFonts w:ascii="宋体" w:eastAsia="宋体" w:hAnsi="宋体" w:cs="宋体"/>
          <w:b/>
          <w:bCs/>
          <w:kern w:val="0"/>
          <w:sz w:val="24"/>
          <w:szCs w:val="24"/>
          <w14:ligatures w14:val="none"/>
        </w:rPr>
        <w:t>优于 GB 55015 强制性要求</w:t>
      </w:r>
      <w:r w:rsidRPr="00C24CB3">
        <w:rPr>
          <w:rFonts w:ascii="宋体" w:eastAsia="宋体" w:hAnsi="宋体" w:cs="宋体"/>
          <w:kern w:val="0"/>
          <w:sz w:val="24"/>
          <w:szCs w:val="24"/>
          <w14:ligatures w14:val="none"/>
        </w:rPr>
        <w:t>；</w:t>
      </w:r>
    </w:p>
    <w:p w14:paraId="44E8461E" w14:textId="77777777" w:rsidR="00C24CB3" w:rsidRPr="00C24CB3" w:rsidRDefault="00C24CB3" w:rsidP="00C24CB3">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同时优于国家现行能效限定值；</w:t>
      </w:r>
    </w:p>
    <w:p w14:paraId="1DD6C817" w14:textId="77777777" w:rsidR="00C24CB3" w:rsidRPr="00C24CB3" w:rsidRDefault="00C24CB3" w:rsidP="00C24CB3">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设备运行性能稳定，满足绿色建筑节能要求；</w:t>
      </w:r>
    </w:p>
    <w:p w14:paraId="53C6D001" w14:textId="77777777" w:rsidR="00C24CB3" w:rsidRPr="00C24CB3" w:rsidRDefault="00C24CB3" w:rsidP="00C24CB3">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 xml:space="preserve">本条可获得 </w:t>
      </w:r>
      <w:r w:rsidRPr="00C24CB3">
        <w:rPr>
          <w:rFonts w:ascii="宋体" w:eastAsia="宋体" w:hAnsi="宋体" w:cs="宋体"/>
          <w:b/>
          <w:bCs/>
          <w:kern w:val="0"/>
          <w:sz w:val="24"/>
          <w:szCs w:val="24"/>
          <w14:ligatures w14:val="none"/>
        </w:rPr>
        <w:t>5 分</w:t>
      </w:r>
      <w:r w:rsidRPr="00C24CB3">
        <w:rPr>
          <w:rFonts w:ascii="宋体" w:eastAsia="宋体" w:hAnsi="宋体" w:cs="宋体"/>
          <w:kern w:val="0"/>
          <w:sz w:val="24"/>
          <w:szCs w:val="24"/>
          <w14:ligatures w14:val="none"/>
        </w:rPr>
        <w:t>。</w:t>
      </w:r>
    </w:p>
    <w:p w14:paraId="0D26924E"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最终结论：本项目冷热源机组型式性能检测结果合格，满足绿色建筑 7.2.5 条款要求。</w:t>
      </w:r>
    </w:p>
    <w:p w14:paraId="1BC768F2" w14:textId="77777777" w:rsidR="00C24CB3" w:rsidRPr="00C24CB3" w:rsidRDefault="00C24CB3" w:rsidP="00C24CB3">
      <w:pPr>
        <w:widowControl/>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pict w14:anchorId="0EEFCE0A">
          <v:rect id="_x0000_i1034" style="width:0;height:1.5pt" o:hralign="center" o:hrstd="t" o:hr="t" fillcolor="#a0a0a0" stroked="f"/>
        </w:pict>
      </w:r>
    </w:p>
    <w:p w14:paraId="4C11BEA4" w14:textId="77777777" w:rsidR="00C24CB3" w:rsidRPr="00C24CB3" w:rsidRDefault="00C24CB3" w:rsidP="00C24CB3">
      <w:pPr>
        <w:widowControl/>
        <w:spacing w:before="100" w:beforeAutospacing="1" w:after="100" w:afterAutospacing="1"/>
        <w:jc w:val="left"/>
        <w:outlineLvl w:val="1"/>
        <w:rPr>
          <w:rFonts w:ascii="宋体" w:eastAsia="宋体" w:hAnsi="宋体" w:cs="宋体"/>
          <w:b/>
          <w:bCs/>
          <w:kern w:val="0"/>
          <w:sz w:val="36"/>
          <w:szCs w:val="36"/>
          <w14:ligatures w14:val="none"/>
        </w:rPr>
      </w:pPr>
      <w:r w:rsidRPr="00C24CB3">
        <w:rPr>
          <w:rFonts w:ascii="宋体" w:eastAsia="宋体" w:hAnsi="宋体" w:cs="宋体"/>
          <w:b/>
          <w:bCs/>
          <w:kern w:val="0"/>
          <w:sz w:val="36"/>
          <w:szCs w:val="36"/>
          <w14:ligatures w14:val="none"/>
        </w:rPr>
        <w:lastRenderedPageBreak/>
        <w:t>七、检测机构声明</w:t>
      </w:r>
    </w:p>
    <w:p w14:paraId="5FCB724B"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本报告由国家空调设备质量监督检验中心依据国家标准进行检测，数据真实有效，可用于绿色建筑评价、节能审查及政府备案。</w:t>
      </w:r>
    </w:p>
    <w:p w14:paraId="1AEC837C" w14:textId="77777777" w:rsidR="00C24CB3" w:rsidRPr="00C24CB3" w:rsidRDefault="00C24CB3" w:rsidP="00C24CB3">
      <w:pPr>
        <w:widowControl/>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pict w14:anchorId="20C012DA">
          <v:rect id="_x0000_i1035" style="width:0;height:1.5pt" o:hralign="center" o:hrstd="t" o:hr="t" fillcolor="#a0a0a0" stroked="f"/>
        </w:pict>
      </w:r>
    </w:p>
    <w:p w14:paraId="7E7CF686" w14:textId="77777777" w:rsidR="00C24CB3" w:rsidRPr="00C24CB3" w:rsidRDefault="00C24CB3" w:rsidP="00C24CB3">
      <w:pPr>
        <w:widowControl/>
        <w:spacing w:before="100" w:beforeAutospacing="1" w:after="100" w:afterAutospacing="1"/>
        <w:jc w:val="left"/>
        <w:outlineLvl w:val="1"/>
        <w:rPr>
          <w:rFonts w:ascii="宋体" w:eastAsia="宋体" w:hAnsi="宋体" w:cs="宋体"/>
          <w:b/>
          <w:bCs/>
          <w:kern w:val="0"/>
          <w:sz w:val="36"/>
          <w:szCs w:val="36"/>
          <w14:ligatures w14:val="none"/>
        </w:rPr>
      </w:pPr>
      <w:r w:rsidRPr="00C24CB3">
        <w:rPr>
          <w:rFonts w:ascii="宋体" w:eastAsia="宋体" w:hAnsi="宋体" w:cs="宋体"/>
          <w:b/>
          <w:bCs/>
          <w:kern w:val="0"/>
          <w:sz w:val="36"/>
          <w:szCs w:val="36"/>
          <w14:ligatures w14:val="none"/>
        </w:rPr>
        <w:t>八、签字与盖章</w:t>
      </w:r>
    </w:p>
    <w:p w14:paraId="1B0A61A7" w14:textId="77777777" w:rsidR="00C24CB3" w:rsidRPr="00C24CB3" w:rsidRDefault="00C24CB3" w:rsidP="00C24CB3">
      <w:pPr>
        <w:widowControl/>
        <w:spacing w:before="100" w:beforeAutospacing="1" w:after="100" w:afterAutospacing="1"/>
        <w:jc w:val="left"/>
        <w:outlineLvl w:val="2"/>
        <w:rPr>
          <w:rFonts w:ascii="宋体" w:eastAsia="宋体" w:hAnsi="宋体" w:cs="宋体"/>
          <w:b/>
          <w:bCs/>
          <w:kern w:val="0"/>
          <w:sz w:val="27"/>
          <w:szCs w:val="27"/>
          <w14:ligatures w14:val="none"/>
        </w:rPr>
      </w:pPr>
      <w:r w:rsidRPr="00C24CB3">
        <w:rPr>
          <w:rFonts w:ascii="宋体" w:eastAsia="宋体" w:hAnsi="宋体" w:cs="宋体"/>
          <w:b/>
          <w:bCs/>
          <w:kern w:val="0"/>
          <w:sz w:val="27"/>
          <w:szCs w:val="27"/>
          <w14:ligatures w14:val="none"/>
        </w:rPr>
        <w:t>检测机构（国家空调设备质量监督检验中心）</w:t>
      </w:r>
    </w:p>
    <w:p w14:paraId="7850F797"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负责人：________________</w:t>
      </w:r>
      <w:r w:rsidRPr="00C24CB3">
        <w:rPr>
          <w:rFonts w:ascii="宋体" w:eastAsia="宋体" w:hAnsi="宋体" w:cs="宋体"/>
          <w:kern w:val="0"/>
          <w:sz w:val="24"/>
          <w:szCs w:val="24"/>
          <w14:ligatures w14:val="none"/>
        </w:rPr>
        <w:br/>
        <w:t>日期：2025 年 9 月</w:t>
      </w:r>
    </w:p>
    <w:p w14:paraId="55375756" w14:textId="77777777" w:rsidR="00C24CB3" w:rsidRPr="00C24CB3" w:rsidRDefault="00C24CB3" w:rsidP="00C24CB3">
      <w:pPr>
        <w:widowControl/>
        <w:spacing w:before="100" w:beforeAutospacing="1" w:after="100" w:afterAutospacing="1"/>
        <w:jc w:val="left"/>
        <w:outlineLvl w:val="2"/>
        <w:rPr>
          <w:rFonts w:ascii="宋体" w:eastAsia="宋体" w:hAnsi="宋体" w:cs="宋体"/>
          <w:b/>
          <w:bCs/>
          <w:kern w:val="0"/>
          <w:sz w:val="27"/>
          <w:szCs w:val="27"/>
          <w14:ligatures w14:val="none"/>
        </w:rPr>
      </w:pPr>
      <w:r w:rsidRPr="00C24CB3">
        <w:rPr>
          <w:rFonts w:ascii="宋体" w:eastAsia="宋体" w:hAnsi="宋体" w:cs="宋体"/>
          <w:b/>
          <w:bCs/>
          <w:kern w:val="0"/>
          <w:sz w:val="27"/>
          <w:szCs w:val="27"/>
          <w14:ligatures w14:val="none"/>
        </w:rPr>
        <w:t>建设单位（河南工业大学）</w:t>
      </w:r>
    </w:p>
    <w:p w14:paraId="471E6545"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负责人：________________</w:t>
      </w:r>
      <w:r w:rsidRPr="00C24CB3">
        <w:rPr>
          <w:rFonts w:ascii="宋体" w:eastAsia="宋体" w:hAnsi="宋体" w:cs="宋体"/>
          <w:kern w:val="0"/>
          <w:sz w:val="24"/>
          <w:szCs w:val="24"/>
          <w14:ligatures w14:val="none"/>
        </w:rPr>
        <w:br/>
        <w:t>日期：2025 年 9 月</w:t>
      </w:r>
    </w:p>
    <w:p w14:paraId="741FD889" w14:textId="77777777" w:rsidR="00C24CB3" w:rsidRPr="00C24CB3" w:rsidRDefault="00C24CB3" w:rsidP="00C24CB3">
      <w:pPr>
        <w:widowControl/>
        <w:spacing w:before="100" w:beforeAutospacing="1" w:after="100" w:afterAutospacing="1"/>
        <w:jc w:val="left"/>
        <w:outlineLvl w:val="2"/>
        <w:rPr>
          <w:rFonts w:ascii="宋体" w:eastAsia="宋体" w:hAnsi="宋体" w:cs="宋体"/>
          <w:b/>
          <w:bCs/>
          <w:kern w:val="0"/>
          <w:sz w:val="27"/>
          <w:szCs w:val="27"/>
          <w14:ligatures w14:val="none"/>
        </w:rPr>
      </w:pPr>
      <w:r w:rsidRPr="00C24CB3">
        <w:rPr>
          <w:rFonts w:ascii="宋体" w:eastAsia="宋体" w:hAnsi="宋体" w:cs="宋体"/>
          <w:b/>
          <w:bCs/>
          <w:kern w:val="0"/>
          <w:sz w:val="27"/>
          <w:szCs w:val="27"/>
          <w14:ligatures w14:val="none"/>
        </w:rPr>
        <w:t>设计单位（河南工业大学基建处）</w:t>
      </w:r>
    </w:p>
    <w:p w14:paraId="04C3031F"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t>负责人：________________</w:t>
      </w:r>
      <w:r w:rsidRPr="00C24CB3">
        <w:rPr>
          <w:rFonts w:ascii="宋体" w:eastAsia="宋体" w:hAnsi="宋体" w:cs="宋体"/>
          <w:kern w:val="0"/>
          <w:sz w:val="24"/>
          <w:szCs w:val="24"/>
          <w14:ligatures w14:val="none"/>
        </w:rPr>
        <w:br/>
        <w:t>日期：2025 年 9 月</w:t>
      </w:r>
    </w:p>
    <w:p w14:paraId="485B7FC6" w14:textId="77777777" w:rsidR="00C24CB3" w:rsidRPr="00C24CB3" w:rsidRDefault="00C24CB3" w:rsidP="00C24CB3">
      <w:pPr>
        <w:widowControl/>
        <w:jc w:val="left"/>
        <w:rPr>
          <w:rFonts w:ascii="宋体" w:eastAsia="宋体" w:hAnsi="宋体" w:cs="宋体"/>
          <w:kern w:val="0"/>
          <w:sz w:val="24"/>
          <w:szCs w:val="24"/>
          <w14:ligatures w14:val="none"/>
        </w:rPr>
      </w:pPr>
      <w:r w:rsidRPr="00C24CB3">
        <w:rPr>
          <w:rFonts w:ascii="宋体" w:eastAsia="宋体" w:hAnsi="宋体" w:cs="宋体"/>
          <w:kern w:val="0"/>
          <w:sz w:val="24"/>
          <w:szCs w:val="24"/>
          <w14:ligatures w14:val="none"/>
        </w:rPr>
        <w:pict w14:anchorId="039FF809">
          <v:rect id="_x0000_i1036" style="width:0;height:1.5pt" o:hralign="center" o:hrstd="t" o:hr="t" fillcolor="#a0a0a0" stroked="f"/>
        </w:pict>
      </w:r>
    </w:p>
    <w:p w14:paraId="79419BA7" w14:textId="77777777" w:rsidR="00C24CB3" w:rsidRPr="00C24CB3" w:rsidRDefault="00C24CB3" w:rsidP="00C24CB3">
      <w:pPr>
        <w:widowControl/>
        <w:spacing w:before="100" w:beforeAutospacing="1" w:after="100" w:afterAutospacing="1"/>
        <w:jc w:val="left"/>
        <w:rPr>
          <w:rFonts w:ascii="宋体" w:eastAsia="宋体" w:hAnsi="宋体" w:cs="宋体"/>
          <w:kern w:val="0"/>
          <w:sz w:val="24"/>
          <w:szCs w:val="24"/>
          <w14:ligatures w14:val="none"/>
        </w:rPr>
      </w:pPr>
      <w:r w:rsidRPr="00C24CB3">
        <w:rPr>
          <w:rFonts w:ascii="宋体" w:eastAsia="宋体" w:hAnsi="宋体" w:cs="宋体"/>
          <w:b/>
          <w:bCs/>
          <w:kern w:val="0"/>
          <w:sz w:val="24"/>
          <w:szCs w:val="24"/>
          <w14:ligatures w14:val="none"/>
        </w:rPr>
        <w:t>编制人：郭启明</w:t>
      </w:r>
      <w:r w:rsidRPr="00C24CB3">
        <w:rPr>
          <w:rFonts w:ascii="宋体" w:eastAsia="宋体" w:hAnsi="宋体" w:cs="宋体"/>
          <w:kern w:val="0"/>
          <w:sz w:val="24"/>
          <w:szCs w:val="24"/>
          <w14:ligatures w14:val="none"/>
        </w:rPr>
        <w:br/>
      </w:r>
      <w:r w:rsidRPr="00C24CB3">
        <w:rPr>
          <w:rFonts w:ascii="宋体" w:eastAsia="宋体" w:hAnsi="宋体" w:cs="宋体"/>
          <w:b/>
          <w:bCs/>
          <w:kern w:val="0"/>
          <w:sz w:val="24"/>
          <w:szCs w:val="24"/>
          <w14:ligatures w14:val="none"/>
        </w:rPr>
        <w:t>审核人：</w:t>
      </w:r>
      <w:r w:rsidRPr="00C24CB3">
        <w:rPr>
          <w:rFonts w:ascii="宋体" w:eastAsia="宋体" w:hAnsi="宋体" w:cs="宋体"/>
          <w:kern w:val="0"/>
          <w:sz w:val="24"/>
          <w:szCs w:val="24"/>
          <w14:ligatures w14:val="none"/>
        </w:rPr>
        <w:br/>
      </w:r>
      <w:r w:rsidRPr="00C24CB3">
        <w:rPr>
          <w:rFonts w:ascii="宋体" w:eastAsia="宋体" w:hAnsi="宋体" w:cs="宋体"/>
          <w:b/>
          <w:bCs/>
          <w:kern w:val="0"/>
          <w:sz w:val="24"/>
          <w:szCs w:val="24"/>
          <w14:ligatures w14:val="none"/>
        </w:rPr>
        <w:t>批准人：</w:t>
      </w:r>
      <w:r w:rsidRPr="00C24CB3">
        <w:rPr>
          <w:rFonts w:ascii="宋体" w:eastAsia="宋体" w:hAnsi="宋体" w:cs="宋体"/>
          <w:kern w:val="0"/>
          <w:sz w:val="24"/>
          <w:szCs w:val="24"/>
          <w14:ligatures w14:val="none"/>
        </w:rPr>
        <w:br/>
      </w:r>
      <w:r w:rsidRPr="00C24CB3">
        <w:rPr>
          <w:rFonts w:ascii="宋体" w:eastAsia="宋体" w:hAnsi="宋体" w:cs="宋体"/>
          <w:b/>
          <w:bCs/>
          <w:kern w:val="0"/>
          <w:sz w:val="24"/>
          <w:szCs w:val="24"/>
          <w14:ligatures w14:val="none"/>
        </w:rPr>
        <w:t>日期：2025 年 9 月</w:t>
      </w:r>
    </w:p>
    <w:p w14:paraId="594A123E" w14:textId="77777777" w:rsidR="00156CF0" w:rsidRPr="00C24CB3" w:rsidRDefault="00156CF0">
      <w:pPr>
        <w:rPr>
          <w:rFonts w:hint="eastAsia"/>
        </w:rPr>
      </w:pPr>
    </w:p>
    <w:sectPr w:rsidR="00156CF0" w:rsidRPr="00C24C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0039"/>
    <w:multiLevelType w:val="multilevel"/>
    <w:tmpl w:val="6DCE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77E7E"/>
    <w:multiLevelType w:val="multilevel"/>
    <w:tmpl w:val="E160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A7E5B"/>
    <w:multiLevelType w:val="multilevel"/>
    <w:tmpl w:val="63F8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360A5E"/>
    <w:multiLevelType w:val="multilevel"/>
    <w:tmpl w:val="D3A04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6B6E8F"/>
    <w:multiLevelType w:val="multilevel"/>
    <w:tmpl w:val="5176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912752">
    <w:abstractNumId w:val="4"/>
  </w:num>
  <w:num w:numId="2" w16cid:durableId="803622832">
    <w:abstractNumId w:val="0"/>
  </w:num>
  <w:num w:numId="3" w16cid:durableId="737287318">
    <w:abstractNumId w:val="3"/>
  </w:num>
  <w:num w:numId="4" w16cid:durableId="1434127003">
    <w:abstractNumId w:val="2"/>
  </w:num>
  <w:num w:numId="5" w16cid:durableId="927158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B3"/>
    <w:rsid w:val="00156CF0"/>
    <w:rsid w:val="0034542C"/>
    <w:rsid w:val="007F11A2"/>
    <w:rsid w:val="00C24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C9DE"/>
  <w15:chartTrackingRefBased/>
  <w15:docId w15:val="{AB7F3F04-4CFC-4F6F-837F-D666F6ED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24C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4C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4C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4C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4CB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24CB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4CB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4CB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24CB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4C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4C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4C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4CB3"/>
    <w:rPr>
      <w:rFonts w:cstheme="majorBidi"/>
      <w:color w:val="2F5496" w:themeColor="accent1" w:themeShade="BF"/>
      <w:sz w:val="28"/>
      <w:szCs w:val="28"/>
    </w:rPr>
  </w:style>
  <w:style w:type="character" w:customStyle="1" w:styleId="50">
    <w:name w:val="标题 5 字符"/>
    <w:basedOn w:val="a0"/>
    <w:link w:val="5"/>
    <w:uiPriority w:val="9"/>
    <w:semiHidden/>
    <w:rsid w:val="00C24CB3"/>
    <w:rPr>
      <w:rFonts w:cstheme="majorBidi"/>
      <w:color w:val="2F5496" w:themeColor="accent1" w:themeShade="BF"/>
      <w:sz w:val="24"/>
      <w:szCs w:val="24"/>
    </w:rPr>
  </w:style>
  <w:style w:type="character" w:customStyle="1" w:styleId="60">
    <w:name w:val="标题 6 字符"/>
    <w:basedOn w:val="a0"/>
    <w:link w:val="6"/>
    <w:uiPriority w:val="9"/>
    <w:semiHidden/>
    <w:rsid w:val="00C24CB3"/>
    <w:rPr>
      <w:rFonts w:cstheme="majorBidi"/>
      <w:b/>
      <w:bCs/>
      <w:color w:val="2F5496" w:themeColor="accent1" w:themeShade="BF"/>
    </w:rPr>
  </w:style>
  <w:style w:type="character" w:customStyle="1" w:styleId="70">
    <w:name w:val="标题 7 字符"/>
    <w:basedOn w:val="a0"/>
    <w:link w:val="7"/>
    <w:uiPriority w:val="9"/>
    <w:semiHidden/>
    <w:rsid w:val="00C24CB3"/>
    <w:rPr>
      <w:rFonts w:cstheme="majorBidi"/>
      <w:b/>
      <w:bCs/>
      <w:color w:val="595959" w:themeColor="text1" w:themeTint="A6"/>
    </w:rPr>
  </w:style>
  <w:style w:type="character" w:customStyle="1" w:styleId="80">
    <w:name w:val="标题 8 字符"/>
    <w:basedOn w:val="a0"/>
    <w:link w:val="8"/>
    <w:uiPriority w:val="9"/>
    <w:semiHidden/>
    <w:rsid w:val="00C24CB3"/>
    <w:rPr>
      <w:rFonts w:cstheme="majorBidi"/>
      <w:color w:val="595959" w:themeColor="text1" w:themeTint="A6"/>
    </w:rPr>
  </w:style>
  <w:style w:type="character" w:customStyle="1" w:styleId="90">
    <w:name w:val="标题 9 字符"/>
    <w:basedOn w:val="a0"/>
    <w:link w:val="9"/>
    <w:uiPriority w:val="9"/>
    <w:semiHidden/>
    <w:rsid w:val="00C24CB3"/>
    <w:rPr>
      <w:rFonts w:eastAsiaTheme="majorEastAsia" w:cstheme="majorBidi"/>
      <w:color w:val="595959" w:themeColor="text1" w:themeTint="A6"/>
    </w:rPr>
  </w:style>
  <w:style w:type="paragraph" w:styleId="a3">
    <w:name w:val="Title"/>
    <w:basedOn w:val="a"/>
    <w:next w:val="a"/>
    <w:link w:val="a4"/>
    <w:uiPriority w:val="10"/>
    <w:qFormat/>
    <w:rsid w:val="00C24C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4C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C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4C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CB3"/>
    <w:pPr>
      <w:spacing w:before="160" w:after="160"/>
      <w:jc w:val="center"/>
    </w:pPr>
    <w:rPr>
      <w:i/>
      <w:iCs/>
      <w:color w:val="404040" w:themeColor="text1" w:themeTint="BF"/>
    </w:rPr>
  </w:style>
  <w:style w:type="character" w:customStyle="1" w:styleId="a8">
    <w:name w:val="引用 字符"/>
    <w:basedOn w:val="a0"/>
    <w:link w:val="a7"/>
    <w:uiPriority w:val="29"/>
    <w:rsid w:val="00C24CB3"/>
    <w:rPr>
      <w:i/>
      <w:iCs/>
      <w:color w:val="404040" w:themeColor="text1" w:themeTint="BF"/>
    </w:rPr>
  </w:style>
  <w:style w:type="paragraph" w:styleId="a9">
    <w:name w:val="List Paragraph"/>
    <w:basedOn w:val="a"/>
    <w:uiPriority w:val="34"/>
    <w:qFormat/>
    <w:rsid w:val="00C24CB3"/>
    <w:pPr>
      <w:ind w:left="720"/>
      <w:contextualSpacing/>
    </w:pPr>
  </w:style>
  <w:style w:type="character" w:styleId="aa">
    <w:name w:val="Intense Emphasis"/>
    <w:basedOn w:val="a0"/>
    <w:uiPriority w:val="21"/>
    <w:qFormat/>
    <w:rsid w:val="00C24CB3"/>
    <w:rPr>
      <w:i/>
      <w:iCs/>
      <w:color w:val="2F5496" w:themeColor="accent1" w:themeShade="BF"/>
    </w:rPr>
  </w:style>
  <w:style w:type="paragraph" w:styleId="ab">
    <w:name w:val="Intense Quote"/>
    <w:basedOn w:val="a"/>
    <w:next w:val="a"/>
    <w:link w:val="ac"/>
    <w:uiPriority w:val="30"/>
    <w:qFormat/>
    <w:rsid w:val="00C24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4CB3"/>
    <w:rPr>
      <w:i/>
      <w:iCs/>
      <w:color w:val="2F5496" w:themeColor="accent1" w:themeShade="BF"/>
    </w:rPr>
  </w:style>
  <w:style w:type="character" w:styleId="ad">
    <w:name w:val="Intense Reference"/>
    <w:basedOn w:val="a0"/>
    <w:uiPriority w:val="32"/>
    <w:qFormat/>
    <w:rsid w:val="00C24C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1</cp:revision>
  <dcterms:created xsi:type="dcterms:W3CDTF">2026-03-23T06:36:00Z</dcterms:created>
  <dcterms:modified xsi:type="dcterms:W3CDTF">2026-03-23T06:37:00Z</dcterms:modified>
</cp:coreProperties>
</file>