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941F" w14:textId="77777777" w:rsidR="00294DF7" w:rsidRPr="00294DF7" w:rsidRDefault="00294DF7" w:rsidP="00294DF7">
      <w:pPr>
        <w:widowControl/>
        <w:spacing w:before="100" w:beforeAutospacing="1" w:after="100" w:afterAutospacing="1"/>
        <w:jc w:val="left"/>
        <w:outlineLvl w:val="0"/>
        <w:rPr>
          <w:rFonts w:ascii="宋体" w:eastAsia="宋体" w:hAnsi="宋体" w:cs="宋体"/>
          <w:b/>
          <w:bCs/>
          <w:kern w:val="36"/>
          <w:sz w:val="48"/>
          <w:szCs w:val="48"/>
          <w14:ligatures w14:val="none"/>
        </w:rPr>
      </w:pPr>
      <w:r w:rsidRPr="00294DF7">
        <w:rPr>
          <w:rFonts w:ascii="宋体" w:eastAsia="宋体" w:hAnsi="宋体" w:cs="宋体"/>
          <w:b/>
          <w:bCs/>
          <w:kern w:val="36"/>
          <w:sz w:val="48"/>
          <w:szCs w:val="48"/>
          <w14:ligatures w14:val="none"/>
        </w:rPr>
        <w:t>河南工业大学嵩山路校区图书馆改造项目</w:t>
      </w:r>
    </w:p>
    <w:p w14:paraId="4B4A5CE0" w14:textId="77777777" w:rsidR="00294DF7" w:rsidRPr="00294DF7" w:rsidRDefault="00294DF7" w:rsidP="00294DF7">
      <w:pPr>
        <w:widowControl/>
        <w:spacing w:before="100" w:beforeAutospacing="1" w:after="100" w:afterAutospacing="1"/>
        <w:jc w:val="left"/>
        <w:outlineLvl w:val="0"/>
        <w:rPr>
          <w:rFonts w:ascii="宋体" w:eastAsia="宋体" w:hAnsi="宋体" w:cs="宋体"/>
          <w:b/>
          <w:bCs/>
          <w:kern w:val="36"/>
          <w:sz w:val="48"/>
          <w:szCs w:val="48"/>
          <w14:ligatures w14:val="none"/>
        </w:rPr>
      </w:pPr>
      <w:r w:rsidRPr="00294DF7">
        <w:rPr>
          <w:rFonts w:ascii="宋体" w:eastAsia="宋体" w:hAnsi="宋体" w:cs="宋体"/>
          <w:b/>
          <w:bCs/>
          <w:kern w:val="36"/>
          <w:sz w:val="48"/>
          <w:szCs w:val="48"/>
          <w14:ligatures w14:val="none"/>
        </w:rPr>
        <w:t>建筑内部非结构构件、设备及附属设施检测报告</w:t>
      </w:r>
    </w:p>
    <w:p w14:paraId="7ED9E1B3"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（满足《绿色建筑评价标准》GB/T 50378</w:t>
      </w:r>
      <w:r w:rsidRPr="00294DF7">
        <w:rPr>
          <w:rFonts w:ascii="宋体" w:eastAsia="宋体" w:hAnsi="宋体" w:cs="宋体"/>
          <w:kern w:val="0"/>
          <w:sz w:val="24"/>
          <w:szCs w:val="24"/>
          <w14:ligatures w14:val="none"/>
        </w:rPr>
        <w:noBreakHyphen/>
        <w:t>2024 第 4.1.4 条款）</w:t>
      </w:r>
    </w:p>
    <w:p w14:paraId="07B4988D" w14:textId="77777777" w:rsidR="00294DF7" w:rsidRPr="00294DF7" w:rsidRDefault="00294DF7" w:rsidP="00294DF7">
      <w:pPr>
        <w:widowControl/>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pict w14:anchorId="72B01F0D">
          <v:rect id="_x0000_i1025" style="width:0;height:1.5pt" o:hralign="center" o:hrstd="t" o:hr="t" fillcolor="#a0a0a0" stroked="f"/>
        </w:pict>
      </w:r>
    </w:p>
    <w:p w14:paraId="364D0AE7" w14:textId="77777777" w:rsidR="00294DF7" w:rsidRPr="00294DF7" w:rsidRDefault="00294DF7" w:rsidP="00294DF7">
      <w:pPr>
        <w:widowControl/>
        <w:spacing w:before="100" w:beforeAutospacing="1" w:after="100" w:afterAutospacing="1"/>
        <w:jc w:val="left"/>
        <w:outlineLvl w:val="1"/>
        <w:rPr>
          <w:rFonts w:ascii="宋体" w:eastAsia="宋体" w:hAnsi="宋体" w:cs="宋体"/>
          <w:b/>
          <w:bCs/>
          <w:kern w:val="0"/>
          <w:sz w:val="36"/>
          <w:szCs w:val="36"/>
          <w14:ligatures w14:val="none"/>
        </w:rPr>
      </w:pPr>
      <w:r w:rsidRPr="00294DF7">
        <w:rPr>
          <w:rFonts w:ascii="宋体" w:eastAsia="宋体" w:hAnsi="宋体" w:cs="宋体"/>
          <w:b/>
          <w:bCs/>
          <w:kern w:val="0"/>
          <w:sz w:val="36"/>
          <w:szCs w:val="36"/>
          <w14:ligatures w14:val="none"/>
        </w:rPr>
        <w:t>一、项目概况</w:t>
      </w:r>
    </w:p>
    <w:p w14:paraId="44A803CE"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本检测报告适用于河南工业大学嵩山路校区图书馆绿色建筑改造项目，建筑面积 5268 m²，位于郑州市中原区嵩山南路。本项目在改造过程中新增或更新了多项内部非结构构件、设备及附属设施，包括：</w:t>
      </w:r>
    </w:p>
    <w:p w14:paraId="7CA6BF0A" w14:textId="77777777" w:rsidR="00294DF7" w:rsidRPr="00294DF7" w:rsidRDefault="00294DF7" w:rsidP="00294DF7">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室内隔墙系统（轻钢龙骨石膏板隔墙）</w:t>
      </w:r>
    </w:p>
    <w:p w14:paraId="23FBCE3B" w14:textId="77777777" w:rsidR="00294DF7" w:rsidRPr="00294DF7" w:rsidRDefault="00294DF7" w:rsidP="00294DF7">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吊顶系统（铝板吊顶、矿棉板吊顶）</w:t>
      </w:r>
    </w:p>
    <w:p w14:paraId="0E2380FB" w14:textId="77777777" w:rsidR="00294DF7" w:rsidRPr="00294DF7" w:rsidRDefault="00294DF7" w:rsidP="00294DF7">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室内管线系统（风管、桥架、给排水管线）</w:t>
      </w:r>
    </w:p>
    <w:p w14:paraId="0317E4F8" w14:textId="77777777" w:rsidR="00294DF7" w:rsidRPr="00294DF7" w:rsidRDefault="00294DF7" w:rsidP="00294DF7">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机电设备（风机盘管、照明灯具、消防设备）</w:t>
      </w:r>
    </w:p>
    <w:p w14:paraId="46B7B205" w14:textId="77777777" w:rsidR="00294DF7" w:rsidRPr="00294DF7" w:rsidRDefault="00294DF7" w:rsidP="00294DF7">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室内附属设施（书架、栏杆、扶手、导视系统）</w:t>
      </w:r>
    </w:p>
    <w:p w14:paraId="10353EF1"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本报告旨在满足《绿色建筑评价标准》GB/T 50378</w:t>
      </w:r>
      <w:r w:rsidRPr="00294DF7">
        <w:rPr>
          <w:rFonts w:ascii="宋体" w:eastAsia="宋体" w:hAnsi="宋体" w:cs="宋体"/>
          <w:kern w:val="0"/>
          <w:sz w:val="24"/>
          <w:szCs w:val="24"/>
          <w14:ligatures w14:val="none"/>
        </w:rPr>
        <w:noBreakHyphen/>
        <w:t xml:space="preserve">2024 第 </w:t>
      </w:r>
      <w:r w:rsidRPr="00294DF7">
        <w:rPr>
          <w:rFonts w:ascii="宋体" w:eastAsia="宋体" w:hAnsi="宋体" w:cs="宋体"/>
          <w:b/>
          <w:bCs/>
          <w:kern w:val="0"/>
          <w:sz w:val="24"/>
          <w:szCs w:val="24"/>
          <w14:ligatures w14:val="none"/>
        </w:rPr>
        <w:t>4.1.4 建筑内部非结构构件、设备及附属设施应连接牢固并能适应主体结构变形</w:t>
      </w:r>
      <w:r w:rsidRPr="00294DF7">
        <w:rPr>
          <w:rFonts w:ascii="宋体" w:eastAsia="宋体" w:hAnsi="宋体" w:cs="宋体"/>
          <w:kern w:val="0"/>
          <w:sz w:val="24"/>
          <w:szCs w:val="24"/>
          <w14:ligatures w14:val="none"/>
        </w:rPr>
        <w:t xml:space="preserve"> 的要求，对相关构件进行检测与符合性论证。</w:t>
      </w:r>
    </w:p>
    <w:p w14:paraId="65BC54DA" w14:textId="77777777" w:rsidR="00294DF7" w:rsidRPr="00294DF7" w:rsidRDefault="00294DF7" w:rsidP="00294DF7">
      <w:pPr>
        <w:widowControl/>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pict w14:anchorId="69A418B3">
          <v:rect id="_x0000_i1026" style="width:0;height:1.5pt" o:hralign="center" o:hrstd="t" o:hr="t" fillcolor="#a0a0a0" stroked="f"/>
        </w:pict>
      </w:r>
    </w:p>
    <w:p w14:paraId="05101CF8" w14:textId="77777777" w:rsidR="00294DF7" w:rsidRPr="00294DF7" w:rsidRDefault="00294DF7" w:rsidP="00294DF7">
      <w:pPr>
        <w:widowControl/>
        <w:spacing w:before="100" w:beforeAutospacing="1" w:after="100" w:afterAutospacing="1"/>
        <w:jc w:val="left"/>
        <w:outlineLvl w:val="1"/>
        <w:rPr>
          <w:rFonts w:ascii="宋体" w:eastAsia="宋体" w:hAnsi="宋体" w:cs="宋体"/>
          <w:b/>
          <w:bCs/>
          <w:kern w:val="0"/>
          <w:sz w:val="36"/>
          <w:szCs w:val="36"/>
          <w14:ligatures w14:val="none"/>
        </w:rPr>
      </w:pPr>
      <w:r w:rsidRPr="00294DF7">
        <w:rPr>
          <w:rFonts w:ascii="宋体" w:eastAsia="宋体" w:hAnsi="宋体" w:cs="宋体"/>
          <w:b/>
          <w:bCs/>
          <w:kern w:val="0"/>
          <w:sz w:val="36"/>
          <w:szCs w:val="36"/>
          <w14:ligatures w14:val="none"/>
        </w:rPr>
        <w:t>二、编制依据</w:t>
      </w:r>
    </w:p>
    <w:p w14:paraId="56340D8A" w14:textId="77777777" w:rsidR="00294DF7" w:rsidRPr="00294DF7" w:rsidRDefault="00294DF7" w:rsidP="00294DF7">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《绿色建筑评价标准》GB/T 50378</w:t>
      </w:r>
      <w:r w:rsidRPr="00294DF7">
        <w:rPr>
          <w:rFonts w:ascii="宋体" w:eastAsia="宋体" w:hAnsi="宋体" w:cs="宋体"/>
          <w:kern w:val="0"/>
          <w:sz w:val="24"/>
          <w:szCs w:val="24"/>
          <w14:ligatures w14:val="none"/>
        </w:rPr>
        <w:noBreakHyphen/>
        <w:t>2024</w:t>
      </w:r>
    </w:p>
    <w:p w14:paraId="25F850DC" w14:textId="77777777" w:rsidR="00294DF7" w:rsidRPr="00294DF7" w:rsidRDefault="00294DF7" w:rsidP="00294DF7">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《建筑结构荷载规范》GB 50009</w:t>
      </w:r>
    </w:p>
    <w:p w14:paraId="4242C6B6" w14:textId="77777777" w:rsidR="00294DF7" w:rsidRPr="00294DF7" w:rsidRDefault="00294DF7" w:rsidP="00294DF7">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《建筑内部装修工程质量验收规范》GB 50210</w:t>
      </w:r>
    </w:p>
    <w:p w14:paraId="16CE1633" w14:textId="77777777" w:rsidR="00294DF7" w:rsidRPr="00294DF7" w:rsidRDefault="00294DF7" w:rsidP="00294DF7">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《建筑机电工程施工质量验收规范》GB 50303</w:t>
      </w:r>
    </w:p>
    <w:p w14:paraId="7B367372" w14:textId="77777777" w:rsidR="00294DF7" w:rsidRPr="00294DF7" w:rsidRDefault="00294DF7" w:rsidP="00294DF7">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《建筑抗震设计规范》GB 50011</w:t>
      </w:r>
    </w:p>
    <w:p w14:paraId="72F7E335" w14:textId="77777777" w:rsidR="00294DF7" w:rsidRPr="00294DF7" w:rsidRDefault="00294DF7" w:rsidP="00294DF7">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《建筑给水排水及采暖工程施工质量验收规范》GB 50242</w:t>
      </w:r>
    </w:p>
    <w:p w14:paraId="2AD45FC4" w14:textId="77777777" w:rsidR="00294DF7" w:rsidRPr="00294DF7" w:rsidRDefault="00294DF7" w:rsidP="00294DF7">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项目施工图、深化设计图及安装节点图</w:t>
      </w:r>
    </w:p>
    <w:p w14:paraId="306AB141" w14:textId="77777777" w:rsidR="00294DF7" w:rsidRPr="00294DF7" w:rsidRDefault="00294DF7" w:rsidP="00294DF7">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现场检测记录与照片资料</w:t>
      </w:r>
    </w:p>
    <w:p w14:paraId="081ED64B" w14:textId="77777777" w:rsidR="00294DF7" w:rsidRPr="00294DF7" w:rsidRDefault="00294DF7" w:rsidP="00294DF7">
      <w:pPr>
        <w:widowControl/>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pict w14:anchorId="57548948">
          <v:rect id="_x0000_i1027" style="width:0;height:1.5pt" o:hralign="center" o:hrstd="t" o:hr="t" fillcolor="#a0a0a0" stroked="f"/>
        </w:pict>
      </w:r>
    </w:p>
    <w:p w14:paraId="220FC042" w14:textId="77777777" w:rsidR="00294DF7" w:rsidRPr="00294DF7" w:rsidRDefault="00294DF7" w:rsidP="00294DF7">
      <w:pPr>
        <w:widowControl/>
        <w:spacing w:before="100" w:beforeAutospacing="1" w:after="100" w:afterAutospacing="1"/>
        <w:jc w:val="left"/>
        <w:outlineLvl w:val="1"/>
        <w:rPr>
          <w:rFonts w:ascii="宋体" w:eastAsia="宋体" w:hAnsi="宋体" w:cs="宋体"/>
          <w:b/>
          <w:bCs/>
          <w:kern w:val="0"/>
          <w:sz w:val="36"/>
          <w:szCs w:val="36"/>
          <w14:ligatures w14:val="none"/>
        </w:rPr>
      </w:pPr>
      <w:r w:rsidRPr="00294DF7">
        <w:rPr>
          <w:rFonts w:ascii="宋体" w:eastAsia="宋体" w:hAnsi="宋体" w:cs="宋体"/>
          <w:b/>
          <w:bCs/>
          <w:kern w:val="0"/>
          <w:sz w:val="36"/>
          <w:szCs w:val="36"/>
          <w14:ligatures w14:val="none"/>
        </w:rPr>
        <w:lastRenderedPageBreak/>
        <w:t>三、检测目的</w:t>
      </w:r>
    </w:p>
    <w:p w14:paraId="514F629E" w14:textId="77777777" w:rsidR="00294DF7" w:rsidRPr="00294DF7" w:rsidRDefault="00294DF7" w:rsidP="00294DF7">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检查内部非结构构件是否连接牢固；</w:t>
      </w:r>
    </w:p>
    <w:p w14:paraId="6D871B8A" w14:textId="77777777" w:rsidR="00294DF7" w:rsidRPr="00294DF7" w:rsidRDefault="00294DF7" w:rsidP="00294DF7">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检查设备及附属设施是否具备抗震性能与变形适应能力；</w:t>
      </w:r>
    </w:p>
    <w:p w14:paraId="73387CA8" w14:textId="77777777" w:rsidR="00294DF7" w:rsidRPr="00294DF7" w:rsidRDefault="00294DF7" w:rsidP="00294DF7">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检查机电设备安装是否满足安全与维护要求；</w:t>
      </w:r>
    </w:p>
    <w:p w14:paraId="59133F3A" w14:textId="77777777" w:rsidR="00294DF7" w:rsidRPr="00294DF7" w:rsidRDefault="00294DF7" w:rsidP="00294DF7">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判断是否满足绿色建筑 4.1.4 条款要求；</w:t>
      </w:r>
    </w:p>
    <w:p w14:paraId="526D7A32" w14:textId="77777777" w:rsidR="00294DF7" w:rsidRPr="00294DF7" w:rsidRDefault="00294DF7" w:rsidP="00294DF7">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为绿色建筑申报提供技术支撑文件。</w:t>
      </w:r>
    </w:p>
    <w:p w14:paraId="4CF5C01B" w14:textId="77777777" w:rsidR="00294DF7" w:rsidRPr="00294DF7" w:rsidRDefault="00294DF7" w:rsidP="00294DF7">
      <w:pPr>
        <w:widowControl/>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pict w14:anchorId="61236B77">
          <v:rect id="_x0000_i1028" style="width:0;height:1.5pt" o:hralign="center" o:hrstd="t" o:hr="t" fillcolor="#a0a0a0" stroked="f"/>
        </w:pict>
      </w:r>
    </w:p>
    <w:p w14:paraId="0AD7B3E3" w14:textId="77777777" w:rsidR="00294DF7" w:rsidRPr="00294DF7" w:rsidRDefault="00294DF7" w:rsidP="00294DF7">
      <w:pPr>
        <w:widowControl/>
        <w:spacing w:before="100" w:beforeAutospacing="1" w:after="100" w:afterAutospacing="1"/>
        <w:jc w:val="left"/>
        <w:outlineLvl w:val="1"/>
        <w:rPr>
          <w:rFonts w:ascii="宋体" w:eastAsia="宋体" w:hAnsi="宋体" w:cs="宋体"/>
          <w:b/>
          <w:bCs/>
          <w:kern w:val="0"/>
          <w:sz w:val="36"/>
          <w:szCs w:val="36"/>
          <w14:ligatures w14:val="none"/>
        </w:rPr>
      </w:pPr>
      <w:r w:rsidRPr="00294DF7">
        <w:rPr>
          <w:rFonts w:ascii="宋体" w:eastAsia="宋体" w:hAnsi="宋体" w:cs="宋体"/>
          <w:b/>
          <w:bCs/>
          <w:kern w:val="0"/>
          <w:sz w:val="36"/>
          <w:szCs w:val="36"/>
          <w14:ligatures w14:val="none"/>
        </w:rPr>
        <w:t>四、检测项目</w:t>
      </w:r>
    </w:p>
    <w:p w14:paraId="101CCA68" w14:textId="77777777" w:rsidR="00294DF7" w:rsidRPr="00294DF7" w:rsidRDefault="00294DF7" w:rsidP="00294DF7">
      <w:pPr>
        <w:widowControl/>
        <w:spacing w:before="100" w:beforeAutospacing="1" w:after="100" w:afterAutospacing="1"/>
        <w:jc w:val="left"/>
        <w:outlineLvl w:val="2"/>
        <w:rPr>
          <w:rFonts w:ascii="宋体" w:eastAsia="宋体" w:hAnsi="宋体" w:cs="宋体"/>
          <w:b/>
          <w:bCs/>
          <w:kern w:val="0"/>
          <w:sz w:val="27"/>
          <w:szCs w:val="27"/>
          <w14:ligatures w14:val="none"/>
        </w:rPr>
      </w:pPr>
      <w:r w:rsidRPr="00294DF7">
        <w:rPr>
          <w:rFonts w:ascii="宋体" w:eastAsia="宋体" w:hAnsi="宋体" w:cs="宋体"/>
          <w:b/>
          <w:bCs/>
          <w:kern w:val="0"/>
          <w:sz w:val="27"/>
          <w:szCs w:val="27"/>
          <w14:ligatures w14:val="none"/>
        </w:rPr>
        <w:t>4.1 非结构构件检测</w:t>
      </w:r>
    </w:p>
    <w:p w14:paraId="3B8DC170" w14:textId="77777777" w:rsidR="00294DF7" w:rsidRPr="00294DF7" w:rsidRDefault="00294DF7" w:rsidP="00294DF7">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隔墙系统连接牢固性</w:t>
      </w:r>
    </w:p>
    <w:p w14:paraId="4842AE5E" w14:textId="77777777" w:rsidR="00294DF7" w:rsidRPr="00294DF7" w:rsidRDefault="00294DF7" w:rsidP="00294DF7">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吊顶系统抗震性能</w:t>
      </w:r>
    </w:p>
    <w:p w14:paraId="41282D55" w14:textId="77777777" w:rsidR="00294DF7" w:rsidRPr="00294DF7" w:rsidRDefault="00294DF7" w:rsidP="00294DF7">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室内栏杆、扶手连接节点</w:t>
      </w:r>
    </w:p>
    <w:p w14:paraId="3D5FDFE9" w14:textId="77777777" w:rsidR="00294DF7" w:rsidRPr="00294DF7" w:rsidRDefault="00294DF7" w:rsidP="00294DF7">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书架、固定家具的稳定性</w:t>
      </w:r>
    </w:p>
    <w:p w14:paraId="221DB2CE" w14:textId="77777777" w:rsidR="00294DF7" w:rsidRPr="00294DF7" w:rsidRDefault="00294DF7" w:rsidP="00294DF7">
      <w:pPr>
        <w:widowControl/>
        <w:spacing w:before="100" w:beforeAutospacing="1" w:after="100" w:afterAutospacing="1"/>
        <w:jc w:val="left"/>
        <w:outlineLvl w:val="2"/>
        <w:rPr>
          <w:rFonts w:ascii="宋体" w:eastAsia="宋体" w:hAnsi="宋体" w:cs="宋体"/>
          <w:b/>
          <w:bCs/>
          <w:kern w:val="0"/>
          <w:sz w:val="27"/>
          <w:szCs w:val="27"/>
          <w14:ligatures w14:val="none"/>
        </w:rPr>
      </w:pPr>
      <w:r w:rsidRPr="00294DF7">
        <w:rPr>
          <w:rFonts w:ascii="宋体" w:eastAsia="宋体" w:hAnsi="宋体" w:cs="宋体"/>
          <w:b/>
          <w:bCs/>
          <w:kern w:val="0"/>
          <w:sz w:val="27"/>
          <w:szCs w:val="27"/>
          <w14:ligatures w14:val="none"/>
        </w:rPr>
        <w:t>4.2 设备安装检测</w:t>
      </w:r>
    </w:p>
    <w:p w14:paraId="68615569" w14:textId="77777777" w:rsidR="00294DF7" w:rsidRPr="00294DF7" w:rsidRDefault="00294DF7" w:rsidP="00294DF7">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风机盘管安装牢固性</w:t>
      </w:r>
    </w:p>
    <w:p w14:paraId="79168F68" w14:textId="77777777" w:rsidR="00294DF7" w:rsidRPr="00294DF7" w:rsidRDefault="00294DF7" w:rsidP="00294DF7">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风管、桥架支吊架设置</w:t>
      </w:r>
    </w:p>
    <w:p w14:paraId="7188890E" w14:textId="77777777" w:rsidR="00294DF7" w:rsidRPr="00294DF7" w:rsidRDefault="00294DF7" w:rsidP="00294DF7">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给排水管线柔性连接</w:t>
      </w:r>
    </w:p>
    <w:p w14:paraId="1DFEDD18" w14:textId="77777777" w:rsidR="00294DF7" w:rsidRPr="00294DF7" w:rsidRDefault="00294DF7" w:rsidP="00294DF7">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消防设备安装质量</w:t>
      </w:r>
    </w:p>
    <w:p w14:paraId="557490B3" w14:textId="77777777" w:rsidR="00294DF7" w:rsidRPr="00294DF7" w:rsidRDefault="00294DF7" w:rsidP="00294DF7">
      <w:pPr>
        <w:widowControl/>
        <w:spacing w:before="100" w:beforeAutospacing="1" w:after="100" w:afterAutospacing="1"/>
        <w:jc w:val="left"/>
        <w:outlineLvl w:val="2"/>
        <w:rPr>
          <w:rFonts w:ascii="宋体" w:eastAsia="宋体" w:hAnsi="宋体" w:cs="宋体"/>
          <w:b/>
          <w:bCs/>
          <w:kern w:val="0"/>
          <w:sz w:val="27"/>
          <w:szCs w:val="27"/>
          <w14:ligatures w14:val="none"/>
        </w:rPr>
      </w:pPr>
      <w:r w:rsidRPr="00294DF7">
        <w:rPr>
          <w:rFonts w:ascii="宋体" w:eastAsia="宋体" w:hAnsi="宋体" w:cs="宋体"/>
          <w:b/>
          <w:bCs/>
          <w:kern w:val="0"/>
          <w:sz w:val="27"/>
          <w:szCs w:val="27"/>
          <w14:ligatures w14:val="none"/>
        </w:rPr>
        <w:t>4.3 附属设施检测</w:t>
      </w:r>
    </w:p>
    <w:p w14:paraId="73DFF898" w14:textId="77777777" w:rsidR="00294DF7" w:rsidRPr="00294DF7" w:rsidRDefault="00294DF7" w:rsidP="00294DF7">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导视系统安装牢固性</w:t>
      </w:r>
    </w:p>
    <w:p w14:paraId="7250C9B0" w14:textId="77777777" w:rsidR="00294DF7" w:rsidRPr="00294DF7" w:rsidRDefault="00294DF7" w:rsidP="00294DF7">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室内装饰构件变形适应性</w:t>
      </w:r>
    </w:p>
    <w:p w14:paraId="2056697D" w14:textId="77777777" w:rsidR="00294DF7" w:rsidRPr="00294DF7" w:rsidRDefault="00294DF7" w:rsidP="00294DF7">
      <w:pPr>
        <w:widowControl/>
        <w:numPr>
          <w:ilvl w:val="0"/>
          <w:numId w:val="6"/>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灯具安装安全性</w:t>
      </w:r>
    </w:p>
    <w:p w14:paraId="2E19A053" w14:textId="77777777" w:rsidR="00294DF7" w:rsidRPr="00294DF7" w:rsidRDefault="00294DF7" w:rsidP="00294DF7">
      <w:pPr>
        <w:widowControl/>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pict w14:anchorId="26DEAC0B">
          <v:rect id="_x0000_i1029" style="width:0;height:1.5pt" o:hralign="center" o:hrstd="t" o:hr="t" fillcolor="#a0a0a0" stroked="f"/>
        </w:pict>
      </w:r>
    </w:p>
    <w:p w14:paraId="282867AC" w14:textId="77777777" w:rsidR="00294DF7" w:rsidRPr="00294DF7" w:rsidRDefault="00294DF7" w:rsidP="00294DF7">
      <w:pPr>
        <w:widowControl/>
        <w:spacing w:before="100" w:beforeAutospacing="1" w:after="100" w:afterAutospacing="1"/>
        <w:jc w:val="left"/>
        <w:outlineLvl w:val="1"/>
        <w:rPr>
          <w:rFonts w:ascii="宋体" w:eastAsia="宋体" w:hAnsi="宋体" w:cs="宋体"/>
          <w:b/>
          <w:bCs/>
          <w:kern w:val="0"/>
          <w:sz w:val="36"/>
          <w:szCs w:val="36"/>
          <w14:ligatures w14:val="none"/>
        </w:rPr>
      </w:pPr>
      <w:r w:rsidRPr="00294DF7">
        <w:rPr>
          <w:rFonts w:ascii="宋体" w:eastAsia="宋体" w:hAnsi="宋体" w:cs="宋体"/>
          <w:b/>
          <w:bCs/>
          <w:kern w:val="0"/>
          <w:sz w:val="36"/>
          <w:szCs w:val="36"/>
          <w14:ligatures w14:val="none"/>
        </w:rPr>
        <w:t>五、检测方法</w:t>
      </w:r>
    </w:p>
    <w:p w14:paraId="311DEAF5" w14:textId="77777777" w:rsidR="00294DF7" w:rsidRPr="00294DF7" w:rsidRDefault="00294DF7" w:rsidP="00294DF7">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现场踏勘与测量；</w:t>
      </w:r>
    </w:p>
    <w:p w14:paraId="63CB78B1" w14:textId="77777777" w:rsidR="00294DF7" w:rsidRPr="00294DF7" w:rsidRDefault="00294DF7" w:rsidP="00294DF7">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施工图纸与节点详图审核；</w:t>
      </w:r>
    </w:p>
    <w:p w14:paraId="0FE20747" w14:textId="77777777" w:rsidR="00294DF7" w:rsidRPr="00294DF7" w:rsidRDefault="00294DF7" w:rsidP="00294DF7">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连接件、支吊架检查；</w:t>
      </w:r>
    </w:p>
    <w:p w14:paraId="6D3DF4A0" w14:textId="77777777" w:rsidR="00294DF7" w:rsidRPr="00294DF7" w:rsidRDefault="00294DF7" w:rsidP="00294DF7">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lastRenderedPageBreak/>
        <w:t>抗震支吊架布置核查；</w:t>
      </w:r>
    </w:p>
    <w:p w14:paraId="7CDE830D" w14:textId="77777777" w:rsidR="00294DF7" w:rsidRPr="00294DF7" w:rsidRDefault="00294DF7" w:rsidP="00294DF7">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记录拍照与对比分析；</w:t>
      </w:r>
    </w:p>
    <w:p w14:paraId="7F567D55" w14:textId="77777777" w:rsidR="00294DF7" w:rsidRPr="00294DF7" w:rsidRDefault="00294DF7" w:rsidP="00294DF7">
      <w:pPr>
        <w:widowControl/>
        <w:numPr>
          <w:ilvl w:val="0"/>
          <w:numId w:val="7"/>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依据规范进行符合性判定。</w:t>
      </w:r>
    </w:p>
    <w:p w14:paraId="34133092" w14:textId="77777777" w:rsidR="00294DF7" w:rsidRPr="00294DF7" w:rsidRDefault="00294DF7" w:rsidP="00294DF7">
      <w:pPr>
        <w:widowControl/>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pict w14:anchorId="477AE67B">
          <v:rect id="_x0000_i1030" style="width:0;height:1.5pt" o:hralign="center" o:hrstd="t" o:hr="t" fillcolor="#a0a0a0" stroked="f"/>
        </w:pict>
      </w:r>
    </w:p>
    <w:p w14:paraId="5F3B3345" w14:textId="77777777" w:rsidR="00294DF7" w:rsidRPr="00294DF7" w:rsidRDefault="00294DF7" w:rsidP="00294DF7">
      <w:pPr>
        <w:widowControl/>
        <w:spacing w:before="100" w:beforeAutospacing="1" w:after="100" w:afterAutospacing="1"/>
        <w:jc w:val="left"/>
        <w:outlineLvl w:val="1"/>
        <w:rPr>
          <w:rFonts w:ascii="宋体" w:eastAsia="宋体" w:hAnsi="宋体" w:cs="宋体"/>
          <w:b/>
          <w:bCs/>
          <w:kern w:val="0"/>
          <w:sz w:val="36"/>
          <w:szCs w:val="36"/>
          <w14:ligatures w14:val="none"/>
        </w:rPr>
      </w:pPr>
      <w:r w:rsidRPr="00294DF7">
        <w:rPr>
          <w:rFonts w:ascii="宋体" w:eastAsia="宋体" w:hAnsi="宋体" w:cs="宋体"/>
          <w:b/>
          <w:bCs/>
          <w:kern w:val="0"/>
          <w:sz w:val="36"/>
          <w:szCs w:val="36"/>
          <w14:ligatures w14:val="none"/>
        </w:rPr>
        <w:t>六、检测结果与分析</w:t>
      </w:r>
    </w:p>
    <w:p w14:paraId="7D2ABCEC" w14:textId="77777777" w:rsidR="00294DF7" w:rsidRPr="00294DF7" w:rsidRDefault="00294DF7" w:rsidP="00294DF7">
      <w:pPr>
        <w:widowControl/>
        <w:spacing w:before="100" w:beforeAutospacing="1" w:after="100" w:afterAutospacing="1"/>
        <w:jc w:val="left"/>
        <w:outlineLvl w:val="2"/>
        <w:rPr>
          <w:rFonts w:ascii="宋体" w:eastAsia="宋体" w:hAnsi="宋体" w:cs="宋体"/>
          <w:b/>
          <w:bCs/>
          <w:kern w:val="0"/>
          <w:sz w:val="27"/>
          <w:szCs w:val="27"/>
          <w14:ligatures w14:val="none"/>
        </w:rPr>
      </w:pPr>
      <w:r w:rsidRPr="00294DF7">
        <w:rPr>
          <w:rFonts w:ascii="宋体" w:eastAsia="宋体" w:hAnsi="宋体" w:cs="宋体"/>
          <w:b/>
          <w:bCs/>
          <w:kern w:val="0"/>
          <w:sz w:val="27"/>
          <w:szCs w:val="27"/>
          <w14:ligatures w14:val="none"/>
        </w:rPr>
        <w:t>6.1 非结构构件检测结果</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9"/>
        <w:gridCol w:w="2940"/>
        <w:gridCol w:w="2460"/>
        <w:gridCol w:w="557"/>
      </w:tblGrid>
      <w:tr w:rsidR="00294DF7" w:rsidRPr="00294DF7" w14:paraId="68FCD39C" w14:textId="77777777">
        <w:trPr>
          <w:tblCellSpacing w:w="15" w:type="dxa"/>
        </w:trPr>
        <w:tc>
          <w:tcPr>
            <w:tcW w:w="0" w:type="auto"/>
            <w:vAlign w:val="center"/>
            <w:hideMark/>
          </w:tcPr>
          <w:p w14:paraId="6B9EA849" w14:textId="77777777" w:rsidR="00294DF7" w:rsidRPr="00294DF7" w:rsidRDefault="00294DF7" w:rsidP="00294DF7">
            <w:pPr>
              <w:widowControl/>
              <w:spacing w:before="100" w:beforeAutospacing="1" w:after="100" w:afterAutospacing="1"/>
              <w:jc w:val="center"/>
              <w:rPr>
                <w:rFonts w:ascii="宋体" w:eastAsia="宋体" w:hAnsi="宋体" w:cs="宋体"/>
                <w:b/>
                <w:bCs/>
                <w:kern w:val="0"/>
                <w:sz w:val="24"/>
                <w:szCs w:val="24"/>
                <w14:ligatures w14:val="none"/>
              </w:rPr>
            </w:pPr>
            <w:r w:rsidRPr="00294DF7">
              <w:rPr>
                <w:rFonts w:ascii="宋体" w:eastAsia="宋体" w:hAnsi="宋体" w:cs="宋体"/>
                <w:b/>
                <w:bCs/>
                <w:kern w:val="0"/>
                <w:sz w:val="24"/>
                <w:szCs w:val="24"/>
                <w14:ligatures w14:val="none"/>
              </w:rPr>
              <w:t>检测项目</w:t>
            </w:r>
          </w:p>
        </w:tc>
        <w:tc>
          <w:tcPr>
            <w:tcW w:w="0" w:type="auto"/>
            <w:vAlign w:val="center"/>
            <w:hideMark/>
          </w:tcPr>
          <w:p w14:paraId="40AAF0C8" w14:textId="77777777" w:rsidR="00294DF7" w:rsidRPr="00294DF7" w:rsidRDefault="00294DF7" w:rsidP="00294DF7">
            <w:pPr>
              <w:widowControl/>
              <w:spacing w:before="100" w:beforeAutospacing="1" w:after="100" w:afterAutospacing="1"/>
              <w:jc w:val="center"/>
              <w:rPr>
                <w:rFonts w:ascii="宋体" w:eastAsia="宋体" w:hAnsi="宋体" w:cs="宋体"/>
                <w:b/>
                <w:bCs/>
                <w:kern w:val="0"/>
                <w:sz w:val="24"/>
                <w:szCs w:val="24"/>
                <w14:ligatures w14:val="none"/>
              </w:rPr>
            </w:pPr>
            <w:r w:rsidRPr="00294DF7">
              <w:rPr>
                <w:rFonts w:ascii="宋体" w:eastAsia="宋体" w:hAnsi="宋体" w:cs="宋体"/>
                <w:b/>
                <w:bCs/>
                <w:kern w:val="0"/>
                <w:sz w:val="24"/>
                <w:szCs w:val="24"/>
                <w14:ligatures w14:val="none"/>
              </w:rPr>
              <w:t>要求</w:t>
            </w:r>
          </w:p>
        </w:tc>
        <w:tc>
          <w:tcPr>
            <w:tcW w:w="0" w:type="auto"/>
            <w:vAlign w:val="center"/>
            <w:hideMark/>
          </w:tcPr>
          <w:p w14:paraId="78E3F0A9" w14:textId="77777777" w:rsidR="00294DF7" w:rsidRPr="00294DF7" w:rsidRDefault="00294DF7" w:rsidP="00294DF7">
            <w:pPr>
              <w:widowControl/>
              <w:spacing w:before="100" w:beforeAutospacing="1" w:after="100" w:afterAutospacing="1"/>
              <w:jc w:val="center"/>
              <w:rPr>
                <w:rFonts w:ascii="宋体" w:eastAsia="宋体" w:hAnsi="宋体" w:cs="宋体"/>
                <w:b/>
                <w:bCs/>
                <w:kern w:val="0"/>
                <w:sz w:val="24"/>
                <w:szCs w:val="24"/>
                <w14:ligatures w14:val="none"/>
              </w:rPr>
            </w:pPr>
            <w:r w:rsidRPr="00294DF7">
              <w:rPr>
                <w:rFonts w:ascii="宋体" w:eastAsia="宋体" w:hAnsi="宋体" w:cs="宋体"/>
                <w:b/>
                <w:bCs/>
                <w:kern w:val="0"/>
                <w:sz w:val="24"/>
                <w:szCs w:val="24"/>
                <w14:ligatures w14:val="none"/>
              </w:rPr>
              <w:t>检测结果</w:t>
            </w:r>
          </w:p>
        </w:tc>
        <w:tc>
          <w:tcPr>
            <w:tcW w:w="0" w:type="auto"/>
            <w:vAlign w:val="center"/>
            <w:hideMark/>
          </w:tcPr>
          <w:p w14:paraId="5B947296" w14:textId="77777777" w:rsidR="00294DF7" w:rsidRPr="00294DF7" w:rsidRDefault="00294DF7" w:rsidP="00294DF7">
            <w:pPr>
              <w:widowControl/>
              <w:spacing w:before="100" w:beforeAutospacing="1" w:after="100" w:afterAutospacing="1"/>
              <w:jc w:val="center"/>
              <w:rPr>
                <w:rFonts w:ascii="宋体" w:eastAsia="宋体" w:hAnsi="宋体" w:cs="宋体"/>
                <w:b/>
                <w:bCs/>
                <w:kern w:val="0"/>
                <w:sz w:val="24"/>
                <w:szCs w:val="24"/>
                <w14:ligatures w14:val="none"/>
              </w:rPr>
            </w:pPr>
            <w:r w:rsidRPr="00294DF7">
              <w:rPr>
                <w:rFonts w:ascii="宋体" w:eastAsia="宋体" w:hAnsi="宋体" w:cs="宋体"/>
                <w:b/>
                <w:bCs/>
                <w:kern w:val="0"/>
                <w:sz w:val="24"/>
                <w:szCs w:val="24"/>
                <w14:ligatures w14:val="none"/>
              </w:rPr>
              <w:t>结论</w:t>
            </w:r>
          </w:p>
        </w:tc>
      </w:tr>
      <w:tr w:rsidR="00294DF7" w:rsidRPr="00294DF7" w14:paraId="6F56CF1F" w14:textId="77777777">
        <w:trPr>
          <w:tblCellSpacing w:w="15" w:type="dxa"/>
        </w:trPr>
        <w:tc>
          <w:tcPr>
            <w:tcW w:w="0" w:type="auto"/>
            <w:vAlign w:val="center"/>
            <w:hideMark/>
          </w:tcPr>
          <w:p w14:paraId="464EEFD2"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隔墙系统</w:t>
            </w:r>
          </w:p>
        </w:tc>
        <w:tc>
          <w:tcPr>
            <w:tcW w:w="0" w:type="auto"/>
            <w:vAlign w:val="center"/>
            <w:hideMark/>
          </w:tcPr>
          <w:p w14:paraId="5D53378F"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连接牢固、具备变形能力</w:t>
            </w:r>
          </w:p>
        </w:tc>
        <w:tc>
          <w:tcPr>
            <w:tcW w:w="0" w:type="auto"/>
            <w:vAlign w:val="center"/>
            <w:hideMark/>
          </w:tcPr>
          <w:p w14:paraId="5C8754D8"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采用轻钢龙骨柔性连接</w:t>
            </w:r>
          </w:p>
        </w:tc>
        <w:tc>
          <w:tcPr>
            <w:tcW w:w="0" w:type="auto"/>
            <w:vAlign w:val="center"/>
            <w:hideMark/>
          </w:tcPr>
          <w:p w14:paraId="4ECED1E3"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合格</w:t>
            </w:r>
          </w:p>
        </w:tc>
      </w:tr>
      <w:tr w:rsidR="00294DF7" w:rsidRPr="00294DF7" w14:paraId="08F9998B" w14:textId="77777777">
        <w:trPr>
          <w:tblCellSpacing w:w="15" w:type="dxa"/>
        </w:trPr>
        <w:tc>
          <w:tcPr>
            <w:tcW w:w="0" w:type="auto"/>
            <w:vAlign w:val="center"/>
            <w:hideMark/>
          </w:tcPr>
          <w:p w14:paraId="7054DA69"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吊顶系统</w:t>
            </w:r>
          </w:p>
        </w:tc>
        <w:tc>
          <w:tcPr>
            <w:tcW w:w="0" w:type="auto"/>
            <w:vAlign w:val="center"/>
            <w:hideMark/>
          </w:tcPr>
          <w:p w14:paraId="024BDB9E"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设置抗震吊杆与防脱落措施</w:t>
            </w:r>
          </w:p>
        </w:tc>
        <w:tc>
          <w:tcPr>
            <w:tcW w:w="0" w:type="auto"/>
            <w:vAlign w:val="center"/>
            <w:hideMark/>
          </w:tcPr>
          <w:p w14:paraId="3334FE69"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已设置，节点牢固</w:t>
            </w:r>
          </w:p>
        </w:tc>
        <w:tc>
          <w:tcPr>
            <w:tcW w:w="0" w:type="auto"/>
            <w:vAlign w:val="center"/>
            <w:hideMark/>
          </w:tcPr>
          <w:p w14:paraId="1310DCF7"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合格</w:t>
            </w:r>
          </w:p>
        </w:tc>
      </w:tr>
      <w:tr w:rsidR="00294DF7" w:rsidRPr="00294DF7" w14:paraId="67D42202" w14:textId="77777777">
        <w:trPr>
          <w:tblCellSpacing w:w="15" w:type="dxa"/>
        </w:trPr>
        <w:tc>
          <w:tcPr>
            <w:tcW w:w="0" w:type="auto"/>
            <w:vAlign w:val="center"/>
            <w:hideMark/>
          </w:tcPr>
          <w:p w14:paraId="6A842A9B"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栏杆扶手</w:t>
            </w:r>
          </w:p>
        </w:tc>
        <w:tc>
          <w:tcPr>
            <w:tcW w:w="0" w:type="auto"/>
            <w:vAlign w:val="center"/>
            <w:hideMark/>
          </w:tcPr>
          <w:p w14:paraId="6B637697"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连接牢固、无松动</w:t>
            </w:r>
          </w:p>
        </w:tc>
        <w:tc>
          <w:tcPr>
            <w:tcW w:w="0" w:type="auto"/>
            <w:vAlign w:val="center"/>
            <w:hideMark/>
          </w:tcPr>
          <w:p w14:paraId="61C9697A"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实测牢固</w:t>
            </w:r>
          </w:p>
        </w:tc>
        <w:tc>
          <w:tcPr>
            <w:tcW w:w="0" w:type="auto"/>
            <w:vAlign w:val="center"/>
            <w:hideMark/>
          </w:tcPr>
          <w:p w14:paraId="06E05972"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合格</w:t>
            </w:r>
          </w:p>
        </w:tc>
      </w:tr>
      <w:tr w:rsidR="00294DF7" w:rsidRPr="00294DF7" w14:paraId="059F70F1" w14:textId="77777777">
        <w:trPr>
          <w:tblCellSpacing w:w="15" w:type="dxa"/>
        </w:trPr>
        <w:tc>
          <w:tcPr>
            <w:tcW w:w="0" w:type="auto"/>
            <w:vAlign w:val="center"/>
            <w:hideMark/>
          </w:tcPr>
          <w:p w14:paraId="50299E63"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固定书架</w:t>
            </w:r>
          </w:p>
        </w:tc>
        <w:tc>
          <w:tcPr>
            <w:tcW w:w="0" w:type="auto"/>
            <w:vAlign w:val="center"/>
            <w:hideMark/>
          </w:tcPr>
          <w:p w14:paraId="67AE18E0"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需与墙体或地面固定</w:t>
            </w:r>
          </w:p>
        </w:tc>
        <w:tc>
          <w:tcPr>
            <w:tcW w:w="0" w:type="auto"/>
            <w:vAlign w:val="center"/>
            <w:hideMark/>
          </w:tcPr>
          <w:p w14:paraId="1CFD2C35"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已固定，无倾倒风险</w:t>
            </w:r>
          </w:p>
        </w:tc>
        <w:tc>
          <w:tcPr>
            <w:tcW w:w="0" w:type="auto"/>
            <w:vAlign w:val="center"/>
            <w:hideMark/>
          </w:tcPr>
          <w:p w14:paraId="3795B722"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合格</w:t>
            </w:r>
          </w:p>
        </w:tc>
      </w:tr>
    </w:tbl>
    <w:p w14:paraId="50BC7C01"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b/>
          <w:bCs/>
          <w:kern w:val="0"/>
          <w:sz w:val="24"/>
          <w:szCs w:val="24"/>
          <w14:ligatures w14:val="none"/>
        </w:rPr>
        <w:t>分析：</w:t>
      </w:r>
      <w:r w:rsidRPr="00294DF7">
        <w:rPr>
          <w:rFonts w:ascii="宋体" w:eastAsia="宋体" w:hAnsi="宋体" w:cs="宋体"/>
          <w:kern w:val="0"/>
          <w:sz w:val="24"/>
          <w:szCs w:val="24"/>
          <w14:ligatures w14:val="none"/>
        </w:rPr>
        <w:t xml:space="preserve"> 非结构构件均采用柔性连接方式，可适应主体结构微小变形，安全性良好。</w:t>
      </w:r>
    </w:p>
    <w:p w14:paraId="69EE23E1" w14:textId="77777777" w:rsidR="00294DF7" w:rsidRPr="00294DF7" w:rsidRDefault="00294DF7" w:rsidP="00294DF7">
      <w:pPr>
        <w:widowControl/>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pict w14:anchorId="50E8D745">
          <v:rect id="_x0000_i1031" style="width:0;height:1.5pt" o:hralign="center" o:hrstd="t" o:hr="t" fillcolor="#a0a0a0" stroked="f"/>
        </w:pict>
      </w:r>
    </w:p>
    <w:p w14:paraId="6FE34FB1" w14:textId="77777777" w:rsidR="00294DF7" w:rsidRPr="00294DF7" w:rsidRDefault="00294DF7" w:rsidP="00294DF7">
      <w:pPr>
        <w:widowControl/>
        <w:spacing w:before="100" w:beforeAutospacing="1" w:after="100" w:afterAutospacing="1"/>
        <w:jc w:val="left"/>
        <w:outlineLvl w:val="2"/>
        <w:rPr>
          <w:rFonts w:ascii="宋体" w:eastAsia="宋体" w:hAnsi="宋体" w:cs="宋体"/>
          <w:b/>
          <w:bCs/>
          <w:kern w:val="0"/>
          <w:sz w:val="27"/>
          <w:szCs w:val="27"/>
          <w14:ligatures w14:val="none"/>
        </w:rPr>
      </w:pPr>
      <w:r w:rsidRPr="00294DF7">
        <w:rPr>
          <w:rFonts w:ascii="宋体" w:eastAsia="宋体" w:hAnsi="宋体" w:cs="宋体"/>
          <w:b/>
          <w:bCs/>
          <w:kern w:val="0"/>
          <w:sz w:val="27"/>
          <w:szCs w:val="27"/>
          <w14:ligatures w14:val="none"/>
        </w:rPr>
        <w:t>6.2 设备安装检测结果</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5"/>
        <w:gridCol w:w="2700"/>
        <w:gridCol w:w="2700"/>
        <w:gridCol w:w="557"/>
      </w:tblGrid>
      <w:tr w:rsidR="00294DF7" w:rsidRPr="00294DF7" w14:paraId="14334419" w14:textId="77777777">
        <w:trPr>
          <w:tblCellSpacing w:w="15" w:type="dxa"/>
        </w:trPr>
        <w:tc>
          <w:tcPr>
            <w:tcW w:w="0" w:type="auto"/>
            <w:vAlign w:val="center"/>
            <w:hideMark/>
          </w:tcPr>
          <w:p w14:paraId="7E753B26" w14:textId="77777777" w:rsidR="00294DF7" w:rsidRPr="00294DF7" w:rsidRDefault="00294DF7" w:rsidP="00294DF7">
            <w:pPr>
              <w:widowControl/>
              <w:spacing w:before="100" w:beforeAutospacing="1" w:after="100" w:afterAutospacing="1"/>
              <w:jc w:val="center"/>
              <w:rPr>
                <w:rFonts w:ascii="宋体" w:eastAsia="宋体" w:hAnsi="宋体" w:cs="宋体"/>
                <w:b/>
                <w:bCs/>
                <w:kern w:val="0"/>
                <w:sz w:val="24"/>
                <w:szCs w:val="24"/>
                <w14:ligatures w14:val="none"/>
              </w:rPr>
            </w:pPr>
            <w:r w:rsidRPr="00294DF7">
              <w:rPr>
                <w:rFonts w:ascii="宋体" w:eastAsia="宋体" w:hAnsi="宋体" w:cs="宋体"/>
                <w:b/>
                <w:bCs/>
                <w:kern w:val="0"/>
                <w:sz w:val="24"/>
                <w:szCs w:val="24"/>
                <w14:ligatures w14:val="none"/>
              </w:rPr>
              <w:t>检测项目</w:t>
            </w:r>
          </w:p>
        </w:tc>
        <w:tc>
          <w:tcPr>
            <w:tcW w:w="0" w:type="auto"/>
            <w:vAlign w:val="center"/>
            <w:hideMark/>
          </w:tcPr>
          <w:p w14:paraId="726B18C3" w14:textId="77777777" w:rsidR="00294DF7" w:rsidRPr="00294DF7" w:rsidRDefault="00294DF7" w:rsidP="00294DF7">
            <w:pPr>
              <w:widowControl/>
              <w:spacing w:before="100" w:beforeAutospacing="1" w:after="100" w:afterAutospacing="1"/>
              <w:jc w:val="center"/>
              <w:rPr>
                <w:rFonts w:ascii="宋体" w:eastAsia="宋体" w:hAnsi="宋体" w:cs="宋体"/>
                <w:b/>
                <w:bCs/>
                <w:kern w:val="0"/>
                <w:sz w:val="24"/>
                <w:szCs w:val="24"/>
                <w14:ligatures w14:val="none"/>
              </w:rPr>
            </w:pPr>
            <w:r w:rsidRPr="00294DF7">
              <w:rPr>
                <w:rFonts w:ascii="宋体" w:eastAsia="宋体" w:hAnsi="宋体" w:cs="宋体"/>
                <w:b/>
                <w:bCs/>
                <w:kern w:val="0"/>
                <w:sz w:val="24"/>
                <w:szCs w:val="24"/>
                <w14:ligatures w14:val="none"/>
              </w:rPr>
              <w:t>要求</w:t>
            </w:r>
          </w:p>
        </w:tc>
        <w:tc>
          <w:tcPr>
            <w:tcW w:w="0" w:type="auto"/>
            <w:vAlign w:val="center"/>
            <w:hideMark/>
          </w:tcPr>
          <w:p w14:paraId="11A1E9B4" w14:textId="77777777" w:rsidR="00294DF7" w:rsidRPr="00294DF7" w:rsidRDefault="00294DF7" w:rsidP="00294DF7">
            <w:pPr>
              <w:widowControl/>
              <w:spacing w:before="100" w:beforeAutospacing="1" w:after="100" w:afterAutospacing="1"/>
              <w:jc w:val="center"/>
              <w:rPr>
                <w:rFonts w:ascii="宋体" w:eastAsia="宋体" w:hAnsi="宋体" w:cs="宋体"/>
                <w:b/>
                <w:bCs/>
                <w:kern w:val="0"/>
                <w:sz w:val="24"/>
                <w:szCs w:val="24"/>
                <w14:ligatures w14:val="none"/>
              </w:rPr>
            </w:pPr>
            <w:r w:rsidRPr="00294DF7">
              <w:rPr>
                <w:rFonts w:ascii="宋体" w:eastAsia="宋体" w:hAnsi="宋体" w:cs="宋体"/>
                <w:b/>
                <w:bCs/>
                <w:kern w:val="0"/>
                <w:sz w:val="24"/>
                <w:szCs w:val="24"/>
                <w14:ligatures w14:val="none"/>
              </w:rPr>
              <w:t>检测结果</w:t>
            </w:r>
          </w:p>
        </w:tc>
        <w:tc>
          <w:tcPr>
            <w:tcW w:w="0" w:type="auto"/>
            <w:vAlign w:val="center"/>
            <w:hideMark/>
          </w:tcPr>
          <w:p w14:paraId="0B8F516C" w14:textId="77777777" w:rsidR="00294DF7" w:rsidRPr="00294DF7" w:rsidRDefault="00294DF7" w:rsidP="00294DF7">
            <w:pPr>
              <w:widowControl/>
              <w:spacing w:before="100" w:beforeAutospacing="1" w:after="100" w:afterAutospacing="1"/>
              <w:jc w:val="center"/>
              <w:rPr>
                <w:rFonts w:ascii="宋体" w:eastAsia="宋体" w:hAnsi="宋体" w:cs="宋体"/>
                <w:b/>
                <w:bCs/>
                <w:kern w:val="0"/>
                <w:sz w:val="24"/>
                <w:szCs w:val="24"/>
                <w14:ligatures w14:val="none"/>
              </w:rPr>
            </w:pPr>
            <w:r w:rsidRPr="00294DF7">
              <w:rPr>
                <w:rFonts w:ascii="宋体" w:eastAsia="宋体" w:hAnsi="宋体" w:cs="宋体"/>
                <w:b/>
                <w:bCs/>
                <w:kern w:val="0"/>
                <w:sz w:val="24"/>
                <w:szCs w:val="24"/>
                <w14:ligatures w14:val="none"/>
              </w:rPr>
              <w:t>结论</w:t>
            </w:r>
          </w:p>
        </w:tc>
      </w:tr>
      <w:tr w:rsidR="00294DF7" w:rsidRPr="00294DF7" w14:paraId="4D2FE5FF" w14:textId="77777777">
        <w:trPr>
          <w:tblCellSpacing w:w="15" w:type="dxa"/>
        </w:trPr>
        <w:tc>
          <w:tcPr>
            <w:tcW w:w="0" w:type="auto"/>
            <w:vAlign w:val="center"/>
            <w:hideMark/>
          </w:tcPr>
          <w:p w14:paraId="0DC83ED7"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风机盘管</w:t>
            </w:r>
          </w:p>
        </w:tc>
        <w:tc>
          <w:tcPr>
            <w:tcW w:w="0" w:type="auto"/>
            <w:vAlign w:val="center"/>
            <w:hideMark/>
          </w:tcPr>
          <w:p w14:paraId="561F63B8"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安装牢固、具备检修空间</w:t>
            </w:r>
          </w:p>
        </w:tc>
        <w:tc>
          <w:tcPr>
            <w:tcW w:w="0" w:type="auto"/>
            <w:vAlign w:val="center"/>
            <w:hideMark/>
          </w:tcPr>
          <w:p w14:paraId="0D416ABB"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安装稳固，检修空间满足</w:t>
            </w:r>
          </w:p>
        </w:tc>
        <w:tc>
          <w:tcPr>
            <w:tcW w:w="0" w:type="auto"/>
            <w:vAlign w:val="center"/>
            <w:hideMark/>
          </w:tcPr>
          <w:p w14:paraId="21A83617"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合格</w:t>
            </w:r>
          </w:p>
        </w:tc>
      </w:tr>
      <w:tr w:rsidR="00294DF7" w:rsidRPr="00294DF7" w14:paraId="0C51DA9D" w14:textId="77777777">
        <w:trPr>
          <w:tblCellSpacing w:w="15" w:type="dxa"/>
        </w:trPr>
        <w:tc>
          <w:tcPr>
            <w:tcW w:w="0" w:type="auto"/>
            <w:vAlign w:val="center"/>
            <w:hideMark/>
          </w:tcPr>
          <w:p w14:paraId="41975914"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风管系统</w:t>
            </w:r>
          </w:p>
        </w:tc>
        <w:tc>
          <w:tcPr>
            <w:tcW w:w="0" w:type="auto"/>
            <w:vAlign w:val="center"/>
            <w:hideMark/>
          </w:tcPr>
          <w:p w14:paraId="66412E41"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设置支吊架、抗震措施</w:t>
            </w:r>
          </w:p>
        </w:tc>
        <w:tc>
          <w:tcPr>
            <w:tcW w:w="0" w:type="auto"/>
            <w:vAlign w:val="center"/>
            <w:hideMark/>
          </w:tcPr>
          <w:p w14:paraId="6D985338"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支吊架间距符合规范</w:t>
            </w:r>
          </w:p>
        </w:tc>
        <w:tc>
          <w:tcPr>
            <w:tcW w:w="0" w:type="auto"/>
            <w:vAlign w:val="center"/>
            <w:hideMark/>
          </w:tcPr>
          <w:p w14:paraId="07BD82DC"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合格</w:t>
            </w:r>
          </w:p>
        </w:tc>
      </w:tr>
      <w:tr w:rsidR="00294DF7" w:rsidRPr="00294DF7" w14:paraId="017299E9" w14:textId="77777777">
        <w:trPr>
          <w:tblCellSpacing w:w="15" w:type="dxa"/>
        </w:trPr>
        <w:tc>
          <w:tcPr>
            <w:tcW w:w="0" w:type="auto"/>
            <w:vAlign w:val="center"/>
            <w:hideMark/>
          </w:tcPr>
          <w:p w14:paraId="3B3C5E5A"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桥架系统</w:t>
            </w:r>
          </w:p>
        </w:tc>
        <w:tc>
          <w:tcPr>
            <w:tcW w:w="0" w:type="auto"/>
            <w:vAlign w:val="center"/>
            <w:hideMark/>
          </w:tcPr>
          <w:p w14:paraId="15FC67B5"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连接牢固、具备防火措施</w:t>
            </w:r>
          </w:p>
        </w:tc>
        <w:tc>
          <w:tcPr>
            <w:tcW w:w="0" w:type="auto"/>
            <w:vAlign w:val="center"/>
            <w:hideMark/>
          </w:tcPr>
          <w:p w14:paraId="0F234966"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安装规范</w:t>
            </w:r>
          </w:p>
        </w:tc>
        <w:tc>
          <w:tcPr>
            <w:tcW w:w="0" w:type="auto"/>
            <w:vAlign w:val="center"/>
            <w:hideMark/>
          </w:tcPr>
          <w:p w14:paraId="57C37BD6"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合格</w:t>
            </w:r>
          </w:p>
        </w:tc>
      </w:tr>
      <w:tr w:rsidR="00294DF7" w:rsidRPr="00294DF7" w14:paraId="57E4F0CF" w14:textId="77777777">
        <w:trPr>
          <w:tblCellSpacing w:w="15" w:type="dxa"/>
        </w:trPr>
        <w:tc>
          <w:tcPr>
            <w:tcW w:w="0" w:type="auto"/>
            <w:vAlign w:val="center"/>
            <w:hideMark/>
          </w:tcPr>
          <w:p w14:paraId="248738F7"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给排水管线</w:t>
            </w:r>
          </w:p>
        </w:tc>
        <w:tc>
          <w:tcPr>
            <w:tcW w:w="0" w:type="auto"/>
            <w:vAlign w:val="center"/>
            <w:hideMark/>
          </w:tcPr>
          <w:p w14:paraId="72A133D8"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设置柔性连接</w:t>
            </w:r>
          </w:p>
        </w:tc>
        <w:tc>
          <w:tcPr>
            <w:tcW w:w="0" w:type="auto"/>
            <w:vAlign w:val="center"/>
            <w:hideMark/>
          </w:tcPr>
          <w:p w14:paraId="2D4EE230"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已设置柔性接头</w:t>
            </w:r>
          </w:p>
        </w:tc>
        <w:tc>
          <w:tcPr>
            <w:tcW w:w="0" w:type="auto"/>
            <w:vAlign w:val="center"/>
            <w:hideMark/>
          </w:tcPr>
          <w:p w14:paraId="46481F48"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合格</w:t>
            </w:r>
          </w:p>
        </w:tc>
      </w:tr>
      <w:tr w:rsidR="00294DF7" w:rsidRPr="00294DF7" w14:paraId="228F4FD3" w14:textId="77777777">
        <w:trPr>
          <w:tblCellSpacing w:w="15" w:type="dxa"/>
        </w:trPr>
        <w:tc>
          <w:tcPr>
            <w:tcW w:w="0" w:type="auto"/>
            <w:vAlign w:val="center"/>
            <w:hideMark/>
          </w:tcPr>
          <w:p w14:paraId="04F7255F"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消防设备</w:t>
            </w:r>
          </w:p>
        </w:tc>
        <w:tc>
          <w:tcPr>
            <w:tcW w:w="0" w:type="auto"/>
            <w:vAlign w:val="center"/>
            <w:hideMark/>
          </w:tcPr>
          <w:p w14:paraId="18615DC5"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安装牢固、无松动</w:t>
            </w:r>
          </w:p>
        </w:tc>
        <w:tc>
          <w:tcPr>
            <w:tcW w:w="0" w:type="auto"/>
            <w:vAlign w:val="center"/>
            <w:hideMark/>
          </w:tcPr>
          <w:p w14:paraId="6A570124"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满足要求</w:t>
            </w:r>
          </w:p>
        </w:tc>
        <w:tc>
          <w:tcPr>
            <w:tcW w:w="0" w:type="auto"/>
            <w:vAlign w:val="center"/>
            <w:hideMark/>
          </w:tcPr>
          <w:p w14:paraId="26D3B339"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合格</w:t>
            </w:r>
          </w:p>
        </w:tc>
      </w:tr>
    </w:tbl>
    <w:p w14:paraId="6EF61B61"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b/>
          <w:bCs/>
          <w:kern w:val="0"/>
          <w:sz w:val="24"/>
          <w:szCs w:val="24"/>
          <w14:ligatures w14:val="none"/>
        </w:rPr>
        <w:t>分析：</w:t>
      </w:r>
      <w:r w:rsidRPr="00294DF7">
        <w:rPr>
          <w:rFonts w:ascii="宋体" w:eastAsia="宋体" w:hAnsi="宋体" w:cs="宋体"/>
          <w:kern w:val="0"/>
          <w:sz w:val="24"/>
          <w:szCs w:val="24"/>
          <w14:ligatures w14:val="none"/>
        </w:rPr>
        <w:t xml:space="preserve"> 机电设备安装规范，具备抗震性能与变形适应能力。</w:t>
      </w:r>
    </w:p>
    <w:p w14:paraId="72854E3F" w14:textId="77777777" w:rsidR="00294DF7" w:rsidRPr="00294DF7" w:rsidRDefault="00294DF7" w:rsidP="00294DF7">
      <w:pPr>
        <w:widowControl/>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pict w14:anchorId="0F976310">
          <v:rect id="_x0000_i1032" style="width:0;height:1.5pt" o:hralign="center" o:hrstd="t" o:hr="t" fillcolor="#a0a0a0" stroked="f"/>
        </w:pict>
      </w:r>
    </w:p>
    <w:p w14:paraId="7F17CA62" w14:textId="77777777" w:rsidR="00294DF7" w:rsidRPr="00294DF7" w:rsidRDefault="00294DF7" w:rsidP="00294DF7">
      <w:pPr>
        <w:widowControl/>
        <w:spacing w:before="100" w:beforeAutospacing="1" w:after="100" w:afterAutospacing="1"/>
        <w:jc w:val="left"/>
        <w:outlineLvl w:val="2"/>
        <w:rPr>
          <w:rFonts w:ascii="宋体" w:eastAsia="宋体" w:hAnsi="宋体" w:cs="宋体"/>
          <w:b/>
          <w:bCs/>
          <w:kern w:val="0"/>
          <w:sz w:val="27"/>
          <w:szCs w:val="27"/>
          <w14:ligatures w14:val="none"/>
        </w:rPr>
      </w:pPr>
      <w:r w:rsidRPr="00294DF7">
        <w:rPr>
          <w:rFonts w:ascii="宋体" w:eastAsia="宋体" w:hAnsi="宋体" w:cs="宋体"/>
          <w:b/>
          <w:bCs/>
          <w:kern w:val="0"/>
          <w:sz w:val="27"/>
          <w:szCs w:val="27"/>
          <w14:ligatures w14:val="none"/>
        </w:rPr>
        <w:t>6.3 附属设施检测结果</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9"/>
        <w:gridCol w:w="2940"/>
        <w:gridCol w:w="1500"/>
        <w:gridCol w:w="557"/>
      </w:tblGrid>
      <w:tr w:rsidR="00294DF7" w:rsidRPr="00294DF7" w14:paraId="20B6D0C1" w14:textId="77777777">
        <w:trPr>
          <w:tblCellSpacing w:w="15" w:type="dxa"/>
        </w:trPr>
        <w:tc>
          <w:tcPr>
            <w:tcW w:w="0" w:type="auto"/>
            <w:vAlign w:val="center"/>
            <w:hideMark/>
          </w:tcPr>
          <w:p w14:paraId="4EBC0969" w14:textId="77777777" w:rsidR="00294DF7" w:rsidRPr="00294DF7" w:rsidRDefault="00294DF7" w:rsidP="00294DF7">
            <w:pPr>
              <w:widowControl/>
              <w:spacing w:before="100" w:beforeAutospacing="1" w:after="100" w:afterAutospacing="1"/>
              <w:jc w:val="center"/>
              <w:rPr>
                <w:rFonts w:ascii="宋体" w:eastAsia="宋体" w:hAnsi="宋体" w:cs="宋体"/>
                <w:b/>
                <w:bCs/>
                <w:kern w:val="0"/>
                <w:sz w:val="24"/>
                <w:szCs w:val="24"/>
                <w14:ligatures w14:val="none"/>
              </w:rPr>
            </w:pPr>
            <w:r w:rsidRPr="00294DF7">
              <w:rPr>
                <w:rFonts w:ascii="宋体" w:eastAsia="宋体" w:hAnsi="宋体" w:cs="宋体"/>
                <w:b/>
                <w:bCs/>
                <w:kern w:val="0"/>
                <w:sz w:val="24"/>
                <w:szCs w:val="24"/>
                <w14:ligatures w14:val="none"/>
              </w:rPr>
              <w:t>检测项目</w:t>
            </w:r>
          </w:p>
        </w:tc>
        <w:tc>
          <w:tcPr>
            <w:tcW w:w="0" w:type="auto"/>
            <w:vAlign w:val="center"/>
            <w:hideMark/>
          </w:tcPr>
          <w:p w14:paraId="1EC1EC12" w14:textId="77777777" w:rsidR="00294DF7" w:rsidRPr="00294DF7" w:rsidRDefault="00294DF7" w:rsidP="00294DF7">
            <w:pPr>
              <w:widowControl/>
              <w:spacing w:before="100" w:beforeAutospacing="1" w:after="100" w:afterAutospacing="1"/>
              <w:jc w:val="center"/>
              <w:rPr>
                <w:rFonts w:ascii="宋体" w:eastAsia="宋体" w:hAnsi="宋体" w:cs="宋体"/>
                <w:b/>
                <w:bCs/>
                <w:kern w:val="0"/>
                <w:sz w:val="24"/>
                <w:szCs w:val="24"/>
                <w14:ligatures w14:val="none"/>
              </w:rPr>
            </w:pPr>
            <w:r w:rsidRPr="00294DF7">
              <w:rPr>
                <w:rFonts w:ascii="宋体" w:eastAsia="宋体" w:hAnsi="宋体" w:cs="宋体"/>
                <w:b/>
                <w:bCs/>
                <w:kern w:val="0"/>
                <w:sz w:val="24"/>
                <w:szCs w:val="24"/>
                <w14:ligatures w14:val="none"/>
              </w:rPr>
              <w:t>要求</w:t>
            </w:r>
          </w:p>
        </w:tc>
        <w:tc>
          <w:tcPr>
            <w:tcW w:w="0" w:type="auto"/>
            <w:vAlign w:val="center"/>
            <w:hideMark/>
          </w:tcPr>
          <w:p w14:paraId="108A29BC" w14:textId="77777777" w:rsidR="00294DF7" w:rsidRPr="00294DF7" w:rsidRDefault="00294DF7" w:rsidP="00294DF7">
            <w:pPr>
              <w:widowControl/>
              <w:spacing w:before="100" w:beforeAutospacing="1" w:after="100" w:afterAutospacing="1"/>
              <w:jc w:val="center"/>
              <w:rPr>
                <w:rFonts w:ascii="宋体" w:eastAsia="宋体" w:hAnsi="宋体" w:cs="宋体"/>
                <w:b/>
                <w:bCs/>
                <w:kern w:val="0"/>
                <w:sz w:val="24"/>
                <w:szCs w:val="24"/>
                <w14:ligatures w14:val="none"/>
              </w:rPr>
            </w:pPr>
            <w:r w:rsidRPr="00294DF7">
              <w:rPr>
                <w:rFonts w:ascii="宋体" w:eastAsia="宋体" w:hAnsi="宋体" w:cs="宋体"/>
                <w:b/>
                <w:bCs/>
                <w:kern w:val="0"/>
                <w:sz w:val="24"/>
                <w:szCs w:val="24"/>
                <w14:ligatures w14:val="none"/>
              </w:rPr>
              <w:t>检测结果</w:t>
            </w:r>
          </w:p>
        </w:tc>
        <w:tc>
          <w:tcPr>
            <w:tcW w:w="0" w:type="auto"/>
            <w:vAlign w:val="center"/>
            <w:hideMark/>
          </w:tcPr>
          <w:p w14:paraId="1F6FD7CF" w14:textId="77777777" w:rsidR="00294DF7" w:rsidRPr="00294DF7" w:rsidRDefault="00294DF7" w:rsidP="00294DF7">
            <w:pPr>
              <w:widowControl/>
              <w:spacing w:before="100" w:beforeAutospacing="1" w:after="100" w:afterAutospacing="1"/>
              <w:jc w:val="center"/>
              <w:rPr>
                <w:rFonts w:ascii="宋体" w:eastAsia="宋体" w:hAnsi="宋体" w:cs="宋体"/>
                <w:b/>
                <w:bCs/>
                <w:kern w:val="0"/>
                <w:sz w:val="24"/>
                <w:szCs w:val="24"/>
                <w14:ligatures w14:val="none"/>
              </w:rPr>
            </w:pPr>
            <w:r w:rsidRPr="00294DF7">
              <w:rPr>
                <w:rFonts w:ascii="宋体" w:eastAsia="宋体" w:hAnsi="宋体" w:cs="宋体"/>
                <w:b/>
                <w:bCs/>
                <w:kern w:val="0"/>
                <w:sz w:val="24"/>
                <w:szCs w:val="24"/>
                <w14:ligatures w14:val="none"/>
              </w:rPr>
              <w:t>结论</w:t>
            </w:r>
          </w:p>
        </w:tc>
      </w:tr>
      <w:tr w:rsidR="00294DF7" w:rsidRPr="00294DF7" w14:paraId="2F12DDD1" w14:textId="77777777">
        <w:trPr>
          <w:tblCellSpacing w:w="15" w:type="dxa"/>
        </w:trPr>
        <w:tc>
          <w:tcPr>
            <w:tcW w:w="0" w:type="auto"/>
            <w:vAlign w:val="center"/>
            <w:hideMark/>
          </w:tcPr>
          <w:p w14:paraId="20734A91"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导视系统</w:t>
            </w:r>
          </w:p>
        </w:tc>
        <w:tc>
          <w:tcPr>
            <w:tcW w:w="0" w:type="auto"/>
            <w:vAlign w:val="center"/>
            <w:hideMark/>
          </w:tcPr>
          <w:p w14:paraId="020056F9"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安装牢固、无脱落风险</w:t>
            </w:r>
          </w:p>
        </w:tc>
        <w:tc>
          <w:tcPr>
            <w:tcW w:w="0" w:type="auto"/>
            <w:vAlign w:val="center"/>
            <w:hideMark/>
          </w:tcPr>
          <w:p w14:paraId="62154E12"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安装稳固</w:t>
            </w:r>
          </w:p>
        </w:tc>
        <w:tc>
          <w:tcPr>
            <w:tcW w:w="0" w:type="auto"/>
            <w:vAlign w:val="center"/>
            <w:hideMark/>
          </w:tcPr>
          <w:p w14:paraId="6660EA8C"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合格</w:t>
            </w:r>
          </w:p>
        </w:tc>
      </w:tr>
      <w:tr w:rsidR="00294DF7" w:rsidRPr="00294DF7" w14:paraId="09877922" w14:textId="77777777">
        <w:trPr>
          <w:tblCellSpacing w:w="15" w:type="dxa"/>
        </w:trPr>
        <w:tc>
          <w:tcPr>
            <w:tcW w:w="0" w:type="auto"/>
            <w:vAlign w:val="center"/>
            <w:hideMark/>
          </w:tcPr>
          <w:p w14:paraId="01D4766B"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装饰构件</w:t>
            </w:r>
          </w:p>
        </w:tc>
        <w:tc>
          <w:tcPr>
            <w:tcW w:w="0" w:type="auto"/>
            <w:vAlign w:val="center"/>
            <w:hideMark/>
          </w:tcPr>
          <w:p w14:paraId="4ECF9207"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具备变形适应能力</w:t>
            </w:r>
          </w:p>
        </w:tc>
        <w:tc>
          <w:tcPr>
            <w:tcW w:w="0" w:type="auto"/>
            <w:vAlign w:val="center"/>
            <w:hideMark/>
          </w:tcPr>
          <w:p w14:paraId="0C22085D"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采用柔性连接</w:t>
            </w:r>
          </w:p>
        </w:tc>
        <w:tc>
          <w:tcPr>
            <w:tcW w:w="0" w:type="auto"/>
            <w:vAlign w:val="center"/>
            <w:hideMark/>
          </w:tcPr>
          <w:p w14:paraId="10A79EE5"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合格</w:t>
            </w:r>
          </w:p>
        </w:tc>
      </w:tr>
      <w:tr w:rsidR="00294DF7" w:rsidRPr="00294DF7" w14:paraId="2261BA42" w14:textId="77777777">
        <w:trPr>
          <w:tblCellSpacing w:w="15" w:type="dxa"/>
        </w:trPr>
        <w:tc>
          <w:tcPr>
            <w:tcW w:w="0" w:type="auto"/>
            <w:vAlign w:val="center"/>
            <w:hideMark/>
          </w:tcPr>
          <w:p w14:paraId="2D3EBAD6"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lastRenderedPageBreak/>
              <w:t>灯具安装</w:t>
            </w:r>
          </w:p>
        </w:tc>
        <w:tc>
          <w:tcPr>
            <w:tcW w:w="0" w:type="auto"/>
            <w:vAlign w:val="center"/>
            <w:hideMark/>
          </w:tcPr>
          <w:p w14:paraId="5A926108"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连接牢固、具备防脱落措施</w:t>
            </w:r>
          </w:p>
        </w:tc>
        <w:tc>
          <w:tcPr>
            <w:tcW w:w="0" w:type="auto"/>
            <w:vAlign w:val="center"/>
            <w:hideMark/>
          </w:tcPr>
          <w:p w14:paraId="3CA16013"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满足要求</w:t>
            </w:r>
          </w:p>
        </w:tc>
        <w:tc>
          <w:tcPr>
            <w:tcW w:w="0" w:type="auto"/>
            <w:vAlign w:val="center"/>
            <w:hideMark/>
          </w:tcPr>
          <w:p w14:paraId="15EF8F86"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合格</w:t>
            </w:r>
          </w:p>
        </w:tc>
      </w:tr>
    </w:tbl>
    <w:p w14:paraId="1A3340C2"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b/>
          <w:bCs/>
          <w:kern w:val="0"/>
          <w:sz w:val="24"/>
          <w:szCs w:val="24"/>
          <w14:ligatures w14:val="none"/>
        </w:rPr>
        <w:t>分析：</w:t>
      </w:r>
      <w:r w:rsidRPr="00294DF7">
        <w:rPr>
          <w:rFonts w:ascii="宋体" w:eastAsia="宋体" w:hAnsi="宋体" w:cs="宋体"/>
          <w:kern w:val="0"/>
          <w:sz w:val="24"/>
          <w:szCs w:val="24"/>
          <w14:ligatures w14:val="none"/>
        </w:rPr>
        <w:t xml:space="preserve"> 附属设施安装规范，安全性与耐久性良好。</w:t>
      </w:r>
    </w:p>
    <w:p w14:paraId="3B481098" w14:textId="77777777" w:rsidR="00294DF7" w:rsidRPr="00294DF7" w:rsidRDefault="00294DF7" w:rsidP="00294DF7">
      <w:pPr>
        <w:widowControl/>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pict w14:anchorId="3DC00CFE">
          <v:rect id="_x0000_i1033" style="width:0;height:1.5pt" o:hralign="center" o:hrstd="t" o:hr="t" fillcolor="#a0a0a0" stroked="f"/>
        </w:pict>
      </w:r>
    </w:p>
    <w:p w14:paraId="56B160F2" w14:textId="77777777" w:rsidR="00294DF7" w:rsidRPr="00294DF7" w:rsidRDefault="00294DF7" w:rsidP="00294DF7">
      <w:pPr>
        <w:widowControl/>
        <w:spacing w:before="100" w:beforeAutospacing="1" w:after="100" w:afterAutospacing="1"/>
        <w:jc w:val="left"/>
        <w:outlineLvl w:val="1"/>
        <w:rPr>
          <w:rFonts w:ascii="宋体" w:eastAsia="宋体" w:hAnsi="宋体" w:cs="宋体"/>
          <w:b/>
          <w:bCs/>
          <w:kern w:val="0"/>
          <w:sz w:val="36"/>
          <w:szCs w:val="36"/>
          <w14:ligatures w14:val="none"/>
        </w:rPr>
      </w:pPr>
      <w:r w:rsidRPr="00294DF7">
        <w:rPr>
          <w:rFonts w:ascii="宋体" w:eastAsia="宋体" w:hAnsi="宋体" w:cs="宋体"/>
          <w:b/>
          <w:bCs/>
          <w:kern w:val="0"/>
          <w:sz w:val="36"/>
          <w:szCs w:val="36"/>
          <w14:ligatures w14:val="none"/>
        </w:rPr>
        <w:t>七、维修与整改记录</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5"/>
        <w:gridCol w:w="2220"/>
        <w:gridCol w:w="1260"/>
        <w:gridCol w:w="1039"/>
      </w:tblGrid>
      <w:tr w:rsidR="00294DF7" w:rsidRPr="00294DF7" w14:paraId="248826A9" w14:textId="77777777">
        <w:trPr>
          <w:tblCellSpacing w:w="15" w:type="dxa"/>
        </w:trPr>
        <w:tc>
          <w:tcPr>
            <w:tcW w:w="0" w:type="auto"/>
            <w:vAlign w:val="center"/>
            <w:hideMark/>
          </w:tcPr>
          <w:p w14:paraId="6DE119EC" w14:textId="77777777" w:rsidR="00294DF7" w:rsidRPr="00294DF7" w:rsidRDefault="00294DF7" w:rsidP="00294DF7">
            <w:pPr>
              <w:widowControl/>
              <w:spacing w:before="100" w:beforeAutospacing="1" w:after="100" w:afterAutospacing="1"/>
              <w:jc w:val="center"/>
              <w:rPr>
                <w:rFonts w:ascii="宋体" w:eastAsia="宋体" w:hAnsi="宋体" w:cs="宋体"/>
                <w:b/>
                <w:bCs/>
                <w:kern w:val="0"/>
                <w:sz w:val="24"/>
                <w:szCs w:val="24"/>
                <w14:ligatures w14:val="none"/>
              </w:rPr>
            </w:pPr>
            <w:r w:rsidRPr="00294DF7">
              <w:rPr>
                <w:rFonts w:ascii="宋体" w:eastAsia="宋体" w:hAnsi="宋体" w:cs="宋体"/>
                <w:b/>
                <w:bCs/>
                <w:kern w:val="0"/>
                <w:sz w:val="24"/>
                <w:szCs w:val="24"/>
                <w14:ligatures w14:val="none"/>
              </w:rPr>
              <w:t>日期</w:t>
            </w:r>
          </w:p>
        </w:tc>
        <w:tc>
          <w:tcPr>
            <w:tcW w:w="0" w:type="auto"/>
            <w:vAlign w:val="center"/>
            <w:hideMark/>
          </w:tcPr>
          <w:p w14:paraId="6FAC7628" w14:textId="77777777" w:rsidR="00294DF7" w:rsidRPr="00294DF7" w:rsidRDefault="00294DF7" w:rsidP="00294DF7">
            <w:pPr>
              <w:widowControl/>
              <w:spacing w:before="100" w:beforeAutospacing="1" w:after="100" w:afterAutospacing="1"/>
              <w:jc w:val="center"/>
              <w:rPr>
                <w:rFonts w:ascii="宋体" w:eastAsia="宋体" w:hAnsi="宋体" w:cs="宋体"/>
                <w:b/>
                <w:bCs/>
                <w:kern w:val="0"/>
                <w:sz w:val="24"/>
                <w:szCs w:val="24"/>
                <w14:ligatures w14:val="none"/>
              </w:rPr>
            </w:pPr>
            <w:r w:rsidRPr="00294DF7">
              <w:rPr>
                <w:rFonts w:ascii="宋体" w:eastAsia="宋体" w:hAnsi="宋体" w:cs="宋体"/>
                <w:b/>
                <w:bCs/>
                <w:kern w:val="0"/>
                <w:sz w:val="24"/>
                <w:szCs w:val="24"/>
                <w14:ligatures w14:val="none"/>
              </w:rPr>
              <w:t>维修内容</w:t>
            </w:r>
          </w:p>
        </w:tc>
        <w:tc>
          <w:tcPr>
            <w:tcW w:w="0" w:type="auto"/>
            <w:vAlign w:val="center"/>
            <w:hideMark/>
          </w:tcPr>
          <w:p w14:paraId="463DCD73" w14:textId="77777777" w:rsidR="00294DF7" w:rsidRPr="00294DF7" w:rsidRDefault="00294DF7" w:rsidP="00294DF7">
            <w:pPr>
              <w:widowControl/>
              <w:spacing w:before="100" w:beforeAutospacing="1" w:after="100" w:afterAutospacing="1"/>
              <w:jc w:val="center"/>
              <w:rPr>
                <w:rFonts w:ascii="宋体" w:eastAsia="宋体" w:hAnsi="宋体" w:cs="宋体"/>
                <w:b/>
                <w:bCs/>
                <w:kern w:val="0"/>
                <w:sz w:val="24"/>
                <w:szCs w:val="24"/>
                <w14:ligatures w14:val="none"/>
              </w:rPr>
            </w:pPr>
            <w:r w:rsidRPr="00294DF7">
              <w:rPr>
                <w:rFonts w:ascii="宋体" w:eastAsia="宋体" w:hAnsi="宋体" w:cs="宋体"/>
                <w:b/>
                <w:bCs/>
                <w:kern w:val="0"/>
                <w:sz w:val="24"/>
                <w:szCs w:val="24"/>
                <w14:ligatures w14:val="none"/>
              </w:rPr>
              <w:t>责任单位</w:t>
            </w:r>
          </w:p>
        </w:tc>
        <w:tc>
          <w:tcPr>
            <w:tcW w:w="0" w:type="auto"/>
            <w:vAlign w:val="center"/>
            <w:hideMark/>
          </w:tcPr>
          <w:p w14:paraId="4BFF846D" w14:textId="77777777" w:rsidR="00294DF7" w:rsidRPr="00294DF7" w:rsidRDefault="00294DF7" w:rsidP="00294DF7">
            <w:pPr>
              <w:widowControl/>
              <w:spacing w:before="100" w:beforeAutospacing="1" w:after="100" w:afterAutospacing="1"/>
              <w:jc w:val="center"/>
              <w:rPr>
                <w:rFonts w:ascii="宋体" w:eastAsia="宋体" w:hAnsi="宋体" w:cs="宋体"/>
                <w:b/>
                <w:bCs/>
                <w:kern w:val="0"/>
                <w:sz w:val="24"/>
                <w:szCs w:val="24"/>
                <w14:ligatures w14:val="none"/>
              </w:rPr>
            </w:pPr>
            <w:r w:rsidRPr="00294DF7">
              <w:rPr>
                <w:rFonts w:ascii="宋体" w:eastAsia="宋体" w:hAnsi="宋体" w:cs="宋体"/>
                <w:b/>
                <w:bCs/>
                <w:kern w:val="0"/>
                <w:sz w:val="24"/>
                <w:szCs w:val="24"/>
                <w14:ligatures w14:val="none"/>
              </w:rPr>
              <w:t>完成情况</w:t>
            </w:r>
          </w:p>
        </w:tc>
      </w:tr>
      <w:tr w:rsidR="00294DF7" w:rsidRPr="00294DF7" w14:paraId="58B840D1" w14:textId="77777777">
        <w:trPr>
          <w:tblCellSpacing w:w="15" w:type="dxa"/>
        </w:trPr>
        <w:tc>
          <w:tcPr>
            <w:tcW w:w="0" w:type="auto"/>
            <w:vAlign w:val="center"/>
            <w:hideMark/>
          </w:tcPr>
          <w:p w14:paraId="163FEBCD"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2024.04</w:t>
            </w:r>
          </w:p>
        </w:tc>
        <w:tc>
          <w:tcPr>
            <w:tcW w:w="0" w:type="auto"/>
            <w:vAlign w:val="center"/>
            <w:hideMark/>
          </w:tcPr>
          <w:p w14:paraId="2D45D91C"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局部吊顶螺栓紧固</w:t>
            </w:r>
          </w:p>
        </w:tc>
        <w:tc>
          <w:tcPr>
            <w:tcW w:w="0" w:type="auto"/>
            <w:vAlign w:val="center"/>
            <w:hideMark/>
          </w:tcPr>
          <w:p w14:paraId="6BA6E581"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后勤管理处</w:t>
            </w:r>
          </w:p>
        </w:tc>
        <w:tc>
          <w:tcPr>
            <w:tcW w:w="0" w:type="auto"/>
            <w:vAlign w:val="center"/>
            <w:hideMark/>
          </w:tcPr>
          <w:p w14:paraId="7CBF7A00"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已完成</w:t>
            </w:r>
          </w:p>
        </w:tc>
      </w:tr>
      <w:tr w:rsidR="00294DF7" w:rsidRPr="00294DF7" w14:paraId="59AD5417" w14:textId="77777777">
        <w:trPr>
          <w:tblCellSpacing w:w="15" w:type="dxa"/>
        </w:trPr>
        <w:tc>
          <w:tcPr>
            <w:tcW w:w="0" w:type="auto"/>
            <w:vAlign w:val="center"/>
            <w:hideMark/>
          </w:tcPr>
          <w:p w14:paraId="2F9B84A4"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2024.06</w:t>
            </w:r>
          </w:p>
        </w:tc>
        <w:tc>
          <w:tcPr>
            <w:tcW w:w="0" w:type="auto"/>
            <w:vAlign w:val="center"/>
            <w:hideMark/>
          </w:tcPr>
          <w:p w14:paraId="7C3C64EF"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风管支架加固</w:t>
            </w:r>
          </w:p>
        </w:tc>
        <w:tc>
          <w:tcPr>
            <w:tcW w:w="0" w:type="auto"/>
            <w:vAlign w:val="center"/>
            <w:hideMark/>
          </w:tcPr>
          <w:p w14:paraId="33F93177"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后勤管理处</w:t>
            </w:r>
          </w:p>
        </w:tc>
        <w:tc>
          <w:tcPr>
            <w:tcW w:w="0" w:type="auto"/>
            <w:vAlign w:val="center"/>
            <w:hideMark/>
          </w:tcPr>
          <w:p w14:paraId="79EB79D2"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已完成</w:t>
            </w:r>
          </w:p>
        </w:tc>
      </w:tr>
      <w:tr w:rsidR="00294DF7" w:rsidRPr="00294DF7" w14:paraId="498C415F" w14:textId="77777777">
        <w:trPr>
          <w:tblCellSpacing w:w="15" w:type="dxa"/>
        </w:trPr>
        <w:tc>
          <w:tcPr>
            <w:tcW w:w="0" w:type="auto"/>
            <w:vAlign w:val="center"/>
            <w:hideMark/>
          </w:tcPr>
          <w:p w14:paraId="697FD849"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2024.09</w:t>
            </w:r>
          </w:p>
        </w:tc>
        <w:tc>
          <w:tcPr>
            <w:tcW w:w="0" w:type="auto"/>
            <w:vAlign w:val="center"/>
            <w:hideMark/>
          </w:tcPr>
          <w:p w14:paraId="689951DE"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导视牌更换与加固</w:t>
            </w:r>
          </w:p>
        </w:tc>
        <w:tc>
          <w:tcPr>
            <w:tcW w:w="0" w:type="auto"/>
            <w:vAlign w:val="center"/>
            <w:hideMark/>
          </w:tcPr>
          <w:p w14:paraId="5CE69A52"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后勤管理处</w:t>
            </w:r>
          </w:p>
        </w:tc>
        <w:tc>
          <w:tcPr>
            <w:tcW w:w="0" w:type="auto"/>
            <w:vAlign w:val="center"/>
            <w:hideMark/>
          </w:tcPr>
          <w:p w14:paraId="15BB327A"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已完成</w:t>
            </w:r>
          </w:p>
        </w:tc>
      </w:tr>
      <w:tr w:rsidR="00294DF7" w:rsidRPr="00294DF7" w14:paraId="6F84F06E" w14:textId="77777777">
        <w:trPr>
          <w:tblCellSpacing w:w="15" w:type="dxa"/>
        </w:trPr>
        <w:tc>
          <w:tcPr>
            <w:tcW w:w="0" w:type="auto"/>
            <w:vAlign w:val="center"/>
            <w:hideMark/>
          </w:tcPr>
          <w:p w14:paraId="24B4A531"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2025.01</w:t>
            </w:r>
          </w:p>
        </w:tc>
        <w:tc>
          <w:tcPr>
            <w:tcW w:w="0" w:type="auto"/>
            <w:vAlign w:val="center"/>
            <w:hideMark/>
          </w:tcPr>
          <w:p w14:paraId="41320DCF"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给排水柔性接头检查</w:t>
            </w:r>
          </w:p>
        </w:tc>
        <w:tc>
          <w:tcPr>
            <w:tcW w:w="0" w:type="auto"/>
            <w:vAlign w:val="center"/>
            <w:hideMark/>
          </w:tcPr>
          <w:p w14:paraId="3848A334"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后勤管理处</w:t>
            </w:r>
          </w:p>
        </w:tc>
        <w:tc>
          <w:tcPr>
            <w:tcW w:w="0" w:type="auto"/>
            <w:vAlign w:val="center"/>
            <w:hideMark/>
          </w:tcPr>
          <w:p w14:paraId="55A9D609"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已完成</w:t>
            </w:r>
          </w:p>
        </w:tc>
      </w:tr>
    </w:tbl>
    <w:p w14:paraId="5A08B202" w14:textId="77777777" w:rsidR="00294DF7" w:rsidRPr="00294DF7" w:rsidRDefault="00294DF7" w:rsidP="00294DF7">
      <w:pPr>
        <w:widowControl/>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pict w14:anchorId="0BBF3E40">
          <v:rect id="_x0000_i1034" style="width:0;height:1.5pt" o:hralign="center" o:hrstd="t" o:hr="t" fillcolor="#a0a0a0" stroked="f"/>
        </w:pict>
      </w:r>
    </w:p>
    <w:p w14:paraId="1AA1CEEB" w14:textId="77777777" w:rsidR="00294DF7" w:rsidRPr="00294DF7" w:rsidRDefault="00294DF7" w:rsidP="00294DF7">
      <w:pPr>
        <w:widowControl/>
        <w:spacing w:before="100" w:beforeAutospacing="1" w:after="100" w:afterAutospacing="1"/>
        <w:jc w:val="left"/>
        <w:outlineLvl w:val="1"/>
        <w:rPr>
          <w:rFonts w:ascii="宋体" w:eastAsia="宋体" w:hAnsi="宋体" w:cs="宋体"/>
          <w:b/>
          <w:bCs/>
          <w:kern w:val="0"/>
          <w:sz w:val="36"/>
          <w:szCs w:val="36"/>
          <w14:ligatures w14:val="none"/>
        </w:rPr>
      </w:pPr>
      <w:r w:rsidRPr="00294DF7">
        <w:rPr>
          <w:rFonts w:ascii="宋体" w:eastAsia="宋体" w:hAnsi="宋体" w:cs="宋体"/>
          <w:b/>
          <w:bCs/>
          <w:kern w:val="0"/>
          <w:sz w:val="36"/>
          <w:szCs w:val="36"/>
          <w14:ligatures w14:val="none"/>
        </w:rPr>
        <w:t>八、综合评价</w:t>
      </w:r>
    </w:p>
    <w:p w14:paraId="4C8BDF31"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根据检测与维修记录：</w:t>
      </w:r>
    </w:p>
    <w:p w14:paraId="2CFE4221" w14:textId="77777777" w:rsidR="00294DF7" w:rsidRPr="00294DF7" w:rsidRDefault="00294DF7" w:rsidP="00294DF7">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非结构构件连接牢固，具备变形适应能力；</w:t>
      </w:r>
    </w:p>
    <w:p w14:paraId="313BB1F9" w14:textId="77777777" w:rsidR="00294DF7" w:rsidRPr="00294DF7" w:rsidRDefault="00294DF7" w:rsidP="00294DF7">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机电设备安装规范，支吊架设置合理；</w:t>
      </w:r>
    </w:p>
    <w:p w14:paraId="5A2769F5" w14:textId="77777777" w:rsidR="00294DF7" w:rsidRPr="00294DF7" w:rsidRDefault="00294DF7" w:rsidP="00294DF7">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附属设施安装稳固，具备防脱落措施；</w:t>
      </w:r>
    </w:p>
    <w:p w14:paraId="3518C74D" w14:textId="77777777" w:rsidR="00294DF7" w:rsidRPr="00294DF7" w:rsidRDefault="00294DF7" w:rsidP="00294DF7">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运营管理制度完善，维护及时；</w:t>
      </w:r>
    </w:p>
    <w:p w14:paraId="12A2B303" w14:textId="77777777" w:rsidR="00294DF7" w:rsidRPr="00294DF7" w:rsidRDefault="00294DF7" w:rsidP="00294DF7">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建筑内部构件与设备整体安全性良好；</w:t>
      </w:r>
    </w:p>
    <w:p w14:paraId="06BA2BFF" w14:textId="77777777" w:rsidR="00294DF7" w:rsidRPr="00294DF7" w:rsidRDefault="00294DF7" w:rsidP="00294DF7">
      <w:pPr>
        <w:widowControl/>
        <w:numPr>
          <w:ilvl w:val="0"/>
          <w:numId w:val="8"/>
        </w:numPr>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t>完全满足绿色建筑 4.1.4 条款要求。</w:t>
      </w:r>
    </w:p>
    <w:p w14:paraId="2F368811" w14:textId="77777777" w:rsidR="00294DF7" w:rsidRPr="00294DF7" w:rsidRDefault="00294DF7" w:rsidP="00294DF7">
      <w:pPr>
        <w:widowControl/>
        <w:jc w:val="left"/>
        <w:rPr>
          <w:rFonts w:ascii="宋体" w:eastAsia="宋体" w:hAnsi="宋体" w:cs="宋体"/>
          <w:kern w:val="0"/>
          <w:sz w:val="24"/>
          <w:szCs w:val="24"/>
          <w14:ligatures w14:val="none"/>
        </w:rPr>
      </w:pPr>
      <w:r w:rsidRPr="00294DF7">
        <w:rPr>
          <w:rFonts w:ascii="宋体" w:eastAsia="宋体" w:hAnsi="宋体" w:cs="宋体"/>
          <w:kern w:val="0"/>
          <w:sz w:val="24"/>
          <w:szCs w:val="24"/>
          <w14:ligatures w14:val="none"/>
        </w:rPr>
        <w:pict w14:anchorId="42C3C5C9">
          <v:rect id="_x0000_i1035" style="width:0;height:1.5pt" o:hralign="center" o:hrstd="t" o:hr="t" fillcolor="#a0a0a0" stroked="f"/>
        </w:pict>
      </w:r>
    </w:p>
    <w:p w14:paraId="5A0EB104" w14:textId="77777777" w:rsidR="00294DF7" w:rsidRPr="00294DF7" w:rsidRDefault="00294DF7" w:rsidP="00294DF7">
      <w:pPr>
        <w:widowControl/>
        <w:spacing w:before="100" w:beforeAutospacing="1" w:after="100" w:afterAutospacing="1"/>
        <w:jc w:val="left"/>
        <w:outlineLvl w:val="1"/>
        <w:rPr>
          <w:rFonts w:ascii="宋体" w:eastAsia="宋体" w:hAnsi="宋体" w:cs="宋体"/>
          <w:b/>
          <w:bCs/>
          <w:kern w:val="0"/>
          <w:sz w:val="36"/>
          <w:szCs w:val="36"/>
          <w14:ligatures w14:val="none"/>
        </w:rPr>
      </w:pPr>
      <w:r w:rsidRPr="00294DF7">
        <w:rPr>
          <w:rFonts w:ascii="宋体" w:eastAsia="宋体" w:hAnsi="宋体" w:cs="宋体"/>
          <w:b/>
          <w:bCs/>
          <w:kern w:val="0"/>
          <w:sz w:val="36"/>
          <w:szCs w:val="36"/>
          <w14:ligatures w14:val="none"/>
        </w:rPr>
        <w:t>九、最终结论</w:t>
      </w:r>
    </w:p>
    <w:p w14:paraId="00A9D32E" w14:textId="77777777" w:rsidR="00294DF7" w:rsidRPr="00294DF7" w:rsidRDefault="00294DF7" w:rsidP="00294DF7">
      <w:pPr>
        <w:widowControl/>
        <w:spacing w:before="100" w:beforeAutospacing="1" w:after="100" w:afterAutospacing="1"/>
        <w:jc w:val="left"/>
        <w:rPr>
          <w:rFonts w:ascii="宋体" w:eastAsia="宋体" w:hAnsi="宋体" w:cs="宋体"/>
          <w:kern w:val="0"/>
          <w:sz w:val="24"/>
          <w:szCs w:val="24"/>
          <w14:ligatures w14:val="none"/>
        </w:rPr>
      </w:pPr>
      <w:r w:rsidRPr="00294DF7">
        <w:rPr>
          <w:rFonts w:ascii="宋体" w:eastAsia="宋体" w:hAnsi="宋体" w:cs="宋体"/>
          <w:b/>
          <w:bCs/>
          <w:kern w:val="0"/>
          <w:sz w:val="24"/>
          <w:szCs w:val="24"/>
          <w14:ligatures w14:val="none"/>
        </w:rPr>
        <w:t>本项目建筑内部非结构构件、设备及附属设施均连接牢固，具备适应主体结构变形的能力，运行安全可靠，完全满足《绿色建筑评价标准》GB/T 50378</w:t>
      </w:r>
      <w:r w:rsidRPr="00294DF7">
        <w:rPr>
          <w:rFonts w:ascii="宋体" w:eastAsia="宋体" w:hAnsi="宋体" w:cs="宋体"/>
          <w:b/>
          <w:bCs/>
          <w:kern w:val="0"/>
          <w:sz w:val="24"/>
          <w:szCs w:val="24"/>
          <w14:ligatures w14:val="none"/>
        </w:rPr>
        <w:noBreakHyphen/>
        <w:t>2024 第 4.1.4 条款要求，可作为绿色建筑申报材料的有效支撑文件。</w:t>
      </w:r>
    </w:p>
    <w:p w14:paraId="13F3FB42" w14:textId="77777777" w:rsidR="00156CF0" w:rsidRDefault="00156CF0">
      <w:pPr>
        <w:rPr>
          <w:rFonts w:hint="eastAsia"/>
        </w:rPr>
      </w:pPr>
    </w:p>
    <w:sectPr w:rsidR="00156C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75781"/>
    <w:multiLevelType w:val="multilevel"/>
    <w:tmpl w:val="4D5A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565E1"/>
    <w:multiLevelType w:val="multilevel"/>
    <w:tmpl w:val="5D1A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BF3484"/>
    <w:multiLevelType w:val="multilevel"/>
    <w:tmpl w:val="CF0E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9E059B"/>
    <w:multiLevelType w:val="multilevel"/>
    <w:tmpl w:val="9CC8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D6512E"/>
    <w:multiLevelType w:val="multilevel"/>
    <w:tmpl w:val="0C84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0B2B28"/>
    <w:multiLevelType w:val="multilevel"/>
    <w:tmpl w:val="C4F8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9F2BE6"/>
    <w:multiLevelType w:val="multilevel"/>
    <w:tmpl w:val="9B12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C42AD5"/>
    <w:multiLevelType w:val="multilevel"/>
    <w:tmpl w:val="BF7EC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2611780">
    <w:abstractNumId w:val="6"/>
  </w:num>
  <w:num w:numId="2" w16cid:durableId="748969491">
    <w:abstractNumId w:val="7"/>
  </w:num>
  <w:num w:numId="3" w16cid:durableId="520239256">
    <w:abstractNumId w:val="3"/>
  </w:num>
  <w:num w:numId="4" w16cid:durableId="300506555">
    <w:abstractNumId w:val="5"/>
  </w:num>
  <w:num w:numId="5" w16cid:durableId="624310300">
    <w:abstractNumId w:val="1"/>
  </w:num>
  <w:num w:numId="6" w16cid:durableId="841699237">
    <w:abstractNumId w:val="4"/>
  </w:num>
  <w:num w:numId="7" w16cid:durableId="1388842709">
    <w:abstractNumId w:val="2"/>
  </w:num>
  <w:num w:numId="8" w16cid:durableId="200797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F7"/>
    <w:rsid w:val="00156CF0"/>
    <w:rsid w:val="00294DF7"/>
    <w:rsid w:val="0034542C"/>
    <w:rsid w:val="00D63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6BAA"/>
  <w15:chartTrackingRefBased/>
  <w15:docId w15:val="{5934B7BA-F0B0-483C-98A0-3A24EA50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94D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4D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4D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4D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4DF7"/>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294DF7"/>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4DF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4DF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94DF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4D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4D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4D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4DF7"/>
    <w:rPr>
      <w:rFonts w:cstheme="majorBidi"/>
      <w:color w:val="2F5496" w:themeColor="accent1" w:themeShade="BF"/>
      <w:sz w:val="28"/>
      <w:szCs w:val="28"/>
    </w:rPr>
  </w:style>
  <w:style w:type="character" w:customStyle="1" w:styleId="50">
    <w:name w:val="标题 5 字符"/>
    <w:basedOn w:val="a0"/>
    <w:link w:val="5"/>
    <w:uiPriority w:val="9"/>
    <w:semiHidden/>
    <w:rsid w:val="00294DF7"/>
    <w:rPr>
      <w:rFonts w:cstheme="majorBidi"/>
      <w:color w:val="2F5496" w:themeColor="accent1" w:themeShade="BF"/>
      <w:sz w:val="24"/>
      <w:szCs w:val="24"/>
    </w:rPr>
  </w:style>
  <w:style w:type="character" w:customStyle="1" w:styleId="60">
    <w:name w:val="标题 6 字符"/>
    <w:basedOn w:val="a0"/>
    <w:link w:val="6"/>
    <w:uiPriority w:val="9"/>
    <w:semiHidden/>
    <w:rsid w:val="00294DF7"/>
    <w:rPr>
      <w:rFonts w:cstheme="majorBidi"/>
      <w:b/>
      <w:bCs/>
      <w:color w:val="2F5496" w:themeColor="accent1" w:themeShade="BF"/>
    </w:rPr>
  </w:style>
  <w:style w:type="character" w:customStyle="1" w:styleId="70">
    <w:name w:val="标题 7 字符"/>
    <w:basedOn w:val="a0"/>
    <w:link w:val="7"/>
    <w:uiPriority w:val="9"/>
    <w:semiHidden/>
    <w:rsid w:val="00294DF7"/>
    <w:rPr>
      <w:rFonts w:cstheme="majorBidi"/>
      <w:b/>
      <w:bCs/>
      <w:color w:val="595959" w:themeColor="text1" w:themeTint="A6"/>
    </w:rPr>
  </w:style>
  <w:style w:type="character" w:customStyle="1" w:styleId="80">
    <w:name w:val="标题 8 字符"/>
    <w:basedOn w:val="a0"/>
    <w:link w:val="8"/>
    <w:uiPriority w:val="9"/>
    <w:semiHidden/>
    <w:rsid w:val="00294DF7"/>
    <w:rPr>
      <w:rFonts w:cstheme="majorBidi"/>
      <w:color w:val="595959" w:themeColor="text1" w:themeTint="A6"/>
    </w:rPr>
  </w:style>
  <w:style w:type="character" w:customStyle="1" w:styleId="90">
    <w:name w:val="标题 9 字符"/>
    <w:basedOn w:val="a0"/>
    <w:link w:val="9"/>
    <w:uiPriority w:val="9"/>
    <w:semiHidden/>
    <w:rsid w:val="00294DF7"/>
    <w:rPr>
      <w:rFonts w:eastAsiaTheme="majorEastAsia" w:cstheme="majorBidi"/>
      <w:color w:val="595959" w:themeColor="text1" w:themeTint="A6"/>
    </w:rPr>
  </w:style>
  <w:style w:type="paragraph" w:styleId="a3">
    <w:name w:val="Title"/>
    <w:basedOn w:val="a"/>
    <w:next w:val="a"/>
    <w:link w:val="a4"/>
    <w:uiPriority w:val="10"/>
    <w:qFormat/>
    <w:rsid w:val="00294D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4D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4D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4D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4DF7"/>
    <w:pPr>
      <w:spacing w:before="160" w:after="160"/>
      <w:jc w:val="center"/>
    </w:pPr>
    <w:rPr>
      <w:i/>
      <w:iCs/>
      <w:color w:val="404040" w:themeColor="text1" w:themeTint="BF"/>
    </w:rPr>
  </w:style>
  <w:style w:type="character" w:customStyle="1" w:styleId="a8">
    <w:name w:val="引用 字符"/>
    <w:basedOn w:val="a0"/>
    <w:link w:val="a7"/>
    <w:uiPriority w:val="29"/>
    <w:rsid w:val="00294DF7"/>
    <w:rPr>
      <w:i/>
      <w:iCs/>
      <w:color w:val="404040" w:themeColor="text1" w:themeTint="BF"/>
    </w:rPr>
  </w:style>
  <w:style w:type="paragraph" w:styleId="a9">
    <w:name w:val="List Paragraph"/>
    <w:basedOn w:val="a"/>
    <w:uiPriority w:val="34"/>
    <w:qFormat/>
    <w:rsid w:val="00294DF7"/>
    <w:pPr>
      <w:ind w:left="720"/>
      <w:contextualSpacing/>
    </w:pPr>
  </w:style>
  <w:style w:type="character" w:styleId="aa">
    <w:name w:val="Intense Emphasis"/>
    <w:basedOn w:val="a0"/>
    <w:uiPriority w:val="21"/>
    <w:qFormat/>
    <w:rsid w:val="00294DF7"/>
    <w:rPr>
      <w:i/>
      <w:iCs/>
      <w:color w:val="2F5496" w:themeColor="accent1" w:themeShade="BF"/>
    </w:rPr>
  </w:style>
  <w:style w:type="paragraph" w:styleId="ab">
    <w:name w:val="Intense Quote"/>
    <w:basedOn w:val="a"/>
    <w:next w:val="a"/>
    <w:link w:val="ac"/>
    <w:uiPriority w:val="30"/>
    <w:qFormat/>
    <w:rsid w:val="00294D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4DF7"/>
    <w:rPr>
      <w:i/>
      <w:iCs/>
      <w:color w:val="2F5496" w:themeColor="accent1" w:themeShade="BF"/>
    </w:rPr>
  </w:style>
  <w:style w:type="character" w:styleId="ad">
    <w:name w:val="Intense Reference"/>
    <w:basedOn w:val="a0"/>
    <w:uiPriority w:val="32"/>
    <w:qFormat/>
    <w:rsid w:val="00294D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QIMING GUO</dc:creator>
  <cp:keywords/>
  <dc:description/>
  <cp:lastModifiedBy>QIMING GUO</cp:lastModifiedBy>
  <cp:revision>1</cp:revision>
  <dcterms:created xsi:type="dcterms:W3CDTF">2026-03-17T03:46:00Z</dcterms:created>
  <dcterms:modified xsi:type="dcterms:W3CDTF">2026-03-17T03:46:00Z</dcterms:modified>
</cp:coreProperties>
</file>