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17A83">
      <w:pPr>
        <w:rPr>
          <w:rFonts w:hint="eastAsia" w:ascii="等线" w:hAnsi="等线" w:eastAsia="等线"/>
        </w:rPr>
      </w:pPr>
      <w:bookmarkStart w:id="0" w:name="_Hlk172641893"/>
      <w:bookmarkStart w:id="264" w:name="_GoBack"/>
      <w:bookmarkEnd w:id="264"/>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C00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312" w:type="dxa"/>
            <w:vAlign w:val="center"/>
          </w:tcPr>
          <w:p w14:paraId="5345CDE0">
            <w:pPr>
              <w:spacing w:before="624" w:beforeLines="200"/>
              <w:jc w:val="distribute"/>
              <w:rPr>
                <w:rFonts w:hint="eastAsia" w:ascii="微软雅黑" w:hAnsi="微软雅黑" w:eastAsia="微软雅黑" w:cs="Times New Roman"/>
                <w:b/>
                <w:bCs/>
                <w:sz w:val="72"/>
                <w:szCs w:val="52"/>
              </w:rPr>
            </w:pPr>
            <w:bookmarkStart w:id="1" w:name="超低能效指标描述"/>
            <w:bookmarkStart w:id="2" w:name="_Hlk172642859"/>
            <w:r>
              <w:rPr>
                <w:rFonts w:hint="eastAsia" w:ascii="微软雅黑" w:hAnsi="微软雅黑" w:eastAsia="微软雅黑" w:cs="Times New Roman"/>
                <w:b/>
                <w:bCs/>
                <w:spacing w:val="36"/>
                <w:kern w:val="0"/>
                <w:sz w:val="72"/>
                <w:szCs w:val="52"/>
                <w:fitText w:val="8640" w:id="-942435584"/>
              </w:rPr>
              <w:t>超低能耗建筑计算报告</w:t>
            </w:r>
            <w:r>
              <w:rPr>
                <w:rFonts w:hint="eastAsia" w:ascii="微软雅黑" w:hAnsi="微软雅黑" w:eastAsia="微软雅黑" w:cs="Times New Roman"/>
                <w:b/>
                <w:bCs/>
                <w:spacing w:val="0"/>
                <w:kern w:val="0"/>
                <w:sz w:val="72"/>
                <w:szCs w:val="52"/>
                <w:fitText w:val="8640" w:id="-942435584"/>
              </w:rPr>
              <w:t>书</w:t>
            </w:r>
          </w:p>
          <w:p w14:paraId="37F7E45D">
            <w:pPr>
              <w:jc w:val="center"/>
              <w:rPr>
                <w:rFonts w:hint="eastAsia" w:ascii="微软雅黑" w:hAnsi="微软雅黑" w:eastAsia="微软雅黑" w:cs="Times New Roman"/>
                <w:b/>
                <w:bCs/>
                <w:sz w:val="48"/>
                <w:szCs w:val="48"/>
              </w:rPr>
            </w:pPr>
            <w:bookmarkStart w:id="3" w:name="地区"/>
            <w:r>
              <w:rPr>
                <w:rFonts w:hint="eastAsia" w:ascii="微软雅黑" w:hAnsi="微软雅黑" w:eastAsia="微软雅黑" w:cs="Times New Roman"/>
                <w:b/>
                <w:bCs/>
                <w:sz w:val="48"/>
                <w:szCs w:val="48"/>
              </w:rPr>
              <w:t>公共建筑</w:t>
            </w:r>
            <w:bookmarkEnd w:id="3"/>
          </w:p>
        </w:tc>
      </w:tr>
      <w:tr w14:paraId="4C3D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F892AD6">
            <w:pPr>
              <w:spacing w:before="312" w:beforeLines="100"/>
              <w:jc w:val="center"/>
              <w:rPr>
                <w:rFonts w:hint="eastAsia" w:ascii="微软雅黑" w:hAnsi="微软雅黑" w:eastAsia="微软雅黑" w:cs="Times New Roman"/>
                <w:b/>
                <w:sz w:val="36"/>
                <w:szCs w:val="36"/>
              </w:rPr>
            </w:pPr>
            <w:bookmarkStart w:id="4" w:name="项目名称"/>
            <w:r>
              <w:rPr>
                <w:rFonts w:hint="eastAsia" w:ascii="微软雅黑" w:hAnsi="微软雅黑" w:eastAsia="微软雅黑" w:cs="Times New Roman"/>
                <w:b/>
                <w:sz w:val="36"/>
                <w:szCs w:val="36"/>
              </w:rPr>
              <w:t xml:space="preserve">产教融合中心 </w:t>
            </w:r>
          </w:p>
        </w:tc>
      </w:tr>
      <w:tr w14:paraId="43BE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5EA6E57A">
            <w:pPr>
              <w:jc w:val="center"/>
              <w:rPr>
                <w:rFonts w:hint="eastAsia" w:ascii="微软雅黑" w:hAnsi="微软雅黑" w:eastAsia="微软雅黑" w:cs="Times New Roman"/>
                <w:b/>
                <w:sz w:val="32"/>
                <w:szCs w:val="52"/>
              </w:rPr>
            </w:pPr>
            <w:r>
              <w:rPr>
                <w:rFonts w:hint="eastAsia" w:ascii="微软雅黑" w:hAnsi="微软雅黑" w:eastAsia="微软雅黑" w:cs="Times New Roman"/>
                <w:b/>
                <w:sz w:val="32"/>
                <w:szCs w:val="52"/>
              </w:rPr>
              <w:t>设计编号：</w:t>
            </w:r>
            <w:bookmarkStart w:id="5" w:name="设计编号"/>
            <w:r>
              <w:rPr>
                <w:rFonts w:hint="eastAsia" w:ascii="微软雅黑" w:hAnsi="微软雅黑" w:eastAsia="微软雅黑" w:cs="Times New Roman"/>
                <w:b/>
                <w:sz w:val="32"/>
                <w:szCs w:val="52"/>
              </w:rPr>
              <w:t>2024</w:t>
            </w:r>
          </w:p>
        </w:tc>
      </w:tr>
      <w:tr w14:paraId="079A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7EAD92B">
            <w:pPr>
              <w:jc w:val="center"/>
              <w:rPr>
                <w:rFonts w:hint="eastAsia" w:ascii="微软雅黑" w:hAnsi="微软雅黑" w:eastAsia="微软雅黑" w:cs="Times New Roman"/>
                <w:b/>
                <w:sz w:val="32"/>
                <w:szCs w:val="52"/>
              </w:rPr>
            </w:pPr>
            <w:bookmarkStart w:id="6" w:name="二维码"/>
          </w:p>
        </w:tc>
      </w:tr>
    </w:tbl>
    <w:p w14:paraId="352B2C97">
      <w:pPr>
        <w:jc w:val="center"/>
        <w:rPr>
          <w:rFonts w:hint="eastAsia" w:ascii="等线" w:hAnsi="等线" w:eastAsia="等线"/>
        </w:rPr>
      </w:pPr>
      <w:r>
        <w:drawing>
          <wp:inline distT="0" distB="0" distL="0" distR="0">
            <wp:extent cx="1009650" cy="10096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269F525">
      <w:pPr>
        <w:jc w:val="center"/>
        <w:rPr>
          <w:rFonts w:hint="eastAsia" w:ascii="等线" w:hAnsi="等线" w:eastAsia="等线"/>
        </w:rPr>
      </w:pPr>
    </w:p>
    <w:p w14:paraId="779155E9">
      <w:pPr>
        <w:jc w:val="center"/>
        <w:rPr>
          <w:rFonts w:hint="eastAsia" w:ascii="等线" w:hAnsi="等线" w:eastAsia="等线"/>
        </w:rPr>
      </w:pPr>
    </w:p>
    <w:tbl>
      <w:tblPr>
        <w:tblStyle w:val="33"/>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436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9554CB5">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工程地点</w:t>
            </w:r>
          </w:p>
        </w:tc>
        <w:tc>
          <w:tcPr>
            <w:tcW w:w="456" w:type="dxa"/>
          </w:tcPr>
          <w:p w14:paraId="486C7586">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03E5713F">
            <w:pPr>
              <w:spacing w:line="600" w:lineRule="exact"/>
              <w:jc w:val="center"/>
              <w:rPr>
                <w:rFonts w:hint="eastAsia" w:ascii="微软雅黑" w:hAnsi="微软雅黑" w:eastAsia="微软雅黑" w:cs="Times New Roman"/>
                <w:sz w:val="24"/>
                <w:szCs w:val="24"/>
              </w:rPr>
            </w:pPr>
            <w:bookmarkStart w:id="7" w:name="地理位置"/>
            <w:r>
              <w:rPr>
                <w:rFonts w:hint="eastAsia" w:ascii="微软雅黑" w:hAnsi="微软雅黑" w:eastAsia="微软雅黑" w:cs="Times New Roman"/>
                <w:sz w:val="24"/>
                <w:szCs w:val="24"/>
              </w:rPr>
              <w:t>安徽-六安</w:t>
            </w:r>
          </w:p>
        </w:tc>
      </w:tr>
      <w:tr w14:paraId="0942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DDCD0C8">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建设单位</w:t>
            </w:r>
          </w:p>
        </w:tc>
        <w:tc>
          <w:tcPr>
            <w:tcW w:w="456" w:type="dxa"/>
          </w:tcPr>
          <w:p w14:paraId="1B4285DD">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621636D7">
            <w:pPr>
              <w:spacing w:line="600" w:lineRule="exact"/>
              <w:jc w:val="center"/>
              <w:rPr>
                <w:rFonts w:hint="eastAsia" w:ascii="微软雅黑" w:hAnsi="微软雅黑" w:eastAsia="微软雅黑" w:cs="Times New Roman"/>
                <w:sz w:val="24"/>
                <w:szCs w:val="24"/>
              </w:rPr>
            </w:pPr>
            <w:bookmarkStart w:id="8" w:name="建设单位"/>
            <w:r>
              <w:rPr>
                <w:rFonts w:hint="eastAsia" w:ascii="微软雅黑" w:hAnsi="微软雅黑" w:eastAsia="微软雅黑" w:cs="Times New Roman"/>
                <w:sz w:val="24"/>
                <w:szCs w:val="24"/>
              </w:rPr>
              <w:t>AAA工程设计公司</w:t>
            </w:r>
          </w:p>
        </w:tc>
      </w:tr>
      <w:tr w14:paraId="5BF9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113A9AD">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设计单位</w:t>
            </w:r>
          </w:p>
        </w:tc>
        <w:tc>
          <w:tcPr>
            <w:tcW w:w="456" w:type="dxa"/>
          </w:tcPr>
          <w:p w14:paraId="4A6137C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EA49BCB">
            <w:pPr>
              <w:spacing w:line="600" w:lineRule="exact"/>
              <w:jc w:val="center"/>
              <w:rPr>
                <w:rFonts w:hint="eastAsia" w:ascii="微软雅黑" w:hAnsi="微软雅黑" w:eastAsia="微软雅黑" w:cs="Times New Roman"/>
                <w:sz w:val="24"/>
                <w:szCs w:val="24"/>
              </w:rPr>
            </w:pPr>
            <w:bookmarkStart w:id="9" w:name="设计单位"/>
            <w:r>
              <w:rPr>
                <w:rFonts w:hint="eastAsia" w:ascii="微软雅黑" w:hAnsi="微软雅黑" w:eastAsia="微软雅黑" w:cs="Times New Roman"/>
                <w:sz w:val="24"/>
                <w:szCs w:val="24"/>
              </w:rPr>
              <w:t>BBB设计研究院</w:t>
            </w:r>
            <w:bookmarkEnd w:id="9"/>
          </w:p>
        </w:tc>
      </w:tr>
      <w:tr w14:paraId="3D4C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94306B0">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设计人</w:t>
            </w:r>
          </w:p>
        </w:tc>
        <w:tc>
          <w:tcPr>
            <w:tcW w:w="456" w:type="dxa"/>
          </w:tcPr>
          <w:p w14:paraId="6B643BCB">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7F56BAE0">
            <w:pPr>
              <w:spacing w:line="600" w:lineRule="exact"/>
              <w:jc w:val="center"/>
              <w:rPr>
                <w:rFonts w:hint="eastAsia" w:ascii="微软雅黑" w:hAnsi="微软雅黑" w:eastAsia="微软雅黑" w:cs="Times New Roman"/>
                <w:sz w:val="24"/>
                <w:szCs w:val="24"/>
              </w:rPr>
            </w:pPr>
          </w:p>
        </w:tc>
      </w:tr>
      <w:tr w14:paraId="0CAE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D42B369">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校对人</w:t>
            </w:r>
          </w:p>
        </w:tc>
        <w:tc>
          <w:tcPr>
            <w:tcW w:w="456" w:type="dxa"/>
          </w:tcPr>
          <w:p w14:paraId="72E98D52">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4DF7C40">
            <w:pPr>
              <w:spacing w:line="600" w:lineRule="exact"/>
              <w:jc w:val="center"/>
              <w:rPr>
                <w:rFonts w:hint="eastAsia" w:ascii="微软雅黑" w:hAnsi="微软雅黑" w:eastAsia="微软雅黑" w:cs="Times New Roman"/>
                <w:sz w:val="24"/>
                <w:szCs w:val="24"/>
              </w:rPr>
            </w:pPr>
          </w:p>
        </w:tc>
      </w:tr>
      <w:tr w14:paraId="1DCC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9CB9204">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审定人</w:t>
            </w:r>
          </w:p>
        </w:tc>
        <w:tc>
          <w:tcPr>
            <w:tcW w:w="456" w:type="dxa"/>
          </w:tcPr>
          <w:p w14:paraId="31AD7234">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66030B0E">
            <w:pPr>
              <w:spacing w:line="600" w:lineRule="exact"/>
              <w:jc w:val="center"/>
              <w:rPr>
                <w:rFonts w:hint="eastAsia" w:ascii="微软雅黑" w:hAnsi="微软雅黑" w:eastAsia="微软雅黑" w:cs="Times New Roman"/>
                <w:sz w:val="24"/>
                <w:szCs w:val="24"/>
              </w:rPr>
            </w:pPr>
          </w:p>
        </w:tc>
      </w:tr>
      <w:tr w14:paraId="2F89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25E80E">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报告日期</w:t>
            </w:r>
          </w:p>
        </w:tc>
        <w:tc>
          <w:tcPr>
            <w:tcW w:w="456" w:type="dxa"/>
          </w:tcPr>
          <w:p w14:paraId="7E44435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1BD7594A">
            <w:pPr>
              <w:spacing w:line="600" w:lineRule="exact"/>
              <w:jc w:val="center"/>
              <w:rPr>
                <w:rFonts w:hint="eastAsia" w:ascii="微软雅黑" w:hAnsi="微软雅黑" w:eastAsia="微软雅黑" w:cs="Times New Roman"/>
                <w:sz w:val="24"/>
                <w:szCs w:val="24"/>
              </w:rPr>
            </w:pPr>
            <w:bookmarkStart w:id="10" w:name="报告日期"/>
            <w:r>
              <w:rPr>
                <w:rFonts w:hint="eastAsia" w:ascii="微软雅黑" w:hAnsi="微软雅黑" w:eastAsia="微软雅黑" w:cs="Times New Roman"/>
                <w:sz w:val="24"/>
                <w:szCs w:val="24"/>
              </w:rPr>
              <w:t>2025年12月28日</w:t>
            </w:r>
            <w:bookmarkEnd w:id="10"/>
          </w:p>
        </w:tc>
      </w:tr>
    </w:tbl>
    <w:p w14:paraId="3A4B60AE">
      <w:pPr>
        <w:rPr>
          <w:rFonts w:hint="eastAsia" w:ascii="等线" w:hAnsi="等线" w:eastAsia="等线"/>
        </w:rPr>
      </w:pPr>
    </w:p>
    <w:p w14:paraId="3ED9622C">
      <w:pPr>
        <w:rPr>
          <w:rFonts w:hint="eastAsia" w:ascii="等线" w:hAnsi="等线" w:eastAsia="等线"/>
        </w:rPr>
      </w:pPr>
    </w:p>
    <w:tbl>
      <w:tblPr>
        <w:tblStyle w:val="33"/>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1DA3A17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FD4196D">
            <w:pPr>
              <w:spacing w:before="156" w:beforeLines="50" w:line="180" w:lineRule="exact"/>
              <w:jc w:val="distribute"/>
              <w:rPr>
                <w:rFonts w:hint="eastAsia" w:ascii="等线" w:hAnsi="等线" w:eastAsia="等线" w:cs="Times New Roman"/>
                <w:sz w:val="18"/>
              </w:rPr>
            </w:pPr>
            <w:r>
              <w:rPr>
                <w:rFonts w:hint="eastAsia" w:ascii="等线" w:hAnsi="等线" w:eastAsia="等线" w:cs="Times New Roman"/>
                <w:sz w:val="18"/>
              </w:rPr>
              <w:t>采用软件</w:t>
            </w:r>
          </w:p>
        </w:tc>
        <w:tc>
          <w:tcPr>
            <w:tcW w:w="3109" w:type="dxa"/>
            <w:vAlign w:val="bottom"/>
          </w:tcPr>
          <w:p w14:paraId="16E0530D">
            <w:pPr>
              <w:spacing w:line="180" w:lineRule="exact"/>
              <w:ind w:left="-34" w:leftChars="-16" w:right="-105" w:rightChars="-50"/>
              <w:rPr>
                <w:rFonts w:hint="eastAsia" w:ascii="等线" w:hAnsi="等线" w:eastAsia="等线" w:cs="Times New Roman"/>
                <w:sz w:val="18"/>
              </w:rPr>
            </w:pPr>
            <w:r>
              <w:rPr>
                <w:rFonts w:ascii="等线" w:hAnsi="等线" w:eastAsia="等线" w:cs="Times New Roman"/>
                <w:sz w:val="18"/>
              </w:rPr>
              <w:t xml:space="preserve">: </w:t>
            </w:r>
            <w:bookmarkStart w:id="11" w:name="软件全称"/>
            <w:r>
              <w:rPr>
                <w:rFonts w:hint="eastAsia" w:ascii="等线" w:hAnsi="等线" w:eastAsia="等线" w:cs="Times New Roman"/>
                <w:sz w:val="18"/>
              </w:rPr>
              <w:t>超低能耗PHES2025</w:t>
            </w:r>
            <w:bookmarkEnd w:id="11"/>
          </w:p>
        </w:tc>
        <w:tc>
          <w:tcPr>
            <w:tcW w:w="3958" w:type="dxa"/>
            <w:vMerge w:val="restart"/>
            <w:vAlign w:val="bottom"/>
          </w:tcPr>
          <w:p w14:paraId="36DED524">
            <w:pPr>
              <w:spacing w:line="180" w:lineRule="exact"/>
              <w:ind w:left="-246" w:leftChars="-117"/>
              <w:jc w:val="right"/>
              <w:rPr>
                <w:rFonts w:hint="eastAsia" w:ascii="等线" w:hAnsi="等线" w:eastAsia="等线" w:cs="Times New Roman"/>
                <w:color w:val="767171"/>
              </w:rPr>
            </w:pPr>
            <w:r>
              <w:rPr>
                <w:rFonts w:ascii="等线" w:hAnsi="等线" w:eastAsia="等线" w:cs="Times New Roman"/>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2E5315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9772954">
            <w:pPr>
              <w:spacing w:line="180" w:lineRule="exact"/>
              <w:jc w:val="distribute"/>
              <w:rPr>
                <w:rFonts w:hint="eastAsia" w:ascii="等线" w:hAnsi="等线" w:eastAsia="等线" w:cs="Times New Roman"/>
                <w:sz w:val="18"/>
              </w:rPr>
            </w:pPr>
            <w:r>
              <w:rPr>
                <w:rFonts w:hint="eastAsia" w:ascii="等线" w:hAnsi="等线" w:eastAsia="等线" w:cs="Times New Roman"/>
                <w:sz w:val="18"/>
              </w:rPr>
              <w:t>软件版本</w:t>
            </w:r>
          </w:p>
        </w:tc>
        <w:tc>
          <w:tcPr>
            <w:tcW w:w="3109" w:type="dxa"/>
            <w:vAlign w:val="bottom"/>
          </w:tcPr>
          <w:p w14:paraId="5B794B17">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2" w:name="软件版本"/>
            <w:r>
              <w:rPr>
                <w:rFonts w:hint="eastAsia" w:ascii="等线" w:hAnsi="等线" w:eastAsia="等线" w:cs="Times New Roman"/>
                <w:sz w:val="18"/>
              </w:rPr>
              <w:t>20250505(PLUS)</w:t>
            </w:r>
            <w:bookmarkEnd w:id="12"/>
          </w:p>
        </w:tc>
        <w:tc>
          <w:tcPr>
            <w:tcW w:w="3958" w:type="dxa"/>
            <w:vMerge w:val="continue"/>
          </w:tcPr>
          <w:p w14:paraId="57428772">
            <w:pPr>
              <w:spacing w:line="180" w:lineRule="exact"/>
              <w:rPr>
                <w:rFonts w:hint="eastAsia" w:ascii="等线" w:hAnsi="等线" w:eastAsia="等线" w:cs="Times New Roman"/>
                <w:color w:val="767171"/>
              </w:rPr>
            </w:pPr>
          </w:p>
        </w:tc>
      </w:tr>
      <w:tr w14:paraId="2E32790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4651299">
            <w:pPr>
              <w:spacing w:line="180" w:lineRule="exact"/>
              <w:jc w:val="distribute"/>
              <w:rPr>
                <w:rFonts w:hint="eastAsia" w:ascii="等线" w:hAnsi="等线" w:eastAsia="等线" w:cs="Times New Roman"/>
                <w:sz w:val="18"/>
              </w:rPr>
            </w:pPr>
            <w:r>
              <w:rPr>
                <w:rFonts w:hint="eastAsia" w:ascii="等线" w:hAnsi="等线" w:eastAsia="等线" w:cs="Times New Roman"/>
                <w:sz w:val="18"/>
              </w:rPr>
              <w:t>正版授权码</w:t>
            </w:r>
          </w:p>
        </w:tc>
        <w:tc>
          <w:tcPr>
            <w:tcW w:w="3109" w:type="dxa"/>
            <w:vAlign w:val="bottom"/>
          </w:tcPr>
          <w:p w14:paraId="7487596F">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3" w:name="加密锁号"/>
            <w:r>
              <w:rPr>
                <w:rFonts w:hint="eastAsia" w:ascii="等线" w:hAnsi="等线" w:eastAsia="等线" w:cs="Times New Roman"/>
                <w:sz w:val="18"/>
              </w:rPr>
              <w:t>T13956321514</w:t>
            </w:r>
            <w:bookmarkEnd w:id="13"/>
          </w:p>
        </w:tc>
        <w:tc>
          <w:tcPr>
            <w:tcW w:w="3958" w:type="dxa"/>
            <w:vMerge w:val="continue"/>
          </w:tcPr>
          <w:p w14:paraId="077F0012">
            <w:pPr>
              <w:spacing w:line="180" w:lineRule="exact"/>
              <w:rPr>
                <w:rFonts w:hint="eastAsia" w:ascii="等线" w:hAnsi="等线" w:eastAsia="等线" w:cs="Times New Roman"/>
                <w:color w:val="767171"/>
              </w:rPr>
            </w:pPr>
          </w:p>
        </w:tc>
      </w:tr>
      <w:tr w14:paraId="549AE3D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15A9846">
            <w:pPr>
              <w:spacing w:line="180" w:lineRule="exact"/>
              <w:jc w:val="distribute"/>
              <w:rPr>
                <w:rFonts w:hint="eastAsia" w:ascii="等线" w:hAnsi="等线" w:eastAsia="等线" w:cs="Times New Roman"/>
                <w:sz w:val="18"/>
              </w:rPr>
            </w:pPr>
            <w:r>
              <w:rPr>
                <w:rFonts w:hint="eastAsia" w:ascii="等线" w:hAnsi="等线" w:eastAsia="等线" w:cs="Times New Roman"/>
                <w:sz w:val="18"/>
              </w:rPr>
              <w:t>研发单位</w:t>
            </w:r>
          </w:p>
        </w:tc>
        <w:tc>
          <w:tcPr>
            <w:tcW w:w="3109" w:type="dxa"/>
            <w:vAlign w:val="bottom"/>
          </w:tcPr>
          <w:p w14:paraId="6B90AA3E">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r>
              <w:rPr>
                <w:rFonts w:hint="eastAsia" w:ascii="等线" w:hAnsi="等线" w:eastAsia="等线" w:cs="Times New Roman"/>
                <w:sz w:val="18"/>
              </w:rPr>
              <w:t>北京绿建软件股份有限公司</w:t>
            </w:r>
          </w:p>
        </w:tc>
        <w:tc>
          <w:tcPr>
            <w:tcW w:w="3958" w:type="dxa"/>
            <w:vMerge w:val="continue"/>
          </w:tcPr>
          <w:p w14:paraId="27DFED2F">
            <w:pPr>
              <w:spacing w:line="180" w:lineRule="exact"/>
              <w:rPr>
                <w:rFonts w:hint="eastAsia" w:ascii="等线" w:hAnsi="等线" w:eastAsia="等线" w:cs="Times New Roman"/>
                <w:color w:val="767171"/>
              </w:rPr>
            </w:pPr>
          </w:p>
        </w:tc>
      </w:tr>
    </w:tbl>
    <w:p w14:paraId="61A5F94E">
      <w:pPr>
        <w:rPr>
          <w:rFonts w:hint="eastAsia"/>
        </w:rPr>
      </w:pPr>
    </w:p>
    <w:p w14:paraId="3DFB23A2">
      <w:pPr>
        <w:rPr>
          <w:rFonts w:hint="eastAsia"/>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4CD9B9A6">
      <w:pPr>
        <w:spacing w:line="1000" w:lineRule="exact"/>
        <w:jc w:val="center"/>
        <w:rPr>
          <w:rFonts w:hint="eastAsia" w:ascii="宋体" w:hAnsi="宋体"/>
          <w:b/>
          <w:bCs/>
          <w:sz w:val="32"/>
          <w:szCs w:val="32"/>
        </w:rPr>
      </w:pPr>
      <w:r>
        <w:rPr>
          <w:rFonts w:hint="eastAsia"/>
        </w:rPr>
        <w:t xml:space="preserve"> </w:t>
      </w:r>
      <w:bookmarkStart w:id="14" w:name="_Hlk172640645"/>
      <w:r>
        <w:rPr>
          <w:rFonts w:hint="eastAsia" w:ascii="宋体" w:hAnsi="宋体"/>
          <w:b/>
          <w:bCs/>
          <w:sz w:val="32"/>
          <w:szCs w:val="32"/>
        </w:rPr>
        <w:t>目  录</w:t>
      </w:r>
    </w:p>
    <w:p w14:paraId="57B3FA9B">
      <w:pPr>
        <w:pStyle w:val="14"/>
        <w:pBdr>
          <w:bottom w:val="none" w:color="auto" w:sz="0" w:space="0"/>
        </w:pBdr>
        <w:tabs>
          <w:tab w:val="clear" w:pos="4153"/>
          <w:tab w:val="clear" w:pos="8306"/>
        </w:tabs>
        <w:snapToGrid/>
        <w:rPr>
          <w:rFonts w:hint="eastAsia" w:ascii="宋体" w:hAnsi="宋体"/>
          <w:szCs w:val="20"/>
        </w:rPr>
      </w:pPr>
    </w:p>
    <w:p w14:paraId="3F757A79">
      <w:pPr>
        <w:pStyle w:val="15"/>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w:instrText>
      </w:r>
      <w:r>
        <w:rPr>
          <w:rFonts w:hint="eastAsia" w:ascii="宋体" w:hAnsi="宋体"/>
          <w:b w:val="0"/>
          <w:bCs w:val="0"/>
          <w:caps/>
        </w:rPr>
        <w:instrText xml:space="preserve">2</w:instrText>
      </w:r>
      <w:r>
        <w:rPr>
          <w:rFonts w:ascii="宋体" w:hAnsi="宋体"/>
          <w:b w:val="0"/>
          <w:bCs w:val="0"/>
          <w:caps/>
        </w:rPr>
        <w:instrText xml:space="preserve">"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_Toc1670 </w:instrText>
      </w:r>
      <w:r>
        <w:rPr>
          <w:rFonts w:ascii="宋体" w:hAnsi="宋体"/>
          <w:bCs w:val="0"/>
          <w:caps/>
        </w:rPr>
        <w:fldChar w:fldCharType="separate"/>
      </w:r>
      <w:r>
        <w:rPr>
          <w:rFonts w:hint="eastAsia"/>
        </w:rPr>
        <w:t>1 建筑概况</w:t>
      </w:r>
      <w:r>
        <w:tab/>
      </w:r>
      <w:r>
        <w:fldChar w:fldCharType="begin"/>
      </w:r>
      <w:r>
        <w:instrText xml:space="preserve"> PAGEREF _Toc1670 \h </w:instrText>
      </w:r>
      <w:r>
        <w:fldChar w:fldCharType="separate"/>
      </w:r>
      <w:r>
        <w:t>1</w:t>
      </w:r>
      <w:r>
        <w:fldChar w:fldCharType="end"/>
      </w:r>
      <w:r>
        <w:rPr>
          <w:rFonts w:ascii="宋体" w:hAnsi="宋体"/>
          <w:bCs w:val="0"/>
          <w:caps/>
        </w:rPr>
        <w:fldChar w:fldCharType="end"/>
      </w:r>
    </w:p>
    <w:p w14:paraId="51D1BCEE">
      <w:pPr>
        <w:pStyle w:val="15"/>
        <w:tabs>
          <w:tab w:val="right" w:leader="dot" w:pos="9070"/>
          <w:tab w:val="clear" w:pos="180"/>
          <w:tab w:val="clear" w:pos="420"/>
          <w:tab w:val="clear" w:pos="9360"/>
        </w:tabs>
      </w:pPr>
      <w:r>
        <w:fldChar w:fldCharType="begin"/>
      </w:r>
      <w:r>
        <w:instrText xml:space="preserve"> HYPERLINK \l _Toc6434 </w:instrText>
      </w:r>
      <w:r>
        <w:fldChar w:fldCharType="separate"/>
      </w:r>
      <w:r>
        <w:rPr>
          <w:rFonts w:hint="eastAsia"/>
        </w:rPr>
        <w:t>2 评估依据</w:t>
      </w:r>
      <w:r>
        <w:tab/>
      </w:r>
      <w:r>
        <w:fldChar w:fldCharType="begin"/>
      </w:r>
      <w:r>
        <w:instrText xml:space="preserve"> PAGEREF _Toc6434 \h </w:instrText>
      </w:r>
      <w:r>
        <w:fldChar w:fldCharType="separate"/>
      </w:r>
      <w:r>
        <w:t>1</w:t>
      </w:r>
      <w:r>
        <w:fldChar w:fldCharType="end"/>
      </w:r>
      <w:r>
        <w:fldChar w:fldCharType="end"/>
      </w:r>
    </w:p>
    <w:p w14:paraId="7B6FB19E">
      <w:pPr>
        <w:pStyle w:val="15"/>
        <w:tabs>
          <w:tab w:val="right" w:leader="dot" w:pos="9070"/>
          <w:tab w:val="clear" w:pos="180"/>
          <w:tab w:val="clear" w:pos="420"/>
          <w:tab w:val="clear" w:pos="9360"/>
        </w:tabs>
      </w:pPr>
      <w:r>
        <w:fldChar w:fldCharType="begin"/>
      </w:r>
      <w:r>
        <w:instrText xml:space="preserve"> HYPERLINK \l _Toc30856 </w:instrText>
      </w:r>
      <w:r>
        <w:fldChar w:fldCharType="separate"/>
      </w:r>
      <w:r>
        <w:rPr>
          <w:rFonts w:hint="eastAsia"/>
        </w:rPr>
        <w:t>3 气象数据</w:t>
      </w:r>
      <w:r>
        <w:tab/>
      </w:r>
      <w:r>
        <w:fldChar w:fldCharType="begin"/>
      </w:r>
      <w:r>
        <w:instrText xml:space="preserve"> PAGEREF _Toc30856 \h </w:instrText>
      </w:r>
      <w:r>
        <w:fldChar w:fldCharType="separate"/>
      </w:r>
      <w:r>
        <w:t>1</w:t>
      </w:r>
      <w:r>
        <w:fldChar w:fldCharType="end"/>
      </w:r>
      <w:r>
        <w:fldChar w:fldCharType="end"/>
      </w:r>
    </w:p>
    <w:p w14:paraId="2F5AE29C">
      <w:pPr>
        <w:pStyle w:val="16"/>
        <w:tabs>
          <w:tab w:val="right" w:leader="dot" w:pos="9070"/>
          <w:tab w:val="clear" w:pos="540"/>
          <w:tab w:val="clear" w:pos="840"/>
          <w:tab w:val="clear" w:pos="9360"/>
        </w:tabs>
      </w:pPr>
      <w:r>
        <w:fldChar w:fldCharType="begin"/>
      </w:r>
      <w:r>
        <w:instrText xml:space="preserve"> HYPERLINK \l _Toc21209 </w:instrText>
      </w:r>
      <w:r>
        <w:fldChar w:fldCharType="separate"/>
      </w:r>
      <w:r>
        <w:rPr>
          <w:rFonts w:hint="eastAsia"/>
          <w:lang w:val="en-GB"/>
        </w:rPr>
        <w:t xml:space="preserve">3.1 </w:t>
      </w:r>
      <w:r>
        <w:rPr>
          <w:rFonts w:hint="eastAsia"/>
        </w:rPr>
        <w:t>气象地点</w:t>
      </w:r>
      <w:r>
        <w:tab/>
      </w:r>
      <w:r>
        <w:fldChar w:fldCharType="begin"/>
      </w:r>
      <w:r>
        <w:instrText xml:space="preserve"> PAGEREF _Toc21209 \h </w:instrText>
      </w:r>
      <w:r>
        <w:fldChar w:fldCharType="separate"/>
      </w:r>
      <w:r>
        <w:t>1</w:t>
      </w:r>
      <w:r>
        <w:fldChar w:fldCharType="end"/>
      </w:r>
      <w:r>
        <w:fldChar w:fldCharType="end"/>
      </w:r>
    </w:p>
    <w:p w14:paraId="40842DAF">
      <w:pPr>
        <w:pStyle w:val="16"/>
        <w:tabs>
          <w:tab w:val="right" w:leader="dot" w:pos="9070"/>
          <w:tab w:val="clear" w:pos="540"/>
          <w:tab w:val="clear" w:pos="840"/>
          <w:tab w:val="clear" w:pos="9360"/>
        </w:tabs>
      </w:pPr>
      <w:r>
        <w:fldChar w:fldCharType="begin"/>
      </w:r>
      <w:r>
        <w:instrText xml:space="preserve"> HYPERLINK \l _Toc24524 </w:instrText>
      </w:r>
      <w:r>
        <w:fldChar w:fldCharType="separate"/>
      </w:r>
      <w:r>
        <w:rPr>
          <w:rFonts w:hint="eastAsia"/>
          <w:lang w:val="en-GB"/>
        </w:rPr>
        <w:t xml:space="preserve">3.2 </w:t>
      </w:r>
      <w:r>
        <w:rPr>
          <w:rFonts w:hint="eastAsia"/>
        </w:rPr>
        <w:t>逐日干球温度表</w:t>
      </w:r>
      <w:r>
        <w:tab/>
      </w:r>
      <w:r>
        <w:fldChar w:fldCharType="begin"/>
      </w:r>
      <w:r>
        <w:instrText xml:space="preserve"> PAGEREF _Toc24524 \h </w:instrText>
      </w:r>
      <w:r>
        <w:fldChar w:fldCharType="separate"/>
      </w:r>
      <w:r>
        <w:t>2</w:t>
      </w:r>
      <w:r>
        <w:fldChar w:fldCharType="end"/>
      </w:r>
      <w:r>
        <w:fldChar w:fldCharType="end"/>
      </w:r>
    </w:p>
    <w:p w14:paraId="09332B3C">
      <w:pPr>
        <w:pStyle w:val="16"/>
        <w:tabs>
          <w:tab w:val="right" w:leader="dot" w:pos="9070"/>
          <w:tab w:val="clear" w:pos="540"/>
          <w:tab w:val="clear" w:pos="840"/>
          <w:tab w:val="clear" w:pos="9360"/>
        </w:tabs>
      </w:pPr>
      <w:r>
        <w:fldChar w:fldCharType="begin"/>
      </w:r>
      <w:r>
        <w:instrText xml:space="preserve"> HYPERLINK \l _Toc5354 </w:instrText>
      </w:r>
      <w:r>
        <w:fldChar w:fldCharType="separate"/>
      </w:r>
      <w:r>
        <w:rPr>
          <w:rFonts w:hint="eastAsia"/>
          <w:lang w:val="en-GB"/>
        </w:rPr>
        <w:t xml:space="preserve">3.3 </w:t>
      </w:r>
      <w:r>
        <w:rPr>
          <w:rFonts w:hint="eastAsia"/>
        </w:rPr>
        <w:t>逐月辐照量表</w:t>
      </w:r>
      <w:r>
        <w:tab/>
      </w:r>
      <w:r>
        <w:fldChar w:fldCharType="begin"/>
      </w:r>
      <w:r>
        <w:instrText xml:space="preserve"> PAGEREF _Toc5354 \h </w:instrText>
      </w:r>
      <w:r>
        <w:fldChar w:fldCharType="separate"/>
      </w:r>
      <w:r>
        <w:t>2</w:t>
      </w:r>
      <w:r>
        <w:fldChar w:fldCharType="end"/>
      </w:r>
      <w:r>
        <w:fldChar w:fldCharType="end"/>
      </w:r>
    </w:p>
    <w:p w14:paraId="5A44668E">
      <w:pPr>
        <w:pStyle w:val="16"/>
        <w:tabs>
          <w:tab w:val="right" w:leader="dot" w:pos="9070"/>
          <w:tab w:val="clear" w:pos="540"/>
          <w:tab w:val="clear" w:pos="840"/>
          <w:tab w:val="clear" w:pos="9360"/>
        </w:tabs>
      </w:pPr>
      <w:r>
        <w:fldChar w:fldCharType="begin"/>
      </w:r>
      <w:r>
        <w:instrText xml:space="preserve"> HYPERLINK \l _Toc4762 </w:instrText>
      </w:r>
      <w:r>
        <w:fldChar w:fldCharType="separate"/>
      </w:r>
      <w:r>
        <w:rPr>
          <w:rFonts w:hint="eastAsia"/>
          <w:lang w:val="en-GB"/>
        </w:rPr>
        <w:t xml:space="preserve">3.4 </w:t>
      </w:r>
      <w:r>
        <w:rPr>
          <w:rFonts w:hint="eastAsia"/>
        </w:rPr>
        <w:t>峰值工况</w:t>
      </w:r>
      <w:r>
        <w:tab/>
      </w:r>
      <w:r>
        <w:fldChar w:fldCharType="begin"/>
      </w:r>
      <w:r>
        <w:instrText xml:space="preserve"> PAGEREF _Toc4762 \h </w:instrText>
      </w:r>
      <w:r>
        <w:fldChar w:fldCharType="separate"/>
      </w:r>
      <w:r>
        <w:t>2</w:t>
      </w:r>
      <w:r>
        <w:fldChar w:fldCharType="end"/>
      </w:r>
      <w:r>
        <w:fldChar w:fldCharType="end"/>
      </w:r>
    </w:p>
    <w:p w14:paraId="1D048E7F">
      <w:pPr>
        <w:pStyle w:val="15"/>
        <w:tabs>
          <w:tab w:val="right" w:leader="dot" w:pos="9070"/>
          <w:tab w:val="clear" w:pos="180"/>
          <w:tab w:val="clear" w:pos="420"/>
          <w:tab w:val="clear" w:pos="9360"/>
        </w:tabs>
      </w:pPr>
      <w:r>
        <w:fldChar w:fldCharType="begin"/>
      </w:r>
      <w:r>
        <w:instrText xml:space="preserve"> HYPERLINK \l _Toc28573 </w:instrText>
      </w:r>
      <w:r>
        <w:fldChar w:fldCharType="separate"/>
      </w:r>
      <w:r>
        <w:rPr>
          <w:rFonts w:hint="eastAsia"/>
          <w:szCs w:val="24"/>
        </w:rPr>
        <w:t>4 围护结构</w:t>
      </w:r>
      <w:r>
        <w:tab/>
      </w:r>
      <w:r>
        <w:fldChar w:fldCharType="begin"/>
      </w:r>
      <w:r>
        <w:instrText xml:space="preserve"> PAGEREF _Toc28573 \h </w:instrText>
      </w:r>
      <w:r>
        <w:fldChar w:fldCharType="separate"/>
      </w:r>
      <w:r>
        <w:t>2</w:t>
      </w:r>
      <w:r>
        <w:fldChar w:fldCharType="end"/>
      </w:r>
      <w:r>
        <w:fldChar w:fldCharType="end"/>
      </w:r>
    </w:p>
    <w:p w14:paraId="540F258A">
      <w:pPr>
        <w:pStyle w:val="16"/>
        <w:tabs>
          <w:tab w:val="right" w:leader="dot" w:pos="9070"/>
          <w:tab w:val="clear" w:pos="540"/>
          <w:tab w:val="clear" w:pos="840"/>
          <w:tab w:val="clear" w:pos="9360"/>
        </w:tabs>
      </w:pPr>
      <w:r>
        <w:fldChar w:fldCharType="begin"/>
      </w:r>
      <w:r>
        <w:instrText xml:space="preserve"> HYPERLINK \l _Toc3788 </w:instrText>
      </w:r>
      <w:r>
        <w:fldChar w:fldCharType="separate"/>
      </w:r>
      <w:r>
        <w:rPr>
          <w:rFonts w:hint="eastAsia"/>
          <w:szCs w:val="24"/>
          <w:lang w:val="en-GB"/>
        </w:rPr>
        <w:t xml:space="preserve">4.1 </w:t>
      </w:r>
      <w:r>
        <w:rPr>
          <w:rFonts w:hint="eastAsia"/>
          <w:szCs w:val="24"/>
        </w:rPr>
        <w:t>工程材料</w:t>
      </w:r>
      <w:r>
        <w:tab/>
      </w:r>
      <w:r>
        <w:fldChar w:fldCharType="begin"/>
      </w:r>
      <w:r>
        <w:instrText xml:space="preserve"> PAGEREF _Toc3788 \h </w:instrText>
      </w:r>
      <w:r>
        <w:fldChar w:fldCharType="separate"/>
      </w:r>
      <w:r>
        <w:t>2</w:t>
      </w:r>
      <w:r>
        <w:fldChar w:fldCharType="end"/>
      </w:r>
      <w:r>
        <w:fldChar w:fldCharType="end"/>
      </w:r>
    </w:p>
    <w:p w14:paraId="0896A627">
      <w:pPr>
        <w:pStyle w:val="16"/>
        <w:tabs>
          <w:tab w:val="right" w:leader="dot" w:pos="9070"/>
          <w:tab w:val="clear" w:pos="540"/>
          <w:tab w:val="clear" w:pos="840"/>
          <w:tab w:val="clear" w:pos="9360"/>
        </w:tabs>
      </w:pPr>
      <w:r>
        <w:fldChar w:fldCharType="begin"/>
      </w:r>
      <w:r>
        <w:instrText xml:space="preserve"> HYPERLINK \l _Toc9549 </w:instrText>
      </w:r>
      <w:r>
        <w:fldChar w:fldCharType="separate"/>
      </w:r>
      <w:r>
        <w:rPr>
          <w:rFonts w:hint="eastAsia"/>
          <w:szCs w:val="24"/>
          <w:lang w:val="en-GB"/>
        </w:rPr>
        <w:t xml:space="preserve">4.2 </w:t>
      </w:r>
      <w:r>
        <w:rPr>
          <w:rFonts w:hint="eastAsia"/>
          <w:szCs w:val="24"/>
        </w:rPr>
        <w:t>屋顶</w:t>
      </w:r>
      <w:r>
        <w:tab/>
      </w:r>
      <w:r>
        <w:fldChar w:fldCharType="begin"/>
      </w:r>
      <w:r>
        <w:instrText xml:space="preserve"> PAGEREF _Toc9549 \h </w:instrText>
      </w:r>
      <w:r>
        <w:fldChar w:fldCharType="separate"/>
      </w:r>
      <w:r>
        <w:t>3</w:t>
      </w:r>
      <w:r>
        <w:fldChar w:fldCharType="end"/>
      </w:r>
      <w:r>
        <w:fldChar w:fldCharType="end"/>
      </w:r>
    </w:p>
    <w:p w14:paraId="0B784C6C">
      <w:pPr>
        <w:pStyle w:val="16"/>
        <w:tabs>
          <w:tab w:val="right" w:leader="dot" w:pos="9070"/>
          <w:tab w:val="clear" w:pos="540"/>
          <w:tab w:val="clear" w:pos="840"/>
          <w:tab w:val="clear" w:pos="9360"/>
        </w:tabs>
      </w:pPr>
      <w:r>
        <w:fldChar w:fldCharType="begin"/>
      </w:r>
      <w:r>
        <w:instrText xml:space="preserve"> HYPERLINK \l _Toc398 </w:instrText>
      </w:r>
      <w:r>
        <w:fldChar w:fldCharType="separate"/>
      </w:r>
      <w:r>
        <w:rPr>
          <w:rFonts w:hint="eastAsia"/>
          <w:szCs w:val="24"/>
          <w:lang w:val="en-GB"/>
        </w:rPr>
        <w:t xml:space="preserve">4.3 </w:t>
      </w:r>
      <w:r>
        <w:rPr>
          <w:rFonts w:hint="eastAsia"/>
          <w:szCs w:val="24"/>
        </w:rPr>
        <w:t>天窗类型</w:t>
      </w:r>
      <w:r>
        <w:tab/>
      </w:r>
      <w:r>
        <w:fldChar w:fldCharType="begin"/>
      </w:r>
      <w:r>
        <w:instrText xml:space="preserve"> PAGEREF _Toc398 \h </w:instrText>
      </w:r>
      <w:r>
        <w:fldChar w:fldCharType="separate"/>
      </w:r>
      <w:r>
        <w:t>4</w:t>
      </w:r>
      <w:r>
        <w:fldChar w:fldCharType="end"/>
      </w:r>
      <w:r>
        <w:fldChar w:fldCharType="end"/>
      </w:r>
    </w:p>
    <w:p w14:paraId="2618CDB1">
      <w:pPr>
        <w:pStyle w:val="16"/>
        <w:tabs>
          <w:tab w:val="right" w:leader="dot" w:pos="9070"/>
          <w:tab w:val="clear" w:pos="540"/>
          <w:tab w:val="clear" w:pos="840"/>
          <w:tab w:val="clear" w:pos="9360"/>
        </w:tabs>
      </w:pPr>
      <w:r>
        <w:fldChar w:fldCharType="begin"/>
      </w:r>
      <w:r>
        <w:instrText xml:space="preserve"> HYPERLINK \l _Toc22957 </w:instrText>
      </w:r>
      <w:r>
        <w:fldChar w:fldCharType="separate"/>
      </w:r>
      <w:r>
        <w:rPr>
          <w:rFonts w:hint="eastAsia"/>
          <w:szCs w:val="24"/>
          <w:lang w:val="en-GB"/>
        </w:rPr>
        <w:t xml:space="preserve">4.4 </w:t>
      </w:r>
      <w:r>
        <w:rPr>
          <w:rFonts w:hint="eastAsia"/>
          <w:szCs w:val="24"/>
        </w:rPr>
        <w:t>外墙</w:t>
      </w:r>
      <w:r>
        <w:tab/>
      </w:r>
      <w:r>
        <w:fldChar w:fldCharType="begin"/>
      </w:r>
      <w:r>
        <w:instrText xml:space="preserve"> PAGEREF _Toc22957 \h </w:instrText>
      </w:r>
      <w:r>
        <w:fldChar w:fldCharType="separate"/>
      </w:r>
      <w:r>
        <w:t>4</w:t>
      </w:r>
      <w:r>
        <w:fldChar w:fldCharType="end"/>
      </w:r>
      <w:r>
        <w:fldChar w:fldCharType="end"/>
      </w:r>
    </w:p>
    <w:p w14:paraId="1FC28D17">
      <w:pPr>
        <w:pStyle w:val="16"/>
        <w:tabs>
          <w:tab w:val="right" w:leader="dot" w:pos="9070"/>
          <w:tab w:val="clear" w:pos="540"/>
          <w:tab w:val="clear" w:pos="840"/>
          <w:tab w:val="clear" w:pos="9360"/>
        </w:tabs>
      </w:pPr>
      <w:r>
        <w:fldChar w:fldCharType="begin"/>
      </w:r>
      <w:r>
        <w:instrText xml:space="preserve"> HYPERLINK \l _Toc26142 </w:instrText>
      </w:r>
      <w:r>
        <w:fldChar w:fldCharType="separate"/>
      </w:r>
      <w:r>
        <w:rPr>
          <w:rFonts w:hint="eastAsia"/>
          <w:szCs w:val="24"/>
          <w:lang w:val="en-GB"/>
        </w:rPr>
        <w:t xml:space="preserve">4.5 </w:t>
      </w:r>
      <w:r>
        <w:rPr>
          <w:rFonts w:hint="eastAsia"/>
          <w:szCs w:val="24"/>
        </w:rPr>
        <w:t>外窗热工</w:t>
      </w:r>
      <w:r>
        <w:tab/>
      </w:r>
      <w:r>
        <w:fldChar w:fldCharType="begin"/>
      </w:r>
      <w:r>
        <w:instrText xml:space="preserve"> PAGEREF _Toc26142 \h </w:instrText>
      </w:r>
      <w:r>
        <w:fldChar w:fldCharType="separate"/>
      </w:r>
      <w:r>
        <w:t>5</w:t>
      </w:r>
      <w:r>
        <w:fldChar w:fldCharType="end"/>
      </w:r>
      <w:r>
        <w:fldChar w:fldCharType="end"/>
      </w:r>
    </w:p>
    <w:p w14:paraId="13D263C2">
      <w:pPr>
        <w:pStyle w:val="16"/>
        <w:tabs>
          <w:tab w:val="right" w:leader="dot" w:pos="9070"/>
          <w:tab w:val="clear" w:pos="540"/>
          <w:tab w:val="clear" w:pos="840"/>
          <w:tab w:val="clear" w:pos="9360"/>
        </w:tabs>
      </w:pPr>
      <w:r>
        <w:fldChar w:fldCharType="begin"/>
      </w:r>
      <w:r>
        <w:instrText xml:space="preserve"> HYPERLINK \l _Toc12301 </w:instrText>
      </w:r>
      <w:r>
        <w:fldChar w:fldCharType="separate"/>
      </w:r>
      <w:r>
        <w:rPr>
          <w:rFonts w:hint="eastAsia"/>
          <w:szCs w:val="24"/>
          <w:lang w:val="en-GB"/>
        </w:rPr>
        <w:t xml:space="preserve">4.6 </w:t>
      </w:r>
      <w:r>
        <w:rPr>
          <w:rFonts w:hint="eastAsia"/>
          <w:szCs w:val="24"/>
        </w:rPr>
        <w:t>外窗气密性</w:t>
      </w:r>
      <w:r>
        <w:tab/>
      </w:r>
      <w:r>
        <w:fldChar w:fldCharType="begin"/>
      </w:r>
      <w:r>
        <w:instrText xml:space="preserve"> PAGEREF _Toc12301 \h </w:instrText>
      </w:r>
      <w:r>
        <w:fldChar w:fldCharType="separate"/>
      </w:r>
      <w:r>
        <w:t>6</w:t>
      </w:r>
      <w:r>
        <w:fldChar w:fldCharType="end"/>
      </w:r>
      <w:r>
        <w:fldChar w:fldCharType="end"/>
      </w:r>
    </w:p>
    <w:p w14:paraId="5BB42441">
      <w:pPr>
        <w:pStyle w:val="16"/>
        <w:tabs>
          <w:tab w:val="right" w:leader="dot" w:pos="9070"/>
          <w:tab w:val="clear" w:pos="540"/>
          <w:tab w:val="clear" w:pos="840"/>
          <w:tab w:val="clear" w:pos="9360"/>
        </w:tabs>
      </w:pPr>
      <w:r>
        <w:fldChar w:fldCharType="begin"/>
      </w:r>
      <w:r>
        <w:instrText xml:space="preserve"> HYPERLINK \l _Toc15212 </w:instrText>
      </w:r>
      <w:r>
        <w:fldChar w:fldCharType="separate"/>
      </w:r>
      <w:r>
        <w:rPr>
          <w:rFonts w:hint="eastAsia"/>
          <w:szCs w:val="24"/>
          <w:lang w:val="en-GB"/>
        </w:rPr>
        <w:t xml:space="preserve">4.7 </w:t>
      </w:r>
      <w:r>
        <w:rPr>
          <w:rFonts w:hint="eastAsia"/>
          <w:szCs w:val="24"/>
        </w:rPr>
        <w:t>外门气密性</w:t>
      </w:r>
      <w:r>
        <w:tab/>
      </w:r>
      <w:r>
        <w:fldChar w:fldCharType="begin"/>
      </w:r>
      <w:r>
        <w:instrText xml:space="preserve"> PAGEREF _Toc15212 \h </w:instrText>
      </w:r>
      <w:r>
        <w:fldChar w:fldCharType="separate"/>
      </w:r>
      <w:r>
        <w:t>6</w:t>
      </w:r>
      <w:r>
        <w:fldChar w:fldCharType="end"/>
      </w:r>
      <w:r>
        <w:fldChar w:fldCharType="end"/>
      </w:r>
    </w:p>
    <w:p w14:paraId="4387A981">
      <w:pPr>
        <w:pStyle w:val="16"/>
        <w:tabs>
          <w:tab w:val="right" w:leader="dot" w:pos="9070"/>
          <w:tab w:val="clear" w:pos="540"/>
          <w:tab w:val="clear" w:pos="840"/>
          <w:tab w:val="clear" w:pos="9360"/>
        </w:tabs>
      </w:pPr>
      <w:r>
        <w:fldChar w:fldCharType="begin"/>
      </w:r>
      <w:r>
        <w:instrText xml:space="preserve"> HYPERLINK \l _Toc30969 </w:instrText>
      </w:r>
      <w:r>
        <w:fldChar w:fldCharType="separate"/>
      </w:r>
      <w:r>
        <w:rPr>
          <w:rFonts w:hint="eastAsia"/>
          <w:szCs w:val="24"/>
          <w:lang w:val="en-GB"/>
        </w:rPr>
        <w:t xml:space="preserve">4.8 </w:t>
      </w:r>
      <w:r>
        <w:rPr>
          <w:rFonts w:hint="eastAsia"/>
          <w:szCs w:val="24"/>
        </w:rPr>
        <w:t>户门气密性</w:t>
      </w:r>
      <w:r>
        <w:tab/>
      </w:r>
      <w:r>
        <w:fldChar w:fldCharType="begin"/>
      </w:r>
      <w:r>
        <w:instrText xml:space="preserve"> PAGEREF _Toc30969 \h </w:instrText>
      </w:r>
      <w:r>
        <w:fldChar w:fldCharType="separate"/>
      </w:r>
      <w:r>
        <w:t>6</w:t>
      </w:r>
      <w:r>
        <w:fldChar w:fldCharType="end"/>
      </w:r>
      <w:r>
        <w:fldChar w:fldCharType="end"/>
      </w:r>
    </w:p>
    <w:p w14:paraId="1FE4FEB9">
      <w:pPr>
        <w:pStyle w:val="16"/>
        <w:tabs>
          <w:tab w:val="right" w:leader="dot" w:pos="9070"/>
          <w:tab w:val="clear" w:pos="540"/>
          <w:tab w:val="clear" w:pos="840"/>
          <w:tab w:val="clear" w:pos="9360"/>
        </w:tabs>
      </w:pPr>
      <w:r>
        <w:fldChar w:fldCharType="begin"/>
      </w:r>
      <w:r>
        <w:instrText xml:space="preserve"> HYPERLINK \l _Toc4040 </w:instrText>
      </w:r>
      <w:r>
        <w:fldChar w:fldCharType="separate"/>
      </w:r>
      <w:r>
        <w:rPr>
          <w:rFonts w:hint="eastAsia"/>
          <w:szCs w:val="24"/>
          <w:lang w:val="en-GB"/>
        </w:rPr>
        <w:t xml:space="preserve">4.9 </w:t>
      </w:r>
      <w:r>
        <w:rPr>
          <w:rFonts w:hint="eastAsia"/>
          <w:szCs w:val="24"/>
        </w:rPr>
        <w:t>规定项检查</w:t>
      </w:r>
      <w:r>
        <w:tab/>
      </w:r>
      <w:r>
        <w:fldChar w:fldCharType="begin"/>
      </w:r>
      <w:r>
        <w:instrText xml:space="preserve"> PAGEREF _Toc4040 \h </w:instrText>
      </w:r>
      <w:r>
        <w:fldChar w:fldCharType="separate"/>
      </w:r>
      <w:r>
        <w:t>7</w:t>
      </w:r>
      <w:r>
        <w:fldChar w:fldCharType="end"/>
      </w:r>
      <w:r>
        <w:fldChar w:fldCharType="end"/>
      </w:r>
    </w:p>
    <w:p w14:paraId="7ECD65B4">
      <w:pPr>
        <w:pStyle w:val="15"/>
        <w:tabs>
          <w:tab w:val="right" w:leader="dot" w:pos="9070"/>
          <w:tab w:val="clear" w:pos="180"/>
          <w:tab w:val="clear" w:pos="420"/>
          <w:tab w:val="clear" w:pos="9360"/>
        </w:tabs>
      </w:pPr>
      <w:r>
        <w:fldChar w:fldCharType="begin"/>
      </w:r>
      <w:r>
        <w:instrText xml:space="preserve"> HYPERLINK \l _Toc20905 </w:instrText>
      </w:r>
      <w:r>
        <w:fldChar w:fldCharType="separate"/>
      </w:r>
      <w:r>
        <w:rPr>
          <w:rFonts w:hint="eastAsia"/>
          <w:szCs w:val="24"/>
        </w:rPr>
        <w:t>5 围护结构概况</w:t>
      </w:r>
      <w:r>
        <w:tab/>
      </w:r>
      <w:r>
        <w:fldChar w:fldCharType="begin"/>
      </w:r>
      <w:r>
        <w:instrText xml:space="preserve"> PAGEREF _Toc20905 \h </w:instrText>
      </w:r>
      <w:r>
        <w:fldChar w:fldCharType="separate"/>
      </w:r>
      <w:r>
        <w:t>7</w:t>
      </w:r>
      <w:r>
        <w:fldChar w:fldCharType="end"/>
      </w:r>
      <w:r>
        <w:fldChar w:fldCharType="end"/>
      </w:r>
    </w:p>
    <w:p w14:paraId="4D52CA84">
      <w:pPr>
        <w:pStyle w:val="15"/>
        <w:tabs>
          <w:tab w:val="right" w:leader="dot" w:pos="9070"/>
          <w:tab w:val="clear" w:pos="180"/>
          <w:tab w:val="clear" w:pos="420"/>
          <w:tab w:val="clear" w:pos="9360"/>
        </w:tabs>
      </w:pPr>
      <w:r>
        <w:fldChar w:fldCharType="begin"/>
      </w:r>
      <w:r>
        <w:instrText xml:space="preserve"> HYPERLINK \l _Toc23302 </w:instrText>
      </w:r>
      <w:r>
        <w:fldChar w:fldCharType="separate"/>
      </w:r>
      <w:r>
        <w:rPr>
          <w:rFonts w:hint="eastAsia"/>
          <w:szCs w:val="24"/>
        </w:rPr>
        <w:t>6 设计建筑</w:t>
      </w:r>
      <w:r>
        <w:tab/>
      </w:r>
      <w:r>
        <w:fldChar w:fldCharType="begin"/>
      </w:r>
      <w:r>
        <w:instrText xml:space="preserve"> PAGEREF _Toc23302 \h </w:instrText>
      </w:r>
      <w:r>
        <w:fldChar w:fldCharType="separate"/>
      </w:r>
      <w:r>
        <w:t>8</w:t>
      </w:r>
      <w:r>
        <w:fldChar w:fldCharType="end"/>
      </w:r>
      <w:r>
        <w:fldChar w:fldCharType="end"/>
      </w:r>
    </w:p>
    <w:p w14:paraId="1097535F">
      <w:pPr>
        <w:pStyle w:val="16"/>
        <w:tabs>
          <w:tab w:val="right" w:leader="dot" w:pos="9070"/>
          <w:tab w:val="clear" w:pos="540"/>
          <w:tab w:val="clear" w:pos="840"/>
          <w:tab w:val="clear" w:pos="9360"/>
        </w:tabs>
      </w:pPr>
      <w:r>
        <w:fldChar w:fldCharType="begin"/>
      </w:r>
      <w:r>
        <w:instrText xml:space="preserve"> HYPERLINK \l _Toc27677 </w:instrText>
      </w:r>
      <w:r>
        <w:fldChar w:fldCharType="separate"/>
      </w:r>
      <w:r>
        <w:rPr>
          <w:rFonts w:hint="eastAsia"/>
          <w:szCs w:val="24"/>
          <w:lang w:val="en-GB"/>
        </w:rPr>
        <w:t xml:space="preserve">6.1 </w:t>
      </w:r>
      <w:r>
        <w:rPr>
          <w:rFonts w:hint="eastAsia"/>
          <w:szCs w:val="24"/>
        </w:rPr>
        <w:t>房间类型</w:t>
      </w:r>
      <w:r>
        <w:tab/>
      </w:r>
      <w:r>
        <w:fldChar w:fldCharType="begin"/>
      </w:r>
      <w:r>
        <w:instrText xml:space="preserve"> PAGEREF _Toc27677 \h </w:instrText>
      </w:r>
      <w:r>
        <w:fldChar w:fldCharType="separate"/>
      </w:r>
      <w:r>
        <w:t>8</w:t>
      </w:r>
      <w:r>
        <w:fldChar w:fldCharType="end"/>
      </w:r>
      <w:r>
        <w:fldChar w:fldCharType="end"/>
      </w:r>
    </w:p>
    <w:p w14:paraId="4043BD8D">
      <w:pPr>
        <w:pStyle w:val="16"/>
        <w:tabs>
          <w:tab w:val="right" w:leader="dot" w:pos="9070"/>
          <w:tab w:val="clear" w:pos="540"/>
          <w:tab w:val="clear" w:pos="840"/>
          <w:tab w:val="clear" w:pos="9360"/>
        </w:tabs>
      </w:pPr>
      <w:r>
        <w:fldChar w:fldCharType="begin"/>
      </w:r>
      <w:r>
        <w:instrText xml:space="preserve"> HYPERLINK \l _Toc8895 </w:instrText>
      </w:r>
      <w:r>
        <w:fldChar w:fldCharType="separate"/>
      </w:r>
      <w:r>
        <w:rPr>
          <w:rFonts w:hint="eastAsia"/>
          <w:szCs w:val="24"/>
          <w:lang w:val="en-GB"/>
        </w:rPr>
        <w:t xml:space="preserve">6.2 </w:t>
      </w:r>
      <w:r>
        <w:rPr>
          <w:rFonts w:hint="eastAsia"/>
          <w:szCs w:val="24"/>
        </w:rPr>
        <w:t>系统类型</w:t>
      </w:r>
      <w:r>
        <w:tab/>
      </w:r>
      <w:r>
        <w:fldChar w:fldCharType="begin"/>
      </w:r>
      <w:r>
        <w:instrText xml:space="preserve"> PAGEREF _Toc8895 \h </w:instrText>
      </w:r>
      <w:r>
        <w:fldChar w:fldCharType="separate"/>
      </w:r>
      <w:r>
        <w:t>8</w:t>
      </w:r>
      <w:r>
        <w:fldChar w:fldCharType="end"/>
      </w:r>
      <w:r>
        <w:fldChar w:fldCharType="end"/>
      </w:r>
    </w:p>
    <w:p w14:paraId="73CE84AB">
      <w:pPr>
        <w:pStyle w:val="16"/>
        <w:tabs>
          <w:tab w:val="right" w:leader="dot" w:pos="9070"/>
          <w:tab w:val="clear" w:pos="540"/>
          <w:tab w:val="clear" w:pos="840"/>
          <w:tab w:val="clear" w:pos="9360"/>
        </w:tabs>
      </w:pPr>
      <w:r>
        <w:fldChar w:fldCharType="begin"/>
      </w:r>
      <w:r>
        <w:instrText xml:space="preserve"> HYPERLINK \l _Toc11476 </w:instrText>
      </w:r>
      <w:r>
        <w:fldChar w:fldCharType="separate"/>
      </w:r>
      <w:r>
        <w:rPr>
          <w:rFonts w:hint="eastAsia"/>
          <w:szCs w:val="24"/>
          <w:lang w:val="en-GB"/>
        </w:rPr>
        <w:t xml:space="preserve">6.3 </w:t>
      </w:r>
      <w:r>
        <w:rPr>
          <w:rFonts w:hint="eastAsia"/>
          <w:szCs w:val="24"/>
        </w:rPr>
        <w:t>制冷系统</w:t>
      </w:r>
      <w:r>
        <w:tab/>
      </w:r>
      <w:r>
        <w:fldChar w:fldCharType="begin"/>
      </w:r>
      <w:r>
        <w:instrText xml:space="preserve"> PAGEREF _Toc11476 \h </w:instrText>
      </w:r>
      <w:r>
        <w:fldChar w:fldCharType="separate"/>
      </w:r>
      <w:r>
        <w:t>9</w:t>
      </w:r>
      <w:r>
        <w:fldChar w:fldCharType="end"/>
      </w:r>
      <w:r>
        <w:fldChar w:fldCharType="end"/>
      </w:r>
    </w:p>
    <w:p w14:paraId="31E2A2A6">
      <w:pPr>
        <w:pStyle w:val="16"/>
        <w:tabs>
          <w:tab w:val="right" w:leader="dot" w:pos="9070"/>
          <w:tab w:val="clear" w:pos="540"/>
          <w:tab w:val="clear" w:pos="840"/>
          <w:tab w:val="clear" w:pos="9360"/>
        </w:tabs>
      </w:pPr>
      <w:r>
        <w:fldChar w:fldCharType="begin"/>
      </w:r>
      <w:r>
        <w:instrText xml:space="preserve"> HYPERLINK \l _Toc406 </w:instrText>
      </w:r>
      <w:r>
        <w:fldChar w:fldCharType="separate"/>
      </w:r>
      <w:r>
        <w:rPr>
          <w:rFonts w:hint="eastAsia"/>
          <w:szCs w:val="24"/>
          <w:lang w:val="en-GB"/>
        </w:rPr>
        <w:t xml:space="preserve">6.4 </w:t>
      </w:r>
      <w:r>
        <w:rPr>
          <w:rFonts w:hint="eastAsia"/>
          <w:szCs w:val="24"/>
        </w:rPr>
        <w:t>供暖系统</w:t>
      </w:r>
      <w:r>
        <w:tab/>
      </w:r>
      <w:r>
        <w:fldChar w:fldCharType="begin"/>
      </w:r>
      <w:r>
        <w:instrText xml:space="preserve"> PAGEREF _Toc406 \h </w:instrText>
      </w:r>
      <w:r>
        <w:fldChar w:fldCharType="separate"/>
      </w:r>
      <w:r>
        <w:t>9</w:t>
      </w:r>
      <w:r>
        <w:fldChar w:fldCharType="end"/>
      </w:r>
      <w:r>
        <w:fldChar w:fldCharType="end"/>
      </w:r>
    </w:p>
    <w:p w14:paraId="4C3A10D7">
      <w:pPr>
        <w:pStyle w:val="16"/>
        <w:tabs>
          <w:tab w:val="right" w:leader="dot" w:pos="9070"/>
          <w:tab w:val="clear" w:pos="540"/>
          <w:tab w:val="clear" w:pos="840"/>
          <w:tab w:val="clear" w:pos="9360"/>
        </w:tabs>
      </w:pPr>
      <w:r>
        <w:fldChar w:fldCharType="begin"/>
      </w:r>
      <w:r>
        <w:instrText xml:space="preserve"> HYPERLINK \l _Toc29566 </w:instrText>
      </w:r>
      <w:r>
        <w:fldChar w:fldCharType="separate"/>
      </w:r>
      <w:r>
        <w:rPr>
          <w:rFonts w:hint="eastAsia"/>
          <w:szCs w:val="24"/>
          <w:lang w:val="en-GB"/>
        </w:rPr>
        <w:t xml:space="preserve">6.5 </w:t>
      </w:r>
      <w:r>
        <w:rPr>
          <w:rFonts w:hint="eastAsia"/>
          <w:szCs w:val="24"/>
        </w:rPr>
        <w:t>空调风机</w:t>
      </w:r>
      <w:r>
        <w:tab/>
      </w:r>
      <w:r>
        <w:fldChar w:fldCharType="begin"/>
      </w:r>
      <w:r>
        <w:instrText xml:space="preserve"> PAGEREF _Toc29566 \h </w:instrText>
      </w:r>
      <w:r>
        <w:fldChar w:fldCharType="separate"/>
      </w:r>
      <w:r>
        <w:t>10</w:t>
      </w:r>
      <w:r>
        <w:fldChar w:fldCharType="end"/>
      </w:r>
      <w:r>
        <w:fldChar w:fldCharType="end"/>
      </w:r>
    </w:p>
    <w:p w14:paraId="3B750D48">
      <w:pPr>
        <w:pStyle w:val="16"/>
        <w:tabs>
          <w:tab w:val="right" w:leader="dot" w:pos="9070"/>
          <w:tab w:val="clear" w:pos="540"/>
          <w:tab w:val="clear" w:pos="840"/>
          <w:tab w:val="clear" w:pos="9360"/>
        </w:tabs>
      </w:pPr>
      <w:r>
        <w:fldChar w:fldCharType="begin"/>
      </w:r>
      <w:r>
        <w:instrText xml:space="preserve"> HYPERLINK \l _Toc12715 </w:instrText>
      </w:r>
      <w:r>
        <w:fldChar w:fldCharType="separate"/>
      </w:r>
      <w:r>
        <w:rPr>
          <w:rFonts w:hint="eastAsia"/>
          <w:szCs w:val="24"/>
          <w:lang w:val="en-GB"/>
        </w:rPr>
        <w:t xml:space="preserve">6.6 </w:t>
      </w:r>
      <w:r>
        <w:rPr>
          <w:rFonts w:hint="eastAsia"/>
          <w:szCs w:val="24"/>
        </w:rPr>
        <w:t>照明</w:t>
      </w:r>
      <w:r>
        <w:tab/>
      </w:r>
      <w:r>
        <w:fldChar w:fldCharType="begin"/>
      </w:r>
      <w:r>
        <w:instrText xml:space="preserve"> PAGEREF _Toc12715 \h </w:instrText>
      </w:r>
      <w:r>
        <w:fldChar w:fldCharType="separate"/>
      </w:r>
      <w:r>
        <w:t>10</w:t>
      </w:r>
      <w:r>
        <w:fldChar w:fldCharType="end"/>
      </w:r>
      <w:r>
        <w:fldChar w:fldCharType="end"/>
      </w:r>
    </w:p>
    <w:p w14:paraId="106D7288">
      <w:pPr>
        <w:pStyle w:val="16"/>
        <w:tabs>
          <w:tab w:val="right" w:leader="dot" w:pos="9070"/>
          <w:tab w:val="clear" w:pos="540"/>
          <w:tab w:val="clear" w:pos="840"/>
          <w:tab w:val="clear" w:pos="9360"/>
        </w:tabs>
      </w:pPr>
      <w:r>
        <w:fldChar w:fldCharType="begin"/>
      </w:r>
      <w:r>
        <w:instrText xml:space="preserve"> HYPERLINK \l _Toc20005 </w:instrText>
      </w:r>
      <w:r>
        <w:fldChar w:fldCharType="separate"/>
      </w:r>
      <w:r>
        <w:rPr>
          <w:rFonts w:hint="eastAsia"/>
          <w:szCs w:val="24"/>
          <w:lang w:val="en-GB"/>
        </w:rPr>
        <w:t xml:space="preserve">6.7 </w:t>
      </w:r>
      <w:r>
        <w:rPr>
          <w:rFonts w:hint="eastAsia"/>
          <w:szCs w:val="24"/>
        </w:rPr>
        <w:t>光伏发电</w:t>
      </w:r>
      <w:r>
        <w:tab/>
      </w:r>
      <w:r>
        <w:fldChar w:fldCharType="begin"/>
      </w:r>
      <w:r>
        <w:instrText xml:space="preserve"> PAGEREF _Toc20005 \h </w:instrText>
      </w:r>
      <w:r>
        <w:fldChar w:fldCharType="separate"/>
      </w:r>
      <w:r>
        <w:t>11</w:t>
      </w:r>
      <w:r>
        <w:fldChar w:fldCharType="end"/>
      </w:r>
      <w:r>
        <w:fldChar w:fldCharType="end"/>
      </w:r>
    </w:p>
    <w:p w14:paraId="551E95A7">
      <w:pPr>
        <w:pStyle w:val="16"/>
        <w:tabs>
          <w:tab w:val="right" w:leader="dot" w:pos="9070"/>
          <w:tab w:val="clear" w:pos="540"/>
          <w:tab w:val="clear" w:pos="840"/>
          <w:tab w:val="clear" w:pos="9360"/>
        </w:tabs>
      </w:pPr>
      <w:r>
        <w:fldChar w:fldCharType="begin"/>
      </w:r>
      <w:r>
        <w:instrText xml:space="preserve"> HYPERLINK \l _Toc31651 </w:instrText>
      </w:r>
      <w:r>
        <w:fldChar w:fldCharType="separate"/>
      </w:r>
      <w:r>
        <w:rPr>
          <w:rFonts w:hint="eastAsia"/>
          <w:szCs w:val="24"/>
          <w:lang w:val="en-GB"/>
        </w:rPr>
        <w:t xml:space="preserve">6.8 </w:t>
      </w:r>
      <w:r>
        <w:rPr>
          <w:rFonts w:hint="eastAsia"/>
          <w:szCs w:val="24"/>
        </w:rPr>
        <w:t>风力发电</w:t>
      </w:r>
      <w:r>
        <w:tab/>
      </w:r>
      <w:r>
        <w:fldChar w:fldCharType="begin"/>
      </w:r>
      <w:r>
        <w:instrText xml:space="preserve"> PAGEREF _Toc31651 \h </w:instrText>
      </w:r>
      <w:r>
        <w:fldChar w:fldCharType="separate"/>
      </w:r>
      <w:r>
        <w:t>11</w:t>
      </w:r>
      <w:r>
        <w:fldChar w:fldCharType="end"/>
      </w:r>
      <w:r>
        <w:fldChar w:fldCharType="end"/>
      </w:r>
    </w:p>
    <w:p w14:paraId="30DD2A6D">
      <w:pPr>
        <w:pStyle w:val="16"/>
        <w:tabs>
          <w:tab w:val="right" w:leader="dot" w:pos="9070"/>
          <w:tab w:val="clear" w:pos="540"/>
          <w:tab w:val="clear" w:pos="840"/>
          <w:tab w:val="clear" w:pos="9360"/>
        </w:tabs>
      </w:pPr>
      <w:r>
        <w:fldChar w:fldCharType="begin"/>
      </w:r>
      <w:r>
        <w:instrText xml:space="preserve"> HYPERLINK \l _Toc4758 </w:instrText>
      </w:r>
      <w:r>
        <w:fldChar w:fldCharType="separate"/>
      </w:r>
      <w:r>
        <w:rPr>
          <w:rFonts w:hint="eastAsia"/>
          <w:szCs w:val="24"/>
          <w:lang w:val="en-GB"/>
        </w:rPr>
        <w:t xml:space="preserve">6.9 </w:t>
      </w:r>
      <w:r>
        <w:rPr>
          <w:rFonts w:hint="eastAsia"/>
          <w:szCs w:val="24"/>
        </w:rPr>
        <w:t>负荷分项统计</w:t>
      </w:r>
      <w:r>
        <w:tab/>
      </w:r>
      <w:r>
        <w:fldChar w:fldCharType="begin"/>
      </w:r>
      <w:r>
        <w:instrText xml:space="preserve"> PAGEREF _Toc4758 \h </w:instrText>
      </w:r>
      <w:r>
        <w:fldChar w:fldCharType="separate"/>
      </w:r>
      <w:r>
        <w:t>11</w:t>
      </w:r>
      <w:r>
        <w:fldChar w:fldCharType="end"/>
      </w:r>
      <w:r>
        <w:fldChar w:fldCharType="end"/>
      </w:r>
    </w:p>
    <w:p w14:paraId="470C2E96">
      <w:pPr>
        <w:pStyle w:val="16"/>
        <w:tabs>
          <w:tab w:val="right" w:leader="dot" w:pos="9070"/>
          <w:tab w:val="clear" w:pos="540"/>
          <w:tab w:val="clear" w:pos="840"/>
          <w:tab w:val="clear" w:pos="9360"/>
        </w:tabs>
      </w:pPr>
      <w:r>
        <w:fldChar w:fldCharType="begin"/>
      </w:r>
      <w:r>
        <w:instrText xml:space="preserve"> HYPERLINK \l _Toc14059 </w:instrText>
      </w:r>
      <w:r>
        <w:fldChar w:fldCharType="separate"/>
      </w:r>
      <w:r>
        <w:rPr>
          <w:rFonts w:hint="eastAsia"/>
          <w:lang w:val="en-GB"/>
        </w:rPr>
        <w:t xml:space="preserve">6.10 </w:t>
      </w:r>
      <w:r>
        <w:t>逐月负荷表</w:t>
      </w:r>
      <w:r>
        <w:tab/>
      </w:r>
      <w:r>
        <w:fldChar w:fldCharType="begin"/>
      </w:r>
      <w:r>
        <w:instrText xml:space="preserve"> PAGEREF _Toc14059 \h </w:instrText>
      </w:r>
      <w:r>
        <w:fldChar w:fldCharType="separate"/>
      </w:r>
      <w:r>
        <w:t>12</w:t>
      </w:r>
      <w:r>
        <w:fldChar w:fldCharType="end"/>
      </w:r>
      <w:r>
        <w:fldChar w:fldCharType="end"/>
      </w:r>
    </w:p>
    <w:p w14:paraId="62B9B0A2">
      <w:pPr>
        <w:pStyle w:val="15"/>
        <w:tabs>
          <w:tab w:val="right" w:leader="dot" w:pos="9070"/>
          <w:tab w:val="clear" w:pos="180"/>
          <w:tab w:val="clear" w:pos="420"/>
          <w:tab w:val="clear" w:pos="9360"/>
        </w:tabs>
      </w:pPr>
      <w:r>
        <w:fldChar w:fldCharType="begin"/>
      </w:r>
      <w:r>
        <w:instrText xml:space="preserve"> HYPERLINK \l _Toc30736 </w:instrText>
      </w:r>
      <w:r>
        <w:fldChar w:fldCharType="separate"/>
      </w:r>
      <w:r>
        <w:rPr>
          <w:rFonts w:hint="eastAsia"/>
        </w:rPr>
        <w:t xml:space="preserve">7 </w:t>
      </w:r>
      <w:r>
        <w:t>基准建筑</w:t>
      </w:r>
      <w:r>
        <w:tab/>
      </w:r>
      <w:r>
        <w:fldChar w:fldCharType="begin"/>
      </w:r>
      <w:r>
        <w:instrText xml:space="preserve"> PAGEREF _Toc30736 \h </w:instrText>
      </w:r>
      <w:r>
        <w:fldChar w:fldCharType="separate"/>
      </w:r>
      <w:r>
        <w:t>13</w:t>
      </w:r>
      <w:r>
        <w:fldChar w:fldCharType="end"/>
      </w:r>
      <w:r>
        <w:fldChar w:fldCharType="end"/>
      </w:r>
    </w:p>
    <w:p w14:paraId="4CC4A6F3">
      <w:pPr>
        <w:pStyle w:val="16"/>
        <w:tabs>
          <w:tab w:val="right" w:leader="dot" w:pos="9070"/>
          <w:tab w:val="clear" w:pos="540"/>
          <w:tab w:val="clear" w:pos="840"/>
          <w:tab w:val="clear" w:pos="9360"/>
        </w:tabs>
      </w:pPr>
      <w:r>
        <w:fldChar w:fldCharType="begin"/>
      </w:r>
      <w:r>
        <w:instrText xml:space="preserve"> HYPERLINK \l _Toc11556 </w:instrText>
      </w:r>
      <w:r>
        <w:fldChar w:fldCharType="separate"/>
      </w:r>
      <w:r>
        <w:rPr>
          <w:rFonts w:hint="eastAsia"/>
          <w:szCs w:val="24"/>
          <w:lang w:val="en-GB"/>
        </w:rPr>
        <w:t xml:space="preserve">7.1 </w:t>
      </w:r>
      <w:r>
        <w:rPr>
          <w:rFonts w:hint="eastAsia"/>
          <w:szCs w:val="24"/>
        </w:rPr>
        <w:t>房间类型</w:t>
      </w:r>
      <w:r>
        <w:tab/>
      </w:r>
      <w:r>
        <w:fldChar w:fldCharType="begin"/>
      </w:r>
      <w:r>
        <w:instrText xml:space="preserve"> PAGEREF _Toc11556 \h </w:instrText>
      </w:r>
      <w:r>
        <w:fldChar w:fldCharType="separate"/>
      </w:r>
      <w:r>
        <w:t>13</w:t>
      </w:r>
      <w:r>
        <w:fldChar w:fldCharType="end"/>
      </w:r>
      <w:r>
        <w:fldChar w:fldCharType="end"/>
      </w:r>
    </w:p>
    <w:p w14:paraId="0F0C90F7">
      <w:pPr>
        <w:pStyle w:val="16"/>
        <w:tabs>
          <w:tab w:val="right" w:leader="dot" w:pos="9070"/>
          <w:tab w:val="clear" w:pos="540"/>
          <w:tab w:val="clear" w:pos="840"/>
          <w:tab w:val="clear" w:pos="9360"/>
        </w:tabs>
      </w:pPr>
      <w:r>
        <w:fldChar w:fldCharType="begin"/>
      </w:r>
      <w:r>
        <w:instrText xml:space="preserve"> HYPERLINK \l _Toc23436 </w:instrText>
      </w:r>
      <w:r>
        <w:fldChar w:fldCharType="separate"/>
      </w:r>
      <w:r>
        <w:rPr>
          <w:rFonts w:hint="eastAsia"/>
          <w:szCs w:val="24"/>
          <w:lang w:val="en-GB"/>
        </w:rPr>
        <w:t xml:space="preserve">7.2 </w:t>
      </w:r>
      <w:r>
        <w:rPr>
          <w:rFonts w:hint="eastAsia"/>
          <w:szCs w:val="24"/>
        </w:rPr>
        <w:t>系统类型</w:t>
      </w:r>
      <w:r>
        <w:tab/>
      </w:r>
      <w:r>
        <w:fldChar w:fldCharType="begin"/>
      </w:r>
      <w:r>
        <w:instrText xml:space="preserve"> PAGEREF _Toc23436 \h </w:instrText>
      </w:r>
      <w:r>
        <w:fldChar w:fldCharType="separate"/>
      </w:r>
      <w:r>
        <w:t>14</w:t>
      </w:r>
      <w:r>
        <w:fldChar w:fldCharType="end"/>
      </w:r>
      <w:r>
        <w:fldChar w:fldCharType="end"/>
      </w:r>
    </w:p>
    <w:p w14:paraId="6FB182E7">
      <w:pPr>
        <w:pStyle w:val="16"/>
        <w:tabs>
          <w:tab w:val="right" w:leader="dot" w:pos="9070"/>
          <w:tab w:val="clear" w:pos="540"/>
          <w:tab w:val="clear" w:pos="840"/>
          <w:tab w:val="clear" w:pos="9360"/>
        </w:tabs>
      </w:pPr>
      <w:r>
        <w:fldChar w:fldCharType="begin"/>
      </w:r>
      <w:r>
        <w:instrText xml:space="preserve"> HYPERLINK \l _Toc473 </w:instrText>
      </w:r>
      <w:r>
        <w:fldChar w:fldCharType="separate"/>
      </w:r>
      <w:r>
        <w:rPr>
          <w:rFonts w:hint="eastAsia"/>
          <w:szCs w:val="24"/>
          <w:lang w:val="en-GB"/>
        </w:rPr>
        <w:t xml:space="preserve">7.3 </w:t>
      </w:r>
      <w:r>
        <w:rPr>
          <w:rFonts w:hint="eastAsia"/>
          <w:szCs w:val="24"/>
        </w:rPr>
        <w:t>制冷系统</w:t>
      </w:r>
      <w:r>
        <w:tab/>
      </w:r>
      <w:r>
        <w:fldChar w:fldCharType="begin"/>
      </w:r>
      <w:r>
        <w:instrText xml:space="preserve"> PAGEREF _Toc473 \h </w:instrText>
      </w:r>
      <w:r>
        <w:fldChar w:fldCharType="separate"/>
      </w:r>
      <w:r>
        <w:t>14</w:t>
      </w:r>
      <w:r>
        <w:fldChar w:fldCharType="end"/>
      </w:r>
      <w:r>
        <w:fldChar w:fldCharType="end"/>
      </w:r>
    </w:p>
    <w:p w14:paraId="7FC7DD95">
      <w:pPr>
        <w:pStyle w:val="16"/>
        <w:tabs>
          <w:tab w:val="right" w:leader="dot" w:pos="9070"/>
          <w:tab w:val="clear" w:pos="540"/>
          <w:tab w:val="clear" w:pos="840"/>
          <w:tab w:val="clear" w:pos="9360"/>
        </w:tabs>
      </w:pPr>
      <w:r>
        <w:fldChar w:fldCharType="begin"/>
      </w:r>
      <w:r>
        <w:instrText xml:space="preserve"> HYPERLINK \l _Toc27413 </w:instrText>
      </w:r>
      <w:r>
        <w:fldChar w:fldCharType="separate"/>
      </w:r>
      <w:r>
        <w:rPr>
          <w:rFonts w:hint="eastAsia"/>
          <w:szCs w:val="24"/>
          <w:lang w:val="en-GB"/>
        </w:rPr>
        <w:t xml:space="preserve">7.4 </w:t>
      </w:r>
      <w:r>
        <w:rPr>
          <w:rFonts w:hint="eastAsia"/>
          <w:szCs w:val="24"/>
        </w:rPr>
        <w:t>供暖系统</w:t>
      </w:r>
      <w:r>
        <w:tab/>
      </w:r>
      <w:r>
        <w:fldChar w:fldCharType="begin"/>
      </w:r>
      <w:r>
        <w:instrText xml:space="preserve"> PAGEREF _Toc27413 \h </w:instrText>
      </w:r>
      <w:r>
        <w:fldChar w:fldCharType="separate"/>
      </w:r>
      <w:r>
        <w:t>15</w:t>
      </w:r>
      <w:r>
        <w:fldChar w:fldCharType="end"/>
      </w:r>
      <w:r>
        <w:fldChar w:fldCharType="end"/>
      </w:r>
    </w:p>
    <w:p w14:paraId="3FCA506A">
      <w:pPr>
        <w:pStyle w:val="16"/>
        <w:tabs>
          <w:tab w:val="right" w:leader="dot" w:pos="9070"/>
          <w:tab w:val="clear" w:pos="540"/>
          <w:tab w:val="clear" w:pos="840"/>
          <w:tab w:val="clear" w:pos="9360"/>
        </w:tabs>
      </w:pPr>
      <w:r>
        <w:fldChar w:fldCharType="begin"/>
      </w:r>
      <w:r>
        <w:instrText xml:space="preserve"> HYPERLINK \l _Toc2280 </w:instrText>
      </w:r>
      <w:r>
        <w:fldChar w:fldCharType="separate"/>
      </w:r>
      <w:r>
        <w:rPr>
          <w:rFonts w:hint="eastAsia"/>
          <w:szCs w:val="24"/>
          <w:lang w:val="en-GB"/>
        </w:rPr>
        <w:t xml:space="preserve">7.5 </w:t>
      </w:r>
      <w:r>
        <w:rPr>
          <w:rFonts w:hint="eastAsia"/>
          <w:szCs w:val="24"/>
        </w:rPr>
        <w:t>空调风机</w:t>
      </w:r>
      <w:r>
        <w:tab/>
      </w:r>
      <w:r>
        <w:fldChar w:fldCharType="begin"/>
      </w:r>
      <w:r>
        <w:instrText xml:space="preserve"> PAGEREF _Toc2280 \h </w:instrText>
      </w:r>
      <w:r>
        <w:fldChar w:fldCharType="separate"/>
      </w:r>
      <w:r>
        <w:t>16</w:t>
      </w:r>
      <w:r>
        <w:fldChar w:fldCharType="end"/>
      </w:r>
      <w:r>
        <w:fldChar w:fldCharType="end"/>
      </w:r>
    </w:p>
    <w:p w14:paraId="78EF9EDE">
      <w:pPr>
        <w:pStyle w:val="16"/>
        <w:tabs>
          <w:tab w:val="right" w:leader="dot" w:pos="9070"/>
          <w:tab w:val="clear" w:pos="540"/>
          <w:tab w:val="clear" w:pos="840"/>
          <w:tab w:val="clear" w:pos="9360"/>
        </w:tabs>
      </w:pPr>
      <w:r>
        <w:fldChar w:fldCharType="begin"/>
      </w:r>
      <w:r>
        <w:instrText xml:space="preserve"> HYPERLINK \l _Toc6408 </w:instrText>
      </w:r>
      <w:r>
        <w:fldChar w:fldCharType="separate"/>
      </w:r>
      <w:r>
        <w:rPr>
          <w:rFonts w:hint="eastAsia"/>
          <w:szCs w:val="24"/>
          <w:lang w:val="en-GB"/>
        </w:rPr>
        <w:t xml:space="preserve">7.6 </w:t>
      </w:r>
      <w:r>
        <w:rPr>
          <w:rFonts w:hint="eastAsia"/>
          <w:szCs w:val="24"/>
        </w:rPr>
        <w:t>照明</w:t>
      </w:r>
      <w:r>
        <w:tab/>
      </w:r>
      <w:r>
        <w:fldChar w:fldCharType="begin"/>
      </w:r>
      <w:r>
        <w:instrText xml:space="preserve"> PAGEREF _Toc6408 \h </w:instrText>
      </w:r>
      <w:r>
        <w:fldChar w:fldCharType="separate"/>
      </w:r>
      <w:r>
        <w:t>16</w:t>
      </w:r>
      <w:r>
        <w:fldChar w:fldCharType="end"/>
      </w:r>
      <w:r>
        <w:fldChar w:fldCharType="end"/>
      </w:r>
    </w:p>
    <w:p w14:paraId="25ED6914">
      <w:pPr>
        <w:pStyle w:val="16"/>
        <w:tabs>
          <w:tab w:val="right" w:leader="dot" w:pos="9070"/>
          <w:tab w:val="clear" w:pos="540"/>
          <w:tab w:val="clear" w:pos="840"/>
          <w:tab w:val="clear" w:pos="9360"/>
        </w:tabs>
      </w:pPr>
      <w:r>
        <w:fldChar w:fldCharType="begin"/>
      </w:r>
      <w:r>
        <w:instrText xml:space="preserve"> HYPERLINK \l _Toc2383 </w:instrText>
      </w:r>
      <w:r>
        <w:fldChar w:fldCharType="separate"/>
      </w:r>
      <w:r>
        <w:rPr>
          <w:rFonts w:hint="eastAsia"/>
          <w:szCs w:val="24"/>
          <w:lang w:val="en-GB"/>
        </w:rPr>
        <w:t xml:space="preserve">7.7 </w:t>
      </w:r>
      <w:r>
        <w:rPr>
          <w:rFonts w:hint="eastAsia"/>
          <w:szCs w:val="24"/>
        </w:rPr>
        <w:t>建筑负荷</w:t>
      </w:r>
      <w:r>
        <w:tab/>
      </w:r>
      <w:r>
        <w:fldChar w:fldCharType="begin"/>
      </w:r>
      <w:r>
        <w:instrText xml:space="preserve"> PAGEREF _Toc2383 \h </w:instrText>
      </w:r>
      <w:r>
        <w:fldChar w:fldCharType="separate"/>
      </w:r>
      <w:r>
        <w:t>17</w:t>
      </w:r>
      <w:r>
        <w:fldChar w:fldCharType="end"/>
      </w:r>
      <w:r>
        <w:fldChar w:fldCharType="end"/>
      </w:r>
    </w:p>
    <w:p w14:paraId="392E2D16">
      <w:pPr>
        <w:pStyle w:val="16"/>
        <w:tabs>
          <w:tab w:val="right" w:leader="dot" w:pos="9070"/>
          <w:tab w:val="clear" w:pos="540"/>
          <w:tab w:val="clear" w:pos="840"/>
          <w:tab w:val="clear" w:pos="9360"/>
        </w:tabs>
      </w:pPr>
      <w:r>
        <w:fldChar w:fldCharType="begin"/>
      </w:r>
      <w:r>
        <w:instrText xml:space="preserve"> HYPERLINK \l _Toc32311 </w:instrText>
      </w:r>
      <w:r>
        <w:fldChar w:fldCharType="separate"/>
      </w:r>
      <w:r>
        <w:rPr>
          <w:rFonts w:hint="eastAsia"/>
          <w:szCs w:val="24"/>
          <w:lang w:val="en-GB"/>
        </w:rPr>
        <w:t xml:space="preserve">7.8 </w:t>
      </w:r>
      <w:r>
        <w:rPr>
          <w:rFonts w:hint="eastAsia"/>
          <w:szCs w:val="24"/>
        </w:rPr>
        <w:t>负荷分项统计</w:t>
      </w:r>
      <w:r>
        <w:tab/>
      </w:r>
      <w:r>
        <w:fldChar w:fldCharType="begin"/>
      </w:r>
      <w:r>
        <w:instrText xml:space="preserve"> PAGEREF _Toc32311 \h </w:instrText>
      </w:r>
      <w:r>
        <w:fldChar w:fldCharType="separate"/>
      </w:r>
      <w:r>
        <w:t>17</w:t>
      </w:r>
      <w:r>
        <w:fldChar w:fldCharType="end"/>
      </w:r>
      <w:r>
        <w:fldChar w:fldCharType="end"/>
      </w:r>
    </w:p>
    <w:p w14:paraId="7246E3E9">
      <w:pPr>
        <w:pStyle w:val="16"/>
        <w:tabs>
          <w:tab w:val="right" w:leader="dot" w:pos="9070"/>
          <w:tab w:val="clear" w:pos="540"/>
          <w:tab w:val="clear" w:pos="840"/>
          <w:tab w:val="clear" w:pos="9360"/>
        </w:tabs>
      </w:pPr>
      <w:r>
        <w:fldChar w:fldCharType="begin"/>
      </w:r>
      <w:r>
        <w:instrText xml:space="preserve"> HYPERLINK \l _Toc5941 </w:instrText>
      </w:r>
      <w:r>
        <w:fldChar w:fldCharType="separate"/>
      </w:r>
      <w:r>
        <w:rPr>
          <w:rFonts w:hint="eastAsia"/>
          <w:lang w:val="en-GB"/>
        </w:rPr>
        <w:t xml:space="preserve">7.9 </w:t>
      </w:r>
      <w:r>
        <w:t>逐月负荷表</w:t>
      </w:r>
      <w:r>
        <w:tab/>
      </w:r>
      <w:r>
        <w:fldChar w:fldCharType="begin"/>
      </w:r>
      <w:r>
        <w:instrText xml:space="preserve"> PAGEREF _Toc5941 \h </w:instrText>
      </w:r>
      <w:r>
        <w:fldChar w:fldCharType="separate"/>
      </w:r>
      <w:r>
        <w:t>18</w:t>
      </w:r>
      <w:r>
        <w:fldChar w:fldCharType="end"/>
      </w:r>
      <w:r>
        <w:fldChar w:fldCharType="end"/>
      </w:r>
    </w:p>
    <w:p w14:paraId="049DB9F8">
      <w:pPr>
        <w:pStyle w:val="15"/>
        <w:tabs>
          <w:tab w:val="right" w:leader="dot" w:pos="9070"/>
          <w:tab w:val="clear" w:pos="180"/>
          <w:tab w:val="clear" w:pos="420"/>
          <w:tab w:val="clear" w:pos="9360"/>
        </w:tabs>
      </w:pPr>
      <w:r>
        <w:fldChar w:fldCharType="begin"/>
      </w:r>
      <w:r>
        <w:instrText xml:space="preserve"> HYPERLINK \l _Toc19013 </w:instrText>
      </w:r>
      <w:r>
        <w:fldChar w:fldCharType="separate"/>
      </w:r>
      <w:r>
        <w:rPr>
          <w:rFonts w:hint="eastAsia"/>
        </w:rPr>
        <w:t xml:space="preserve">8 </w:t>
      </w:r>
      <w:r>
        <w:t>能效结果</w:t>
      </w:r>
      <w:r>
        <w:tab/>
      </w:r>
      <w:r>
        <w:fldChar w:fldCharType="begin"/>
      </w:r>
      <w:r>
        <w:instrText xml:space="preserve"> PAGEREF _Toc19013 \h </w:instrText>
      </w:r>
      <w:r>
        <w:fldChar w:fldCharType="separate"/>
      </w:r>
      <w:r>
        <w:t>19</w:t>
      </w:r>
      <w:r>
        <w:fldChar w:fldCharType="end"/>
      </w:r>
      <w:r>
        <w:fldChar w:fldCharType="end"/>
      </w:r>
    </w:p>
    <w:p w14:paraId="300E3563">
      <w:pPr>
        <w:pStyle w:val="16"/>
        <w:tabs>
          <w:tab w:val="right" w:leader="dot" w:pos="9070"/>
          <w:tab w:val="clear" w:pos="540"/>
          <w:tab w:val="clear" w:pos="840"/>
          <w:tab w:val="clear" w:pos="9360"/>
        </w:tabs>
      </w:pPr>
      <w:r>
        <w:fldChar w:fldCharType="begin"/>
      </w:r>
      <w:r>
        <w:instrText xml:space="preserve"> HYPERLINK \l _Toc18282 </w:instrText>
      </w:r>
      <w:r>
        <w:fldChar w:fldCharType="separate"/>
      </w:r>
      <w:r>
        <w:rPr>
          <w:rFonts w:hint="eastAsia"/>
          <w:szCs w:val="24"/>
          <w:lang w:val="en-GB"/>
        </w:rPr>
        <w:t xml:space="preserve">8.1 </w:t>
      </w:r>
      <w:r>
        <w:rPr>
          <w:rFonts w:hint="eastAsia"/>
          <w:szCs w:val="24"/>
        </w:rPr>
        <w:t>建筑能耗</w:t>
      </w:r>
      <w:r>
        <w:tab/>
      </w:r>
      <w:r>
        <w:fldChar w:fldCharType="begin"/>
      </w:r>
      <w:r>
        <w:instrText xml:space="preserve"> PAGEREF _Toc18282 \h </w:instrText>
      </w:r>
      <w:r>
        <w:fldChar w:fldCharType="separate"/>
      </w:r>
      <w:r>
        <w:t>19</w:t>
      </w:r>
      <w:r>
        <w:fldChar w:fldCharType="end"/>
      </w:r>
      <w:r>
        <w:fldChar w:fldCharType="end"/>
      </w:r>
    </w:p>
    <w:p w14:paraId="4F86295C">
      <w:pPr>
        <w:pStyle w:val="16"/>
        <w:tabs>
          <w:tab w:val="right" w:leader="dot" w:pos="9070"/>
          <w:tab w:val="clear" w:pos="540"/>
          <w:tab w:val="clear" w:pos="840"/>
          <w:tab w:val="clear" w:pos="9360"/>
        </w:tabs>
      </w:pPr>
      <w:r>
        <w:fldChar w:fldCharType="begin"/>
      </w:r>
      <w:r>
        <w:instrText xml:space="preserve"> HYPERLINK \l _Toc7088 </w:instrText>
      </w:r>
      <w:r>
        <w:fldChar w:fldCharType="separate"/>
      </w:r>
      <w:r>
        <w:rPr>
          <w:rFonts w:hint="eastAsia"/>
          <w:szCs w:val="24"/>
          <w:lang w:val="en-GB"/>
        </w:rPr>
        <w:t xml:space="preserve">8.2 </w:t>
      </w:r>
      <w:r>
        <w:rPr>
          <w:rFonts w:hint="eastAsia"/>
          <w:szCs w:val="24"/>
        </w:rPr>
        <w:t>结论</w:t>
      </w:r>
      <w:r>
        <w:tab/>
      </w:r>
      <w:r>
        <w:fldChar w:fldCharType="begin"/>
      </w:r>
      <w:r>
        <w:instrText xml:space="preserve"> PAGEREF _Toc7088 \h </w:instrText>
      </w:r>
      <w:r>
        <w:fldChar w:fldCharType="separate"/>
      </w:r>
      <w:r>
        <w:t>22</w:t>
      </w:r>
      <w:r>
        <w:fldChar w:fldCharType="end"/>
      </w:r>
      <w:r>
        <w:fldChar w:fldCharType="end"/>
      </w:r>
    </w:p>
    <w:p w14:paraId="5183527E">
      <w:pPr>
        <w:pStyle w:val="15"/>
        <w:tabs>
          <w:tab w:val="right" w:leader="dot" w:pos="9070"/>
          <w:tab w:val="clear" w:pos="180"/>
          <w:tab w:val="clear" w:pos="420"/>
          <w:tab w:val="clear" w:pos="9360"/>
        </w:tabs>
      </w:pPr>
      <w:r>
        <w:fldChar w:fldCharType="begin"/>
      </w:r>
      <w:r>
        <w:instrText xml:space="preserve"> HYPERLINK \l _Toc20400 </w:instrText>
      </w:r>
      <w:r>
        <w:fldChar w:fldCharType="separate"/>
      </w:r>
      <w:r>
        <w:rPr>
          <w:rFonts w:hint="eastAsia"/>
          <w:szCs w:val="24"/>
        </w:rPr>
        <w:t>9 附录</w:t>
      </w:r>
      <w:r>
        <w:tab/>
      </w:r>
      <w:r>
        <w:fldChar w:fldCharType="begin"/>
      </w:r>
      <w:r>
        <w:instrText xml:space="preserve"> PAGEREF _Toc20400 \h </w:instrText>
      </w:r>
      <w:r>
        <w:fldChar w:fldCharType="separate"/>
      </w:r>
      <w:r>
        <w:t>23</w:t>
      </w:r>
      <w:r>
        <w:fldChar w:fldCharType="end"/>
      </w:r>
      <w:r>
        <w:fldChar w:fldCharType="end"/>
      </w:r>
    </w:p>
    <w:p w14:paraId="559686F9">
      <w:pPr>
        <w:pStyle w:val="16"/>
        <w:tabs>
          <w:tab w:val="right" w:leader="dot" w:pos="9070"/>
          <w:tab w:val="clear" w:pos="540"/>
          <w:tab w:val="clear" w:pos="840"/>
          <w:tab w:val="clear" w:pos="9360"/>
        </w:tabs>
      </w:pPr>
      <w:r>
        <w:fldChar w:fldCharType="begin"/>
      </w:r>
      <w:r>
        <w:instrText xml:space="preserve"> HYPERLINK \l _Toc9576 </w:instrText>
      </w:r>
      <w:r>
        <w:fldChar w:fldCharType="separate"/>
      </w:r>
      <w:r>
        <w:rPr>
          <w:rFonts w:hint="eastAsia"/>
          <w:lang w:val="en-GB"/>
        </w:rPr>
        <w:t xml:space="preserve">9.1 </w:t>
      </w:r>
      <w:r>
        <w:t>工作日/节假日人员逐时在室率(%)</w:t>
      </w:r>
      <w:r>
        <w:tab/>
      </w:r>
      <w:r>
        <w:fldChar w:fldCharType="begin"/>
      </w:r>
      <w:r>
        <w:instrText xml:space="preserve"> PAGEREF _Toc9576 \h </w:instrText>
      </w:r>
      <w:r>
        <w:fldChar w:fldCharType="separate"/>
      </w:r>
      <w:r>
        <w:t>23</w:t>
      </w:r>
      <w:r>
        <w:fldChar w:fldCharType="end"/>
      </w:r>
      <w:r>
        <w:fldChar w:fldCharType="end"/>
      </w:r>
    </w:p>
    <w:p w14:paraId="5A69B5F7">
      <w:pPr>
        <w:pStyle w:val="16"/>
        <w:tabs>
          <w:tab w:val="right" w:leader="dot" w:pos="9070"/>
          <w:tab w:val="clear" w:pos="540"/>
          <w:tab w:val="clear" w:pos="840"/>
          <w:tab w:val="clear" w:pos="9360"/>
        </w:tabs>
      </w:pPr>
      <w:r>
        <w:fldChar w:fldCharType="begin"/>
      </w:r>
      <w:r>
        <w:instrText xml:space="preserve"> HYPERLINK \l _Toc653 </w:instrText>
      </w:r>
      <w:r>
        <w:fldChar w:fldCharType="separate"/>
      </w:r>
      <w:r>
        <w:rPr>
          <w:rFonts w:hint="eastAsia"/>
          <w:lang w:val="en-GB"/>
        </w:rPr>
        <w:t xml:space="preserve">9.2 </w:t>
      </w:r>
      <w:r>
        <w:t>工作日/节假日照明开关时间表(%)</w:t>
      </w:r>
      <w:r>
        <w:tab/>
      </w:r>
      <w:r>
        <w:fldChar w:fldCharType="begin"/>
      </w:r>
      <w:r>
        <w:instrText xml:space="preserve"> PAGEREF _Toc653 \h </w:instrText>
      </w:r>
      <w:r>
        <w:fldChar w:fldCharType="separate"/>
      </w:r>
      <w:r>
        <w:t>24</w:t>
      </w:r>
      <w:r>
        <w:fldChar w:fldCharType="end"/>
      </w:r>
      <w:r>
        <w:fldChar w:fldCharType="end"/>
      </w:r>
    </w:p>
    <w:p w14:paraId="7A7D806B">
      <w:pPr>
        <w:pStyle w:val="16"/>
        <w:tabs>
          <w:tab w:val="right" w:leader="dot" w:pos="9070"/>
          <w:tab w:val="clear" w:pos="540"/>
          <w:tab w:val="clear" w:pos="840"/>
          <w:tab w:val="clear" w:pos="9360"/>
        </w:tabs>
      </w:pPr>
      <w:r>
        <w:fldChar w:fldCharType="begin"/>
      </w:r>
      <w:r>
        <w:instrText xml:space="preserve"> HYPERLINK \l _Toc30179 </w:instrText>
      </w:r>
      <w:r>
        <w:fldChar w:fldCharType="separate"/>
      </w:r>
      <w:r>
        <w:rPr>
          <w:rFonts w:hint="eastAsia"/>
          <w:lang w:val="en-GB"/>
        </w:rPr>
        <w:t xml:space="preserve">9.3 </w:t>
      </w:r>
      <w:r>
        <w:t>工作日/节假日设备逐时使用率(%)</w:t>
      </w:r>
      <w:r>
        <w:tab/>
      </w:r>
      <w:r>
        <w:fldChar w:fldCharType="begin"/>
      </w:r>
      <w:r>
        <w:instrText xml:space="preserve"> PAGEREF _Toc30179 \h </w:instrText>
      </w:r>
      <w:r>
        <w:fldChar w:fldCharType="separate"/>
      </w:r>
      <w:r>
        <w:t>26</w:t>
      </w:r>
      <w:r>
        <w:fldChar w:fldCharType="end"/>
      </w:r>
      <w:r>
        <w:fldChar w:fldCharType="end"/>
      </w:r>
    </w:p>
    <w:p w14:paraId="6C701A3C">
      <w:pPr>
        <w:pStyle w:val="16"/>
        <w:tabs>
          <w:tab w:val="right" w:leader="dot" w:pos="9070"/>
          <w:tab w:val="clear" w:pos="540"/>
          <w:tab w:val="clear" w:pos="840"/>
          <w:tab w:val="clear" w:pos="9360"/>
        </w:tabs>
      </w:pPr>
      <w:r>
        <w:fldChar w:fldCharType="begin"/>
      </w:r>
      <w:r>
        <w:instrText xml:space="preserve"> HYPERLINK \l _Toc19068 </w:instrText>
      </w:r>
      <w:r>
        <w:fldChar w:fldCharType="separate"/>
      </w:r>
      <w:r>
        <w:rPr>
          <w:rFonts w:hint="eastAsia"/>
          <w:lang w:val="en-GB"/>
        </w:rPr>
        <w:t xml:space="preserve">9.4 </w:t>
      </w:r>
      <w:r>
        <w:t>工作日/节假日空调系统运行时间表(1:开,0:关)</w:t>
      </w:r>
      <w:r>
        <w:tab/>
      </w:r>
      <w:r>
        <w:fldChar w:fldCharType="begin"/>
      </w:r>
      <w:r>
        <w:instrText xml:space="preserve"> PAGEREF _Toc19068 \h </w:instrText>
      </w:r>
      <w:r>
        <w:fldChar w:fldCharType="separate"/>
      </w:r>
      <w:r>
        <w:t>28</w:t>
      </w:r>
      <w:r>
        <w:fldChar w:fldCharType="end"/>
      </w:r>
      <w:r>
        <w:fldChar w:fldCharType="end"/>
      </w:r>
    </w:p>
    <w:p w14:paraId="0E57959D">
      <w:pPr>
        <w:pStyle w:val="16"/>
        <w:tabs>
          <w:tab w:val="right" w:leader="dot" w:pos="9070"/>
          <w:tab w:val="clear" w:pos="540"/>
          <w:tab w:val="clear" w:pos="840"/>
          <w:tab w:val="clear" w:pos="9360"/>
        </w:tabs>
      </w:pPr>
      <w:r>
        <w:fldChar w:fldCharType="begin"/>
      </w:r>
      <w:r>
        <w:instrText xml:space="preserve"> HYPERLINK \l _Toc5136 </w:instrText>
      </w:r>
      <w:r>
        <w:fldChar w:fldCharType="separate"/>
      </w:r>
      <w:r>
        <w:rPr>
          <w:rFonts w:hint="eastAsia"/>
          <w:lang w:val="en-GB"/>
        </w:rPr>
        <w:t xml:space="preserve">9.5 </w:t>
      </w:r>
      <w:r>
        <w:t>工作日/节假日新风运行时间表(%)</w:t>
      </w:r>
      <w:r>
        <w:tab/>
      </w:r>
      <w:r>
        <w:fldChar w:fldCharType="begin"/>
      </w:r>
      <w:r>
        <w:instrText xml:space="preserve"> PAGEREF _Toc5136 \h </w:instrText>
      </w:r>
      <w:r>
        <w:fldChar w:fldCharType="separate"/>
      </w:r>
      <w:r>
        <w:t>28</w:t>
      </w:r>
      <w:r>
        <w:fldChar w:fldCharType="end"/>
      </w:r>
      <w:r>
        <w:fldChar w:fldCharType="end"/>
      </w:r>
    </w:p>
    <w:p w14:paraId="72A393CE">
      <w:pPr>
        <w:pStyle w:val="15"/>
        <w:sectPr>
          <w:headerReference r:id="rId6" w:type="first"/>
          <w:headerReference r:id="rId5" w:type="default"/>
          <w:footerReference r:id="rId7" w:type="even"/>
          <w:pgSz w:w="11906" w:h="16838"/>
          <w:pgMar w:top="1440" w:right="1418" w:bottom="1440" w:left="1418" w:header="851" w:footer="992" w:gutter="0"/>
          <w:pgNumType w:start="1"/>
          <w:cols w:space="425" w:num="1"/>
          <w:titlePg/>
          <w:docGrid w:type="lines" w:linePitch="312" w:charSpace="0"/>
        </w:sectPr>
      </w:pPr>
      <w:r>
        <w:fldChar w:fldCharType="end"/>
      </w:r>
    </w:p>
    <w:p w14:paraId="086A461E">
      <w:pPr>
        <w:pStyle w:val="2"/>
      </w:pPr>
      <w:bookmarkStart w:id="15" w:name="_Toc1670"/>
      <w:r>
        <w:rPr>
          <w:rFonts w:hint="eastAsia"/>
        </w:rPr>
        <w:t>建筑概况</w:t>
      </w:r>
      <w:bookmarkEnd w:id="15"/>
    </w:p>
    <w:tbl>
      <w:tblPr>
        <w:tblStyle w:val="17"/>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3C82B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0109F2C">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14:paraId="48B7569E">
            <w:pPr>
              <w:pStyle w:val="3"/>
              <w:ind w:firstLine="0" w:firstLineChars="0"/>
              <w:rPr>
                <w:rFonts w:hint="eastAsia" w:ascii="宋体" w:hAnsi="宋体"/>
                <w:lang w:val="en-US"/>
              </w:rPr>
            </w:pPr>
            <w:bookmarkStart w:id="16" w:name="工程名称"/>
            <w:r>
              <w:t>产教融合中心</w:t>
            </w:r>
            <w:bookmarkEnd w:id="16"/>
          </w:p>
        </w:tc>
      </w:tr>
      <w:tr w14:paraId="33FB5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2C19F8">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7CED3AF2">
            <w:pPr>
              <w:pStyle w:val="3"/>
              <w:ind w:firstLine="0" w:firstLineChars="0"/>
              <w:rPr>
                <w:rFonts w:hint="eastAsia" w:ascii="宋体" w:hAnsi="宋体"/>
                <w:lang w:val="en-US"/>
              </w:rPr>
            </w:pPr>
            <w:bookmarkStart w:id="17" w:name="工程地点"/>
            <w:r>
              <w:t>安徽-六安</w:t>
            </w:r>
            <w:bookmarkEnd w:id="17"/>
          </w:p>
        </w:tc>
      </w:tr>
      <w:tr w14:paraId="33E55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D993DD5">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0AE5F617">
            <w:pPr>
              <w:pStyle w:val="3"/>
              <w:ind w:firstLine="0" w:firstLineChars="0"/>
              <w:rPr>
                <w:rFonts w:hint="eastAsia" w:ascii="宋体" w:hAnsi="宋体"/>
                <w:lang w:val="en-US"/>
              </w:rPr>
            </w:pPr>
            <w:r>
              <w:rPr>
                <w:rFonts w:hint="eastAsia" w:ascii="宋体" w:hAnsi="宋体"/>
                <w:lang w:val="en-US"/>
              </w:rPr>
              <w:t>北纬：</w:t>
            </w:r>
            <w:bookmarkStart w:id="18" w:name="纬度"/>
            <w:r>
              <w:rPr>
                <w:rFonts w:hint="eastAsia" w:ascii="宋体" w:hAnsi="宋体"/>
                <w:lang w:val="en-US"/>
              </w:rPr>
              <w:t>31.75</w:t>
            </w:r>
            <w:bookmarkEnd w:id="18"/>
            <w:r>
              <w:rPr>
                <w:rFonts w:hint="eastAsia" w:ascii="宋体" w:hAnsi="宋体"/>
                <w:lang w:val="en-US"/>
              </w:rPr>
              <w:t>°</w:t>
            </w:r>
          </w:p>
        </w:tc>
        <w:tc>
          <w:tcPr>
            <w:tcW w:w="3116" w:type="dxa"/>
          </w:tcPr>
          <w:p w14:paraId="331E7E70">
            <w:pPr>
              <w:pStyle w:val="3"/>
              <w:ind w:firstLine="0" w:firstLineChars="0"/>
              <w:rPr>
                <w:rFonts w:hint="eastAsia" w:ascii="宋体" w:hAnsi="宋体"/>
                <w:lang w:val="en-US"/>
              </w:rPr>
            </w:pPr>
            <w:r>
              <w:rPr>
                <w:rFonts w:hint="eastAsia" w:ascii="宋体" w:hAnsi="宋体"/>
                <w:lang w:val="en-US"/>
              </w:rPr>
              <w:t>东经：</w:t>
            </w:r>
            <w:bookmarkStart w:id="19" w:name="经度"/>
            <w:r>
              <w:rPr>
                <w:rFonts w:hint="eastAsia" w:ascii="宋体" w:hAnsi="宋体"/>
                <w:lang w:val="en-US"/>
              </w:rPr>
              <w:t>116.49</w:t>
            </w:r>
            <w:bookmarkEnd w:id="19"/>
            <w:r>
              <w:rPr>
                <w:rFonts w:hint="eastAsia" w:ascii="宋体" w:hAnsi="宋体"/>
                <w:lang w:val="en-US"/>
              </w:rPr>
              <w:t>°</w:t>
            </w:r>
          </w:p>
        </w:tc>
      </w:tr>
      <w:tr w14:paraId="232C1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13B87FD">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3DCA829">
            <w:pPr>
              <w:pStyle w:val="3"/>
              <w:ind w:firstLine="0" w:firstLineChars="0"/>
              <w:rPr>
                <w:rFonts w:hint="eastAsia" w:ascii="宋体" w:hAnsi="宋体"/>
                <w:lang w:val="en-US"/>
              </w:rPr>
            </w:pPr>
            <w:r>
              <w:rPr>
                <w:rFonts w:hint="eastAsia" w:ascii="宋体" w:hAnsi="宋体"/>
                <w:lang w:val="en-US"/>
              </w:rPr>
              <w:t>地上</w:t>
            </w:r>
            <w:bookmarkStart w:id="20" w:name="地上建筑面积"/>
            <w:r>
              <w:rPr>
                <w:rFonts w:hint="eastAsia" w:ascii="宋体" w:hAnsi="宋体"/>
                <w:lang w:val="en-US"/>
              </w:rPr>
              <w:t>7575</w:t>
            </w:r>
            <w:bookmarkEnd w:id="20"/>
            <w:r>
              <w:rPr>
                <w:rFonts w:hint="eastAsia" w:ascii="宋体" w:hAnsi="宋体"/>
                <w:lang w:val="en-US"/>
              </w:rPr>
              <w:t xml:space="preserve">    地下</w:t>
            </w:r>
            <w:bookmarkStart w:id="21" w:name="地下建筑面积"/>
            <w:r>
              <w:rPr>
                <w:rFonts w:hint="eastAsia" w:ascii="宋体" w:hAnsi="宋体"/>
                <w:lang w:val="en-US"/>
              </w:rPr>
              <w:t>0</w:t>
            </w:r>
            <w:bookmarkEnd w:id="21"/>
          </w:p>
        </w:tc>
      </w:tr>
      <w:tr w14:paraId="494C5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C6FA765">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1275B924">
            <w:pPr>
              <w:pStyle w:val="3"/>
              <w:ind w:firstLine="0" w:firstLineChars="0"/>
              <w:rPr>
                <w:rFonts w:hint="eastAsia" w:ascii="宋体" w:hAnsi="宋体"/>
                <w:lang w:val="en-US"/>
              </w:rPr>
            </w:pPr>
            <w:r>
              <w:rPr>
                <w:rFonts w:hint="eastAsia" w:ascii="宋体" w:hAnsi="宋体"/>
                <w:lang w:val="en-US"/>
              </w:rPr>
              <w:t>地上</w:t>
            </w:r>
            <w:bookmarkStart w:id="22" w:name="地上建筑层数"/>
            <w:r>
              <w:rPr>
                <w:rFonts w:hint="eastAsia" w:ascii="宋体" w:hAnsi="宋体"/>
                <w:lang w:val="en-US"/>
              </w:rPr>
              <w:t>4</w:t>
            </w:r>
            <w:bookmarkEnd w:id="22"/>
            <w:r>
              <w:rPr>
                <w:rFonts w:hint="eastAsia" w:ascii="宋体" w:hAnsi="宋体"/>
                <w:lang w:val="en-US"/>
              </w:rPr>
              <w:t xml:space="preserve">          地下</w:t>
            </w:r>
            <w:bookmarkStart w:id="23" w:name="地下建筑层数"/>
            <w:r>
              <w:t>0</w:t>
            </w:r>
            <w:bookmarkEnd w:id="23"/>
          </w:p>
        </w:tc>
      </w:tr>
      <w:tr w14:paraId="1A082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20572B5">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760E34AF">
            <w:pPr>
              <w:pStyle w:val="3"/>
              <w:ind w:firstLine="0" w:firstLineChars="0"/>
              <w:rPr>
                <w:rFonts w:hint="eastAsia" w:ascii="宋体" w:hAnsi="宋体"/>
                <w:lang w:val="en-US"/>
              </w:rPr>
            </w:pPr>
            <w:r>
              <w:rPr>
                <w:rFonts w:hint="eastAsia" w:ascii="宋体" w:hAnsi="宋体"/>
                <w:lang w:val="en-US"/>
              </w:rPr>
              <w:t>地上</w:t>
            </w:r>
            <w:bookmarkStart w:id="24" w:name="地上建筑高度"/>
            <w:r>
              <w:rPr>
                <w:rFonts w:hint="eastAsia" w:ascii="宋体" w:hAnsi="宋体"/>
                <w:lang w:val="en-US"/>
              </w:rPr>
              <w:t>15.0</w:t>
            </w:r>
            <w:bookmarkEnd w:id="24"/>
            <w:r>
              <w:rPr>
                <w:rFonts w:hint="eastAsia" w:ascii="宋体" w:hAnsi="宋体"/>
                <w:lang w:val="en-US"/>
              </w:rPr>
              <w:t xml:space="preserve">     地下</w:t>
            </w:r>
            <w:bookmarkStart w:id="25" w:name="地下建筑高度"/>
            <w:r>
              <w:rPr>
                <w:rFonts w:hint="eastAsia" w:ascii="宋体" w:hAnsi="宋体"/>
                <w:lang w:val="en-US"/>
              </w:rPr>
              <w:t>0.0</w:t>
            </w:r>
            <w:bookmarkEnd w:id="25"/>
          </w:p>
        </w:tc>
      </w:tr>
      <w:tr w14:paraId="15D72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4E107AA">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07EFCEA4">
            <w:pPr>
              <w:pStyle w:val="3"/>
              <w:ind w:firstLine="0" w:firstLineChars="0"/>
              <w:rPr>
                <w:rFonts w:hint="eastAsia" w:ascii="宋体" w:hAnsi="宋体"/>
                <w:lang w:val="en-US"/>
              </w:rPr>
            </w:pPr>
            <w:bookmarkStart w:id="26" w:name="建筑体积"/>
            <w:r>
              <w:t>32056.75</w:t>
            </w:r>
            <w:bookmarkEnd w:id="26"/>
          </w:p>
        </w:tc>
      </w:tr>
      <w:tr w14:paraId="11856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9122D4A">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49606166">
            <w:pPr>
              <w:pStyle w:val="3"/>
              <w:ind w:firstLine="0" w:firstLineChars="0"/>
              <w:rPr>
                <w:rFonts w:hint="eastAsia" w:ascii="宋体" w:hAnsi="宋体"/>
                <w:lang w:val="en-US"/>
              </w:rPr>
            </w:pPr>
            <w:bookmarkStart w:id="27" w:name="外表面积"/>
            <w:r>
              <w:t>11100.58</w:t>
            </w:r>
            <w:bookmarkEnd w:id="27"/>
          </w:p>
        </w:tc>
      </w:tr>
      <w:tr w14:paraId="63101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5D09973">
            <w:pPr>
              <w:pStyle w:val="3"/>
              <w:ind w:firstLine="0" w:firstLineChars="0"/>
            </w:pPr>
            <w:r>
              <w:rPr>
                <w:rFonts w:hint="eastAsia" w:ascii="宋体" w:hAnsi="宋体"/>
                <w:lang w:val="en-US"/>
              </w:rPr>
              <w:t>建筑</w:t>
            </w:r>
            <w:r>
              <w:rPr>
                <w:rFonts w:ascii="宋体" w:hAnsi="宋体"/>
                <w:lang w:val="en-US"/>
              </w:rPr>
              <w:t>气密性</w:t>
            </w:r>
            <w:r>
              <w:rPr>
                <w:rFonts w:hint="eastAsia" w:ascii="宋体" w:hAnsi="宋体"/>
                <w:lang w:val="en-US"/>
              </w:rPr>
              <w:t>（换气</w:t>
            </w:r>
            <w:r>
              <w:rPr>
                <w:rFonts w:ascii="宋体" w:hAnsi="宋体"/>
                <w:lang w:val="en-US"/>
              </w:rPr>
              <w:t>次数</w:t>
            </w:r>
            <w:r>
              <w:rPr>
                <w:rFonts w:hint="eastAsia" w:ascii="宋体" w:hAnsi="宋体"/>
                <w:lang w:val="en-US"/>
              </w:rPr>
              <w:t>N</w:t>
            </w:r>
            <w:r>
              <w:rPr>
                <w:rFonts w:ascii="宋体" w:hAnsi="宋体"/>
                <w:lang w:val="en-US"/>
              </w:rPr>
              <w:t>50</w:t>
            </w:r>
            <w:r>
              <w:rPr>
                <w:rFonts w:hint="eastAsia" w:ascii="宋体" w:hAnsi="宋体"/>
                <w:lang w:val="en-US"/>
              </w:rPr>
              <w:t>）</w:t>
            </w:r>
          </w:p>
        </w:tc>
        <w:tc>
          <w:tcPr>
            <w:tcW w:w="6231" w:type="dxa"/>
            <w:gridSpan w:val="2"/>
          </w:tcPr>
          <w:p w14:paraId="6E9B9E2D">
            <w:pPr>
              <w:pStyle w:val="3"/>
              <w:ind w:firstLine="0" w:firstLineChars="0"/>
              <w:rPr>
                <w:rFonts w:hint="eastAsia" w:ascii="宋体" w:hAnsi="宋体"/>
                <w:lang w:val="en-US"/>
              </w:rPr>
            </w:pPr>
            <w:bookmarkStart w:id="28" w:name="建筑气密性"/>
            <w:r>
              <w:t>0.60</w:t>
            </w:r>
            <w:bookmarkEnd w:id="28"/>
          </w:p>
        </w:tc>
      </w:tr>
      <w:tr w14:paraId="35848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B3D7F13">
            <w:pPr>
              <w:pStyle w:val="3"/>
              <w:ind w:firstLine="0" w:firstLineChars="0"/>
            </w:pPr>
            <w:r>
              <w:rPr>
                <w:rFonts w:hint="eastAsia"/>
              </w:rPr>
              <w:t>建筑类型</w:t>
            </w:r>
            <w:r>
              <w:t>细化</w:t>
            </w:r>
          </w:p>
        </w:tc>
        <w:tc>
          <w:tcPr>
            <w:tcW w:w="6231" w:type="dxa"/>
            <w:gridSpan w:val="2"/>
          </w:tcPr>
          <w:p w14:paraId="0140FF08">
            <w:pPr>
              <w:pStyle w:val="3"/>
              <w:ind w:firstLine="0" w:firstLineChars="0"/>
              <w:rPr>
                <w:rFonts w:hint="eastAsia" w:ascii="宋体" w:hAnsi="宋体"/>
                <w:lang w:val="en-US"/>
              </w:rPr>
            </w:pPr>
            <w:bookmarkStart w:id="29" w:name="建筑类型细化"/>
            <w:r>
              <w:t>办公建筑</w:t>
            </w:r>
            <w:bookmarkEnd w:id="29"/>
          </w:p>
        </w:tc>
      </w:tr>
      <w:tr w14:paraId="6F823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7DF4E8D">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0CD55749">
            <w:pPr>
              <w:pStyle w:val="3"/>
              <w:ind w:firstLine="0" w:firstLineChars="0"/>
              <w:rPr>
                <w:rFonts w:hint="eastAsia" w:ascii="宋体" w:hAnsi="宋体"/>
                <w:lang w:val="en-US"/>
              </w:rPr>
            </w:pPr>
            <w:bookmarkStart w:id="30" w:name="北向角度"/>
            <w:r>
              <w:t>90</w:t>
            </w:r>
            <w:bookmarkEnd w:id="30"/>
          </w:p>
        </w:tc>
      </w:tr>
      <w:tr w14:paraId="3E3EC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1EE575C">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5F9A51BE">
            <w:pPr>
              <w:pStyle w:val="3"/>
              <w:ind w:firstLine="0" w:firstLineChars="0"/>
              <w:rPr>
                <w:rFonts w:hint="eastAsia" w:ascii="宋体" w:hAnsi="宋体"/>
                <w:lang w:val="en-US"/>
              </w:rPr>
            </w:pPr>
            <w:bookmarkStart w:id="31" w:name="结构类型"/>
            <w:bookmarkEnd w:id="31"/>
          </w:p>
        </w:tc>
      </w:tr>
      <w:tr w14:paraId="2CD52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86A51ED">
            <w:pPr>
              <w:pStyle w:val="3"/>
              <w:ind w:firstLine="0" w:firstLineChars="0"/>
              <w:rPr>
                <w:rFonts w:hint="eastAsia" w:ascii="宋体" w:hAnsi="宋体"/>
                <w:lang w:val="en-US"/>
              </w:rPr>
            </w:pPr>
            <w:r>
              <w:rPr>
                <w:rFonts w:hint="eastAsia"/>
              </w:rPr>
              <w:t>外墙太阳辐射吸收系数</w:t>
            </w:r>
          </w:p>
        </w:tc>
        <w:tc>
          <w:tcPr>
            <w:tcW w:w="6231" w:type="dxa"/>
            <w:gridSpan w:val="2"/>
          </w:tcPr>
          <w:p w14:paraId="71D5A984">
            <w:pPr>
              <w:pStyle w:val="3"/>
              <w:ind w:firstLine="0" w:firstLineChars="0"/>
              <w:rPr>
                <w:rFonts w:hint="eastAsia" w:ascii="宋体" w:hAnsi="宋体"/>
                <w:lang w:val="en-US"/>
              </w:rPr>
            </w:pPr>
            <w:bookmarkStart w:id="32" w:name="外墙ρ"/>
            <w:r>
              <w:rPr>
                <w:rFonts w:hint="eastAsia"/>
              </w:rPr>
              <w:t>0.70</w:t>
            </w:r>
            <w:bookmarkEnd w:id="32"/>
          </w:p>
        </w:tc>
      </w:tr>
      <w:tr w14:paraId="5E4E5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7E79814">
            <w:pPr>
              <w:pStyle w:val="3"/>
              <w:ind w:firstLine="0" w:firstLineChars="0"/>
              <w:rPr>
                <w:rFonts w:hint="eastAsia" w:ascii="宋体" w:hAnsi="宋体"/>
                <w:lang w:val="en-US"/>
              </w:rPr>
            </w:pPr>
            <w:r>
              <w:rPr>
                <w:rFonts w:hint="eastAsia"/>
              </w:rPr>
              <w:t>屋顶太阳辐射吸收系数</w:t>
            </w:r>
          </w:p>
        </w:tc>
        <w:tc>
          <w:tcPr>
            <w:tcW w:w="6231" w:type="dxa"/>
            <w:gridSpan w:val="2"/>
          </w:tcPr>
          <w:p w14:paraId="5AC1F7DA">
            <w:pPr>
              <w:pStyle w:val="3"/>
              <w:ind w:firstLine="0" w:firstLineChars="0"/>
              <w:rPr>
                <w:rFonts w:hint="eastAsia" w:ascii="宋体" w:hAnsi="宋体"/>
                <w:lang w:val="en-US"/>
              </w:rPr>
            </w:pPr>
            <w:bookmarkStart w:id="33" w:name="屋顶ρ"/>
            <w:r>
              <w:rPr>
                <w:rFonts w:hint="eastAsia"/>
              </w:rPr>
              <w:t>0.70</w:t>
            </w:r>
            <w:bookmarkEnd w:id="33"/>
          </w:p>
        </w:tc>
      </w:tr>
      <w:tr w14:paraId="4CCA9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4884EB">
            <w:pPr>
              <w:pStyle w:val="3"/>
              <w:ind w:firstLine="0" w:firstLineChars="0"/>
            </w:pPr>
            <w:r>
              <w:rPr>
                <w:rFonts w:hint="eastAsia"/>
              </w:rPr>
              <w:t>控温期</w:t>
            </w:r>
          </w:p>
        </w:tc>
        <w:tc>
          <w:tcPr>
            <w:tcW w:w="6231" w:type="dxa"/>
            <w:gridSpan w:val="2"/>
          </w:tcPr>
          <w:p w14:paraId="3F2014CC">
            <w:pPr>
              <w:pStyle w:val="3"/>
              <w:ind w:firstLine="0" w:firstLineChars="0"/>
            </w:pPr>
            <w:bookmarkStart w:id="34" w:name="控温期"/>
            <w:r>
              <w:t>供冷期:5.15-9.15,供暖期:11.15-3.15</w:t>
            </w:r>
            <w:bookmarkEnd w:id="34"/>
          </w:p>
        </w:tc>
      </w:tr>
    </w:tbl>
    <w:p w14:paraId="14546B67">
      <w:pPr>
        <w:pStyle w:val="3"/>
        <w:ind w:firstLine="0" w:firstLineChars="0"/>
        <w:rPr>
          <w:lang w:val="en-US"/>
        </w:rPr>
      </w:pPr>
    </w:p>
    <w:p w14:paraId="05A919BA">
      <w:pPr>
        <w:pStyle w:val="2"/>
      </w:pPr>
      <w:bookmarkStart w:id="35" w:name="TitleFormat"/>
      <w:bookmarkStart w:id="36" w:name="_Toc6434"/>
      <w:r>
        <w:rPr>
          <w:rFonts w:hint="eastAsia"/>
        </w:rPr>
        <w:t>评估依据</w:t>
      </w:r>
      <w:bookmarkEnd w:id="35"/>
      <w:bookmarkEnd w:id="36"/>
    </w:p>
    <w:p w14:paraId="434C96BD">
      <w:pPr>
        <w:rPr>
          <w:rFonts w:hint="eastAsia"/>
          <w:szCs w:val="24"/>
        </w:rPr>
      </w:pPr>
      <w:bookmarkStart w:id="37" w:name="计算依据"/>
      <w:bookmarkEnd w:id="37"/>
      <w:r>
        <w:rPr>
          <w:rFonts w:hint="eastAsia"/>
          <w:szCs w:val="24"/>
        </w:rPr>
        <w:t>1. 《近零能耗建筑技术标准》(GB/T51350-2019)</w:t>
      </w:r>
    </w:p>
    <w:p w14:paraId="52C5D6BB">
      <w:pPr>
        <w:rPr>
          <w:rFonts w:hint="eastAsia"/>
          <w:szCs w:val="24"/>
        </w:rPr>
      </w:pPr>
      <w:r>
        <w:rPr>
          <w:rFonts w:hint="eastAsia"/>
          <w:szCs w:val="24"/>
        </w:rPr>
        <w:t>2. 《公共建筑节能设计标准》(GB50189-2015)</w:t>
      </w:r>
    </w:p>
    <w:p w14:paraId="384AF8E4">
      <w:pPr>
        <w:rPr>
          <w:rFonts w:hint="eastAsia"/>
          <w:szCs w:val="24"/>
        </w:rPr>
      </w:pPr>
      <w:r>
        <w:rPr>
          <w:rFonts w:hint="eastAsia"/>
          <w:szCs w:val="24"/>
        </w:rPr>
        <w:t>3. 《民用建筑热工设计规范》(GB50176-2016-2016)</w:t>
      </w:r>
    </w:p>
    <w:p w14:paraId="69CD885E">
      <w:pPr>
        <w:rPr>
          <w:rFonts w:hint="eastAsia"/>
          <w:szCs w:val="24"/>
        </w:rPr>
      </w:pPr>
      <w:r>
        <w:rPr>
          <w:rFonts w:hint="eastAsia"/>
          <w:szCs w:val="24"/>
        </w:rPr>
        <w:t>4. 《建筑幕墙、门窗通用技术条件》(GB/T31433-2015)</w:t>
      </w:r>
    </w:p>
    <w:p w14:paraId="0F6EA690">
      <w:pPr>
        <w:rPr>
          <w:rFonts w:hint="eastAsia"/>
          <w:szCs w:val="24"/>
        </w:rPr>
      </w:pPr>
    </w:p>
    <w:p w14:paraId="6C3FA3E7">
      <w:pPr>
        <w:pStyle w:val="2"/>
      </w:pPr>
      <w:bookmarkStart w:id="38" w:name="_Toc30856"/>
      <w:r>
        <w:rPr>
          <w:rFonts w:hint="eastAsia"/>
        </w:rPr>
        <w:t>气象数据</w:t>
      </w:r>
      <w:bookmarkEnd w:id="38"/>
    </w:p>
    <w:p w14:paraId="607FCD8D">
      <w:pPr>
        <w:pStyle w:val="4"/>
      </w:pPr>
      <w:bookmarkStart w:id="39" w:name="_Toc21209"/>
      <w:r>
        <w:rPr>
          <w:rFonts w:hint="eastAsia"/>
        </w:rPr>
        <w:t>气象地点</w:t>
      </w:r>
      <w:bookmarkEnd w:id="39"/>
    </w:p>
    <w:p w14:paraId="21FD8526">
      <w:pPr>
        <w:pStyle w:val="3"/>
        <w:ind w:firstLine="420"/>
        <w:rPr>
          <w:lang w:val="en-US"/>
        </w:rPr>
      </w:pPr>
      <w:bookmarkStart w:id="40" w:name="气象数据来源"/>
      <w:r>
        <w:t>安徽-合肥 (当前地点无气象数据，选用较近可用的气象地点), 《建筑节能气象参数标准》</w:t>
      </w:r>
      <w:bookmarkEnd w:id="40"/>
    </w:p>
    <w:p w14:paraId="15E9BE00">
      <w:pPr>
        <w:pStyle w:val="4"/>
      </w:pPr>
      <w:bookmarkStart w:id="41" w:name="_Toc24524"/>
      <w:r>
        <w:rPr>
          <w:rFonts w:hint="eastAsia"/>
        </w:rPr>
        <w:t>逐日干球温度表</w:t>
      </w:r>
      <w:bookmarkEnd w:id="41"/>
    </w:p>
    <w:p w14:paraId="432ACC82">
      <w:pPr>
        <w:pStyle w:val="3"/>
        <w:ind w:firstLine="0" w:firstLineChars="0"/>
        <w:jc w:val="center"/>
        <w:rPr>
          <w:lang w:val="en-US"/>
        </w:rPr>
      </w:pPr>
      <w:bookmarkStart w:id="42" w:name="日均干球温度变化表"/>
      <w:bookmarkEnd w:id="42"/>
      <w:r>
        <w:drawing>
          <wp:inline distT="0" distB="0" distL="0" distR="0">
            <wp:extent cx="5667375" cy="26003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00325"/>
                    </a:xfrm>
                    <a:prstGeom prst="rect">
                      <a:avLst/>
                    </a:prstGeom>
                  </pic:spPr>
                </pic:pic>
              </a:graphicData>
            </a:graphic>
          </wp:inline>
        </w:drawing>
      </w:r>
    </w:p>
    <w:p w14:paraId="06779309">
      <w:pPr>
        <w:pStyle w:val="4"/>
      </w:pPr>
      <w:bookmarkStart w:id="43" w:name="_Toc5354"/>
      <w:r>
        <w:rPr>
          <w:rFonts w:hint="eastAsia"/>
        </w:rPr>
        <w:t>逐月辐照量表</w:t>
      </w:r>
      <w:bookmarkEnd w:id="14"/>
      <w:bookmarkEnd w:id="43"/>
    </w:p>
    <w:p w14:paraId="3450618A">
      <w:pPr>
        <w:pStyle w:val="3"/>
        <w:ind w:firstLine="0" w:firstLineChars="0"/>
        <w:jc w:val="center"/>
        <w:rPr>
          <w:lang w:val="en-US"/>
        </w:rPr>
      </w:pPr>
      <w:bookmarkStart w:id="44" w:name="逐月辐照量图表"/>
      <w:bookmarkEnd w:id="44"/>
      <w:r>
        <w:drawing>
          <wp:inline distT="0" distB="0" distL="0" distR="0">
            <wp:extent cx="5667375" cy="23431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2343150"/>
                    </a:xfrm>
                    <a:prstGeom prst="rect">
                      <a:avLst/>
                    </a:prstGeom>
                  </pic:spPr>
                </pic:pic>
              </a:graphicData>
            </a:graphic>
          </wp:inline>
        </w:drawing>
      </w:r>
    </w:p>
    <w:p w14:paraId="0ABAB77D">
      <w:pPr>
        <w:pStyle w:val="4"/>
      </w:pPr>
      <w:bookmarkStart w:id="45" w:name="_Toc4762"/>
      <w:r>
        <w:rPr>
          <w:rFonts w:hint="eastAsia"/>
        </w:rPr>
        <w:t>峰值工况</w:t>
      </w:r>
      <w:bookmarkEnd w:id="4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219B5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1AED02">
            <w:pPr>
              <w:jc w:val="center"/>
            </w:pPr>
            <w:r>
              <w:t>气象数据</w:t>
            </w:r>
          </w:p>
        </w:tc>
        <w:tc>
          <w:tcPr>
            <w:shd w:val="clear" w:color="auto" w:fill="E6E6E6"/>
            <w:vAlign w:val="center"/>
          </w:tcPr>
          <w:p w14:paraId="5E3B5480">
            <w:pPr>
              <w:jc w:val="center"/>
            </w:pPr>
            <w:r>
              <w:t>时刻</w:t>
            </w:r>
          </w:p>
        </w:tc>
        <w:tc>
          <w:tcPr>
            <w:shd w:val="clear" w:color="auto" w:fill="E6E6E6"/>
            <w:vAlign w:val="center"/>
          </w:tcPr>
          <w:p w14:paraId="7A60B1FC">
            <w:pPr>
              <w:jc w:val="center"/>
            </w:pPr>
            <w:r>
              <w:t>干球温度(℃)</w:t>
            </w:r>
          </w:p>
        </w:tc>
        <w:tc>
          <w:tcPr>
            <w:shd w:val="clear" w:color="auto" w:fill="E6E6E6"/>
            <w:vAlign w:val="center"/>
          </w:tcPr>
          <w:p w14:paraId="753ACAAB">
            <w:pPr>
              <w:jc w:val="center"/>
            </w:pPr>
            <w:r>
              <w:t>湿球温度(℃)</w:t>
            </w:r>
          </w:p>
        </w:tc>
        <w:tc>
          <w:tcPr>
            <w:shd w:val="clear" w:color="auto" w:fill="E6E6E6"/>
            <w:vAlign w:val="center"/>
          </w:tcPr>
          <w:p w14:paraId="7E956413">
            <w:pPr>
              <w:jc w:val="center"/>
            </w:pPr>
            <w:r>
              <w:t>含湿量(g/kg)</w:t>
            </w:r>
          </w:p>
        </w:tc>
        <w:tc>
          <w:tcPr>
            <w:shd w:val="clear" w:color="auto" w:fill="E6E6E6"/>
            <w:vAlign w:val="center"/>
          </w:tcPr>
          <w:p w14:paraId="51A8691B">
            <w:pPr>
              <w:jc w:val="center"/>
            </w:pPr>
            <w:r>
              <w:t>焓值(kj/kg)</w:t>
            </w:r>
          </w:p>
        </w:tc>
      </w:tr>
      <w:tr w14:paraId="4CD38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AA489F">
            <w:r>
              <w:t>最热</w:t>
            </w:r>
          </w:p>
        </w:tc>
        <w:tc>
          <w:tcPr>
            <w:vAlign w:val="center"/>
          </w:tcPr>
          <w:p w14:paraId="1317D218">
            <w:r>
              <w:t>07月10日15时</w:t>
            </w:r>
          </w:p>
        </w:tc>
        <w:tc>
          <w:tcPr>
            <w:vAlign w:val="center"/>
          </w:tcPr>
          <w:p w14:paraId="19ECFCB3">
            <w:r>
              <w:t>38.9</w:t>
            </w:r>
          </w:p>
        </w:tc>
        <w:tc>
          <w:tcPr>
            <w:vAlign w:val="center"/>
          </w:tcPr>
          <w:p w14:paraId="0031B64A">
            <w:r>
              <w:t>28.3</w:t>
            </w:r>
          </w:p>
        </w:tc>
        <w:tc>
          <w:tcPr>
            <w:vAlign w:val="center"/>
          </w:tcPr>
          <w:p w14:paraId="3BEB88E5">
            <w:r>
              <w:t>20.4</w:t>
            </w:r>
          </w:p>
        </w:tc>
        <w:tc>
          <w:tcPr>
            <w:vAlign w:val="center"/>
          </w:tcPr>
          <w:p w14:paraId="14326136">
            <w:r>
              <w:t>91.5</w:t>
            </w:r>
          </w:p>
        </w:tc>
      </w:tr>
      <w:tr w14:paraId="0CEE4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CC328A">
            <w:r>
              <w:t>最冷</w:t>
            </w:r>
          </w:p>
        </w:tc>
        <w:tc>
          <w:tcPr>
            <w:vAlign w:val="center"/>
          </w:tcPr>
          <w:p w14:paraId="398C2DB5">
            <w:r>
              <w:t>01月31日19时</w:t>
            </w:r>
          </w:p>
        </w:tc>
        <w:tc>
          <w:tcPr>
            <w:vAlign w:val="center"/>
          </w:tcPr>
          <w:p w14:paraId="0EF57F16">
            <w:r>
              <w:t>-7.2</w:t>
            </w:r>
          </w:p>
        </w:tc>
        <w:tc>
          <w:tcPr>
            <w:vAlign w:val="center"/>
          </w:tcPr>
          <w:p w14:paraId="3B7CC331">
            <w:r>
              <w:t>-8.3</w:t>
            </w:r>
          </w:p>
        </w:tc>
        <w:tc>
          <w:tcPr>
            <w:vAlign w:val="center"/>
          </w:tcPr>
          <w:p w14:paraId="30CD13FB">
            <w:r>
              <w:t>1.4</w:t>
            </w:r>
          </w:p>
        </w:tc>
        <w:tc>
          <w:tcPr>
            <w:vAlign w:val="center"/>
          </w:tcPr>
          <w:p w14:paraId="1205B6EA">
            <w:r>
              <w:t>-3.8</w:t>
            </w:r>
          </w:p>
        </w:tc>
      </w:tr>
    </w:tbl>
    <w:p w14:paraId="381DED69">
      <w:pPr>
        <w:rPr>
          <w:rFonts w:hint="eastAsia"/>
          <w:szCs w:val="24"/>
        </w:rPr>
      </w:pPr>
      <w:bookmarkStart w:id="46" w:name="气象峰值工况"/>
      <w:bookmarkEnd w:id="46"/>
    </w:p>
    <w:p w14:paraId="6F29950E">
      <w:pPr>
        <w:pStyle w:val="2"/>
        <w:rPr>
          <w:rFonts w:hint="eastAsia"/>
          <w:szCs w:val="24"/>
        </w:rPr>
      </w:pPr>
      <w:bookmarkStart w:id="47" w:name="_Toc28573"/>
      <w:r>
        <w:rPr>
          <w:rFonts w:hint="eastAsia"/>
          <w:szCs w:val="24"/>
        </w:rPr>
        <w:t>围护结构</w:t>
      </w:r>
      <w:bookmarkEnd w:id="47"/>
    </w:p>
    <w:p w14:paraId="52273516">
      <w:pPr>
        <w:pStyle w:val="4"/>
        <w:rPr>
          <w:rFonts w:hint="eastAsia"/>
          <w:szCs w:val="24"/>
        </w:rPr>
      </w:pPr>
      <w:bookmarkStart w:id="48" w:name="_Toc3788"/>
      <w:r>
        <w:rPr>
          <w:rFonts w:hint="eastAsia"/>
          <w:szCs w:val="24"/>
        </w:rPr>
        <w:t>工程材料</w:t>
      </w:r>
      <w:bookmarkEnd w:id="48"/>
    </w:p>
    <w:tbl>
      <w:tblPr>
        <w:tblStyle w:val="17"/>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62F9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21805A7">
            <w:pPr>
              <w:jc w:val="center"/>
            </w:pPr>
            <w:r>
              <w:t>材料名称</w:t>
            </w:r>
          </w:p>
        </w:tc>
        <w:tc>
          <w:tcPr>
            <w:shd w:val="clear" w:color="auto" w:fill="E6E6E6"/>
            <w:vAlign w:val="center"/>
          </w:tcPr>
          <w:p w14:paraId="0A7860CB">
            <w:pPr>
              <w:jc w:val="center"/>
            </w:pPr>
            <w:r>
              <w:t>导热系数</w:t>
            </w:r>
            <w:r>
              <w:br w:type="textWrapping"/>
            </w:r>
            <w:r>
              <w:t>λ</w:t>
            </w:r>
          </w:p>
        </w:tc>
        <w:tc>
          <w:tcPr>
            <w:shd w:val="clear" w:color="auto" w:fill="E6E6E6"/>
            <w:vAlign w:val="center"/>
          </w:tcPr>
          <w:p w14:paraId="51B7B77A">
            <w:pPr>
              <w:jc w:val="center"/>
            </w:pPr>
            <w:r>
              <w:t>蓄热系数</w:t>
            </w:r>
            <w:r>
              <w:br w:type="textWrapping"/>
            </w:r>
            <w:r>
              <w:t>S</w:t>
            </w:r>
          </w:p>
        </w:tc>
        <w:tc>
          <w:tcPr>
            <w:shd w:val="clear" w:color="auto" w:fill="E6E6E6"/>
            <w:vAlign w:val="center"/>
          </w:tcPr>
          <w:p w14:paraId="0D28C01A">
            <w:pPr>
              <w:jc w:val="center"/>
            </w:pPr>
            <w:r>
              <w:t>密度</w:t>
            </w:r>
            <w:r>
              <w:br w:type="textWrapping"/>
            </w:r>
            <w:r>
              <w:t>ρ</w:t>
            </w:r>
          </w:p>
        </w:tc>
        <w:tc>
          <w:tcPr>
            <w:shd w:val="clear" w:color="auto" w:fill="E6E6E6"/>
            <w:vAlign w:val="center"/>
          </w:tcPr>
          <w:p w14:paraId="7F1AE208">
            <w:pPr>
              <w:jc w:val="center"/>
            </w:pPr>
            <w:r>
              <w:t>比热容</w:t>
            </w:r>
            <w:r>
              <w:br w:type="textWrapping"/>
            </w:r>
            <w:r>
              <w:t>Cp</w:t>
            </w:r>
          </w:p>
        </w:tc>
        <w:tc>
          <w:tcPr>
            <w:shd w:val="clear" w:color="auto" w:fill="E6E6E6"/>
            <w:vAlign w:val="center"/>
          </w:tcPr>
          <w:p w14:paraId="1818A3FD">
            <w:pPr>
              <w:jc w:val="center"/>
            </w:pPr>
            <w:r>
              <w:t>蒸汽渗透</w:t>
            </w:r>
            <w:r>
              <w:br w:type="textWrapping"/>
            </w:r>
            <w:r>
              <w:t>系数u</w:t>
            </w:r>
          </w:p>
        </w:tc>
        <w:tc>
          <w:tcPr>
            <w:vMerge w:val="restart"/>
            <w:shd w:val="clear" w:color="auto" w:fill="E6E6E6"/>
            <w:vAlign w:val="center"/>
          </w:tcPr>
          <w:p w14:paraId="21019AC8">
            <w:pPr>
              <w:jc w:val="center"/>
            </w:pPr>
            <w:r>
              <w:t>数据来源</w:t>
            </w:r>
          </w:p>
        </w:tc>
      </w:tr>
      <w:tr w14:paraId="17FB3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D7C7170">
            <w:pPr>
              <w:jc w:val="center"/>
            </w:pPr>
          </w:p>
        </w:tc>
        <w:tc>
          <w:tcPr>
            <w:shd w:val="clear" w:color="auto" w:fill="E6E6E6"/>
            <w:vAlign w:val="center"/>
          </w:tcPr>
          <w:p w14:paraId="22FAFE40">
            <w:pPr>
              <w:jc w:val="center"/>
            </w:pPr>
            <w:r>
              <w:t>W/(m.K)</w:t>
            </w:r>
          </w:p>
        </w:tc>
        <w:tc>
          <w:tcPr>
            <w:shd w:val="clear" w:color="auto" w:fill="E6E6E6"/>
            <w:vAlign w:val="center"/>
          </w:tcPr>
          <w:p w14:paraId="20A514A7">
            <w:pPr>
              <w:jc w:val="center"/>
            </w:pPr>
            <w:r>
              <w:t>W/(㎡.K)</w:t>
            </w:r>
          </w:p>
        </w:tc>
        <w:tc>
          <w:tcPr>
            <w:shd w:val="clear" w:color="auto" w:fill="E6E6E6"/>
            <w:vAlign w:val="center"/>
          </w:tcPr>
          <w:p w14:paraId="1DB290A2">
            <w:pPr>
              <w:jc w:val="center"/>
            </w:pPr>
            <w:r>
              <w:t>kg/m</w:t>
            </w:r>
            <w:r>
              <w:rPr>
                <w:vertAlign w:val="superscript"/>
              </w:rPr>
              <w:t>3</w:t>
            </w:r>
          </w:p>
        </w:tc>
        <w:tc>
          <w:tcPr>
            <w:shd w:val="clear" w:color="auto" w:fill="E6E6E6"/>
            <w:vAlign w:val="center"/>
          </w:tcPr>
          <w:p w14:paraId="47F49A60">
            <w:pPr>
              <w:jc w:val="center"/>
            </w:pPr>
            <w:r>
              <w:t>J/(kg.K)</w:t>
            </w:r>
          </w:p>
        </w:tc>
        <w:tc>
          <w:tcPr>
            <w:shd w:val="clear" w:color="auto" w:fill="E6E6E6"/>
            <w:vAlign w:val="center"/>
          </w:tcPr>
          <w:p w14:paraId="767FB2DC">
            <w:pPr>
              <w:jc w:val="center"/>
            </w:pPr>
            <w:r>
              <w:t>g/(m.h.kPa)</w:t>
            </w:r>
          </w:p>
        </w:tc>
        <w:tc>
          <w:tcPr>
            <w:vMerge w:val="continue"/>
            <w:shd w:val="clear" w:color="auto" w:fill="E6E6E6"/>
            <w:vAlign w:val="center"/>
          </w:tcPr>
          <w:p w14:paraId="00B1B1A4">
            <w:pPr>
              <w:jc w:val="center"/>
            </w:pPr>
          </w:p>
        </w:tc>
      </w:tr>
      <w:tr w14:paraId="3259D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E42B70">
            <w:r>
              <w:t>水泥砂浆</w:t>
            </w:r>
          </w:p>
        </w:tc>
        <w:tc>
          <w:tcPr>
            <w:vAlign w:val="center"/>
          </w:tcPr>
          <w:p w14:paraId="3FB415FC">
            <w:pPr>
              <w:jc w:val="right"/>
            </w:pPr>
            <w:r>
              <w:t>0.930</w:t>
            </w:r>
          </w:p>
        </w:tc>
        <w:tc>
          <w:tcPr>
            <w:vAlign w:val="center"/>
          </w:tcPr>
          <w:p w14:paraId="751A51D8">
            <w:pPr>
              <w:jc w:val="right"/>
            </w:pPr>
            <w:r>
              <w:t>11.370</w:t>
            </w:r>
          </w:p>
        </w:tc>
        <w:tc>
          <w:tcPr>
            <w:vAlign w:val="center"/>
          </w:tcPr>
          <w:p w14:paraId="1747BC9B">
            <w:pPr>
              <w:jc w:val="right"/>
            </w:pPr>
            <w:r>
              <w:t>1800.0</w:t>
            </w:r>
          </w:p>
        </w:tc>
        <w:tc>
          <w:tcPr>
            <w:vAlign w:val="center"/>
          </w:tcPr>
          <w:p w14:paraId="477BAF88">
            <w:pPr>
              <w:jc w:val="right"/>
            </w:pPr>
            <w:r>
              <w:t>1050.0</w:t>
            </w:r>
          </w:p>
        </w:tc>
        <w:tc>
          <w:tcPr>
            <w:vAlign w:val="center"/>
          </w:tcPr>
          <w:p w14:paraId="39D5E22D">
            <w:pPr>
              <w:jc w:val="right"/>
            </w:pPr>
            <w:r>
              <w:t>0.0210</w:t>
            </w:r>
          </w:p>
        </w:tc>
        <w:tc>
          <w:tcPr>
            <w:vAlign w:val="center"/>
          </w:tcPr>
          <w:p w14:paraId="39D5BEF3">
            <w:r>
              <w:rPr>
                <w:sz w:val="18"/>
                <w:szCs w:val="18"/>
              </w:rPr>
              <w:t>民用建筑热工设计规范 GB50176-2016</w:t>
            </w:r>
          </w:p>
        </w:tc>
      </w:tr>
      <w:tr w14:paraId="6CC79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97E3F1">
            <w:r>
              <w:t>岩棉条复合板（tr10,0,a级）</w:t>
            </w:r>
          </w:p>
        </w:tc>
        <w:tc>
          <w:tcPr>
            <w:vAlign w:val="center"/>
          </w:tcPr>
          <w:p w14:paraId="52554218">
            <w:pPr>
              <w:jc w:val="right"/>
            </w:pPr>
            <w:r>
              <w:t>0.046</w:t>
            </w:r>
          </w:p>
        </w:tc>
        <w:tc>
          <w:tcPr>
            <w:vAlign w:val="center"/>
          </w:tcPr>
          <w:p w14:paraId="673D869B">
            <w:pPr>
              <w:jc w:val="right"/>
            </w:pPr>
            <w:r>
              <w:t>0.700</w:t>
            </w:r>
          </w:p>
        </w:tc>
        <w:tc>
          <w:tcPr>
            <w:vAlign w:val="center"/>
          </w:tcPr>
          <w:p w14:paraId="52F47FA8">
            <w:pPr>
              <w:jc w:val="right"/>
            </w:pPr>
            <w:r>
              <w:t>120.0</w:t>
            </w:r>
          </w:p>
        </w:tc>
        <w:tc>
          <w:tcPr>
            <w:vAlign w:val="center"/>
          </w:tcPr>
          <w:p w14:paraId="16DB9420">
            <w:pPr>
              <w:jc w:val="right"/>
            </w:pPr>
            <w:r>
              <w:t>1220.6</w:t>
            </w:r>
          </w:p>
        </w:tc>
        <w:tc>
          <w:tcPr>
            <w:vAlign w:val="center"/>
          </w:tcPr>
          <w:p w14:paraId="1A413EE5">
            <w:pPr>
              <w:jc w:val="right"/>
            </w:pPr>
            <w:r>
              <w:t>0.4880</w:t>
            </w:r>
          </w:p>
        </w:tc>
        <w:tc>
          <w:tcPr>
            <w:vAlign w:val="center"/>
          </w:tcPr>
          <w:p w14:paraId="4DBE59B0">
            <w:r>
              <w:rPr>
                <w:sz w:val="18"/>
                <w:szCs w:val="18"/>
              </w:rPr>
              <w:t>民用建筑热工设计规范 GB50176-2016</w:t>
            </w:r>
          </w:p>
        </w:tc>
      </w:tr>
      <w:tr w14:paraId="7E931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1B3DCA">
            <w:r>
              <w:t>混合砂浆</w:t>
            </w:r>
          </w:p>
        </w:tc>
        <w:tc>
          <w:tcPr>
            <w:vAlign w:val="center"/>
          </w:tcPr>
          <w:p w14:paraId="2A91954E">
            <w:pPr>
              <w:jc w:val="right"/>
            </w:pPr>
            <w:r>
              <w:t>0.870</w:t>
            </w:r>
          </w:p>
        </w:tc>
        <w:tc>
          <w:tcPr>
            <w:vAlign w:val="center"/>
          </w:tcPr>
          <w:p w14:paraId="2CA07056">
            <w:pPr>
              <w:jc w:val="right"/>
            </w:pPr>
            <w:r>
              <w:t>10.750</w:t>
            </w:r>
          </w:p>
        </w:tc>
        <w:tc>
          <w:tcPr>
            <w:vAlign w:val="center"/>
          </w:tcPr>
          <w:p w14:paraId="0A0E9C34">
            <w:pPr>
              <w:jc w:val="right"/>
            </w:pPr>
            <w:r>
              <w:t>1700.0</w:t>
            </w:r>
          </w:p>
        </w:tc>
        <w:tc>
          <w:tcPr>
            <w:vAlign w:val="center"/>
          </w:tcPr>
          <w:p w14:paraId="7787D523">
            <w:pPr>
              <w:jc w:val="right"/>
            </w:pPr>
            <w:r>
              <w:t>1074.4</w:t>
            </w:r>
          </w:p>
        </w:tc>
        <w:tc>
          <w:tcPr>
            <w:vAlign w:val="center"/>
          </w:tcPr>
          <w:p w14:paraId="546CAD75">
            <w:pPr>
              <w:jc w:val="right"/>
            </w:pPr>
            <w:r>
              <w:t>0.0975</w:t>
            </w:r>
          </w:p>
        </w:tc>
        <w:tc>
          <w:tcPr>
            <w:vAlign w:val="center"/>
          </w:tcPr>
          <w:p w14:paraId="76C8A9C9">
            <w:r>
              <w:rPr>
                <w:sz w:val="18"/>
                <w:szCs w:val="18"/>
              </w:rPr>
              <w:t>民用建筑热工设计规范 GB50176-2016</w:t>
            </w:r>
          </w:p>
        </w:tc>
      </w:tr>
      <w:tr w14:paraId="34089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097C8F">
            <w:r>
              <w:t>钢筋混凝土</w:t>
            </w:r>
          </w:p>
        </w:tc>
        <w:tc>
          <w:tcPr>
            <w:vAlign w:val="center"/>
          </w:tcPr>
          <w:p w14:paraId="31187B92">
            <w:pPr>
              <w:jc w:val="right"/>
            </w:pPr>
            <w:r>
              <w:t>1.740</w:t>
            </w:r>
          </w:p>
        </w:tc>
        <w:tc>
          <w:tcPr>
            <w:vAlign w:val="center"/>
          </w:tcPr>
          <w:p w14:paraId="3E6641F6">
            <w:pPr>
              <w:jc w:val="right"/>
            </w:pPr>
            <w:r>
              <w:t>17.200</w:t>
            </w:r>
          </w:p>
        </w:tc>
        <w:tc>
          <w:tcPr>
            <w:vAlign w:val="center"/>
          </w:tcPr>
          <w:p w14:paraId="7F96E97A">
            <w:pPr>
              <w:jc w:val="right"/>
            </w:pPr>
            <w:r>
              <w:t>2500.0</w:t>
            </w:r>
          </w:p>
        </w:tc>
        <w:tc>
          <w:tcPr>
            <w:vAlign w:val="center"/>
          </w:tcPr>
          <w:p w14:paraId="1C90BFD0">
            <w:pPr>
              <w:jc w:val="right"/>
            </w:pPr>
            <w:r>
              <w:t>920.0</w:t>
            </w:r>
          </w:p>
        </w:tc>
        <w:tc>
          <w:tcPr>
            <w:vAlign w:val="center"/>
          </w:tcPr>
          <w:p w14:paraId="2D624810">
            <w:pPr>
              <w:jc w:val="right"/>
            </w:pPr>
            <w:r>
              <w:t>0.0158</w:t>
            </w:r>
          </w:p>
        </w:tc>
        <w:tc>
          <w:tcPr>
            <w:vAlign w:val="center"/>
          </w:tcPr>
          <w:p w14:paraId="2F8D0E55">
            <w:r>
              <w:rPr>
                <w:sz w:val="18"/>
                <w:szCs w:val="18"/>
              </w:rPr>
              <w:t>民用建筑热工设计规范 GB50176-2016</w:t>
            </w:r>
          </w:p>
        </w:tc>
      </w:tr>
      <w:tr w14:paraId="03C3D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76425A">
            <w:r>
              <w:t>挤塑聚苯乙烯泡沫塑料板(XPS)(X200，B1级)</w:t>
            </w:r>
          </w:p>
        </w:tc>
        <w:tc>
          <w:tcPr>
            <w:vAlign w:val="center"/>
          </w:tcPr>
          <w:p w14:paraId="083DDE8F">
            <w:pPr>
              <w:jc w:val="right"/>
            </w:pPr>
            <w:r>
              <w:t>0.034</w:t>
            </w:r>
          </w:p>
        </w:tc>
        <w:tc>
          <w:tcPr>
            <w:vAlign w:val="center"/>
          </w:tcPr>
          <w:p w14:paraId="4F511F0C">
            <w:pPr>
              <w:jc w:val="right"/>
            </w:pPr>
            <w:r>
              <w:t>0.360</w:t>
            </w:r>
          </w:p>
        </w:tc>
        <w:tc>
          <w:tcPr>
            <w:vAlign w:val="center"/>
          </w:tcPr>
          <w:p w14:paraId="4BE8BB4A">
            <w:pPr>
              <w:jc w:val="right"/>
            </w:pPr>
            <w:r>
              <w:t>30.0</w:t>
            </w:r>
          </w:p>
        </w:tc>
        <w:tc>
          <w:tcPr>
            <w:vAlign w:val="center"/>
          </w:tcPr>
          <w:p w14:paraId="1AD72224">
            <w:pPr>
              <w:jc w:val="right"/>
            </w:pPr>
            <w:r>
              <w:t>1747.2</w:t>
            </w:r>
          </w:p>
        </w:tc>
        <w:tc>
          <w:tcPr>
            <w:vAlign w:val="center"/>
          </w:tcPr>
          <w:p w14:paraId="339A6D17">
            <w:pPr>
              <w:jc w:val="right"/>
            </w:pPr>
            <w:r>
              <w:t>0.0140</w:t>
            </w:r>
          </w:p>
        </w:tc>
        <w:tc>
          <w:tcPr>
            <w:vAlign w:val="center"/>
          </w:tcPr>
          <w:p w14:paraId="2BADCA5B">
            <w:r>
              <w:rPr>
                <w:sz w:val="18"/>
                <w:szCs w:val="18"/>
              </w:rPr>
              <w:t>DB34/T1466-2023</w:t>
            </w:r>
          </w:p>
        </w:tc>
      </w:tr>
      <w:tr w14:paraId="7FF94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F2F375">
            <w:r>
              <w:t>c20细石混凝土(ρ=2300)</w:t>
            </w:r>
          </w:p>
        </w:tc>
        <w:tc>
          <w:tcPr>
            <w:vAlign w:val="center"/>
          </w:tcPr>
          <w:p w14:paraId="4DF916BB">
            <w:pPr>
              <w:jc w:val="right"/>
            </w:pPr>
            <w:r>
              <w:t>1.510</w:t>
            </w:r>
          </w:p>
        </w:tc>
        <w:tc>
          <w:tcPr>
            <w:vAlign w:val="center"/>
          </w:tcPr>
          <w:p w14:paraId="5B9D4FFD">
            <w:pPr>
              <w:jc w:val="right"/>
            </w:pPr>
            <w:r>
              <w:t>15.243</w:t>
            </w:r>
          </w:p>
        </w:tc>
        <w:tc>
          <w:tcPr>
            <w:vAlign w:val="center"/>
          </w:tcPr>
          <w:p w14:paraId="6F73ED23">
            <w:pPr>
              <w:jc w:val="right"/>
            </w:pPr>
            <w:r>
              <w:t>2300.0</w:t>
            </w:r>
          </w:p>
        </w:tc>
        <w:tc>
          <w:tcPr>
            <w:vAlign w:val="center"/>
          </w:tcPr>
          <w:p w14:paraId="21824AD2">
            <w:pPr>
              <w:jc w:val="right"/>
            </w:pPr>
            <w:r>
              <w:t>920.0</w:t>
            </w:r>
          </w:p>
        </w:tc>
        <w:tc>
          <w:tcPr>
            <w:vAlign w:val="center"/>
          </w:tcPr>
          <w:p w14:paraId="386D47DD">
            <w:pPr>
              <w:jc w:val="right"/>
            </w:pPr>
            <w:r>
              <w:t>0.0173</w:t>
            </w:r>
          </w:p>
        </w:tc>
        <w:tc>
          <w:tcPr>
            <w:vAlign w:val="center"/>
          </w:tcPr>
          <w:p w14:paraId="6ADB4756">
            <w:r>
              <w:rPr>
                <w:sz w:val="18"/>
                <w:szCs w:val="18"/>
              </w:rPr>
              <w:t>民用建筑热工设计规范 GB50176-2016</w:t>
            </w:r>
          </w:p>
        </w:tc>
      </w:tr>
      <w:tr w14:paraId="436B7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A5883C">
            <w:r>
              <w:t>轻骨料混凝土(找坡层)</w:t>
            </w:r>
          </w:p>
        </w:tc>
        <w:tc>
          <w:tcPr>
            <w:vAlign w:val="center"/>
          </w:tcPr>
          <w:p w14:paraId="5759B54B">
            <w:pPr>
              <w:jc w:val="right"/>
            </w:pPr>
            <w:r>
              <w:t>0.300</w:t>
            </w:r>
          </w:p>
        </w:tc>
        <w:tc>
          <w:tcPr>
            <w:vAlign w:val="center"/>
          </w:tcPr>
          <w:p w14:paraId="130C84A4">
            <w:pPr>
              <w:jc w:val="right"/>
            </w:pPr>
            <w:r>
              <w:t>5.000</w:t>
            </w:r>
          </w:p>
        </w:tc>
        <w:tc>
          <w:tcPr>
            <w:vAlign w:val="center"/>
          </w:tcPr>
          <w:p w14:paraId="4B0C69DC">
            <w:pPr>
              <w:jc w:val="right"/>
            </w:pPr>
            <w:r>
              <w:t>1050.0</w:t>
            </w:r>
          </w:p>
        </w:tc>
        <w:tc>
          <w:tcPr>
            <w:vAlign w:val="center"/>
          </w:tcPr>
          <w:p w14:paraId="5F10C8F5">
            <w:pPr>
              <w:jc w:val="right"/>
            </w:pPr>
            <w:r>
              <w:t>1091.3</w:t>
            </w:r>
          </w:p>
        </w:tc>
        <w:tc>
          <w:tcPr>
            <w:vAlign w:val="center"/>
          </w:tcPr>
          <w:p w14:paraId="085BFD39">
            <w:pPr>
              <w:jc w:val="right"/>
            </w:pPr>
            <w:r>
              <w:t>0.0140</w:t>
            </w:r>
          </w:p>
        </w:tc>
        <w:tc>
          <w:tcPr>
            <w:vAlign w:val="center"/>
          </w:tcPr>
          <w:p w14:paraId="2D5D34A0">
            <w:r>
              <w:rPr>
                <w:sz w:val="18"/>
                <w:szCs w:val="18"/>
              </w:rPr>
              <w:t>民用建筑热工设计规范 GB50176-2016</w:t>
            </w:r>
          </w:p>
        </w:tc>
      </w:tr>
      <w:tr w14:paraId="64EF9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06AACB">
            <w:r>
              <w:t>煤矸石空心砖</w:t>
            </w:r>
          </w:p>
        </w:tc>
        <w:tc>
          <w:tcPr>
            <w:vAlign w:val="center"/>
          </w:tcPr>
          <w:p w14:paraId="62405B98">
            <w:pPr>
              <w:jc w:val="right"/>
            </w:pPr>
            <w:r>
              <w:t>0.580</w:t>
            </w:r>
          </w:p>
        </w:tc>
        <w:tc>
          <w:tcPr>
            <w:vAlign w:val="center"/>
          </w:tcPr>
          <w:p w14:paraId="430648C4">
            <w:pPr>
              <w:jc w:val="right"/>
            </w:pPr>
            <w:r>
              <w:t>7.920</w:t>
            </w:r>
          </w:p>
        </w:tc>
        <w:tc>
          <w:tcPr>
            <w:vAlign w:val="center"/>
          </w:tcPr>
          <w:p w14:paraId="4CA7708A">
            <w:pPr>
              <w:jc w:val="right"/>
            </w:pPr>
            <w:r>
              <w:t>1400.0</w:t>
            </w:r>
          </w:p>
        </w:tc>
        <w:tc>
          <w:tcPr>
            <w:vAlign w:val="center"/>
          </w:tcPr>
          <w:p w14:paraId="2458443B">
            <w:pPr>
              <w:jc w:val="right"/>
            </w:pPr>
            <w:r>
              <w:t>1050.0</w:t>
            </w:r>
          </w:p>
        </w:tc>
        <w:tc>
          <w:tcPr>
            <w:vAlign w:val="center"/>
          </w:tcPr>
          <w:p w14:paraId="6ACDB34D">
            <w:pPr>
              <w:jc w:val="right"/>
            </w:pPr>
            <w:r>
              <w:t>0.0900</w:t>
            </w:r>
          </w:p>
        </w:tc>
        <w:tc>
          <w:tcPr>
            <w:vAlign w:val="center"/>
          </w:tcPr>
          <w:p w14:paraId="6021C77B">
            <w:r>
              <w:rPr>
                <w:sz w:val="18"/>
                <w:szCs w:val="18"/>
              </w:rPr>
              <w:t>民用建筑热工设计规范 GB50176-2016</w:t>
            </w:r>
          </w:p>
        </w:tc>
      </w:tr>
      <w:tr w14:paraId="6657A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F080B8">
            <w:r>
              <w:t>石墨匀质保温板（60型，A级）</w:t>
            </w:r>
          </w:p>
        </w:tc>
        <w:tc>
          <w:tcPr>
            <w:vAlign w:val="center"/>
          </w:tcPr>
          <w:p w14:paraId="08008F70">
            <w:pPr>
              <w:jc w:val="right"/>
            </w:pPr>
            <w:r>
              <w:t>0.060</w:t>
            </w:r>
          </w:p>
        </w:tc>
        <w:tc>
          <w:tcPr>
            <w:vAlign w:val="center"/>
          </w:tcPr>
          <w:p w14:paraId="3A4A360D">
            <w:pPr>
              <w:jc w:val="right"/>
            </w:pPr>
            <w:r>
              <w:t>0.800</w:t>
            </w:r>
          </w:p>
        </w:tc>
        <w:tc>
          <w:tcPr>
            <w:vAlign w:val="center"/>
          </w:tcPr>
          <w:p w14:paraId="59608B5F">
            <w:pPr>
              <w:jc w:val="right"/>
            </w:pPr>
            <w:r>
              <w:t>155.0</w:t>
            </w:r>
          </w:p>
        </w:tc>
        <w:tc>
          <w:tcPr>
            <w:vAlign w:val="center"/>
          </w:tcPr>
          <w:p w14:paraId="2C4C155F">
            <w:pPr>
              <w:jc w:val="right"/>
            </w:pPr>
            <w:r>
              <w:t>3683.3</w:t>
            </w:r>
          </w:p>
        </w:tc>
        <w:tc>
          <w:tcPr>
            <w:vAlign w:val="center"/>
          </w:tcPr>
          <w:p w14:paraId="6FFBE2E7">
            <w:pPr>
              <w:jc w:val="right"/>
            </w:pPr>
            <w:r>
              <w:t>0.0140</w:t>
            </w:r>
          </w:p>
        </w:tc>
        <w:tc>
          <w:tcPr>
            <w:vAlign w:val="center"/>
          </w:tcPr>
          <w:p w14:paraId="663FC79D">
            <w:r>
              <w:rPr>
                <w:sz w:val="18"/>
                <w:szCs w:val="18"/>
              </w:rPr>
              <w:t>DB34/T1466-2023</w:t>
            </w:r>
          </w:p>
        </w:tc>
      </w:tr>
      <w:tr w14:paraId="0A1EF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DA6881">
            <w:r>
              <w:t>石墨聚苯乙烯保温隔声板（经压缩、覆膜处理）</w:t>
            </w:r>
          </w:p>
        </w:tc>
        <w:tc>
          <w:tcPr>
            <w:vAlign w:val="center"/>
          </w:tcPr>
          <w:p w14:paraId="2FC5773E">
            <w:pPr>
              <w:jc w:val="right"/>
            </w:pPr>
            <w:r>
              <w:t>0.035</w:t>
            </w:r>
          </w:p>
        </w:tc>
        <w:tc>
          <w:tcPr>
            <w:vAlign w:val="center"/>
          </w:tcPr>
          <w:p w14:paraId="39DF1850">
            <w:pPr>
              <w:jc w:val="right"/>
            </w:pPr>
            <w:r>
              <w:t>0.360</w:t>
            </w:r>
          </w:p>
        </w:tc>
        <w:tc>
          <w:tcPr>
            <w:vAlign w:val="center"/>
          </w:tcPr>
          <w:p w14:paraId="6CC10BAC">
            <w:pPr>
              <w:jc w:val="right"/>
            </w:pPr>
            <w:r>
              <w:t>18.0</w:t>
            </w:r>
          </w:p>
        </w:tc>
        <w:tc>
          <w:tcPr>
            <w:vAlign w:val="center"/>
          </w:tcPr>
          <w:p w14:paraId="4D628D50">
            <w:pPr>
              <w:jc w:val="right"/>
            </w:pPr>
            <w:r>
              <w:t>2828.8</w:t>
            </w:r>
          </w:p>
        </w:tc>
        <w:tc>
          <w:tcPr>
            <w:vAlign w:val="center"/>
          </w:tcPr>
          <w:p w14:paraId="0D0D3901">
            <w:pPr>
              <w:jc w:val="right"/>
            </w:pPr>
            <w:r>
              <w:t>0.0000</w:t>
            </w:r>
          </w:p>
        </w:tc>
        <w:tc>
          <w:tcPr>
            <w:vAlign w:val="center"/>
          </w:tcPr>
          <w:p w14:paraId="224CD0D0">
            <w:r>
              <w:rPr>
                <w:sz w:val="18"/>
                <w:szCs w:val="18"/>
              </w:rPr>
              <w:t>DB34/T1466-2023</w:t>
            </w:r>
          </w:p>
        </w:tc>
      </w:tr>
    </w:tbl>
    <w:p w14:paraId="5609735D">
      <w:pPr>
        <w:pStyle w:val="4"/>
        <w:rPr>
          <w:rFonts w:hint="eastAsia"/>
          <w:szCs w:val="24"/>
        </w:rPr>
      </w:pPr>
      <w:bookmarkStart w:id="49" w:name="_Toc9549"/>
      <w:r>
        <w:rPr>
          <w:rFonts w:hint="eastAsia"/>
          <w:szCs w:val="24"/>
        </w:rPr>
        <w:t>屋顶</w:t>
      </w:r>
      <w:bookmarkEnd w:id="49"/>
    </w:p>
    <w:p w14:paraId="37436B0F">
      <w:pPr>
        <w:pStyle w:val="5"/>
        <w:rPr>
          <w:rFonts w:hint="eastAsia"/>
          <w:szCs w:val="24"/>
        </w:rPr>
      </w:pPr>
      <w:r>
        <w:rPr>
          <w:rFonts w:hint="eastAsia"/>
          <w:szCs w:val="24"/>
        </w:rPr>
        <w:t>屋顶构造一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CE7A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4FA2264">
            <w:pPr>
              <w:jc w:val="center"/>
            </w:pPr>
            <w:r>
              <w:t>材料名称</w:t>
            </w:r>
            <w:r>
              <w:br w:type="textWrapping"/>
            </w:r>
            <w:r>
              <w:t>（由上到下）</w:t>
            </w:r>
          </w:p>
        </w:tc>
        <w:tc>
          <w:tcPr>
            <w:shd w:val="clear" w:color="auto" w:fill="E6E6E6"/>
            <w:vAlign w:val="center"/>
          </w:tcPr>
          <w:p w14:paraId="6552D281">
            <w:pPr>
              <w:jc w:val="center"/>
            </w:pPr>
            <w:r>
              <w:t>厚度δ</w:t>
            </w:r>
          </w:p>
        </w:tc>
        <w:tc>
          <w:tcPr>
            <w:shd w:val="clear" w:color="auto" w:fill="E6E6E6"/>
            <w:vAlign w:val="center"/>
          </w:tcPr>
          <w:p w14:paraId="0DFAE46F">
            <w:pPr>
              <w:jc w:val="center"/>
            </w:pPr>
            <w:r>
              <w:t>导热系数λ</w:t>
            </w:r>
          </w:p>
        </w:tc>
        <w:tc>
          <w:tcPr>
            <w:shd w:val="clear" w:color="auto" w:fill="E6E6E6"/>
            <w:vAlign w:val="center"/>
          </w:tcPr>
          <w:p w14:paraId="3A03F822">
            <w:pPr>
              <w:jc w:val="center"/>
            </w:pPr>
            <w:r>
              <w:t>蓄热系数S</w:t>
            </w:r>
          </w:p>
        </w:tc>
        <w:tc>
          <w:tcPr>
            <w:shd w:val="clear" w:color="auto" w:fill="E6E6E6"/>
            <w:vAlign w:val="center"/>
          </w:tcPr>
          <w:p w14:paraId="3054F0D0">
            <w:pPr>
              <w:jc w:val="center"/>
            </w:pPr>
            <w:r>
              <w:t>修正</w:t>
            </w:r>
            <w:r>
              <w:br w:type="textWrapping"/>
            </w:r>
            <w:r>
              <w:t>系数</w:t>
            </w:r>
          </w:p>
        </w:tc>
        <w:tc>
          <w:tcPr>
            <w:shd w:val="clear" w:color="auto" w:fill="E6E6E6"/>
            <w:vAlign w:val="center"/>
          </w:tcPr>
          <w:p w14:paraId="4D8D9C2A">
            <w:pPr>
              <w:jc w:val="center"/>
            </w:pPr>
            <w:r>
              <w:t>热阻R</w:t>
            </w:r>
          </w:p>
        </w:tc>
        <w:tc>
          <w:tcPr>
            <w:shd w:val="clear" w:color="auto" w:fill="E6E6E6"/>
            <w:vAlign w:val="center"/>
          </w:tcPr>
          <w:p w14:paraId="71E4159F">
            <w:pPr>
              <w:jc w:val="center"/>
            </w:pPr>
            <w:r>
              <w:t>热惰性</w:t>
            </w:r>
            <w:r>
              <w:br w:type="textWrapping"/>
            </w:r>
            <w:r>
              <w:t>指标</w:t>
            </w:r>
          </w:p>
        </w:tc>
      </w:tr>
      <w:tr w14:paraId="1558A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7C01A5D">
            <w:pPr>
              <w:jc w:val="center"/>
            </w:pPr>
          </w:p>
        </w:tc>
        <w:tc>
          <w:tcPr>
            <w:shd w:val="clear" w:color="auto" w:fill="E6E6E6"/>
            <w:vAlign w:val="center"/>
          </w:tcPr>
          <w:p w14:paraId="568FFEDE">
            <w:pPr>
              <w:jc w:val="center"/>
            </w:pPr>
            <w:r>
              <w:t>(mm)</w:t>
            </w:r>
          </w:p>
        </w:tc>
        <w:tc>
          <w:tcPr>
            <w:shd w:val="clear" w:color="auto" w:fill="E6E6E6"/>
            <w:vAlign w:val="center"/>
          </w:tcPr>
          <w:p w14:paraId="60D6F325">
            <w:pPr>
              <w:jc w:val="center"/>
            </w:pPr>
            <w:r>
              <w:t>W/(m.K)</w:t>
            </w:r>
          </w:p>
        </w:tc>
        <w:tc>
          <w:tcPr>
            <w:shd w:val="clear" w:color="auto" w:fill="E6E6E6"/>
            <w:vAlign w:val="center"/>
          </w:tcPr>
          <w:p w14:paraId="10E352F6">
            <w:pPr>
              <w:jc w:val="center"/>
            </w:pPr>
            <w:r>
              <w:t>W/(㎡.K)</w:t>
            </w:r>
          </w:p>
        </w:tc>
        <w:tc>
          <w:tcPr>
            <w:shd w:val="clear" w:color="auto" w:fill="E6E6E6"/>
            <w:vAlign w:val="center"/>
          </w:tcPr>
          <w:p w14:paraId="291D2FA6">
            <w:pPr>
              <w:jc w:val="center"/>
            </w:pPr>
            <w:r>
              <w:t>α</w:t>
            </w:r>
          </w:p>
        </w:tc>
        <w:tc>
          <w:tcPr>
            <w:shd w:val="clear" w:color="auto" w:fill="E6E6E6"/>
            <w:vAlign w:val="center"/>
          </w:tcPr>
          <w:p w14:paraId="4284F379">
            <w:pPr>
              <w:jc w:val="center"/>
            </w:pPr>
            <w:r>
              <w:t>(㎡K)/W</w:t>
            </w:r>
          </w:p>
        </w:tc>
        <w:tc>
          <w:tcPr>
            <w:shd w:val="clear" w:color="auto" w:fill="E6E6E6"/>
            <w:vAlign w:val="center"/>
          </w:tcPr>
          <w:p w14:paraId="1F5336C4">
            <w:pPr>
              <w:jc w:val="center"/>
            </w:pPr>
            <w:r>
              <w:t>D=R*S</w:t>
            </w:r>
          </w:p>
        </w:tc>
      </w:tr>
      <w:tr w14:paraId="5D2C5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E35794">
            <w:r>
              <w:t>水泥砂浆</w:t>
            </w:r>
          </w:p>
        </w:tc>
        <w:tc>
          <w:tcPr>
            <w:vAlign w:val="center"/>
          </w:tcPr>
          <w:p w14:paraId="18916C01">
            <w:pPr>
              <w:jc w:val="right"/>
            </w:pPr>
            <w:r>
              <w:t>20</w:t>
            </w:r>
          </w:p>
        </w:tc>
        <w:tc>
          <w:tcPr>
            <w:vAlign w:val="center"/>
          </w:tcPr>
          <w:p w14:paraId="0A35C5AE">
            <w:pPr>
              <w:jc w:val="right"/>
            </w:pPr>
            <w:r>
              <w:t>0.930</w:t>
            </w:r>
          </w:p>
        </w:tc>
        <w:tc>
          <w:tcPr>
            <w:vAlign w:val="center"/>
          </w:tcPr>
          <w:p w14:paraId="5F771E5E">
            <w:pPr>
              <w:jc w:val="right"/>
            </w:pPr>
            <w:r>
              <w:t>11.370</w:t>
            </w:r>
          </w:p>
        </w:tc>
        <w:tc>
          <w:tcPr>
            <w:vAlign w:val="center"/>
          </w:tcPr>
          <w:p w14:paraId="60D4265E">
            <w:pPr>
              <w:jc w:val="right"/>
            </w:pPr>
            <w:r>
              <w:t>1.00</w:t>
            </w:r>
          </w:p>
        </w:tc>
        <w:tc>
          <w:tcPr>
            <w:vAlign w:val="center"/>
          </w:tcPr>
          <w:p w14:paraId="47D45ED9">
            <w:pPr>
              <w:jc w:val="right"/>
            </w:pPr>
            <w:r>
              <w:t>0.022</w:t>
            </w:r>
          </w:p>
        </w:tc>
        <w:tc>
          <w:tcPr>
            <w:vAlign w:val="center"/>
          </w:tcPr>
          <w:p w14:paraId="167DE076">
            <w:pPr>
              <w:jc w:val="right"/>
            </w:pPr>
            <w:r>
              <w:t>0.245</w:t>
            </w:r>
          </w:p>
        </w:tc>
      </w:tr>
      <w:tr w14:paraId="5C775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6CE259">
            <w:r>
              <w:t>c20细石混凝土(ρ=2300)</w:t>
            </w:r>
          </w:p>
        </w:tc>
        <w:tc>
          <w:tcPr>
            <w:vAlign w:val="center"/>
          </w:tcPr>
          <w:p w14:paraId="1E1C27D5">
            <w:pPr>
              <w:jc w:val="right"/>
            </w:pPr>
            <w:r>
              <w:t>40</w:t>
            </w:r>
          </w:p>
        </w:tc>
        <w:tc>
          <w:tcPr>
            <w:vAlign w:val="center"/>
          </w:tcPr>
          <w:p w14:paraId="62ECFC06">
            <w:pPr>
              <w:jc w:val="right"/>
            </w:pPr>
            <w:r>
              <w:t>1.510</w:t>
            </w:r>
          </w:p>
        </w:tc>
        <w:tc>
          <w:tcPr>
            <w:vAlign w:val="center"/>
          </w:tcPr>
          <w:p w14:paraId="7DB9D432">
            <w:pPr>
              <w:jc w:val="right"/>
            </w:pPr>
            <w:r>
              <w:t>15.243</w:t>
            </w:r>
          </w:p>
        </w:tc>
        <w:tc>
          <w:tcPr>
            <w:vAlign w:val="center"/>
          </w:tcPr>
          <w:p w14:paraId="0CD6173F">
            <w:pPr>
              <w:jc w:val="right"/>
            </w:pPr>
            <w:r>
              <w:t>1.00</w:t>
            </w:r>
          </w:p>
        </w:tc>
        <w:tc>
          <w:tcPr>
            <w:vAlign w:val="center"/>
          </w:tcPr>
          <w:p w14:paraId="45B40318">
            <w:pPr>
              <w:jc w:val="right"/>
            </w:pPr>
            <w:r>
              <w:t>0.026</w:t>
            </w:r>
          </w:p>
        </w:tc>
        <w:tc>
          <w:tcPr>
            <w:vAlign w:val="center"/>
          </w:tcPr>
          <w:p w14:paraId="0714498D">
            <w:pPr>
              <w:jc w:val="right"/>
            </w:pPr>
            <w:r>
              <w:t>0.404</w:t>
            </w:r>
          </w:p>
        </w:tc>
      </w:tr>
      <w:tr w14:paraId="2F880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6B976B">
            <w:r>
              <w:t>挤塑聚苯乙烯泡沫塑料板(XPS)(X200，B1级)</w:t>
            </w:r>
          </w:p>
        </w:tc>
        <w:tc>
          <w:tcPr>
            <w:vAlign w:val="center"/>
          </w:tcPr>
          <w:p w14:paraId="03DA6947">
            <w:pPr>
              <w:jc w:val="right"/>
            </w:pPr>
            <w:r>
              <w:t>130</w:t>
            </w:r>
          </w:p>
        </w:tc>
        <w:tc>
          <w:tcPr>
            <w:vAlign w:val="center"/>
          </w:tcPr>
          <w:p w14:paraId="692CF5B8">
            <w:pPr>
              <w:jc w:val="right"/>
            </w:pPr>
            <w:r>
              <w:t>0.034</w:t>
            </w:r>
          </w:p>
        </w:tc>
        <w:tc>
          <w:tcPr>
            <w:vAlign w:val="center"/>
          </w:tcPr>
          <w:p w14:paraId="1925C621">
            <w:pPr>
              <w:jc w:val="right"/>
            </w:pPr>
            <w:r>
              <w:t>0.360</w:t>
            </w:r>
          </w:p>
        </w:tc>
        <w:tc>
          <w:tcPr>
            <w:vAlign w:val="center"/>
          </w:tcPr>
          <w:p w14:paraId="02AF722C">
            <w:pPr>
              <w:jc w:val="right"/>
            </w:pPr>
            <w:r>
              <w:t>1.20</w:t>
            </w:r>
          </w:p>
        </w:tc>
        <w:tc>
          <w:tcPr>
            <w:vAlign w:val="center"/>
          </w:tcPr>
          <w:p w14:paraId="27D9672F">
            <w:pPr>
              <w:jc w:val="right"/>
            </w:pPr>
            <w:r>
              <w:t>3.186</w:t>
            </w:r>
          </w:p>
        </w:tc>
        <w:tc>
          <w:tcPr>
            <w:vAlign w:val="center"/>
          </w:tcPr>
          <w:p w14:paraId="283D2CD9">
            <w:pPr>
              <w:jc w:val="right"/>
            </w:pPr>
            <w:r>
              <w:t>1.376</w:t>
            </w:r>
          </w:p>
        </w:tc>
      </w:tr>
      <w:tr w14:paraId="23752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B2B026">
            <w:r>
              <w:t>轻骨料混凝土(找坡层)</w:t>
            </w:r>
          </w:p>
        </w:tc>
        <w:tc>
          <w:tcPr>
            <w:vAlign w:val="center"/>
          </w:tcPr>
          <w:p w14:paraId="5058140C">
            <w:pPr>
              <w:jc w:val="right"/>
            </w:pPr>
            <w:r>
              <w:t>30</w:t>
            </w:r>
          </w:p>
        </w:tc>
        <w:tc>
          <w:tcPr>
            <w:vAlign w:val="center"/>
          </w:tcPr>
          <w:p w14:paraId="157CD0E5">
            <w:pPr>
              <w:jc w:val="right"/>
            </w:pPr>
            <w:r>
              <w:t>0.300</w:t>
            </w:r>
          </w:p>
        </w:tc>
        <w:tc>
          <w:tcPr>
            <w:vAlign w:val="center"/>
          </w:tcPr>
          <w:p w14:paraId="1D840B6A">
            <w:pPr>
              <w:jc w:val="right"/>
            </w:pPr>
            <w:r>
              <w:t>5.000</w:t>
            </w:r>
          </w:p>
        </w:tc>
        <w:tc>
          <w:tcPr>
            <w:vAlign w:val="center"/>
          </w:tcPr>
          <w:p w14:paraId="0886C4DB">
            <w:pPr>
              <w:jc w:val="right"/>
            </w:pPr>
            <w:r>
              <w:t>1.50</w:t>
            </w:r>
          </w:p>
        </w:tc>
        <w:tc>
          <w:tcPr>
            <w:vAlign w:val="center"/>
          </w:tcPr>
          <w:p w14:paraId="38059271">
            <w:pPr>
              <w:jc w:val="right"/>
            </w:pPr>
            <w:r>
              <w:t>0.067</w:t>
            </w:r>
          </w:p>
        </w:tc>
        <w:tc>
          <w:tcPr>
            <w:vAlign w:val="center"/>
          </w:tcPr>
          <w:p w14:paraId="6D624589">
            <w:pPr>
              <w:jc w:val="right"/>
            </w:pPr>
            <w:r>
              <w:t>0.500</w:t>
            </w:r>
          </w:p>
        </w:tc>
      </w:tr>
      <w:tr w14:paraId="3F39A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83B237">
            <w:r>
              <w:t>钢筋混凝土</w:t>
            </w:r>
          </w:p>
        </w:tc>
        <w:tc>
          <w:tcPr>
            <w:vAlign w:val="center"/>
          </w:tcPr>
          <w:p w14:paraId="79163C82">
            <w:pPr>
              <w:jc w:val="right"/>
            </w:pPr>
            <w:r>
              <w:t>120</w:t>
            </w:r>
          </w:p>
        </w:tc>
        <w:tc>
          <w:tcPr>
            <w:vAlign w:val="center"/>
          </w:tcPr>
          <w:p w14:paraId="548A7397">
            <w:pPr>
              <w:jc w:val="right"/>
            </w:pPr>
            <w:r>
              <w:t>1.740</w:t>
            </w:r>
          </w:p>
        </w:tc>
        <w:tc>
          <w:tcPr>
            <w:vAlign w:val="center"/>
          </w:tcPr>
          <w:p w14:paraId="195DB65E">
            <w:pPr>
              <w:jc w:val="right"/>
            </w:pPr>
            <w:r>
              <w:t>17.200</w:t>
            </w:r>
          </w:p>
        </w:tc>
        <w:tc>
          <w:tcPr>
            <w:vAlign w:val="center"/>
          </w:tcPr>
          <w:p w14:paraId="3A231A97">
            <w:pPr>
              <w:jc w:val="right"/>
            </w:pPr>
            <w:r>
              <w:t>1.00</w:t>
            </w:r>
          </w:p>
        </w:tc>
        <w:tc>
          <w:tcPr>
            <w:vAlign w:val="center"/>
          </w:tcPr>
          <w:p w14:paraId="4C037CD0">
            <w:pPr>
              <w:jc w:val="right"/>
            </w:pPr>
            <w:r>
              <w:t>0.069</w:t>
            </w:r>
          </w:p>
        </w:tc>
        <w:tc>
          <w:tcPr>
            <w:vAlign w:val="center"/>
          </w:tcPr>
          <w:p w14:paraId="381C4A7D">
            <w:pPr>
              <w:jc w:val="right"/>
            </w:pPr>
            <w:r>
              <w:t>1.186</w:t>
            </w:r>
          </w:p>
        </w:tc>
      </w:tr>
      <w:tr w14:paraId="6B41B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69DECB">
            <w:r>
              <w:t>混合砂浆</w:t>
            </w:r>
          </w:p>
        </w:tc>
        <w:tc>
          <w:tcPr>
            <w:vAlign w:val="center"/>
          </w:tcPr>
          <w:p w14:paraId="4FA756F8">
            <w:pPr>
              <w:jc w:val="right"/>
            </w:pPr>
            <w:r>
              <w:t>20</w:t>
            </w:r>
          </w:p>
        </w:tc>
        <w:tc>
          <w:tcPr>
            <w:vAlign w:val="center"/>
          </w:tcPr>
          <w:p w14:paraId="07E26357">
            <w:pPr>
              <w:jc w:val="right"/>
            </w:pPr>
            <w:r>
              <w:t>0.870</w:t>
            </w:r>
          </w:p>
        </w:tc>
        <w:tc>
          <w:tcPr>
            <w:vAlign w:val="center"/>
          </w:tcPr>
          <w:p w14:paraId="61795600">
            <w:pPr>
              <w:jc w:val="right"/>
            </w:pPr>
            <w:r>
              <w:t>10.750</w:t>
            </w:r>
          </w:p>
        </w:tc>
        <w:tc>
          <w:tcPr>
            <w:vAlign w:val="center"/>
          </w:tcPr>
          <w:p w14:paraId="6B327BE6">
            <w:pPr>
              <w:jc w:val="right"/>
            </w:pPr>
            <w:r>
              <w:t>1.00</w:t>
            </w:r>
          </w:p>
        </w:tc>
        <w:tc>
          <w:tcPr>
            <w:vAlign w:val="center"/>
          </w:tcPr>
          <w:p w14:paraId="2DFDD248">
            <w:pPr>
              <w:jc w:val="right"/>
            </w:pPr>
            <w:r>
              <w:t>0.023</w:t>
            </w:r>
          </w:p>
        </w:tc>
        <w:tc>
          <w:tcPr>
            <w:vAlign w:val="center"/>
          </w:tcPr>
          <w:p w14:paraId="0D971487">
            <w:pPr>
              <w:jc w:val="right"/>
            </w:pPr>
            <w:r>
              <w:t>0.247</w:t>
            </w:r>
          </w:p>
        </w:tc>
      </w:tr>
      <w:tr w14:paraId="30E91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45F4B0">
            <w:r>
              <w:t>各层之和∑</w:t>
            </w:r>
          </w:p>
        </w:tc>
        <w:tc>
          <w:tcPr>
            <w:vAlign w:val="center"/>
          </w:tcPr>
          <w:p w14:paraId="2CAF7EF9">
            <w:pPr>
              <w:jc w:val="right"/>
            </w:pPr>
            <w:r>
              <w:t>360</w:t>
            </w:r>
          </w:p>
        </w:tc>
        <w:tc>
          <w:tcPr>
            <w:vAlign w:val="center"/>
          </w:tcPr>
          <w:p w14:paraId="71AF7FE6">
            <w:pPr>
              <w:jc w:val="right"/>
            </w:pPr>
            <w:r>
              <w:t>－</w:t>
            </w:r>
          </w:p>
        </w:tc>
        <w:tc>
          <w:tcPr>
            <w:vAlign w:val="center"/>
          </w:tcPr>
          <w:p w14:paraId="6346CFE1">
            <w:pPr>
              <w:jc w:val="right"/>
            </w:pPr>
            <w:r>
              <w:t>－</w:t>
            </w:r>
          </w:p>
        </w:tc>
        <w:tc>
          <w:tcPr>
            <w:vAlign w:val="center"/>
          </w:tcPr>
          <w:p w14:paraId="1F13C92B">
            <w:pPr>
              <w:jc w:val="right"/>
            </w:pPr>
            <w:r>
              <w:t>－</w:t>
            </w:r>
          </w:p>
        </w:tc>
        <w:tc>
          <w:tcPr>
            <w:vAlign w:val="center"/>
          </w:tcPr>
          <w:p w14:paraId="7D5A8F00">
            <w:pPr>
              <w:jc w:val="right"/>
            </w:pPr>
            <w:r>
              <w:t>3.393</w:t>
            </w:r>
          </w:p>
        </w:tc>
        <w:tc>
          <w:tcPr>
            <w:vAlign w:val="center"/>
          </w:tcPr>
          <w:p w14:paraId="3F051E39">
            <w:pPr>
              <w:jc w:val="right"/>
            </w:pPr>
            <w:r>
              <w:t>3.958</w:t>
            </w:r>
          </w:p>
        </w:tc>
      </w:tr>
      <w:tr w14:paraId="407F9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5DC7F4">
            <w:r>
              <w:t>外表面太阳辐射吸收系数</w:t>
            </w:r>
          </w:p>
        </w:tc>
        <w:tc>
          <w:tcPr>
            <w:gridSpan w:val="6"/>
          </w:tcPr>
          <w:p w14:paraId="6A12A0B1">
            <w:pPr>
              <w:jc w:val="center"/>
            </w:pPr>
            <w:r>
              <w:t>0.70[默认]</w:t>
            </w:r>
          </w:p>
        </w:tc>
      </w:tr>
      <w:tr w14:paraId="4B19F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760916">
            <w:r>
              <w:t>传热系数K=1/(0.16+∑R)</w:t>
            </w:r>
          </w:p>
        </w:tc>
        <w:tc>
          <w:tcPr>
            <w:gridSpan w:val="6"/>
          </w:tcPr>
          <w:p w14:paraId="36B6FDCA">
            <w:pPr>
              <w:jc w:val="center"/>
            </w:pPr>
            <w:r>
              <w:t>0.28</w:t>
            </w:r>
          </w:p>
        </w:tc>
      </w:tr>
    </w:tbl>
    <w:p w14:paraId="0218F807">
      <w:pPr>
        <w:rPr>
          <w:rFonts w:hint="eastAsia"/>
          <w:szCs w:val="24"/>
        </w:rPr>
      </w:pPr>
    </w:p>
    <w:p w14:paraId="0EBE0B7A">
      <w:pPr>
        <w:pStyle w:val="4"/>
        <w:rPr>
          <w:rFonts w:hint="eastAsia"/>
          <w:szCs w:val="24"/>
        </w:rPr>
      </w:pPr>
      <w:bookmarkStart w:id="50" w:name="_Toc398"/>
      <w:r>
        <w:rPr>
          <w:rFonts w:hint="eastAsia"/>
          <w:szCs w:val="24"/>
        </w:rPr>
        <w:t>天窗类型</w:t>
      </w:r>
      <w:bookmarkEnd w:id="50"/>
    </w:p>
    <w:p w14:paraId="6425862A">
      <w:pPr>
        <w:rPr>
          <w:rFonts w:hint="eastAsia"/>
          <w:szCs w:val="24"/>
        </w:rPr>
      </w:pPr>
      <w:r>
        <w:rPr>
          <w:rFonts w:hint="eastAsia"/>
          <w:szCs w:val="24"/>
        </w:rPr>
        <w:tab/>
      </w:r>
      <w:r>
        <w:rPr>
          <w:rFonts w:hint="eastAsia"/>
          <w:szCs w:val="24"/>
        </w:rPr>
        <w:t>本工程无此项围护结构</w:t>
      </w:r>
    </w:p>
    <w:p w14:paraId="6D2006E6">
      <w:pPr>
        <w:pStyle w:val="4"/>
        <w:rPr>
          <w:rFonts w:hint="eastAsia"/>
          <w:szCs w:val="24"/>
        </w:rPr>
      </w:pPr>
      <w:bookmarkStart w:id="51" w:name="_Toc22957"/>
      <w:r>
        <w:rPr>
          <w:rFonts w:hint="eastAsia"/>
          <w:szCs w:val="24"/>
        </w:rPr>
        <w:t>外墙</w:t>
      </w:r>
      <w:bookmarkEnd w:id="51"/>
    </w:p>
    <w:p w14:paraId="50A6CA92">
      <w:pPr>
        <w:pStyle w:val="5"/>
        <w:rPr>
          <w:rFonts w:hint="eastAsia"/>
          <w:szCs w:val="24"/>
        </w:rPr>
      </w:pPr>
      <w:r>
        <w:rPr>
          <w:rFonts w:hint="eastAsia"/>
          <w:szCs w:val="24"/>
        </w:rPr>
        <w:t>外墙相关构造</w:t>
      </w:r>
    </w:p>
    <w:p w14:paraId="0D0F0807">
      <w:pPr>
        <w:pStyle w:val="6"/>
        <w:rPr>
          <w:rFonts w:hint="eastAsia"/>
          <w:szCs w:val="24"/>
        </w:rPr>
      </w:pPr>
      <w:r>
        <w:rPr>
          <w:rFonts w:hint="eastAsia"/>
          <w:szCs w:val="24"/>
        </w:rPr>
        <w:t>填充墙构造一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2057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389E865">
            <w:pPr>
              <w:jc w:val="center"/>
            </w:pPr>
            <w:r>
              <w:t>材料名称</w:t>
            </w:r>
            <w:r>
              <w:br w:type="textWrapping"/>
            </w:r>
            <w:r>
              <w:t>（由外到内）</w:t>
            </w:r>
          </w:p>
        </w:tc>
        <w:tc>
          <w:tcPr>
            <w:shd w:val="clear" w:color="auto" w:fill="E6E6E6"/>
            <w:vAlign w:val="center"/>
          </w:tcPr>
          <w:p w14:paraId="5298C28E">
            <w:pPr>
              <w:jc w:val="center"/>
            </w:pPr>
            <w:r>
              <w:t>厚度δ</w:t>
            </w:r>
          </w:p>
        </w:tc>
        <w:tc>
          <w:tcPr>
            <w:shd w:val="clear" w:color="auto" w:fill="E6E6E6"/>
            <w:vAlign w:val="center"/>
          </w:tcPr>
          <w:p w14:paraId="165A5B27">
            <w:pPr>
              <w:jc w:val="center"/>
            </w:pPr>
            <w:r>
              <w:t>导热系数λ</w:t>
            </w:r>
          </w:p>
        </w:tc>
        <w:tc>
          <w:tcPr>
            <w:shd w:val="clear" w:color="auto" w:fill="E6E6E6"/>
            <w:vAlign w:val="center"/>
          </w:tcPr>
          <w:p w14:paraId="3E88DBEA">
            <w:pPr>
              <w:jc w:val="center"/>
            </w:pPr>
            <w:r>
              <w:t>蓄热系数S</w:t>
            </w:r>
          </w:p>
        </w:tc>
        <w:tc>
          <w:tcPr>
            <w:shd w:val="clear" w:color="auto" w:fill="E6E6E6"/>
            <w:vAlign w:val="center"/>
          </w:tcPr>
          <w:p w14:paraId="5CDAB49B">
            <w:pPr>
              <w:jc w:val="center"/>
            </w:pPr>
            <w:r>
              <w:t>修正</w:t>
            </w:r>
            <w:r>
              <w:br w:type="textWrapping"/>
            </w:r>
            <w:r>
              <w:t>系数</w:t>
            </w:r>
          </w:p>
        </w:tc>
        <w:tc>
          <w:tcPr>
            <w:shd w:val="clear" w:color="auto" w:fill="E6E6E6"/>
            <w:vAlign w:val="center"/>
          </w:tcPr>
          <w:p w14:paraId="07F5BC94">
            <w:pPr>
              <w:jc w:val="center"/>
            </w:pPr>
            <w:r>
              <w:t>热阻R</w:t>
            </w:r>
          </w:p>
        </w:tc>
        <w:tc>
          <w:tcPr>
            <w:shd w:val="clear" w:color="auto" w:fill="E6E6E6"/>
            <w:vAlign w:val="center"/>
          </w:tcPr>
          <w:p w14:paraId="57B858BD">
            <w:pPr>
              <w:jc w:val="center"/>
            </w:pPr>
            <w:r>
              <w:t>热惰性</w:t>
            </w:r>
            <w:r>
              <w:br w:type="textWrapping"/>
            </w:r>
            <w:r>
              <w:t>指标</w:t>
            </w:r>
          </w:p>
        </w:tc>
      </w:tr>
      <w:tr w14:paraId="628CB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5942549">
            <w:pPr>
              <w:jc w:val="center"/>
            </w:pPr>
          </w:p>
        </w:tc>
        <w:tc>
          <w:tcPr>
            <w:shd w:val="clear" w:color="auto" w:fill="E6E6E6"/>
            <w:vAlign w:val="center"/>
          </w:tcPr>
          <w:p w14:paraId="7CC5F1FE">
            <w:pPr>
              <w:jc w:val="center"/>
            </w:pPr>
            <w:r>
              <w:t>(mm)</w:t>
            </w:r>
          </w:p>
        </w:tc>
        <w:tc>
          <w:tcPr>
            <w:shd w:val="clear" w:color="auto" w:fill="E6E6E6"/>
            <w:vAlign w:val="center"/>
          </w:tcPr>
          <w:p w14:paraId="450B824C">
            <w:pPr>
              <w:jc w:val="center"/>
            </w:pPr>
            <w:r>
              <w:t>W/(m.K)</w:t>
            </w:r>
          </w:p>
        </w:tc>
        <w:tc>
          <w:tcPr>
            <w:shd w:val="clear" w:color="auto" w:fill="E6E6E6"/>
            <w:vAlign w:val="center"/>
          </w:tcPr>
          <w:p w14:paraId="0001F1FA">
            <w:pPr>
              <w:jc w:val="center"/>
            </w:pPr>
            <w:r>
              <w:t>W/(㎡.K)</w:t>
            </w:r>
          </w:p>
        </w:tc>
        <w:tc>
          <w:tcPr>
            <w:shd w:val="clear" w:color="auto" w:fill="E6E6E6"/>
            <w:vAlign w:val="center"/>
          </w:tcPr>
          <w:p w14:paraId="48C30507">
            <w:pPr>
              <w:jc w:val="center"/>
            </w:pPr>
            <w:r>
              <w:t>α</w:t>
            </w:r>
          </w:p>
        </w:tc>
        <w:tc>
          <w:tcPr>
            <w:shd w:val="clear" w:color="auto" w:fill="E6E6E6"/>
            <w:vAlign w:val="center"/>
          </w:tcPr>
          <w:p w14:paraId="154EAF6C">
            <w:pPr>
              <w:jc w:val="center"/>
            </w:pPr>
            <w:r>
              <w:t>(㎡K)/W</w:t>
            </w:r>
          </w:p>
        </w:tc>
        <w:tc>
          <w:tcPr>
            <w:shd w:val="clear" w:color="auto" w:fill="E6E6E6"/>
            <w:vAlign w:val="center"/>
          </w:tcPr>
          <w:p w14:paraId="7F054EE1">
            <w:pPr>
              <w:jc w:val="center"/>
            </w:pPr>
            <w:r>
              <w:t>D=R*S</w:t>
            </w:r>
          </w:p>
        </w:tc>
      </w:tr>
      <w:tr w14:paraId="5530D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92A010">
            <w:r>
              <w:t>水泥砂浆</w:t>
            </w:r>
          </w:p>
        </w:tc>
        <w:tc>
          <w:tcPr>
            <w:vAlign w:val="center"/>
          </w:tcPr>
          <w:p w14:paraId="58EEA349">
            <w:pPr>
              <w:jc w:val="right"/>
            </w:pPr>
            <w:r>
              <w:t>20</w:t>
            </w:r>
          </w:p>
        </w:tc>
        <w:tc>
          <w:tcPr>
            <w:vAlign w:val="center"/>
          </w:tcPr>
          <w:p w14:paraId="5CB59B91">
            <w:pPr>
              <w:jc w:val="right"/>
            </w:pPr>
            <w:r>
              <w:t>0.930</w:t>
            </w:r>
          </w:p>
        </w:tc>
        <w:tc>
          <w:tcPr>
            <w:vAlign w:val="center"/>
          </w:tcPr>
          <w:p w14:paraId="5AD071AC">
            <w:pPr>
              <w:jc w:val="right"/>
            </w:pPr>
            <w:r>
              <w:t>11.370</w:t>
            </w:r>
          </w:p>
        </w:tc>
        <w:tc>
          <w:tcPr>
            <w:vAlign w:val="center"/>
          </w:tcPr>
          <w:p w14:paraId="2FAEEFAA">
            <w:pPr>
              <w:jc w:val="right"/>
            </w:pPr>
            <w:r>
              <w:t>1.00</w:t>
            </w:r>
          </w:p>
        </w:tc>
        <w:tc>
          <w:tcPr>
            <w:vAlign w:val="center"/>
          </w:tcPr>
          <w:p w14:paraId="03E35610">
            <w:pPr>
              <w:jc w:val="right"/>
            </w:pPr>
            <w:r>
              <w:t>0.022</w:t>
            </w:r>
          </w:p>
        </w:tc>
        <w:tc>
          <w:tcPr>
            <w:vAlign w:val="center"/>
          </w:tcPr>
          <w:p w14:paraId="39E7D383">
            <w:pPr>
              <w:jc w:val="right"/>
            </w:pPr>
            <w:r>
              <w:t>0.245</w:t>
            </w:r>
          </w:p>
        </w:tc>
      </w:tr>
      <w:tr w14:paraId="0E067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797488">
            <w:r>
              <w:t>石墨匀质保温板（60型，A级）</w:t>
            </w:r>
          </w:p>
        </w:tc>
        <w:tc>
          <w:tcPr>
            <w:vAlign w:val="center"/>
          </w:tcPr>
          <w:p w14:paraId="52321D21">
            <w:pPr>
              <w:jc w:val="right"/>
            </w:pPr>
            <w:r>
              <w:t>80</w:t>
            </w:r>
          </w:p>
        </w:tc>
        <w:tc>
          <w:tcPr>
            <w:vAlign w:val="center"/>
          </w:tcPr>
          <w:p w14:paraId="28873D1B">
            <w:pPr>
              <w:jc w:val="right"/>
            </w:pPr>
            <w:r>
              <w:t>0.060</w:t>
            </w:r>
          </w:p>
        </w:tc>
        <w:tc>
          <w:tcPr>
            <w:vAlign w:val="center"/>
          </w:tcPr>
          <w:p w14:paraId="09E80CA4">
            <w:pPr>
              <w:jc w:val="right"/>
            </w:pPr>
            <w:r>
              <w:t>0.800</w:t>
            </w:r>
          </w:p>
        </w:tc>
        <w:tc>
          <w:tcPr>
            <w:vAlign w:val="center"/>
          </w:tcPr>
          <w:p w14:paraId="30B26EA0">
            <w:pPr>
              <w:jc w:val="right"/>
            </w:pPr>
            <w:r>
              <w:t>1.20</w:t>
            </w:r>
          </w:p>
        </w:tc>
        <w:tc>
          <w:tcPr>
            <w:vAlign w:val="center"/>
          </w:tcPr>
          <w:p w14:paraId="776818DE">
            <w:pPr>
              <w:jc w:val="right"/>
            </w:pPr>
            <w:r>
              <w:t>1.111</w:t>
            </w:r>
          </w:p>
        </w:tc>
        <w:tc>
          <w:tcPr>
            <w:vAlign w:val="center"/>
          </w:tcPr>
          <w:p w14:paraId="75C79739">
            <w:pPr>
              <w:jc w:val="right"/>
            </w:pPr>
            <w:r>
              <w:t>1.067</w:t>
            </w:r>
          </w:p>
        </w:tc>
      </w:tr>
      <w:tr w14:paraId="4ED0A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0594D0">
            <w:r>
              <w:t>煤矸石空心砖</w:t>
            </w:r>
          </w:p>
        </w:tc>
        <w:tc>
          <w:tcPr>
            <w:vAlign w:val="center"/>
          </w:tcPr>
          <w:p w14:paraId="78427C1E">
            <w:pPr>
              <w:jc w:val="right"/>
            </w:pPr>
            <w:r>
              <w:t>200</w:t>
            </w:r>
          </w:p>
        </w:tc>
        <w:tc>
          <w:tcPr>
            <w:vAlign w:val="center"/>
          </w:tcPr>
          <w:p w14:paraId="061EDFE0">
            <w:pPr>
              <w:jc w:val="right"/>
            </w:pPr>
            <w:r>
              <w:t>0.580</w:t>
            </w:r>
          </w:p>
        </w:tc>
        <w:tc>
          <w:tcPr>
            <w:vAlign w:val="center"/>
          </w:tcPr>
          <w:p w14:paraId="153E6C25">
            <w:pPr>
              <w:jc w:val="right"/>
            </w:pPr>
            <w:r>
              <w:t>7.920</w:t>
            </w:r>
          </w:p>
        </w:tc>
        <w:tc>
          <w:tcPr>
            <w:vAlign w:val="center"/>
          </w:tcPr>
          <w:p w14:paraId="1130CDC0">
            <w:pPr>
              <w:jc w:val="right"/>
            </w:pPr>
            <w:r>
              <w:t>1.00</w:t>
            </w:r>
          </w:p>
        </w:tc>
        <w:tc>
          <w:tcPr>
            <w:vAlign w:val="center"/>
          </w:tcPr>
          <w:p w14:paraId="1422A926">
            <w:pPr>
              <w:jc w:val="right"/>
            </w:pPr>
            <w:r>
              <w:t>0.345</w:t>
            </w:r>
          </w:p>
        </w:tc>
        <w:tc>
          <w:tcPr>
            <w:vAlign w:val="center"/>
          </w:tcPr>
          <w:p w14:paraId="77F9905B">
            <w:pPr>
              <w:jc w:val="right"/>
            </w:pPr>
            <w:r>
              <w:t>2.731</w:t>
            </w:r>
          </w:p>
        </w:tc>
      </w:tr>
      <w:tr w14:paraId="1F5EC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A4C1FA">
            <w:r>
              <w:t>混合砂浆</w:t>
            </w:r>
          </w:p>
        </w:tc>
        <w:tc>
          <w:tcPr>
            <w:vAlign w:val="center"/>
          </w:tcPr>
          <w:p w14:paraId="20C62310">
            <w:pPr>
              <w:jc w:val="right"/>
            </w:pPr>
            <w:r>
              <w:t>20</w:t>
            </w:r>
          </w:p>
        </w:tc>
        <w:tc>
          <w:tcPr>
            <w:vAlign w:val="center"/>
          </w:tcPr>
          <w:p w14:paraId="71E5A37D">
            <w:pPr>
              <w:jc w:val="right"/>
            </w:pPr>
            <w:r>
              <w:t>0.870</w:t>
            </w:r>
          </w:p>
        </w:tc>
        <w:tc>
          <w:tcPr>
            <w:vAlign w:val="center"/>
          </w:tcPr>
          <w:p w14:paraId="08A40A61">
            <w:pPr>
              <w:jc w:val="right"/>
            </w:pPr>
            <w:r>
              <w:t>10.750</w:t>
            </w:r>
          </w:p>
        </w:tc>
        <w:tc>
          <w:tcPr>
            <w:vAlign w:val="center"/>
          </w:tcPr>
          <w:p w14:paraId="0583F4DC">
            <w:pPr>
              <w:jc w:val="right"/>
            </w:pPr>
            <w:r>
              <w:t>1.00</w:t>
            </w:r>
          </w:p>
        </w:tc>
        <w:tc>
          <w:tcPr>
            <w:vAlign w:val="center"/>
          </w:tcPr>
          <w:p w14:paraId="759E9E6A">
            <w:pPr>
              <w:jc w:val="right"/>
            </w:pPr>
            <w:r>
              <w:t>0.023</w:t>
            </w:r>
          </w:p>
        </w:tc>
        <w:tc>
          <w:tcPr>
            <w:vAlign w:val="center"/>
          </w:tcPr>
          <w:p w14:paraId="48378ACC">
            <w:pPr>
              <w:jc w:val="right"/>
            </w:pPr>
            <w:r>
              <w:t>0.247</w:t>
            </w:r>
          </w:p>
        </w:tc>
      </w:tr>
      <w:tr w14:paraId="5468E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A4803D">
            <w:r>
              <w:t>各层之和∑</w:t>
            </w:r>
          </w:p>
        </w:tc>
        <w:tc>
          <w:tcPr>
            <w:vAlign w:val="center"/>
          </w:tcPr>
          <w:p w14:paraId="745EF1E9">
            <w:pPr>
              <w:jc w:val="right"/>
            </w:pPr>
            <w:r>
              <w:t>320</w:t>
            </w:r>
          </w:p>
        </w:tc>
        <w:tc>
          <w:tcPr>
            <w:vAlign w:val="center"/>
          </w:tcPr>
          <w:p w14:paraId="2ED55B0E">
            <w:pPr>
              <w:jc w:val="right"/>
            </w:pPr>
            <w:r>
              <w:t>－</w:t>
            </w:r>
          </w:p>
        </w:tc>
        <w:tc>
          <w:tcPr>
            <w:vAlign w:val="center"/>
          </w:tcPr>
          <w:p w14:paraId="6169B4BC">
            <w:pPr>
              <w:jc w:val="right"/>
            </w:pPr>
            <w:r>
              <w:t>－</w:t>
            </w:r>
          </w:p>
        </w:tc>
        <w:tc>
          <w:tcPr>
            <w:vAlign w:val="center"/>
          </w:tcPr>
          <w:p w14:paraId="617887BA">
            <w:pPr>
              <w:jc w:val="right"/>
            </w:pPr>
            <w:r>
              <w:t>－</w:t>
            </w:r>
          </w:p>
        </w:tc>
        <w:tc>
          <w:tcPr>
            <w:vAlign w:val="center"/>
          </w:tcPr>
          <w:p w14:paraId="569FF81F">
            <w:pPr>
              <w:jc w:val="right"/>
            </w:pPr>
            <w:r>
              <w:t>1.500</w:t>
            </w:r>
          </w:p>
        </w:tc>
        <w:tc>
          <w:tcPr>
            <w:vAlign w:val="center"/>
          </w:tcPr>
          <w:p w14:paraId="77B202DD">
            <w:pPr>
              <w:jc w:val="right"/>
            </w:pPr>
            <w:r>
              <w:t>4.289</w:t>
            </w:r>
          </w:p>
        </w:tc>
      </w:tr>
      <w:tr w14:paraId="37393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8730A7">
            <w:r>
              <w:t>外表面太阳辐射吸收系数</w:t>
            </w:r>
          </w:p>
        </w:tc>
        <w:tc>
          <w:tcPr>
            <w:gridSpan w:val="6"/>
          </w:tcPr>
          <w:p w14:paraId="2DBD7990">
            <w:pPr>
              <w:jc w:val="center"/>
            </w:pPr>
            <w:r>
              <w:t>0.70[默认]</w:t>
            </w:r>
          </w:p>
        </w:tc>
      </w:tr>
      <w:tr w14:paraId="149FB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752EF2">
            <w:r>
              <w:t>传热系数K=1/(0.16+∑R)</w:t>
            </w:r>
          </w:p>
        </w:tc>
        <w:tc>
          <w:tcPr>
            <w:gridSpan w:val="6"/>
          </w:tcPr>
          <w:p w14:paraId="7C5FAA23">
            <w:pPr>
              <w:jc w:val="center"/>
            </w:pPr>
            <w:r>
              <w:t>0.60</w:t>
            </w:r>
          </w:p>
        </w:tc>
      </w:tr>
    </w:tbl>
    <w:p w14:paraId="3150024B">
      <w:pPr>
        <w:pStyle w:val="6"/>
        <w:rPr>
          <w:rFonts w:hint="eastAsia"/>
          <w:szCs w:val="24"/>
        </w:rPr>
      </w:pPr>
      <w:r>
        <w:rPr>
          <w:rFonts w:hint="eastAsia"/>
          <w:szCs w:val="24"/>
        </w:rPr>
        <w:t>热桥柱构造一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E65F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A9D52ED">
            <w:pPr>
              <w:jc w:val="center"/>
            </w:pPr>
            <w:r>
              <w:t>材料名称</w:t>
            </w:r>
            <w:r>
              <w:br w:type="textWrapping"/>
            </w:r>
            <w:r>
              <w:t>（由外到内）</w:t>
            </w:r>
          </w:p>
        </w:tc>
        <w:tc>
          <w:tcPr>
            <w:shd w:val="clear" w:color="auto" w:fill="E6E6E6"/>
            <w:vAlign w:val="center"/>
          </w:tcPr>
          <w:p w14:paraId="2A43D1FF">
            <w:pPr>
              <w:jc w:val="center"/>
            </w:pPr>
            <w:r>
              <w:t>厚度δ</w:t>
            </w:r>
          </w:p>
        </w:tc>
        <w:tc>
          <w:tcPr>
            <w:shd w:val="clear" w:color="auto" w:fill="E6E6E6"/>
            <w:vAlign w:val="center"/>
          </w:tcPr>
          <w:p w14:paraId="16545DA2">
            <w:pPr>
              <w:jc w:val="center"/>
            </w:pPr>
            <w:r>
              <w:t>导热系数λ</w:t>
            </w:r>
          </w:p>
        </w:tc>
        <w:tc>
          <w:tcPr>
            <w:shd w:val="clear" w:color="auto" w:fill="E6E6E6"/>
            <w:vAlign w:val="center"/>
          </w:tcPr>
          <w:p w14:paraId="4C444D48">
            <w:pPr>
              <w:jc w:val="center"/>
            </w:pPr>
            <w:r>
              <w:t>蓄热系数S</w:t>
            </w:r>
          </w:p>
        </w:tc>
        <w:tc>
          <w:tcPr>
            <w:shd w:val="clear" w:color="auto" w:fill="E6E6E6"/>
            <w:vAlign w:val="center"/>
          </w:tcPr>
          <w:p w14:paraId="61DC3BDB">
            <w:pPr>
              <w:jc w:val="center"/>
            </w:pPr>
            <w:r>
              <w:t>修正</w:t>
            </w:r>
            <w:r>
              <w:br w:type="textWrapping"/>
            </w:r>
            <w:r>
              <w:t>系数</w:t>
            </w:r>
          </w:p>
        </w:tc>
        <w:tc>
          <w:tcPr>
            <w:shd w:val="clear" w:color="auto" w:fill="E6E6E6"/>
            <w:vAlign w:val="center"/>
          </w:tcPr>
          <w:p w14:paraId="3A1DCF48">
            <w:pPr>
              <w:jc w:val="center"/>
            </w:pPr>
            <w:r>
              <w:t>热阻R</w:t>
            </w:r>
          </w:p>
        </w:tc>
        <w:tc>
          <w:tcPr>
            <w:shd w:val="clear" w:color="auto" w:fill="E6E6E6"/>
            <w:vAlign w:val="center"/>
          </w:tcPr>
          <w:p w14:paraId="67DBE1D1">
            <w:pPr>
              <w:jc w:val="center"/>
            </w:pPr>
            <w:r>
              <w:t>热惰性</w:t>
            </w:r>
            <w:r>
              <w:br w:type="textWrapping"/>
            </w:r>
            <w:r>
              <w:t>指标</w:t>
            </w:r>
          </w:p>
        </w:tc>
      </w:tr>
      <w:tr w14:paraId="689D8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9FA004A">
            <w:pPr>
              <w:jc w:val="center"/>
            </w:pPr>
          </w:p>
        </w:tc>
        <w:tc>
          <w:tcPr>
            <w:shd w:val="clear" w:color="auto" w:fill="E6E6E6"/>
            <w:vAlign w:val="center"/>
          </w:tcPr>
          <w:p w14:paraId="42EB5618">
            <w:pPr>
              <w:jc w:val="center"/>
            </w:pPr>
            <w:r>
              <w:t>(mm)</w:t>
            </w:r>
          </w:p>
        </w:tc>
        <w:tc>
          <w:tcPr>
            <w:shd w:val="clear" w:color="auto" w:fill="E6E6E6"/>
            <w:vAlign w:val="center"/>
          </w:tcPr>
          <w:p w14:paraId="5F43C224">
            <w:pPr>
              <w:jc w:val="center"/>
            </w:pPr>
            <w:r>
              <w:t>W/(m.K)</w:t>
            </w:r>
          </w:p>
        </w:tc>
        <w:tc>
          <w:tcPr>
            <w:shd w:val="clear" w:color="auto" w:fill="E6E6E6"/>
            <w:vAlign w:val="center"/>
          </w:tcPr>
          <w:p w14:paraId="6B6DF388">
            <w:pPr>
              <w:jc w:val="center"/>
            </w:pPr>
            <w:r>
              <w:t>W/(㎡.K)</w:t>
            </w:r>
          </w:p>
        </w:tc>
        <w:tc>
          <w:tcPr>
            <w:shd w:val="clear" w:color="auto" w:fill="E6E6E6"/>
            <w:vAlign w:val="center"/>
          </w:tcPr>
          <w:p w14:paraId="2676D570">
            <w:pPr>
              <w:jc w:val="center"/>
            </w:pPr>
            <w:r>
              <w:t>α</w:t>
            </w:r>
          </w:p>
        </w:tc>
        <w:tc>
          <w:tcPr>
            <w:shd w:val="clear" w:color="auto" w:fill="E6E6E6"/>
            <w:vAlign w:val="center"/>
          </w:tcPr>
          <w:p w14:paraId="52847649">
            <w:pPr>
              <w:jc w:val="center"/>
            </w:pPr>
            <w:r>
              <w:t>(㎡K)/W</w:t>
            </w:r>
          </w:p>
        </w:tc>
        <w:tc>
          <w:tcPr>
            <w:shd w:val="clear" w:color="auto" w:fill="E6E6E6"/>
            <w:vAlign w:val="center"/>
          </w:tcPr>
          <w:p w14:paraId="4F0B6C93">
            <w:pPr>
              <w:jc w:val="center"/>
            </w:pPr>
            <w:r>
              <w:t>D=R*S</w:t>
            </w:r>
          </w:p>
        </w:tc>
      </w:tr>
      <w:tr w14:paraId="62A04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57D742">
            <w:r>
              <w:t>水泥砂浆</w:t>
            </w:r>
          </w:p>
        </w:tc>
        <w:tc>
          <w:tcPr>
            <w:vAlign w:val="center"/>
          </w:tcPr>
          <w:p w14:paraId="3222221A">
            <w:pPr>
              <w:jc w:val="right"/>
            </w:pPr>
            <w:r>
              <w:t>20</w:t>
            </w:r>
          </w:p>
        </w:tc>
        <w:tc>
          <w:tcPr>
            <w:vAlign w:val="center"/>
          </w:tcPr>
          <w:p w14:paraId="67869AE4">
            <w:pPr>
              <w:jc w:val="right"/>
            </w:pPr>
            <w:r>
              <w:t>0.930</w:t>
            </w:r>
          </w:p>
        </w:tc>
        <w:tc>
          <w:tcPr>
            <w:vAlign w:val="center"/>
          </w:tcPr>
          <w:p w14:paraId="646EF313">
            <w:pPr>
              <w:jc w:val="right"/>
            </w:pPr>
            <w:r>
              <w:t>11.370</w:t>
            </w:r>
          </w:p>
        </w:tc>
        <w:tc>
          <w:tcPr>
            <w:vAlign w:val="center"/>
          </w:tcPr>
          <w:p w14:paraId="394D27BA">
            <w:pPr>
              <w:jc w:val="right"/>
            </w:pPr>
            <w:r>
              <w:t>1.00</w:t>
            </w:r>
          </w:p>
        </w:tc>
        <w:tc>
          <w:tcPr>
            <w:vAlign w:val="center"/>
          </w:tcPr>
          <w:p w14:paraId="15E23E2B">
            <w:pPr>
              <w:jc w:val="right"/>
            </w:pPr>
            <w:r>
              <w:t>0.022</w:t>
            </w:r>
          </w:p>
        </w:tc>
        <w:tc>
          <w:tcPr>
            <w:vAlign w:val="center"/>
          </w:tcPr>
          <w:p w14:paraId="01F2CCD8">
            <w:pPr>
              <w:jc w:val="right"/>
            </w:pPr>
            <w:r>
              <w:t>0.245</w:t>
            </w:r>
          </w:p>
        </w:tc>
      </w:tr>
      <w:tr w14:paraId="0D0AF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46BE2D">
            <w:r>
              <w:t>石墨匀质保温板（60型，A级）</w:t>
            </w:r>
          </w:p>
        </w:tc>
        <w:tc>
          <w:tcPr>
            <w:vAlign w:val="center"/>
          </w:tcPr>
          <w:p w14:paraId="6C86F84F">
            <w:pPr>
              <w:jc w:val="right"/>
            </w:pPr>
            <w:r>
              <w:t>80</w:t>
            </w:r>
          </w:p>
        </w:tc>
        <w:tc>
          <w:tcPr>
            <w:vAlign w:val="center"/>
          </w:tcPr>
          <w:p w14:paraId="41142944">
            <w:pPr>
              <w:jc w:val="right"/>
            </w:pPr>
            <w:r>
              <w:t>0.060</w:t>
            </w:r>
          </w:p>
        </w:tc>
        <w:tc>
          <w:tcPr>
            <w:vAlign w:val="center"/>
          </w:tcPr>
          <w:p w14:paraId="75321266">
            <w:pPr>
              <w:jc w:val="right"/>
            </w:pPr>
            <w:r>
              <w:t>0.800</w:t>
            </w:r>
          </w:p>
        </w:tc>
        <w:tc>
          <w:tcPr>
            <w:vAlign w:val="center"/>
          </w:tcPr>
          <w:p w14:paraId="4FE83077">
            <w:pPr>
              <w:jc w:val="right"/>
            </w:pPr>
            <w:r>
              <w:t>1.20</w:t>
            </w:r>
          </w:p>
        </w:tc>
        <w:tc>
          <w:tcPr>
            <w:vAlign w:val="center"/>
          </w:tcPr>
          <w:p w14:paraId="05BA2593">
            <w:pPr>
              <w:jc w:val="right"/>
            </w:pPr>
            <w:r>
              <w:t>1.111</w:t>
            </w:r>
          </w:p>
        </w:tc>
        <w:tc>
          <w:tcPr>
            <w:vAlign w:val="center"/>
          </w:tcPr>
          <w:p w14:paraId="7F0463B8">
            <w:pPr>
              <w:jc w:val="right"/>
            </w:pPr>
            <w:r>
              <w:t>1.067</w:t>
            </w:r>
          </w:p>
        </w:tc>
      </w:tr>
      <w:tr w14:paraId="56843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949A2F">
            <w:r>
              <w:t>钢筋混凝土</w:t>
            </w:r>
          </w:p>
        </w:tc>
        <w:tc>
          <w:tcPr>
            <w:vAlign w:val="center"/>
          </w:tcPr>
          <w:p w14:paraId="3B195B14">
            <w:pPr>
              <w:jc w:val="right"/>
            </w:pPr>
            <w:r>
              <w:t>200</w:t>
            </w:r>
          </w:p>
        </w:tc>
        <w:tc>
          <w:tcPr>
            <w:vAlign w:val="center"/>
          </w:tcPr>
          <w:p w14:paraId="0E8D063E">
            <w:pPr>
              <w:jc w:val="right"/>
            </w:pPr>
            <w:r>
              <w:t>1.740</w:t>
            </w:r>
          </w:p>
        </w:tc>
        <w:tc>
          <w:tcPr>
            <w:vAlign w:val="center"/>
          </w:tcPr>
          <w:p w14:paraId="2A8EF05A">
            <w:pPr>
              <w:jc w:val="right"/>
            </w:pPr>
            <w:r>
              <w:t>17.200</w:t>
            </w:r>
          </w:p>
        </w:tc>
        <w:tc>
          <w:tcPr>
            <w:vAlign w:val="center"/>
          </w:tcPr>
          <w:p w14:paraId="36B03638">
            <w:pPr>
              <w:jc w:val="right"/>
            </w:pPr>
            <w:r>
              <w:t>1.00</w:t>
            </w:r>
          </w:p>
        </w:tc>
        <w:tc>
          <w:tcPr>
            <w:vAlign w:val="center"/>
          </w:tcPr>
          <w:p w14:paraId="2665E1D9">
            <w:pPr>
              <w:jc w:val="right"/>
            </w:pPr>
            <w:r>
              <w:t>0.115</w:t>
            </w:r>
          </w:p>
        </w:tc>
        <w:tc>
          <w:tcPr>
            <w:vAlign w:val="center"/>
          </w:tcPr>
          <w:p w14:paraId="38C6643D">
            <w:pPr>
              <w:jc w:val="right"/>
            </w:pPr>
            <w:r>
              <w:t>1.977</w:t>
            </w:r>
          </w:p>
        </w:tc>
      </w:tr>
      <w:tr w14:paraId="7582B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A0C666">
            <w:r>
              <w:t>混合砂浆</w:t>
            </w:r>
          </w:p>
        </w:tc>
        <w:tc>
          <w:tcPr>
            <w:vAlign w:val="center"/>
          </w:tcPr>
          <w:p w14:paraId="2068E7D2">
            <w:pPr>
              <w:jc w:val="right"/>
            </w:pPr>
            <w:r>
              <w:t>20</w:t>
            </w:r>
          </w:p>
        </w:tc>
        <w:tc>
          <w:tcPr>
            <w:vAlign w:val="center"/>
          </w:tcPr>
          <w:p w14:paraId="078EB62D">
            <w:pPr>
              <w:jc w:val="right"/>
            </w:pPr>
            <w:r>
              <w:t>0.870</w:t>
            </w:r>
          </w:p>
        </w:tc>
        <w:tc>
          <w:tcPr>
            <w:vAlign w:val="center"/>
          </w:tcPr>
          <w:p w14:paraId="38C68DB2">
            <w:pPr>
              <w:jc w:val="right"/>
            </w:pPr>
            <w:r>
              <w:t>10.750</w:t>
            </w:r>
          </w:p>
        </w:tc>
        <w:tc>
          <w:tcPr>
            <w:vAlign w:val="center"/>
          </w:tcPr>
          <w:p w14:paraId="0DB71AE6">
            <w:pPr>
              <w:jc w:val="right"/>
            </w:pPr>
            <w:r>
              <w:t>1.00</w:t>
            </w:r>
          </w:p>
        </w:tc>
        <w:tc>
          <w:tcPr>
            <w:vAlign w:val="center"/>
          </w:tcPr>
          <w:p w14:paraId="07CE20FD">
            <w:pPr>
              <w:jc w:val="right"/>
            </w:pPr>
            <w:r>
              <w:t>0.023</w:t>
            </w:r>
          </w:p>
        </w:tc>
        <w:tc>
          <w:tcPr>
            <w:vAlign w:val="center"/>
          </w:tcPr>
          <w:p w14:paraId="6C37C1BC">
            <w:pPr>
              <w:jc w:val="right"/>
            </w:pPr>
            <w:r>
              <w:t>0.247</w:t>
            </w:r>
          </w:p>
        </w:tc>
      </w:tr>
      <w:tr w14:paraId="0C997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8B484D">
            <w:r>
              <w:t>各层之和∑</w:t>
            </w:r>
          </w:p>
        </w:tc>
        <w:tc>
          <w:tcPr>
            <w:vAlign w:val="center"/>
          </w:tcPr>
          <w:p w14:paraId="25F5636C">
            <w:pPr>
              <w:jc w:val="right"/>
            </w:pPr>
            <w:r>
              <w:t>320</w:t>
            </w:r>
          </w:p>
        </w:tc>
        <w:tc>
          <w:tcPr>
            <w:vAlign w:val="center"/>
          </w:tcPr>
          <w:p w14:paraId="025FD1D2">
            <w:pPr>
              <w:jc w:val="right"/>
            </w:pPr>
            <w:r>
              <w:t>－</w:t>
            </w:r>
          </w:p>
        </w:tc>
        <w:tc>
          <w:tcPr>
            <w:vAlign w:val="center"/>
          </w:tcPr>
          <w:p w14:paraId="3A06404E">
            <w:pPr>
              <w:jc w:val="right"/>
            </w:pPr>
            <w:r>
              <w:t>－</w:t>
            </w:r>
          </w:p>
        </w:tc>
        <w:tc>
          <w:tcPr>
            <w:vAlign w:val="center"/>
          </w:tcPr>
          <w:p w14:paraId="7DB18A9A">
            <w:pPr>
              <w:jc w:val="right"/>
            </w:pPr>
            <w:r>
              <w:t>－</w:t>
            </w:r>
          </w:p>
        </w:tc>
        <w:tc>
          <w:tcPr>
            <w:vAlign w:val="center"/>
          </w:tcPr>
          <w:p w14:paraId="4C3185CE">
            <w:pPr>
              <w:jc w:val="right"/>
            </w:pPr>
            <w:r>
              <w:t>1.271</w:t>
            </w:r>
          </w:p>
        </w:tc>
        <w:tc>
          <w:tcPr>
            <w:vAlign w:val="center"/>
          </w:tcPr>
          <w:p w14:paraId="6F6C0CE1">
            <w:pPr>
              <w:jc w:val="right"/>
            </w:pPr>
            <w:r>
              <w:t>3.535</w:t>
            </w:r>
          </w:p>
        </w:tc>
      </w:tr>
      <w:tr w14:paraId="49DB8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243FEC">
            <w:r>
              <w:t>外表面太阳辐射吸收系数</w:t>
            </w:r>
          </w:p>
        </w:tc>
        <w:tc>
          <w:tcPr>
            <w:gridSpan w:val="6"/>
          </w:tcPr>
          <w:p w14:paraId="43EADDF5">
            <w:pPr>
              <w:jc w:val="center"/>
            </w:pPr>
            <w:r>
              <w:t>0.70[默认]</w:t>
            </w:r>
          </w:p>
        </w:tc>
      </w:tr>
      <w:tr w14:paraId="423BB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50C8F1">
            <w:r>
              <w:t>传热系数K=1/(0.16+∑R)</w:t>
            </w:r>
          </w:p>
        </w:tc>
        <w:tc>
          <w:tcPr>
            <w:gridSpan w:val="6"/>
          </w:tcPr>
          <w:p w14:paraId="6DB621A5">
            <w:pPr>
              <w:jc w:val="center"/>
            </w:pPr>
            <w:r>
              <w:t>0.70</w:t>
            </w:r>
          </w:p>
        </w:tc>
      </w:tr>
    </w:tbl>
    <w:p w14:paraId="23EC946D">
      <w:pPr>
        <w:pStyle w:val="5"/>
        <w:rPr>
          <w:rFonts w:hint="eastAsia"/>
          <w:szCs w:val="24"/>
        </w:rPr>
      </w:pPr>
      <w:r>
        <w:rPr>
          <w:rFonts w:hint="eastAsia"/>
          <w:szCs w:val="24"/>
        </w:rPr>
        <w:t>外墙平均热工特性</w:t>
      </w:r>
    </w:p>
    <w:p w14:paraId="58D7AD6F">
      <w:pPr>
        <w:rPr>
          <w:rFonts w:hint="eastAsia"/>
          <w:szCs w:val="24"/>
        </w:rPr>
      </w:pPr>
      <w:r>
        <w:rPr>
          <w:rFonts w:hint="eastAsia"/>
          <w:szCs w:val="24"/>
        </w:rPr>
        <w:t>1.　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21204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BCC2D0">
            <w:pPr>
              <w:jc w:val="center"/>
            </w:pPr>
            <w:r>
              <w:t>构造名称</w:t>
            </w:r>
          </w:p>
        </w:tc>
        <w:tc>
          <w:tcPr>
            <w:shd w:val="clear" w:color="auto" w:fill="E6E6E6"/>
            <w:vAlign w:val="center"/>
          </w:tcPr>
          <w:p w14:paraId="13B709E6">
            <w:pPr>
              <w:jc w:val="center"/>
            </w:pPr>
            <w:r>
              <w:t>构件</w:t>
            </w:r>
            <w:r>
              <w:br w:type="textWrapping"/>
            </w:r>
            <w:r>
              <w:t>类型</w:t>
            </w:r>
          </w:p>
        </w:tc>
        <w:tc>
          <w:tcPr>
            <w:shd w:val="clear" w:color="auto" w:fill="E6E6E6"/>
            <w:vAlign w:val="center"/>
          </w:tcPr>
          <w:p w14:paraId="1B8EA520">
            <w:pPr>
              <w:jc w:val="center"/>
            </w:pPr>
            <w:r>
              <w:t>面积(㎡)</w:t>
            </w:r>
          </w:p>
        </w:tc>
        <w:tc>
          <w:tcPr>
            <w:shd w:val="clear" w:color="auto" w:fill="E6E6E6"/>
            <w:vAlign w:val="center"/>
          </w:tcPr>
          <w:p w14:paraId="07D023E8">
            <w:pPr>
              <w:jc w:val="center"/>
            </w:pPr>
            <w:r>
              <w:t>面积所占比例</w:t>
            </w:r>
          </w:p>
        </w:tc>
        <w:tc>
          <w:tcPr>
            <w:shd w:val="clear" w:color="auto" w:fill="E6E6E6"/>
            <w:vAlign w:val="center"/>
          </w:tcPr>
          <w:p w14:paraId="1B12778E">
            <w:pPr>
              <w:jc w:val="center"/>
            </w:pPr>
            <w:r>
              <w:t>传热系数K</w:t>
            </w:r>
            <w:r>
              <w:br w:type="textWrapping"/>
            </w:r>
            <w:r>
              <w:t>W / (㎡K)</w:t>
            </w:r>
          </w:p>
        </w:tc>
        <w:tc>
          <w:tcPr>
            <w:shd w:val="clear" w:color="auto" w:fill="E6E6E6"/>
            <w:vAlign w:val="center"/>
          </w:tcPr>
          <w:p w14:paraId="1D2D09EC">
            <w:pPr>
              <w:jc w:val="center"/>
            </w:pPr>
            <w:r>
              <w:t>热惰性</w:t>
            </w:r>
            <w:r>
              <w:br w:type="textWrapping"/>
            </w:r>
            <w:r>
              <w:t>指标D</w:t>
            </w:r>
          </w:p>
        </w:tc>
        <w:tc>
          <w:tcPr>
            <w:shd w:val="clear" w:color="auto" w:fill="E6E6E6"/>
            <w:vAlign w:val="center"/>
          </w:tcPr>
          <w:p w14:paraId="51771746">
            <w:pPr>
              <w:jc w:val="center"/>
            </w:pPr>
            <w:r>
              <w:t>太阳辐射</w:t>
            </w:r>
            <w:r>
              <w:br w:type="textWrapping"/>
            </w:r>
            <w:r>
              <w:t>吸收系数</w:t>
            </w:r>
          </w:p>
        </w:tc>
      </w:tr>
      <w:tr w14:paraId="66414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444A27">
            <w:r>
              <w:t>填充墙构造一</w:t>
            </w:r>
          </w:p>
        </w:tc>
        <w:tc>
          <w:tcPr>
            <w:vAlign w:val="center"/>
          </w:tcPr>
          <w:p w14:paraId="2695239D">
            <w:r>
              <w:t>主墙体</w:t>
            </w:r>
          </w:p>
        </w:tc>
        <w:tc>
          <w:tcPr>
            <w:vAlign w:val="center"/>
          </w:tcPr>
          <w:p w14:paraId="7DD211F3">
            <w:pPr>
              <w:jc w:val="right"/>
            </w:pPr>
            <w:r>
              <w:t>1222.55</w:t>
            </w:r>
          </w:p>
        </w:tc>
        <w:tc>
          <w:tcPr>
            <w:vAlign w:val="center"/>
          </w:tcPr>
          <w:p w14:paraId="2641FC62">
            <w:pPr>
              <w:jc w:val="right"/>
            </w:pPr>
            <w:r>
              <w:t>0.884</w:t>
            </w:r>
          </w:p>
        </w:tc>
        <w:tc>
          <w:tcPr>
            <w:vAlign w:val="center"/>
          </w:tcPr>
          <w:p w14:paraId="443C72FC">
            <w:pPr>
              <w:jc w:val="right"/>
            </w:pPr>
            <w:r>
              <w:t>0.60</w:t>
            </w:r>
          </w:p>
        </w:tc>
        <w:tc>
          <w:tcPr>
            <w:vAlign w:val="center"/>
          </w:tcPr>
          <w:p w14:paraId="1DBBD84C">
            <w:pPr>
              <w:jc w:val="right"/>
            </w:pPr>
            <w:r>
              <w:t>4.29</w:t>
            </w:r>
          </w:p>
        </w:tc>
        <w:tc>
          <w:tcPr>
            <w:vAlign w:val="center"/>
          </w:tcPr>
          <w:p w14:paraId="793000DF">
            <w:pPr>
              <w:jc w:val="right"/>
            </w:pPr>
            <w:r>
              <w:t>0.70</w:t>
            </w:r>
          </w:p>
        </w:tc>
      </w:tr>
      <w:tr w14:paraId="351C4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3FBBEC">
            <w:r>
              <w:t>热桥柱构造一</w:t>
            </w:r>
          </w:p>
        </w:tc>
        <w:tc>
          <w:tcPr>
            <w:vAlign w:val="center"/>
          </w:tcPr>
          <w:p w14:paraId="16446970">
            <w:r>
              <w:t>热桥柱</w:t>
            </w:r>
          </w:p>
        </w:tc>
        <w:tc>
          <w:tcPr>
            <w:vAlign w:val="center"/>
          </w:tcPr>
          <w:p w14:paraId="1C184F76">
            <w:pPr>
              <w:jc w:val="right"/>
            </w:pPr>
            <w:r>
              <w:t>159.89</w:t>
            </w:r>
          </w:p>
        </w:tc>
        <w:tc>
          <w:tcPr>
            <w:vAlign w:val="center"/>
          </w:tcPr>
          <w:p w14:paraId="720160C6">
            <w:pPr>
              <w:jc w:val="right"/>
            </w:pPr>
            <w:r>
              <w:t>0.116</w:t>
            </w:r>
          </w:p>
        </w:tc>
        <w:tc>
          <w:tcPr>
            <w:vAlign w:val="center"/>
          </w:tcPr>
          <w:p w14:paraId="6501D0C5">
            <w:pPr>
              <w:jc w:val="right"/>
            </w:pPr>
            <w:r>
              <w:t>0.70</w:t>
            </w:r>
          </w:p>
        </w:tc>
        <w:tc>
          <w:tcPr>
            <w:vAlign w:val="center"/>
          </w:tcPr>
          <w:p w14:paraId="2389ECF3">
            <w:pPr>
              <w:jc w:val="right"/>
            </w:pPr>
            <w:r>
              <w:t>3.54</w:t>
            </w:r>
          </w:p>
        </w:tc>
        <w:tc>
          <w:tcPr>
            <w:vAlign w:val="center"/>
          </w:tcPr>
          <w:p w14:paraId="0B0D4D1C">
            <w:pPr>
              <w:jc w:val="right"/>
            </w:pPr>
            <w:r>
              <w:t>0.70</w:t>
            </w:r>
          </w:p>
        </w:tc>
      </w:tr>
      <w:tr w14:paraId="1651C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C7F0B2">
            <w:r>
              <w:t>合计</w:t>
            </w:r>
          </w:p>
        </w:tc>
        <w:tc>
          <w:tcPr>
            <w:vAlign w:val="center"/>
          </w:tcPr>
          <w:p w14:paraId="655F2D6B"/>
        </w:tc>
        <w:tc>
          <w:tcPr>
            <w:vAlign w:val="center"/>
          </w:tcPr>
          <w:p w14:paraId="7C29FA51">
            <w:pPr>
              <w:jc w:val="right"/>
            </w:pPr>
            <w:r>
              <w:t>1382.44</w:t>
            </w:r>
          </w:p>
        </w:tc>
        <w:tc>
          <w:tcPr>
            <w:vAlign w:val="center"/>
          </w:tcPr>
          <w:p w14:paraId="22A3DDA0">
            <w:pPr>
              <w:jc w:val="right"/>
            </w:pPr>
            <w:r>
              <w:t>1.000</w:t>
            </w:r>
          </w:p>
        </w:tc>
        <w:tc>
          <w:tcPr>
            <w:vAlign w:val="center"/>
          </w:tcPr>
          <w:p w14:paraId="1C2788C5">
            <w:pPr>
              <w:jc w:val="right"/>
            </w:pPr>
            <w:r>
              <w:t>0.61</w:t>
            </w:r>
          </w:p>
        </w:tc>
        <w:tc>
          <w:tcPr>
            <w:vAlign w:val="center"/>
          </w:tcPr>
          <w:p w14:paraId="137E69FE">
            <w:pPr>
              <w:jc w:val="right"/>
            </w:pPr>
            <w:r>
              <w:t>4.20</w:t>
            </w:r>
          </w:p>
        </w:tc>
        <w:tc>
          <w:tcPr>
            <w:vAlign w:val="center"/>
          </w:tcPr>
          <w:p w14:paraId="2C4D4C5A">
            <w:pPr>
              <w:jc w:val="right"/>
            </w:pPr>
            <w:r>
              <w:t>0.70</w:t>
            </w:r>
          </w:p>
        </w:tc>
      </w:tr>
    </w:tbl>
    <w:p w14:paraId="68CC5EE2">
      <w:pPr>
        <w:rPr>
          <w:rFonts w:hint="eastAsia"/>
          <w:szCs w:val="24"/>
        </w:rPr>
      </w:pPr>
      <w:r>
        <w:rPr>
          <w:rFonts w:hint="eastAsia"/>
          <w:szCs w:val="24"/>
        </w:rPr>
        <w:t>2.　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26F9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E48B9C">
            <w:pPr>
              <w:jc w:val="center"/>
            </w:pPr>
            <w:r>
              <w:t>构造名称</w:t>
            </w:r>
          </w:p>
        </w:tc>
        <w:tc>
          <w:tcPr>
            <w:shd w:val="clear" w:color="auto" w:fill="E6E6E6"/>
            <w:vAlign w:val="center"/>
          </w:tcPr>
          <w:p w14:paraId="460166C7">
            <w:pPr>
              <w:jc w:val="center"/>
            </w:pPr>
            <w:r>
              <w:t>构件</w:t>
            </w:r>
            <w:r>
              <w:br w:type="textWrapping"/>
            </w:r>
            <w:r>
              <w:t>类型</w:t>
            </w:r>
          </w:p>
        </w:tc>
        <w:tc>
          <w:tcPr>
            <w:shd w:val="clear" w:color="auto" w:fill="E6E6E6"/>
            <w:vAlign w:val="center"/>
          </w:tcPr>
          <w:p w14:paraId="25D3D2D2">
            <w:pPr>
              <w:jc w:val="center"/>
            </w:pPr>
            <w:r>
              <w:t>面积(㎡)</w:t>
            </w:r>
          </w:p>
        </w:tc>
        <w:tc>
          <w:tcPr>
            <w:shd w:val="clear" w:color="auto" w:fill="E6E6E6"/>
            <w:vAlign w:val="center"/>
          </w:tcPr>
          <w:p w14:paraId="4BFC45DA">
            <w:pPr>
              <w:jc w:val="center"/>
            </w:pPr>
            <w:r>
              <w:t>面积所占比例</w:t>
            </w:r>
          </w:p>
        </w:tc>
        <w:tc>
          <w:tcPr>
            <w:shd w:val="clear" w:color="auto" w:fill="E6E6E6"/>
            <w:vAlign w:val="center"/>
          </w:tcPr>
          <w:p w14:paraId="4D17D9C4">
            <w:pPr>
              <w:jc w:val="center"/>
            </w:pPr>
            <w:r>
              <w:t>传热系数K</w:t>
            </w:r>
            <w:r>
              <w:br w:type="textWrapping"/>
            </w:r>
            <w:r>
              <w:t>W / (㎡K)</w:t>
            </w:r>
          </w:p>
        </w:tc>
        <w:tc>
          <w:tcPr>
            <w:shd w:val="clear" w:color="auto" w:fill="E6E6E6"/>
            <w:vAlign w:val="center"/>
          </w:tcPr>
          <w:p w14:paraId="0EBFB3F1">
            <w:pPr>
              <w:jc w:val="center"/>
            </w:pPr>
            <w:r>
              <w:t>热惰性</w:t>
            </w:r>
            <w:r>
              <w:br w:type="textWrapping"/>
            </w:r>
            <w:r>
              <w:t>指标D</w:t>
            </w:r>
          </w:p>
        </w:tc>
        <w:tc>
          <w:tcPr>
            <w:shd w:val="clear" w:color="auto" w:fill="E6E6E6"/>
            <w:vAlign w:val="center"/>
          </w:tcPr>
          <w:p w14:paraId="26476E8F">
            <w:pPr>
              <w:jc w:val="center"/>
            </w:pPr>
            <w:r>
              <w:t>太阳辐射</w:t>
            </w:r>
            <w:r>
              <w:br w:type="textWrapping"/>
            </w:r>
            <w:r>
              <w:t>吸收系数</w:t>
            </w:r>
          </w:p>
        </w:tc>
      </w:tr>
      <w:tr w14:paraId="71825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F6DF1F">
            <w:r>
              <w:t>填充墙构造一</w:t>
            </w:r>
          </w:p>
        </w:tc>
        <w:tc>
          <w:tcPr>
            <w:vAlign w:val="center"/>
          </w:tcPr>
          <w:p w14:paraId="7CAF8405">
            <w:r>
              <w:t>主墙体</w:t>
            </w:r>
          </w:p>
        </w:tc>
        <w:tc>
          <w:tcPr>
            <w:vAlign w:val="center"/>
          </w:tcPr>
          <w:p w14:paraId="6D71B967">
            <w:pPr>
              <w:jc w:val="right"/>
            </w:pPr>
            <w:r>
              <w:t>1274.19</w:t>
            </w:r>
          </w:p>
        </w:tc>
        <w:tc>
          <w:tcPr>
            <w:vAlign w:val="center"/>
          </w:tcPr>
          <w:p w14:paraId="646756AF">
            <w:pPr>
              <w:jc w:val="right"/>
            </w:pPr>
            <w:r>
              <w:t>0.893</w:t>
            </w:r>
          </w:p>
        </w:tc>
        <w:tc>
          <w:tcPr>
            <w:vAlign w:val="center"/>
          </w:tcPr>
          <w:p w14:paraId="2F51BBDD">
            <w:pPr>
              <w:jc w:val="right"/>
            </w:pPr>
            <w:r>
              <w:t>0.60</w:t>
            </w:r>
          </w:p>
        </w:tc>
        <w:tc>
          <w:tcPr>
            <w:vAlign w:val="center"/>
          </w:tcPr>
          <w:p w14:paraId="2B6BDDF5">
            <w:pPr>
              <w:jc w:val="right"/>
            </w:pPr>
            <w:r>
              <w:t>4.29</w:t>
            </w:r>
          </w:p>
        </w:tc>
        <w:tc>
          <w:tcPr>
            <w:vAlign w:val="center"/>
          </w:tcPr>
          <w:p w14:paraId="07DA57A4">
            <w:pPr>
              <w:jc w:val="right"/>
            </w:pPr>
            <w:r>
              <w:t>0.70</w:t>
            </w:r>
          </w:p>
        </w:tc>
      </w:tr>
      <w:tr w14:paraId="73815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C66E95">
            <w:r>
              <w:t>热桥柱构造一</w:t>
            </w:r>
          </w:p>
        </w:tc>
        <w:tc>
          <w:tcPr>
            <w:vAlign w:val="center"/>
          </w:tcPr>
          <w:p w14:paraId="26FE3E02">
            <w:r>
              <w:t>热桥柱</w:t>
            </w:r>
          </w:p>
        </w:tc>
        <w:tc>
          <w:tcPr>
            <w:vAlign w:val="center"/>
          </w:tcPr>
          <w:p w14:paraId="1D677024">
            <w:pPr>
              <w:jc w:val="right"/>
            </w:pPr>
            <w:r>
              <w:t>152.58</w:t>
            </w:r>
          </w:p>
        </w:tc>
        <w:tc>
          <w:tcPr>
            <w:vAlign w:val="center"/>
          </w:tcPr>
          <w:p w14:paraId="7D9A1A0E">
            <w:pPr>
              <w:jc w:val="right"/>
            </w:pPr>
            <w:r>
              <w:t>0.107</w:t>
            </w:r>
          </w:p>
        </w:tc>
        <w:tc>
          <w:tcPr>
            <w:vAlign w:val="center"/>
          </w:tcPr>
          <w:p w14:paraId="16FFCA18">
            <w:pPr>
              <w:jc w:val="right"/>
            </w:pPr>
            <w:r>
              <w:t>0.70</w:t>
            </w:r>
          </w:p>
        </w:tc>
        <w:tc>
          <w:tcPr>
            <w:vAlign w:val="center"/>
          </w:tcPr>
          <w:p w14:paraId="3F3892CE">
            <w:pPr>
              <w:jc w:val="right"/>
            </w:pPr>
            <w:r>
              <w:t>3.54</w:t>
            </w:r>
          </w:p>
        </w:tc>
        <w:tc>
          <w:tcPr>
            <w:vAlign w:val="center"/>
          </w:tcPr>
          <w:p w14:paraId="7A6AC92D">
            <w:pPr>
              <w:jc w:val="right"/>
            </w:pPr>
            <w:r>
              <w:t>0.70</w:t>
            </w:r>
          </w:p>
        </w:tc>
      </w:tr>
      <w:tr w14:paraId="31925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5741FA">
            <w:r>
              <w:t>合计</w:t>
            </w:r>
          </w:p>
        </w:tc>
        <w:tc>
          <w:tcPr>
            <w:vAlign w:val="center"/>
          </w:tcPr>
          <w:p w14:paraId="1FC7C4BF"/>
        </w:tc>
        <w:tc>
          <w:tcPr>
            <w:vAlign w:val="center"/>
          </w:tcPr>
          <w:p w14:paraId="4047BC54">
            <w:pPr>
              <w:jc w:val="right"/>
            </w:pPr>
            <w:r>
              <w:t>1426.77</w:t>
            </w:r>
          </w:p>
        </w:tc>
        <w:tc>
          <w:tcPr>
            <w:vAlign w:val="center"/>
          </w:tcPr>
          <w:p w14:paraId="6E748FC3">
            <w:pPr>
              <w:jc w:val="right"/>
            </w:pPr>
            <w:r>
              <w:t>1.000</w:t>
            </w:r>
          </w:p>
        </w:tc>
        <w:tc>
          <w:tcPr>
            <w:vAlign w:val="center"/>
          </w:tcPr>
          <w:p w14:paraId="08326FF9">
            <w:pPr>
              <w:jc w:val="right"/>
            </w:pPr>
            <w:r>
              <w:t>0.61</w:t>
            </w:r>
          </w:p>
        </w:tc>
        <w:tc>
          <w:tcPr>
            <w:vAlign w:val="center"/>
          </w:tcPr>
          <w:p w14:paraId="0F9ECFF8">
            <w:pPr>
              <w:jc w:val="right"/>
            </w:pPr>
            <w:r>
              <w:t>4.21</w:t>
            </w:r>
          </w:p>
        </w:tc>
        <w:tc>
          <w:tcPr>
            <w:vAlign w:val="center"/>
          </w:tcPr>
          <w:p w14:paraId="6B2A8DD4">
            <w:pPr>
              <w:jc w:val="right"/>
            </w:pPr>
            <w:r>
              <w:t>0.70</w:t>
            </w:r>
          </w:p>
        </w:tc>
      </w:tr>
    </w:tbl>
    <w:p w14:paraId="6A15021A">
      <w:pPr>
        <w:rPr>
          <w:rFonts w:hint="eastAsia"/>
          <w:szCs w:val="24"/>
        </w:rPr>
      </w:pPr>
      <w:r>
        <w:rPr>
          <w:rFonts w:hint="eastAsia"/>
          <w:szCs w:val="24"/>
        </w:rPr>
        <w:t>3.　东向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02E49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9C64F4">
            <w:pPr>
              <w:jc w:val="center"/>
            </w:pPr>
            <w:r>
              <w:t>构造名称</w:t>
            </w:r>
          </w:p>
        </w:tc>
        <w:tc>
          <w:tcPr>
            <w:shd w:val="clear" w:color="auto" w:fill="E6E6E6"/>
            <w:vAlign w:val="center"/>
          </w:tcPr>
          <w:p w14:paraId="4561F3AF">
            <w:pPr>
              <w:jc w:val="center"/>
            </w:pPr>
            <w:r>
              <w:t>构件</w:t>
            </w:r>
            <w:r>
              <w:br w:type="textWrapping"/>
            </w:r>
            <w:r>
              <w:t>类型</w:t>
            </w:r>
          </w:p>
        </w:tc>
        <w:tc>
          <w:tcPr>
            <w:shd w:val="clear" w:color="auto" w:fill="E6E6E6"/>
            <w:vAlign w:val="center"/>
          </w:tcPr>
          <w:p w14:paraId="18734736">
            <w:pPr>
              <w:jc w:val="center"/>
            </w:pPr>
            <w:r>
              <w:t>面积(㎡)</w:t>
            </w:r>
          </w:p>
        </w:tc>
        <w:tc>
          <w:tcPr>
            <w:shd w:val="clear" w:color="auto" w:fill="E6E6E6"/>
            <w:vAlign w:val="center"/>
          </w:tcPr>
          <w:p w14:paraId="6B427B83">
            <w:pPr>
              <w:jc w:val="center"/>
            </w:pPr>
            <w:r>
              <w:t>面积所占比例</w:t>
            </w:r>
          </w:p>
        </w:tc>
        <w:tc>
          <w:tcPr>
            <w:shd w:val="clear" w:color="auto" w:fill="E6E6E6"/>
            <w:vAlign w:val="center"/>
          </w:tcPr>
          <w:p w14:paraId="42769C16">
            <w:pPr>
              <w:jc w:val="center"/>
            </w:pPr>
            <w:r>
              <w:t>传热系数K</w:t>
            </w:r>
            <w:r>
              <w:br w:type="textWrapping"/>
            </w:r>
            <w:r>
              <w:t>W / (㎡K)</w:t>
            </w:r>
          </w:p>
        </w:tc>
        <w:tc>
          <w:tcPr>
            <w:shd w:val="clear" w:color="auto" w:fill="E6E6E6"/>
            <w:vAlign w:val="center"/>
          </w:tcPr>
          <w:p w14:paraId="442DCAA6">
            <w:pPr>
              <w:jc w:val="center"/>
            </w:pPr>
            <w:r>
              <w:t>热惰性</w:t>
            </w:r>
            <w:r>
              <w:br w:type="textWrapping"/>
            </w:r>
            <w:r>
              <w:t>指标D</w:t>
            </w:r>
          </w:p>
        </w:tc>
        <w:tc>
          <w:tcPr>
            <w:shd w:val="clear" w:color="auto" w:fill="E6E6E6"/>
            <w:vAlign w:val="center"/>
          </w:tcPr>
          <w:p w14:paraId="6B1582B1">
            <w:pPr>
              <w:jc w:val="center"/>
            </w:pPr>
            <w:r>
              <w:t>太阳辐射</w:t>
            </w:r>
            <w:r>
              <w:br w:type="textWrapping"/>
            </w:r>
            <w:r>
              <w:t>吸收系数</w:t>
            </w:r>
          </w:p>
        </w:tc>
      </w:tr>
      <w:tr w14:paraId="6E6F7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DFE95B">
            <w:r>
              <w:t>填充墙构造一</w:t>
            </w:r>
          </w:p>
        </w:tc>
        <w:tc>
          <w:tcPr>
            <w:vAlign w:val="center"/>
          </w:tcPr>
          <w:p w14:paraId="33DCF46B">
            <w:r>
              <w:t>主墙体</w:t>
            </w:r>
          </w:p>
        </w:tc>
        <w:tc>
          <w:tcPr>
            <w:vAlign w:val="center"/>
          </w:tcPr>
          <w:p w14:paraId="5EB441C6">
            <w:pPr>
              <w:jc w:val="right"/>
            </w:pPr>
            <w:r>
              <w:t>966.77</w:t>
            </w:r>
          </w:p>
        </w:tc>
        <w:tc>
          <w:tcPr>
            <w:vAlign w:val="center"/>
          </w:tcPr>
          <w:p w14:paraId="215A23DD">
            <w:pPr>
              <w:jc w:val="right"/>
            </w:pPr>
            <w:r>
              <w:t>0.897</w:t>
            </w:r>
          </w:p>
        </w:tc>
        <w:tc>
          <w:tcPr>
            <w:vAlign w:val="center"/>
          </w:tcPr>
          <w:p w14:paraId="01C2DA7A">
            <w:pPr>
              <w:jc w:val="right"/>
            </w:pPr>
            <w:r>
              <w:t>0.60</w:t>
            </w:r>
          </w:p>
        </w:tc>
        <w:tc>
          <w:tcPr>
            <w:vAlign w:val="center"/>
          </w:tcPr>
          <w:p w14:paraId="543D9D3F">
            <w:pPr>
              <w:jc w:val="right"/>
            </w:pPr>
            <w:r>
              <w:t>4.29</w:t>
            </w:r>
          </w:p>
        </w:tc>
        <w:tc>
          <w:tcPr>
            <w:vAlign w:val="center"/>
          </w:tcPr>
          <w:p w14:paraId="28C2B319">
            <w:pPr>
              <w:jc w:val="right"/>
            </w:pPr>
            <w:r>
              <w:t>0.70</w:t>
            </w:r>
          </w:p>
        </w:tc>
      </w:tr>
      <w:tr w14:paraId="315EF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47F758">
            <w:r>
              <w:t>热桥柱构造一</w:t>
            </w:r>
          </w:p>
        </w:tc>
        <w:tc>
          <w:tcPr>
            <w:vAlign w:val="center"/>
          </w:tcPr>
          <w:p w14:paraId="2418674B">
            <w:r>
              <w:t>热桥柱</w:t>
            </w:r>
          </w:p>
        </w:tc>
        <w:tc>
          <w:tcPr>
            <w:vAlign w:val="center"/>
          </w:tcPr>
          <w:p w14:paraId="09DB799F">
            <w:pPr>
              <w:jc w:val="right"/>
            </w:pPr>
            <w:r>
              <w:t>110.95</w:t>
            </w:r>
          </w:p>
        </w:tc>
        <w:tc>
          <w:tcPr>
            <w:vAlign w:val="center"/>
          </w:tcPr>
          <w:p w14:paraId="3FEDB586">
            <w:pPr>
              <w:jc w:val="right"/>
            </w:pPr>
            <w:r>
              <w:t>0.103</w:t>
            </w:r>
          </w:p>
        </w:tc>
        <w:tc>
          <w:tcPr>
            <w:vAlign w:val="center"/>
          </w:tcPr>
          <w:p w14:paraId="7C696C18">
            <w:pPr>
              <w:jc w:val="right"/>
            </w:pPr>
            <w:r>
              <w:t>0.70</w:t>
            </w:r>
          </w:p>
        </w:tc>
        <w:tc>
          <w:tcPr>
            <w:vAlign w:val="center"/>
          </w:tcPr>
          <w:p w14:paraId="0305812E">
            <w:pPr>
              <w:jc w:val="right"/>
            </w:pPr>
            <w:r>
              <w:t>3.54</w:t>
            </w:r>
          </w:p>
        </w:tc>
        <w:tc>
          <w:tcPr>
            <w:vAlign w:val="center"/>
          </w:tcPr>
          <w:p w14:paraId="0E313E0F">
            <w:pPr>
              <w:jc w:val="right"/>
            </w:pPr>
            <w:r>
              <w:t>0.70</w:t>
            </w:r>
          </w:p>
        </w:tc>
      </w:tr>
      <w:tr w14:paraId="36691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29339A">
            <w:r>
              <w:t>合计</w:t>
            </w:r>
          </w:p>
        </w:tc>
        <w:tc>
          <w:tcPr>
            <w:vAlign w:val="center"/>
          </w:tcPr>
          <w:p w14:paraId="73F72A96"/>
        </w:tc>
        <w:tc>
          <w:tcPr>
            <w:vAlign w:val="center"/>
          </w:tcPr>
          <w:p w14:paraId="37E9E3CA">
            <w:pPr>
              <w:jc w:val="right"/>
            </w:pPr>
            <w:r>
              <w:t>1077.72</w:t>
            </w:r>
          </w:p>
        </w:tc>
        <w:tc>
          <w:tcPr>
            <w:vAlign w:val="center"/>
          </w:tcPr>
          <w:p w14:paraId="71489D91">
            <w:pPr>
              <w:jc w:val="right"/>
            </w:pPr>
            <w:r>
              <w:t>1.000</w:t>
            </w:r>
          </w:p>
        </w:tc>
        <w:tc>
          <w:tcPr>
            <w:vAlign w:val="center"/>
          </w:tcPr>
          <w:p w14:paraId="4148D35B">
            <w:pPr>
              <w:jc w:val="right"/>
            </w:pPr>
            <w:r>
              <w:t>0.61</w:t>
            </w:r>
          </w:p>
        </w:tc>
        <w:tc>
          <w:tcPr>
            <w:vAlign w:val="center"/>
          </w:tcPr>
          <w:p w14:paraId="4CF46A8E">
            <w:pPr>
              <w:jc w:val="right"/>
            </w:pPr>
            <w:r>
              <w:t>4.21</w:t>
            </w:r>
          </w:p>
        </w:tc>
        <w:tc>
          <w:tcPr>
            <w:vAlign w:val="center"/>
          </w:tcPr>
          <w:p w14:paraId="2938C2B9">
            <w:pPr>
              <w:jc w:val="right"/>
            </w:pPr>
            <w:r>
              <w:t>0.70</w:t>
            </w:r>
          </w:p>
        </w:tc>
      </w:tr>
    </w:tbl>
    <w:p w14:paraId="5E963257">
      <w:pPr>
        <w:rPr>
          <w:rFonts w:hint="eastAsia"/>
          <w:szCs w:val="24"/>
        </w:rPr>
      </w:pPr>
      <w:r>
        <w:rPr>
          <w:rFonts w:hint="eastAsia"/>
          <w:szCs w:val="24"/>
        </w:rPr>
        <w:t>4.　西向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23E9E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8A9BCA">
            <w:pPr>
              <w:jc w:val="center"/>
            </w:pPr>
            <w:r>
              <w:t>构造名称</w:t>
            </w:r>
          </w:p>
        </w:tc>
        <w:tc>
          <w:tcPr>
            <w:shd w:val="clear" w:color="auto" w:fill="E6E6E6"/>
            <w:vAlign w:val="center"/>
          </w:tcPr>
          <w:p w14:paraId="43CEA307">
            <w:pPr>
              <w:jc w:val="center"/>
            </w:pPr>
            <w:r>
              <w:t>构件</w:t>
            </w:r>
            <w:r>
              <w:br w:type="textWrapping"/>
            </w:r>
            <w:r>
              <w:t>类型</w:t>
            </w:r>
          </w:p>
        </w:tc>
        <w:tc>
          <w:tcPr>
            <w:shd w:val="clear" w:color="auto" w:fill="E6E6E6"/>
            <w:vAlign w:val="center"/>
          </w:tcPr>
          <w:p w14:paraId="2707DA81">
            <w:pPr>
              <w:jc w:val="center"/>
            </w:pPr>
            <w:r>
              <w:t>面积(㎡)</w:t>
            </w:r>
          </w:p>
        </w:tc>
        <w:tc>
          <w:tcPr>
            <w:shd w:val="clear" w:color="auto" w:fill="E6E6E6"/>
            <w:vAlign w:val="center"/>
          </w:tcPr>
          <w:p w14:paraId="1D416CF3">
            <w:pPr>
              <w:jc w:val="center"/>
            </w:pPr>
            <w:r>
              <w:t>面积所占比例</w:t>
            </w:r>
          </w:p>
        </w:tc>
        <w:tc>
          <w:tcPr>
            <w:shd w:val="clear" w:color="auto" w:fill="E6E6E6"/>
            <w:vAlign w:val="center"/>
          </w:tcPr>
          <w:p w14:paraId="479B8DB5">
            <w:pPr>
              <w:jc w:val="center"/>
            </w:pPr>
            <w:r>
              <w:t>传热系数K</w:t>
            </w:r>
            <w:r>
              <w:br w:type="textWrapping"/>
            </w:r>
            <w:r>
              <w:t>W / (㎡K)</w:t>
            </w:r>
          </w:p>
        </w:tc>
        <w:tc>
          <w:tcPr>
            <w:shd w:val="clear" w:color="auto" w:fill="E6E6E6"/>
            <w:vAlign w:val="center"/>
          </w:tcPr>
          <w:p w14:paraId="6B9F8F5B">
            <w:pPr>
              <w:jc w:val="center"/>
            </w:pPr>
            <w:r>
              <w:t>热惰性</w:t>
            </w:r>
            <w:r>
              <w:br w:type="textWrapping"/>
            </w:r>
            <w:r>
              <w:t>指标D</w:t>
            </w:r>
          </w:p>
        </w:tc>
        <w:tc>
          <w:tcPr>
            <w:shd w:val="clear" w:color="auto" w:fill="E6E6E6"/>
            <w:vAlign w:val="center"/>
          </w:tcPr>
          <w:p w14:paraId="4FEEAF89">
            <w:pPr>
              <w:jc w:val="center"/>
            </w:pPr>
            <w:r>
              <w:t>太阳辐射</w:t>
            </w:r>
            <w:r>
              <w:br w:type="textWrapping"/>
            </w:r>
            <w:r>
              <w:t>吸收系数</w:t>
            </w:r>
          </w:p>
        </w:tc>
      </w:tr>
      <w:tr w14:paraId="32817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4B8BF2">
            <w:r>
              <w:t>填充墙构造一</w:t>
            </w:r>
          </w:p>
        </w:tc>
        <w:tc>
          <w:tcPr>
            <w:vAlign w:val="center"/>
          </w:tcPr>
          <w:p w14:paraId="3B95B79E">
            <w:r>
              <w:t>主墙体</w:t>
            </w:r>
          </w:p>
        </w:tc>
        <w:tc>
          <w:tcPr>
            <w:vAlign w:val="center"/>
          </w:tcPr>
          <w:p w14:paraId="49EFDEFB">
            <w:pPr>
              <w:jc w:val="right"/>
            </w:pPr>
            <w:r>
              <w:t>954.87</w:t>
            </w:r>
          </w:p>
        </w:tc>
        <w:tc>
          <w:tcPr>
            <w:vAlign w:val="center"/>
          </w:tcPr>
          <w:p w14:paraId="5372C79A">
            <w:pPr>
              <w:jc w:val="right"/>
            </w:pPr>
            <w:r>
              <w:t>0.892</w:t>
            </w:r>
          </w:p>
        </w:tc>
        <w:tc>
          <w:tcPr>
            <w:vAlign w:val="center"/>
          </w:tcPr>
          <w:p w14:paraId="00A3A539">
            <w:pPr>
              <w:jc w:val="right"/>
            </w:pPr>
            <w:r>
              <w:t>0.60</w:t>
            </w:r>
          </w:p>
        </w:tc>
        <w:tc>
          <w:tcPr>
            <w:vAlign w:val="center"/>
          </w:tcPr>
          <w:p w14:paraId="20DD9A82">
            <w:pPr>
              <w:jc w:val="right"/>
            </w:pPr>
            <w:r>
              <w:t>4.29</w:t>
            </w:r>
          </w:p>
        </w:tc>
        <w:tc>
          <w:tcPr>
            <w:vAlign w:val="center"/>
          </w:tcPr>
          <w:p w14:paraId="135B4680">
            <w:pPr>
              <w:jc w:val="right"/>
            </w:pPr>
            <w:r>
              <w:t>0.70</w:t>
            </w:r>
          </w:p>
        </w:tc>
      </w:tr>
      <w:tr w14:paraId="2A020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29A95F">
            <w:r>
              <w:t>热桥柱构造一</w:t>
            </w:r>
          </w:p>
        </w:tc>
        <w:tc>
          <w:tcPr>
            <w:vAlign w:val="center"/>
          </w:tcPr>
          <w:p w14:paraId="433BCC46">
            <w:r>
              <w:t>热桥柱</w:t>
            </w:r>
          </w:p>
        </w:tc>
        <w:tc>
          <w:tcPr>
            <w:vAlign w:val="center"/>
          </w:tcPr>
          <w:p w14:paraId="76120F97">
            <w:pPr>
              <w:jc w:val="right"/>
            </w:pPr>
            <w:r>
              <w:t>115.19</w:t>
            </w:r>
          </w:p>
        </w:tc>
        <w:tc>
          <w:tcPr>
            <w:vAlign w:val="center"/>
          </w:tcPr>
          <w:p w14:paraId="2BFE3E19">
            <w:pPr>
              <w:jc w:val="right"/>
            </w:pPr>
            <w:r>
              <w:t>0.108</w:t>
            </w:r>
          </w:p>
        </w:tc>
        <w:tc>
          <w:tcPr>
            <w:vAlign w:val="center"/>
          </w:tcPr>
          <w:p w14:paraId="32E684A6">
            <w:pPr>
              <w:jc w:val="right"/>
            </w:pPr>
            <w:r>
              <w:t>0.70</w:t>
            </w:r>
          </w:p>
        </w:tc>
        <w:tc>
          <w:tcPr>
            <w:vAlign w:val="center"/>
          </w:tcPr>
          <w:p w14:paraId="032C5F65">
            <w:pPr>
              <w:jc w:val="right"/>
            </w:pPr>
            <w:r>
              <w:t>3.54</w:t>
            </w:r>
          </w:p>
        </w:tc>
        <w:tc>
          <w:tcPr>
            <w:vAlign w:val="center"/>
          </w:tcPr>
          <w:p w14:paraId="574DEB24">
            <w:pPr>
              <w:jc w:val="right"/>
            </w:pPr>
            <w:r>
              <w:t>0.70</w:t>
            </w:r>
          </w:p>
        </w:tc>
      </w:tr>
      <w:tr w14:paraId="3F490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4B80AE">
            <w:r>
              <w:t>合计</w:t>
            </w:r>
          </w:p>
        </w:tc>
        <w:tc>
          <w:tcPr>
            <w:vAlign w:val="center"/>
          </w:tcPr>
          <w:p w14:paraId="1973C79D"/>
        </w:tc>
        <w:tc>
          <w:tcPr>
            <w:vAlign w:val="center"/>
          </w:tcPr>
          <w:p w14:paraId="3672FF42">
            <w:pPr>
              <w:jc w:val="right"/>
            </w:pPr>
            <w:r>
              <w:t>1070.06</w:t>
            </w:r>
          </w:p>
        </w:tc>
        <w:tc>
          <w:tcPr>
            <w:vAlign w:val="center"/>
          </w:tcPr>
          <w:p w14:paraId="1183FCB1">
            <w:pPr>
              <w:jc w:val="right"/>
            </w:pPr>
            <w:r>
              <w:t>1.000</w:t>
            </w:r>
          </w:p>
        </w:tc>
        <w:tc>
          <w:tcPr>
            <w:vAlign w:val="center"/>
          </w:tcPr>
          <w:p w14:paraId="56F68E38">
            <w:pPr>
              <w:jc w:val="right"/>
            </w:pPr>
            <w:r>
              <w:t>0.61</w:t>
            </w:r>
          </w:p>
        </w:tc>
        <w:tc>
          <w:tcPr>
            <w:vAlign w:val="center"/>
          </w:tcPr>
          <w:p w14:paraId="3AD0C3BB">
            <w:pPr>
              <w:jc w:val="right"/>
            </w:pPr>
            <w:r>
              <w:t>4.21</w:t>
            </w:r>
          </w:p>
        </w:tc>
        <w:tc>
          <w:tcPr>
            <w:vAlign w:val="center"/>
          </w:tcPr>
          <w:p w14:paraId="141F1399">
            <w:pPr>
              <w:jc w:val="right"/>
            </w:pPr>
            <w:r>
              <w:t>0.70</w:t>
            </w:r>
          </w:p>
        </w:tc>
      </w:tr>
    </w:tbl>
    <w:p w14:paraId="68E381CF">
      <w:pPr>
        <w:rPr>
          <w:rFonts w:hint="eastAsia"/>
          <w:szCs w:val="24"/>
        </w:rPr>
      </w:pPr>
      <w:r>
        <w:rPr>
          <w:rFonts w:hint="eastAsia"/>
          <w:szCs w:val="24"/>
        </w:rPr>
        <w:t>5.　总体</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D595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226289">
            <w:pPr>
              <w:jc w:val="center"/>
            </w:pPr>
            <w:r>
              <w:t>构造名称</w:t>
            </w:r>
          </w:p>
        </w:tc>
        <w:tc>
          <w:tcPr>
            <w:shd w:val="clear" w:color="auto" w:fill="E6E6E6"/>
            <w:vAlign w:val="center"/>
          </w:tcPr>
          <w:p w14:paraId="39C8D47C">
            <w:pPr>
              <w:jc w:val="center"/>
            </w:pPr>
            <w:r>
              <w:t>构件</w:t>
            </w:r>
            <w:r>
              <w:br w:type="textWrapping"/>
            </w:r>
            <w:r>
              <w:t>类型</w:t>
            </w:r>
          </w:p>
        </w:tc>
        <w:tc>
          <w:tcPr>
            <w:shd w:val="clear" w:color="auto" w:fill="E6E6E6"/>
            <w:vAlign w:val="center"/>
          </w:tcPr>
          <w:p w14:paraId="4D3CB60B">
            <w:pPr>
              <w:jc w:val="center"/>
            </w:pPr>
            <w:r>
              <w:t>面积(㎡)</w:t>
            </w:r>
          </w:p>
        </w:tc>
        <w:tc>
          <w:tcPr>
            <w:shd w:val="clear" w:color="auto" w:fill="E6E6E6"/>
            <w:vAlign w:val="center"/>
          </w:tcPr>
          <w:p w14:paraId="7DBC7C39">
            <w:pPr>
              <w:jc w:val="center"/>
            </w:pPr>
            <w:r>
              <w:t>面积所占比例</w:t>
            </w:r>
          </w:p>
        </w:tc>
        <w:tc>
          <w:tcPr>
            <w:shd w:val="clear" w:color="auto" w:fill="E6E6E6"/>
            <w:vAlign w:val="center"/>
          </w:tcPr>
          <w:p w14:paraId="1ECB5145">
            <w:pPr>
              <w:jc w:val="center"/>
            </w:pPr>
            <w:r>
              <w:t>传热系数K</w:t>
            </w:r>
            <w:r>
              <w:br w:type="textWrapping"/>
            </w:r>
            <w:r>
              <w:t>W / (㎡K)</w:t>
            </w:r>
          </w:p>
        </w:tc>
        <w:tc>
          <w:tcPr>
            <w:shd w:val="clear" w:color="auto" w:fill="E6E6E6"/>
            <w:vAlign w:val="center"/>
          </w:tcPr>
          <w:p w14:paraId="060B83EA">
            <w:pPr>
              <w:jc w:val="center"/>
            </w:pPr>
            <w:r>
              <w:t>热惰性</w:t>
            </w:r>
            <w:r>
              <w:br w:type="textWrapping"/>
            </w:r>
            <w:r>
              <w:t>指标D</w:t>
            </w:r>
          </w:p>
        </w:tc>
        <w:tc>
          <w:tcPr>
            <w:shd w:val="clear" w:color="auto" w:fill="E6E6E6"/>
            <w:vAlign w:val="center"/>
          </w:tcPr>
          <w:p w14:paraId="7A3E96BA">
            <w:pPr>
              <w:jc w:val="center"/>
            </w:pPr>
            <w:r>
              <w:t>太阳辐射</w:t>
            </w:r>
            <w:r>
              <w:br w:type="textWrapping"/>
            </w:r>
            <w:r>
              <w:t>吸收系数</w:t>
            </w:r>
          </w:p>
        </w:tc>
      </w:tr>
      <w:tr w14:paraId="24715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7E2A80">
            <w:r>
              <w:t>填充墙构造一</w:t>
            </w:r>
          </w:p>
        </w:tc>
        <w:tc>
          <w:tcPr>
            <w:vAlign w:val="center"/>
          </w:tcPr>
          <w:p w14:paraId="04A51430">
            <w:r>
              <w:t>主墙体</w:t>
            </w:r>
          </w:p>
        </w:tc>
        <w:tc>
          <w:tcPr>
            <w:vAlign w:val="center"/>
          </w:tcPr>
          <w:p w14:paraId="682EAD48">
            <w:pPr>
              <w:jc w:val="right"/>
            </w:pPr>
            <w:r>
              <w:t>4418.39</w:t>
            </w:r>
          </w:p>
        </w:tc>
        <w:tc>
          <w:tcPr>
            <w:vAlign w:val="center"/>
          </w:tcPr>
          <w:p w14:paraId="07936B9E">
            <w:pPr>
              <w:jc w:val="right"/>
            </w:pPr>
            <w:r>
              <w:t>0.891</w:t>
            </w:r>
          </w:p>
        </w:tc>
        <w:tc>
          <w:tcPr>
            <w:vAlign w:val="center"/>
          </w:tcPr>
          <w:p w14:paraId="7F43F6D9">
            <w:pPr>
              <w:jc w:val="right"/>
            </w:pPr>
            <w:r>
              <w:t>0.60</w:t>
            </w:r>
          </w:p>
        </w:tc>
        <w:tc>
          <w:tcPr>
            <w:vAlign w:val="center"/>
          </w:tcPr>
          <w:p w14:paraId="2CC40786">
            <w:pPr>
              <w:jc w:val="right"/>
            </w:pPr>
            <w:r>
              <w:t>4.29</w:t>
            </w:r>
          </w:p>
        </w:tc>
        <w:tc>
          <w:tcPr>
            <w:vAlign w:val="center"/>
          </w:tcPr>
          <w:p w14:paraId="1720E704">
            <w:pPr>
              <w:jc w:val="right"/>
            </w:pPr>
            <w:r>
              <w:t>0.70</w:t>
            </w:r>
          </w:p>
        </w:tc>
      </w:tr>
      <w:tr w14:paraId="6BA16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857C61">
            <w:r>
              <w:t>热桥柱构造一</w:t>
            </w:r>
          </w:p>
        </w:tc>
        <w:tc>
          <w:tcPr>
            <w:vAlign w:val="center"/>
          </w:tcPr>
          <w:p w14:paraId="491FA21D">
            <w:r>
              <w:t>热桥柱</w:t>
            </w:r>
          </w:p>
        </w:tc>
        <w:tc>
          <w:tcPr>
            <w:vAlign w:val="center"/>
          </w:tcPr>
          <w:p w14:paraId="30095189">
            <w:pPr>
              <w:jc w:val="right"/>
            </w:pPr>
            <w:r>
              <w:t>538.61</w:t>
            </w:r>
          </w:p>
        </w:tc>
        <w:tc>
          <w:tcPr>
            <w:vAlign w:val="center"/>
          </w:tcPr>
          <w:p w14:paraId="06C5383A">
            <w:pPr>
              <w:jc w:val="right"/>
            </w:pPr>
            <w:r>
              <w:t>0.109</w:t>
            </w:r>
          </w:p>
        </w:tc>
        <w:tc>
          <w:tcPr>
            <w:vAlign w:val="center"/>
          </w:tcPr>
          <w:p w14:paraId="0D716EF2">
            <w:pPr>
              <w:jc w:val="right"/>
            </w:pPr>
            <w:r>
              <w:t>0.70</w:t>
            </w:r>
          </w:p>
        </w:tc>
        <w:tc>
          <w:tcPr>
            <w:vAlign w:val="center"/>
          </w:tcPr>
          <w:p w14:paraId="4DA02FDA">
            <w:pPr>
              <w:jc w:val="right"/>
            </w:pPr>
            <w:r>
              <w:t>3.54</w:t>
            </w:r>
          </w:p>
        </w:tc>
        <w:tc>
          <w:tcPr>
            <w:vAlign w:val="center"/>
          </w:tcPr>
          <w:p w14:paraId="5F74AC5A">
            <w:pPr>
              <w:jc w:val="right"/>
            </w:pPr>
            <w:r>
              <w:t>0.70</w:t>
            </w:r>
          </w:p>
        </w:tc>
      </w:tr>
      <w:tr w14:paraId="7B60E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B110D6">
            <w:r>
              <w:t>合计</w:t>
            </w:r>
          </w:p>
        </w:tc>
        <w:tc>
          <w:tcPr>
            <w:vAlign w:val="center"/>
          </w:tcPr>
          <w:p w14:paraId="68C01ECD"/>
        </w:tc>
        <w:tc>
          <w:tcPr>
            <w:vAlign w:val="center"/>
          </w:tcPr>
          <w:p w14:paraId="5BCADFB9">
            <w:pPr>
              <w:jc w:val="right"/>
            </w:pPr>
            <w:r>
              <w:t>4957.00</w:t>
            </w:r>
          </w:p>
        </w:tc>
        <w:tc>
          <w:tcPr>
            <w:vAlign w:val="center"/>
          </w:tcPr>
          <w:p w14:paraId="7AD92B99">
            <w:pPr>
              <w:jc w:val="right"/>
            </w:pPr>
            <w:r>
              <w:t>1.000</w:t>
            </w:r>
          </w:p>
        </w:tc>
        <w:tc>
          <w:tcPr>
            <w:vAlign w:val="center"/>
          </w:tcPr>
          <w:p w14:paraId="798C2839">
            <w:pPr>
              <w:jc w:val="right"/>
            </w:pPr>
            <w:r>
              <w:t>0.61</w:t>
            </w:r>
          </w:p>
        </w:tc>
        <w:tc>
          <w:tcPr>
            <w:vAlign w:val="center"/>
          </w:tcPr>
          <w:p w14:paraId="099A28FC">
            <w:pPr>
              <w:jc w:val="right"/>
            </w:pPr>
            <w:r>
              <w:t>4.21</w:t>
            </w:r>
          </w:p>
        </w:tc>
        <w:tc>
          <w:tcPr>
            <w:vAlign w:val="center"/>
          </w:tcPr>
          <w:p w14:paraId="02D7F45A">
            <w:pPr>
              <w:jc w:val="right"/>
            </w:pPr>
            <w:r>
              <w:t>0.70</w:t>
            </w:r>
          </w:p>
        </w:tc>
      </w:tr>
    </w:tbl>
    <w:p w14:paraId="35DAD7B5">
      <w:pPr>
        <w:pStyle w:val="4"/>
        <w:rPr>
          <w:rFonts w:hint="eastAsia"/>
          <w:szCs w:val="24"/>
        </w:rPr>
      </w:pPr>
      <w:bookmarkStart w:id="52" w:name="_Toc26142"/>
      <w:r>
        <w:rPr>
          <w:rFonts w:hint="eastAsia"/>
          <w:szCs w:val="24"/>
        </w:rPr>
        <w:t>外窗热工</w:t>
      </w:r>
      <w:bookmarkEnd w:id="52"/>
    </w:p>
    <w:p w14:paraId="71310501">
      <w:pPr>
        <w:pStyle w:val="5"/>
        <w:rPr>
          <w:rFonts w:hint="eastAsia"/>
          <w:szCs w:val="24"/>
        </w:rPr>
      </w:pPr>
      <w:r>
        <w:rPr>
          <w:rFonts w:hint="eastAsia"/>
          <w:szCs w:val="24"/>
        </w:rPr>
        <w:t>外窗构造</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1E4BF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F68C1C">
            <w:pPr>
              <w:jc w:val="center"/>
            </w:pPr>
            <w:r>
              <w:t>序号</w:t>
            </w:r>
          </w:p>
        </w:tc>
        <w:tc>
          <w:tcPr>
            <w:shd w:val="clear" w:color="auto" w:fill="E6E6E6"/>
            <w:vAlign w:val="center"/>
          </w:tcPr>
          <w:p w14:paraId="4870587B">
            <w:pPr>
              <w:jc w:val="center"/>
            </w:pPr>
            <w:r>
              <w:t>构造名称</w:t>
            </w:r>
          </w:p>
        </w:tc>
        <w:tc>
          <w:tcPr>
            <w:shd w:val="clear" w:color="auto" w:fill="E6E6E6"/>
            <w:vAlign w:val="center"/>
          </w:tcPr>
          <w:p w14:paraId="559FFDD5">
            <w:pPr>
              <w:jc w:val="center"/>
            </w:pPr>
            <w:r>
              <w:t>构造</w:t>
            </w:r>
            <w:r>
              <w:br w:type="textWrapping"/>
            </w:r>
            <w:r>
              <w:t>编号</w:t>
            </w:r>
          </w:p>
        </w:tc>
        <w:tc>
          <w:tcPr>
            <w:shd w:val="clear" w:color="auto" w:fill="E6E6E6"/>
            <w:vAlign w:val="center"/>
          </w:tcPr>
          <w:p w14:paraId="42A9BB47">
            <w:pPr>
              <w:jc w:val="center"/>
            </w:pPr>
            <w:r>
              <w:t>传热系数</w:t>
            </w:r>
          </w:p>
        </w:tc>
        <w:tc>
          <w:tcPr>
            <w:shd w:val="clear" w:color="auto" w:fill="E6E6E6"/>
            <w:vAlign w:val="center"/>
          </w:tcPr>
          <w:p w14:paraId="0A61BF97">
            <w:pPr>
              <w:jc w:val="center"/>
            </w:pPr>
            <w:r>
              <w:t>窗遮阳</w:t>
            </w:r>
            <w:r>
              <w:br w:type="textWrapping"/>
            </w:r>
            <w:r>
              <w:t>系数</w:t>
            </w:r>
          </w:p>
        </w:tc>
        <w:tc>
          <w:tcPr>
            <w:shd w:val="clear" w:color="auto" w:fill="E6E6E6"/>
            <w:vAlign w:val="center"/>
          </w:tcPr>
          <w:p w14:paraId="33BA8510">
            <w:pPr>
              <w:jc w:val="center"/>
            </w:pPr>
            <w:r>
              <w:t>可见光透射比</w:t>
            </w:r>
          </w:p>
        </w:tc>
      </w:tr>
      <w:tr w14:paraId="6B847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920E042">
            <w:pPr>
              <w:jc w:val="center"/>
            </w:pPr>
            <w:r>
              <w:t>1</w:t>
            </w:r>
          </w:p>
        </w:tc>
        <w:tc>
          <w:tcPr>
            <w:vMerge w:val="restart"/>
            <w:vAlign w:val="center"/>
          </w:tcPr>
          <w:p w14:paraId="1ACDBADE">
            <w:r>
              <w:t>6中透三银Low-E+12Ar+6(窗框比0.30)塑料双腔</w:t>
            </w:r>
          </w:p>
        </w:tc>
        <w:tc>
          <w:tcPr>
            <w:vAlign w:val="center"/>
          </w:tcPr>
          <w:p w14:paraId="425F1DDC">
            <w:pPr>
              <w:jc w:val="center"/>
            </w:pPr>
            <w:r>
              <w:t>18</w:t>
            </w:r>
          </w:p>
        </w:tc>
        <w:tc>
          <w:tcPr>
            <w:vAlign w:val="center"/>
          </w:tcPr>
          <w:p w14:paraId="5923D32F">
            <w:pPr>
              <w:jc w:val="center"/>
            </w:pPr>
            <w:r>
              <w:t>1.80</w:t>
            </w:r>
          </w:p>
        </w:tc>
        <w:tc>
          <w:tcPr>
            <w:vAlign w:val="center"/>
          </w:tcPr>
          <w:p w14:paraId="27BF0E24">
            <w:pPr>
              <w:jc w:val="center"/>
            </w:pPr>
            <w:r>
              <w:t>0.22</w:t>
            </w:r>
          </w:p>
        </w:tc>
        <w:tc>
          <w:tcPr>
            <w:vAlign w:val="center"/>
          </w:tcPr>
          <w:p w14:paraId="091989B4">
            <w:pPr>
              <w:jc w:val="center"/>
            </w:pPr>
            <w:r>
              <w:t>0.510</w:t>
            </w:r>
          </w:p>
        </w:tc>
      </w:tr>
      <w:tr w14:paraId="0FB8E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23766DC"/>
        </w:tc>
        <w:tc>
          <w:tcPr>
            <w:vMerge w:val="continue"/>
            <w:vAlign w:val="center"/>
          </w:tcPr>
          <w:p w14:paraId="5F379C38"/>
        </w:tc>
        <w:tc>
          <w:tcPr>
            <w:gridSpan w:val="4"/>
            <w:shd w:val="clear" w:color="auto" w:fill="E6E6E6"/>
            <w:vAlign w:val="center"/>
          </w:tcPr>
          <w:p w14:paraId="7973C9D2">
            <w:pPr>
              <w:jc w:val="center"/>
            </w:pPr>
            <w:r>
              <w:t>窗编号</w:t>
            </w:r>
          </w:p>
        </w:tc>
      </w:tr>
      <w:tr w14:paraId="00D6A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A865439"/>
        </w:tc>
        <w:tc>
          <w:tcPr>
            <w:vMerge w:val="continue"/>
            <w:vAlign w:val="center"/>
          </w:tcPr>
          <w:p w14:paraId="3974C21F"/>
        </w:tc>
        <w:tc>
          <w:tcPr>
            <w:gridSpan w:val="4"/>
            <w:vAlign w:val="center"/>
          </w:tcPr>
          <w:p w14:paraId="4210FB91">
            <w:r>
              <w:t>，C1815，C6415</w:t>
            </w:r>
          </w:p>
        </w:tc>
      </w:tr>
      <w:tr w14:paraId="68B35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459B332"/>
        </w:tc>
        <w:tc>
          <w:tcPr>
            <w:gridSpan w:val="5"/>
            <w:vAlign w:val="center"/>
          </w:tcPr>
          <w:p w14:paraId="52F3A371">
            <w:r>
              <w:t>备注：窗框K=2.2, 玻璃K=1.4</w:t>
            </w:r>
            <w:r>
              <w:br w:type="textWrapping"/>
            </w:r>
            <w:r>
              <w:t>来源：DB34/1466-2023</w:t>
            </w:r>
          </w:p>
        </w:tc>
      </w:tr>
    </w:tbl>
    <w:p w14:paraId="5240C985">
      <w:pPr>
        <w:pStyle w:val="5"/>
        <w:rPr>
          <w:rFonts w:hint="eastAsia"/>
          <w:szCs w:val="24"/>
        </w:rPr>
      </w:pPr>
      <w:r>
        <w:rPr>
          <w:rFonts w:hint="eastAsia"/>
          <w:szCs w:val="24"/>
        </w:rPr>
        <w:t>外遮阳类型</w:t>
      </w:r>
    </w:p>
    <w:p w14:paraId="637E517F">
      <w:pPr>
        <w:rPr>
          <w:rFonts w:hint="eastAsia"/>
          <w:szCs w:val="24"/>
        </w:rPr>
      </w:pPr>
      <w:r>
        <w:rPr>
          <w:rFonts w:hint="eastAsia"/>
          <w:szCs w:val="24"/>
        </w:rPr>
        <w:t>已启用环境遮阳.</w:t>
      </w:r>
    </w:p>
    <w:p w14:paraId="69FC70C6">
      <w:pPr>
        <w:pStyle w:val="5"/>
        <w:rPr>
          <w:rFonts w:hint="eastAsia"/>
          <w:szCs w:val="24"/>
        </w:rPr>
      </w:pPr>
      <w:r>
        <w:rPr>
          <w:rFonts w:hint="eastAsia"/>
          <w:szCs w:val="24"/>
        </w:rPr>
        <w:t>总体热工性能</w:t>
      </w:r>
    </w:p>
    <w:tbl>
      <w:tblPr>
        <w:tblStyle w:val="17"/>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792"/>
        <w:gridCol w:w="792"/>
        <w:gridCol w:w="1245"/>
        <w:gridCol w:w="1245"/>
        <w:gridCol w:w="905"/>
        <w:gridCol w:w="2258"/>
        <w:gridCol w:w="1188"/>
      </w:tblGrid>
      <w:tr w14:paraId="60656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096AF6">
            <w:pPr>
              <w:jc w:val="center"/>
            </w:pPr>
            <w:r>
              <w:t>朝向</w:t>
            </w:r>
          </w:p>
        </w:tc>
        <w:tc>
          <w:tcPr>
            <w:shd w:val="clear" w:color="auto" w:fill="E6E6E6"/>
            <w:vAlign w:val="center"/>
          </w:tcPr>
          <w:p w14:paraId="6459C91E">
            <w:pPr>
              <w:jc w:val="center"/>
            </w:pPr>
            <w:r>
              <w:t>面积</w:t>
            </w:r>
          </w:p>
        </w:tc>
        <w:tc>
          <w:tcPr>
            <w:shd w:val="clear" w:color="auto" w:fill="E6E6E6"/>
            <w:vAlign w:val="center"/>
          </w:tcPr>
          <w:p w14:paraId="2ED59254">
            <w:pPr>
              <w:jc w:val="center"/>
            </w:pPr>
            <w:r>
              <w:t>传热系数</w:t>
            </w:r>
          </w:p>
        </w:tc>
        <w:tc>
          <w:tcPr>
            <w:shd w:val="clear" w:color="auto" w:fill="E6E6E6"/>
            <w:vAlign w:val="center"/>
          </w:tcPr>
          <w:p w14:paraId="6E4D5A7D">
            <w:pPr>
              <w:jc w:val="center"/>
            </w:pPr>
            <w:r>
              <w:t>夏季综合</w:t>
            </w:r>
            <w:r>
              <w:br w:type="textWrapping"/>
            </w:r>
            <w:r>
              <w:t>太阳得热系数</w:t>
            </w:r>
          </w:p>
        </w:tc>
        <w:tc>
          <w:tcPr>
            <w:shd w:val="clear" w:color="auto" w:fill="E6E6E6"/>
            <w:vAlign w:val="center"/>
          </w:tcPr>
          <w:p w14:paraId="7527870F">
            <w:pPr>
              <w:jc w:val="center"/>
            </w:pPr>
            <w:r>
              <w:t>冬季综合</w:t>
            </w:r>
            <w:r>
              <w:br w:type="textWrapping"/>
            </w:r>
            <w:r>
              <w:t>太阳得热系数</w:t>
            </w:r>
          </w:p>
        </w:tc>
        <w:tc>
          <w:tcPr>
            <w:shd w:val="clear" w:color="auto" w:fill="E6E6E6"/>
            <w:vAlign w:val="center"/>
          </w:tcPr>
          <w:p w14:paraId="0DEB2900">
            <w:pPr>
              <w:jc w:val="center"/>
            </w:pPr>
            <w:r>
              <w:t>窗墙比</w:t>
            </w:r>
          </w:p>
        </w:tc>
        <w:tc>
          <w:tcPr>
            <w:shd w:val="clear" w:color="auto" w:fill="E6E6E6"/>
            <w:vAlign w:val="center"/>
          </w:tcPr>
          <w:p w14:paraId="33FC9802">
            <w:pPr>
              <w:jc w:val="center"/>
            </w:pPr>
            <w:r>
              <w:t>标准要求</w:t>
            </w:r>
          </w:p>
        </w:tc>
        <w:tc>
          <w:tcPr>
            <w:shd w:val="clear" w:color="auto" w:fill="E6E6E6"/>
            <w:vAlign w:val="center"/>
          </w:tcPr>
          <w:p w14:paraId="3D259F5B">
            <w:pPr>
              <w:jc w:val="center"/>
            </w:pPr>
            <w:r>
              <w:t>结论</w:t>
            </w:r>
          </w:p>
        </w:tc>
      </w:tr>
      <w:tr w14:paraId="7772E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5F1298">
            <w:r>
              <w:t>南向</w:t>
            </w:r>
          </w:p>
        </w:tc>
        <w:tc>
          <w:tcPr>
            <w:vAlign w:val="center"/>
          </w:tcPr>
          <w:p w14:paraId="0821E597">
            <w:r>
              <w:t>513.45</w:t>
            </w:r>
          </w:p>
        </w:tc>
        <w:tc>
          <w:tcPr>
            <w:vAlign w:val="center"/>
          </w:tcPr>
          <w:p w14:paraId="68D4C0DA">
            <w:r>
              <w:t>1.80</w:t>
            </w:r>
          </w:p>
        </w:tc>
        <w:tc>
          <w:tcPr>
            <w:vAlign w:val="center"/>
          </w:tcPr>
          <w:p w14:paraId="35BA5349">
            <w:r>
              <w:t>0.16</w:t>
            </w:r>
          </w:p>
        </w:tc>
        <w:tc>
          <w:tcPr>
            <w:vAlign w:val="center"/>
          </w:tcPr>
          <w:p w14:paraId="6AF5A3D4">
            <w:r>
              <w:t>0.16</w:t>
            </w:r>
          </w:p>
        </w:tc>
        <w:tc>
          <w:tcPr>
            <w:vAlign w:val="center"/>
          </w:tcPr>
          <w:p w14:paraId="6E15B0DB">
            <w:r>
              <w:t>0.27</w:t>
            </w:r>
          </w:p>
        </w:tc>
        <w:tc>
          <w:tcPr>
            <w:vAlign w:val="center"/>
          </w:tcPr>
          <w:p w14:paraId="71DA6098">
            <w:r>
              <w:t>K≤2.20, 夏季SHGC≤0.15, 冬季SHGC≥0.40</w:t>
            </w:r>
          </w:p>
        </w:tc>
        <w:tc>
          <w:tcPr>
            <w:vAlign w:val="center"/>
          </w:tcPr>
          <w:p w14:paraId="288CA28D">
            <w:r>
              <w:t>无需判断</w:t>
            </w:r>
          </w:p>
        </w:tc>
      </w:tr>
      <w:tr w14:paraId="2570C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C2B496">
            <w:r>
              <w:t>北向</w:t>
            </w:r>
          </w:p>
        </w:tc>
        <w:tc>
          <w:tcPr>
            <w:vAlign w:val="center"/>
          </w:tcPr>
          <w:p w14:paraId="000439BA">
            <w:r>
              <w:t>480.48</w:t>
            </w:r>
          </w:p>
        </w:tc>
        <w:tc>
          <w:tcPr>
            <w:vAlign w:val="center"/>
          </w:tcPr>
          <w:p w14:paraId="2166A638">
            <w:r>
              <w:t>1.80</w:t>
            </w:r>
          </w:p>
        </w:tc>
        <w:tc>
          <w:tcPr>
            <w:vAlign w:val="center"/>
          </w:tcPr>
          <w:p w14:paraId="00EB615F">
            <w:r>
              <w:t>0.14</w:t>
            </w:r>
          </w:p>
        </w:tc>
        <w:tc>
          <w:tcPr>
            <w:vAlign w:val="center"/>
          </w:tcPr>
          <w:p w14:paraId="07BAA63D">
            <w:r>
              <w:t>0.14</w:t>
            </w:r>
          </w:p>
        </w:tc>
        <w:tc>
          <w:tcPr>
            <w:vAlign w:val="center"/>
          </w:tcPr>
          <w:p w14:paraId="12C332AD">
            <w:r>
              <w:t>0.25</w:t>
            </w:r>
          </w:p>
        </w:tc>
        <w:tc>
          <w:tcPr>
            <w:vAlign w:val="center"/>
          </w:tcPr>
          <w:p w14:paraId="135A1443">
            <w:r>
              <w:t>K≤2.20, 夏季SHGC≤0.15, 冬季SHGC≥0.40</w:t>
            </w:r>
          </w:p>
        </w:tc>
        <w:tc>
          <w:tcPr>
            <w:vAlign w:val="center"/>
          </w:tcPr>
          <w:p w14:paraId="38B836A3">
            <w:r>
              <w:t>无需判断</w:t>
            </w:r>
          </w:p>
        </w:tc>
      </w:tr>
      <w:tr w14:paraId="4BAEE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8D951B">
            <w:r>
              <w:t>东向</w:t>
            </w:r>
          </w:p>
        </w:tc>
        <w:tc>
          <w:tcPr>
            <w:vAlign w:val="center"/>
          </w:tcPr>
          <w:p w14:paraId="2E40A3F8">
            <w:r>
              <w:t>37.35</w:t>
            </w:r>
          </w:p>
        </w:tc>
        <w:tc>
          <w:tcPr>
            <w:vAlign w:val="center"/>
          </w:tcPr>
          <w:p w14:paraId="4A17B63B">
            <w:r>
              <w:t>1.80</w:t>
            </w:r>
          </w:p>
        </w:tc>
        <w:tc>
          <w:tcPr>
            <w:vAlign w:val="center"/>
          </w:tcPr>
          <w:p w14:paraId="4C2706AB">
            <w:r>
              <w:t>0.16</w:t>
            </w:r>
          </w:p>
        </w:tc>
        <w:tc>
          <w:tcPr>
            <w:vAlign w:val="center"/>
          </w:tcPr>
          <w:p w14:paraId="40D8F4AF">
            <w:r>
              <w:t>0.15</w:t>
            </w:r>
          </w:p>
        </w:tc>
        <w:tc>
          <w:tcPr>
            <w:vAlign w:val="center"/>
          </w:tcPr>
          <w:p w14:paraId="755B4255">
            <w:r>
              <w:t>0.03</w:t>
            </w:r>
          </w:p>
        </w:tc>
        <w:tc>
          <w:tcPr>
            <w:vAlign w:val="center"/>
          </w:tcPr>
          <w:p w14:paraId="7D1EC077">
            <w:r>
              <w:t>K≤2.20, 夏季SHGC≤0.15, 冬季SHGC≥0.40</w:t>
            </w:r>
          </w:p>
        </w:tc>
        <w:tc>
          <w:tcPr>
            <w:vAlign w:val="center"/>
          </w:tcPr>
          <w:p w14:paraId="00F6AD63">
            <w:r>
              <w:t>无需判断</w:t>
            </w:r>
          </w:p>
        </w:tc>
      </w:tr>
      <w:tr w14:paraId="49076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DADD6B">
            <w:r>
              <w:t>西向</w:t>
            </w:r>
          </w:p>
        </w:tc>
        <w:tc>
          <w:tcPr>
            <w:vAlign w:val="center"/>
          </w:tcPr>
          <w:p w14:paraId="24E6CC01">
            <w:r>
              <w:t>48.00</w:t>
            </w:r>
          </w:p>
        </w:tc>
        <w:tc>
          <w:tcPr>
            <w:vAlign w:val="center"/>
          </w:tcPr>
          <w:p w14:paraId="2C247AE1">
            <w:r>
              <w:t>1.80</w:t>
            </w:r>
          </w:p>
        </w:tc>
        <w:tc>
          <w:tcPr>
            <w:vAlign w:val="center"/>
          </w:tcPr>
          <w:p w14:paraId="4237D48A">
            <w:r>
              <w:t>0.17</w:t>
            </w:r>
          </w:p>
        </w:tc>
        <w:tc>
          <w:tcPr>
            <w:vAlign w:val="center"/>
          </w:tcPr>
          <w:p w14:paraId="24CE8F39">
            <w:r>
              <w:t>0.15</w:t>
            </w:r>
          </w:p>
        </w:tc>
        <w:tc>
          <w:tcPr>
            <w:vAlign w:val="center"/>
          </w:tcPr>
          <w:p w14:paraId="23E37EB5">
            <w:r>
              <w:t>0.04</w:t>
            </w:r>
          </w:p>
        </w:tc>
        <w:tc>
          <w:tcPr>
            <w:vAlign w:val="center"/>
          </w:tcPr>
          <w:p w14:paraId="21A9BE02">
            <w:r>
              <w:t>K≤2.20, 夏季SHGC≤0.15, 冬季SHGC≥0.40</w:t>
            </w:r>
          </w:p>
        </w:tc>
        <w:tc>
          <w:tcPr>
            <w:vAlign w:val="center"/>
          </w:tcPr>
          <w:p w14:paraId="7BEC806E">
            <w:r>
              <w:t>无需判断</w:t>
            </w:r>
          </w:p>
        </w:tc>
      </w:tr>
      <w:tr w14:paraId="09DE6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9C721B">
            <w:r>
              <w:t>综合平均</w:t>
            </w:r>
          </w:p>
        </w:tc>
        <w:tc>
          <w:tcPr>
            <w:vAlign w:val="center"/>
          </w:tcPr>
          <w:p w14:paraId="779B4290">
            <w:r>
              <w:t>1079.29</w:t>
            </w:r>
          </w:p>
        </w:tc>
        <w:tc>
          <w:tcPr>
            <w:vAlign w:val="center"/>
          </w:tcPr>
          <w:p w14:paraId="27E4F231">
            <w:r>
              <w:t>1.80</w:t>
            </w:r>
          </w:p>
        </w:tc>
        <w:tc>
          <w:tcPr>
            <w:vAlign w:val="center"/>
          </w:tcPr>
          <w:p w14:paraId="11C0E42A">
            <w:r>
              <w:t>0.15</w:t>
            </w:r>
          </w:p>
        </w:tc>
        <w:tc>
          <w:tcPr>
            <w:vAlign w:val="center"/>
          </w:tcPr>
          <w:p w14:paraId="455737A0">
            <w:r>
              <w:t>0.15</w:t>
            </w:r>
          </w:p>
        </w:tc>
        <w:tc>
          <w:tcPr>
            <w:vAlign w:val="center"/>
          </w:tcPr>
          <w:p w14:paraId="2C49C581">
            <w:r>
              <w:t>0.18</w:t>
            </w:r>
          </w:p>
        </w:tc>
        <w:tc>
          <w:tcPr>
            <w:vAlign w:val="center"/>
          </w:tcPr>
          <w:p w14:paraId="0DEE30B6"/>
        </w:tc>
        <w:tc>
          <w:tcPr>
            <w:vAlign w:val="center"/>
          </w:tcPr>
          <w:p w14:paraId="6FAFA29D"/>
        </w:tc>
      </w:tr>
      <w:tr w14:paraId="5CE55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3DE9E2">
            <w:r>
              <w:t>标准依据</w:t>
            </w:r>
          </w:p>
        </w:tc>
        <w:tc>
          <w:tcPr>
            <w:gridSpan w:val="7"/>
            <w:vAlign w:val="center"/>
          </w:tcPr>
          <w:p w14:paraId="3337F1C7">
            <w:r>
              <w:t>《近零能耗建筑技术标准》(GB/T51350-2019)第6.1.5条</w:t>
            </w:r>
          </w:p>
        </w:tc>
      </w:tr>
      <w:tr w14:paraId="4436D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F44481">
            <w:r>
              <w:t>标准要求</w:t>
            </w:r>
          </w:p>
        </w:tc>
        <w:tc>
          <w:tcPr>
            <w:gridSpan w:val="7"/>
            <w:vAlign w:val="center"/>
          </w:tcPr>
          <w:p w14:paraId="171F1727">
            <w:r>
              <w:t>K和SHGC值可按表6.1.5-2选取</w:t>
            </w:r>
          </w:p>
        </w:tc>
      </w:tr>
      <w:tr w14:paraId="6214D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9D0E20">
            <w:r>
              <w:t>结论</w:t>
            </w:r>
          </w:p>
        </w:tc>
        <w:tc>
          <w:tcPr>
            <w:gridSpan w:val="7"/>
            <w:vAlign w:val="center"/>
          </w:tcPr>
          <w:p w14:paraId="5149623B">
            <w:r>
              <w:t>无需判断</w:t>
            </w:r>
          </w:p>
        </w:tc>
      </w:tr>
    </w:tbl>
    <w:p w14:paraId="5350DC08">
      <w:pPr>
        <w:rPr>
          <w:rFonts w:hint="eastAsia"/>
          <w:szCs w:val="24"/>
        </w:rPr>
      </w:pPr>
      <w:r>
        <w:rPr>
          <w:rFonts w:hint="eastAsia"/>
          <w:szCs w:val="24"/>
        </w:rPr>
        <w:t>备注：</w:t>
      </w:r>
    </w:p>
    <w:p w14:paraId="2652DC62">
      <w:pPr>
        <w:rPr>
          <w:rFonts w:hint="eastAsia"/>
          <w:szCs w:val="24"/>
        </w:rPr>
      </w:pPr>
      <w:r>
        <w:rPr>
          <w:rFonts w:hint="eastAsia"/>
          <w:szCs w:val="24"/>
        </w:rPr>
        <w:t>本表出现的“无需判断”结论表示标准要求值是推荐值。</w:t>
      </w:r>
    </w:p>
    <w:p w14:paraId="7BA74A2F">
      <w:pPr>
        <w:rPr>
          <w:rFonts w:hint="eastAsia"/>
          <w:szCs w:val="24"/>
        </w:rPr>
      </w:pPr>
      <w:r>
        <w:rPr>
          <w:rFonts w:hint="eastAsia"/>
          <w:szCs w:val="24"/>
        </w:rPr>
        <w:t>本表所统计的外窗包含凸窗。</w:t>
      </w:r>
    </w:p>
    <w:p w14:paraId="4A933FE4">
      <w:pPr>
        <w:pStyle w:val="4"/>
        <w:rPr>
          <w:rFonts w:hint="eastAsia"/>
          <w:szCs w:val="24"/>
        </w:rPr>
      </w:pPr>
      <w:bookmarkStart w:id="53" w:name="_Toc12301"/>
      <w:r>
        <w:rPr>
          <w:rFonts w:hint="eastAsia"/>
          <w:szCs w:val="24"/>
        </w:rPr>
        <w:t>外窗气密性</w:t>
      </w:r>
      <w:bookmarkEnd w:id="53"/>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49B27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092293">
            <w:r>
              <w:t>最不利气密性等级</w:t>
            </w:r>
          </w:p>
        </w:tc>
        <w:tc>
          <w:tcPr>
            <w:vAlign w:val="center"/>
          </w:tcPr>
          <w:p w14:paraId="5307758B">
            <w:r>
              <w:t>6级（门窗编号：）</w:t>
            </w:r>
          </w:p>
        </w:tc>
      </w:tr>
      <w:tr w14:paraId="05ABF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0AD887">
            <w:r>
              <w:t>标准依据</w:t>
            </w:r>
          </w:p>
        </w:tc>
        <w:tc>
          <w:tcPr>
            <w:vAlign w:val="center"/>
          </w:tcPr>
          <w:p w14:paraId="5DE025B3">
            <w:r>
              <w:t>《近零能耗建筑技术标准》第6.1.4条，分级与检测方法《建筑幕墙、门窗通用技术条件》(GB/T31433-2015)</w:t>
            </w:r>
          </w:p>
        </w:tc>
      </w:tr>
      <w:tr w14:paraId="76975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C1BC41">
            <w:r>
              <w:t>标准要求</w:t>
            </w:r>
          </w:p>
        </w:tc>
        <w:tc>
          <w:tcPr>
            <w:vAlign w:val="center"/>
          </w:tcPr>
          <w:p w14:paraId="5C2B3A3D">
            <w:r>
              <w:t>外窗及外门户门气密性不宜低于《建筑幕墙、门窗通用技术条件》(GB/T31433-2015)的8级</w:t>
            </w:r>
          </w:p>
        </w:tc>
      </w:tr>
      <w:tr w14:paraId="5F215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B98BF8">
            <w:r>
              <w:t>结论</w:t>
            </w:r>
          </w:p>
        </w:tc>
        <w:tc>
          <w:tcPr>
            <w:vAlign w:val="center"/>
          </w:tcPr>
          <w:p w14:paraId="3434FC89">
            <w:r>
              <w:rPr>
                <w:color w:val="FF0000"/>
              </w:rPr>
              <w:t>不适宜</w:t>
            </w:r>
          </w:p>
        </w:tc>
      </w:tr>
    </w:tbl>
    <w:p w14:paraId="6E5FC49F">
      <w:pPr>
        <w:pStyle w:val="4"/>
        <w:rPr>
          <w:rFonts w:hint="eastAsia"/>
          <w:szCs w:val="24"/>
        </w:rPr>
      </w:pPr>
      <w:bookmarkStart w:id="54" w:name="_Toc15212"/>
      <w:r>
        <w:rPr>
          <w:rFonts w:hint="eastAsia"/>
          <w:szCs w:val="24"/>
        </w:rPr>
        <w:t>外门气密性</w:t>
      </w:r>
      <w:bookmarkEnd w:id="54"/>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39299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6E0655">
            <w:r>
              <w:t>最不利气密性等级</w:t>
            </w:r>
          </w:p>
        </w:tc>
        <w:tc>
          <w:tcPr>
            <w:vAlign w:val="center"/>
          </w:tcPr>
          <w:p w14:paraId="11A8545B">
            <w:r>
              <w:t>6级（门窗编号：）</w:t>
            </w:r>
          </w:p>
        </w:tc>
      </w:tr>
      <w:tr w14:paraId="15EC9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37A725">
            <w:r>
              <w:t>标准依据</w:t>
            </w:r>
          </w:p>
        </w:tc>
        <w:tc>
          <w:tcPr>
            <w:vAlign w:val="center"/>
          </w:tcPr>
          <w:p w14:paraId="63760C29">
            <w:r>
              <w:t>《近零能耗建筑技术标准》第6.1.4条，分级与检测方法《建筑幕墙、门窗通用技术条件》(GB/T31433-2015)</w:t>
            </w:r>
          </w:p>
        </w:tc>
      </w:tr>
      <w:tr w14:paraId="3D24F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3F97DB">
            <w:r>
              <w:t>标准要求</w:t>
            </w:r>
          </w:p>
        </w:tc>
        <w:tc>
          <w:tcPr>
            <w:vAlign w:val="center"/>
          </w:tcPr>
          <w:p w14:paraId="37E60990">
            <w:r>
              <w:t>外窗及外门户门气密性不宜低于《建筑幕墙、门窗通用技术条件》(GB/T31433-2015)的6级</w:t>
            </w:r>
          </w:p>
        </w:tc>
      </w:tr>
      <w:tr w14:paraId="6D23E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495E26">
            <w:r>
              <w:t>结论</w:t>
            </w:r>
          </w:p>
        </w:tc>
        <w:tc>
          <w:tcPr>
            <w:vAlign w:val="center"/>
          </w:tcPr>
          <w:p w14:paraId="6CE12A15">
            <w:r>
              <w:t>适宜</w:t>
            </w:r>
          </w:p>
        </w:tc>
      </w:tr>
    </w:tbl>
    <w:p w14:paraId="64786EBB">
      <w:pPr>
        <w:pStyle w:val="4"/>
        <w:rPr>
          <w:rFonts w:hint="eastAsia"/>
          <w:szCs w:val="24"/>
        </w:rPr>
      </w:pPr>
      <w:bookmarkStart w:id="55" w:name="_Toc30969"/>
      <w:r>
        <w:rPr>
          <w:rFonts w:hint="eastAsia"/>
          <w:szCs w:val="24"/>
        </w:rPr>
        <w:t>户门气密性</w:t>
      </w:r>
      <w:bookmarkEnd w:id="5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690D1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53ADE6">
            <w:r>
              <w:t>最不利气密性等级</w:t>
            </w:r>
          </w:p>
        </w:tc>
        <w:tc>
          <w:tcPr>
            <w:vAlign w:val="center"/>
          </w:tcPr>
          <w:p w14:paraId="2FF3B342">
            <w:r>
              <w:t>－</w:t>
            </w:r>
          </w:p>
        </w:tc>
      </w:tr>
      <w:tr w14:paraId="6F201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5A8360">
            <w:r>
              <w:t>标准依据</w:t>
            </w:r>
          </w:p>
        </w:tc>
        <w:tc>
          <w:tcPr>
            <w:vAlign w:val="center"/>
          </w:tcPr>
          <w:p w14:paraId="1B52D355">
            <w:r>
              <w:t>《近零能耗建筑技术标准》第6.1.4条，分级与检测方法《建筑幕墙、门窗通用技术条件》(GB/T31433-2015)</w:t>
            </w:r>
          </w:p>
        </w:tc>
      </w:tr>
      <w:tr w14:paraId="59837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0A51D8">
            <w:r>
              <w:t>标准要求</w:t>
            </w:r>
          </w:p>
        </w:tc>
        <w:tc>
          <w:tcPr>
            <w:vAlign w:val="center"/>
          </w:tcPr>
          <w:p w14:paraId="1E870728">
            <w:r>
              <w:t>外窗及外门户门气密性不宜低于《建筑幕墙、门窗通用技术条件》(GB/T31433-2015)的6级</w:t>
            </w:r>
          </w:p>
        </w:tc>
      </w:tr>
      <w:tr w14:paraId="52665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5F033A">
            <w:r>
              <w:t>结论</w:t>
            </w:r>
          </w:p>
        </w:tc>
        <w:tc>
          <w:tcPr>
            <w:vAlign w:val="center"/>
          </w:tcPr>
          <w:p w14:paraId="5D240099">
            <w:r>
              <w:t>－</w:t>
            </w:r>
          </w:p>
        </w:tc>
      </w:tr>
    </w:tbl>
    <w:p w14:paraId="2A64DB02">
      <w:pPr>
        <w:pStyle w:val="4"/>
        <w:rPr>
          <w:rFonts w:hint="eastAsia"/>
          <w:szCs w:val="24"/>
        </w:rPr>
      </w:pPr>
      <w:bookmarkStart w:id="56" w:name="_Toc4040"/>
      <w:r>
        <w:rPr>
          <w:rFonts w:hint="eastAsia"/>
          <w:szCs w:val="24"/>
        </w:rPr>
        <w:t>规定项检查</w:t>
      </w:r>
      <w:bookmarkEnd w:id="56"/>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4131"/>
      </w:tblGrid>
      <w:tr w14:paraId="4B34E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97193D">
            <w:pPr>
              <w:jc w:val="center"/>
            </w:pPr>
            <w:r>
              <w:t>序号</w:t>
            </w:r>
          </w:p>
        </w:tc>
        <w:tc>
          <w:tcPr>
            <w:shd w:val="clear" w:color="auto" w:fill="E6E6E6"/>
            <w:vAlign w:val="center"/>
          </w:tcPr>
          <w:p w14:paraId="4E9A2526">
            <w:pPr>
              <w:jc w:val="center"/>
            </w:pPr>
            <w:r>
              <w:t>检查项</w:t>
            </w:r>
          </w:p>
        </w:tc>
        <w:tc>
          <w:tcPr>
            <w:shd w:val="clear" w:color="auto" w:fill="E6E6E6"/>
            <w:vAlign w:val="center"/>
          </w:tcPr>
          <w:p w14:paraId="1E3A24A5">
            <w:pPr>
              <w:jc w:val="center"/>
            </w:pPr>
            <w:r>
              <w:t>结论</w:t>
            </w:r>
          </w:p>
        </w:tc>
      </w:tr>
      <w:tr w14:paraId="2802A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1BDF5A">
            <w:pPr>
              <w:jc w:val="center"/>
            </w:pPr>
            <w:r>
              <w:t>1</w:t>
            </w:r>
          </w:p>
        </w:tc>
        <w:tc>
          <w:tcPr>
            <w:vAlign w:val="center"/>
          </w:tcPr>
          <w:p w14:paraId="0248953C">
            <w:r>
              <w:t>屋顶</w:t>
            </w:r>
          </w:p>
        </w:tc>
        <w:tc>
          <w:tcPr>
            <w:vAlign w:val="center"/>
          </w:tcPr>
          <w:p w14:paraId="4D88CD1B">
            <w:pPr>
              <w:jc w:val="center"/>
            </w:pPr>
            <w:r>
              <w:t>无需判断</w:t>
            </w:r>
          </w:p>
        </w:tc>
      </w:tr>
      <w:tr w14:paraId="3AC16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3FD009">
            <w:pPr>
              <w:jc w:val="center"/>
            </w:pPr>
            <w:r>
              <w:t>2</w:t>
            </w:r>
          </w:p>
        </w:tc>
        <w:tc>
          <w:tcPr>
            <w:vAlign w:val="center"/>
          </w:tcPr>
          <w:p w14:paraId="166A003B">
            <w:r>
              <w:t>天窗类型</w:t>
            </w:r>
          </w:p>
        </w:tc>
        <w:tc>
          <w:tcPr>
            <w:vAlign w:val="center"/>
          </w:tcPr>
          <w:p w14:paraId="0D4D4D2E">
            <w:pPr>
              <w:jc w:val="center"/>
            </w:pPr>
            <w:r>
              <w:t>无屋顶透光部分</w:t>
            </w:r>
          </w:p>
        </w:tc>
      </w:tr>
      <w:tr w14:paraId="7615D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CC9514">
            <w:pPr>
              <w:jc w:val="center"/>
            </w:pPr>
            <w:r>
              <w:t>3</w:t>
            </w:r>
          </w:p>
        </w:tc>
        <w:tc>
          <w:tcPr>
            <w:vAlign w:val="center"/>
          </w:tcPr>
          <w:p w14:paraId="28BA50C7">
            <w:r>
              <w:t>外墙</w:t>
            </w:r>
          </w:p>
        </w:tc>
        <w:tc>
          <w:tcPr>
            <w:vAlign w:val="center"/>
          </w:tcPr>
          <w:p w14:paraId="338371E1">
            <w:pPr>
              <w:jc w:val="center"/>
            </w:pPr>
            <w:r>
              <w:t>无需判断</w:t>
            </w:r>
          </w:p>
        </w:tc>
      </w:tr>
      <w:tr w14:paraId="0BD18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800B73">
            <w:pPr>
              <w:jc w:val="center"/>
            </w:pPr>
            <w:r>
              <w:t>4</w:t>
            </w:r>
          </w:p>
        </w:tc>
        <w:tc>
          <w:tcPr>
            <w:vAlign w:val="center"/>
          </w:tcPr>
          <w:p w14:paraId="5E8F62A4">
            <w:r>
              <w:t>外窗热工</w:t>
            </w:r>
          </w:p>
        </w:tc>
        <w:tc>
          <w:tcPr>
            <w:vAlign w:val="center"/>
          </w:tcPr>
          <w:p w14:paraId="2D1335AA">
            <w:pPr>
              <w:jc w:val="center"/>
            </w:pPr>
            <w:r>
              <w:t>无需判断</w:t>
            </w:r>
          </w:p>
        </w:tc>
      </w:tr>
      <w:tr w14:paraId="2F1DC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63DB25">
            <w:pPr>
              <w:jc w:val="center"/>
            </w:pPr>
            <w:r>
              <w:t>5</w:t>
            </w:r>
          </w:p>
        </w:tc>
        <w:tc>
          <w:tcPr>
            <w:vAlign w:val="center"/>
          </w:tcPr>
          <w:p w14:paraId="0172119B">
            <w:r>
              <w:t>外窗气密性</w:t>
            </w:r>
          </w:p>
        </w:tc>
        <w:tc>
          <w:tcPr>
            <w:vAlign w:val="center"/>
          </w:tcPr>
          <w:p w14:paraId="177DF0B9">
            <w:pPr>
              <w:jc w:val="center"/>
            </w:pPr>
            <w:r>
              <w:rPr>
                <w:color w:val="FF0000"/>
              </w:rPr>
              <w:t>不适宜</w:t>
            </w:r>
          </w:p>
        </w:tc>
      </w:tr>
      <w:tr w14:paraId="078D6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D44DC5">
            <w:pPr>
              <w:jc w:val="center"/>
            </w:pPr>
            <w:r>
              <w:t>6</w:t>
            </w:r>
          </w:p>
        </w:tc>
        <w:tc>
          <w:tcPr>
            <w:vAlign w:val="center"/>
          </w:tcPr>
          <w:p w14:paraId="624C61A1">
            <w:r>
              <w:t>外门气密性</w:t>
            </w:r>
          </w:p>
        </w:tc>
        <w:tc>
          <w:tcPr>
            <w:vAlign w:val="center"/>
          </w:tcPr>
          <w:p w14:paraId="3D5A9AFA">
            <w:pPr>
              <w:jc w:val="center"/>
            </w:pPr>
            <w:r>
              <w:t>适宜</w:t>
            </w:r>
          </w:p>
        </w:tc>
      </w:tr>
      <w:tr w14:paraId="5FDFC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10DE73">
            <w:pPr>
              <w:jc w:val="center"/>
            </w:pPr>
            <w:r>
              <w:t>7</w:t>
            </w:r>
          </w:p>
        </w:tc>
        <w:tc>
          <w:tcPr>
            <w:vAlign w:val="center"/>
          </w:tcPr>
          <w:p w14:paraId="24C5113E">
            <w:r>
              <w:t>户门气密性</w:t>
            </w:r>
          </w:p>
        </w:tc>
        <w:tc>
          <w:tcPr>
            <w:vAlign w:val="center"/>
          </w:tcPr>
          <w:p w14:paraId="781CA980">
            <w:pPr>
              <w:jc w:val="center"/>
            </w:pPr>
            <w:r>
              <w:t>适宜</w:t>
            </w:r>
          </w:p>
        </w:tc>
      </w:tr>
    </w:tbl>
    <w:p w14:paraId="729E9072">
      <w:pPr>
        <w:rPr>
          <w:rFonts w:hint="eastAsia"/>
          <w:szCs w:val="24"/>
        </w:rPr>
      </w:pPr>
      <w:r>
        <w:rPr>
          <w:rFonts w:hint="eastAsia"/>
          <w:szCs w:val="24"/>
        </w:rPr>
        <w:t>备注：本表出现的“无需判断”表示该项的标准要求值是推荐值。</w:t>
      </w:r>
    </w:p>
    <w:p w14:paraId="3FCBCD01">
      <w:pPr>
        <w:pStyle w:val="2"/>
        <w:rPr>
          <w:rFonts w:hint="eastAsia"/>
          <w:szCs w:val="24"/>
        </w:rPr>
      </w:pPr>
      <w:bookmarkStart w:id="57" w:name="_Toc20905"/>
      <w:r>
        <w:rPr>
          <w:rFonts w:hint="eastAsia"/>
          <w:szCs w:val="24"/>
        </w:rPr>
        <w:t>围护结构概况</w:t>
      </w:r>
      <w:bookmarkEnd w:id="57"/>
    </w:p>
    <w:p w14:paraId="676B98B1"/>
    <w:tbl>
      <w:tblPr>
        <w:tblStyle w:val="17"/>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14:paraId="76B79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23479D81">
            <w:pPr>
              <w:jc w:val="center"/>
              <w:rPr>
                <w:rFonts w:eastAsia="宋体"/>
                <w:bCs/>
                <w:sz w:val="21"/>
                <w:szCs w:val="21"/>
                <w:lang w:eastAsia="zh-CN"/>
              </w:rPr>
            </w:pPr>
          </w:p>
        </w:tc>
        <w:tc>
          <w:tcPr>
            <w:tcW w:w="1587" w:type="pct"/>
            <w:gridSpan w:val="3"/>
            <w:shd w:val="clear" w:color="auto" w:fill="E6E6E6"/>
            <w:vAlign w:val="center"/>
          </w:tcPr>
          <w:p w14:paraId="0D722520">
            <w:pPr>
              <w:jc w:val="center"/>
              <w:rPr>
                <w:rFonts w:eastAsia="宋体"/>
                <w:bCs/>
                <w:sz w:val="21"/>
                <w:szCs w:val="21"/>
                <w:lang w:eastAsia="zh-CN"/>
              </w:rPr>
            </w:pPr>
            <w:bookmarkStart w:id="58" w:name="设计建筑别名"/>
            <w:r>
              <w:rPr>
                <w:rFonts w:hAnsi="宋体" w:eastAsia="宋体"/>
                <w:bCs/>
                <w:sz w:val="21"/>
                <w:szCs w:val="21"/>
                <w:lang w:eastAsia="zh-CN"/>
              </w:rPr>
              <w:t>设计建筑</w:t>
            </w:r>
            <w:bookmarkEnd w:id="58"/>
          </w:p>
        </w:tc>
        <w:tc>
          <w:tcPr>
            <w:tcW w:w="1586" w:type="pct"/>
            <w:gridSpan w:val="3"/>
            <w:shd w:val="clear" w:color="auto" w:fill="E6E6E6"/>
            <w:vAlign w:val="center"/>
          </w:tcPr>
          <w:p w14:paraId="6F06E622">
            <w:pPr>
              <w:jc w:val="center"/>
              <w:rPr>
                <w:rFonts w:eastAsia="宋体"/>
                <w:bCs/>
                <w:sz w:val="21"/>
                <w:szCs w:val="21"/>
                <w:lang w:eastAsia="zh-CN"/>
              </w:rPr>
            </w:pPr>
            <w:bookmarkStart w:id="59" w:name="参照建筑别名"/>
            <w:r>
              <w:rPr>
                <w:rFonts w:hAnsi="宋体" w:eastAsia="宋体"/>
                <w:kern w:val="0"/>
                <w:sz w:val="21"/>
                <w:szCs w:val="21"/>
                <w:lang w:eastAsia="zh-CN"/>
              </w:rPr>
              <w:t>基准建筑</w:t>
            </w:r>
            <w:bookmarkEnd w:id="59"/>
          </w:p>
        </w:tc>
      </w:tr>
      <w:tr w14:paraId="5F3C2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1671BB1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C5B3FE7">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44C8A50">
            <w:pPr>
              <w:jc w:val="center"/>
              <w:rPr>
                <w:rFonts w:eastAsia="宋体"/>
                <w:bCs/>
                <w:sz w:val="21"/>
                <w:szCs w:val="21"/>
                <w:lang w:eastAsia="zh-CN"/>
              </w:rPr>
            </w:pPr>
            <w:bookmarkStart w:id="60" w:name="屋顶K"/>
            <w:r>
              <w:rPr>
                <w:rFonts w:hint="eastAsia" w:eastAsia="宋体"/>
                <w:bCs/>
                <w:sz w:val="21"/>
                <w:szCs w:val="21"/>
                <w:lang w:eastAsia="zh-CN"/>
              </w:rPr>
              <w:t>0.28</w:t>
            </w:r>
            <w:bookmarkEnd w:id="60"/>
          </w:p>
          <w:p w14:paraId="53AF7116">
            <w:pPr>
              <w:widowControl/>
              <w:jc w:val="center"/>
              <w:rPr>
                <w:rFonts w:eastAsia="宋体"/>
                <w:kern w:val="0"/>
                <w:sz w:val="21"/>
                <w:szCs w:val="21"/>
                <w:lang w:eastAsia="zh-CN"/>
              </w:rPr>
            </w:pPr>
            <w:bookmarkStart w:id="61" w:name="屋顶D"/>
            <w:r>
              <w:rPr>
                <w:rFonts w:eastAsia="宋体"/>
                <w:bCs/>
                <w:sz w:val="21"/>
                <w:szCs w:val="21"/>
                <w:lang w:eastAsia="zh-CN"/>
              </w:rPr>
              <w:t>3.96</w:t>
            </w:r>
          </w:p>
        </w:tc>
        <w:tc>
          <w:tcPr>
            <w:tcW w:w="1586" w:type="pct"/>
            <w:gridSpan w:val="3"/>
            <w:vAlign w:val="center"/>
          </w:tcPr>
          <w:p w14:paraId="4DBC6784">
            <w:pPr>
              <w:widowControl/>
              <w:jc w:val="center"/>
              <w:rPr>
                <w:rFonts w:eastAsia="宋体"/>
                <w:kern w:val="0"/>
                <w:sz w:val="21"/>
                <w:szCs w:val="21"/>
                <w:lang w:eastAsia="zh-CN"/>
              </w:rPr>
            </w:pPr>
            <w:bookmarkStart w:id="62" w:name="参照建筑屋顶K"/>
            <w:r>
              <w:rPr>
                <w:rFonts w:hint="eastAsia" w:eastAsia="宋体"/>
                <w:kern w:val="0"/>
                <w:sz w:val="21"/>
                <w:szCs w:val="21"/>
                <w:lang w:eastAsia="zh-CN"/>
              </w:rPr>
              <w:t>0.50</w:t>
            </w:r>
            <w:bookmarkEnd w:id="62"/>
          </w:p>
          <w:p w14:paraId="0C922FB0">
            <w:pPr>
              <w:widowControl/>
              <w:jc w:val="center"/>
              <w:rPr>
                <w:rFonts w:eastAsia="宋体"/>
                <w:kern w:val="0"/>
                <w:sz w:val="21"/>
                <w:szCs w:val="21"/>
                <w:lang w:eastAsia="zh-CN"/>
              </w:rPr>
            </w:pPr>
            <w:bookmarkStart w:id="63" w:name="参照建筑屋顶D"/>
            <w:r>
              <w:rPr>
                <w:rFonts w:hint="eastAsia" w:eastAsia="宋体"/>
                <w:kern w:val="0"/>
                <w:sz w:val="21"/>
                <w:szCs w:val="21"/>
                <w:lang w:eastAsia="zh-CN"/>
              </w:rPr>
              <w:t>3.29</w:t>
            </w:r>
            <w:bookmarkEnd w:id="63"/>
          </w:p>
        </w:tc>
      </w:tr>
      <w:tr w14:paraId="1F087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9E34266">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28357B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9D8D7A9">
            <w:pPr>
              <w:jc w:val="center"/>
              <w:rPr>
                <w:rFonts w:eastAsia="宋体"/>
                <w:bCs/>
                <w:sz w:val="21"/>
                <w:szCs w:val="21"/>
                <w:lang w:eastAsia="zh-CN"/>
              </w:rPr>
            </w:pPr>
            <w:bookmarkStart w:id="64" w:name="外墙K"/>
            <w:r>
              <w:rPr>
                <w:rFonts w:hint="eastAsia" w:eastAsia="宋体"/>
                <w:bCs/>
                <w:sz w:val="21"/>
                <w:szCs w:val="21"/>
                <w:lang w:eastAsia="zh-CN"/>
              </w:rPr>
              <w:t>0.61</w:t>
            </w:r>
            <w:bookmarkEnd w:id="64"/>
          </w:p>
          <w:p w14:paraId="23C8793F">
            <w:pPr>
              <w:jc w:val="center"/>
              <w:rPr>
                <w:rFonts w:eastAsia="宋体"/>
                <w:bCs/>
                <w:sz w:val="21"/>
                <w:szCs w:val="21"/>
                <w:lang w:eastAsia="zh-CN"/>
              </w:rPr>
            </w:pPr>
            <w:bookmarkStart w:id="65" w:name="外墙D"/>
            <w:r>
              <w:rPr>
                <w:rFonts w:hint="eastAsia" w:eastAsia="宋体"/>
                <w:bCs/>
                <w:sz w:val="21"/>
                <w:szCs w:val="21"/>
                <w:lang w:eastAsia="zh-CN"/>
              </w:rPr>
              <w:t>4.21</w:t>
            </w:r>
            <w:bookmarkEnd w:id="65"/>
          </w:p>
        </w:tc>
        <w:tc>
          <w:tcPr>
            <w:tcW w:w="1586" w:type="pct"/>
            <w:gridSpan w:val="3"/>
            <w:vAlign w:val="center"/>
          </w:tcPr>
          <w:p w14:paraId="798D6648">
            <w:pPr>
              <w:widowControl/>
              <w:jc w:val="center"/>
              <w:rPr>
                <w:rFonts w:eastAsia="宋体"/>
                <w:kern w:val="0"/>
                <w:sz w:val="21"/>
                <w:szCs w:val="21"/>
                <w:lang w:eastAsia="zh-CN"/>
              </w:rPr>
            </w:pPr>
            <w:bookmarkStart w:id="66" w:name="参照建筑外墙K"/>
            <w:r>
              <w:rPr>
                <w:rFonts w:hint="eastAsia" w:eastAsia="宋体"/>
                <w:kern w:val="0"/>
                <w:sz w:val="21"/>
                <w:szCs w:val="21"/>
                <w:lang w:eastAsia="zh-CN"/>
              </w:rPr>
              <w:t>0.80</w:t>
            </w:r>
            <w:bookmarkEnd w:id="66"/>
          </w:p>
          <w:p w14:paraId="5CE02C18">
            <w:pPr>
              <w:widowControl/>
              <w:jc w:val="center"/>
              <w:rPr>
                <w:rFonts w:eastAsia="宋体"/>
                <w:kern w:val="0"/>
                <w:sz w:val="21"/>
                <w:szCs w:val="21"/>
                <w:lang w:eastAsia="zh-CN"/>
              </w:rPr>
            </w:pPr>
            <w:bookmarkStart w:id="67" w:name="参照建筑外墙D"/>
            <w:r>
              <w:rPr>
                <w:rFonts w:hint="eastAsia" w:eastAsia="宋体"/>
                <w:bCs/>
                <w:sz w:val="21"/>
                <w:szCs w:val="21"/>
                <w:lang w:eastAsia="zh-CN"/>
              </w:rPr>
              <w:t>3.90</w:t>
            </w:r>
            <w:bookmarkEnd w:id="67"/>
          </w:p>
        </w:tc>
      </w:tr>
      <w:tr w14:paraId="79871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68561B72">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22A88890">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93CB250">
            <w:pPr>
              <w:jc w:val="center"/>
              <w:rPr>
                <w:rFonts w:eastAsia="宋体"/>
                <w:bCs/>
                <w:sz w:val="21"/>
                <w:szCs w:val="21"/>
                <w:lang w:eastAsia="zh-CN"/>
              </w:rPr>
            </w:pPr>
            <w:bookmarkStart w:id="68" w:name="挑空楼板K"/>
            <w:r>
              <w:rPr>
                <w:rFonts w:eastAsia="宋体"/>
                <w:bCs/>
                <w:sz w:val="21"/>
                <w:szCs w:val="21"/>
                <w:lang w:eastAsia="zh-CN"/>
              </w:rPr>
              <w:t>0.66</w:t>
            </w:r>
            <w:bookmarkEnd w:id="68"/>
          </w:p>
          <w:p w14:paraId="368BB51C">
            <w:pPr>
              <w:jc w:val="center"/>
              <w:rPr>
                <w:rFonts w:eastAsia="宋体"/>
                <w:bCs/>
                <w:sz w:val="21"/>
                <w:szCs w:val="21"/>
                <w:lang w:eastAsia="zh-CN"/>
              </w:rPr>
            </w:pPr>
            <w:bookmarkStart w:id="69" w:name="挑空楼板D"/>
            <w:r>
              <w:rPr>
                <w:rFonts w:eastAsia="宋体"/>
                <w:bCs/>
                <w:sz w:val="21"/>
                <w:szCs w:val="21"/>
                <w:lang w:eastAsia="zh-CN"/>
              </w:rPr>
              <w:t>2.69</w:t>
            </w:r>
            <w:bookmarkEnd w:id="69"/>
          </w:p>
        </w:tc>
        <w:tc>
          <w:tcPr>
            <w:tcW w:w="1586" w:type="pct"/>
            <w:gridSpan w:val="3"/>
            <w:vAlign w:val="center"/>
          </w:tcPr>
          <w:p w14:paraId="7E44EF88">
            <w:pPr>
              <w:widowControl/>
              <w:jc w:val="center"/>
              <w:rPr>
                <w:rFonts w:eastAsia="宋体"/>
                <w:kern w:val="0"/>
                <w:sz w:val="21"/>
                <w:szCs w:val="21"/>
                <w:lang w:eastAsia="zh-CN"/>
              </w:rPr>
            </w:pPr>
            <w:bookmarkStart w:id="70" w:name="参照建筑挑空楼板K"/>
            <w:r>
              <w:rPr>
                <w:rFonts w:hint="eastAsia" w:eastAsia="宋体"/>
                <w:kern w:val="0"/>
                <w:sz w:val="21"/>
                <w:szCs w:val="21"/>
                <w:lang w:eastAsia="zh-CN"/>
              </w:rPr>
              <w:t>0.70</w:t>
            </w:r>
            <w:bookmarkEnd w:id="70"/>
          </w:p>
          <w:p w14:paraId="28AFC0E0">
            <w:pPr>
              <w:widowControl/>
              <w:jc w:val="center"/>
              <w:rPr>
                <w:rFonts w:eastAsia="宋体"/>
                <w:kern w:val="0"/>
                <w:sz w:val="21"/>
                <w:szCs w:val="21"/>
                <w:lang w:eastAsia="zh-CN"/>
              </w:rPr>
            </w:pPr>
            <w:bookmarkStart w:id="71" w:name="参照建筑挑空楼板D"/>
            <w:r>
              <w:rPr>
                <w:rFonts w:hint="eastAsia" w:eastAsia="宋体"/>
                <w:kern w:val="0"/>
                <w:sz w:val="21"/>
                <w:szCs w:val="21"/>
                <w:lang w:eastAsia="zh-CN"/>
              </w:rPr>
              <w:t>2.65</w:t>
            </w:r>
            <w:bookmarkEnd w:id="71"/>
          </w:p>
        </w:tc>
      </w:tr>
      <w:tr w14:paraId="024A4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17FB5F9">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0F4D3E4">
            <w:pPr>
              <w:widowControl/>
              <w:jc w:val="center"/>
              <w:rPr>
                <w:rFonts w:hint="eastAsia"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1A41B10">
            <w:pPr>
              <w:jc w:val="center"/>
              <w:rPr>
                <w:rFonts w:eastAsia="宋体"/>
                <w:bCs/>
                <w:sz w:val="21"/>
                <w:szCs w:val="21"/>
                <w:lang w:eastAsia="zh-CN"/>
              </w:rPr>
            </w:pPr>
            <w:bookmarkStart w:id="72" w:name="天窗K"/>
            <w:r>
              <w:rPr>
                <w:rFonts w:eastAsia="宋体"/>
                <w:bCs/>
                <w:sz w:val="21"/>
                <w:szCs w:val="21"/>
                <w:lang w:eastAsia="zh-CN"/>
              </w:rPr>
              <w:t>－</w:t>
            </w:r>
            <w:bookmarkEnd w:id="72"/>
          </w:p>
          <w:p w14:paraId="4B71793D">
            <w:pPr>
              <w:jc w:val="center"/>
              <w:rPr>
                <w:rFonts w:eastAsia="宋体"/>
                <w:bCs/>
                <w:sz w:val="21"/>
                <w:szCs w:val="21"/>
                <w:lang w:eastAsia="zh-CN"/>
              </w:rPr>
            </w:pPr>
            <w:bookmarkStart w:id="73" w:name="天窗SHGC"/>
            <w:r>
              <w:rPr>
                <w:rFonts w:eastAsia="宋体"/>
                <w:bCs/>
                <w:sz w:val="21"/>
                <w:szCs w:val="21"/>
                <w:lang w:eastAsia="zh-CN"/>
              </w:rPr>
              <w:t>－</w:t>
            </w:r>
            <w:bookmarkEnd w:id="73"/>
          </w:p>
        </w:tc>
        <w:tc>
          <w:tcPr>
            <w:tcW w:w="1586" w:type="pct"/>
            <w:gridSpan w:val="3"/>
            <w:vAlign w:val="center"/>
          </w:tcPr>
          <w:p w14:paraId="7A0E4B9F">
            <w:pPr>
              <w:widowControl/>
              <w:jc w:val="center"/>
              <w:rPr>
                <w:rFonts w:eastAsia="宋体"/>
                <w:kern w:val="0"/>
                <w:sz w:val="21"/>
                <w:szCs w:val="21"/>
                <w:lang w:eastAsia="zh-CN"/>
              </w:rPr>
            </w:pPr>
            <w:bookmarkStart w:id="74" w:name="参照建筑天窗K"/>
            <w:r>
              <w:rPr>
                <w:rFonts w:hint="eastAsia" w:eastAsia="宋体"/>
                <w:kern w:val="0"/>
                <w:sz w:val="21"/>
                <w:szCs w:val="21"/>
                <w:lang w:eastAsia="zh-CN"/>
              </w:rPr>
              <w:t>－</w:t>
            </w:r>
            <w:bookmarkEnd w:id="74"/>
          </w:p>
          <w:p w14:paraId="5B4507D4">
            <w:pPr>
              <w:widowControl/>
              <w:jc w:val="center"/>
              <w:rPr>
                <w:rFonts w:eastAsia="宋体"/>
                <w:kern w:val="0"/>
                <w:sz w:val="21"/>
                <w:szCs w:val="21"/>
                <w:lang w:eastAsia="zh-CN"/>
              </w:rPr>
            </w:pPr>
            <w:bookmarkStart w:id="75" w:name="参照建筑天窗SHGC"/>
            <w:r>
              <w:rPr>
                <w:rFonts w:hint="eastAsia" w:eastAsia="宋体"/>
                <w:kern w:val="0"/>
                <w:sz w:val="21"/>
                <w:szCs w:val="21"/>
                <w:lang w:eastAsia="zh-CN"/>
              </w:rPr>
              <w:t>－</w:t>
            </w:r>
            <w:bookmarkEnd w:id="75"/>
          </w:p>
        </w:tc>
      </w:tr>
      <w:tr w14:paraId="41233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28" w:type="pct"/>
            <w:vMerge w:val="restart"/>
            <w:shd w:val="clear" w:color="auto" w:fill="E6E6E6"/>
            <w:vAlign w:val="center"/>
          </w:tcPr>
          <w:p w14:paraId="5576BE67">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vAlign w:val="center"/>
          </w:tcPr>
          <w:p w14:paraId="47734D75">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vAlign w:val="center"/>
          </w:tcPr>
          <w:p w14:paraId="2D6F6BC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6859452">
            <w:pPr>
              <w:jc w:val="center"/>
              <w:rPr>
                <w:rFonts w:eastAsia="宋体"/>
                <w:bCs/>
                <w:sz w:val="21"/>
                <w:szCs w:val="21"/>
                <w:lang w:eastAsia="zh-CN"/>
              </w:rPr>
            </w:pPr>
            <w:r>
              <w:rPr>
                <w:rFonts w:hint="eastAsia" w:eastAsia="宋体"/>
                <w:bCs/>
                <w:sz w:val="21"/>
                <w:szCs w:val="21"/>
                <w:lang w:eastAsia="zh-CN"/>
              </w:rPr>
              <w:t>传热</w:t>
            </w:r>
          </w:p>
          <w:p w14:paraId="6D97D305">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48760B9">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vAlign w:val="center"/>
          </w:tcPr>
          <w:p w14:paraId="0896876E">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vAlign w:val="center"/>
          </w:tcPr>
          <w:p w14:paraId="11D641EF">
            <w:pPr>
              <w:jc w:val="center"/>
              <w:rPr>
                <w:rFonts w:eastAsia="宋体"/>
                <w:bCs/>
                <w:sz w:val="21"/>
                <w:szCs w:val="21"/>
                <w:lang w:eastAsia="zh-CN"/>
              </w:rPr>
            </w:pPr>
            <w:r>
              <w:rPr>
                <w:rFonts w:hint="eastAsia" w:eastAsia="宋体"/>
                <w:bCs/>
                <w:sz w:val="21"/>
                <w:szCs w:val="21"/>
                <w:lang w:eastAsia="zh-CN"/>
              </w:rPr>
              <w:t>传热</w:t>
            </w:r>
          </w:p>
          <w:p w14:paraId="63AC1F6D">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vAlign w:val="center"/>
          </w:tcPr>
          <w:p w14:paraId="5D3E7BE0">
            <w:pPr>
              <w:jc w:val="center"/>
              <w:rPr>
                <w:rFonts w:eastAsia="宋体"/>
                <w:bCs/>
                <w:sz w:val="21"/>
                <w:szCs w:val="21"/>
                <w:lang w:eastAsia="zh-CN"/>
              </w:rPr>
            </w:pPr>
            <w:r>
              <w:rPr>
                <w:rFonts w:hint="eastAsia" w:eastAsia="宋体"/>
                <w:bCs/>
                <w:sz w:val="21"/>
                <w:szCs w:val="21"/>
                <w:lang w:eastAsia="zh-CN"/>
              </w:rPr>
              <w:t>太阳得热系数</w:t>
            </w:r>
          </w:p>
        </w:tc>
      </w:tr>
      <w:tr w14:paraId="25CFD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28" w:type="pct"/>
            <w:vMerge w:val="continue"/>
            <w:vAlign w:val="center"/>
          </w:tcPr>
          <w:p w14:paraId="7E913508">
            <w:pPr>
              <w:jc w:val="center"/>
              <w:rPr>
                <w:rFonts w:eastAsia="宋体"/>
                <w:bCs/>
                <w:sz w:val="21"/>
                <w:szCs w:val="21"/>
                <w:lang w:eastAsia="zh-CN"/>
              </w:rPr>
            </w:pPr>
          </w:p>
        </w:tc>
        <w:tc>
          <w:tcPr>
            <w:tcW w:w="899" w:type="pct"/>
            <w:shd w:val="clear" w:color="auto" w:fill="E6E6E6"/>
            <w:vAlign w:val="center"/>
          </w:tcPr>
          <w:p w14:paraId="23AC7157">
            <w:pPr>
              <w:jc w:val="center"/>
              <w:rPr>
                <w:rFonts w:eastAsia="宋体"/>
                <w:bCs/>
                <w:sz w:val="21"/>
                <w:szCs w:val="21"/>
                <w:lang w:eastAsia="zh-CN"/>
              </w:rPr>
            </w:pPr>
            <w:r>
              <w:rPr>
                <w:rFonts w:hAnsi="宋体" w:eastAsia="宋体"/>
                <w:bCs/>
                <w:sz w:val="21"/>
                <w:szCs w:val="21"/>
                <w:lang w:eastAsia="zh-CN"/>
              </w:rPr>
              <w:t>南向</w:t>
            </w:r>
          </w:p>
        </w:tc>
        <w:tc>
          <w:tcPr>
            <w:tcW w:w="501" w:type="pct"/>
            <w:vAlign w:val="center"/>
          </w:tcPr>
          <w:p w14:paraId="2984CCC8">
            <w:pPr>
              <w:jc w:val="center"/>
              <w:rPr>
                <w:rFonts w:eastAsia="宋体"/>
                <w:bCs/>
                <w:sz w:val="21"/>
                <w:szCs w:val="21"/>
                <w:lang w:eastAsia="zh-CN"/>
              </w:rPr>
            </w:pPr>
            <w:bookmarkStart w:id="76" w:name="窗墙比－南向"/>
            <w:r>
              <w:rPr>
                <w:rFonts w:hint="eastAsia" w:eastAsia="宋体"/>
                <w:bCs/>
                <w:sz w:val="21"/>
                <w:szCs w:val="21"/>
                <w:lang w:eastAsia="zh-CN"/>
              </w:rPr>
              <w:t>0.27</w:t>
            </w:r>
            <w:bookmarkEnd w:id="76"/>
          </w:p>
        </w:tc>
        <w:tc>
          <w:tcPr>
            <w:tcW w:w="501" w:type="pct"/>
            <w:vAlign w:val="center"/>
          </w:tcPr>
          <w:p w14:paraId="66B0D4A5">
            <w:pPr>
              <w:jc w:val="center"/>
              <w:rPr>
                <w:rFonts w:eastAsia="宋体"/>
                <w:bCs/>
                <w:sz w:val="21"/>
                <w:szCs w:val="21"/>
                <w:lang w:eastAsia="zh-CN"/>
              </w:rPr>
            </w:pPr>
            <w:bookmarkStart w:id="77" w:name="外窗K－南向"/>
            <w:r>
              <w:rPr>
                <w:rFonts w:hint="eastAsia" w:eastAsia="宋体"/>
                <w:bCs/>
                <w:sz w:val="21"/>
                <w:szCs w:val="21"/>
                <w:lang w:eastAsia="zh-CN"/>
              </w:rPr>
              <w:t>1.80</w:t>
            </w:r>
            <w:bookmarkEnd w:id="77"/>
          </w:p>
        </w:tc>
        <w:tc>
          <w:tcPr>
            <w:tcW w:w="585" w:type="pct"/>
            <w:vAlign w:val="center"/>
          </w:tcPr>
          <w:p w14:paraId="28DA9C6D">
            <w:pPr>
              <w:jc w:val="center"/>
              <w:rPr>
                <w:rFonts w:eastAsia="宋体"/>
                <w:bCs/>
                <w:sz w:val="21"/>
                <w:szCs w:val="21"/>
                <w:lang w:eastAsia="zh-CN"/>
              </w:rPr>
            </w:pPr>
            <w:bookmarkStart w:id="78" w:name="外窗SHGC－南向"/>
            <w:r>
              <w:rPr>
                <w:rFonts w:hint="eastAsia" w:eastAsia="宋体"/>
                <w:bCs/>
                <w:sz w:val="21"/>
                <w:szCs w:val="21"/>
                <w:lang w:eastAsia="zh-CN"/>
              </w:rPr>
              <w:t>0.16</w:t>
            </w:r>
            <w:bookmarkEnd w:id="78"/>
          </w:p>
        </w:tc>
        <w:tc>
          <w:tcPr>
            <w:tcW w:w="422" w:type="pct"/>
            <w:vAlign w:val="center"/>
          </w:tcPr>
          <w:p w14:paraId="65AFDD4F">
            <w:pPr>
              <w:jc w:val="center"/>
              <w:rPr>
                <w:rFonts w:eastAsia="宋体"/>
                <w:bCs/>
                <w:sz w:val="21"/>
                <w:szCs w:val="21"/>
                <w:lang w:eastAsia="zh-CN"/>
              </w:rPr>
            </w:pPr>
            <w:bookmarkStart w:id="79" w:name="参照建筑窗墙比－南向"/>
            <w:r>
              <w:rPr>
                <w:rFonts w:hint="eastAsia" w:eastAsia="宋体"/>
                <w:bCs/>
                <w:sz w:val="21"/>
                <w:szCs w:val="21"/>
                <w:lang w:eastAsia="zh-CN"/>
              </w:rPr>
              <w:t>0.31</w:t>
            </w:r>
            <w:bookmarkEnd w:id="79"/>
          </w:p>
        </w:tc>
        <w:tc>
          <w:tcPr>
            <w:tcW w:w="532" w:type="pct"/>
            <w:vAlign w:val="center"/>
          </w:tcPr>
          <w:p w14:paraId="26CA0621">
            <w:pPr>
              <w:jc w:val="center"/>
              <w:rPr>
                <w:rFonts w:eastAsia="宋体"/>
                <w:bCs/>
                <w:sz w:val="21"/>
                <w:szCs w:val="21"/>
                <w:lang w:eastAsia="zh-CN"/>
              </w:rPr>
            </w:pPr>
            <w:bookmarkStart w:id="80" w:name="参照建筑外窗K－南向"/>
            <w:r>
              <w:rPr>
                <w:rFonts w:hint="eastAsia" w:eastAsia="宋体"/>
                <w:bCs/>
                <w:sz w:val="21"/>
                <w:szCs w:val="21"/>
                <w:lang w:eastAsia="zh-CN"/>
              </w:rPr>
              <w:t>2.60</w:t>
            </w:r>
            <w:bookmarkEnd w:id="80"/>
          </w:p>
        </w:tc>
        <w:tc>
          <w:tcPr>
            <w:tcW w:w="632" w:type="pct"/>
            <w:vAlign w:val="center"/>
          </w:tcPr>
          <w:p w14:paraId="2F59DF14">
            <w:pPr>
              <w:jc w:val="center"/>
              <w:rPr>
                <w:rFonts w:eastAsia="宋体"/>
                <w:bCs/>
                <w:sz w:val="21"/>
                <w:szCs w:val="21"/>
                <w:lang w:eastAsia="zh-CN"/>
              </w:rPr>
            </w:pPr>
            <w:bookmarkStart w:id="81" w:name="参照建筑外窗SHGC－南向"/>
            <w:r>
              <w:rPr>
                <w:rFonts w:hint="eastAsia" w:eastAsia="宋体"/>
                <w:bCs/>
                <w:sz w:val="21"/>
                <w:szCs w:val="21"/>
                <w:lang w:eastAsia="zh-CN"/>
              </w:rPr>
              <w:t>0.40</w:t>
            </w:r>
            <w:bookmarkEnd w:id="81"/>
          </w:p>
        </w:tc>
      </w:tr>
      <w:tr w14:paraId="563A4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1E58D5D">
            <w:pPr>
              <w:jc w:val="center"/>
              <w:rPr>
                <w:rFonts w:eastAsia="宋体"/>
                <w:bCs/>
                <w:sz w:val="21"/>
                <w:szCs w:val="21"/>
                <w:lang w:eastAsia="zh-CN"/>
              </w:rPr>
            </w:pPr>
          </w:p>
        </w:tc>
        <w:tc>
          <w:tcPr>
            <w:tcW w:w="899" w:type="pct"/>
            <w:shd w:val="clear" w:color="auto" w:fill="E6E6E6"/>
            <w:vAlign w:val="center"/>
          </w:tcPr>
          <w:p w14:paraId="4E6CE45A">
            <w:pPr>
              <w:jc w:val="center"/>
              <w:rPr>
                <w:rFonts w:eastAsia="宋体"/>
                <w:bCs/>
                <w:sz w:val="21"/>
                <w:szCs w:val="21"/>
                <w:lang w:eastAsia="zh-CN"/>
              </w:rPr>
            </w:pPr>
            <w:r>
              <w:rPr>
                <w:rFonts w:hAnsi="宋体" w:eastAsia="宋体"/>
                <w:bCs/>
                <w:sz w:val="21"/>
                <w:szCs w:val="21"/>
                <w:lang w:eastAsia="zh-CN"/>
              </w:rPr>
              <w:t>北向</w:t>
            </w:r>
          </w:p>
        </w:tc>
        <w:tc>
          <w:tcPr>
            <w:tcW w:w="501" w:type="pct"/>
            <w:vAlign w:val="center"/>
          </w:tcPr>
          <w:p w14:paraId="42813A0B">
            <w:pPr>
              <w:jc w:val="center"/>
              <w:rPr>
                <w:rFonts w:eastAsia="宋体"/>
                <w:bCs/>
                <w:sz w:val="21"/>
                <w:szCs w:val="21"/>
                <w:lang w:eastAsia="zh-CN"/>
              </w:rPr>
            </w:pPr>
            <w:bookmarkStart w:id="82" w:name="窗墙比－北向"/>
            <w:r>
              <w:rPr>
                <w:rFonts w:hint="eastAsia" w:eastAsia="宋体"/>
                <w:bCs/>
                <w:sz w:val="21"/>
                <w:szCs w:val="21"/>
                <w:lang w:eastAsia="zh-CN"/>
              </w:rPr>
              <w:t>0.25</w:t>
            </w:r>
            <w:bookmarkEnd w:id="82"/>
          </w:p>
        </w:tc>
        <w:tc>
          <w:tcPr>
            <w:tcW w:w="501" w:type="pct"/>
            <w:vAlign w:val="center"/>
          </w:tcPr>
          <w:p w14:paraId="729CA0AB">
            <w:pPr>
              <w:jc w:val="center"/>
              <w:rPr>
                <w:rFonts w:eastAsia="宋体"/>
                <w:bCs/>
                <w:sz w:val="21"/>
                <w:szCs w:val="21"/>
                <w:lang w:eastAsia="zh-CN"/>
              </w:rPr>
            </w:pPr>
            <w:bookmarkStart w:id="83" w:name="外窗K－北向"/>
            <w:r>
              <w:rPr>
                <w:rFonts w:hint="eastAsia" w:ascii="宋体" w:hAnsi="宋体" w:cs="宋体"/>
                <w:kern w:val="0"/>
                <w:sz w:val="22"/>
                <w:szCs w:val="22"/>
                <w:lang w:eastAsia="zh-CN"/>
              </w:rPr>
              <w:t>1.80</w:t>
            </w:r>
            <w:bookmarkEnd w:id="83"/>
          </w:p>
        </w:tc>
        <w:tc>
          <w:tcPr>
            <w:tcW w:w="585" w:type="pct"/>
            <w:vAlign w:val="center"/>
          </w:tcPr>
          <w:p w14:paraId="7DCCB6CE">
            <w:pPr>
              <w:jc w:val="center"/>
              <w:rPr>
                <w:rFonts w:eastAsia="宋体"/>
                <w:bCs/>
                <w:sz w:val="21"/>
                <w:szCs w:val="21"/>
                <w:lang w:eastAsia="zh-CN"/>
              </w:rPr>
            </w:pPr>
            <w:bookmarkStart w:id="84" w:name="外窗SHGC－北向"/>
            <w:r>
              <w:rPr>
                <w:rFonts w:hint="eastAsia" w:eastAsia="宋体"/>
                <w:bCs/>
                <w:sz w:val="21"/>
                <w:szCs w:val="21"/>
                <w:lang w:eastAsia="zh-CN"/>
              </w:rPr>
              <w:t>0.14</w:t>
            </w:r>
            <w:bookmarkEnd w:id="84"/>
          </w:p>
        </w:tc>
        <w:tc>
          <w:tcPr>
            <w:tcW w:w="422" w:type="pct"/>
            <w:vAlign w:val="center"/>
          </w:tcPr>
          <w:p w14:paraId="318DF240">
            <w:pPr>
              <w:jc w:val="center"/>
              <w:rPr>
                <w:rFonts w:eastAsia="宋体"/>
                <w:bCs/>
                <w:sz w:val="21"/>
                <w:szCs w:val="21"/>
                <w:lang w:eastAsia="zh-CN"/>
              </w:rPr>
            </w:pPr>
            <w:bookmarkStart w:id="85" w:name="参照建筑窗墙比－北向"/>
            <w:r>
              <w:rPr>
                <w:rFonts w:hint="eastAsia" w:eastAsia="宋体"/>
                <w:bCs/>
                <w:sz w:val="21"/>
                <w:szCs w:val="21"/>
                <w:lang w:eastAsia="zh-CN"/>
              </w:rPr>
              <w:t>0.31</w:t>
            </w:r>
            <w:bookmarkEnd w:id="85"/>
          </w:p>
        </w:tc>
        <w:tc>
          <w:tcPr>
            <w:tcW w:w="532" w:type="pct"/>
            <w:vAlign w:val="center"/>
          </w:tcPr>
          <w:p w14:paraId="2D934D01">
            <w:pPr>
              <w:jc w:val="center"/>
              <w:rPr>
                <w:rFonts w:eastAsia="宋体"/>
                <w:bCs/>
                <w:sz w:val="21"/>
                <w:szCs w:val="21"/>
                <w:lang w:eastAsia="zh-CN"/>
              </w:rPr>
            </w:pPr>
            <w:bookmarkStart w:id="86" w:name="参照建筑外窗K－北向"/>
            <w:r>
              <w:rPr>
                <w:rFonts w:hint="eastAsia" w:eastAsia="宋体"/>
                <w:bCs/>
                <w:sz w:val="21"/>
                <w:szCs w:val="21"/>
                <w:lang w:eastAsia="zh-CN"/>
              </w:rPr>
              <w:t>2.60</w:t>
            </w:r>
            <w:bookmarkEnd w:id="86"/>
          </w:p>
        </w:tc>
        <w:tc>
          <w:tcPr>
            <w:tcW w:w="632" w:type="pct"/>
            <w:vAlign w:val="center"/>
          </w:tcPr>
          <w:p w14:paraId="06FDEB58">
            <w:pPr>
              <w:jc w:val="center"/>
              <w:rPr>
                <w:rFonts w:eastAsia="宋体"/>
                <w:bCs/>
                <w:sz w:val="21"/>
                <w:szCs w:val="21"/>
                <w:lang w:eastAsia="zh-CN"/>
              </w:rPr>
            </w:pPr>
            <w:bookmarkStart w:id="87" w:name="参照建筑外窗SHGC－北向"/>
            <w:r>
              <w:rPr>
                <w:rFonts w:hint="eastAsia" w:eastAsia="宋体"/>
                <w:bCs/>
                <w:sz w:val="21"/>
                <w:szCs w:val="21"/>
                <w:lang w:eastAsia="zh-CN"/>
              </w:rPr>
              <w:t>0.44</w:t>
            </w:r>
            <w:bookmarkEnd w:id="87"/>
          </w:p>
        </w:tc>
      </w:tr>
      <w:tr w14:paraId="1D254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152214EF">
            <w:pPr>
              <w:jc w:val="center"/>
              <w:rPr>
                <w:rFonts w:eastAsia="宋体"/>
                <w:bCs/>
                <w:sz w:val="21"/>
                <w:szCs w:val="21"/>
                <w:lang w:eastAsia="zh-CN"/>
              </w:rPr>
            </w:pPr>
          </w:p>
        </w:tc>
        <w:tc>
          <w:tcPr>
            <w:tcW w:w="899" w:type="pct"/>
            <w:shd w:val="clear" w:color="auto" w:fill="E6E6E6"/>
            <w:vAlign w:val="center"/>
          </w:tcPr>
          <w:p w14:paraId="5789C41A">
            <w:pPr>
              <w:jc w:val="center"/>
              <w:rPr>
                <w:rFonts w:hint="eastAsia" w:hAnsi="宋体" w:eastAsia="宋体"/>
                <w:bCs/>
                <w:sz w:val="21"/>
                <w:szCs w:val="21"/>
                <w:lang w:eastAsia="zh-CN"/>
              </w:rPr>
            </w:pPr>
            <w:r>
              <w:rPr>
                <w:rFonts w:hAnsi="宋体" w:eastAsia="宋体"/>
                <w:bCs/>
                <w:sz w:val="21"/>
                <w:szCs w:val="21"/>
                <w:lang w:eastAsia="zh-CN"/>
              </w:rPr>
              <w:t>东向</w:t>
            </w:r>
          </w:p>
        </w:tc>
        <w:tc>
          <w:tcPr>
            <w:tcW w:w="501" w:type="pct"/>
            <w:vAlign w:val="center"/>
          </w:tcPr>
          <w:p w14:paraId="5B350AE3">
            <w:pPr>
              <w:jc w:val="center"/>
              <w:rPr>
                <w:rFonts w:eastAsia="宋体"/>
                <w:bCs/>
                <w:sz w:val="21"/>
                <w:szCs w:val="21"/>
                <w:lang w:eastAsia="zh-CN"/>
              </w:rPr>
            </w:pPr>
            <w:bookmarkStart w:id="88" w:name="窗墙比－东向"/>
            <w:r>
              <w:rPr>
                <w:rFonts w:hint="eastAsia" w:eastAsia="宋体"/>
                <w:bCs/>
                <w:sz w:val="21"/>
                <w:szCs w:val="21"/>
                <w:lang w:eastAsia="zh-CN"/>
              </w:rPr>
              <w:t>0.03</w:t>
            </w:r>
            <w:bookmarkEnd w:id="88"/>
          </w:p>
        </w:tc>
        <w:tc>
          <w:tcPr>
            <w:tcW w:w="501" w:type="pct"/>
            <w:vAlign w:val="center"/>
          </w:tcPr>
          <w:p w14:paraId="1CEF8075">
            <w:pPr>
              <w:jc w:val="center"/>
              <w:rPr>
                <w:rFonts w:eastAsia="宋体"/>
                <w:bCs/>
                <w:sz w:val="21"/>
                <w:szCs w:val="21"/>
                <w:lang w:eastAsia="zh-CN"/>
              </w:rPr>
            </w:pPr>
            <w:bookmarkStart w:id="89" w:name="外窗K－东向"/>
            <w:r>
              <w:rPr>
                <w:rFonts w:hint="eastAsia" w:eastAsia="宋体"/>
                <w:bCs/>
                <w:sz w:val="21"/>
                <w:szCs w:val="21"/>
                <w:lang w:eastAsia="zh-CN"/>
              </w:rPr>
              <w:t>1.80</w:t>
            </w:r>
            <w:bookmarkEnd w:id="89"/>
          </w:p>
        </w:tc>
        <w:tc>
          <w:tcPr>
            <w:tcW w:w="585" w:type="pct"/>
            <w:vAlign w:val="center"/>
          </w:tcPr>
          <w:p w14:paraId="2B1FC1C0">
            <w:pPr>
              <w:jc w:val="center"/>
              <w:rPr>
                <w:rFonts w:eastAsia="宋体"/>
                <w:bCs/>
                <w:sz w:val="21"/>
                <w:szCs w:val="21"/>
                <w:lang w:eastAsia="zh-CN"/>
              </w:rPr>
            </w:pPr>
            <w:bookmarkStart w:id="90" w:name="外窗SHGC－东向"/>
            <w:r>
              <w:rPr>
                <w:rFonts w:hint="eastAsia" w:eastAsia="宋体"/>
                <w:bCs/>
                <w:sz w:val="21"/>
                <w:szCs w:val="21"/>
                <w:lang w:eastAsia="zh-CN"/>
              </w:rPr>
              <w:t>0.16</w:t>
            </w:r>
            <w:bookmarkEnd w:id="90"/>
          </w:p>
        </w:tc>
        <w:tc>
          <w:tcPr>
            <w:tcW w:w="422" w:type="pct"/>
            <w:vAlign w:val="center"/>
          </w:tcPr>
          <w:p w14:paraId="7C58B3E5">
            <w:pPr>
              <w:jc w:val="center"/>
              <w:rPr>
                <w:rFonts w:eastAsia="宋体"/>
                <w:bCs/>
                <w:sz w:val="21"/>
                <w:szCs w:val="21"/>
                <w:lang w:eastAsia="zh-CN"/>
              </w:rPr>
            </w:pPr>
            <w:bookmarkStart w:id="91" w:name="参照建筑窗墙比－东向"/>
            <w:r>
              <w:rPr>
                <w:rFonts w:hint="eastAsia" w:eastAsia="宋体"/>
                <w:bCs/>
                <w:sz w:val="21"/>
                <w:szCs w:val="21"/>
                <w:lang w:eastAsia="zh-CN"/>
              </w:rPr>
              <w:t>0.31</w:t>
            </w:r>
            <w:bookmarkEnd w:id="91"/>
          </w:p>
        </w:tc>
        <w:tc>
          <w:tcPr>
            <w:tcW w:w="532" w:type="pct"/>
            <w:vAlign w:val="center"/>
          </w:tcPr>
          <w:p w14:paraId="71FA4D87">
            <w:pPr>
              <w:jc w:val="center"/>
              <w:rPr>
                <w:rFonts w:eastAsia="宋体"/>
                <w:bCs/>
                <w:sz w:val="21"/>
                <w:szCs w:val="21"/>
                <w:lang w:eastAsia="zh-CN"/>
              </w:rPr>
            </w:pPr>
            <w:bookmarkStart w:id="92" w:name="参照建筑外窗K－东向"/>
            <w:r>
              <w:rPr>
                <w:rFonts w:hint="eastAsia" w:eastAsia="宋体"/>
                <w:bCs/>
                <w:sz w:val="21"/>
                <w:szCs w:val="21"/>
                <w:lang w:eastAsia="zh-CN"/>
              </w:rPr>
              <w:t>2.60</w:t>
            </w:r>
            <w:bookmarkEnd w:id="92"/>
          </w:p>
        </w:tc>
        <w:tc>
          <w:tcPr>
            <w:tcW w:w="632" w:type="pct"/>
            <w:vAlign w:val="center"/>
          </w:tcPr>
          <w:p w14:paraId="2A7D1F44">
            <w:pPr>
              <w:jc w:val="center"/>
              <w:rPr>
                <w:rFonts w:eastAsia="宋体"/>
                <w:bCs/>
                <w:sz w:val="21"/>
                <w:szCs w:val="21"/>
                <w:lang w:eastAsia="zh-CN"/>
              </w:rPr>
            </w:pPr>
            <w:bookmarkStart w:id="93" w:name="参照建筑外窗SHGC－东向"/>
            <w:r>
              <w:rPr>
                <w:rFonts w:hint="eastAsia" w:eastAsia="宋体"/>
                <w:bCs/>
                <w:sz w:val="21"/>
                <w:szCs w:val="21"/>
                <w:lang w:eastAsia="zh-CN"/>
              </w:rPr>
              <w:t>－－</w:t>
            </w:r>
            <w:bookmarkEnd w:id="93"/>
          </w:p>
        </w:tc>
      </w:tr>
      <w:tr w14:paraId="6C807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AB523D3">
            <w:pPr>
              <w:jc w:val="center"/>
              <w:rPr>
                <w:rFonts w:eastAsia="宋体"/>
                <w:bCs/>
                <w:sz w:val="21"/>
                <w:szCs w:val="21"/>
                <w:lang w:eastAsia="zh-CN"/>
              </w:rPr>
            </w:pPr>
          </w:p>
        </w:tc>
        <w:tc>
          <w:tcPr>
            <w:tcW w:w="899" w:type="pct"/>
            <w:shd w:val="clear" w:color="auto" w:fill="E6E6E6"/>
            <w:vAlign w:val="center"/>
          </w:tcPr>
          <w:p w14:paraId="522C29F2">
            <w:pPr>
              <w:jc w:val="center"/>
              <w:rPr>
                <w:rFonts w:eastAsia="宋体"/>
                <w:bCs/>
                <w:sz w:val="21"/>
                <w:szCs w:val="21"/>
                <w:lang w:eastAsia="zh-CN"/>
              </w:rPr>
            </w:pPr>
            <w:r>
              <w:rPr>
                <w:rFonts w:hAnsi="宋体" w:eastAsia="宋体"/>
                <w:bCs/>
                <w:sz w:val="21"/>
                <w:szCs w:val="21"/>
                <w:lang w:eastAsia="zh-CN"/>
              </w:rPr>
              <w:t>西向</w:t>
            </w:r>
          </w:p>
        </w:tc>
        <w:tc>
          <w:tcPr>
            <w:tcW w:w="501" w:type="pct"/>
            <w:vAlign w:val="center"/>
          </w:tcPr>
          <w:p w14:paraId="03521005">
            <w:pPr>
              <w:jc w:val="center"/>
              <w:rPr>
                <w:rFonts w:eastAsia="宋体"/>
                <w:bCs/>
                <w:sz w:val="21"/>
                <w:szCs w:val="21"/>
                <w:lang w:eastAsia="zh-CN"/>
              </w:rPr>
            </w:pPr>
            <w:bookmarkStart w:id="94" w:name="窗墙比－西向"/>
            <w:r>
              <w:rPr>
                <w:rFonts w:hint="eastAsia" w:eastAsia="宋体"/>
                <w:bCs/>
                <w:sz w:val="21"/>
                <w:szCs w:val="21"/>
                <w:lang w:eastAsia="zh-CN"/>
              </w:rPr>
              <w:t>0.04</w:t>
            </w:r>
            <w:bookmarkEnd w:id="94"/>
          </w:p>
        </w:tc>
        <w:tc>
          <w:tcPr>
            <w:tcW w:w="501" w:type="pct"/>
            <w:vAlign w:val="center"/>
          </w:tcPr>
          <w:p w14:paraId="7E3D40E4">
            <w:pPr>
              <w:jc w:val="center"/>
              <w:rPr>
                <w:rFonts w:eastAsia="宋体"/>
                <w:bCs/>
                <w:sz w:val="21"/>
                <w:szCs w:val="21"/>
                <w:lang w:eastAsia="zh-CN"/>
              </w:rPr>
            </w:pPr>
            <w:bookmarkStart w:id="95" w:name="外窗K－西向"/>
            <w:r>
              <w:rPr>
                <w:rFonts w:hint="eastAsia" w:eastAsia="宋体"/>
                <w:bCs/>
                <w:sz w:val="21"/>
                <w:szCs w:val="21"/>
                <w:lang w:eastAsia="zh-CN"/>
              </w:rPr>
              <w:t>1.80</w:t>
            </w:r>
            <w:bookmarkEnd w:id="95"/>
          </w:p>
        </w:tc>
        <w:tc>
          <w:tcPr>
            <w:tcW w:w="585" w:type="pct"/>
            <w:vAlign w:val="center"/>
          </w:tcPr>
          <w:p w14:paraId="0EEF6A10">
            <w:pPr>
              <w:jc w:val="center"/>
              <w:rPr>
                <w:rFonts w:eastAsia="宋体"/>
                <w:bCs/>
                <w:sz w:val="21"/>
                <w:szCs w:val="21"/>
                <w:lang w:eastAsia="zh-CN"/>
              </w:rPr>
            </w:pPr>
            <w:bookmarkStart w:id="96" w:name="外窗SHGC－西向"/>
            <w:r>
              <w:rPr>
                <w:rFonts w:hint="eastAsia" w:eastAsia="宋体"/>
                <w:bCs/>
                <w:sz w:val="21"/>
                <w:szCs w:val="21"/>
                <w:lang w:eastAsia="zh-CN"/>
              </w:rPr>
              <w:t>0.16</w:t>
            </w:r>
            <w:bookmarkEnd w:id="96"/>
          </w:p>
        </w:tc>
        <w:tc>
          <w:tcPr>
            <w:tcW w:w="422" w:type="pct"/>
            <w:vAlign w:val="center"/>
          </w:tcPr>
          <w:p w14:paraId="11C49C57">
            <w:pPr>
              <w:jc w:val="center"/>
              <w:rPr>
                <w:rFonts w:eastAsia="宋体"/>
                <w:bCs/>
                <w:sz w:val="21"/>
                <w:szCs w:val="21"/>
                <w:lang w:eastAsia="zh-CN"/>
              </w:rPr>
            </w:pPr>
            <w:bookmarkStart w:id="97" w:name="参照建筑窗墙比－西向"/>
            <w:r>
              <w:rPr>
                <w:rFonts w:hint="eastAsia" w:eastAsia="宋体"/>
                <w:bCs/>
                <w:sz w:val="21"/>
                <w:szCs w:val="21"/>
                <w:lang w:eastAsia="zh-CN"/>
              </w:rPr>
              <w:t>0.31</w:t>
            </w:r>
            <w:bookmarkEnd w:id="97"/>
          </w:p>
        </w:tc>
        <w:tc>
          <w:tcPr>
            <w:tcW w:w="532" w:type="pct"/>
            <w:vAlign w:val="center"/>
          </w:tcPr>
          <w:p w14:paraId="3EAE75BF">
            <w:pPr>
              <w:jc w:val="center"/>
              <w:rPr>
                <w:rFonts w:eastAsia="宋体"/>
                <w:bCs/>
                <w:sz w:val="21"/>
                <w:szCs w:val="21"/>
                <w:lang w:eastAsia="zh-CN"/>
              </w:rPr>
            </w:pPr>
            <w:bookmarkStart w:id="98" w:name="参照建筑外窗K－西向"/>
            <w:r>
              <w:rPr>
                <w:rFonts w:hint="eastAsia" w:eastAsia="宋体"/>
                <w:bCs/>
                <w:sz w:val="21"/>
                <w:szCs w:val="21"/>
                <w:lang w:eastAsia="zh-CN"/>
              </w:rPr>
              <w:t>2.60</w:t>
            </w:r>
            <w:bookmarkEnd w:id="98"/>
          </w:p>
        </w:tc>
        <w:tc>
          <w:tcPr>
            <w:tcW w:w="632" w:type="pct"/>
            <w:vAlign w:val="center"/>
          </w:tcPr>
          <w:p w14:paraId="45E7E672">
            <w:pPr>
              <w:jc w:val="center"/>
              <w:rPr>
                <w:rFonts w:eastAsia="宋体"/>
                <w:bCs/>
                <w:sz w:val="21"/>
                <w:szCs w:val="21"/>
                <w:lang w:eastAsia="zh-CN"/>
              </w:rPr>
            </w:pPr>
            <w:bookmarkStart w:id="99" w:name="参照建筑外窗SHGC－西向"/>
            <w:r>
              <w:rPr>
                <w:rFonts w:hint="eastAsia" w:eastAsia="宋体"/>
                <w:bCs/>
                <w:sz w:val="21"/>
                <w:szCs w:val="21"/>
                <w:lang w:eastAsia="zh-CN"/>
              </w:rPr>
              <w:t>－－</w:t>
            </w:r>
            <w:bookmarkEnd w:id="99"/>
          </w:p>
        </w:tc>
      </w:tr>
    </w:tbl>
    <w:p w14:paraId="448E9919">
      <w:pPr>
        <w:rPr>
          <w:rFonts w:hint="eastAsia"/>
          <w:szCs w:val="24"/>
        </w:rPr>
      </w:pPr>
      <w:r>
        <w:rPr>
          <w:rFonts w:hint="eastAsia"/>
          <w:szCs w:val="24"/>
        </w:rPr>
        <w:t>备注：</w:t>
      </w:r>
    </w:p>
    <w:p w14:paraId="2879EAC8">
      <w:pPr>
        <w:rPr>
          <w:rFonts w:hint="eastAsia"/>
          <w:szCs w:val="24"/>
        </w:rPr>
      </w:pPr>
      <w:r>
        <w:rPr>
          <w:rFonts w:hint="eastAsia"/>
          <w:szCs w:val="24"/>
        </w:rPr>
        <w:t>1. 传热系数的单位W/(m2.k)，其他参数无量纲.</w:t>
      </w:r>
    </w:p>
    <w:p w14:paraId="18E601FC">
      <w:pPr>
        <w:rPr>
          <w:rFonts w:hint="eastAsia"/>
          <w:szCs w:val="24"/>
        </w:rPr>
      </w:pPr>
      <w:r>
        <w:rPr>
          <w:rFonts w:hint="eastAsia"/>
          <w:szCs w:val="24"/>
        </w:rPr>
        <w:t>2. 屋顶和外墙的传热系数K和热情性指标D指平均值.</w:t>
      </w:r>
    </w:p>
    <w:p w14:paraId="42C47B7A">
      <w:pPr>
        <w:rPr>
          <w:rFonts w:hint="eastAsia"/>
          <w:szCs w:val="24"/>
        </w:rPr>
      </w:pPr>
      <w:r>
        <w:rPr>
          <w:rFonts w:hint="eastAsia"/>
          <w:szCs w:val="24"/>
        </w:rPr>
        <w:t>3. 设计建筑：“—”代表本工程无对应项.</w:t>
      </w:r>
    </w:p>
    <w:p w14:paraId="38E7D536">
      <w:pPr>
        <w:rPr>
          <w:rFonts w:hint="eastAsia"/>
          <w:szCs w:val="24"/>
        </w:rPr>
      </w:pPr>
      <w:r>
        <w:rPr>
          <w:rFonts w:hint="eastAsia"/>
          <w:szCs w:val="24"/>
        </w:rPr>
        <w:t>4. 参照建筑：“— —”代表参照建筑不要求，取值同设计建筑.</w:t>
      </w:r>
    </w:p>
    <w:p w14:paraId="73ED79AE">
      <w:pPr>
        <w:rPr>
          <w:rFonts w:hint="eastAsia"/>
          <w:szCs w:val="24"/>
        </w:rPr>
      </w:pPr>
    </w:p>
    <w:p w14:paraId="66A44F50">
      <w:pPr>
        <w:pStyle w:val="2"/>
        <w:rPr>
          <w:rFonts w:hint="eastAsia"/>
          <w:szCs w:val="24"/>
        </w:rPr>
      </w:pPr>
      <w:bookmarkStart w:id="100" w:name="_Toc23302"/>
      <w:r>
        <w:rPr>
          <w:rFonts w:hint="eastAsia"/>
          <w:szCs w:val="24"/>
        </w:rPr>
        <w:t>设计建筑</w:t>
      </w:r>
      <w:bookmarkEnd w:id="100"/>
    </w:p>
    <w:p w14:paraId="6EC6A042">
      <w:pPr>
        <w:pStyle w:val="4"/>
        <w:rPr>
          <w:rFonts w:hint="eastAsia"/>
          <w:szCs w:val="24"/>
        </w:rPr>
      </w:pPr>
      <w:bookmarkStart w:id="101" w:name="_Toc27677"/>
      <w:r>
        <w:rPr>
          <w:rFonts w:hint="eastAsia"/>
          <w:szCs w:val="24"/>
        </w:rPr>
        <w:t>房间类型</w:t>
      </w:r>
      <w:bookmarkEnd w:id="101"/>
    </w:p>
    <w:p w14:paraId="71C89326">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AB72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317E9D">
            <w:pPr>
              <w:jc w:val="center"/>
            </w:pPr>
            <w:r>
              <w:t>房间类型</w:t>
            </w:r>
          </w:p>
        </w:tc>
        <w:tc>
          <w:tcPr>
            <w:shd w:val="clear" w:color="auto" w:fill="E6E6E6"/>
            <w:vAlign w:val="center"/>
          </w:tcPr>
          <w:p w14:paraId="7AF6F84B">
            <w:pPr>
              <w:jc w:val="center"/>
            </w:pPr>
            <w:r>
              <w:t>空调</w:t>
            </w:r>
            <w:r>
              <w:br w:type="textWrapping"/>
            </w:r>
            <w:r>
              <w:t>温度℃</w:t>
            </w:r>
          </w:p>
        </w:tc>
        <w:tc>
          <w:tcPr>
            <w:shd w:val="clear" w:color="auto" w:fill="E6E6E6"/>
            <w:vAlign w:val="center"/>
          </w:tcPr>
          <w:p w14:paraId="644CB0C8">
            <w:pPr>
              <w:jc w:val="center"/>
            </w:pPr>
            <w:r>
              <w:t>供暖</w:t>
            </w:r>
            <w:r>
              <w:br w:type="textWrapping"/>
            </w:r>
            <w:r>
              <w:t>温度℃</w:t>
            </w:r>
          </w:p>
        </w:tc>
        <w:tc>
          <w:tcPr>
            <w:shd w:val="clear" w:color="auto" w:fill="E6E6E6"/>
            <w:vAlign w:val="center"/>
          </w:tcPr>
          <w:p w14:paraId="3AEA0FE7">
            <w:pPr>
              <w:jc w:val="center"/>
            </w:pPr>
            <w:r>
              <w:t>新风量</w:t>
            </w:r>
          </w:p>
        </w:tc>
        <w:tc>
          <w:tcPr>
            <w:shd w:val="clear" w:color="auto" w:fill="E6E6E6"/>
            <w:vAlign w:val="center"/>
          </w:tcPr>
          <w:p w14:paraId="0353B6FB">
            <w:pPr>
              <w:jc w:val="center"/>
            </w:pPr>
            <w:r>
              <w:t>渗透风</w:t>
            </w:r>
            <w:r>
              <w:br w:type="textWrapping"/>
            </w:r>
            <w:r>
              <w:t>换气次数</w:t>
            </w:r>
          </w:p>
        </w:tc>
        <w:tc>
          <w:tcPr>
            <w:shd w:val="clear" w:color="auto" w:fill="E6E6E6"/>
            <w:vAlign w:val="center"/>
          </w:tcPr>
          <w:p w14:paraId="5CA925E8">
            <w:pPr>
              <w:jc w:val="center"/>
            </w:pPr>
            <w:r>
              <w:t>人员密度</w:t>
            </w:r>
          </w:p>
        </w:tc>
        <w:tc>
          <w:tcPr>
            <w:shd w:val="clear" w:color="auto" w:fill="E6E6E6"/>
            <w:vAlign w:val="center"/>
          </w:tcPr>
          <w:p w14:paraId="41843236">
            <w:pPr>
              <w:jc w:val="center"/>
            </w:pPr>
            <w:r>
              <w:t>照明功率</w:t>
            </w:r>
          </w:p>
        </w:tc>
        <w:tc>
          <w:tcPr>
            <w:shd w:val="clear" w:color="auto" w:fill="E6E6E6"/>
            <w:vAlign w:val="center"/>
          </w:tcPr>
          <w:p w14:paraId="418E8F04">
            <w:pPr>
              <w:jc w:val="center"/>
            </w:pPr>
            <w:r>
              <w:t>插座设备</w:t>
            </w:r>
            <w:r>
              <w:br w:type="textWrapping"/>
            </w:r>
            <w:r>
              <w:t>功率</w:t>
            </w:r>
          </w:p>
        </w:tc>
      </w:tr>
      <w:tr w14:paraId="230A0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EFC7E3">
            <w:r>
              <w:t>休息室</w:t>
            </w:r>
          </w:p>
        </w:tc>
        <w:tc>
          <w:tcPr>
            <w:vAlign w:val="center"/>
          </w:tcPr>
          <w:p w14:paraId="06CC52EA">
            <w:pPr>
              <w:jc w:val="center"/>
            </w:pPr>
            <w:r>
              <w:t>26</w:t>
            </w:r>
          </w:p>
        </w:tc>
        <w:tc>
          <w:tcPr>
            <w:vAlign w:val="center"/>
          </w:tcPr>
          <w:p w14:paraId="29578F93">
            <w:pPr>
              <w:jc w:val="center"/>
            </w:pPr>
            <w:r>
              <w:t>20</w:t>
            </w:r>
          </w:p>
        </w:tc>
        <w:tc>
          <w:tcPr>
            <w:vAlign w:val="center"/>
          </w:tcPr>
          <w:p w14:paraId="31B33DD1">
            <w:pPr>
              <w:jc w:val="center"/>
            </w:pPr>
            <w:r>
              <w:t>30(m</w:t>
            </w:r>
            <w:r>
              <w:rPr>
                <w:vertAlign w:val="superscript"/>
              </w:rPr>
              <w:t>3</w:t>
            </w:r>
            <w:r>
              <w:t>/h.人)</w:t>
            </w:r>
          </w:p>
        </w:tc>
        <w:tc>
          <w:tcPr>
            <w:vAlign w:val="center"/>
          </w:tcPr>
          <w:p w14:paraId="35DB7242">
            <w:pPr>
              <w:jc w:val="center"/>
            </w:pPr>
            <w:r>
              <w:t>0(次/h)</w:t>
            </w:r>
          </w:p>
        </w:tc>
        <w:tc>
          <w:tcPr>
            <w:vAlign w:val="center"/>
          </w:tcPr>
          <w:p w14:paraId="5792B724">
            <w:pPr>
              <w:jc w:val="center"/>
            </w:pPr>
            <w:r>
              <w:t>10(㎡/人)</w:t>
            </w:r>
          </w:p>
        </w:tc>
        <w:tc>
          <w:tcPr>
            <w:vAlign w:val="center"/>
          </w:tcPr>
          <w:p w14:paraId="349DC803">
            <w:pPr>
              <w:jc w:val="center"/>
            </w:pPr>
            <w:r>
              <w:t>8(W/㎡)</w:t>
            </w:r>
          </w:p>
        </w:tc>
        <w:tc>
          <w:tcPr>
            <w:vAlign w:val="center"/>
          </w:tcPr>
          <w:p w14:paraId="34395C28">
            <w:pPr>
              <w:jc w:val="center"/>
            </w:pPr>
            <w:r>
              <w:t>13(W/㎡)</w:t>
            </w:r>
          </w:p>
        </w:tc>
      </w:tr>
      <w:tr w14:paraId="4BE87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3617E0">
            <w:r>
              <w:t>会议室</w:t>
            </w:r>
          </w:p>
        </w:tc>
        <w:tc>
          <w:tcPr>
            <w:vAlign w:val="center"/>
          </w:tcPr>
          <w:p w14:paraId="1AB7D101">
            <w:pPr>
              <w:jc w:val="center"/>
            </w:pPr>
            <w:r>
              <w:t>26</w:t>
            </w:r>
          </w:p>
        </w:tc>
        <w:tc>
          <w:tcPr>
            <w:vAlign w:val="center"/>
          </w:tcPr>
          <w:p w14:paraId="4C982C1A">
            <w:pPr>
              <w:jc w:val="center"/>
            </w:pPr>
            <w:r>
              <w:t>20</w:t>
            </w:r>
          </w:p>
        </w:tc>
        <w:tc>
          <w:tcPr>
            <w:vAlign w:val="center"/>
          </w:tcPr>
          <w:p w14:paraId="3A867CD3">
            <w:pPr>
              <w:jc w:val="center"/>
            </w:pPr>
            <w:r>
              <w:t>30(m</w:t>
            </w:r>
            <w:r>
              <w:rPr>
                <w:vertAlign w:val="superscript"/>
              </w:rPr>
              <w:t>3</w:t>
            </w:r>
            <w:r>
              <w:t>/h.人)</w:t>
            </w:r>
          </w:p>
        </w:tc>
        <w:tc>
          <w:tcPr>
            <w:vAlign w:val="center"/>
          </w:tcPr>
          <w:p w14:paraId="28C549BE">
            <w:pPr>
              <w:jc w:val="center"/>
            </w:pPr>
            <w:r>
              <w:t>0(次/h)</w:t>
            </w:r>
          </w:p>
        </w:tc>
        <w:tc>
          <w:tcPr>
            <w:vAlign w:val="center"/>
          </w:tcPr>
          <w:p w14:paraId="39D0E3DF">
            <w:pPr>
              <w:jc w:val="center"/>
            </w:pPr>
            <w:r>
              <w:t>3.3(㎡/人)</w:t>
            </w:r>
          </w:p>
        </w:tc>
        <w:tc>
          <w:tcPr>
            <w:vAlign w:val="center"/>
          </w:tcPr>
          <w:p w14:paraId="5744394F">
            <w:pPr>
              <w:jc w:val="center"/>
            </w:pPr>
            <w:r>
              <w:t>8(W/㎡)</w:t>
            </w:r>
          </w:p>
        </w:tc>
        <w:tc>
          <w:tcPr>
            <w:vAlign w:val="center"/>
          </w:tcPr>
          <w:p w14:paraId="0A1FABB6">
            <w:pPr>
              <w:jc w:val="center"/>
            </w:pPr>
            <w:r>
              <w:t>5(W/㎡)</w:t>
            </w:r>
          </w:p>
        </w:tc>
      </w:tr>
      <w:tr w14:paraId="62C50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09BAB3">
            <w:r>
              <w:t>卫生间</w:t>
            </w:r>
          </w:p>
        </w:tc>
        <w:tc>
          <w:tcPr>
            <w:vAlign w:val="center"/>
          </w:tcPr>
          <w:p w14:paraId="6BE2675D">
            <w:pPr>
              <w:jc w:val="center"/>
            </w:pPr>
            <w:r>
              <w:t>26</w:t>
            </w:r>
          </w:p>
        </w:tc>
        <w:tc>
          <w:tcPr>
            <w:vAlign w:val="center"/>
          </w:tcPr>
          <w:p w14:paraId="5AFF4BE5">
            <w:pPr>
              <w:jc w:val="center"/>
            </w:pPr>
            <w:r>
              <w:t>20</w:t>
            </w:r>
          </w:p>
        </w:tc>
        <w:tc>
          <w:tcPr>
            <w:vAlign w:val="center"/>
          </w:tcPr>
          <w:p w14:paraId="445DB46D">
            <w:pPr>
              <w:jc w:val="center"/>
            </w:pPr>
            <w:r>
              <w:t>30(m</w:t>
            </w:r>
            <w:r>
              <w:rPr>
                <w:vertAlign w:val="superscript"/>
              </w:rPr>
              <w:t>3</w:t>
            </w:r>
            <w:r>
              <w:t>/h.人)</w:t>
            </w:r>
          </w:p>
        </w:tc>
        <w:tc>
          <w:tcPr>
            <w:vAlign w:val="center"/>
          </w:tcPr>
          <w:p w14:paraId="6A10283E">
            <w:pPr>
              <w:jc w:val="center"/>
            </w:pPr>
            <w:r>
              <w:t>0(次/h)</w:t>
            </w:r>
          </w:p>
        </w:tc>
        <w:tc>
          <w:tcPr>
            <w:vAlign w:val="center"/>
          </w:tcPr>
          <w:p w14:paraId="68AF1ED2">
            <w:pPr>
              <w:jc w:val="center"/>
            </w:pPr>
            <w:r>
              <w:t>6(㎡/人)</w:t>
            </w:r>
          </w:p>
        </w:tc>
        <w:tc>
          <w:tcPr>
            <w:vAlign w:val="center"/>
          </w:tcPr>
          <w:p w14:paraId="4BFD993D">
            <w:pPr>
              <w:jc w:val="center"/>
            </w:pPr>
            <w:r>
              <w:t>4(W/㎡)</w:t>
            </w:r>
          </w:p>
        </w:tc>
        <w:tc>
          <w:tcPr>
            <w:vAlign w:val="center"/>
          </w:tcPr>
          <w:p w14:paraId="655BF114">
            <w:pPr>
              <w:jc w:val="center"/>
            </w:pPr>
            <w:r>
              <w:t>5(W/㎡)</w:t>
            </w:r>
          </w:p>
        </w:tc>
      </w:tr>
      <w:tr w14:paraId="46434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912D0B">
            <w:r>
              <w:t>实验教室</w:t>
            </w:r>
          </w:p>
        </w:tc>
        <w:tc>
          <w:tcPr>
            <w:vAlign w:val="center"/>
          </w:tcPr>
          <w:p w14:paraId="22F62C96">
            <w:pPr>
              <w:jc w:val="center"/>
            </w:pPr>
            <w:r>
              <w:t>26</w:t>
            </w:r>
          </w:p>
        </w:tc>
        <w:tc>
          <w:tcPr>
            <w:vAlign w:val="center"/>
          </w:tcPr>
          <w:p w14:paraId="3B392F09">
            <w:pPr>
              <w:jc w:val="center"/>
            </w:pPr>
            <w:r>
              <w:t>20</w:t>
            </w:r>
          </w:p>
        </w:tc>
        <w:tc>
          <w:tcPr>
            <w:vAlign w:val="center"/>
          </w:tcPr>
          <w:p w14:paraId="0BBA61FF">
            <w:pPr>
              <w:jc w:val="center"/>
            </w:pPr>
            <w:r>
              <w:t>30(m</w:t>
            </w:r>
            <w:r>
              <w:rPr>
                <w:vertAlign w:val="superscript"/>
              </w:rPr>
              <w:t>3</w:t>
            </w:r>
            <w:r>
              <w:t>/h.人)</w:t>
            </w:r>
          </w:p>
        </w:tc>
        <w:tc>
          <w:tcPr>
            <w:vAlign w:val="center"/>
          </w:tcPr>
          <w:p w14:paraId="5E07692F">
            <w:pPr>
              <w:jc w:val="center"/>
            </w:pPr>
            <w:r>
              <w:t>0(次/h)</w:t>
            </w:r>
          </w:p>
        </w:tc>
        <w:tc>
          <w:tcPr>
            <w:vAlign w:val="center"/>
          </w:tcPr>
          <w:p w14:paraId="7E6C181C">
            <w:pPr>
              <w:jc w:val="center"/>
            </w:pPr>
            <w:r>
              <w:t>1.12(㎡/人)</w:t>
            </w:r>
          </w:p>
        </w:tc>
        <w:tc>
          <w:tcPr>
            <w:vAlign w:val="center"/>
          </w:tcPr>
          <w:p w14:paraId="6D16A22A">
            <w:pPr>
              <w:jc w:val="center"/>
            </w:pPr>
            <w:r>
              <w:t>8(W/㎡)</w:t>
            </w:r>
          </w:p>
        </w:tc>
        <w:tc>
          <w:tcPr>
            <w:vAlign w:val="center"/>
          </w:tcPr>
          <w:p w14:paraId="0A446BB8">
            <w:pPr>
              <w:jc w:val="center"/>
            </w:pPr>
            <w:r>
              <w:t>5(W/㎡)</w:t>
            </w:r>
          </w:p>
        </w:tc>
      </w:tr>
      <w:tr w14:paraId="63C21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602C77">
            <w:r>
              <w:t>库房</w:t>
            </w:r>
          </w:p>
        </w:tc>
        <w:tc>
          <w:tcPr>
            <w:vAlign w:val="center"/>
          </w:tcPr>
          <w:p w14:paraId="1B720453">
            <w:pPr>
              <w:jc w:val="center"/>
            </w:pPr>
            <w:r>
              <w:t>－</w:t>
            </w:r>
          </w:p>
        </w:tc>
        <w:tc>
          <w:tcPr>
            <w:vAlign w:val="center"/>
          </w:tcPr>
          <w:p w14:paraId="52E2D95C">
            <w:pPr>
              <w:jc w:val="center"/>
            </w:pPr>
            <w:r>
              <w:t>－</w:t>
            </w:r>
          </w:p>
        </w:tc>
        <w:tc>
          <w:tcPr>
            <w:vAlign w:val="center"/>
          </w:tcPr>
          <w:p w14:paraId="5D9AB85F">
            <w:pPr>
              <w:jc w:val="center"/>
            </w:pPr>
            <w:r>
              <w:t>30(m</w:t>
            </w:r>
            <w:r>
              <w:rPr>
                <w:vertAlign w:val="superscript"/>
              </w:rPr>
              <w:t>3</w:t>
            </w:r>
            <w:r>
              <w:t>/h.人)</w:t>
            </w:r>
          </w:p>
        </w:tc>
        <w:tc>
          <w:tcPr>
            <w:vAlign w:val="center"/>
          </w:tcPr>
          <w:p w14:paraId="68D5ADE9">
            <w:pPr>
              <w:jc w:val="center"/>
            </w:pPr>
            <w:r>
              <w:t>0(次/h)</w:t>
            </w:r>
          </w:p>
        </w:tc>
        <w:tc>
          <w:tcPr>
            <w:vAlign w:val="center"/>
          </w:tcPr>
          <w:p w14:paraId="1930F6B1">
            <w:pPr>
              <w:jc w:val="center"/>
            </w:pPr>
            <w:r>
              <w:t>6(㎡/人)</w:t>
            </w:r>
          </w:p>
        </w:tc>
        <w:tc>
          <w:tcPr>
            <w:vAlign w:val="center"/>
          </w:tcPr>
          <w:p w14:paraId="576C1BED">
            <w:pPr>
              <w:jc w:val="center"/>
            </w:pPr>
            <w:r>
              <w:t>2(W/㎡)</w:t>
            </w:r>
          </w:p>
        </w:tc>
        <w:tc>
          <w:tcPr>
            <w:vAlign w:val="center"/>
          </w:tcPr>
          <w:p w14:paraId="3D0EBD72">
            <w:pPr>
              <w:jc w:val="center"/>
            </w:pPr>
            <w:r>
              <w:t>5(W/㎡)</w:t>
            </w:r>
          </w:p>
        </w:tc>
      </w:tr>
      <w:tr w14:paraId="3255D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43B8D0">
            <w:r>
              <w:t>报告厅</w:t>
            </w:r>
          </w:p>
        </w:tc>
        <w:tc>
          <w:tcPr>
            <w:vAlign w:val="center"/>
          </w:tcPr>
          <w:p w14:paraId="18F851DA">
            <w:pPr>
              <w:jc w:val="center"/>
            </w:pPr>
            <w:r>
              <w:t>26</w:t>
            </w:r>
          </w:p>
        </w:tc>
        <w:tc>
          <w:tcPr>
            <w:vAlign w:val="center"/>
          </w:tcPr>
          <w:p w14:paraId="4A2A2DDA">
            <w:pPr>
              <w:jc w:val="center"/>
            </w:pPr>
            <w:r>
              <w:t>20</w:t>
            </w:r>
          </w:p>
        </w:tc>
        <w:tc>
          <w:tcPr>
            <w:vAlign w:val="center"/>
          </w:tcPr>
          <w:p w14:paraId="62FA10DA">
            <w:pPr>
              <w:jc w:val="center"/>
            </w:pPr>
            <w:r>
              <w:t>30(m</w:t>
            </w:r>
            <w:r>
              <w:rPr>
                <w:vertAlign w:val="superscript"/>
              </w:rPr>
              <w:t>3</w:t>
            </w:r>
            <w:r>
              <w:t>/h.人)</w:t>
            </w:r>
          </w:p>
        </w:tc>
        <w:tc>
          <w:tcPr>
            <w:vAlign w:val="center"/>
          </w:tcPr>
          <w:p w14:paraId="209A30D4">
            <w:pPr>
              <w:jc w:val="center"/>
            </w:pPr>
            <w:r>
              <w:t>0(次/h)</w:t>
            </w:r>
          </w:p>
        </w:tc>
        <w:tc>
          <w:tcPr>
            <w:vAlign w:val="center"/>
          </w:tcPr>
          <w:p w14:paraId="24DFB0DD">
            <w:pPr>
              <w:jc w:val="center"/>
            </w:pPr>
            <w:r>
              <w:t>4(㎡/人)</w:t>
            </w:r>
          </w:p>
        </w:tc>
        <w:tc>
          <w:tcPr>
            <w:vAlign w:val="center"/>
          </w:tcPr>
          <w:p w14:paraId="2C379D42">
            <w:pPr>
              <w:jc w:val="center"/>
            </w:pPr>
            <w:r>
              <w:t>12(W/㎡)</w:t>
            </w:r>
          </w:p>
        </w:tc>
        <w:tc>
          <w:tcPr>
            <w:vAlign w:val="center"/>
          </w:tcPr>
          <w:p w14:paraId="1B4C9859">
            <w:pPr>
              <w:jc w:val="center"/>
            </w:pPr>
            <w:r>
              <w:t>20(W/㎡)</w:t>
            </w:r>
          </w:p>
        </w:tc>
      </w:tr>
      <w:tr w14:paraId="11A13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AC8F06">
            <w:r>
              <w:t>普通办公室</w:t>
            </w:r>
          </w:p>
        </w:tc>
        <w:tc>
          <w:tcPr>
            <w:vAlign w:val="center"/>
          </w:tcPr>
          <w:p w14:paraId="1D3525DC">
            <w:pPr>
              <w:jc w:val="center"/>
            </w:pPr>
            <w:r>
              <w:t>26</w:t>
            </w:r>
          </w:p>
        </w:tc>
        <w:tc>
          <w:tcPr>
            <w:vAlign w:val="center"/>
          </w:tcPr>
          <w:p w14:paraId="387A179D">
            <w:pPr>
              <w:jc w:val="center"/>
            </w:pPr>
            <w:r>
              <w:t>20</w:t>
            </w:r>
          </w:p>
        </w:tc>
        <w:tc>
          <w:tcPr>
            <w:vAlign w:val="center"/>
          </w:tcPr>
          <w:p w14:paraId="23611C13">
            <w:pPr>
              <w:jc w:val="center"/>
            </w:pPr>
            <w:r>
              <w:t>30(m</w:t>
            </w:r>
            <w:r>
              <w:rPr>
                <w:vertAlign w:val="superscript"/>
              </w:rPr>
              <w:t>3</w:t>
            </w:r>
            <w:r>
              <w:t>/h.人)</w:t>
            </w:r>
          </w:p>
        </w:tc>
        <w:tc>
          <w:tcPr>
            <w:vAlign w:val="center"/>
          </w:tcPr>
          <w:p w14:paraId="490C60D9">
            <w:pPr>
              <w:jc w:val="center"/>
            </w:pPr>
            <w:r>
              <w:t>0(次/h)</w:t>
            </w:r>
          </w:p>
        </w:tc>
        <w:tc>
          <w:tcPr>
            <w:vAlign w:val="center"/>
          </w:tcPr>
          <w:p w14:paraId="2F537A36">
            <w:pPr>
              <w:jc w:val="center"/>
            </w:pPr>
            <w:r>
              <w:t>10(㎡/人)</w:t>
            </w:r>
          </w:p>
        </w:tc>
        <w:tc>
          <w:tcPr>
            <w:vAlign w:val="center"/>
          </w:tcPr>
          <w:p w14:paraId="6F523C34">
            <w:pPr>
              <w:jc w:val="center"/>
            </w:pPr>
            <w:r>
              <w:t>8(W/㎡)</w:t>
            </w:r>
          </w:p>
        </w:tc>
        <w:tc>
          <w:tcPr>
            <w:vAlign w:val="center"/>
          </w:tcPr>
          <w:p w14:paraId="7AB4FB12">
            <w:pPr>
              <w:jc w:val="center"/>
            </w:pPr>
            <w:r>
              <w:t>13(W/㎡)</w:t>
            </w:r>
          </w:p>
        </w:tc>
      </w:tr>
      <w:tr w14:paraId="1866A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8085FC">
            <w:r>
              <w:t>普通教室</w:t>
            </w:r>
          </w:p>
        </w:tc>
        <w:tc>
          <w:tcPr>
            <w:vAlign w:val="center"/>
          </w:tcPr>
          <w:p w14:paraId="526BF295">
            <w:pPr>
              <w:jc w:val="center"/>
            </w:pPr>
            <w:r>
              <w:t>26</w:t>
            </w:r>
          </w:p>
        </w:tc>
        <w:tc>
          <w:tcPr>
            <w:vAlign w:val="center"/>
          </w:tcPr>
          <w:p w14:paraId="1A8D0266">
            <w:pPr>
              <w:jc w:val="center"/>
            </w:pPr>
            <w:r>
              <w:t>20</w:t>
            </w:r>
          </w:p>
        </w:tc>
        <w:tc>
          <w:tcPr>
            <w:vAlign w:val="center"/>
          </w:tcPr>
          <w:p w14:paraId="5D0D54B4">
            <w:pPr>
              <w:jc w:val="center"/>
            </w:pPr>
            <w:r>
              <w:t>30(m</w:t>
            </w:r>
            <w:r>
              <w:rPr>
                <w:vertAlign w:val="superscript"/>
              </w:rPr>
              <w:t>3</w:t>
            </w:r>
            <w:r>
              <w:t>/h.人)</w:t>
            </w:r>
          </w:p>
        </w:tc>
        <w:tc>
          <w:tcPr>
            <w:vAlign w:val="center"/>
          </w:tcPr>
          <w:p w14:paraId="1040A0A1">
            <w:pPr>
              <w:jc w:val="center"/>
            </w:pPr>
            <w:r>
              <w:t>0(次/h)</w:t>
            </w:r>
          </w:p>
        </w:tc>
        <w:tc>
          <w:tcPr>
            <w:vAlign w:val="center"/>
          </w:tcPr>
          <w:p w14:paraId="0163D05D">
            <w:pPr>
              <w:jc w:val="center"/>
            </w:pPr>
            <w:r>
              <w:t>1.12(㎡/人)</w:t>
            </w:r>
          </w:p>
        </w:tc>
        <w:tc>
          <w:tcPr>
            <w:vAlign w:val="center"/>
          </w:tcPr>
          <w:p w14:paraId="398769D3">
            <w:pPr>
              <w:jc w:val="center"/>
            </w:pPr>
            <w:r>
              <w:t>8(W/㎡)</w:t>
            </w:r>
          </w:p>
        </w:tc>
        <w:tc>
          <w:tcPr>
            <w:vAlign w:val="center"/>
          </w:tcPr>
          <w:p w14:paraId="48726D79">
            <w:pPr>
              <w:jc w:val="center"/>
            </w:pPr>
            <w:r>
              <w:t>5(W/㎡)</w:t>
            </w:r>
          </w:p>
        </w:tc>
      </w:tr>
      <w:tr w14:paraId="08D63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6D72FE">
            <w:r>
              <w:t>楼梯间</w:t>
            </w:r>
          </w:p>
        </w:tc>
        <w:tc>
          <w:tcPr>
            <w:vAlign w:val="center"/>
          </w:tcPr>
          <w:p w14:paraId="005E7B37">
            <w:pPr>
              <w:jc w:val="center"/>
            </w:pPr>
            <w:r>
              <w:t>－</w:t>
            </w:r>
          </w:p>
        </w:tc>
        <w:tc>
          <w:tcPr>
            <w:vAlign w:val="center"/>
          </w:tcPr>
          <w:p w14:paraId="5C223B96">
            <w:pPr>
              <w:jc w:val="center"/>
            </w:pPr>
            <w:r>
              <w:t>－</w:t>
            </w:r>
          </w:p>
        </w:tc>
        <w:tc>
          <w:tcPr>
            <w:vAlign w:val="center"/>
          </w:tcPr>
          <w:p w14:paraId="04521FB5">
            <w:pPr>
              <w:jc w:val="center"/>
            </w:pPr>
            <w:r>
              <w:t>20(m</w:t>
            </w:r>
            <w:r>
              <w:rPr>
                <w:vertAlign w:val="superscript"/>
              </w:rPr>
              <w:t>3</w:t>
            </w:r>
            <w:r>
              <w:t>/h.人)</w:t>
            </w:r>
          </w:p>
        </w:tc>
        <w:tc>
          <w:tcPr>
            <w:vAlign w:val="center"/>
          </w:tcPr>
          <w:p w14:paraId="6CDEDBA1">
            <w:pPr>
              <w:jc w:val="center"/>
            </w:pPr>
            <w:r>
              <w:t>0(次/h)</w:t>
            </w:r>
          </w:p>
        </w:tc>
        <w:tc>
          <w:tcPr>
            <w:vAlign w:val="center"/>
          </w:tcPr>
          <w:p w14:paraId="17EE9760">
            <w:pPr>
              <w:jc w:val="center"/>
            </w:pPr>
            <w:r>
              <w:t>50(㎡/人)</w:t>
            </w:r>
          </w:p>
        </w:tc>
        <w:tc>
          <w:tcPr>
            <w:vAlign w:val="center"/>
          </w:tcPr>
          <w:p w14:paraId="65E838F7">
            <w:pPr>
              <w:jc w:val="center"/>
            </w:pPr>
            <w:r>
              <w:t>0(W/㎡)</w:t>
            </w:r>
          </w:p>
        </w:tc>
        <w:tc>
          <w:tcPr>
            <w:vAlign w:val="center"/>
          </w:tcPr>
          <w:p w14:paraId="5DCECA2F">
            <w:pPr>
              <w:jc w:val="center"/>
            </w:pPr>
            <w:r>
              <w:t>0(W/㎡)</w:t>
            </w:r>
          </w:p>
        </w:tc>
      </w:tr>
      <w:tr w14:paraId="50CFA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F2D3F2">
            <w:r>
              <w:t>空房间</w:t>
            </w:r>
          </w:p>
        </w:tc>
        <w:tc>
          <w:tcPr>
            <w:vAlign w:val="center"/>
          </w:tcPr>
          <w:p w14:paraId="34103D9A">
            <w:pPr>
              <w:jc w:val="center"/>
            </w:pPr>
            <w:r>
              <w:t>－</w:t>
            </w:r>
          </w:p>
        </w:tc>
        <w:tc>
          <w:tcPr>
            <w:vAlign w:val="center"/>
          </w:tcPr>
          <w:p w14:paraId="79BE8FED">
            <w:pPr>
              <w:jc w:val="center"/>
            </w:pPr>
            <w:r>
              <w:t>－</w:t>
            </w:r>
          </w:p>
        </w:tc>
        <w:tc>
          <w:tcPr>
            <w:vAlign w:val="center"/>
          </w:tcPr>
          <w:p w14:paraId="64F6B316">
            <w:pPr>
              <w:jc w:val="center"/>
            </w:pPr>
            <w:r>
              <w:t>20(m</w:t>
            </w:r>
            <w:r>
              <w:rPr>
                <w:vertAlign w:val="superscript"/>
              </w:rPr>
              <w:t>3</w:t>
            </w:r>
            <w:r>
              <w:t>/h.人)</w:t>
            </w:r>
          </w:p>
        </w:tc>
        <w:tc>
          <w:tcPr>
            <w:vAlign w:val="center"/>
          </w:tcPr>
          <w:p w14:paraId="188B3E53">
            <w:pPr>
              <w:jc w:val="center"/>
            </w:pPr>
            <w:r>
              <w:t>0(次/h)</w:t>
            </w:r>
          </w:p>
        </w:tc>
        <w:tc>
          <w:tcPr>
            <w:vAlign w:val="center"/>
          </w:tcPr>
          <w:p w14:paraId="4A7484FB">
            <w:pPr>
              <w:jc w:val="center"/>
            </w:pPr>
            <w:r>
              <w:t>50(㎡/人)</w:t>
            </w:r>
          </w:p>
        </w:tc>
        <w:tc>
          <w:tcPr>
            <w:vAlign w:val="center"/>
          </w:tcPr>
          <w:p w14:paraId="27C66F99">
            <w:pPr>
              <w:jc w:val="center"/>
            </w:pPr>
            <w:r>
              <w:t>0(W/㎡)</w:t>
            </w:r>
          </w:p>
        </w:tc>
        <w:tc>
          <w:tcPr>
            <w:vAlign w:val="center"/>
          </w:tcPr>
          <w:p w14:paraId="48EC7B7C">
            <w:pPr>
              <w:jc w:val="center"/>
            </w:pPr>
            <w:r>
              <w:t>0(W/㎡)</w:t>
            </w:r>
          </w:p>
        </w:tc>
      </w:tr>
      <w:tr w14:paraId="56446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6DBFF4">
            <w:r>
              <w:t>设备间</w:t>
            </w:r>
          </w:p>
        </w:tc>
        <w:tc>
          <w:tcPr>
            <w:vAlign w:val="center"/>
          </w:tcPr>
          <w:p w14:paraId="4CA5EC0B">
            <w:pPr>
              <w:jc w:val="center"/>
            </w:pPr>
            <w:r>
              <w:t>－</w:t>
            </w:r>
          </w:p>
        </w:tc>
        <w:tc>
          <w:tcPr>
            <w:vAlign w:val="center"/>
          </w:tcPr>
          <w:p w14:paraId="3ACF02BE">
            <w:pPr>
              <w:jc w:val="center"/>
            </w:pPr>
            <w:r>
              <w:t>－</w:t>
            </w:r>
          </w:p>
        </w:tc>
        <w:tc>
          <w:tcPr>
            <w:vAlign w:val="center"/>
          </w:tcPr>
          <w:p w14:paraId="07789EC5">
            <w:pPr>
              <w:jc w:val="center"/>
            </w:pPr>
            <w:r>
              <w:t>0(m</w:t>
            </w:r>
            <w:r>
              <w:rPr>
                <w:vertAlign w:val="superscript"/>
              </w:rPr>
              <w:t>3</w:t>
            </w:r>
            <w:r>
              <w:t>/h.人)</w:t>
            </w:r>
          </w:p>
        </w:tc>
        <w:tc>
          <w:tcPr>
            <w:vAlign w:val="center"/>
          </w:tcPr>
          <w:p w14:paraId="67B65322">
            <w:pPr>
              <w:jc w:val="center"/>
            </w:pPr>
            <w:r>
              <w:t>0(次/h)</w:t>
            </w:r>
          </w:p>
        </w:tc>
        <w:tc>
          <w:tcPr>
            <w:vAlign w:val="center"/>
          </w:tcPr>
          <w:p w14:paraId="7C9E6B17">
            <w:pPr>
              <w:jc w:val="center"/>
            </w:pPr>
            <w:r>
              <w:t>0(人)</w:t>
            </w:r>
          </w:p>
        </w:tc>
        <w:tc>
          <w:tcPr>
            <w:vAlign w:val="center"/>
          </w:tcPr>
          <w:p w14:paraId="5F45AA91">
            <w:pPr>
              <w:jc w:val="center"/>
            </w:pPr>
            <w:r>
              <w:t>5(W/㎡)</w:t>
            </w:r>
          </w:p>
        </w:tc>
        <w:tc>
          <w:tcPr>
            <w:vAlign w:val="center"/>
          </w:tcPr>
          <w:p w14:paraId="0AB2510F">
            <w:pPr>
              <w:jc w:val="center"/>
            </w:pPr>
            <w:r>
              <w:t>0(W/㎡)</w:t>
            </w:r>
          </w:p>
        </w:tc>
      </w:tr>
      <w:tr w14:paraId="7E2CB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2B80B7">
            <w:r>
              <w:t>走廊</w:t>
            </w:r>
          </w:p>
        </w:tc>
        <w:tc>
          <w:tcPr>
            <w:vAlign w:val="center"/>
          </w:tcPr>
          <w:p w14:paraId="6E0C47A3">
            <w:pPr>
              <w:jc w:val="center"/>
            </w:pPr>
            <w:r>
              <w:t>26</w:t>
            </w:r>
          </w:p>
        </w:tc>
        <w:tc>
          <w:tcPr>
            <w:vAlign w:val="center"/>
          </w:tcPr>
          <w:p w14:paraId="77137F4A">
            <w:pPr>
              <w:jc w:val="center"/>
            </w:pPr>
            <w:r>
              <w:t>20</w:t>
            </w:r>
          </w:p>
        </w:tc>
        <w:tc>
          <w:tcPr>
            <w:vAlign w:val="center"/>
          </w:tcPr>
          <w:p w14:paraId="4299B8E8">
            <w:pPr>
              <w:jc w:val="center"/>
            </w:pPr>
            <w:r>
              <w:t>30(m</w:t>
            </w:r>
            <w:r>
              <w:rPr>
                <w:vertAlign w:val="superscript"/>
              </w:rPr>
              <w:t>3</w:t>
            </w:r>
            <w:r>
              <w:t>/h.人)</w:t>
            </w:r>
          </w:p>
        </w:tc>
        <w:tc>
          <w:tcPr>
            <w:vAlign w:val="center"/>
          </w:tcPr>
          <w:p w14:paraId="3A8E59A2">
            <w:pPr>
              <w:jc w:val="center"/>
            </w:pPr>
            <w:r>
              <w:t>0(次/h)</w:t>
            </w:r>
          </w:p>
        </w:tc>
        <w:tc>
          <w:tcPr>
            <w:vAlign w:val="center"/>
          </w:tcPr>
          <w:p w14:paraId="2E5396CC">
            <w:pPr>
              <w:jc w:val="center"/>
            </w:pPr>
            <w:r>
              <w:t>20(㎡/人)</w:t>
            </w:r>
          </w:p>
        </w:tc>
        <w:tc>
          <w:tcPr>
            <w:vAlign w:val="center"/>
          </w:tcPr>
          <w:p w14:paraId="6ACAB2EA">
            <w:pPr>
              <w:jc w:val="center"/>
            </w:pPr>
            <w:r>
              <w:t>8(W/㎡)</w:t>
            </w:r>
          </w:p>
        </w:tc>
        <w:tc>
          <w:tcPr>
            <w:vAlign w:val="center"/>
          </w:tcPr>
          <w:p w14:paraId="2BC29A93">
            <w:pPr>
              <w:jc w:val="center"/>
            </w:pPr>
            <w:r>
              <w:t>0(W/㎡)</w:t>
            </w:r>
          </w:p>
        </w:tc>
      </w:tr>
      <w:tr w14:paraId="40ED8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24FFD8">
            <w:r>
              <w:t>阅览室</w:t>
            </w:r>
          </w:p>
        </w:tc>
        <w:tc>
          <w:tcPr>
            <w:vAlign w:val="center"/>
          </w:tcPr>
          <w:p w14:paraId="71015E3C">
            <w:pPr>
              <w:jc w:val="center"/>
            </w:pPr>
            <w:r>
              <w:t>26</w:t>
            </w:r>
          </w:p>
        </w:tc>
        <w:tc>
          <w:tcPr>
            <w:vAlign w:val="center"/>
          </w:tcPr>
          <w:p w14:paraId="60DD3BEA">
            <w:pPr>
              <w:jc w:val="center"/>
            </w:pPr>
            <w:r>
              <w:t>20</w:t>
            </w:r>
          </w:p>
        </w:tc>
        <w:tc>
          <w:tcPr>
            <w:vAlign w:val="center"/>
          </w:tcPr>
          <w:p w14:paraId="3811F5E5">
            <w:pPr>
              <w:jc w:val="center"/>
            </w:pPr>
            <w:r>
              <w:t>30(m</w:t>
            </w:r>
            <w:r>
              <w:rPr>
                <w:vertAlign w:val="superscript"/>
              </w:rPr>
              <w:t>3</w:t>
            </w:r>
            <w:r>
              <w:t>/h.人)</w:t>
            </w:r>
          </w:p>
        </w:tc>
        <w:tc>
          <w:tcPr>
            <w:vAlign w:val="center"/>
          </w:tcPr>
          <w:p w14:paraId="42C19416">
            <w:pPr>
              <w:jc w:val="center"/>
            </w:pPr>
            <w:r>
              <w:t>0(次/h)</w:t>
            </w:r>
          </w:p>
        </w:tc>
        <w:tc>
          <w:tcPr>
            <w:vAlign w:val="center"/>
          </w:tcPr>
          <w:p w14:paraId="31ECC3A5">
            <w:pPr>
              <w:jc w:val="center"/>
            </w:pPr>
            <w:r>
              <w:t>2.5(㎡/人)</w:t>
            </w:r>
          </w:p>
        </w:tc>
        <w:tc>
          <w:tcPr>
            <w:vAlign w:val="center"/>
          </w:tcPr>
          <w:p w14:paraId="25979211">
            <w:pPr>
              <w:jc w:val="center"/>
            </w:pPr>
            <w:r>
              <w:t>8(W/㎡)</w:t>
            </w:r>
          </w:p>
        </w:tc>
        <w:tc>
          <w:tcPr>
            <w:vAlign w:val="center"/>
          </w:tcPr>
          <w:p w14:paraId="1B5CF8A8">
            <w:pPr>
              <w:jc w:val="center"/>
            </w:pPr>
            <w:r>
              <w:t>5(W/㎡)</w:t>
            </w:r>
          </w:p>
        </w:tc>
      </w:tr>
    </w:tbl>
    <w:p w14:paraId="227DA459">
      <w:pPr>
        <w:pStyle w:val="5"/>
        <w:rPr>
          <w:rFonts w:hint="eastAsia"/>
          <w:szCs w:val="24"/>
        </w:rPr>
      </w:pPr>
      <w:r>
        <w:rPr>
          <w:rFonts w:hint="eastAsia"/>
          <w:szCs w:val="24"/>
        </w:rPr>
        <w:t>作息时间表</w:t>
      </w:r>
    </w:p>
    <w:p w14:paraId="577DA393">
      <w:pPr>
        <w:rPr>
          <w:rFonts w:hint="eastAsia"/>
          <w:szCs w:val="24"/>
        </w:rPr>
      </w:pPr>
      <w:r>
        <w:rPr>
          <w:rFonts w:hint="eastAsia"/>
          <w:szCs w:val="24"/>
        </w:rPr>
        <w:t>详见附录</w:t>
      </w:r>
    </w:p>
    <w:p w14:paraId="1B107075">
      <w:pPr>
        <w:pStyle w:val="4"/>
        <w:rPr>
          <w:rFonts w:hint="eastAsia"/>
          <w:szCs w:val="24"/>
        </w:rPr>
      </w:pPr>
      <w:bookmarkStart w:id="102" w:name="_Toc8895"/>
      <w:r>
        <w:rPr>
          <w:rFonts w:hint="eastAsia"/>
          <w:szCs w:val="24"/>
        </w:rPr>
        <w:t>系统类型</w:t>
      </w:r>
      <w:bookmarkEnd w:id="102"/>
    </w:p>
    <w:p w14:paraId="7F53330C">
      <w:pPr>
        <w:pStyle w:val="5"/>
        <w:rPr>
          <w:rFonts w:hint="eastAsia"/>
          <w:szCs w:val="24"/>
        </w:rPr>
      </w:pPr>
      <w:r>
        <w:rPr>
          <w:rFonts w:hint="eastAsia"/>
          <w:szCs w:val="24"/>
        </w:rPr>
        <w:t>系统分区</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6C590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4830AB">
            <w:pPr>
              <w:jc w:val="center"/>
            </w:pPr>
            <w:r>
              <w:t>系统编号</w:t>
            </w:r>
          </w:p>
        </w:tc>
        <w:tc>
          <w:tcPr>
            <w:shd w:val="clear" w:color="auto" w:fill="E6E6E6"/>
            <w:vAlign w:val="center"/>
          </w:tcPr>
          <w:p w14:paraId="7B3FBD48">
            <w:pPr>
              <w:jc w:val="center"/>
            </w:pPr>
            <w:r>
              <w:t>系统类型</w:t>
            </w:r>
          </w:p>
        </w:tc>
        <w:tc>
          <w:tcPr>
            <w:shd w:val="clear" w:color="auto" w:fill="E6E6E6"/>
            <w:vAlign w:val="center"/>
          </w:tcPr>
          <w:p w14:paraId="32F9313C">
            <w:pPr>
              <w:jc w:val="center"/>
            </w:pPr>
            <w:r>
              <w:t>面积(㎡)</w:t>
            </w:r>
          </w:p>
        </w:tc>
        <w:tc>
          <w:tcPr>
            <w:shd w:val="clear" w:color="auto" w:fill="E6E6E6"/>
            <w:vAlign w:val="center"/>
          </w:tcPr>
          <w:p w14:paraId="2AA300BE">
            <w:pPr>
              <w:jc w:val="center"/>
            </w:pPr>
            <w:r>
              <w:t>包含的房间</w:t>
            </w:r>
          </w:p>
        </w:tc>
      </w:tr>
      <w:tr w14:paraId="0B092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01082E">
            <w:r>
              <w:t>自动</w:t>
            </w:r>
          </w:p>
        </w:tc>
        <w:tc>
          <w:tcPr>
            <w:vAlign w:val="center"/>
          </w:tcPr>
          <w:p w14:paraId="738740FC">
            <w:r>
              <w:t>中央空调-双管制风机盘管</w:t>
            </w:r>
          </w:p>
        </w:tc>
        <w:tc>
          <w:tcPr>
            <w:vAlign w:val="center"/>
          </w:tcPr>
          <w:p w14:paraId="33261D69">
            <w:r>
              <w:t>6066.72</w:t>
            </w:r>
          </w:p>
        </w:tc>
        <w:tc>
          <w:tcPr>
            <w:vAlign w:val="center"/>
          </w:tcPr>
          <w:p w14:paraId="46CEEDC7">
            <w:r>
              <w:t>所有房间</w:t>
            </w:r>
          </w:p>
        </w:tc>
      </w:tr>
    </w:tbl>
    <w:p w14:paraId="30557038">
      <w:pPr>
        <w:pStyle w:val="5"/>
        <w:rPr>
          <w:rFonts w:hint="eastAsia"/>
          <w:szCs w:val="24"/>
        </w:rPr>
      </w:pPr>
      <w:r>
        <w:rPr>
          <w:rFonts w:hint="eastAsia"/>
          <w:szCs w:val="24"/>
        </w:rPr>
        <w:t>热回收参数</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4DECB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031A9FC">
            <w:pPr>
              <w:jc w:val="center"/>
            </w:pPr>
            <w:r>
              <w:t>系统编号</w:t>
            </w:r>
          </w:p>
        </w:tc>
        <w:tc>
          <w:tcPr>
            <w:vMerge w:val="restart"/>
            <w:shd w:val="clear" w:color="auto" w:fill="E6E6E6"/>
            <w:vAlign w:val="center"/>
          </w:tcPr>
          <w:p w14:paraId="6D02B70B">
            <w:pPr>
              <w:jc w:val="center"/>
            </w:pPr>
            <w:r>
              <w:t>热回收</w:t>
            </w:r>
          </w:p>
        </w:tc>
        <w:tc>
          <w:tcPr>
            <w:gridSpan w:val="2"/>
            <w:shd w:val="clear" w:color="auto" w:fill="E6E6E6"/>
            <w:vAlign w:val="center"/>
          </w:tcPr>
          <w:p w14:paraId="724973A6">
            <w:pPr>
              <w:jc w:val="center"/>
            </w:pPr>
            <w:r>
              <w:t>供冷</w:t>
            </w:r>
          </w:p>
        </w:tc>
        <w:tc>
          <w:tcPr>
            <w:gridSpan w:val="2"/>
            <w:shd w:val="clear" w:color="auto" w:fill="E6E6E6"/>
            <w:vAlign w:val="center"/>
          </w:tcPr>
          <w:p w14:paraId="6DF72133">
            <w:pPr>
              <w:jc w:val="center"/>
            </w:pPr>
            <w:r>
              <w:t>供暖</w:t>
            </w:r>
          </w:p>
        </w:tc>
      </w:tr>
      <w:tr w14:paraId="557E3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55E3470"/>
        </w:tc>
        <w:tc>
          <w:tcPr>
            <w:vMerge w:val="continue"/>
            <w:vAlign w:val="center"/>
          </w:tcPr>
          <w:p w14:paraId="620E46D4"/>
        </w:tc>
        <w:tc>
          <w:tcPr>
            <w:vAlign w:val="center"/>
          </w:tcPr>
          <w:p w14:paraId="141EA85C">
            <w:r>
              <w:t>回收效率(%)</w:t>
            </w:r>
          </w:p>
        </w:tc>
        <w:tc>
          <w:tcPr>
            <w:vAlign w:val="center"/>
          </w:tcPr>
          <w:p w14:paraId="1A2BA65F">
            <w:r>
              <w:t>启动温(焓)差</w:t>
            </w:r>
          </w:p>
        </w:tc>
        <w:tc>
          <w:tcPr>
            <w:vAlign w:val="center"/>
          </w:tcPr>
          <w:p w14:paraId="0DB538E2">
            <w:r>
              <w:t>回收效率(%)</w:t>
            </w:r>
          </w:p>
        </w:tc>
        <w:tc>
          <w:tcPr>
            <w:vAlign w:val="center"/>
          </w:tcPr>
          <w:p w14:paraId="74BDBCC4">
            <w:r>
              <w:t>启动温(焓)差</w:t>
            </w:r>
          </w:p>
        </w:tc>
      </w:tr>
      <w:tr w14:paraId="646EB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4C0551">
            <w:r>
              <w:t>自动</w:t>
            </w:r>
          </w:p>
        </w:tc>
        <w:tc>
          <w:tcPr>
            <w:vAlign w:val="center"/>
          </w:tcPr>
          <w:p w14:paraId="220B596D">
            <w:r>
              <w:t>全热回收</w:t>
            </w:r>
          </w:p>
        </w:tc>
        <w:tc>
          <w:tcPr>
            <w:vAlign w:val="center"/>
          </w:tcPr>
          <w:p w14:paraId="09C5DA10">
            <w:r>
              <w:t>50</w:t>
            </w:r>
          </w:p>
        </w:tc>
        <w:tc>
          <w:tcPr>
            <w:vAlign w:val="center"/>
          </w:tcPr>
          <w:p w14:paraId="3FB203B8">
            <w:r>
              <w:t>5℃</w:t>
            </w:r>
          </w:p>
        </w:tc>
        <w:tc>
          <w:tcPr>
            <w:vAlign w:val="center"/>
          </w:tcPr>
          <w:p w14:paraId="7D041142">
            <w:r>
              <w:t>55</w:t>
            </w:r>
          </w:p>
        </w:tc>
        <w:tc>
          <w:tcPr>
            <w:vAlign w:val="center"/>
          </w:tcPr>
          <w:p w14:paraId="4F10DA92">
            <w:r>
              <w:t>5(℃)</w:t>
            </w:r>
          </w:p>
        </w:tc>
      </w:tr>
    </w:tbl>
    <w:p w14:paraId="1C3ADE39">
      <w:pPr>
        <w:pStyle w:val="4"/>
        <w:rPr>
          <w:rFonts w:hint="eastAsia"/>
          <w:szCs w:val="24"/>
        </w:rPr>
      </w:pPr>
      <w:bookmarkStart w:id="103" w:name="_Toc11476"/>
      <w:r>
        <w:rPr>
          <w:rFonts w:hint="eastAsia"/>
          <w:szCs w:val="24"/>
        </w:rPr>
        <w:t>制冷系统</w:t>
      </w:r>
      <w:bookmarkEnd w:id="103"/>
    </w:p>
    <w:p w14:paraId="26B4A28D">
      <w:pPr>
        <w:pStyle w:val="5"/>
        <w:rPr>
          <w:rFonts w:hint="eastAsia"/>
          <w:szCs w:val="24"/>
        </w:rPr>
      </w:pPr>
      <w:r>
        <w:rPr>
          <w:rFonts w:hint="eastAsia"/>
          <w:szCs w:val="24"/>
        </w:rPr>
        <w:t>默认冷源</w:t>
      </w:r>
    </w:p>
    <w:p w14:paraId="7C61377A">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372EC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1B84BA">
            <w:pPr>
              <w:jc w:val="center"/>
            </w:pPr>
            <w:r>
              <w:t>系统编号</w:t>
            </w:r>
          </w:p>
        </w:tc>
        <w:tc>
          <w:tcPr>
            <w:shd w:val="clear" w:color="auto" w:fill="FFFFFF"/>
            <w:vAlign w:val="center"/>
          </w:tcPr>
          <w:p w14:paraId="5B63AD75">
            <w:r>
              <w:t>自动</w:t>
            </w:r>
          </w:p>
        </w:tc>
      </w:tr>
    </w:tbl>
    <w:p w14:paraId="6FEA6713">
      <w:pPr>
        <w:pStyle w:val="6"/>
        <w:rPr>
          <w:rFonts w:hint="eastAsia"/>
          <w:szCs w:val="24"/>
        </w:rPr>
      </w:pPr>
      <w:r>
        <w:rPr>
          <w:rFonts w:hint="eastAsia"/>
          <w:szCs w:val="24"/>
        </w:rPr>
        <w:t>冷水机组</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19BD8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C1D3A3F">
            <w:pPr>
              <w:jc w:val="center"/>
            </w:pPr>
            <w:r>
              <w:t>名称</w:t>
            </w:r>
          </w:p>
        </w:tc>
        <w:tc>
          <w:tcPr>
            <w:shd w:val="clear" w:color="auto" w:fill="E6E6E6"/>
            <w:vAlign w:val="center"/>
          </w:tcPr>
          <w:p w14:paraId="7EB02C2C">
            <w:pPr>
              <w:jc w:val="center"/>
            </w:pPr>
            <w:r>
              <w:t>类型</w:t>
            </w:r>
          </w:p>
        </w:tc>
        <w:tc>
          <w:tcPr>
            <w:shd w:val="clear" w:color="auto" w:fill="E6E6E6"/>
            <w:vAlign w:val="center"/>
          </w:tcPr>
          <w:p w14:paraId="4815F99E">
            <w:pPr>
              <w:jc w:val="center"/>
            </w:pPr>
            <w:r>
              <w:t>额定耗电量</w:t>
            </w:r>
            <w:r>
              <w:br w:type="textWrapping"/>
            </w:r>
            <w:r>
              <w:t>(kW)</w:t>
            </w:r>
          </w:p>
        </w:tc>
        <w:tc>
          <w:tcPr>
            <w:shd w:val="clear" w:color="auto" w:fill="E6E6E6"/>
            <w:vAlign w:val="center"/>
          </w:tcPr>
          <w:p w14:paraId="26C4B9B4">
            <w:pPr>
              <w:jc w:val="center"/>
            </w:pPr>
            <w:r>
              <w:t>额定制冷量</w:t>
            </w:r>
            <w:r>
              <w:br w:type="textWrapping"/>
            </w:r>
            <w:r>
              <w:t>(kW)</w:t>
            </w:r>
          </w:p>
        </w:tc>
        <w:tc>
          <w:tcPr>
            <w:shd w:val="clear" w:color="auto" w:fill="E6E6E6"/>
            <w:vAlign w:val="center"/>
          </w:tcPr>
          <w:p w14:paraId="2DE1A025">
            <w:pPr>
              <w:jc w:val="center"/>
            </w:pPr>
            <w:r>
              <w:t>额定性能系数</w:t>
            </w:r>
            <w:r>
              <w:br w:type="textWrapping"/>
            </w:r>
            <w:r>
              <w:t>(COP)</w:t>
            </w:r>
          </w:p>
        </w:tc>
        <w:tc>
          <w:tcPr>
            <w:shd w:val="clear" w:color="auto" w:fill="E6E6E6"/>
            <w:vAlign w:val="center"/>
          </w:tcPr>
          <w:p w14:paraId="550C8383">
            <w:pPr>
              <w:jc w:val="center"/>
            </w:pPr>
            <w:r>
              <w:t>台数</w:t>
            </w:r>
          </w:p>
        </w:tc>
      </w:tr>
      <w:tr w14:paraId="2DA1B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786EF5">
            <w:r>
              <w:t>机组1</w:t>
            </w:r>
          </w:p>
        </w:tc>
        <w:tc>
          <w:tcPr>
            <w:vAlign w:val="center"/>
          </w:tcPr>
          <w:p w14:paraId="63E0EEFA">
            <w:r>
              <w:t>水冷-螺杆式冷水机组</w:t>
            </w:r>
          </w:p>
        </w:tc>
        <w:tc>
          <w:tcPr>
            <w:vAlign w:val="center"/>
          </w:tcPr>
          <w:p w14:paraId="3A0F6FE4">
            <w:r>
              <w:t>100</w:t>
            </w:r>
          </w:p>
        </w:tc>
        <w:tc>
          <w:tcPr>
            <w:vAlign w:val="center"/>
          </w:tcPr>
          <w:p w14:paraId="38448B1F">
            <w:r>
              <w:t>500</w:t>
            </w:r>
          </w:p>
        </w:tc>
        <w:tc>
          <w:tcPr>
            <w:vAlign w:val="center"/>
          </w:tcPr>
          <w:p w14:paraId="1C8832EF">
            <w:r>
              <w:t>5.00</w:t>
            </w:r>
          </w:p>
        </w:tc>
        <w:tc>
          <w:tcPr>
            <w:vAlign w:val="center"/>
          </w:tcPr>
          <w:p w14:paraId="465685B1">
            <w:r>
              <w:t>1</w:t>
            </w:r>
          </w:p>
        </w:tc>
      </w:tr>
    </w:tbl>
    <w:p w14:paraId="794EC60F">
      <w:pPr>
        <w:pStyle w:val="6"/>
        <w:rPr>
          <w:rFonts w:hint="eastAsia"/>
          <w:szCs w:val="24"/>
        </w:rPr>
      </w:pPr>
      <w:r>
        <w:rPr>
          <w:rFonts w:hint="eastAsia"/>
          <w:szCs w:val="24"/>
        </w:rPr>
        <w:t>水泵系统</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2FEF6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C375E95">
            <w:pPr>
              <w:jc w:val="center"/>
            </w:pPr>
            <w:r>
              <w:t>机组名称</w:t>
            </w:r>
          </w:p>
        </w:tc>
        <w:tc>
          <w:tcPr>
            <w:shd w:val="clear" w:color="auto" w:fill="E6E6E6"/>
            <w:vAlign w:val="center"/>
          </w:tcPr>
          <w:p w14:paraId="33BDDAE2">
            <w:pPr>
              <w:jc w:val="center"/>
            </w:pPr>
            <w:r>
              <w:t>类型</w:t>
            </w:r>
          </w:p>
        </w:tc>
        <w:tc>
          <w:tcPr>
            <w:shd w:val="clear" w:color="auto" w:fill="E6E6E6"/>
            <w:vAlign w:val="center"/>
          </w:tcPr>
          <w:p w14:paraId="4B302830">
            <w:pPr>
              <w:jc w:val="center"/>
            </w:pPr>
            <w:r>
              <w:t>调节</w:t>
            </w:r>
          </w:p>
        </w:tc>
        <w:tc>
          <w:tcPr>
            <w:shd w:val="clear" w:color="auto" w:fill="E6E6E6"/>
            <w:vAlign w:val="center"/>
          </w:tcPr>
          <w:p w14:paraId="7727D599">
            <w:pPr>
              <w:jc w:val="center"/>
            </w:pPr>
            <w:r>
              <w:t>流量</w:t>
            </w:r>
            <w:r>
              <w:br w:type="textWrapping"/>
            </w:r>
            <w:r>
              <w:t>(m3/h)</w:t>
            </w:r>
          </w:p>
        </w:tc>
        <w:tc>
          <w:tcPr>
            <w:shd w:val="clear" w:color="auto" w:fill="E6E6E6"/>
            <w:vAlign w:val="center"/>
          </w:tcPr>
          <w:p w14:paraId="725FF04A">
            <w:pPr>
              <w:jc w:val="center"/>
            </w:pPr>
            <w:r>
              <w:t>扬程</w:t>
            </w:r>
            <w:r>
              <w:br w:type="textWrapping"/>
            </w:r>
            <w:r>
              <w:t>(m)</w:t>
            </w:r>
          </w:p>
        </w:tc>
        <w:tc>
          <w:tcPr>
            <w:shd w:val="clear" w:color="auto" w:fill="E6E6E6"/>
            <w:vAlign w:val="center"/>
          </w:tcPr>
          <w:p w14:paraId="52279F3D">
            <w:pPr>
              <w:jc w:val="center"/>
            </w:pPr>
            <w:r>
              <w:t>设计工作效率(%)</w:t>
            </w:r>
          </w:p>
        </w:tc>
        <w:tc>
          <w:tcPr>
            <w:shd w:val="clear" w:color="auto" w:fill="E6E6E6"/>
            <w:vAlign w:val="center"/>
          </w:tcPr>
          <w:p w14:paraId="5BC466C0">
            <w:pPr>
              <w:jc w:val="center"/>
            </w:pPr>
            <w:r>
              <w:t>输入功率</w:t>
            </w:r>
            <w:r>
              <w:br w:type="textWrapping"/>
            </w:r>
            <w:r>
              <w:t>(kW)</w:t>
            </w:r>
          </w:p>
        </w:tc>
        <w:tc>
          <w:tcPr>
            <w:shd w:val="clear" w:color="auto" w:fill="E6E6E6"/>
            <w:vAlign w:val="center"/>
          </w:tcPr>
          <w:p w14:paraId="3598AA64">
            <w:pPr>
              <w:jc w:val="center"/>
            </w:pPr>
            <w:r>
              <w:t>冷却塔耗电比(kWh/m3)</w:t>
            </w:r>
          </w:p>
        </w:tc>
        <w:tc>
          <w:tcPr>
            <w:shd w:val="clear" w:color="auto" w:fill="E6E6E6"/>
            <w:vAlign w:val="center"/>
          </w:tcPr>
          <w:p w14:paraId="051E473F">
            <w:pPr>
              <w:jc w:val="center"/>
            </w:pPr>
            <w:r>
              <w:t>台数</w:t>
            </w:r>
          </w:p>
        </w:tc>
      </w:tr>
      <w:tr w14:paraId="21C84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6FD322D">
            <w:r>
              <w:t>机组1</w:t>
            </w:r>
          </w:p>
        </w:tc>
        <w:tc>
          <w:tcPr>
            <w:vAlign w:val="center"/>
          </w:tcPr>
          <w:p w14:paraId="72E8589F">
            <w:r>
              <w:t>冷冻水泵</w:t>
            </w:r>
          </w:p>
        </w:tc>
        <w:tc>
          <w:tcPr>
            <w:vAlign w:val="center"/>
          </w:tcPr>
          <w:p w14:paraId="7920F918">
            <w:r>
              <w:t>单速</w:t>
            </w:r>
          </w:p>
        </w:tc>
        <w:tc>
          <w:tcPr>
            <w:vAlign w:val="center"/>
          </w:tcPr>
          <w:p w14:paraId="4C51F600">
            <w:r>
              <w:t>103</w:t>
            </w:r>
          </w:p>
        </w:tc>
        <w:tc>
          <w:tcPr>
            <w:vAlign w:val="center"/>
          </w:tcPr>
          <w:p w14:paraId="19657AFC">
            <w:r>
              <w:t>30</w:t>
            </w:r>
          </w:p>
        </w:tc>
        <w:tc>
          <w:tcPr>
            <w:vAlign w:val="center"/>
          </w:tcPr>
          <w:p w14:paraId="7B4D101F">
            <w:r>
              <w:t>80</w:t>
            </w:r>
          </w:p>
        </w:tc>
        <w:tc>
          <w:tcPr>
            <w:vAlign w:val="center"/>
          </w:tcPr>
          <w:p w14:paraId="054BCDE2">
            <w:r>
              <w:t>12.1</w:t>
            </w:r>
          </w:p>
        </w:tc>
        <w:tc>
          <w:tcPr>
            <w:vAlign w:val="center"/>
          </w:tcPr>
          <w:p w14:paraId="76342493">
            <w:r>
              <w:t>－</w:t>
            </w:r>
          </w:p>
        </w:tc>
        <w:tc>
          <w:tcPr>
            <w:vAlign w:val="center"/>
          </w:tcPr>
          <w:p w14:paraId="7D9C2D68">
            <w:r>
              <w:t>1</w:t>
            </w:r>
          </w:p>
        </w:tc>
      </w:tr>
      <w:tr w14:paraId="563CD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1BACFF6"/>
        </w:tc>
        <w:tc>
          <w:tcPr>
            <w:vAlign w:val="center"/>
          </w:tcPr>
          <w:p w14:paraId="5408343E">
            <w:r>
              <w:t>冷却水泵</w:t>
            </w:r>
          </w:p>
        </w:tc>
        <w:tc>
          <w:tcPr>
            <w:vAlign w:val="center"/>
          </w:tcPr>
          <w:p w14:paraId="16257D9C">
            <w:r>
              <w:t>单速</w:t>
            </w:r>
          </w:p>
        </w:tc>
        <w:tc>
          <w:tcPr>
            <w:vAlign w:val="center"/>
          </w:tcPr>
          <w:p w14:paraId="711BD424">
            <w:r>
              <w:t>124</w:t>
            </w:r>
          </w:p>
        </w:tc>
        <w:tc>
          <w:tcPr>
            <w:vAlign w:val="center"/>
          </w:tcPr>
          <w:p w14:paraId="7F0D84BF">
            <w:r>
              <w:t>30</w:t>
            </w:r>
          </w:p>
        </w:tc>
        <w:tc>
          <w:tcPr>
            <w:vAlign w:val="center"/>
          </w:tcPr>
          <w:p w14:paraId="0EFFBBD8">
            <w:r>
              <w:t>80</w:t>
            </w:r>
          </w:p>
        </w:tc>
        <w:tc>
          <w:tcPr>
            <w:vAlign w:val="center"/>
          </w:tcPr>
          <w:p w14:paraId="608EBE15">
            <w:r>
              <w:t>14.6</w:t>
            </w:r>
          </w:p>
        </w:tc>
        <w:tc>
          <w:tcPr>
            <w:vAlign w:val="center"/>
          </w:tcPr>
          <w:p w14:paraId="2E8A14AD">
            <w:r>
              <w:t>0.03</w:t>
            </w:r>
          </w:p>
        </w:tc>
        <w:tc>
          <w:tcPr>
            <w:vAlign w:val="center"/>
          </w:tcPr>
          <w:p w14:paraId="11B92847">
            <w:r>
              <w:t>1</w:t>
            </w:r>
          </w:p>
        </w:tc>
      </w:tr>
    </w:tbl>
    <w:p w14:paraId="104D125D">
      <w:pPr>
        <w:pStyle w:val="6"/>
        <w:rPr>
          <w:rFonts w:hint="eastAsia"/>
          <w:szCs w:val="24"/>
        </w:rPr>
      </w:pPr>
      <w:r>
        <w:rPr>
          <w:rFonts w:hint="eastAsia"/>
          <w:szCs w:val="24"/>
        </w:rPr>
        <w:t>运行工况</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2C691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443681">
            <w:pPr>
              <w:jc w:val="center"/>
            </w:pPr>
            <w:r>
              <w:t>负载率</w:t>
            </w:r>
            <w:r>
              <w:br w:type="textWrapping"/>
            </w:r>
            <w:r>
              <w:t>(%)</w:t>
            </w:r>
          </w:p>
        </w:tc>
        <w:tc>
          <w:tcPr>
            <w:shd w:val="clear" w:color="auto" w:fill="E6E6E6"/>
            <w:vAlign w:val="center"/>
          </w:tcPr>
          <w:p w14:paraId="6BD51174">
            <w:pPr>
              <w:jc w:val="center"/>
            </w:pPr>
            <w:r>
              <w:t>机组制冷量</w:t>
            </w:r>
            <w:r>
              <w:br w:type="textWrapping"/>
            </w:r>
            <w:r>
              <w:t>(kW)</w:t>
            </w:r>
          </w:p>
        </w:tc>
        <w:tc>
          <w:tcPr>
            <w:shd w:val="clear" w:color="auto" w:fill="E6E6E6"/>
            <w:vAlign w:val="center"/>
          </w:tcPr>
          <w:p w14:paraId="6A349921">
            <w:pPr>
              <w:jc w:val="center"/>
            </w:pPr>
            <w:r>
              <w:t>机组功率</w:t>
            </w:r>
            <w:r>
              <w:br w:type="textWrapping"/>
            </w:r>
            <w:r>
              <w:t>(kW)</w:t>
            </w:r>
          </w:p>
        </w:tc>
        <w:tc>
          <w:tcPr>
            <w:shd w:val="clear" w:color="auto" w:fill="E6E6E6"/>
            <w:vAlign w:val="center"/>
          </w:tcPr>
          <w:p w14:paraId="7EE1CE7A">
            <w:pPr>
              <w:jc w:val="center"/>
            </w:pPr>
            <w:r>
              <w:t>性能系数</w:t>
            </w:r>
            <w:r>
              <w:br w:type="textWrapping"/>
            </w:r>
            <w:r>
              <w:t>(COP)</w:t>
            </w:r>
          </w:p>
        </w:tc>
        <w:tc>
          <w:tcPr>
            <w:shd w:val="clear" w:color="auto" w:fill="E6E6E6"/>
            <w:vAlign w:val="center"/>
          </w:tcPr>
          <w:p w14:paraId="690247F3">
            <w:pPr>
              <w:jc w:val="center"/>
            </w:pPr>
            <w:r>
              <w:t>冷却水泵功率</w:t>
            </w:r>
            <w:r>
              <w:br w:type="textWrapping"/>
            </w:r>
            <w:r>
              <w:t>(kW)</w:t>
            </w:r>
          </w:p>
        </w:tc>
        <w:tc>
          <w:tcPr>
            <w:shd w:val="clear" w:color="auto" w:fill="E6E6E6"/>
            <w:vAlign w:val="center"/>
          </w:tcPr>
          <w:p w14:paraId="31A42D6B">
            <w:pPr>
              <w:jc w:val="center"/>
            </w:pPr>
            <w:r>
              <w:t>冷冻水泵功率</w:t>
            </w:r>
            <w:r>
              <w:br w:type="textWrapping"/>
            </w:r>
            <w:r>
              <w:t>(kW)</w:t>
            </w:r>
          </w:p>
        </w:tc>
        <w:tc>
          <w:tcPr>
            <w:shd w:val="clear" w:color="auto" w:fill="E6E6E6"/>
            <w:vAlign w:val="center"/>
          </w:tcPr>
          <w:p w14:paraId="217FBBFB">
            <w:pPr>
              <w:jc w:val="center"/>
            </w:pPr>
            <w:r>
              <w:t>冷却塔功率</w:t>
            </w:r>
            <w:r>
              <w:br w:type="textWrapping"/>
            </w:r>
            <w:r>
              <w:t>(kW)</w:t>
            </w:r>
          </w:p>
        </w:tc>
      </w:tr>
      <w:tr w14:paraId="21EDD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429D85">
            <w:r>
              <w:t>20</w:t>
            </w:r>
          </w:p>
        </w:tc>
        <w:tc>
          <w:tcPr>
            <w:vAlign w:val="center"/>
          </w:tcPr>
          <w:p w14:paraId="6760AAD1">
            <w:r>
              <w:t>100</w:t>
            </w:r>
          </w:p>
        </w:tc>
        <w:tc>
          <w:tcPr>
            <w:vAlign w:val="center"/>
          </w:tcPr>
          <w:p w14:paraId="3074EB19">
            <w:r>
              <w:t>25</w:t>
            </w:r>
          </w:p>
        </w:tc>
        <w:tc>
          <w:tcPr>
            <w:vAlign w:val="center"/>
          </w:tcPr>
          <w:p w14:paraId="7CDF6EA6">
            <w:r>
              <w:t>4.00</w:t>
            </w:r>
          </w:p>
        </w:tc>
        <w:tc>
          <w:tcPr>
            <w:vAlign w:val="center"/>
          </w:tcPr>
          <w:p w14:paraId="108D4B3A">
            <w:r>
              <w:t>9.8</w:t>
            </w:r>
          </w:p>
        </w:tc>
        <w:tc>
          <w:tcPr>
            <w:vAlign w:val="center"/>
          </w:tcPr>
          <w:p w14:paraId="6ECB84DD">
            <w:r>
              <w:t>11.7</w:t>
            </w:r>
          </w:p>
        </w:tc>
        <w:tc>
          <w:tcPr>
            <w:vAlign w:val="center"/>
          </w:tcPr>
          <w:p w14:paraId="4EFE106F">
            <w:r>
              <w:t>3</w:t>
            </w:r>
          </w:p>
        </w:tc>
      </w:tr>
      <w:tr w14:paraId="3DAE7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3046B3">
            <w:r>
              <w:t>40</w:t>
            </w:r>
          </w:p>
        </w:tc>
        <w:tc>
          <w:tcPr>
            <w:vAlign w:val="center"/>
          </w:tcPr>
          <w:p w14:paraId="4237D55F">
            <w:r>
              <w:t>200</w:t>
            </w:r>
          </w:p>
        </w:tc>
        <w:tc>
          <w:tcPr>
            <w:vAlign w:val="center"/>
          </w:tcPr>
          <w:p w14:paraId="56807E3B">
            <w:r>
              <w:t>48</w:t>
            </w:r>
          </w:p>
        </w:tc>
        <w:tc>
          <w:tcPr>
            <w:vAlign w:val="center"/>
          </w:tcPr>
          <w:p w14:paraId="287BA259">
            <w:r>
              <w:t>4.17</w:t>
            </w:r>
          </w:p>
        </w:tc>
        <w:tc>
          <w:tcPr>
            <w:vAlign w:val="center"/>
          </w:tcPr>
          <w:p w14:paraId="09909EC5">
            <w:r>
              <w:t>9.8</w:t>
            </w:r>
          </w:p>
        </w:tc>
        <w:tc>
          <w:tcPr>
            <w:vAlign w:val="center"/>
          </w:tcPr>
          <w:p w14:paraId="344D39F1">
            <w:r>
              <w:t>11.7</w:t>
            </w:r>
          </w:p>
        </w:tc>
        <w:tc>
          <w:tcPr>
            <w:vAlign w:val="center"/>
          </w:tcPr>
          <w:p w14:paraId="373CB517">
            <w:r>
              <w:t>3</w:t>
            </w:r>
          </w:p>
        </w:tc>
      </w:tr>
      <w:tr w14:paraId="6655E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08272A">
            <w:r>
              <w:t>60</w:t>
            </w:r>
          </w:p>
        </w:tc>
        <w:tc>
          <w:tcPr>
            <w:vAlign w:val="center"/>
          </w:tcPr>
          <w:p w14:paraId="166D69B2">
            <w:r>
              <w:t>300</w:t>
            </w:r>
          </w:p>
        </w:tc>
        <w:tc>
          <w:tcPr>
            <w:vAlign w:val="center"/>
          </w:tcPr>
          <w:p w14:paraId="2C9FC04A">
            <w:r>
              <w:t>68</w:t>
            </w:r>
          </w:p>
        </w:tc>
        <w:tc>
          <w:tcPr>
            <w:vAlign w:val="center"/>
          </w:tcPr>
          <w:p w14:paraId="3E844AFB">
            <w:r>
              <w:t>4.41</w:t>
            </w:r>
          </w:p>
        </w:tc>
        <w:tc>
          <w:tcPr>
            <w:vAlign w:val="center"/>
          </w:tcPr>
          <w:p w14:paraId="090B3007">
            <w:r>
              <w:t>9.8</w:t>
            </w:r>
          </w:p>
        </w:tc>
        <w:tc>
          <w:tcPr>
            <w:vAlign w:val="center"/>
          </w:tcPr>
          <w:p w14:paraId="0728C8E4">
            <w:r>
              <w:t>11.7</w:t>
            </w:r>
          </w:p>
        </w:tc>
        <w:tc>
          <w:tcPr>
            <w:vAlign w:val="center"/>
          </w:tcPr>
          <w:p w14:paraId="64BC2A5A">
            <w:r>
              <w:t>3</w:t>
            </w:r>
          </w:p>
        </w:tc>
      </w:tr>
      <w:tr w14:paraId="45B8C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E6A5CB">
            <w:r>
              <w:t>80</w:t>
            </w:r>
          </w:p>
        </w:tc>
        <w:tc>
          <w:tcPr>
            <w:vAlign w:val="center"/>
          </w:tcPr>
          <w:p w14:paraId="611EC6F9">
            <w:r>
              <w:t>400</w:t>
            </w:r>
          </w:p>
        </w:tc>
        <w:tc>
          <w:tcPr>
            <w:vAlign w:val="center"/>
          </w:tcPr>
          <w:p w14:paraId="40F63C4D">
            <w:r>
              <w:t>80</w:t>
            </w:r>
          </w:p>
        </w:tc>
        <w:tc>
          <w:tcPr>
            <w:vAlign w:val="center"/>
          </w:tcPr>
          <w:p w14:paraId="63C5E079">
            <w:r>
              <w:t>5.00</w:t>
            </w:r>
          </w:p>
        </w:tc>
        <w:tc>
          <w:tcPr>
            <w:vAlign w:val="center"/>
          </w:tcPr>
          <w:p w14:paraId="32A1115F">
            <w:r>
              <w:t>9.8</w:t>
            </w:r>
          </w:p>
        </w:tc>
        <w:tc>
          <w:tcPr>
            <w:vAlign w:val="center"/>
          </w:tcPr>
          <w:p w14:paraId="4A5D323E">
            <w:r>
              <w:t>11.7</w:t>
            </w:r>
          </w:p>
        </w:tc>
        <w:tc>
          <w:tcPr>
            <w:vAlign w:val="center"/>
          </w:tcPr>
          <w:p w14:paraId="4744736D">
            <w:r>
              <w:t>3</w:t>
            </w:r>
          </w:p>
        </w:tc>
      </w:tr>
      <w:tr w14:paraId="5B39C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EF2F9C">
            <w:r>
              <w:t>100</w:t>
            </w:r>
          </w:p>
        </w:tc>
        <w:tc>
          <w:tcPr>
            <w:vAlign w:val="center"/>
          </w:tcPr>
          <w:p w14:paraId="0FA7574A">
            <w:r>
              <w:t>500</w:t>
            </w:r>
          </w:p>
        </w:tc>
        <w:tc>
          <w:tcPr>
            <w:vAlign w:val="center"/>
          </w:tcPr>
          <w:p w14:paraId="0B71CA5F">
            <w:r>
              <w:t>100</w:t>
            </w:r>
          </w:p>
        </w:tc>
        <w:tc>
          <w:tcPr>
            <w:vAlign w:val="center"/>
          </w:tcPr>
          <w:p w14:paraId="7E457FD1">
            <w:r>
              <w:t>5.00</w:t>
            </w:r>
          </w:p>
        </w:tc>
        <w:tc>
          <w:tcPr>
            <w:vAlign w:val="center"/>
          </w:tcPr>
          <w:p w14:paraId="6C03F9C2">
            <w:r>
              <w:t>9.8</w:t>
            </w:r>
          </w:p>
        </w:tc>
        <w:tc>
          <w:tcPr>
            <w:vAlign w:val="center"/>
          </w:tcPr>
          <w:p w14:paraId="14D6F65B">
            <w:r>
              <w:t>11.7</w:t>
            </w:r>
          </w:p>
        </w:tc>
        <w:tc>
          <w:tcPr>
            <w:vAlign w:val="center"/>
          </w:tcPr>
          <w:p w14:paraId="4DB31C92">
            <w:r>
              <w:t>3</w:t>
            </w:r>
          </w:p>
        </w:tc>
      </w:tr>
    </w:tbl>
    <w:p w14:paraId="6B214634">
      <w:pPr>
        <w:pStyle w:val="6"/>
        <w:rPr>
          <w:rFonts w:hint="eastAsia"/>
          <w:szCs w:val="24"/>
        </w:rPr>
      </w:pPr>
      <w:r>
        <w:rPr>
          <w:rFonts w:hint="eastAsia"/>
          <w:szCs w:val="24"/>
        </w:rPr>
        <w:t>制冷能耗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3A2CA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80AD23">
            <w:pPr>
              <w:jc w:val="center"/>
            </w:pPr>
            <w:r>
              <w:t>负荷区间</w:t>
            </w:r>
            <w:r>
              <w:br w:type="textWrapping"/>
            </w:r>
            <w:r>
              <w:t>(%)</w:t>
            </w:r>
          </w:p>
        </w:tc>
        <w:tc>
          <w:tcPr>
            <w:shd w:val="clear" w:color="auto" w:fill="E6E6E6"/>
            <w:vAlign w:val="center"/>
          </w:tcPr>
          <w:p w14:paraId="59C70E83">
            <w:pPr>
              <w:jc w:val="center"/>
            </w:pPr>
            <w:r>
              <w:t>区间负荷</w:t>
            </w:r>
            <w:r>
              <w:br w:type="textWrapping"/>
            </w:r>
            <w:r>
              <w:t>(kWh)</w:t>
            </w:r>
          </w:p>
        </w:tc>
        <w:tc>
          <w:tcPr>
            <w:shd w:val="clear" w:color="auto" w:fill="E6E6E6"/>
            <w:vAlign w:val="center"/>
          </w:tcPr>
          <w:p w14:paraId="6A72660E">
            <w:pPr>
              <w:jc w:val="center"/>
            </w:pPr>
            <w:r>
              <w:t>运行时长(h)</w:t>
            </w:r>
          </w:p>
        </w:tc>
        <w:tc>
          <w:tcPr>
            <w:shd w:val="clear" w:color="auto" w:fill="E6E6E6"/>
            <w:vAlign w:val="center"/>
          </w:tcPr>
          <w:p w14:paraId="5A3BFF6B">
            <w:pPr>
              <w:jc w:val="center"/>
            </w:pPr>
            <w:r>
              <w:t>制冷机组</w:t>
            </w:r>
            <w:r>
              <w:br w:type="textWrapping"/>
            </w:r>
            <w:r>
              <w:t>(kWh)</w:t>
            </w:r>
          </w:p>
        </w:tc>
        <w:tc>
          <w:tcPr>
            <w:shd w:val="clear" w:color="auto" w:fill="E6E6E6"/>
            <w:vAlign w:val="center"/>
          </w:tcPr>
          <w:p w14:paraId="5D22CA40">
            <w:pPr>
              <w:jc w:val="center"/>
            </w:pPr>
            <w:r>
              <w:t>平均性能系数(COP)</w:t>
            </w:r>
          </w:p>
        </w:tc>
        <w:tc>
          <w:tcPr>
            <w:shd w:val="clear" w:color="auto" w:fill="E6E6E6"/>
            <w:vAlign w:val="center"/>
          </w:tcPr>
          <w:p w14:paraId="7B3B00CB">
            <w:pPr>
              <w:jc w:val="center"/>
            </w:pPr>
            <w:r>
              <w:t>冷却水泵</w:t>
            </w:r>
            <w:r>
              <w:br w:type="textWrapping"/>
            </w:r>
            <w:r>
              <w:t>(kWh)</w:t>
            </w:r>
          </w:p>
        </w:tc>
        <w:tc>
          <w:tcPr>
            <w:shd w:val="clear" w:color="auto" w:fill="E6E6E6"/>
            <w:vAlign w:val="center"/>
          </w:tcPr>
          <w:p w14:paraId="26BD59FE">
            <w:pPr>
              <w:jc w:val="center"/>
            </w:pPr>
            <w:r>
              <w:t>冷冻水泵</w:t>
            </w:r>
            <w:r>
              <w:br w:type="textWrapping"/>
            </w:r>
            <w:r>
              <w:t>(kWh)</w:t>
            </w:r>
          </w:p>
        </w:tc>
        <w:tc>
          <w:tcPr>
            <w:shd w:val="clear" w:color="auto" w:fill="E6E6E6"/>
            <w:vAlign w:val="center"/>
          </w:tcPr>
          <w:p w14:paraId="1D0628ED">
            <w:pPr>
              <w:jc w:val="center"/>
            </w:pPr>
            <w:r>
              <w:t>冷却塔</w:t>
            </w:r>
            <w:r>
              <w:br w:type="textWrapping"/>
            </w:r>
            <w:r>
              <w:t>(kWh)</w:t>
            </w:r>
          </w:p>
        </w:tc>
      </w:tr>
      <w:tr w14:paraId="2CE0B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0827EC">
            <w:r>
              <w:t>0~20</w:t>
            </w:r>
          </w:p>
        </w:tc>
        <w:tc>
          <w:tcPr>
            <w:vAlign w:val="center"/>
          </w:tcPr>
          <w:p w14:paraId="779EFA04">
            <w:r>
              <w:t>2352</w:t>
            </w:r>
          </w:p>
        </w:tc>
        <w:tc>
          <w:tcPr>
            <w:vAlign w:val="center"/>
          </w:tcPr>
          <w:p w14:paraId="5E9A6E65">
            <w:r>
              <w:t>96</w:t>
            </w:r>
          </w:p>
        </w:tc>
        <w:tc>
          <w:tcPr>
            <w:vAlign w:val="center"/>
          </w:tcPr>
          <w:p w14:paraId="78285958">
            <w:r>
              <w:t>588</w:t>
            </w:r>
          </w:p>
        </w:tc>
        <w:tc>
          <w:tcPr>
            <w:vAlign w:val="center"/>
          </w:tcPr>
          <w:p w14:paraId="2AEE9AE6">
            <w:r>
              <w:t>4.00</w:t>
            </w:r>
          </w:p>
        </w:tc>
        <w:tc>
          <w:tcPr>
            <w:vAlign w:val="center"/>
          </w:tcPr>
          <w:p w14:paraId="04620421">
            <w:r>
              <w:t>941</w:t>
            </w:r>
          </w:p>
        </w:tc>
        <w:tc>
          <w:tcPr>
            <w:vAlign w:val="center"/>
          </w:tcPr>
          <w:p w14:paraId="64378622">
            <w:r>
              <w:t>1123</w:t>
            </w:r>
          </w:p>
        </w:tc>
        <w:tc>
          <w:tcPr>
            <w:vAlign w:val="center"/>
          </w:tcPr>
          <w:p w14:paraId="2BC49D96">
            <w:r>
              <w:t>288</w:t>
            </w:r>
          </w:p>
        </w:tc>
      </w:tr>
      <w:tr w14:paraId="13EBC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5C9D86">
            <w:r>
              <w:t>20~40</w:t>
            </w:r>
          </w:p>
        </w:tc>
        <w:tc>
          <w:tcPr>
            <w:vAlign w:val="center"/>
          </w:tcPr>
          <w:p w14:paraId="4938CF4E">
            <w:r>
              <w:t>1437</w:t>
            </w:r>
          </w:p>
        </w:tc>
        <w:tc>
          <w:tcPr>
            <w:vAlign w:val="center"/>
          </w:tcPr>
          <w:p w14:paraId="2C40E106">
            <w:r>
              <w:t>11</w:t>
            </w:r>
          </w:p>
        </w:tc>
        <w:tc>
          <w:tcPr>
            <w:vAlign w:val="center"/>
          </w:tcPr>
          <w:p w14:paraId="7CDF4633">
            <w:r>
              <w:t>354</w:t>
            </w:r>
          </w:p>
        </w:tc>
        <w:tc>
          <w:tcPr>
            <w:vAlign w:val="center"/>
          </w:tcPr>
          <w:p w14:paraId="3C1CB86F">
            <w:r>
              <w:t>4.05</w:t>
            </w:r>
          </w:p>
        </w:tc>
        <w:tc>
          <w:tcPr>
            <w:vAlign w:val="center"/>
          </w:tcPr>
          <w:p w14:paraId="39500595">
            <w:r>
              <w:t>108</w:t>
            </w:r>
          </w:p>
        </w:tc>
        <w:tc>
          <w:tcPr>
            <w:vAlign w:val="center"/>
          </w:tcPr>
          <w:p w14:paraId="79583A49">
            <w:r>
              <w:t>129</w:t>
            </w:r>
          </w:p>
        </w:tc>
        <w:tc>
          <w:tcPr>
            <w:vAlign w:val="center"/>
          </w:tcPr>
          <w:p w14:paraId="23E76F17">
            <w:r>
              <w:t>33</w:t>
            </w:r>
          </w:p>
        </w:tc>
      </w:tr>
      <w:tr w14:paraId="7B978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F9D3B1">
            <w:r>
              <w:t>40~60</w:t>
            </w:r>
          </w:p>
        </w:tc>
        <w:tc>
          <w:tcPr>
            <w:vAlign w:val="center"/>
          </w:tcPr>
          <w:p w14:paraId="239031C8">
            <w:r>
              <w:t>4608</w:t>
            </w:r>
          </w:p>
        </w:tc>
        <w:tc>
          <w:tcPr>
            <w:vAlign w:val="center"/>
          </w:tcPr>
          <w:p w14:paraId="473C5A3F">
            <w:r>
              <w:t>18</w:t>
            </w:r>
          </w:p>
        </w:tc>
        <w:tc>
          <w:tcPr>
            <w:vAlign w:val="center"/>
          </w:tcPr>
          <w:p w14:paraId="24751E47">
            <w:r>
              <w:t>1067</w:t>
            </w:r>
          </w:p>
        </w:tc>
        <w:tc>
          <w:tcPr>
            <w:vAlign w:val="center"/>
          </w:tcPr>
          <w:p w14:paraId="199F3B4F">
            <w:r>
              <w:t>4.32</w:t>
            </w:r>
          </w:p>
        </w:tc>
        <w:tc>
          <w:tcPr>
            <w:vAlign w:val="center"/>
          </w:tcPr>
          <w:p w14:paraId="5EE10282">
            <w:r>
              <w:t>176</w:t>
            </w:r>
          </w:p>
        </w:tc>
        <w:tc>
          <w:tcPr>
            <w:vAlign w:val="center"/>
          </w:tcPr>
          <w:p w14:paraId="5BBE04E4">
            <w:r>
              <w:t>211</w:t>
            </w:r>
          </w:p>
        </w:tc>
        <w:tc>
          <w:tcPr>
            <w:vAlign w:val="center"/>
          </w:tcPr>
          <w:p w14:paraId="4207377D">
            <w:r>
              <w:t>54</w:t>
            </w:r>
          </w:p>
        </w:tc>
      </w:tr>
      <w:tr w14:paraId="46CCD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8AC858">
            <w:r>
              <w:t>60~80</w:t>
            </w:r>
          </w:p>
        </w:tc>
        <w:tc>
          <w:tcPr>
            <w:vAlign w:val="center"/>
          </w:tcPr>
          <w:p w14:paraId="4AFD036D">
            <w:r>
              <w:t>8293</w:t>
            </w:r>
          </w:p>
        </w:tc>
        <w:tc>
          <w:tcPr>
            <w:vAlign w:val="center"/>
          </w:tcPr>
          <w:p w14:paraId="255BBFEA">
            <w:r>
              <w:t>24</w:t>
            </w:r>
          </w:p>
        </w:tc>
        <w:tc>
          <w:tcPr>
            <w:vAlign w:val="center"/>
          </w:tcPr>
          <w:p w14:paraId="1814E4E8">
            <w:r>
              <w:t>1759</w:t>
            </w:r>
          </w:p>
        </w:tc>
        <w:tc>
          <w:tcPr>
            <w:vAlign w:val="center"/>
          </w:tcPr>
          <w:p w14:paraId="427A7DDD">
            <w:r>
              <w:t>4.71</w:t>
            </w:r>
          </w:p>
        </w:tc>
        <w:tc>
          <w:tcPr>
            <w:vAlign w:val="center"/>
          </w:tcPr>
          <w:p w14:paraId="381E6C5D">
            <w:r>
              <w:t>235</w:t>
            </w:r>
          </w:p>
        </w:tc>
        <w:tc>
          <w:tcPr>
            <w:vAlign w:val="center"/>
          </w:tcPr>
          <w:p w14:paraId="263B3250">
            <w:r>
              <w:t>281</w:t>
            </w:r>
          </w:p>
        </w:tc>
        <w:tc>
          <w:tcPr>
            <w:vAlign w:val="center"/>
          </w:tcPr>
          <w:p w14:paraId="2354F05C">
            <w:r>
              <w:t>72</w:t>
            </w:r>
          </w:p>
        </w:tc>
      </w:tr>
      <w:tr w14:paraId="2C5D6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179D37">
            <w:r>
              <w:t>80~100</w:t>
            </w:r>
          </w:p>
        </w:tc>
        <w:tc>
          <w:tcPr>
            <w:vAlign w:val="center"/>
          </w:tcPr>
          <w:p w14:paraId="1431305C">
            <w:r>
              <w:t>14803</w:t>
            </w:r>
          </w:p>
        </w:tc>
        <w:tc>
          <w:tcPr>
            <w:vAlign w:val="center"/>
          </w:tcPr>
          <w:p w14:paraId="509B504C">
            <w:r>
              <w:t>33</w:t>
            </w:r>
          </w:p>
        </w:tc>
        <w:tc>
          <w:tcPr>
            <w:vAlign w:val="center"/>
          </w:tcPr>
          <w:p w14:paraId="5196389D">
            <w:r>
              <w:t>2961</w:t>
            </w:r>
          </w:p>
        </w:tc>
        <w:tc>
          <w:tcPr>
            <w:vAlign w:val="center"/>
          </w:tcPr>
          <w:p w14:paraId="3DD45E38">
            <w:r>
              <w:t>5.00</w:t>
            </w:r>
          </w:p>
        </w:tc>
        <w:tc>
          <w:tcPr>
            <w:vAlign w:val="center"/>
          </w:tcPr>
          <w:p w14:paraId="1F8B23E0">
            <w:r>
              <w:t>323</w:t>
            </w:r>
          </w:p>
        </w:tc>
        <w:tc>
          <w:tcPr>
            <w:vAlign w:val="center"/>
          </w:tcPr>
          <w:p w14:paraId="0C2AE00E">
            <w:r>
              <w:t>386</w:t>
            </w:r>
          </w:p>
        </w:tc>
        <w:tc>
          <w:tcPr>
            <w:vAlign w:val="center"/>
          </w:tcPr>
          <w:p w14:paraId="5AFAC3F6">
            <w:r>
              <w:t>99</w:t>
            </w:r>
          </w:p>
        </w:tc>
      </w:tr>
      <w:tr w14:paraId="19143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F53841">
            <w:r>
              <w:t>&gt;100</w:t>
            </w:r>
          </w:p>
        </w:tc>
        <w:tc>
          <w:tcPr>
            <w:vAlign w:val="center"/>
          </w:tcPr>
          <w:p w14:paraId="1A581734">
            <w:r>
              <w:t>279128</w:t>
            </w:r>
          </w:p>
        </w:tc>
        <w:tc>
          <w:tcPr>
            <w:vAlign w:val="center"/>
          </w:tcPr>
          <w:p w14:paraId="0BE9704F">
            <w:r>
              <w:t>355</w:t>
            </w:r>
          </w:p>
        </w:tc>
        <w:tc>
          <w:tcPr>
            <w:vAlign w:val="center"/>
          </w:tcPr>
          <w:p w14:paraId="444CF2C5">
            <w:r>
              <w:t>35500</w:t>
            </w:r>
          </w:p>
        </w:tc>
        <w:tc>
          <w:tcPr>
            <w:vAlign w:val="center"/>
          </w:tcPr>
          <w:p w14:paraId="29844647">
            <w:r>
              <w:t>－</w:t>
            </w:r>
          </w:p>
        </w:tc>
        <w:tc>
          <w:tcPr>
            <w:vAlign w:val="center"/>
          </w:tcPr>
          <w:p w14:paraId="789854B7">
            <w:r>
              <w:t>3479</w:t>
            </w:r>
          </w:p>
        </w:tc>
        <w:tc>
          <w:tcPr>
            <w:vAlign w:val="center"/>
          </w:tcPr>
          <w:p w14:paraId="512E7DCC">
            <w:r>
              <w:t>4154</w:t>
            </w:r>
          </w:p>
        </w:tc>
        <w:tc>
          <w:tcPr>
            <w:vAlign w:val="center"/>
          </w:tcPr>
          <w:p w14:paraId="3B4900C6">
            <w:r>
              <w:t>3550</w:t>
            </w:r>
          </w:p>
        </w:tc>
      </w:tr>
      <w:tr w14:paraId="15AB1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1B85AB">
            <w:r>
              <w:t>合计</w:t>
            </w:r>
          </w:p>
        </w:tc>
        <w:tc>
          <w:tcPr>
            <w:vAlign w:val="center"/>
          </w:tcPr>
          <w:p w14:paraId="06FA0583">
            <w:r>
              <w:t>310620</w:t>
            </w:r>
          </w:p>
        </w:tc>
        <w:tc>
          <w:tcPr>
            <w:vAlign w:val="center"/>
          </w:tcPr>
          <w:p w14:paraId="5E4B4255">
            <w:r>
              <w:t>537</w:t>
            </w:r>
          </w:p>
        </w:tc>
        <w:tc>
          <w:tcPr>
            <w:vAlign w:val="center"/>
          </w:tcPr>
          <w:p w14:paraId="6C567D61">
            <w:r>
              <w:t>42230</w:t>
            </w:r>
          </w:p>
        </w:tc>
        <w:tc>
          <w:tcPr>
            <w:vAlign w:val="center"/>
          </w:tcPr>
          <w:p w14:paraId="5EE92D9F"/>
        </w:tc>
        <w:tc>
          <w:tcPr>
            <w:vAlign w:val="center"/>
          </w:tcPr>
          <w:p w14:paraId="644203CA">
            <w:r>
              <w:t>5263</w:t>
            </w:r>
          </w:p>
        </w:tc>
        <w:tc>
          <w:tcPr>
            <w:vAlign w:val="center"/>
          </w:tcPr>
          <w:p w14:paraId="2502B699">
            <w:r>
              <w:t>6283</w:t>
            </w:r>
          </w:p>
        </w:tc>
        <w:tc>
          <w:tcPr>
            <w:vAlign w:val="center"/>
          </w:tcPr>
          <w:p w14:paraId="0634D05E">
            <w:r>
              <w:t>4096</w:t>
            </w:r>
          </w:p>
        </w:tc>
      </w:tr>
    </w:tbl>
    <w:p w14:paraId="3FAED9F1">
      <w:pPr>
        <w:pStyle w:val="4"/>
        <w:rPr>
          <w:rFonts w:hint="eastAsia"/>
          <w:szCs w:val="24"/>
        </w:rPr>
      </w:pPr>
      <w:bookmarkStart w:id="104" w:name="_Toc406"/>
      <w:r>
        <w:rPr>
          <w:rFonts w:hint="eastAsia"/>
          <w:szCs w:val="24"/>
        </w:rPr>
        <w:t>供暖系统</w:t>
      </w:r>
      <w:bookmarkEnd w:id="104"/>
    </w:p>
    <w:p w14:paraId="77D04809">
      <w:pPr>
        <w:pStyle w:val="5"/>
        <w:rPr>
          <w:rFonts w:hint="eastAsia"/>
          <w:szCs w:val="24"/>
        </w:rPr>
      </w:pPr>
      <w:r>
        <w:rPr>
          <w:rFonts w:hint="eastAsia"/>
          <w:szCs w:val="24"/>
        </w:rPr>
        <w:t>默认热源</w:t>
      </w:r>
    </w:p>
    <w:p w14:paraId="7B357370">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5C3A8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7E7C0E">
            <w:pPr>
              <w:jc w:val="center"/>
            </w:pPr>
            <w:r>
              <w:t>系统编号</w:t>
            </w:r>
          </w:p>
        </w:tc>
        <w:tc>
          <w:tcPr>
            <w:shd w:val="clear" w:color="auto" w:fill="FFFFFF"/>
            <w:vAlign w:val="center"/>
          </w:tcPr>
          <w:p w14:paraId="3CA28D33">
            <w:r>
              <w:t>自动</w:t>
            </w:r>
          </w:p>
        </w:tc>
      </w:tr>
    </w:tbl>
    <w:p w14:paraId="1C21F44F">
      <w:pPr>
        <w:pStyle w:val="6"/>
        <w:rPr>
          <w:rFonts w:hint="eastAsia"/>
          <w:szCs w:val="24"/>
        </w:rPr>
      </w:pPr>
      <w:r>
        <w:rPr>
          <w:rFonts w:hint="eastAsia"/>
          <w:szCs w:val="24"/>
        </w:rPr>
        <w:t>热水锅炉</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0902E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8CB57C2">
            <w:pPr>
              <w:jc w:val="center"/>
            </w:pPr>
            <w:r>
              <w:t>燃料类型</w:t>
            </w:r>
          </w:p>
        </w:tc>
        <w:tc>
          <w:tcPr>
            <w:shd w:val="clear" w:color="auto" w:fill="E6E6E6"/>
            <w:vAlign w:val="center"/>
          </w:tcPr>
          <w:p w14:paraId="4798C7EB">
            <w:pPr>
              <w:jc w:val="center"/>
            </w:pPr>
            <w:r>
              <w:t>容量</w:t>
            </w:r>
            <w:r>
              <w:br w:type="textWrapping"/>
            </w:r>
            <w:r>
              <w:t>(MW)</w:t>
            </w:r>
          </w:p>
        </w:tc>
        <w:tc>
          <w:tcPr>
            <w:shd w:val="clear" w:color="auto" w:fill="E6E6E6"/>
            <w:vAlign w:val="center"/>
          </w:tcPr>
          <w:p w14:paraId="0C47A2BD">
            <w:pPr>
              <w:jc w:val="center"/>
            </w:pPr>
            <w:r>
              <w:t>台数</w:t>
            </w:r>
          </w:p>
        </w:tc>
        <w:tc>
          <w:tcPr>
            <w:shd w:val="clear" w:color="auto" w:fill="E6E6E6"/>
            <w:vAlign w:val="center"/>
          </w:tcPr>
          <w:p w14:paraId="42C00CEF">
            <w:pPr>
              <w:jc w:val="center"/>
            </w:pPr>
            <w:r>
              <w:t>累计热负荷</w:t>
            </w:r>
            <w:r>
              <w:br w:type="textWrapping"/>
            </w:r>
            <w:r>
              <w:t>(kWh)</w:t>
            </w:r>
          </w:p>
        </w:tc>
        <w:tc>
          <w:tcPr>
            <w:shd w:val="clear" w:color="auto" w:fill="E6E6E6"/>
            <w:vAlign w:val="center"/>
          </w:tcPr>
          <w:p w14:paraId="10E2396B">
            <w:pPr>
              <w:jc w:val="center"/>
            </w:pPr>
            <w:r>
              <w:t>锅炉</w:t>
            </w:r>
            <w:r>
              <w:br w:type="textWrapping"/>
            </w:r>
            <w:r>
              <w:t>热效率</w:t>
            </w:r>
          </w:p>
        </w:tc>
        <w:tc>
          <w:tcPr>
            <w:shd w:val="clear" w:color="auto" w:fill="E6E6E6"/>
            <w:vAlign w:val="center"/>
          </w:tcPr>
          <w:p w14:paraId="350EA2B0">
            <w:pPr>
              <w:jc w:val="center"/>
            </w:pPr>
            <w:r>
              <w:t>外网热</w:t>
            </w:r>
            <w:r>
              <w:br w:type="textWrapping"/>
            </w:r>
            <w:r>
              <w:t>输送效率</w:t>
            </w:r>
          </w:p>
        </w:tc>
        <w:tc>
          <w:tcPr>
            <w:shd w:val="clear" w:color="auto" w:fill="E6E6E6"/>
            <w:vAlign w:val="center"/>
          </w:tcPr>
          <w:p w14:paraId="278BD75F">
            <w:pPr>
              <w:jc w:val="center"/>
            </w:pPr>
            <w:r>
              <w:t>标准煤热值(kWh/kg)</w:t>
            </w:r>
          </w:p>
        </w:tc>
        <w:tc>
          <w:tcPr>
            <w:shd w:val="clear" w:color="auto" w:fill="E6E6E6"/>
            <w:vAlign w:val="center"/>
          </w:tcPr>
          <w:p w14:paraId="04C15F5D">
            <w:pPr>
              <w:jc w:val="center"/>
            </w:pPr>
            <w:r>
              <w:t>标准煤消耗(kgce)</w:t>
            </w:r>
          </w:p>
        </w:tc>
      </w:tr>
      <w:tr w14:paraId="67712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F3B8E7">
            <w:r>
              <w:t>烟煤II</w:t>
            </w:r>
          </w:p>
        </w:tc>
        <w:tc>
          <w:tcPr>
            <w:vAlign w:val="center"/>
          </w:tcPr>
          <w:p w14:paraId="5035B25D">
            <w:r>
              <w:t>1.00</w:t>
            </w:r>
          </w:p>
        </w:tc>
        <w:tc>
          <w:tcPr>
            <w:vAlign w:val="center"/>
          </w:tcPr>
          <w:p w14:paraId="51054572">
            <w:r>
              <w:t>1</w:t>
            </w:r>
          </w:p>
        </w:tc>
        <w:tc>
          <w:tcPr>
            <w:vAlign w:val="center"/>
          </w:tcPr>
          <w:p w14:paraId="6AA43714">
            <w:r>
              <w:t>166215</w:t>
            </w:r>
          </w:p>
        </w:tc>
        <w:tc>
          <w:tcPr>
            <w:vAlign w:val="center"/>
          </w:tcPr>
          <w:p w14:paraId="532A87F2">
            <w:r>
              <w:t>0.78</w:t>
            </w:r>
          </w:p>
        </w:tc>
        <w:tc>
          <w:tcPr>
            <w:vAlign w:val="center"/>
          </w:tcPr>
          <w:p w14:paraId="570EC016">
            <w:r>
              <w:t>0.92</w:t>
            </w:r>
          </w:p>
        </w:tc>
        <w:tc>
          <w:tcPr>
            <w:vAlign w:val="center"/>
          </w:tcPr>
          <w:p w14:paraId="39368909">
            <w:r>
              <w:t>8.14</w:t>
            </w:r>
          </w:p>
        </w:tc>
        <w:tc>
          <w:tcPr>
            <w:vAlign w:val="center"/>
          </w:tcPr>
          <w:p w14:paraId="7BD6105D">
            <w:r>
              <w:t>28455.31</w:t>
            </w:r>
          </w:p>
        </w:tc>
      </w:tr>
    </w:tbl>
    <w:p w14:paraId="15B00FD4">
      <w:pPr>
        <w:pStyle w:val="6"/>
        <w:rPr>
          <w:rFonts w:hint="eastAsia"/>
          <w:szCs w:val="24"/>
        </w:rPr>
      </w:pPr>
      <w:r>
        <w:rPr>
          <w:rFonts w:hint="eastAsia"/>
          <w:szCs w:val="24"/>
        </w:rPr>
        <w:t>热水循环泵</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673A2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28378D">
            <w:pPr>
              <w:jc w:val="center"/>
            </w:pPr>
            <w:r>
              <w:t>类型</w:t>
            </w:r>
          </w:p>
        </w:tc>
        <w:tc>
          <w:tcPr>
            <w:shd w:val="clear" w:color="auto" w:fill="E6E6E6"/>
            <w:vAlign w:val="center"/>
          </w:tcPr>
          <w:p w14:paraId="78412999">
            <w:pPr>
              <w:jc w:val="center"/>
            </w:pPr>
            <w:r>
              <w:t>调节</w:t>
            </w:r>
          </w:p>
        </w:tc>
        <w:tc>
          <w:tcPr>
            <w:shd w:val="clear" w:color="auto" w:fill="E6E6E6"/>
            <w:vAlign w:val="center"/>
          </w:tcPr>
          <w:p w14:paraId="1421BE6A">
            <w:pPr>
              <w:jc w:val="center"/>
            </w:pPr>
            <w:r>
              <w:t>流量(m3/h)</w:t>
            </w:r>
          </w:p>
        </w:tc>
        <w:tc>
          <w:tcPr>
            <w:shd w:val="clear" w:color="auto" w:fill="E6E6E6"/>
            <w:vAlign w:val="center"/>
          </w:tcPr>
          <w:p w14:paraId="225D96E9">
            <w:pPr>
              <w:jc w:val="center"/>
            </w:pPr>
            <w:r>
              <w:t>扬程(m)</w:t>
            </w:r>
          </w:p>
        </w:tc>
        <w:tc>
          <w:tcPr>
            <w:shd w:val="clear" w:color="auto" w:fill="E6E6E6"/>
            <w:vAlign w:val="center"/>
          </w:tcPr>
          <w:p w14:paraId="467EFB37">
            <w:pPr>
              <w:jc w:val="center"/>
            </w:pPr>
            <w:r>
              <w:t>设计工作效率(%)</w:t>
            </w:r>
          </w:p>
        </w:tc>
        <w:tc>
          <w:tcPr>
            <w:shd w:val="clear" w:color="auto" w:fill="E6E6E6"/>
            <w:vAlign w:val="center"/>
          </w:tcPr>
          <w:p w14:paraId="726480F3">
            <w:pPr>
              <w:jc w:val="center"/>
            </w:pPr>
            <w:r>
              <w:t>输入功率(kW)</w:t>
            </w:r>
          </w:p>
        </w:tc>
        <w:tc>
          <w:tcPr>
            <w:shd w:val="clear" w:color="auto" w:fill="E6E6E6"/>
            <w:vAlign w:val="center"/>
          </w:tcPr>
          <w:p w14:paraId="7DF43EE3">
            <w:pPr>
              <w:jc w:val="center"/>
            </w:pPr>
            <w:r>
              <w:t>台数</w:t>
            </w:r>
          </w:p>
        </w:tc>
      </w:tr>
      <w:tr w14:paraId="48B88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7BCFF6">
            <w:r>
              <w:t>供暖水泵</w:t>
            </w:r>
          </w:p>
        </w:tc>
        <w:tc>
          <w:tcPr>
            <w:vAlign w:val="center"/>
          </w:tcPr>
          <w:p w14:paraId="16DBF855">
            <w:r>
              <w:t>单速</w:t>
            </w:r>
          </w:p>
        </w:tc>
        <w:tc>
          <w:tcPr>
            <w:vAlign w:val="center"/>
          </w:tcPr>
          <w:p w14:paraId="6C7EF468">
            <w:r>
              <w:t>100</w:t>
            </w:r>
          </w:p>
        </w:tc>
        <w:tc>
          <w:tcPr>
            <w:vAlign w:val="center"/>
          </w:tcPr>
          <w:p w14:paraId="37B8F5E1">
            <w:r>
              <w:t>30</w:t>
            </w:r>
          </w:p>
        </w:tc>
        <w:tc>
          <w:tcPr>
            <w:vAlign w:val="center"/>
          </w:tcPr>
          <w:p w14:paraId="41BCF0D1">
            <w:r>
              <w:t>80</w:t>
            </w:r>
          </w:p>
        </w:tc>
        <w:tc>
          <w:tcPr>
            <w:vAlign w:val="center"/>
          </w:tcPr>
          <w:p w14:paraId="447CE8B7">
            <w:r>
              <w:t>11.7</w:t>
            </w:r>
          </w:p>
        </w:tc>
        <w:tc>
          <w:tcPr>
            <w:vAlign w:val="center"/>
          </w:tcPr>
          <w:p w14:paraId="5CE3298C">
            <w:r>
              <w:t>1</w:t>
            </w:r>
          </w:p>
        </w:tc>
      </w:tr>
    </w:tbl>
    <w:p w14:paraId="67C626F2">
      <w:pPr>
        <w:pStyle w:val="6"/>
        <w:rPr>
          <w:rFonts w:hint="eastAsia"/>
          <w:szCs w:val="24"/>
        </w:rPr>
      </w:pPr>
      <w:r>
        <w:rPr>
          <w:rFonts w:hint="eastAsia"/>
          <w:szCs w:val="24"/>
        </w:rPr>
        <w:t>热水循环水泵能耗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4CC00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ADB67E">
            <w:pPr>
              <w:jc w:val="center"/>
            </w:pPr>
            <w:r>
              <w:t>负荷</w:t>
            </w:r>
            <w:r>
              <w:br w:type="textWrapping"/>
            </w:r>
            <w:r>
              <w:t>率</w:t>
            </w:r>
            <w:r>
              <w:br w:type="textWrapping"/>
            </w:r>
            <w:r>
              <w:t>(%)</w:t>
            </w:r>
          </w:p>
        </w:tc>
        <w:tc>
          <w:tcPr>
            <w:shd w:val="clear" w:color="auto" w:fill="E6E6E6"/>
            <w:vAlign w:val="center"/>
          </w:tcPr>
          <w:p w14:paraId="4454D395">
            <w:pPr>
              <w:jc w:val="center"/>
            </w:pPr>
            <w:r>
              <w:t>锅炉</w:t>
            </w:r>
            <w:r>
              <w:br w:type="textWrapping"/>
            </w:r>
            <w:r>
              <w:t>负荷</w:t>
            </w:r>
            <w:r>
              <w:br w:type="textWrapping"/>
            </w:r>
            <w:r>
              <w:t>(kW)</w:t>
            </w:r>
          </w:p>
        </w:tc>
        <w:tc>
          <w:tcPr>
            <w:shd w:val="clear" w:color="auto" w:fill="E6E6E6"/>
            <w:vAlign w:val="center"/>
          </w:tcPr>
          <w:p w14:paraId="3DFE38F7">
            <w:pPr>
              <w:jc w:val="center"/>
            </w:pPr>
            <w:r>
              <w:t>供暖水</w:t>
            </w:r>
            <w:r>
              <w:br w:type="textWrapping"/>
            </w:r>
            <w:r>
              <w:t>泵功率</w:t>
            </w:r>
            <w:r>
              <w:br w:type="textWrapping"/>
            </w:r>
            <w:r>
              <w:t>(kW)</w:t>
            </w:r>
          </w:p>
        </w:tc>
        <w:tc>
          <w:tcPr>
            <w:shd w:val="clear" w:color="auto" w:fill="E6E6E6"/>
            <w:vAlign w:val="center"/>
          </w:tcPr>
          <w:p w14:paraId="017794A8">
            <w:pPr>
              <w:jc w:val="center"/>
            </w:pPr>
            <w:r>
              <w:t>热水输送</w:t>
            </w:r>
            <w:r>
              <w:br w:type="textWrapping"/>
            </w:r>
            <w:r>
              <w:t>能效比</w:t>
            </w:r>
            <w:r>
              <w:br w:type="textWrapping"/>
            </w:r>
            <w:r>
              <w:t>EHR</w:t>
            </w:r>
          </w:p>
        </w:tc>
        <w:tc>
          <w:tcPr>
            <w:shd w:val="clear" w:color="auto" w:fill="E6E6E6"/>
            <w:vAlign w:val="center"/>
          </w:tcPr>
          <w:p w14:paraId="0F2F8F12">
            <w:pPr>
              <w:jc w:val="center"/>
            </w:pPr>
            <w:r>
              <w:t>区间</w:t>
            </w:r>
            <w:r>
              <w:br w:type="textWrapping"/>
            </w:r>
            <w:r>
              <w:t>负荷</w:t>
            </w:r>
            <w:r>
              <w:br w:type="textWrapping"/>
            </w:r>
            <w:r>
              <w:t>(kWh)</w:t>
            </w:r>
          </w:p>
        </w:tc>
        <w:tc>
          <w:tcPr>
            <w:shd w:val="clear" w:color="auto" w:fill="E6E6E6"/>
            <w:vAlign w:val="center"/>
          </w:tcPr>
          <w:p w14:paraId="76F4CE71">
            <w:pPr>
              <w:jc w:val="center"/>
            </w:pPr>
            <w:r>
              <w:t>区间</w:t>
            </w:r>
            <w:r>
              <w:br w:type="textWrapping"/>
            </w:r>
            <w:r>
              <w:t>时长</w:t>
            </w:r>
            <w:r>
              <w:br w:type="textWrapping"/>
            </w:r>
            <w:r>
              <w:t>(h)</w:t>
            </w:r>
          </w:p>
        </w:tc>
        <w:tc>
          <w:tcPr>
            <w:shd w:val="clear" w:color="auto" w:fill="E6E6E6"/>
            <w:vAlign w:val="center"/>
          </w:tcPr>
          <w:p w14:paraId="1CE6360B">
            <w:pPr>
              <w:jc w:val="center"/>
            </w:pPr>
            <w:r>
              <w:t>供暖水</w:t>
            </w:r>
            <w:r>
              <w:br w:type="textWrapping"/>
            </w:r>
            <w:r>
              <w:t>泵电耗</w:t>
            </w:r>
            <w:r>
              <w:br w:type="textWrapping"/>
            </w:r>
            <w:r>
              <w:t>(kWh)</w:t>
            </w:r>
          </w:p>
        </w:tc>
      </w:tr>
      <w:tr w14:paraId="108BB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F844A1">
            <w:r>
              <w:t>20</w:t>
            </w:r>
          </w:p>
        </w:tc>
        <w:tc>
          <w:tcPr>
            <w:vAlign w:val="center"/>
          </w:tcPr>
          <w:p w14:paraId="1259A4BF">
            <w:r>
              <w:t>200</w:t>
            </w:r>
          </w:p>
        </w:tc>
        <w:tc>
          <w:tcPr>
            <w:vAlign w:val="center"/>
          </w:tcPr>
          <w:p w14:paraId="17020798">
            <w:r>
              <w:t>11.7</w:t>
            </w:r>
          </w:p>
        </w:tc>
        <w:tc>
          <w:tcPr>
            <w:vAlign w:val="center"/>
          </w:tcPr>
          <w:p w14:paraId="140755D6">
            <w:r>
              <w:t>0.0585</w:t>
            </w:r>
          </w:p>
        </w:tc>
        <w:tc>
          <w:tcPr>
            <w:vAlign w:val="center"/>
          </w:tcPr>
          <w:p w14:paraId="0E95EB82">
            <w:r>
              <w:t>22976</w:t>
            </w:r>
          </w:p>
        </w:tc>
        <w:tc>
          <w:tcPr>
            <w:vAlign w:val="center"/>
          </w:tcPr>
          <w:p w14:paraId="56F81EB7">
            <w:r>
              <w:t>165</w:t>
            </w:r>
          </w:p>
        </w:tc>
        <w:tc>
          <w:tcPr>
            <w:vAlign w:val="center"/>
          </w:tcPr>
          <w:p w14:paraId="4EF62BE1">
            <w:r>
              <w:t>1931</w:t>
            </w:r>
          </w:p>
        </w:tc>
      </w:tr>
      <w:tr w14:paraId="4D8F0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916F59">
            <w:r>
              <w:t>40</w:t>
            </w:r>
          </w:p>
        </w:tc>
        <w:tc>
          <w:tcPr>
            <w:vAlign w:val="center"/>
          </w:tcPr>
          <w:p w14:paraId="43453E93">
            <w:r>
              <w:t>400</w:t>
            </w:r>
          </w:p>
        </w:tc>
        <w:tc>
          <w:tcPr>
            <w:vAlign w:val="center"/>
          </w:tcPr>
          <w:p w14:paraId="23FB1717">
            <w:r>
              <w:t>11.7</w:t>
            </w:r>
          </w:p>
        </w:tc>
        <w:tc>
          <w:tcPr>
            <w:vAlign w:val="center"/>
          </w:tcPr>
          <w:p w14:paraId="227F7D54">
            <w:r>
              <w:t>0.0293</w:t>
            </w:r>
          </w:p>
        </w:tc>
        <w:tc>
          <w:tcPr>
            <w:vAlign w:val="center"/>
          </w:tcPr>
          <w:p w14:paraId="7FE0ABB6">
            <w:r>
              <w:t>85538</w:t>
            </w:r>
          </w:p>
        </w:tc>
        <w:tc>
          <w:tcPr>
            <w:vAlign w:val="center"/>
          </w:tcPr>
          <w:p w14:paraId="5696A695">
            <w:r>
              <w:t>299</w:t>
            </w:r>
          </w:p>
        </w:tc>
        <w:tc>
          <w:tcPr>
            <w:vAlign w:val="center"/>
          </w:tcPr>
          <w:p w14:paraId="2ED5ABC2">
            <w:r>
              <w:t>3498</w:t>
            </w:r>
          </w:p>
        </w:tc>
      </w:tr>
      <w:tr w14:paraId="7F09D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DEE491">
            <w:r>
              <w:t>60</w:t>
            </w:r>
          </w:p>
        </w:tc>
        <w:tc>
          <w:tcPr>
            <w:vAlign w:val="center"/>
          </w:tcPr>
          <w:p w14:paraId="06DE3BF9">
            <w:r>
              <w:t>600</w:t>
            </w:r>
          </w:p>
        </w:tc>
        <w:tc>
          <w:tcPr>
            <w:vAlign w:val="center"/>
          </w:tcPr>
          <w:p w14:paraId="10B291FD">
            <w:r>
              <w:t>11.7</w:t>
            </w:r>
          </w:p>
        </w:tc>
        <w:tc>
          <w:tcPr>
            <w:vAlign w:val="center"/>
          </w:tcPr>
          <w:p w14:paraId="3D6D4FF0">
            <w:r>
              <w:t>0.0195</w:t>
            </w:r>
          </w:p>
        </w:tc>
        <w:tc>
          <w:tcPr>
            <w:vAlign w:val="center"/>
          </w:tcPr>
          <w:p w14:paraId="066CCC1F">
            <w:r>
              <w:t>38767</w:t>
            </w:r>
          </w:p>
        </w:tc>
        <w:tc>
          <w:tcPr>
            <w:vAlign w:val="center"/>
          </w:tcPr>
          <w:p w14:paraId="4B7A06C5">
            <w:r>
              <w:t>83</w:t>
            </w:r>
          </w:p>
        </w:tc>
        <w:tc>
          <w:tcPr>
            <w:vAlign w:val="center"/>
          </w:tcPr>
          <w:p w14:paraId="5FD81CED">
            <w:r>
              <w:t>971</w:t>
            </w:r>
          </w:p>
        </w:tc>
      </w:tr>
      <w:tr w14:paraId="014DD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73BCA5">
            <w:r>
              <w:t>80</w:t>
            </w:r>
          </w:p>
        </w:tc>
        <w:tc>
          <w:tcPr>
            <w:vAlign w:val="center"/>
          </w:tcPr>
          <w:p w14:paraId="3183644F">
            <w:r>
              <w:t>800</w:t>
            </w:r>
          </w:p>
        </w:tc>
        <w:tc>
          <w:tcPr>
            <w:vAlign w:val="center"/>
          </w:tcPr>
          <w:p w14:paraId="23EA7F49">
            <w:r>
              <w:t>11.7</w:t>
            </w:r>
          </w:p>
        </w:tc>
        <w:tc>
          <w:tcPr>
            <w:vAlign w:val="center"/>
          </w:tcPr>
          <w:p w14:paraId="1DD52DD8">
            <w:r>
              <w:t>0.0146</w:t>
            </w:r>
          </w:p>
        </w:tc>
        <w:tc>
          <w:tcPr>
            <w:vAlign w:val="center"/>
          </w:tcPr>
          <w:p w14:paraId="4131DBCF">
            <w:r>
              <w:t>12229</w:t>
            </w:r>
          </w:p>
        </w:tc>
        <w:tc>
          <w:tcPr>
            <w:vAlign w:val="center"/>
          </w:tcPr>
          <w:p w14:paraId="0333849E">
            <w:r>
              <w:t>18</w:t>
            </w:r>
          </w:p>
        </w:tc>
        <w:tc>
          <w:tcPr>
            <w:vAlign w:val="center"/>
          </w:tcPr>
          <w:p w14:paraId="5F4167BE">
            <w:r>
              <w:t>211</w:t>
            </w:r>
          </w:p>
        </w:tc>
      </w:tr>
      <w:tr w14:paraId="22255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A28C70">
            <w:r>
              <w:t>100</w:t>
            </w:r>
          </w:p>
        </w:tc>
        <w:tc>
          <w:tcPr>
            <w:vAlign w:val="center"/>
          </w:tcPr>
          <w:p w14:paraId="161BA00F">
            <w:r>
              <w:t>1000</w:t>
            </w:r>
          </w:p>
        </w:tc>
        <w:tc>
          <w:tcPr>
            <w:vAlign w:val="center"/>
          </w:tcPr>
          <w:p w14:paraId="07A258EB">
            <w:r>
              <w:t>11.7</w:t>
            </w:r>
          </w:p>
        </w:tc>
        <w:tc>
          <w:tcPr>
            <w:vAlign w:val="center"/>
          </w:tcPr>
          <w:p w14:paraId="52CA9719">
            <w:r>
              <w:t>0.0117</w:t>
            </w:r>
          </w:p>
        </w:tc>
        <w:tc>
          <w:tcPr>
            <w:vAlign w:val="center"/>
          </w:tcPr>
          <w:p w14:paraId="540F0965">
            <w:r>
              <w:t>6704</w:t>
            </w:r>
          </w:p>
        </w:tc>
        <w:tc>
          <w:tcPr>
            <w:vAlign w:val="center"/>
          </w:tcPr>
          <w:p w14:paraId="0B3BC66A">
            <w:r>
              <w:t>7</w:t>
            </w:r>
          </w:p>
        </w:tc>
        <w:tc>
          <w:tcPr>
            <w:vAlign w:val="center"/>
          </w:tcPr>
          <w:p w14:paraId="100841D8">
            <w:r>
              <w:t>82</w:t>
            </w:r>
          </w:p>
        </w:tc>
      </w:tr>
      <w:tr w14:paraId="39EFD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7496E9EE">
            <w:r>
              <w:t>综合</w:t>
            </w:r>
          </w:p>
        </w:tc>
        <w:tc>
          <w:tcPr>
            <w:vAlign w:val="center"/>
          </w:tcPr>
          <w:p w14:paraId="31FA3077">
            <w:r>
              <w:t>166215</w:t>
            </w:r>
          </w:p>
        </w:tc>
        <w:tc>
          <w:tcPr>
            <w:vAlign w:val="center"/>
          </w:tcPr>
          <w:p w14:paraId="67682475">
            <w:r>
              <w:t>572</w:t>
            </w:r>
          </w:p>
        </w:tc>
        <w:tc>
          <w:tcPr>
            <w:vAlign w:val="center"/>
          </w:tcPr>
          <w:p w14:paraId="113686FF">
            <w:r>
              <w:t>6692</w:t>
            </w:r>
          </w:p>
        </w:tc>
      </w:tr>
    </w:tbl>
    <w:p w14:paraId="7E997017">
      <w:pPr>
        <w:pStyle w:val="4"/>
        <w:rPr>
          <w:rFonts w:hint="eastAsia"/>
          <w:szCs w:val="24"/>
        </w:rPr>
      </w:pPr>
      <w:bookmarkStart w:id="105" w:name="_Toc29566"/>
      <w:r>
        <w:rPr>
          <w:rFonts w:hint="eastAsia"/>
          <w:szCs w:val="24"/>
        </w:rPr>
        <w:t>空调风机</w:t>
      </w:r>
      <w:bookmarkEnd w:id="105"/>
    </w:p>
    <w:p w14:paraId="6133B79F">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2D9DC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F03E3C">
            <w:pPr>
              <w:jc w:val="center"/>
            </w:pPr>
            <w:r>
              <w:t>系统编号</w:t>
            </w:r>
          </w:p>
        </w:tc>
        <w:tc>
          <w:tcPr>
            <w:shd w:val="clear" w:color="auto" w:fill="E6E6E6"/>
            <w:vAlign w:val="center"/>
          </w:tcPr>
          <w:p w14:paraId="10931044">
            <w:pPr>
              <w:jc w:val="center"/>
            </w:pPr>
            <w:r>
              <w:t>新风量</w:t>
            </w:r>
            <w:r>
              <w:br w:type="textWrapping"/>
            </w:r>
            <w:r>
              <w:t>(m</w:t>
            </w:r>
            <w:r>
              <w:rPr>
                <w:vertAlign w:val="superscript"/>
              </w:rPr>
              <w:t>3</w:t>
            </w:r>
            <w:r>
              <w:t>/h)</w:t>
            </w:r>
          </w:p>
        </w:tc>
        <w:tc>
          <w:tcPr>
            <w:shd w:val="clear" w:color="auto" w:fill="E6E6E6"/>
            <w:vAlign w:val="center"/>
          </w:tcPr>
          <w:p w14:paraId="616FFF00">
            <w:pPr>
              <w:jc w:val="center"/>
            </w:pPr>
            <w:r>
              <w:t>单位风量耗功率</w:t>
            </w:r>
            <w:r>
              <w:br w:type="textWrapping"/>
            </w:r>
            <w:r>
              <w:t>W/(m</w:t>
            </w:r>
            <w:r>
              <w:rPr>
                <w:vertAlign w:val="superscript"/>
              </w:rPr>
              <w:t>3</w:t>
            </w:r>
            <w:r>
              <w:t>/h)</w:t>
            </w:r>
          </w:p>
        </w:tc>
        <w:tc>
          <w:tcPr>
            <w:shd w:val="clear" w:color="auto" w:fill="E6E6E6"/>
            <w:vAlign w:val="center"/>
          </w:tcPr>
          <w:p w14:paraId="7B4E9A44">
            <w:pPr>
              <w:jc w:val="center"/>
            </w:pPr>
            <w:r>
              <w:t>风机功率(W)</w:t>
            </w:r>
          </w:p>
        </w:tc>
        <w:tc>
          <w:tcPr>
            <w:shd w:val="clear" w:color="auto" w:fill="E6E6E6"/>
            <w:vAlign w:val="center"/>
          </w:tcPr>
          <w:p w14:paraId="62B5D298">
            <w:pPr>
              <w:jc w:val="center"/>
            </w:pPr>
            <w:r>
              <w:t>运行时长(h)</w:t>
            </w:r>
          </w:p>
        </w:tc>
        <w:tc>
          <w:tcPr>
            <w:shd w:val="clear" w:color="auto" w:fill="E6E6E6"/>
            <w:vAlign w:val="center"/>
          </w:tcPr>
          <w:p w14:paraId="00E8EA48">
            <w:pPr>
              <w:jc w:val="center"/>
            </w:pPr>
            <w:r>
              <w:t>新风电耗(kWh)</w:t>
            </w:r>
          </w:p>
        </w:tc>
      </w:tr>
      <w:tr w14:paraId="5F944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1E3E1B">
            <w:r>
              <w:t>自动</w:t>
            </w:r>
          </w:p>
        </w:tc>
        <w:tc>
          <w:tcPr>
            <w:vAlign w:val="center"/>
          </w:tcPr>
          <w:p w14:paraId="307DC9F6">
            <w:r>
              <w:t>95071</w:t>
            </w:r>
          </w:p>
        </w:tc>
        <w:tc>
          <w:tcPr>
            <w:vAlign w:val="center"/>
          </w:tcPr>
          <w:p w14:paraId="08F4A14E">
            <w:r>
              <w:t>0.24</w:t>
            </w:r>
          </w:p>
        </w:tc>
        <w:tc>
          <w:tcPr>
            <w:vAlign w:val="center"/>
          </w:tcPr>
          <w:p w14:paraId="38009483">
            <w:r>
              <w:t>22817</w:t>
            </w:r>
          </w:p>
        </w:tc>
        <w:tc>
          <w:tcPr>
            <w:vAlign w:val="center"/>
          </w:tcPr>
          <w:p w14:paraId="42B7D071">
            <w:r>
              <w:t>1529</w:t>
            </w:r>
          </w:p>
        </w:tc>
        <w:tc>
          <w:tcPr>
            <w:vAlign w:val="center"/>
          </w:tcPr>
          <w:p w14:paraId="5827CB74">
            <w:r>
              <w:t>34887</w:t>
            </w:r>
          </w:p>
        </w:tc>
      </w:tr>
      <w:tr w14:paraId="7D1E4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1D174A0D">
            <w:r>
              <w:t>合计</w:t>
            </w:r>
          </w:p>
        </w:tc>
        <w:tc>
          <w:tcPr>
            <w:vAlign w:val="center"/>
          </w:tcPr>
          <w:p w14:paraId="4CDBDAF0">
            <w:r>
              <w:t>34887</w:t>
            </w:r>
          </w:p>
        </w:tc>
      </w:tr>
    </w:tbl>
    <w:p w14:paraId="2F06C419"/>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5B296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E93B47">
            <w:pPr>
              <w:jc w:val="center"/>
            </w:pPr>
            <w:r>
              <w:t>系统编号</w:t>
            </w:r>
          </w:p>
        </w:tc>
        <w:tc>
          <w:tcPr>
            <w:shd w:val="clear" w:color="auto" w:fill="E6E6E6"/>
            <w:vAlign w:val="center"/>
          </w:tcPr>
          <w:p w14:paraId="63015212">
            <w:pPr>
              <w:jc w:val="center"/>
            </w:pPr>
            <w:r>
              <w:t>排风量</w:t>
            </w:r>
            <w:r>
              <w:br w:type="textWrapping"/>
            </w:r>
            <w:r>
              <w:t>(m</w:t>
            </w:r>
            <w:r>
              <w:rPr>
                <w:vertAlign w:val="superscript"/>
              </w:rPr>
              <w:t>3</w:t>
            </w:r>
            <w:r>
              <w:t>/h)</w:t>
            </w:r>
          </w:p>
        </w:tc>
        <w:tc>
          <w:tcPr>
            <w:shd w:val="clear" w:color="auto" w:fill="E6E6E6"/>
            <w:vAlign w:val="center"/>
          </w:tcPr>
          <w:p w14:paraId="0A552630">
            <w:pPr>
              <w:jc w:val="center"/>
            </w:pPr>
            <w:r>
              <w:t>排风比</w:t>
            </w:r>
          </w:p>
        </w:tc>
        <w:tc>
          <w:tcPr>
            <w:shd w:val="clear" w:color="auto" w:fill="E6E6E6"/>
            <w:vAlign w:val="center"/>
          </w:tcPr>
          <w:p w14:paraId="4FC220FB">
            <w:pPr>
              <w:jc w:val="center"/>
            </w:pPr>
            <w:r>
              <w:t>单位风量耗功率W/(m</w:t>
            </w:r>
            <w:r>
              <w:rPr>
                <w:vertAlign w:val="superscript"/>
              </w:rPr>
              <w:t>3</w:t>
            </w:r>
            <w:r>
              <w:t>/h)</w:t>
            </w:r>
          </w:p>
        </w:tc>
        <w:tc>
          <w:tcPr>
            <w:shd w:val="clear" w:color="auto" w:fill="E6E6E6"/>
            <w:vAlign w:val="center"/>
          </w:tcPr>
          <w:p w14:paraId="1ABA37D3">
            <w:pPr>
              <w:jc w:val="center"/>
            </w:pPr>
            <w:r>
              <w:t>风机功率(W)</w:t>
            </w:r>
          </w:p>
        </w:tc>
        <w:tc>
          <w:tcPr>
            <w:shd w:val="clear" w:color="auto" w:fill="E6E6E6"/>
            <w:vAlign w:val="center"/>
          </w:tcPr>
          <w:p w14:paraId="3BDAD9CD">
            <w:pPr>
              <w:jc w:val="center"/>
            </w:pPr>
            <w:r>
              <w:t>运行时长(h)</w:t>
            </w:r>
          </w:p>
        </w:tc>
        <w:tc>
          <w:tcPr>
            <w:shd w:val="clear" w:color="auto" w:fill="E6E6E6"/>
            <w:vAlign w:val="center"/>
          </w:tcPr>
          <w:p w14:paraId="2FD2436E">
            <w:pPr>
              <w:jc w:val="center"/>
            </w:pPr>
            <w:r>
              <w:t>排风电耗</w:t>
            </w:r>
            <w:r>
              <w:br w:type="textWrapping"/>
            </w:r>
            <w:r>
              <w:t>(kWh)</w:t>
            </w:r>
          </w:p>
        </w:tc>
      </w:tr>
      <w:tr w14:paraId="32BE8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92C79E">
            <w:r>
              <w:t>自动</w:t>
            </w:r>
          </w:p>
        </w:tc>
        <w:tc>
          <w:tcPr>
            <w:vAlign w:val="center"/>
          </w:tcPr>
          <w:p w14:paraId="73C9CD15">
            <w:r>
              <w:t>76056</w:t>
            </w:r>
          </w:p>
        </w:tc>
        <w:tc>
          <w:tcPr>
            <w:vAlign w:val="center"/>
          </w:tcPr>
          <w:p w14:paraId="40AA66A8">
            <w:r>
              <w:t>0.8</w:t>
            </w:r>
          </w:p>
        </w:tc>
        <w:tc>
          <w:tcPr>
            <w:vAlign w:val="center"/>
          </w:tcPr>
          <w:p w14:paraId="6F21429A">
            <w:r>
              <w:t>0.24</w:t>
            </w:r>
          </w:p>
        </w:tc>
        <w:tc>
          <w:tcPr>
            <w:vAlign w:val="center"/>
          </w:tcPr>
          <w:p w14:paraId="26F347F4">
            <w:r>
              <w:t>18254</w:t>
            </w:r>
          </w:p>
        </w:tc>
        <w:tc>
          <w:tcPr>
            <w:vAlign w:val="center"/>
          </w:tcPr>
          <w:p w14:paraId="58913D92">
            <w:r>
              <w:t>1529</w:t>
            </w:r>
          </w:p>
        </w:tc>
        <w:tc>
          <w:tcPr>
            <w:vAlign w:val="center"/>
          </w:tcPr>
          <w:p w14:paraId="457E830E">
            <w:r>
              <w:t>27910</w:t>
            </w:r>
          </w:p>
        </w:tc>
      </w:tr>
      <w:tr w14:paraId="48598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F8DFABE">
            <w:r>
              <w:t>合计</w:t>
            </w:r>
          </w:p>
        </w:tc>
        <w:tc>
          <w:tcPr>
            <w:vAlign w:val="center"/>
          </w:tcPr>
          <w:p w14:paraId="7C43B03A">
            <w:r>
              <w:t>27910</w:t>
            </w:r>
          </w:p>
        </w:tc>
      </w:tr>
    </w:tbl>
    <w:p w14:paraId="039ED3E8">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67208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6B17AA">
            <w:pPr>
              <w:jc w:val="center"/>
            </w:pPr>
            <w:r>
              <w:t>系统编号</w:t>
            </w:r>
          </w:p>
        </w:tc>
        <w:tc>
          <w:tcPr>
            <w:shd w:val="clear" w:color="auto" w:fill="E6E6E6"/>
            <w:vAlign w:val="center"/>
          </w:tcPr>
          <w:p w14:paraId="0A35F494">
            <w:pPr>
              <w:jc w:val="center"/>
            </w:pPr>
            <w:r>
              <w:t>总功率(W)</w:t>
            </w:r>
          </w:p>
        </w:tc>
        <w:tc>
          <w:tcPr>
            <w:shd w:val="clear" w:color="auto" w:fill="E6E6E6"/>
            <w:vAlign w:val="center"/>
          </w:tcPr>
          <w:p w14:paraId="17500A87">
            <w:pPr>
              <w:jc w:val="center"/>
            </w:pPr>
            <w:r>
              <w:t>同时使用系数</w:t>
            </w:r>
          </w:p>
        </w:tc>
        <w:tc>
          <w:tcPr>
            <w:shd w:val="clear" w:color="auto" w:fill="E6E6E6"/>
            <w:vAlign w:val="center"/>
          </w:tcPr>
          <w:p w14:paraId="64136F12">
            <w:pPr>
              <w:jc w:val="center"/>
            </w:pPr>
            <w:r>
              <w:t>运行时长(h)</w:t>
            </w:r>
          </w:p>
        </w:tc>
        <w:tc>
          <w:tcPr>
            <w:shd w:val="clear" w:color="auto" w:fill="E6E6E6"/>
            <w:vAlign w:val="center"/>
          </w:tcPr>
          <w:p w14:paraId="73E13F24">
            <w:pPr>
              <w:jc w:val="center"/>
            </w:pPr>
            <w:r>
              <w:t>风机盘管电耗(kWh)</w:t>
            </w:r>
          </w:p>
        </w:tc>
      </w:tr>
      <w:tr w14:paraId="46824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B5D378">
            <w:r>
              <w:t>自动</w:t>
            </w:r>
          </w:p>
        </w:tc>
        <w:tc>
          <w:tcPr>
            <w:vAlign w:val="center"/>
          </w:tcPr>
          <w:p w14:paraId="68953512">
            <w:r>
              <w:t>400</w:t>
            </w:r>
          </w:p>
        </w:tc>
        <w:tc>
          <w:tcPr>
            <w:vAlign w:val="center"/>
          </w:tcPr>
          <w:p w14:paraId="4642B0D0">
            <w:r>
              <w:t>1</w:t>
            </w:r>
          </w:p>
        </w:tc>
        <w:tc>
          <w:tcPr>
            <w:vAlign w:val="center"/>
          </w:tcPr>
          <w:p w14:paraId="2D8E89E6">
            <w:r>
              <w:t>1109</w:t>
            </w:r>
          </w:p>
        </w:tc>
        <w:tc>
          <w:tcPr>
            <w:vAlign w:val="center"/>
          </w:tcPr>
          <w:p w14:paraId="548B6A66">
            <w:r>
              <w:t>444</w:t>
            </w:r>
          </w:p>
        </w:tc>
      </w:tr>
      <w:tr w14:paraId="444D1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7A9A112D">
            <w:r>
              <w:t>合计</w:t>
            </w:r>
          </w:p>
        </w:tc>
        <w:tc>
          <w:tcPr>
            <w:vAlign w:val="center"/>
          </w:tcPr>
          <w:p w14:paraId="69682B1F">
            <w:r>
              <w:t>444</w:t>
            </w:r>
          </w:p>
        </w:tc>
      </w:tr>
    </w:tbl>
    <w:p w14:paraId="0A8695D4">
      <w:pPr>
        <w:pStyle w:val="4"/>
        <w:rPr>
          <w:rFonts w:hint="eastAsia"/>
          <w:szCs w:val="24"/>
        </w:rPr>
      </w:pPr>
      <w:bookmarkStart w:id="106" w:name="_Toc12715"/>
      <w:r>
        <w:rPr>
          <w:rFonts w:hint="eastAsia"/>
          <w:szCs w:val="24"/>
        </w:rPr>
        <w:t>照明</w:t>
      </w:r>
      <w:bookmarkEnd w:id="106"/>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4433A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208B46">
            <w:pPr>
              <w:jc w:val="center"/>
            </w:pPr>
            <w:r>
              <w:t>房间类型</w:t>
            </w:r>
          </w:p>
        </w:tc>
        <w:tc>
          <w:tcPr>
            <w:shd w:val="clear" w:color="auto" w:fill="E6E6E6"/>
            <w:vAlign w:val="center"/>
          </w:tcPr>
          <w:p w14:paraId="0A707124">
            <w:pPr>
              <w:jc w:val="center"/>
            </w:pPr>
            <w:r>
              <w:t>单位面积电耗</w:t>
            </w:r>
            <w:r>
              <w:br w:type="textWrapping"/>
            </w:r>
            <w:r>
              <w:t>(kWh/㎡)</w:t>
            </w:r>
          </w:p>
        </w:tc>
        <w:tc>
          <w:tcPr>
            <w:shd w:val="clear" w:color="auto" w:fill="E6E6E6"/>
            <w:vAlign w:val="center"/>
          </w:tcPr>
          <w:p w14:paraId="1A34BD05">
            <w:pPr>
              <w:jc w:val="center"/>
            </w:pPr>
            <w:r>
              <w:t>房间数量</w:t>
            </w:r>
          </w:p>
        </w:tc>
        <w:tc>
          <w:tcPr>
            <w:shd w:val="clear" w:color="auto" w:fill="E6E6E6"/>
            <w:vAlign w:val="center"/>
          </w:tcPr>
          <w:p w14:paraId="44C0DF4B">
            <w:pPr>
              <w:jc w:val="center"/>
            </w:pPr>
            <w:r>
              <w:t>房间合计面积</w:t>
            </w:r>
            <w:r>
              <w:br w:type="textWrapping"/>
            </w:r>
            <w:r>
              <w:t>(㎡)</w:t>
            </w:r>
          </w:p>
        </w:tc>
        <w:tc>
          <w:tcPr>
            <w:shd w:val="clear" w:color="auto" w:fill="E6E6E6"/>
            <w:vAlign w:val="center"/>
          </w:tcPr>
          <w:p w14:paraId="22F15404">
            <w:pPr>
              <w:jc w:val="center"/>
            </w:pPr>
            <w:r>
              <w:t>合计电耗</w:t>
            </w:r>
            <w:r>
              <w:br w:type="textWrapping"/>
            </w:r>
            <w:r>
              <w:t>(kWh)</w:t>
            </w:r>
          </w:p>
        </w:tc>
      </w:tr>
      <w:tr w14:paraId="1D81C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D64912">
            <w:r>
              <w:t>教育-休息室</w:t>
            </w:r>
          </w:p>
        </w:tc>
        <w:tc>
          <w:tcPr>
            <w:vAlign w:val="center"/>
          </w:tcPr>
          <w:p w14:paraId="2FED2FFF">
            <w:r>
              <w:t>22.78</w:t>
            </w:r>
          </w:p>
        </w:tc>
        <w:tc>
          <w:tcPr>
            <w:vAlign w:val="center"/>
          </w:tcPr>
          <w:p w14:paraId="0B6245CB">
            <w:r>
              <w:t>3</w:t>
            </w:r>
          </w:p>
        </w:tc>
        <w:tc>
          <w:tcPr>
            <w:vAlign w:val="center"/>
          </w:tcPr>
          <w:p w14:paraId="4E0B0F7E">
            <w:r>
              <w:t>157</w:t>
            </w:r>
          </w:p>
        </w:tc>
        <w:tc>
          <w:tcPr>
            <w:vAlign w:val="center"/>
          </w:tcPr>
          <w:p w14:paraId="6F2B39B3">
            <w:r>
              <w:t>3575</w:t>
            </w:r>
          </w:p>
        </w:tc>
      </w:tr>
      <w:tr w14:paraId="1A0A7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E19898">
            <w:r>
              <w:t>教育-会议室</w:t>
            </w:r>
          </w:p>
        </w:tc>
        <w:tc>
          <w:tcPr>
            <w:vAlign w:val="center"/>
          </w:tcPr>
          <w:p w14:paraId="11BF8DBC">
            <w:r>
              <w:t>10.60</w:t>
            </w:r>
          </w:p>
        </w:tc>
        <w:tc>
          <w:tcPr>
            <w:vAlign w:val="center"/>
          </w:tcPr>
          <w:p w14:paraId="7A92F55D">
            <w:r>
              <w:t>1</w:t>
            </w:r>
          </w:p>
        </w:tc>
        <w:tc>
          <w:tcPr>
            <w:vAlign w:val="center"/>
          </w:tcPr>
          <w:p w14:paraId="6E09AB83">
            <w:r>
              <w:t>32</w:t>
            </w:r>
          </w:p>
        </w:tc>
        <w:tc>
          <w:tcPr>
            <w:vAlign w:val="center"/>
          </w:tcPr>
          <w:p w14:paraId="4B108764">
            <w:r>
              <w:t>336</w:t>
            </w:r>
          </w:p>
        </w:tc>
      </w:tr>
      <w:tr w14:paraId="2BA9C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08BC08">
            <w:r>
              <w:t>教育-卫生间</w:t>
            </w:r>
          </w:p>
        </w:tc>
        <w:tc>
          <w:tcPr>
            <w:vAlign w:val="center"/>
          </w:tcPr>
          <w:p w14:paraId="0C9C3A3C">
            <w:r>
              <w:t>8.28</w:t>
            </w:r>
          </w:p>
        </w:tc>
        <w:tc>
          <w:tcPr>
            <w:vAlign w:val="center"/>
          </w:tcPr>
          <w:p w14:paraId="0711F5F6">
            <w:r>
              <w:t>38</w:t>
            </w:r>
          </w:p>
        </w:tc>
        <w:tc>
          <w:tcPr>
            <w:vAlign w:val="center"/>
          </w:tcPr>
          <w:p w14:paraId="11549B81">
            <w:r>
              <w:t>430</w:t>
            </w:r>
          </w:p>
        </w:tc>
        <w:tc>
          <w:tcPr>
            <w:vAlign w:val="center"/>
          </w:tcPr>
          <w:p w14:paraId="4B5A5972">
            <w:r>
              <w:t>3558</w:t>
            </w:r>
          </w:p>
        </w:tc>
      </w:tr>
      <w:tr w14:paraId="7BCD1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22A1F3">
            <w:r>
              <w:t>教育-实验教室</w:t>
            </w:r>
          </w:p>
        </w:tc>
        <w:tc>
          <w:tcPr>
            <w:vAlign w:val="center"/>
          </w:tcPr>
          <w:p w14:paraId="04080B07">
            <w:r>
              <w:t>15.80</w:t>
            </w:r>
          </w:p>
        </w:tc>
        <w:tc>
          <w:tcPr>
            <w:vAlign w:val="center"/>
          </w:tcPr>
          <w:p w14:paraId="3CD6CC6F">
            <w:r>
              <w:t>15</w:t>
            </w:r>
          </w:p>
        </w:tc>
        <w:tc>
          <w:tcPr>
            <w:vAlign w:val="center"/>
          </w:tcPr>
          <w:p w14:paraId="01DB0180">
            <w:r>
              <w:t>2055</w:t>
            </w:r>
          </w:p>
        </w:tc>
        <w:tc>
          <w:tcPr>
            <w:vAlign w:val="center"/>
          </w:tcPr>
          <w:p w14:paraId="3B041D85">
            <w:r>
              <w:t>32473</w:t>
            </w:r>
          </w:p>
        </w:tc>
      </w:tr>
      <w:tr w14:paraId="01F8E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7C9C8A">
            <w:r>
              <w:t>教育-库房</w:t>
            </w:r>
          </w:p>
        </w:tc>
        <w:tc>
          <w:tcPr>
            <w:vAlign w:val="center"/>
          </w:tcPr>
          <w:p w14:paraId="23CC3317">
            <w:r>
              <w:t>4.14</w:t>
            </w:r>
          </w:p>
        </w:tc>
        <w:tc>
          <w:tcPr>
            <w:vAlign w:val="center"/>
          </w:tcPr>
          <w:p w14:paraId="06C9C0A4">
            <w:r>
              <w:t>4</w:t>
            </w:r>
          </w:p>
        </w:tc>
        <w:tc>
          <w:tcPr>
            <w:vAlign w:val="center"/>
          </w:tcPr>
          <w:p w14:paraId="403CA4C6">
            <w:r>
              <w:t>217</w:t>
            </w:r>
          </w:p>
        </w:tc>
        <w:tc>
          <w:tcPr>
            <w:vAlign w:val="center"/>
          </w:tcPr>
          <w:p w14:paraId="400FA1B1">
            <w:r>
              <w:t>897</w:t>
            </w:r>
          </w:p>
        </w:tc>
      </w:tr>
      <w:tr w14:paraId="32E1C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9B9C86">
            <w:r>
              <w:t>教育-报告厅</w:t>
            </w:r>
          </w:p>
        </w:tc>
        <w:tc>
          <w:tcPr>
            <w:vAlign w:val="center"/>
          </w:tcPr>
          <w:p w14:paraId="75C8788D">
            <w:r>
              <w:t>34.16</w:t>
            </w:r>
          </w:p>
        </w:tc>
        <w:tc>
          <w:tcPr>
            <w:vAlign w:val="center"/>
          </w:tcPr>
          <w:p w14:paraId="5FB259D6">
            <w:r>
              <w:t>1</w:t>
            </w:r>
          </w:p>
        </w:tc>
        <w:tc>
          <w:tcPr>
            <w:vAlign w:val="center"/>
          </w:tcPr>
          <w:p w14:paraId="20A29A84">
            <w:r>
              <w:t>369</w:t>
            </w:r>
          </w:p>
        </w:tc>
        <w:tc>
          <w:tcPr>
            <w:vAlign w:val="center"/>
          </w:tcPr>
          <w:p w14:paraId="57E24580">
            <w:r>
              <w:t>12619</w:t>
            </w:r>
          </w:p>
        </w:tc>
      </w:tr>
      <w:tr w14:paraId="5231E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33DC5F">
            <w:r>
              <w:t>教育-普通办公室</w:t>
            </w:r>
          </w:p>
        </w:tc>
        <w:tc>
          <w:tcPr>
            <w:vAlign w:val="center"/>
          </w:tcPr>
          <w:p w14:paraId="38679E8E">
            <w:r>
              <w:t>22.78</w:t>
            </w:r>
          </w:p>
        </w:tc>
        <w:tc>
          <w:tcPr>
            <w:vAlign w:val="center"/>
          </w:tcPr>
          <w:p w14:paraId="61AD8EE0">
            <w:r>
              <w:t>17</w:t>
            </w:r>
          </w:p>
        </w:tc>
        <w:tc>
          <w:tcPr>
            <w:vAlign w:val="center"/>
          </w:tcPr>
          <w:p w14:paraId="09E61F6B">
            <w:r>
              <w:t>547</w:t>
            </w:r>
          </w:p>
        </w:tc>
        <w:tc>
          <w:tcPr>
            <w:vAlign w:val="center"/>
          </w:tcPr>
          <w:p w14:paraId="2C20D656">
            <w:r>
              <w:t>12461</w:t>
            </w:r>
          </w:p>
        </w:tc>
      </w:tr>
      <w:tr w14:paraId="59F24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2B1FB2">
            <w:r>
              <w:t>教育-普通教室</w:t>
            </w:r>
          </w:p>
        </w:tc>
        <w:tc>
          <w:tcPr>
            <w:vAlign w:val="center"/>
          </w:tcPr>
          <w:p w14:paraId="1F43CB76">
            <w:r>
              <w:t>15.80</w:t>
            </w:r>
          </w:p>
        </w:tc>
        <w:tc>
          <w:tcPr>
            <w:vAlign w:val="center"/>
          </w:tcPr>
          <w:p w14:paraId="07A807F5">
            <w:r>
              <w:t>15</w:t>
            </w:r>
          </w:p>
        </w:tc>
        <w:tc>
          <w:tcPr>
            <w:vAlign w:val="center"/>
          </w:tcPr>
          <w:p w14:paraId="0B919009">
            <w:r>
              <w:t>1083</w:t>
            </w:r>
          </w:p>
        </w:tc>
        <w:tc>
          <w:tcPr>
            <w:vAlign w:val="center"/>
          </w:tcPr>
          <w:p w14:paraId="60F9849F">
            <w:r>
              <w:t>17120</w:t>
            </w:r>
          </w:p>
        </w:tc>
      </w:tr>
      <w:tr w14:paraId="3C160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5E8819">
            <w:r>
              <w:t>教育-楼梯间</w:t>
            </w:r>
          </w:p>
        </w:tc>
        <w:tc>
          <w:tcPr>
            <w:vAlign w:val="center"/>
          </w:tcPr>
          <w:p w14:paraId="5EDAD10B">
            <w:r>
              <w:t>0.00</w:t>
            </w:r>
          </w:p>
        </w:tc>
        <w:tc>
          <w:tcPr>
            <w:vAlign w:val="center"/>
          </w:tcPr>
          <w:p w14:paraId="2E0FD592">
            <w:r>
              <w:t>35</w:t>
            </w:r>
          </w:p>
        </w:tc>
        <w:tc>
          <w:tcPr>
            <w:vAlign w:val="center"/>
          </w:tcPr>
          <w:p w14:paraId="40815F7D">
            <w:r>
              <w:t>622</w:t>
            </w:r>
          </w:p>
        </w:tc>
        <w:tc>
          <w:tcPr>
            <w:vAlign w:val="center"/>
          </w:tcPr>
          <w:p w14:paraId="7F1751C4">
            <w:r>
              <w:t>0</w:t>
            </w:r>
          </w:p>
        </w:tc>
      </w:tr>
      <w:tr w14:paraId="18A7E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7D0188">
            <w:r>
              <w:t>教育-空房间</w:t>
            </w:r>
          </w:p>
        </w:tc>
        <w:tc>
          <w:tcPr>
            <w:vAlign w:val="center"/>
          </w:tcPr>
          <w:p w14:paraId="314F38C7">
            <w:r>
              <w:t>0.00</w:t>
            </w:r>
          </w:p>
        </w:tc>
        <w:tc>
          <w:tcPr>
            <w:vAlign w:val="center"/>
          </w:tcPr>
          <w:p w14:paraId="1BCA82C3">
            <w:r>
              <w:t>47</w:t>
            </w:r>
          </w:p>
        </w:tc>
        <w:tc>
          <w:tcPr>
            <w:vAlign w:val="center"/>
          </w:tcPr>
          <w:p w14:paraId="05A2DAC5">
            <w:r>
              <w:t>70</w:t>
            </w:r>
          </w:p>
        </w:tc>
        <w:tc>
          <w:tcPr>
            <w:vAlign w:val="center"/>
          </w:tcPr>
          <w:p w14:paraId="31E71FCA">
            <w:r>
              <w:t>0</w:t>
            </w:r>
          </w:p>
        </w:tc>
      </w:tr>
      <w:tr w14:paraId="66E82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BD167E">
            <w:r>
              <w:t>教育-设备间</w:t>
            </w:r>
          </w:p>
        </w:tc>
        <w:tc>
          <w:tcPr>
            <w:vAlign w:val="center"/>
          </w:tcPr>
          <w:p w14:paraId="32865598">
            <w:r>
              <w:t>0.00</w:t>
            </w:r>
          </w:p>
        </w:tc>
        <w:tc>
          <w:tcPr>
            <w:vAlign w:val="center"/>
          </w:tcPr>
          <w:p w14:paraId="26344ABA">
            <w:r>
              <w:t>1</w:t>
            </w:r>
          </w:p>
        </w:tc>
        <w:tc>
          <w:tcPr>
            <w:vAlign w:val="center"/>
          </w:tcPr>
          <w:p w14:paraId="30876601">
            <w:r>
              <w:t>52</w:t>
            </w:r>
          </w:p>
        </w:tc>
        <w:tc>
          <w:tcPr>
            <w:vAlign w:val="center"/>
          </w:tcPr>
          <w:p w14:paraId="024920FF">
            <w:r>
              <w:t>0</w:t>
            </w:r>
          </w:p>
        </w:tc>
      </w:tr>
      <w:tr w14:paraId="6126E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5335EF">
            <w:r>
              <w:t>教育-走廊</w:t>
            </w:r>
          </w:p>
        </w:tc>
        <w:tc>
          <w:tcPr>
            <w:vAlign w:val="center"/>
          </w:tcPr>
          <w:p w14:paraId="0B6360F5">
            <w:r>
              <w:t>2.28</w:t>
            </w:r>
          </w:p>
        </w:tc>
        <w:tc>
          <w:tcPr>
            <w:vAlign w:val="center"/>
          </w:tcPr>
          <w:p w14:paraId="203CB62B">
            <w:r>
              <w:t>14</w:t>
            </w:r>
          </w:p>
        </w:tc>
        <w:tc>
          <w:tcPr>
            <w:vAlign w:val="center"/>
          </w:tcPr>
          <w:p w14:paraId="51334AF3">
            <w:r>
              <w:t>1633</w:t>
            </w:r>
          </w:p>
        </w:tc>
        <w:tc>
          <w:tcPr>
            <w:vAlign w:val="center"/>
          </w:tcPr>
          <w:p w14:paraId="0715F638">
            <w:r>
              <w:t>3718</w:t>
            </w:r>
          </w:p>
        </w:tc>
      </w:tr>
      <w:tr w14:paraId="0E56F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D72889">
            <w:r>
              <w:t>教育-阅览室</w:t>
            </w:r>
          </w:p>
        </w:tc>
        <w:tc>
          <w:tcPr>
            <w:vAlign w:val="center"/>
          </w:tcPr>
          <w:p w14:paraId="62CF7493">
            <w:r>
              <w:t>15.80</w:t>
            </w:r>
          </w:p>
        </w:tc>
        <w:tc>
          <w:tcPr>
            <w:vAlign w:val="center"/>
          </w:tcPr>
          <w:p w14:paraId="1923E460">
            <w:r>
              <w:t>1</w:t>
            </w:r>
          </w:p>
        </w:tc>
        <w:tc>
          <w:tcPr>
            <w:vAlign w:val="center"/>
          </w:tcPr>
          <w:p w14:paraId="48831581">
            <w:r>
              <w:t>104</w:t>
            </w:r>
          </w:p>
        </w:tc>
        <w:tc>
          <w:tcPr>
            <w:vAlign w:val="center"/>
          </w:tcPr>
          <w:p w14:paraId="0D868B39">
            <w:r>
              <w:t>1638</w:t>
            </w:r>
          </w:p>
        </w:tc>
      </w:tr>
      <w:tr w14:paraId="1EA55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6D19B53E">
            <w:r>
              <w:t>总计</w:t>
            </w:r>
          </w:p>
        </w:tc>
        <w:tc>
          <w:tcPr>
            <w:vAlign w:val="center"/>
          </w:tcPr>
          <w:p w14:paraId="28E79FC5">
            <w:r>
              <w:t>88395</w:t>
            </w:r>
          </w:p>
        </w:tc>
      </w:tr>
    </w:tbl>
    <w:p w14:paraId="408FAD8A">
      <w:pPr>
        <w:pStyle w:val="4"/>
        <w:rPr>
          <w:rFonts w:hint="eastAsia"/>
          <w:szCs w:val="24"/>
        </w:rPr>
      </w:pPr>
      <w:bookmarkStart w:id="107" w:name="_Toc20005"/>
      <w:r>
        <w:rPr>
          <w:rFonts w:hint="eastAsia"/>
          <w:szCs w:val="24"/>
        </w:rPr>
        <w:t>光伏发电</w:t>
      </w:r>
      <w:bookmarkEnd w:id="107"/>
    </w:p>
    <w:p w14:paraId="76801992">
      <w:pPr>
        <w:rPr>
          <w:rFonts w:hint="eastAsia"/>
          <w:szCs w:val="24"/>
        </w:rPr>
      </w:pPr>
      <w:r>
        <w:rPr>
          <w:rFonts w:hint="eastAsia"/>
          <w:szCs w:val="24"/>
        </w:rPr>
        <w:t>日照辐照量(kJ/㎡.天)：16340，年运行天数：365</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6"/>
        <w:gridCol w:w="1556"/>
        <w:gridCol w:w="1556"/>
        <w:gridCol w:w="3107"/>
        <w:gridCol w:w="1556"/>
      </w:tblGrid>
      <w:tr w14:paraId="5B59D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A4D145">
            <w:pPr>
              <w:jc w:val="center"/>
            </w:pPr>
            <w:r>
              <w:t>光伏板面积</w:t>
            </w:r>
            <w:r>
              <w:br w:type="textWrapping"/>
            </w:r>
            <w:r>
              <w:t>(㎡)</w:t>
            </w:r>
          </w:p>
        </w:tc>
        <w:tc>
          <w:tcPr>
            <w:shd w:val="clear" w:color="auto" w:fill="E6E6E6"/>
            <w:vAlign w:val="center"/>
          </w:tcPr>
          <w:p w14:paraId="6A816833">
            <w:pPr>
              <w:jc w:val="center"/>
            </w:pPr>
            <w:r>
              <w:t>光电转换</w:t>
            </w:r>
            <w:r>
              <w:br w:type="textWrapping"/>
            </w:r>
            <w:r>
              <w:t>效率(%)</w:t>
            </w:r>
          </w:p>
        </w:tc>
        <w:tc>
          <w:tcPr>
            <w:shd w:val="clear" w:color="auto" w:fill="E6E6E6"/>
            <w:vAlign w:val="center"/>
          </w:tcPr>
          <w:p w14:paraId="74987812">
            <w:pPr>
              <w:jc w:val="center"/>
            </w:pPr>
            <w:r>
              <w:t>光伏系统</w:t>
            </w:r>
            <w:r>
              <w:br w:type="textWrapping"/>
            </w:r>
            <w:r>
              <w:t>效率(%)</w:t>
            </w:r>
          </w:p>
        </w:tc>
        <w:tc>
          <w:tcPr>
            <w:shd w:val="clear" w:color="auto" w:fill="E6E6E6"/>
            <w:vAlign w:val="center"/>
          </w:tcPr>
          <w:p w14:paraId="6881A6A5">
            <w:pPr>
              <w:jc w:val="center"/>
            </w:pPr>
            <w:r>
              <w:t>光伏电池性能衰减修正系数</w:t>
            </w:r>
          </w:p>
        </w:tc>
        <w:tc>
          <w:tcPr>
            <w:shd w:val="clear" w:color="auto" w:fill="E6E6E6"/>
            <w:vAlign w:val="center"/>
          </w:tcPr>
          <w:p w14:paraId="59CFE447">
            <w:pPr>
              <w:jc w:val="center"/>
            </w:pPr>
            <w:r>
              <w:t>全年供电</w:t>
            </w:r>
            <w:r>
              <w:br w:type="textWrapping"/>
            </w:r>
            <w:r>
              <w:t>(kWh)</w:t>
            </w:r>
          </w:p>
        </w:tc>
      </w:tr>
      <w:tr w14:paraId="1A2A1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79B6C0">
            <w:r>
              <w:t>1000</w:t>
            </w:r>
          </w:p>
        </w:tc>
        <w:tc>
          <w:tcPr>
            <w:vAlign w:val="center"/>
          </w:tcPr>
          <w:p w14:paraId="185FE825">
            <w:r>
              <w:t>15</w:t>
            </w:r>
          </w:p>
        </w:tc>
        <w:tc>
          <w:tcPr>
            <w:vAlign w:val="center"/>
          </w:tcPr>
          <w:p w14:paraId="7CB655F9">
            <w:r>
              <w:t>75</w:t>
            </w:r>
          </w:p>
        </w:tc>
        <w:tc>
          <w:tcPr>
            <w:vAlign w:val="center"/>
          </w:tcPr>
          <w:p w14:paraId="5E060B27">
            <w:r>
              <w:t>0.85</w:t>
            </w:r>
          </w:p>
        </w:tc>
        <w:tc>
          <w:tcPr>
            <w:vAlign w:val="center"/>
          </w:tcPr>
          <w:p w14:paraId="413DA341">
            <w:r>
              <w:t>158421</w:t>
            </w:r>
          </w:p>
        </w:tc>
      </w:tr>
      <w:tr w14:paraId="4A6B8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20B23FCD">
            <w:r>
              <w:t>总计</w:t>
            </w:r>
          </w:p>
        </w:tc>
        <w:tc>
          <w:tcPr>
            <w:vAlign w:val="center"/>
          </w:tcPr>
          <w:p w14:paraId="6ABDB6D7">
            <w:r>
              <w:t>158421</w:t>
            </w:r>
          </w:p>
        </w:tc>
      </w:tr>
    </w:tbl>
    <w:p w14:paraId="2F838644">
      <w:pPr>
        <w:pStyle w:val="4"/>
        <w:rPr>
          <w:rFonts w:hint="eastAsia"/>
          <w:szCs w:val="24"/>
        </w:rPr>
      </w:pPr>
      <w:bookmarkStart w:id="108" w:name="_Toc31651"/>
      <w:r>
        <w:rPr>
          <w:rFonts w:hint="eastAsia"/>
          <w:szCs w:val="24"/>
        </w:rPr>
        <w:t>风力发电</w:t>
      </w:r>
      <w:bookmarkEnd w:id="108"/>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233"/>
        <w:gridCol w:w="707"/>
        <w:gridCol w:w="990"/>
        <w:gridCol w:w="1131"/>
        <w:gridCol w:w="707"/>
        <w:gridCol w:w="565"/>
        <w:gridCol w:w="990"/>
      </w:tblGrid>
      <w:tr w14:paraId="3547B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CF0DCF">
            <w:pPr>
              <w:jc w:val="center"/>
            </w:pPr>
            <w:r>
              <w:t>地形</w:t>
            </w:r>
          </w:p>
        </w:tc>
        <w:tc>
          <w:tcPr>
            <w:shd w:val="clear" w:color="auto" w:fill="E6E6E6"/>
            <w:vAlign w:val="center"/>
          </w:tcPr>
          <w:p w14:paraId="54153131">
            <w:pPr>
              <w:jc w:val="center"/>
            </w:pPr>
            <w:r>
              <w:t>叶片直径</w:t>
            </w:r>
            <w:r>
              <w:br w:type="textWrapping"/>
            </w:r>
            <w:r>
              <w:t>(m)</w:t>
            </w:r>
          </w:p>
        </w:tc>
        <w:tc>
          <w:tcPr>
            <w:shd w:val="clear" w:color="auto" w:fill="E6E6E6"/>
            <w:vAlign w:val="center"/>
          </w:tcPr>
          <w:p w14:paraId="3CC68702">
            <w:pPr>
              <w:jc w:val="center"/>
            </w:pPr>
            <w:r>
              <w:t>叶片离地高度(m)</w:t>
            </w:r>
          </w:p>
        </w:tc>
        <w:tc>
          <w:tcPr>
            <w:shd w:val="clear" w:color="auto" w:fill="E6E6E6"/>
            <w:vAlign w:val="center"/>
          </w:tcPr>
          <w:p w14:paraId="02086F97">
            <w:pPr>
              <w:jc w:val="center"/>
            </w:pPr>
            <w:r>
              <w:t>年可利用平均风速(m/s)</w:t>
            </w:r>
          </w:p>
        </w:tc>
        <w:tc>
          <w:tcPr>
            <w:shd w:val="clear" w:color="auto" w:fill="E6E6E6"/>
            <w:vAlign w:val="center"/>
          </w:tcPr>
          <w:p w14:paraId="29827ECA">
            <w:pPr>
              <w:jc w:val="center"/>
            </w:pPr>
            <w:r>
              <w:t>转换</w:t>
            </w:r>
            <w:r>
              <w:br w:type="textWrapping"/>
            </w:r>
            <w:r>
              <w:t>效率(%)</w:t>
            </w:r>
          </w:p>
        </w:tc>
        <w:tc>
          <w:tcPr>
            <w:shd w:val="clear" w:color="auto" w:fill="E6E6E6"/>
            <w:vAlign w:val="center"/>
          </w:tcPr>
          <w:p w14:paraId="23A70D40">
            <w:pPr>
              <w:jc w:val="center"/>
            </w:pPr>
            <w:r>
              <w:t>台数</w:t>
            </w:r>
          </w:p>
        </w:tc>
        <w:tc>
          <w:tcPr>
            <w:shd w:val="clear" w:color="auto" w:fill="E6E6E6"/>
            <w:vAlign w:val="center"/>
          </w:tcPr>
          <w:p w14:paraId="44575EB2">
            <w:pPr>
              <w:jc w:val="center"/>
            </w:pPr>
            <w:r>
              <w:t>年供电(kWh)</w:t>
            </w:r>
          </w:p>
        </w:tc>
      </w:tr>
      <w:tr w14:paraId="1F5E3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05F813">
            <w:r>
              <w:t>开阔平地</w:t>
            </w:r>
          </w:p>
        </w:tc>
        <w:tc>
          <w:tcPr>
            <w:vAlign w:val="center"/>
          </w:tcPr>
          <w:p w14:paraId="241C586E">
            <w:r>
              <w:t>54</w:t>
            </w:r>
          </w:p>
        </w:tc>
        <w:tc>
          <w:tcPr>
            <w:vAlign w:val="center"/>
          </w:tcPr>
          <w:p w14:paraId="77BD419C">
            <w:r>
              <w:t>65</w:t>
            </w:r>
          </w:p>
        </w:tc>
        <w:tc>
          <w:tcPr>
            <w:vAlign w:val="center"/>
          </w:tcPr>
          <w:p w14:paraId="2A2D4FB7">
            <w:r>
              <w:t>5</w:t>
            </w:r>
          </w:p>
        </w:tc>
        <w:tc>
          <w:tcPr>
            <w:vAlign w:val="center"/>
          </w:tcPr>
          <w:p w14:paraId="4281AC07">
            <w:r>
              <w:t>35</w:t>
            </w:r>
          </w:p>
        </w:tc>
        <w:tc>
          <w:tcPr>
            <w:vAlign w:val="center"/>
          </w:tcPr>
          <w:p w14:paraId="15C10267">
            <w:r>
              <w:t>2</w:t>
            </w:r>
          </w:p>
        </w:tc>
        <w:tc>
          <w:tcPr>
            <w:vAlign w:val="center"/>
          </w:tcPr>
          <w:p w14:paraId="360D642E">
            <w:r>
              <w:t>357</w:t>
            </w:r>
          </w:p>
        </w:tc>
      </w:tr>
      <w:tr w14:paraId="3BC14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E381FA3">
            <w:r>
              <w:t>总计</w:t>
            </w:r>
          </w:p>
        </w:tc>
        <w:tc>
          <w:tcPr>
            <w:vAlign w:val="center"/>
          </w:tcPr>
          <w:p w14:paraId="3BDAD3F5">
            <w:r>
              <w:t>357</w:t>
            </w:r>
          </w:p>
        </w:tc>
      </w:tr>
    </w:tbl>
    <w:p w14:paraId="21ED7689">
      <w:pPr>
        <w:pStyle w:val="4"/>
        <w:rPr>
          <w:rFonts w:hint="eastAsia"/>
          <w:szCs w:val="24"/>
        </w:rPr>
      </w:pPr>
      <w:bookmarkStart w:id="109" w:name="_Toc4758"/>
      <w:r>
        <w:rPr>
          <w:rFonts w:hint="eastAsia"/>
          <w:szCs w:val="24"/>
        </w:rPr>
        <w:t>负荷分项统计</w:t>
      </w:r>
      <w:bookmarkEnd w:id="109"/>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4C90E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5A0EE892">
            <w:pPr>
              <w:jc w:val="center"/>
            </w:pPr>
            <w:r>
              <w:t>分类</w:t>
            </w:r>
          </w:p>
        </w:tc>
        <w:tc>
          <w:tcPr>
            <w:shd w:val="clear" w:color="auto" w:fill="E6E6E6"/>
            <w:vAlign w:val="center"/>
          </w:tcPr>
          <w:p w14:paraId="1E599CBD">
            <w:pPr>
              <w:jc w:val="center"/>
            </w:pPr>
            <w:r>
              <w:t>围护传热</w:t>
            </w:r>
          </w:p>
        </w:tc>
        <w:tc>
          <w:tcPr>
            <w:shd w:val="clear" w:color="auto" w:fill="E6E6E6"/>
            <w:vAlign w:val="center"/>
          </w:tcPr>
          <w:p w14:paraId="479F1366">
            <w:pPr>
              <w:jc w:val="center"/>
            </w:pPr>
            <w:r>
              <w:t>室内得热</w:t>
            </w:r>
          </w:p>
        </w:tc>
        <w:tc>
          <w:tcPr>
            <w:shd w:val="clear" w:color="auto" w:fill="E6E6E6"/>
            <w:vAlign w:val="center"/>
          </w:tcPr>
          <w:p w14:paraId="123E4119">
            <w:pPr>
              <w:jc w:val="center"/>
            </w:pPr>
            <w:r>
              <w:t>窗日射</w:t>
            </w:r>
          </w:p>
        </w:tc>
        <w:tc>
          <w:tcPr>
            <w:shd w:val="clear" w:color="auto" w:fill="E6E6E6"/>
            <w:vAlign w:val="center"/>
          </w:tcPr>
          <w:p w14:paraId="22531A04">
            <w:pPr>
              <w:jc w:val="center"/>
            </w:pPr>
            <w:r>
              <w:t>不利</w:t>
            </w:r>
            <w:r>
              <w:br w:type="textWrapping"/>
            </w:r>
            <w:r>
              <w:t>新风/渗透</w:t>
            </w:r>
          </w:p>
        </w:tc>
        <w:tc>
          <w:tcPr>
            <w:shd w:val="clear" w:color="auto" w:fill="E6E6E6"/>
            <w:vAlign w:val="center"/>
          </w:tcPr>
          <w:p w14:paraId="2856EB41">
            <w:pPr>
              <w:jc w:val="center"/>
            </w:pPr>
            <w:r>
              <w:t>有利</w:t>
            </w:r>
            <w:r>
              <w:br w:type="textWrapping"/>
            </w:r>
            <w:r>
              <w:t>新风/渗透</w:t>
            </w:r>
          </w:p>
        </w:tc>
        <w:tc>
          <w:tcPr>
            <w:shd w:val="clear" w:color="auto" w:fill="E6E6E6"/>
            <w:vAlign w:val="center"/>
          </w:tcPr>
          <w:p w14:paraId="1C0ADAB4">
            <w:pPr>
              <w:jc w:val="center"/>
            </w:pPr>
            <w:r>
              <w:t>热回收</w:t>
            </w:r>
          </w:p>
        </w:tc>
        <w:tc>
          <w:tcPr>
            <w:shd w:val="clear" w:color="auto" w:fill="E6E6E6"/>
            <w:vAlign w:val="center"/>
          </w:tcPr>
          <w:p w14:paraId="6B64305C">
            <w:pPr>
              <w:jc w:val="center"/>
            </w:pPr>
            <w:r>
              <w:t>合计</w:t>
            </w:r>
          </w:p>
        </w:tc>
      </w:tr>
      <w:tr w14:paraId="37E7D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1DA214">
            <w:r>
              <w:t>供暖(kWh/㎡)</w:t>
            </w:r>
          </w:p>
        </w:tc>
        <w:tc>
          <w:tcPr>
            <w:vAlign w:val="center"/>
          </w:tcPr>
          <w:p w14:paraId="596C0E2F">
            <w:pPr>
              <w:jc w:val="center"/>
            </w:pPr>
            <w:r>
              <w:t>-11.58</w:t>
            </w:r>
          </w:p>
        </w:tc>
        <w:tc>
          <w:tcPr>
            <w:vAlign w:val="center"/>
          </w:tcPr>
          <w:p w14:paraId="763A4110">
            <w:pPr>
              <w:jc w:val="center"/>
            </w:pPr>
            <w:r>
              <w:t>6.83</w:t>
            </w:r>
          </w:p>
        </w:tc>
        <w:tc>
          <w:tcPr>
            <w:vAlign w:val="center"/>
          </w:tcPr>
          <w:p w14:paraId="20413C88">
            <w:pPr>
              <w:jc w:val="center"/>
            </w:pPr>
            <w:r>
              <w:t>0.83</w:t>
            </w:r>
          </w:p>
        </w:tc>
        <w:tc>
          <w:tcPr>
            <w:vAlign w:val="center"/>
          </w:tcPr>
          <w:p w14:paraId="67641ECD">
            <w:pPr>
              <w:jc w:val="center"/>
            </w:pPr>
            <w:r>
              <w:t>-31.80</w:t>
            </w:r>
          </w:p>
        </w:tc>
        <w:tc>
          <w:tcPr>
            <w:vAlign w:val="center"/>
          </w:tcPr>
          <w:p w14:paraId="0FF4DCA3">
            <w:pPr>
              <w:jc w:val="center"/>
            </w:pPr>
            <w:r>
              <w:t>—</w:t>
            </w:r>
          </w:p>
        </w:tc>
        <w:tc>
          <w:tcPr>
            <w:vAlign w:val="center"/>
          </w:tcPr>
          <w:p w14:paraId="2CC653D9">
            <w:pPr>
              <w:jc w:val="center"/>
            </w:pPr>
            <w:r>
              <w:t>13.78</w:t>
            </w:r>
          </w:p>
        </w:tc>
        <w:tc>
          <w:tcPr>
            <w:vAlign w:val="center"/>
          </w:tcPr>
          <w:p w14:paraId="6DB997D3">
            <w:r>
              <w:t>-21.94</w:t>
            </w:r>
          </w:p>
        </w:tc>
      </w:tr>
      <w:tr w14:paraId="4145A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8D2C59">
            <w:r>
              <w:t>供冷(kWh/㎡)</w:t>
            </w:r>
          </w:p>
        </w:tc>
        <w:tc>
          <w:tcPr>
            <w:vAlign w:val="center"/>
          </w:tcPr>
          <w:p w14:paraId="5400F10A">
            <w:pPr>
              <w:jc w:val="center"/>
            </w:pPr>
            <w:r>
              <w:t>0.90</w:t>
            </w:r>
          </w:p>
        </w:tc>
        <w:tc>
          <w:tcPr>
            <w:vAlign w:val="center"/>
          </w:tcPr>
          <w:p w14:paraId="28F3F716">
            <w:pPr>
              <w:jc w:val="center"/>
            </w:pPr>
            <w:r>
              <w:t>6.92</w:t>
            </w:r>
          </w:p>
        </w:tc>
        <w:tc>
          <w:tcPr>
            <w:vAlign w:val="center"/>
          </w:tcPr>
          <w:p w14:paraId="03913ADE">
            <w:pPr>
              <w:jc w:val="center"/>
            </w:pPr>
            <w:r>
              <w:t>0.67</w:t>
            </w:r>
          </w:p>
        </w:tc>
        <w:tc>
          <w:tcPr>
            <w:vAlign w:val="center"/>
          </w:tcPr>
          <w:p w14:paraId="1E7BA555">
            <w:pPr>
              <w:jc w:val="center"/>
            </w:pPr>
            <w:r>
              <w:t>39.32</w:t>
            </w:r>
          </w:p>
        </w:tc>
        <w:tc>
          <w:tcPr>
            <w:vAlign w:val="center"/>
          </w:tcPr>
          <w:p w14:paraId="62A03411">
            <w:pPr>
              <w:jc w:val="center"/>
            </w:pPr>
            <w:r>
              <w:t>-0.00</w:t>
            </w:r>
          </w:p>
        </w:tc>
        <w:tc>
          <w:tcPr>
            <w:vAlign w:val="center"/>
          </w:tcPr>
          <w:p w14:paraId="5E09B337">
            <w:pPr>
              <w:jc w:val="center"/>
            </w:pPr>
            <w:r>
              <w:t>-6.80</w:t>
            </w:r>
          </w:p>
        </w:tc>
        <w:tc>
          <w:tcPr>
            <w:vAlign w:val="center"/>
          </w:tcPr>
          <w:p w14:paraId="470548C5">
            <w:r>
              <w:t>41.01</w:t>
            </w:r>
          </w:p>
        </w:tc>
      </w:tr>
    </w:tbl>
    <w:p w14:paraId="0394D828">
      <w:pPr>
        <w:jc w:val="center"/>
      </w:pPr>
      <w:r>
        <w:drawing>
          <wp:inline distT="0" distB="0" distL="0" distR="0">
            <wp:extent cx="5667375" cy="27432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2743200"/>
                    </a:xfrm>
                    <a:prstGeom prst="rect">
                      <a:avLst/>
                    </a:prstGeom>
                  </pic:spPr>
                </pic:pic>
              </a:graphicData>
            </a:graphic>
          </wp:inline>
        </w:drawing>
      </w:r>
    </w:p>
    <w:p w14:paraId="728E10C1">
      <w:pPr>
        <w:jc w:val="center"/>
      </w:pPr>
      <w:r>
        <w:drawing>
          <wp:inline distT="0" distB="0" distL="0" distR="0">
            <wp:extent cx="5667375" cy="27051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2705100"/>
                    </a:xfrm>
                    <a:prstGeom prst="rect">
                      <a:avLst/>
                    </a:prstGeom>
                  </pic:spPr>
                </pic:pic>
              </a:graphicData>
            </a:graphic>
          </wp:inline>
        </w:drawing>
      </w:r>
    </w:p>
    <w:p w14:paraId="229260E1">
      <w:pPr>
        <w:pStyle w:val="4"/>
      </w:pPr>
      <w:bookmarkStart w:id="110" w:name="_Toc14059"/>
      <w:r>
        <w:t>逐月负荷表</w:t>
      </w:r>
      <w:bookmarkEnd w:id="110"/>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4CCAA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B7F26BA">
            <w:pPr>
              <w:jc w:val="center"/>
            </w:pPr>
            <w:r>
              <w:t>月份</w:t>
            </w:r>
          </w:p>
        </w:tc>
        <w:tc>
          <w:tcPr>
            <w:shd w:val="clear" w:color="auto" w:fill="E6E6E6"/>
            <w:vAlign w:val="center"/>
          </w:tcPr>
          <w:p w14:paraId="2B4E0BB3">
            <w:pPr>
              <w:jc w:val="right"/>
            </w:pPr>
            <w:r>
              <w:t>供暖(kWh)</w:t>
            </w:r>
          </w:p>
        </w:tc>
        <w:tc>
          <w:tcPr>
            <w:shd w:val="clear" w:color="auto" w:fill="E6E6E6"/>
            <w:vAlign w:val="center"/>
          </w:tcPr>
          <w:p w14:paraId="01D8389C">
            <w:pPr>
              <w:jc w:val="right"/>
            </w:pPr>
            <w:r>
              <w:t>供冷(kWh)</w:t>
            </w:r>
          </w:p>
        </w:tc>
        <w:tc>
          <w:tcPr>
            <w:shd w:val="clear" w:color="auto" w:fill="E6E6E6"/>
            <w:vAlign w:val="center"/>
          </w:tcPr>
          <w:p w14:paraId="1E8C8D02">
            <w:pPr>
              <w:jc w:val="right"/>
            </w:pPr>
            <w:r>
              <w:t>热负荷</w:t>
            </w:r>
            <w:r>
              <w:br w:type="textWrapping"/>
            </w:r>
            <w:r>
              <w:t>峰值(kW)</w:t>
            </w:r>
          </w:p>
        </w:tc>
        <w:tc>
          <w:tcPr>
            <w:shd w:val="clear" w:color="auto" w:fill="E6E6E6"/>
            <w:vAlign w:val="center"/>
          </w:tcPr>
          <w:p w14:paraId="202352C2">
            <w:pPr>
              <w:jc w:val="center"/>
            </w:pPr>
            <w:r>
              <w:t>热负荷</w:t>
            </w:r>
            <w:r>
              <w:br w:type="textWrapping"/>
            </w:r>
            <w:r>
              <w:t>峰值时刻</w:t>
            </w:r>
          </w:p>
        </w:tc>
        <w:tc>
          <w:tcPr>
            <w:shd w:val="clear" w:color="auto" w:fill="E6E6E6"/>
            <w:vAlign w:val="center"/>
          </w:tcPr>
          <w:p w14:paraId="301F3620">
            <w:pPr>
              <w:jc w:val="right"/>
            </w:pPr>
            <w:r>
              <w:t>冷负荷</w:t>
            </w:r>
            <w:r>
              <w:br w:type="textWrapping"/>
            </w:r>
            <w:r>
              <w:t>峰值(kW)</w:t>
            </w:r>
          </w:p>
        </w:tc>
        <w:tc>
          <w:tcPr>
            <w:shd w:val="clear" w:color="auto" w:fill="E6E6E6"/>
            <w:vAlign w:val="center"/>
          </w:tcPr>
          <w:p w14:paraId="03056791">
            <w:pPr>
              <w:jc w:val="center"/>
            </w:pPr>
            <w:r>
              <w:t>冷负荷</w:t>
            </w:r>
            <w:r>
              <w:br w:type="textWrapping"/>
            </w:r>
            <w:r>
              <w:t>峰值时刻</w:t>
            </w:r>
          </w:p>
        </w:tc>
      </w:tr>
      <w:tr w14:paraId="2E477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96A2AC">
            <w:r>
              <w:t>1月</w:t>
            </w:r>
          </w:p>
        </w:tc>
        <w:tc>
          <w:tcPr>
            <w:vAlign w:val="center"/>
          </w:tcPr>
          <w:p w14:paraId="7B5D7ED6">
            <w:pPr>
              <w:jc w:val="right"/>
            </w:pPr>
            <w:r>
              <w:t>44711</w:t>
            </w:r>
          </w:p>
        </w:tc>
        <w:tc>
          <w:tcPr>
            <w:vAlign w:val="center"/>
          </w:tcPr>
          <w:p w14:paraId="55807374">
            <w:pPr>
              <w:jc w:val="right"/>
            </w:pPr>
            <w:r>
              <w:t>0</w:t>
            </w:r>
          </w:p>
        </w:tc>
        <w:tc>
          <w:tcPr>
            <w:vAlign w:val="center"/>
          </w:tcPr>
          <w:p w14:paraId="3D384904">
            <w:pPr>
              <w:jc w:val="right"/>
            </w:pPr>
            <w:r>
              <w:t>1087.373</w:t>
            </w:r>
          </w:p>
        </w:tc>
        <w:tc>
          <w:tcPr>
            <w:vAlign w:val="center"/>
          </w:tcPr>
          <w:p w14:paraId="6A26D5D7">
            <w:r>
              <w:t>1月2日8时</w:t>
            </w:r>
          </w:p>
        </w:tc>
        <w:tc>
          <w:tcPr>
            <w:vAlign w:val="center"/>
          </w:tcPr>
          <w:p w14:paraId="4CD7A459">
            <w:pPr>
              <w:jc w:val="right"/>
            </w:pPr>
            <w:r>
              <w:t>0.000</w:t>
            </w:r>
          </w:p>
        </w:tc>
        <w:tc>
          <w:tcPr>
            <w:vAlign w:val="center"/>
          </w:tcPr>
          <w:p w14:paraId="569AB888">
            <w:r>
              <w:t>--</w:t>
            </w:r>
          </w:p>
        </w:tc>
      </w:tr>
      <w:tr w14:paraId="0C4A5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6D2CE8">
            <w:r>
              <w:t>2月</w:t>
            </w:r>
          </w:p>
        </w:tc>
        <w:tc>
          <w:tcPr>
            <w:vAlign w:val="center"/>
          </w:tcPr>
          <w:p w14:paraId="16A1908F">
            <w:pPr>
              <w:jc w:val="right"/>
            </w:pPr>
            <w:r>
              <w:t>0</w:t>
            </w:r>
          </w:p>
        </w:tc>
        <w:tc>
          <w:tcPr>
            <w:vAlign w:val="center"/>
          </w:tcPr>
          <w:p w14:paraId="30604486">
            <w:pPr>
              <w:jc w:val="right"/>
            </w:pPr>
            <w:r>
              <w:t>0</w:t>
            </w:r>
          </w:p>
        </w:tc>
        <w:tc>
          <w:tcPr>
            <w:vAlign w:val="center"/>
          </w:tcPr>
          <w:p w14:paraId="01A4A39B">
            <w:pPr>
              <w:jc w:val="right"/>
            </w:pPr>
            <w:r>
              <w:t>0.000</w:t>
            </w:r>
          </w:p>
        </w:tc>
        <w:tc>
          <w:tcPr>
            <w:vAlign w:val="center"/>
          </w:tcPr>
          <w:p w14:paraId="5E81AD80">
            <w:r>
              <w:t>--</w:t>
            </w:r>
          </w:p>
        </w:tc>
        <w:tc>
          <w:tcPr>
            <w:vAlign w:val="center"/>
          </w:tcPr>
          <w:p w14:paraId="6961761F">
            <w:pPr>
              <w:jc w:val="right"/>
            </w:pPr>
            <w:r>
              <w:t>0.000</w:t>
            </w:r>
          </w:p>
        </w:tc>
        <w:tc>
          <w:tcPr>
            <w:vAlign w:val="center"/>
          </w:tcPr>
          <w:p w14:paraId="5A114297">
            <w:r>
              <w:t>--</w:t>
            </w:r>
          </w:p>
        </w:tc>
      </w:tr>
      <w:tr w14:paraId="038BD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A9D8C0">
            <w:r>
              <w:t>3月</w:t>
            </w:r>
          </w:p>
        </w:tc>
        <w:tc>
          <w:tcPr>
            <w:vAlign w:val="center"/>
          </w:tcPr>
          <w:p w14:paraId="4245041B">
            <w:pPr>
              <w:jc w:val="right"/>
            </w:pPr>
            <w:r>
              <w:t>32259</w:t>
            </w:r>
          </w:p>
        </w:tc>
        <w:tc>
          <w:tcPr>
            <w:vAlign w:val="center"/>
          </w:tcPr>
          <w:p w14:paraId="6A66724F">
            <w:pPr>
              <w:jc w:val="right"/>
            </w:pPr>
            <w:r>
              <w:t>0</w:t>
            </w:r>
          </w:p>
        </w:tc>
        <w:tc>
          <w:tcPr>
            <w:vAlign w:val="center"/>
          </w:tcPr>
          <w:p w14:paraId="78989DBA">
            <w:pPr>
              <w:jc w:val="right"/>
            </w:pPr>
            <w:r>
              <w:rPr>
                <w:color w:val="FF0000"/>
              </w:rPr>
              <w:t>1184.524</w:t>
            </w:r>
          </w:p>
        </w:tc>
        <w:tc>
          <w:tcPr>
            <w:vAlign w:val="center"/>
          </w:tcPr>
          <w:p w14:paraId="0519220F">
            <w:r>
              <w:rPr>
                <w:color w:val="FF0000"/>
              </w:rPr>
              <w:t>3月4日8时</w:t>
            </w:r>
          </w:p>
        </w:tc>
        <w:tc>
          <w:tcPr>
            <w:vAlign w:val="center"/>
          </w:tcPr>
          <w:p w14:paraId="22DF6B11">
            <w:pPr>
              <w:jc w:val="right"/>
            </w:pPr>
            <w:r>
              <w:t>0.000</w:t>
            </w:r>
          </w:p>
        </w:tc>
        <w:tc>
          <w:tcPr>
            <w:vAlign w:val="center"/>
          </w:tcPr>
          <w:p w14:paraId="0EC01FF3">
            <w:r>
              <w:t>--</w:t>
            </w:r>
          </w:p>
        </w:tc>
      </w:tr>
      <w:tr w14:paraId="4243D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C21C47">
            <w:r>
              <w:t>4月</w:t>
            </w:r>
          </w:p>
        </w:tc>
        <w:tc>
          <w:tcPr>
            <w:vAlign w:val="center"/>
          </w:tcPr>
          <w:p w14:paraId="5BFD7156">
            <w:pPr>
              <w:jc w:val="right"/>
            </w:pPr>
            <w:r>
              <w:t>0</w:t>
            </w:r>
          </w:p>
        </w:tc>
        <w:tc>
          <w:tcPr>
            <w:vAlign w:val="center"/>
          </w:tcPr>
          <w:p w14:paraId="00E30303">
            <w:pPr>
              <w:jc w:val="right"/>
            </w:pPr>
            <w:r>
              <w:t>0</w:t>
            </w:r>
          </w:p>
        </w:tc>
        <w:tc>
          <w:tcPr>
            <w:vAlign w:val="center"/>
          </w:tcPr>
          <w:p w14:paraId="1D2CC951">
            <w:pPr>
              <w:jc w:val="right"/>
            </w:pPr>
            <w:r>
              <w:t>0.000</w:t>
            </w:r>
          </w:p>
        </w:tc>
        <w:tc>
          <w:tcPr>
            <w:vAlign w:val="center"/>
          </w:tcPr>
          <w:p w14:paraId="7E9FB33F">
            <w:r>
              <w:t>--</w:t>
            </w:r>
          </w:p>
        </w:tc>
        <w:tc>
          <w:tcPr>
            <w:vAlign w:val="center"/>
          </w:tcPr>
          <w:p w14:paraId="0DAEB2BF">
            <w:pPr>
              <w:jc w:val="right"/>
            </w:pPr>
            <w:r>
              <w:t>0.000</w:t>
            </w:r>
          </w:p>
        </w:tc>
        <w:tc>
          <w:tcPr>
            <w:vAlign w:val="center"/>
          </w:tcPr>
          <w:p w14:paraId="22904ED7">
            <w:r>
              <w:t>--</w:t>
            </w:r>
          </w:p>
        </w:tc>
      </w:tr>
      <w:tr w14:paraId="5CE09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79E903">
            <w:r>
              <w:t>5月</w:t>
            </w:r>
          </w:p>
        </w:tc>
        <w:tc>
          <w:tcPr>
            <w:vAlign w:val="center"/>
          </w:tcPr>
          <w:p w14:paraId="085C1FD7">
            <w:pPr>
              <w:jc w:val="right"/>
            </w:pPr>
            <w:r>
              <w:t>0</w:t>
            </w:r>
          </w:p>
        </w:tc>
        <w:tc>
          <w:tcPr>
            <w:vAlign w:val="center"/>
          </w:tcPr>
          <w:p w14:paraId="4DA97AFC">
            <w:pPr>
              <w:jc w:val="right"/>
            </w:pPr>
            <w:r>
              <w:t>12810</w:t>
            </w:r>
          </w:p>
        </w:tc>
        <w:tc>
          <w:tcPr>
            <w:vAlign w:val="center"/>
          </w:tcPr>
          <w:p w14:paraId="30564F32">
            <w:pPr>
              <w:jc w:val="right"/>
            </w:pPr>
            <w:r>
              <w:t>0.000</w:t>
            </w:r>
          </w:p>
        </w:tc>
        <w:tc>
          <w:tcPr>
            <w:vAlign w:val="center"/>
          </w:tcPr>
          <w:p w14:paraId="6F71DB2F">
            <w:r>
              <w:t>--</w:t>
            </w:r>
          </w:p>
        </w:tc>
        <w:tc>
          <w:tcPr>
            <w:vAlign w:val="center"/>
          </w:tcPr>
          <w:p w14:paraId="61407A11">
            <w:pPr>
              <w:jc w:val="right"/>
            </w:pPr>
            <w:r>
              <w:t>557.381</w:t>
            </w:r>
          </w:p>
        </w:tc>
        <w:tc>
          <w:tcPr>
            <w:vAlign w:val="center"/>
          </w:tcPr>
          <w:p w14:paraId="63805E81">
            <w:r>
              <w:t>5月30日18时</w:t>
            </w:r>
          </w:p>
        </w:tc>
      </w:tr>
      <w:tr w14:paraId="1D06D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8871CC">
            <w:r>
              <w:t>6月</w:t>
            </w:r>
          </w:p>
        </w:tc>
        <w:tc>
          <w:tcPr>
            <w:vAlign w:val="center"/>
          </w:tcPr>
          <w:p w14:paraId="4D0FDFA0">
            <w:pPr>
              <w:jc w:val="right"/>
            </w:pPr>
            <w:r>
              <w:t>0</w:t>
            </w:r>
          </w:p>
        </w:tc>
        <w:tc>
          <w:tcPr>
            <w:vAlign w:val="center"/>
          </w:tcPr>
          <w:p w14:paraId="2773455F">
            <w:pPr>
              <w:jc w:val="right"/>
            </w:pPr>
            <w:r>
              <w:t>93785</w:t>
            </w:r>
          </w:p>
        </w:tc>
        <w:tc>
          <w:tcPr>
            <w:vAlign w:val="center"/>
          </w:tcPr>
          <w:p w14:paraId="743EC63D">
            <w:pPr>
              <w:jc w:val="right"/>
            </w:pPr>
            <w:r>
              <w:t>0.000</w:t>
            </w:r>
          </w:p>
        </w:tc>
        <w:tc>
          <w:tcPr>
            <w:vAlign w:val="center"/>
          </w:tcPr>
          <w:p w14:paraId="6DA40075">
            <w:r>
              <w:t>--</w:t>
            </w:r>
          </w:p>
        </w:tc>
        <w:tc>
          <w:tcPr>
            <w:vAlign w:val="center"/>
          </w:tcPr>
          <w:p w14:paraId="42DF9AEB">
            <w:pPr>
              <w:jc w:val="right"/>
            </w:pPr>
            <w:r>
              <w:t>1147.607</w:t>
            </w:r>
          </w:p>
        </w:tc>
        <w:tc>
          <w:tcPr>
            <w:vAlign w:val="center"/>
          </w:tcPr>
          <w:p w14:paraId="7FAF1712">
            <w:r>
              <w:t>6月28日10时</w:t>
            </w:r>
          </w:p>
        </w:tc>
      </w:tr>
      <w:tr w14:paraId="1C764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745023">
            <w:r>
              <w:t>7月</w:t>
            </w:r>
          </w:p>
        </w:tc>
        <w:tc>
          <w:tcPr>
            <w:vAlign w:val="center"/>
          </w:tcPr>
          <w:p w14:paraId="7D8D7FBA">
            <w:pPr>
              <w:jc w:val="right"/>
            </w:pPr>
            <w:r>
              <w:t>0</w:t>
            </w:r>
          </w:p>
        </w:tc>
        <w:tc>
          <w:tcPr>
            <w:vAlign w:val="center"/>
          </w:tcPr>
          <w:p w14:paraId="3D2CA3D7">
            <w:pPr>
              <w:jc w:val="right"/>
            </w:pPr>
            <w:r>
              <w:t>93161</w:t>
            </w:r>
          </w:p>
        </w:tc>
        <w:tc>
          <w:tcPr>
            <w:vAlign w:val="center"/>
          </w:tcPr>
          <w:p w14:paraId="01462C91">
            <w:pPr>
              <w:jc w:val="right"/>
            </w:pPr>
            <w:r>
              <w:t>0.000</w:t>
            </w:r>
          </w:p>
        </w:tc>
        <w:tc>
          <w:tcPr>
            <w:vAlign w:val="center"/>
          </w:tcPr>
          <w:p w14:paraId="6FDCB256">
            <w:r>
              <w:t>--</w:t>
            </w:r>
          </w:p>
        </w:tc>
        <w:tc>
          <w:tcPr>
            <w:vAlign w:val="center"/>
          </w:tcPr>
          <w:p w14:paraId="6DBE0695">
            <w:pPr>
              <w:jc w:val="right"/>
            </w:pPr>
            <w:r>
              <w:rPr>
                <w:color w:val="0000FF"/>
              </w:rPr>
              <w:t>1448.502</w:t>
            </w:r>
          </w:p>
        </w:tc>
        <w:tc>
          <w:tcPr>
            <w:vAlign w:val="center"/>
          </w:tcPr>
          <w:p w14:paraId="59EA7FCF">
            <w:r>
              <w:rPr>
                <w:color w:val="0000FF"/>
              </w:rPr>
              <w:t>7月12日8时</w:t>
            </w:r>
          </w:p>
        </w:tc>
      </w:tr>
      <w:tr w14:paraId="3D845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DDD8AF">
            <w:r>
              <w:t>8月</w:t>
            </w:r>
          </w:p>
        </w:tc>
        <w:tc>
          <w:tcPr>
            <w:vAlign w:val="center"/>
          </w:tcPr>
          <w:p w14:paraId="1C18AF7F">
            <w:pPr>
              <w:jc w:val="right"/>
            </w:pPr>
            <w:r>
              <w:t>0</w:t>
            </w:r>
          </w:p>
        </w:tc>
        <w:tc>
          <w:tcPr>
            <w:vAlign w:val="center"/>
          </w:tcPr>
          <w:p w14:paraId="0D3C1E5C">
            <w:pPr>
              <w:jc w:val="right"/>
            </w:pPr>
            <w:r>
              <w:t>43735</w:t>
            </w:r>
          </w:p>
        </w:tc>
        <w:tc>
          <w:tcPr>
            <w:vAlign w:val="center"/>
          </w:tcPr>
          <w:p w14:paraId="3F128561">
            <w:pPr>
              <w:jc w:val="right"/>
            </w:pPr>
            <w:r>
              <w:t>0.000</w:t>
            </w:r>
          </w:p>
        </w:tc>
        <w:tc>
          <w:tcPr>
            <w:vAlign w:val="center"/>
          </w:tcPr>
          <w:p w14:paraId="59081307">
            <w:r>
              <w:t>--</w:t>
            </w:r>
          </w:p>
        </w:tc>
        <w:tc>
          <w:tcPr>
            <w:vAlign w:val="center"/>
          </w:tcPr>
          <w:p w14:paraId="019EADA0">
            <w:pPr>
              <w:jc w:val="right"/>
            </w:pPr>
            <w:r>
              <w:t>1237.519</w:t>
            </w:r>
          </w:p>
        </w:tc>
        <w:tc>
          <w:tcPr>
            <w:vAlign w:val="center"/>
          </w:tcPr>
          <w:p w14:paraId="2D854965">
            <w:r>
              <w:t>8月26日8时</w:t>
            </w:r>
          </w:p>
        </w:tc>
      </w:tr>
      <w:tr w14:paraId="41E9D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0D9DD0">
            <w:r>
              <w:t>9月</w:t>
            </w:r>
          </w:p>
        </w:tc>
        <w:tc>
          <w:tcPr>
            <w:vAlign w:val="center"/>
          </w:tcPr>
          <w:p w14:paraId="473C419A">
            <w:pPr>
              <w:jc w:val="right"/>
            </w:pPr>
            <w:r>
              <w:t>0</w:t>
            </w:r>
          </w:p>
        </w:tc>
        <w:tc>
          <w:tcPr>
            <w:vAlign w:val="center"/>
          </w:tcPr>
          <w:p w14:paraId="3A4D7C59">
            <w:pPr>
              <w:jc w:val="right"/>
            </w:pPr>
            <w:r>
              <w:t>67128</w:t>
            </w:r>
          </w:p>
        </w:tc>
        <w:tc>
          <w:tcPr>
            <w:vAlign w:val="center"/>
          </w:tcPr>
          <w:p w14:paraId="1739D2FC">
            <w:pPr>
              <w:jc w:val="right"/>
            </w:pPr>
            <w:r>
              <w:t>0.000</w:t>
            </w:r>
          </w:p>
        </w:tc>
        <w:tc>
          <w:tcPr>
            <w:vAlign w:val="center"/>
          </w:tcPr>
          <w:p w14:paraId="1C23C6C1">
            <w:r>
              <w:t>--</w:t>
            </w:r>
          </w:p>
        </w:tc>
        <w:tc>
          <w:tcPr>
            <w:vAlign w:val="center"/>
          </w:tcPr>
          <w:p w14:paraId="307977A7">
            <w:pPr>
              <w:jc w:val="right"/>
            </w:pPr>
            <w:r>
              <w:t>1004.480</w:t>
            </w:r>
          </w:p>
        </w:tc>
        <w:tc>
          <w:tcPr>
            <w:vAlign w:val="center"/>
          </w:tcPr>
          <w:p w14:paraId="545335C9">
            <w:r>
              <w:t>9月9日15时</w:t>
            </w:r>
          </w:p>
        </w:tc>
      </w:tr>
      <w:tr w14:paraId="3E9D6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05BF10">
            <w:r>
              <w:t>10月</w:t>
            </w:r>
          </w:p>
        </w:tc>
        <w:tc>
          <w:tcPr>
            <w:vAlign w:val="center"/>
          </w:tcPr>
          <w:p w14:paraId="457F08C2">
            <w:pPr>
              <w:jc w:val="right"/>
            </w:pPr>
            <w:r>
              <w:t>0</w:t>
            </w:r>
          </w:p>
        </w:tc>
        <w:tc>
          <w:tcPr>
            <w:vAlign w:val="center"/>
          </w:tcPr>
          <w:p w14:paraId="1274907F">
            <w:pPr>
              <w:jc w:val="right"/>
            </w:pPr>
            <w:r>
              <w:t>0</w:t>
            </w:r>
          </w:p>
        </w:tc>
        <w:tc>
          <w:tcPr>
            <w:vAlign w:val="center"/>
          </w:tcPr>
          <w:p w14:paraId="628A4D33">
            <w:pPr>
              <w:jc w:val="right"/>
            </w:pPr>
            <w:r>
              <w:t>0.000</w:t>
            </w:r>
          </w:p>
        </w:tc>
        <w:tc>
          <w:tcPr>
            <w:vAlign w:val="center"/>
          </w:tcPr>
          <w:p w14:paraId="300A09CD">
            <w:r>
              <w:t>--</w:t>
            </w:r>
          </w:p>
        </w:tc>
        <w:tc>
          <w:tcPr>
            <w:vAlign w:val="center"/>
          </w:tcPr>
          <w:p w14:paraId="45167A0E">
            <w:pPr>
              <w:jc w:val="right"/>
            </w:pPr>
            <w:r>
              <w:t>0.000</w:t>
            </w:r>
          </w:p>
        </w:tc>
        <w:tc>
          <w:tcPr>
            <w:vAlign w:val="center"/>
          </w:tcPr>
          <w:p w14:paraId="4AD2C152">
            <w:r>
              <w:t>--</w:t>
            </w:r>
          </w:p>
        </w:tc>
      </w:tr>
      <w:tr w14:paraId="05509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408878">
            <w:r>
              <w:t>11月</w:t>
            </w:r>
          </w:p>
        </w:tc>
        <w:tc>
          <w:tcPr>
            <w:vAlign w:val="center"/>
          </w:tcPr>
          <w:p w14:paraId="6433F4E6">
            <w:pPr>
              <w:jc w:val="right"/>
            </w:pPr>
            <w:r>
              <w:t>22318</w:t>
            </w:r>
          </w:p>
        </w:tc>
        <w:tc>
          <w:tcPr>
            <w:vAlign w:val="center"/>
          </w:tcPr>
          <w:p w14:paraId="262C958C">
            <w:pPr>
              <w:jc w:val="right"/>
            </w:pPr>
            <w:r>
              <w:t>0</w:t>
            </w:r>
          </w:p>
        </w:tc>
        <w:tc>
          <w:tcPr>
            <w:vAlign w:val="center"/>
          </w:tcPr>
          <w:p w14:paraId="1706AB1A">
            <w:pPr>
              <w:jc w:val="right"/>
            </w:pPr>
            <w:r>
              <w:t>563.181</w:t>
            </w:r>
          </w:p>
        </w:tc>
        <w:tc>
          <w:tcPr>
            <w:vAlign w:val="center"/>
          </w:tcPr>
          <w:p w14:paraId="0D7ED6BE">
            <w:r>
              <w:t>11月18日8时</w:t>
            </w:r>
          </w:p>
        </w:tc>
        <w:tc>
          <w:tcPr>
            <w:vAlign w:val="center"/>
          </w:tcPr>
          <w:p w14:paraId="43765A65">
            <w:pPr>
              <w:jc w:val="right"/>
            </w:pPr>
            <w:r>
              <w:t>0.000</w:t>
            </w:r>
          </w:p>
        </w:tc>
        <w:tc>
          <w:tcPr>
            <w:vAlign w:val="center"/>
          </w:tcPr>
          <w:p w14:paraId="48C5CEA2">
            <w:r>
              <w:t>--</w:t>
            </w:r>
          </w:p>
        </w:tc>
      </w:tr>
      <w:tr w14:paraId="53462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D3AA28">
            <w:r>
              <w:t>12月</w:t>
            </w:r>
          </w:p>
        </w:tc>
        <w:tc>
          <w:tcPr>
            <w:vAlign w:val="center"/>
          </w:tcPr>
          <w:p w14:paraId="53E8C027">
            <w:pPr>
              <w:jc w:val="right"/>
            </w:pPr>
            <w:r>
              <w:t>66927</w:t>
            </w:r>
          </w:p>
        </w:tc>
        <w:tc>
          <w:tcPr>
            <w:vAlign w:val="center"/>
          </w:tcPr>
          <w:p w14:paraId="1C4CC48A">
            <w:pPr>
              <w:jc w:val="right"/>
            </w:pPr>
            <w:r>
              <w:t>0</w:t>
            </w:r>
          </w:p>
        </w:tc>
        <w:tc>
          <w:tcPr>
            <w:vAlign w:val="center"/>
          </w:tcPr>
          <w:p w14:paraId="37E29AAF">
            <w:pPr>
              <w:jc w:val="right"/>
            </w:pPr>
            <w:r>
              <w:t>679.034</w:t>
            </w:r>
          </w:p>
        </w:tc>
        <w:tc>
          <w:tcPr>
            <w:vAlign w:val="center"/>
          </w:tcPr>
          <w:p w14:paraId="610C0DC6">
            <w:r>
              <w:t>12月16日8时</w:t>
            </w:r>
          </w:p>
        </w:tc>
        <w:tc>
          <w:tcPr>
            <w:vAlign w:val="center"/>
          </w:tcPr>
          <w:p w14:paraId="13604E7E">
            <w:pPr>
              <w:jc w:val="right"/>
            </w:pPr>
            <w:r>
              <w:t>0.000</w:t>
            </w:r>
          </w:p>
        </w:tc>
        <w:tc>
          <w:tcPr>
            <w:vAlign w:val="center"/>
          </w:tcPr>
          <w:p w14:paraId="50A32996">
            <w:r>
              <w:t>--</w:t>
            </w:r>
          </w:p>
        </w:tc>
      </w:tr>
    </w:tbl>
    <w:p w14:paraId="638F106F">
      <w:pPr>
        <w:jc w:val="center"/>
      </w:pPr>
      <w:r>
        <w:drawing>
          <wp:inline distT="0" distB="0" distL="0" distR="0">
            <wp:extent cx="5667375" cy="24574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2457450"/>
                    </a:xfrm>
                    <a:prstGeom prst="rect">
                      <a:avLst/>
                    </a:prstGeom>
                  </pic:spPr>
                </pic:pic>
              </a:graphicData>
            </a:graphic>
          </wp:inline>
        </w:drawing>
      </w:r>
    </w:p>
    <w:p w14:paraId="357AB044">
      <w:pPr>
        <w:jc w:val="center"/>
      </w:pPr>
      <w:r>
        <w:drawing>
          <wp:inline distT="0" distB="0" distL="0" distR="0">
            <wp:extent cx="5667375" cy="24574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2457450"/>
                    </a:xfrm>
                    <a:prstGeom prst="rect">
                      <a:avLst/>
                    </a:prstGeom>
                  </pic:spPr>
                </pic:pic>
              </a:graphicData>
            </a:graphic>
          </wp:inline>
        </w:drawing>
      </w:r>
    </w:p>
    <w:p w14:paraId="1BAA5919">
      <w:pPr>
        <w:pStyle w:val="2"/>
      </w:pPr>
      <w:bookmarkStart w:id="111" w:name="_Toc30736"/>
      <w:r>
        <w:t>基准建筑</w:t>
      </w:r>
      <w:bookmarkEnd w:id="111"/>
    </w:p>
    <w:p w14:paraId="5BD0DD87">
      <w:pPr>
        <w:pStyle w:val="4"/>
        <w:rPr>
          <w:rFonts w:hint="eastAsia"/>
          <w:szCs w:val="24"/>
        </w:rPr>
      </w:pPr>
      <w:bookmarkStart w:id="112" w:name="_Toc11556"/>
      <w:r>
        <w:rPr>
          <w:rFonts w:hint="eastAsia"/>
          <w:szCs w:val="24"/>
        </w:rPr>
        <w:t>房间类型</w:t>
      </w:r>
      <w:bookmarkEnd w:id="112"/>
    </w:p>
    <w:p w14:paraId="5ED88636">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C0C0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8362ACB">
            <w:pPr>
              <w:jc w:val="center"/>
            </w:pPr>
            <w:r>
              <w:t>房间类型</w:t>
            </w:r>
          </w:p>
        </w:tc>
        <w:tc>
          <w:tcPr>
            <w:shd w:val="clear" w:color="auto" w:fill="E6E6E6"/>
            <w:vAlign w:val="center"/>
          </w:tcPr>
          <w:p w14:paraId="29378560">
            <w:pPr>
              <w:jc w:val="center"/>
            </w:pPr>
            <w:r>
              <w:t>空调</w:t>
            </w:r>
            <w:r>
              <w:br w:type="textWrapping"/>
            </w:r>
            <w:r>
              <w:t>温度℃</w:t>
            </w:r>
          </w:p>
        </w:tc>
        <w:tc>
          <w:tcPr>
            <w:shd w:val="clear" w:color="auto" w:fill="E6E6E6"/>
            <w:vAlign w:val="center"/>
          </w:tcPr>
          <w:p w14:paraId="158A1A90">
            <w:pPr>
              <w:jc w:val="center"/>
            </w:pPr>
            <w:r>
              <w:t>供暖</w:t>
            </w:r>
            <w:r>
              <w:br w:type="textWrapping"/>
            </w:r>
            <w:r>
              <w:t>温度℃</w:t>
            </w:r>
          </w:p>
        </w:tc>
        <w:tc>
          <w:tcPr>
            <w:shd w:val="clear" w:color="auto" w:fill="E6E6E6"/>
            <w:vAlign w:val="center"/>
          </w:tcPr>
          <w:p w14:paraId="47EC3093">
            <w:pPr>
              <w:jc w:val="center"/>
            </w:pPr>
            <w:r>
              <w:t>新风量</w:t>
            </w:r>
          </w:p>
        </w:tc>
        <w:tc>
          <w:tcPr>
            <w:shd w:val="clear" w:color="auto" w:fill="E6E6E6"/>
            <w:vAlign w:val="center"/>
          </w:tcPr>
          <w:p w14:paraId="49557137">
            <w:pPr>
              <w:jc w:val="center"/>
            </w:pPr>
            <w:r>
              <w:t>渗透风</w:t>
            </w:r>
            <w:r>
              <w:br w:type="textWrapping"/>
            </w:r>
            <w:r>
              <w:t>换气次数</w:t>
            </w:r>
          </w:p>
        </w:tc>
        <w:tc>
          <w:tcPr>
            <w:shd w:val="clear" w:color="auto" w:fill="E6E6E6"/>
            <w:vAlign w:val="center"/>
          </w:tcPr>
          <w:p w14:paraId="57461A49">
            <w:pPr>
              <w:jc w:val="center"/>
            </w:pPr>
            <w:r>
              <w:t>人员密度</w:t>
            </w:r>
          </w:p>
        </w:tc>
        <w:tc>
          <w:tcPr>
            <w:shd w:val="clear" w:color="auto" w:fill="E6E6E6"/>
            <w:vAlign w:val="center"/>
          </w:tcPr>
          <w:p w14:paraId="270E02FD">
            <w:pPr>
              <w:jc w:val="center"/>
            </w:pPr>
            <w:r>
              <w:t>照明功率</w:t>
            </w:r>
          </w:p>
        </w:tc>
        <w:tc>
          <w:tcPr>
            <w:shd w:val="clear" w:color="auto" w:fill="E6E6E6"/>
            <w:vAlign w:val="center"/>
          </w:tcPr>
          <w:p w14:paraId="55F98008">
            <w:pPr>
              <w:jc w:val="center"/>
            </w:pPr>
            <w:r>
              <w:t>插座设备</w:t>
            </w:r>
            <w:r>
              <w:br w:type="textWrapping"/>
            </w:r>
            <w:r>
              <w:t>功率</w:t>
            </w:r>
          </w:p>
        </w:tc>
      </w:tr>
      <w:tr w14:paraId="27C5D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E55257">
            <w:r>
              <w:t>休息室</w:t>
            </w:r>
          </w:p>
        </w:tc>
        <w:tc>
          <w:tcPr>
            <w:vAlign w:val="center"/>
          </w:tcPr>
          <w:p w14:paraId="1ED01986">
            <w:pPr>
              <w:jc w:val="center"/>
            </w:pPr>
            <w:r>
              <w:t>26</w:t>
            </w:r>
          </w:p>
        </w:tc>
        <w:tc>
          <w:tcPr>
            <w:vAlign w:val="center"/>
          </w:tcPr>
          <w:p w14:paraId="4E390BF7">
            <w:pPr>
              <w:jc w:val="center"/>
            </w:pPr>
            <w:r>
              <w:t>20</w:t>
            </w:r>
          </w:p>
        </w:tc>
        <w:tc>
          <w:tcPr>
            <w:vAlign w:val="center"/>
          </w:tcPr>
          <w:p w14:paraId="20D74C39">
            <w:pPr>
              <w:jc w:val="center"/>
            </w:pPr>
            <w:r>
              <w:t>30(m</w:t>
            </w:r>
            <w:r>
              <w:rPr>
                <w:vertAlign w:val="superscript"/>
              </w:rPr>
              <w:t>3</w:t>
            </w:r>
            <w:r>
              <w:t>/h.人)</w:t>
            </w:r>
          </w:p>
        </w:tc>
        <w:tc>
          <w:tcPr>
            <w:vAlign w:val="center"/>
          </w:tcPr>
          <w:p w14:paraId="37A86AED">
            <w:pPr>
              <w:jc w:val="center"/>
            </w:pPr>
            <w:r>
              <w:t>0(次/h)</w:t>
            </w:r>
          </w:p>
        </w:tc>
        <w:tc>
          <w:tcPr>
            <w:vAlign w:val="center"/>
          </w:tcPr>
          <w:p w14:paraId="141D696D">
            <w:pPr>
              <w:jc w:val="center"/>
            </w:pPr>
            <w:r>
              <w:t>10(㎡/人)</w:t>
            </w:r>
          </w:p>
        </w:tc>
        <w:tc>
          <w:tcPr>
            <w:vAlign w:val="center"/>
          </w:tcPr>
          <w:p w14:paraId="0EFAA5C2">
            <w:pPr>
              <w:jc w:val="center"/>
            </w:pPr>
            <w:r>
              <w:t>8(W/㎡)</w:t>
            </w:r>
          </w:p>
        </w:tc>
        <w:tc>
          <w:tcPr>
            <w:vAlign w:val="center"/>
          </w:tcPr>
          <w:p w14:paraId="636D18B9">
            <w:pPr>
              <w:jc w:val="center"/>
            </w:pPr>
            <w:r>
              <w:t>13(W/㎡)</w:t>
            </w:r>
          </w:p>
        </w:tc>
      </w:tr>
      <w:tr w14:paraId="44F1B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700B4D">
            <w:r>
              <w:t>会议室</w:t>
            </w:r>
          </w:p>
        </w:tc>
        <w:tc>
          <w:tcPr>
            <w:vAlign w:val="center"/>
          </w:tcPr>
          <w:p w14:paraId="667368AD">
            <w:pPr>
              <w:jc w:val="center"/>
            </w:pPr>
            <w:r>
              <w:t>26</w:t>
            </w:r>
          </w:p>
        </w:tc>
        <w:tc>
          <w:tcPr>
            <w:vAlign w:val="center"/>
          </w:tcPr>
          <w:p w14:paraId="7380EED9">
            <w:pPr>
              <w:jc w:val="center"/>
            </w:pPr>
            <w:r>
              <w:t>20</w:t>
            </w:r>
          </w:p>
        </w:tc>
        <w:tc>
          <w:tcPr>
            <w:vAlign w:val="center"/>
          </w:tcPr>
          <w:p w14:paraId="7D4A6E4E">
            <w:pPr>
              <w:jc w:val="center"/>
            </w:pPr>
            <w:r>
              <w:t>30(m</w:t>
            </w:r>
            <w:r>
              <w:rPr>
                <w:vertAlign w:val="superscript"/>
              </w:rPr>
              <w:t>3</w:t>
            </w:r>
            <w:r>
              <w:t>/h.人)</w:t>
            </w:r>
          </w:p>
        </w:tc>
        <w:tc>
          <w:tcPr>
            <w:vAlign w:val="center"/>
          </w:tcPr>
          <w:p w14:paraId="68A7503C">
            <w:pPr>
              <w:jc w:val="center"/>
            </w:pPr>
            <w:r>
              <w:t>0(次/h)</w:t>
            </w:r>
          </w:p>
        </w:tc>
        <w:tc>
          <w:tcPr>
            <w:vAlign w:val="center"/>
          </w:tcPr>
          <w:p w14:paraId="5AB75D66">
            <w:pPr>
              <w:jc w:val="center"/>
            </w:pPr>
            <w:r>
              <w:t>3.3(㎡/人)</w:t>
            </w:r>
          </w:p>
        </w:tc>
        <w:tc>
          <w:tcPr>
            <w:vAlign w:val="center"/>
          </w:tcPr>
          <w:p w14:paraId="341B98F9">
            <w:pPr>
              <w:jc w:val="center"/>
            </w:pPr>
            <w:r>
              <w:t>8(W/㎡)</w:t>
            </w:r>
          </w:p>
        </w:tc>
        <w:tc>
          <w:tcPr>
            <w:vAlign w:val="center"/>
          </w:tcPr>
          <w:p w14:paraId="7627E421">
            <w:pPr>
              <w:jc w:val="center"/>
            </w:pPr>
            <w:r>
              <w:t>5(W/㎡)</w:t>
            </w:r>
          </w:p>
        </w:tc>
      </w:tr>
      <w:tr w14:paraId="50AA0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1BA54F">
            <w:r>
              <w:t>卫生间</w:t>
            </w:r>
          </w:p>
        </w:tc>
        <w:tc>
          <w:tcPr>
            <w:vAlign w:val="center"/>
          </w:tcPr>
          <w:p w14:paraId="7DFEC908">
            <w:pPr>
              <w:jc w:val="center"/>
            </w:pPr>
            <w:r>
              <w:t>26</w:t>
            </w:r>
          </w:p>
        </w:tc>
        <w:tc>
          <w:tcPr>
            <w:vAlign w:val="center"/>
          </w:tcPr>
          <w:p w14:paraId="1BDF3F2B">
            <w:pPr>
              <w:jc w:val="center"/>
            </w:pPr>
            <w:r>
              <w:t>20</w:t>
            </w:r>
          </w:p>
        </w:tc>
        <w:tc>
          <w:tcPr>
            <w:vAlign w:val="center"/>
          </w:tcPr>
          <w:p w14:paraId="317638F1">
            <w:pPr>
              <w:jc w:val="center"/>
            </w:pPr>
            <w:r>
              <w:t>30(m</w:t>
            </w:r>
            <w:r>
              <w:rPr>
                <w:vertAlign w:val="superscript"/>
              </w:rPr>
              <w:t>3</w:t>
            </w:r>
            <w:r>
              <w:t>/h.人)</w:t>
            </w:r>
          </w:p>
        </w:tc>
        <w:tc>
          <w:tcPr>
            <w:vAlign w:val="center"/>
          </w:tcPr>
          <w:p w14:paraId="217B8EB0">
            <w:pPr>
              <w:jc w:val="center"/>
            </w:pPr>
            <w:r>
              <w:t>0(次/h)</w:t>
            </w:r>
          </w:p>
        </w:tc>
        <w:tc>
          <w:tcPr>
            <w:vAlign w:val="center"/>
          </w:tcPr>
          <w:p w14:paraId="3ABD286F">
            <w:pPr>
              <w:jc w:val="center"/>
            </w:pPr>
            <w:r>
              <w:t>6(㎡/人)</w:t>
            </w:r>
          </w:p>
        </w:tc>
        <w:tc>
          <w:tcPr>
            <w:vAlign w:val="center"/>
          </w:tcPr>
          <w:p w14:paraId="74FDDA2D">
            <w:pPr>
              <w:jc w:val="center"/>
            </w:pPr>
            <w:r>
              <w:t>8(W/㎡)</w:t>
            </w:r>
          </w:p>
        </w:tc>
        <w:tc>
          <w:tcPr>
            <w:vAlign w:val="center"/>
          </w:tcPr>
          <w:p w14:paraId="5D8B9B57">
            <w:pPr>
              <w:jc w:val="center"/>
            </w:pPr>
            <w:r>
              <w:t>5(W/㎡)</w:t>
            </w:r>
          </w:p>
        </w:tc>
      </w:tr>
      <w:tr w14:paraId="728CF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CCC640">
            <w:r>
              <w:t>实验教室</w:t>
            </w:r>
          </w:p>
        </w:tc>
        <w:tc>
          <w:tcPr>
            <w:vAlign w:val="center"/>
          </w:tcPr>
          <w:p w14:paraId="53E4BF03">
            <w:pPr>
              <w:jc w:val="center"/>
            </w:pPr>
            <w:r>
              <w:t>26</w:t>
            </w:r>
          </w:p>
        </w:tc>
        <w:tc>
          <w:tcPr>
            <w:vAlign w:val="center"/>
          </w:tcPr>
          <w:p w14:paraId="7885215C">
            <w:pPr>
              <w:jc w:val="center"/>
            </w:pPr>
            <w:r>
              <w:t>20</w:t>
            </w:r>
          </w:p>
        </w:tc>
        <w:tc>
          <w:tcPr>
            <w:vAlign w:val="center"/>
          </w:tcPr>
          <w:p w14:paraId="538FA6B3">
            <w:pPr>
              <w:jc w:val="center"/>
            </w:pPr>
            <w:r>
              <w:t>30(m</w:t>
            </w:r>
            <w:r>
              <w:rPr>
                <w:vertAlign w:val="superscript"/>
              </w:rPr>
              <w:t>3</w:t>
            </w:r>
            <w:r>
              <w:t>/h.人)</w:t>
            </w:r>
          </w:p>
        </w:tc>
        <w:tc>
          <w:tcPr>
            <w:vAlign w:val="center"/>
          </w:tcPr>
          <w:p w14:paraId="2AE6110E">
            <w:pPr>
              <w:jc w:val="center"/>
            </w:pPr>
            <w:r>
              <w:t>0(次/h)</w:t>
            </w:r>
          </w:p>
        </w:tc>
        <w:tc>
          <w:tcPr>
            <w:vAlign w:val="center"/>
          </w:tcPr>
          <w:p w14:paraId="0AE0F653">
            <w:pPr>
              <w:jc w:val="center"/>
            </w:pPr>
            <w:r>
              <w:t>1.12(㎡/人)</w:t>
            </w:r>
          </w:p>
        </w:tc>
        <w:tc>
          <w:tcPr>
            <w:vAlign w:val="center"/>
          </w:tcPr>
          <w:p w14:paraId="6DAA792B">
            <w:pPr>
              <w:jc w:val="center"/>
            </w:pPr>
            <w:r>
              <w:t>9(W/㎡)</w:t>
            </w:r>
          </w:p>
        </w:tc>
        <w:tc>
          <w:tcPr>
            <w:vAlign w:val="center"/>
          </w:tcPr>
          <w:p w14:paraId="3B8457FF">
            <w:pPr>
              <w:jc w:val="center"/>
            </w:pPr>
            <w:r>
              <w:t>5(W/㎡)</w:t>
            </w:r>
          </w:p>
        </w:tc>
      </w:tr>
      <w:tr w14:paraId="0537A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83B510">
            <w:r>
              <w:t>库房</w:t>
            </w:r>
          </w:p>
        </w:tc>
        <w:tc>
          <w:tcPr>
            <w:vAlign w:val="center"/>
          </w:tcPr>
          <w:p w14:paraId="44343F3B">
            <w:pPr>
              <w:jc w:val="center"/>
            </w:pPr>
            <w:r>
              <w:t>－</w:t>
            </w:r>
          </w:p>
        </w:tc>
        <w:tc>
          <w:tcPr>
            <w:vAlign w:val="center"/>
          </w:tcPr>
          <w:p w14:paraId="43637803">
            <w:pPr>
              <w:jc w:val="center"/>
            </w:pPr>
            <w:r>
              <w:t>－</w:t>
            </w:r>
          </w:p>
        </w:tc>
        <w:tc>
          <w:tcPr>
            <w:vAlign w:val="center"/>
          </w:tcPr>
          <w:p w14:paraId="6067026B">
            <w:pPr>
              <w:jc w:val="center"/>
            </w:pPr>
            <w:r>
              <w:t>30(m</w:t>
            </w:r>
            <w:r>
              <w:rPr>
                <w:vertAlign w:val="superscript"/>
              </w:rPr>
              <w:t>3</w:t>
            </w:r>
            <w:r>
              <w:t>/h.人)</w:t>
            </w:r>
          </w:p>
        </w:tc>
        <w:tc>
          <w:tcPr>
            <w:vAlign w:val="center"/>
          </w:tcPr>
          <w:p w14:paraId="417F296B">
            <w:pPr>
              <w:jc w:val="center"/>
            </w:pPr>
            <w:r>
              <w:t>0(次/h)</w:t>
            </w:r>
          </w:p>
        </w:tc>
        <w:tc>
          <w:tcPr>
            <w:vAlign w:val="center"/>
          </w:tcPr>
          <w:p w14:paraId="605D369D">
            <w:pPr>
              <w:jc w:val="center"/>
            </w:pPr>
            <w:r>
              <w:t>6(㎡/人)</w:t>
            </w:r>
          </w:p>
        </w:tc>
        <w:tc>
          <w:tcPr>
            <w:vAlign w:val="center"/>
          </w:tcPr>
          <w:p w14:paraId="342636B7">
            <w:pPr>
              <w:jc w:val="center"/>
            </w:pPr>
            <w:r>
              <w:t>8(W/㎡)</w:t>
            </w:r>
          </w:p>
        </w:tc>
        <w:tc>
          <w:tcPr>
            <w:vAlign w:val="center"/>
          </w:tcPr>
          <w:p w14:paraId="2E2834A6">
            <w:pPr>
              <w:jc w:val="center"/>
            </w:pPr>
            <w:r>
              <w:t>5(W/㎡)</w:t>
            </w:r>
          </w:p>
        </w:tc>
      </w:tr>
      <w:tr w14:paraId="49443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F7066A">
            <w:r>
              <w:t>报告厅</w:t>
            </w:r>
          </w:p>
        </w:tc>
        <w:tc>
          <w:tcPr>
            <w:vAlign w:val="center"/>
          </w:tcPr>
          <w:p w14:paraId="26A0D686">
            <w:pPr>
              <w:jc w:val="center"/>
            </w:pPr>
            <w:r>
              <w:t>26</w:t>
            </w:r>
          </w:p>
        </w:tc>
        <w:tc>
          <w:tcPr>
            <w:vAlign w:val="center"/>
          </w:tcPr>
          <w:p w14:paraId="43370548">
            <w:pPr>
              <w:jc w:val="center"/>
            </w:pPr>
            <w:r>
              <w:t>20</w:t>
            </w:r>
          </w:p>
        </w:tc>
        <w:tc>
          <w:tcPr>
            <w:vAlign w:val="center"/>
          </w:tcPr>
          <w:p w14:paraId="0A31F760">
            <w:pPr>
              <w:jc w:val="center"/>
            </w:pPr>
            <w:r>
              <w:t>30(m</w:t>
            </w:r>
            <w:r>
              <w:rPr>
                <w:vertAlign w:val="superscript"/>
              </w:rPr>
              <w:t>3</w:t>
            </w:r>
            <w:r>
              <w:t>/h.人)</w:t>
            </w:r>
          </w:p>
        </w:tc>
        <w:tc>
          <w:tcPr>
            <w:vAlign w:val="center"/>
          </w:tcPr>
          <w:p w14:paraId="48B7CA3A">
            <w:pPr>
              <w:jc w:val="center"/>
            </w:pPr>
            <w:r>
              <w:t>0(次/h)</w:t>
            </w:r>
          </w:p>
        </w:tc>
        <w:tc>
          <w:tcPr>
            <w:vAlign w:val="center"/>
          </w:tcPr>
          <w:p w14:paraId="4D8DF392">
            <w:pPr>
              <w:jc w:val="center"/>
            </w:pPr>
            <w:r>
              <w:t>4(㎡/人)</w:t>
            </w:r>
          </w:p>
        </w:tc>
        <w:tc>
          <w:tcPr>
            <w:vAlign w:val="center"/>
          </w:tcPr>
          <w:p w14:paraId="6951161E">
            <w:pPr>
              <w:jc w:val="center"/>
            </w:pPr>
            <w:r>
              <w:t>13.5(W/㎡)</w:t>
            </w:r>
          </w:p>
        </w:tc>
        <w:tc>
          <w:tcPr>
            <w:vAlign w:val="center"/>
          </w:tcPr>
          <w:p w14:paraId="192DF0ED">
            <w:pPr>
              <w:jc w:val="center"/>
            </w:pPr>
            <w:r>
              <w:t>20(W/㎡)</w:t>
            </w:r>
          </w:p>
        </w:tc>
      </w:tr>
      <w:tr w14:paraId="6A119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2988CE">
            <w:r>
              <w:t>普通办公室</w:t>
            </w:r>
          </w:p>
        </w:tc>
        <w:tc>
          <w:tcPr>
            <w:vAlign w:val="center"/>
          </w:tcPr>
          <w:p w14:paraId="13F6F1DA">
            <w:pPr>
              <w:jc w:val="center"/>
            </w:pPr>
            <w:r>
              <w:t>26</w:t>
            </w:r>
          </w:p>
        </w:tc>
        <w:tc>
          <w:tcPr>
            <w:vAlign w:val="center"/>
          </w:tcPr>
          <w:p w14:paraId="73341050">
            <w:pPr>
              <w:jc w:val="center"/>
            </w:pPr>
            <w:r>
              <w:t>20</w:t>
            </w:r>
          </w:p>
        </w:tc>
        <w:tc>
          <w:tcPr>
            <w:vAlign w:val="center"/>
          </w:tcPr>
          <w:p w14:paraId="491739E3">
            <w:pPr>
              <w:jc w:val="center"/>
            </w:pPr>
            <w:r>
              <w:t>30(m</w:t>
            </w:r>
            <w:r>
              <w:rPr>
                <w:vertAlign w:val="superscript"/>
              </w:rPr>
              <w:t>3</w:t>
            </w:r>
            <w:r>
              <w:t>/h.人)</w:t>
            </w:r>
          </w:p>
        </w:tc>
        <w:tc>
          <w:tcPr>
            <w:vAlign w:val="center"/>
          </w:tcPr>
          <w:p w14:paraId="187F807D">
            <w:pPr>
              <w:jc w:val="center"/>
            </w:pPr>
            <w:r>
              <w:t>0(次/h)</w:t>
            </w:r>
          </w:p>
        </w:tc>
        <w:tc>
          <w:tcPr>
            <w:vAlign w:val="center"/>
          </w:tcPr>
          <w:p w14:paraId="6A0EF83F">
            <w:pPr>
              <w:jc w:val="center"/>
            </w:pPr>
            <w:r>
              <w:t>10(㎡/人)</w:t>
            </w:r>
          </w:p>
        </w:tc>
        <w:tc>
          <w:tcPr>
            <w:vAlign w:val="center"/>
          </w:tcPr>
          <w:p w14:paraId="0709C5AF">
            <w:pPr>
              <w:jc w:val="center"/>
            </w:pPr>
            <w:r>
              <w:t>8(W/㎡)</w:t>
            </w:r>
          </w:p>
        </w:tc>
        <w:tc>
          <w:tcPr>
            <w:vAlign w:val="center"/>
          </w:tcPr>
          <w:p w14:paraId="113DBD08">
            <w:pPr>
              <w:jc w:val="center"/>
            </w:pPr>
            <w:r>
              <w:t>13(W/㎡)</w:t>
            </w:r>
          </w:p>
        </w:tc>
      </w:tr>
      <w:tr w14:paraId="7B606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9C4D66">
            <w:r>
              <w:t>普通教室</w:t>
            </w:r>
          </w:p>
        </w:tc>
        <w:tc>
          <w:tcPr>
            <w:vAlign w:val="center"/>
          </w:tcPr>
          <w:p w14:paraId="60E4901C">
            <w:pPr>
              <w:jc w:val="center"/>
            </w:pPr>
            <w:r>
              <w:t>26</w:t>
            </w:r>
          </w:p>
        </w:tc>
        <w:tc>
          <w:tcPr>
            <w:vAlign w:val="center"/>
          </w:tcPr>
          <w:p w14:paraId="6637E0FF">
            <w:pPr>
              <w:jc w:val="center"/>
            </w:pPr>
            <w:r>
              <w:t>20</w:t>
            </w:r>
          </w:p>
        </w:tc>
        <w:tc>
          <w:tcPr>
            <w:vAlign w:val="center"/>
          </w:tcPr>
          <w:p w14:paraId="6CEBECB9">
            <w:pPr>
              <w:jc w:val="center"/>
            </w:pPr>
            <w:r>
              <w:t>30(m</w:t>
            </w:r>
            <w:r>
              <w:rPr>
                <w:vertAlign w:val="superscript"/>
              </w:rPr>
              <w:t>3</w:t>
            </w:r>
            <w:r>
              <w:t>/h.人)</w:t>
            </w:r>
          </w:p>
        </w:tc>
        <w:tc>
          <w:tcPr>
            <w:vAlign w:val="center"/>
          </w:tcPr>
          <w:p w14:paraId="67657D16">
            <w:pPr>
              <w:jc w:val="center"/>
            </w:pPr>
            <w:r>
              <w:t>0(次/h)</w:t>
            </w:r>
          </w:p>
        </w:tc>
        <w:tc>
          <w:tcPr>
            <w:vAlign w:val="center"/>
          </w:tcPr>
          <w:p w14:paraId="6EC0CD33">
            <w:pPr>
              <w:jc w:val="center"/>
            </w:pPr>
            <w:r>
              <w:t>1.12(㎡/人)</w:t>
            </w:r>
          </w:p>
        </w:tc>
        <w:tc>
          <w:tcPr>
            <w:vAlign w:val="center"/>
          </w:tcPr>
          <w:p w14:paraId="052F31D0">
            <w:pPr>
              <w:jc w:val="center"/>
            </w:pPr>
            <w:r>
              <w:t>9(W/㎡)</w:t>
            </w:r>
          </w:p>
        </w:tc>
        <w:tc>
          <w:tcPr>
            <w:vAlign w:val="center"/>
          </w:tcPr>
          <w:p w14:paraId="61DE1641">
            <w:pPr>
              <w:jc w:val="center"/>
            </w:pPr>
            <w:r>
              <w:t>5(W/㎡)</w:t>
            </w:r>
          </w:p>
        </w:tc>
      </w:tr>
      <w:tr w14:paraId="622AD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4350B2">
            <w:r>
              <w:t>楼梯间</w:t>
            </w:r>
          </w:p>
        </w:tc>
        <w:tc>
          <w:tcPr>
            <w:vAlign w:val="center"/>
          </w:tcPr>
          <w:p w14:paraId="7FE77220">
            <w:pPr>
              <w:jc w:val="center"/>
            </w:pPr>
            <w:r>
              <w:t>－</w:t>
            </w:r>
          </w:p>
        </w:tc>
        <w:tc>
          <w:tcPr>
            <w:vAlign w:val="center"/>
          </w:tcPr>
          <w:p w14:paraId="6C191DD1">
            <w:pPr>
              <w:jc w:val="center"/>
            </w:pPr>
            <w:r>
              <w:t>－</w:t>
            </w:r>
          </w:p>
        </w:tc>
        <w:tc>
          <w:tcPr>
            <w:vAlign w:val="center"/>
          </w:tcPr>
          <w:p w14:paraId="0A9E2FE3">
            <w:pPr>
              <w:jc w:val="center"/>
            </w:pPr>
            <w:r>
              <w:t>20(m</w:t>
            </w:r>
            <w:r>
              <w:rPr>
                <w:vertAlign w:val="superscript"/>
              </w:rPr>
              <w:t>3</w:t>
            </w:r>
            <w:r>
              <w:t>/h.人)</w:t>
            </w:r>
          </w:p>
        </w:tc>
        <w:tc>
          <w:tcPr>
            <w:vAlign w:val="center"/>
          </w:tcPr>
          <w:p w14:paraId="38CDE1C9">
            <w:pPr>
              <w:jc w:val="center"/>
            </w:pPr>
            <w:r>
              <w:t>0(次/h)</w:t>
            </w:r>
          </w:p>
        </w:tc>
        <w:tc>
          <w:tcPr>
            <w:vAlign w:val="center"/>
          </w:tcPr>
          <w:p w14:paraId="7C73E437">
            <w:pPr>
              <w:jc w:val="center"/>
            </w:pPr>
            <w:r>
              <w:t>50(㎡/人)</w:t>
            </w:r>
          </w:p>
        </w:tc>
        <w:tc>
          <w:tcPr>
            <w:vAlign w:val="center"/>
          </w:tcPr>
          <w:p w14:paraId="35A762F6">
            <w:pPr>
              <w:jc w:val="center"/>
            </w:pPr>
            <w:r>
              <w:t>0(W/㎡)</w:t>
            </w:r>
          </w:p>
        </w:tc>
        <w:tc>
          <w:tcPr>
            <w:vAlign w:val="center"/>
          </w:tcPr>
          <w:p w14:paraId="2BF6E3BC">
            <w:pPr>
              <w:jc w:val="center"/>
            </w:pPr>
            <w:r>
              <w:t>0(W/㎡)</w:t>
            </w:r>
          </w:p>
        </w:tc>
      </w:tr>
      <w:tr w14:paraId="16C3B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C860D6">
            <w:r>
              <w:t>空房间</w:t>
            </w:r>
          </w:p>
        </w:tc>
        <w:tc>
          <w:tcPr>
            <w:vAlign w:val="center"/>
          </w:tcPr>
          <w:p w14:paraId="5D02886E">
            <w:pPr>
              <w:jc w:val="center"/>
            </w:pPr>
            <w:r>
              <w:t>－</w:t>
            </w:r>
          </w:p>
        </w:tc>
        <w:tc>
          <w:tcPr>
            <w:vAlign w:val="center"/>
          </w:tcPr>
          <w:p w14:paraId="1B050052">
            <w:pPr>
              <w:jc w:val="center"/>
            </w:pPr>
            <w:r>
              <w:t>－</w:t>
            </w:r>
          </w:p>
        </w:tc>
        <w:tc>
          <w:tcPr>
            <w:vAlign w:val="center"/>
          </w:tcPr>
          <w:p w14:paraId="4979FD15">
            <w:pPr>
              <w:jc w:val="center"/>
            </w:pPr>
            <w:r>
              <w:t>20(m</w:t>
            </w:r>
            <w:r>
              <w:rPr>
                <w:vertAlign w:val="superscript"/>
              </w:rPr>
              <w:t>3</w:t>
            </w:r>
            <w:r>
              <w:t>/h.人)</w:t>
            </w:r>
          </w:p>
        </w:tc>
        <w:tc>
          <w:tcPr>
            <w:vAlign w:val="center"/>
          </w:tcPr>
          <w:p w14:paraId="6BB6959E">
            <w:pPr>
              <w:jc w:val="center"/>
            </w:pPr>
            <w:r>
              <w:t>0(次/h)</w:t>
            </w:r>
          </w:p>
        </w:tc>
        <w:tc>
          <w:tcPr>
            <w:vAlign w:val="center"/>
          </w:tcPr>
          <w:p w14:paraId="719D3A34">
            <w:pPr>
              <w:jc w:val="center"/>
            </w:pPr>
            <w:r>
              <w:t>50(㎡/人)</w:t>
            </w:r>
          </w:p>
        </w:tc>
        <w:tc>
          <w:tcPr>
            <w:vAlign w:val="center"/>
          </w:tcPr>
          <w:p w14:paraId="2CED2E02">
            <w:pPr>
              <w:jc w:val="center"/>
            </w:pPr>
            <w:r>
              <w:t>0(W/㎡)</w:t>
            </w:r>
          </w:p>
        </w:tc>
        <w:tc>
          <w:tcPr>
            <w:vAlign w:val="center"/>
          </w:tcPr>
          <w:p w14:paraId="394881B2">
            <w:pPr>
              <w:jc w:val="center"/>
            </w:pPr>
            <w:r>
              <w:t>0(W/㎡)</w:t>
            </w:r>
          </w:p>
        </w:tc>
      </w:tr>
      <w:tr w14:paraId="74970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D159B0">
            <w:r>
              <w:t>设备间</w:t>
            </w:r>
          </w:p>
        </w:tc>
        <w:tc>
          <w:tcPr>
            <w:vAlign w:val="center"/>
          </w:tcPr>
          <w:p w14:paraId="135A11B2">
            <w:pPr>
              <w:jc w:val="center"/>
            </w:pPr>
            <w:r>
              <w:t>－</w:t>
            </w:r>
          </w:p>
        </w:tc>
        <w:tc>
          <w:tcPr>
            <w:vAlign w:val="center"/>
          </w:tcPr>
          <w:p w14:paraId="371B6CD0">
            <w:pPr>
              <w:jc w:val="center"/>
            </w:pPr>
            <w:r>
              <w:t>－</w:t>
            </w:r>
          </w:p>
        </w:tc>
        <w:tc>
          <w:tcPr>
            <w:vAlign w:val="center"/>
          </w:tcPr>
          <w:p w14:paraId="7F3D896B">
            <w:pPr>
              <w:jc w:val="center"/>
            </w:pPr>
            <w:r>
              <w:t>0(m</w:t>
            </w:r>
            <w:r>
              <w:rPr>
                <w:vertAlign w:val="superscript"/>
              </w:rPr>
              <w:t>3</w:t>
            </w:r>
            <w:r>
              <w:t>/h.人)</w:t>
            </w:r>
          </w:p>
        </w:tc>
        <w:tc>
          <w:tcPr>
            <w:vAlign w:val="center"/>
          </w:tcPr>
          <w:p w14:paraId="1FAF7131">
            <w:pPr>
              <w:jc w:val="center"/>
            </w:pPr>
            <w:r>
              <w:t>0(次/h)</w:t>
            </w:r>
          </w:p>
        </w:tc>
        <w:tc>
          <w:tcPr>
            <w:vAlign w:val="center"/>
          </w:tcPr>
          <w:p w14:paraId="43A451EA">
            <w:pPr>
              <w:jc w:val="center"/>
            </w:pPr>
            <w:r>
              <w:t>0(人)</w:t>
            </w:r>
          </w:p>
        </w:tc>
        <w:tc>
          <w:tcPr>
            <w:vAlign w:val="center"/>
          </w:tcPr>
          <w:p w14:paraId="54474D9E">
            <w:pPr>
              <w:jc w:val="center"/>
            </w:pPr>
            <w:r>
              <w:t>5(W/㎡)</w:t>
            </w:r>
          </w:p>
        </w:tc>
        <w:tc>
          <w:tcPr>
            <w:vAlign w:val="center"/>
          </w:tcPr>
          <w:p w14:paraId="11E705F6">
            <w:pPr>
              <w:jc w:val="center"/>
            </w:pPr>
            <w:r>
              <w:t>0(W/㎡)</w:t>
            </w:r>
          </w:p>
        </w:tc>
      </w:tr>
      <w:tr w14:paraId="0A756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287EA6">
            <w:r>
              <w:t>走廊</w:t>
            </w:r>
          </w:p>
        </w:tc>
        <w:tc>
          <w:tcPr>
            <w:vAlign w:val="center"/>
          </w:tcPr>
          <w:p w14:paraId="74295E8D">
            <w:pPr>
              <w:jc w:val="center"/>
            </w:pPr>
            <w:r>
              <w:t>26</w:t>
            </w:r>
          </w:p>
        </w:tc>
        <w:tc>
          <w:tcPr>
            <w:vAlign w:val="center"/>
          </w:tcPr>
          <w:p w14:paraId="7429130E">
            <w:pPr>
              <w:jc w:val="center"/>
            </w:pPr>
            <w:r>
              <w:t>20</w:t>
            </w:r>
          </w:p>
        </w:tc>
        <w:tc>
          <w:tcPr>
            <w:vAlign w:val="center"/>
          </w:tcPr>
          <w:p w14:paraId="58832ABF">
            <w:pPr>
              <w:jc w:val="center"/>
            </w:pPr>
            <w:r>
              <w:t>30(m</w:t>
            </w:r>
            <w:r>
              <w:rPr>
                <w:vertAlign w:val="superscript"/>
              </w:rPr>
              <w:t>3</w:t>
            </w:r>
            <w:r>
              <w:t>/h.人)</w:t>
            </w:r>
          </w:p>
        </w:tc>
        <w:tc>
          <w:tcPr>
            <w:vAlign w:val="center"/>
          </w:tcPr>
          <w:p w14:paraId="2CC4DB9D">
            <w:pPr>
              <w:jc w:val="center"/>
            </w:pPr>
            <w:r>
              <w:t>0(次/h)</w:t>
            </w:r>
          </w:p>
        </w:tc>
        <w:tc>
          <w:tcPr>
            <w:vAlign w:val="center"/>
          </w:tcPr>
          <w:p w14:paraId="593CA440">
            <w:pPr>
              <w:jc w:val="center"/>
            </w:pPr>
            <w:r>
              <w:t>20(㎡/人)</w:t>
            </w:r>
          </w:p>
        </w:tc>
        <w:tc>
          <w:tcPr>
            <w:vAlign w:val="center"/>
          </w:tcPr>
          <w:p w14:paraId="3DA83944">
            <w:pPr>
              <w:jc w:val="center"/>
            </w:pPr>
            <w:r>
              <w:t>10(W/㎡)</w:t>
            </w:r>
          </w:p>
        </w:tc>
        <w:tc>
          <w:tcPr>
            <w:vAlign w:val="center"/>
          </w:tcPr>
          <w:p w14:paraId="3BC7F92C">
            <w:pPr>
              <w:jc w:val="center"/>
            </w:pPr>
            <w:r>
              <w:t>0(W/㎡)</w:t>
            </w:r>
          </w:p>
        </w:tc>
      </w:tr>
      <w:tr w14:paraId="199D8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FEE8DD">
            <w:r>
              <w:t>阅览室</w:t>
            </w:r>
          </w:p>
        </w:tc>
        <w:tc>
          <w:tcPr>
            <w:vAlign w:val="center"/>
          </w:tcPr>
          <w:p w14:paraId="4D247195">
            <w:pPr>
              <w:jc w:val="center"/>
            </w:pPr>
            <w:r>
              <w:t>26</w:t>
            </w:r>
          </w:p>
        </w:tc>
        <w:tc>
          <w:tcPr>
            <w:vAlign w:val="center"/>
          </w:tcPr>
          <w:p w14:paraId="68264E93">
            <w:pPr>
              <w:jc w:val="center"/>
            </w:pPr>
            <w:r>
              <w:t>20</w:t>
            </w:r>
          </w:p>
        </w:tc>
        <w:tc>
          <w:tcPr>
            <w:vAlign w:val="center"/>
          </w:tcPr>
          <w:p w14:paraId="1D58FB50">
            <w:pPr>
              <w:jc w:val="center"/>
            </w:pPr>
            <w:r>
              <w:t>30(m</w:t>
            </w:r>
            <w:r>
              <w:rPr>
                <w:vertAlign w:val="superscript"/>
              </w:rPr>
              <w:t>3</w:t>
            </w:r>
            <w:r>
              <w:t>/h.人)</w:t>
            </w:r>
          </w:p>
        </w:tc>
        <w:tc>
          <w:tcPr>
            <w:vAlign w:val="center"/>
          </w:tcPr>
          <w:p w14:paraId="6021AED2">
            <w:pPr>
              <w:jc w:val="center"/>
            </w:pPr>
            <w:r>
              <w:t>0(次/h)</w:t>
            </w:r>
          </w:p>
        </w:tc>
        <w:tc>
          <w:tcPr>
            <w:vAlign w:val="center"/>
          </w:tcPr>
          <w:p w14:paraId="71249AB4">
            <w:pPr>
              <w:jc w:val="center"/>
            </w:pPr>
            <w:r>
              <w:t>2.5(㎡/人)</w:t>
            </w:r>
          </w:p>
        </w:tc>
        <w:tc>
          <w:tcPr>
            <w:vAlign w:val="center"/>
          </w:tcPr>
          <w:p w14:paraId="12D3C7DB">
            <w:pPr>
              <w:jc w:val="center"/>
            </w:pPr>
            <w:r>
              <w:t>10(W/㎡)</w:t>
            </w:r>
          </w:p>
        </w:tc>
        <w:tc>
          <w:tcPr>
            <w:vAlign w:val="center"/>
          </w:tcPr>
          <w:p w14:paraId="75EFB14C">
            <w:pPr>
              <w:jc w:val="center"/>
            </w:pPr>
            <w:r>
              <w:t>5(W/㎡)</w:t>
            </w:r>
          </w:p>
        </w:tc>
      </w:tr>
    </w:tbl>
    <w:p w14:paraId="4CC51D9C">
      <w:pPr>
        <w:pStyle w:val="5"/>
        <w:rPr>
          <w:rFonts w:hint="eastAsia"/>
          <w:szCs w:val="24"/>
        </w:rPr>
      </w:pPr>
      <w:r>
        <w:rPr>
          <w:rFonts w:hint="eastAsia"/>
          <w:szCs w:val="24"/>
        </w:rPr>
        <w:t>作息时间表</w:t>
      </w:r>
    </w:p>
    <w:p w14:paraId="2F7E6651">
      <w:pPr>
        <w:rPr>
          <w:rFonts w:hint="eastAsia"/>
          <w:szCs w:val="24"/>
        </w:rPr>
      </w:pPr>
      <w:r>
        <w:rPr>
          <w:rFonts w:hint="eastAsia"/>
          <w:szCs w:val="24"/>
        </w:rPr>
        <w:t>同设计建筑</w:t>
      </w:r>
    </w:p>
    <w:p w14:paraId="1003DC5F">
      <w:pPr>
        <w:pStyle w:val="4"/>
        <w:rPr>
          <w:rFonts w:hint="eastAsia"/>
          <w:szCs w:val="24"/>
        </w:rPr>
      </w:pPr>
      <w:bookmarkStart w:id="113" w:name="_Toc23436"/>
      <w:r>
        <w:rPr>
          <w:rFonts w:hint="eastAsia"/>
          <w:szCs w:val="24"/>
        </w:rPr>
        <w:t>系统类型</w:t>
      </w:r>
      <w:bookmarkEnd w:id="113"/>
    </w:p>
    <w:p w14:paraId="5674D42D">
      <w:bookmarkStart w:id="114" w:name="_Hlk169533275"/>
      <w:r>
        <w:rPr>
          <w:rFonts w:hint="eastAsia"/>
        </w:rPr>
        <w:t>说明：</w:t>
      </w:r>
    </w:p>
    <w:p w14:paraId="4F78854C">
      <w:pPr>
        <w:ind w:firstLine="420" w:firstLineChars="200"/>
      </w:pPr>
      <w:r>
        <w:rPr>
          <w:rFonts w:hint="eastAsia"/>
        </w:rPr>
        <w:t>基准建筑的供暖空调系统形式，根据《近零能耗建筑技术标准》GB51350-2019表A.1.4-2规定选取，各系统的分区和运行时间与设计建筑一致。</w:t>
      </w:r>
      <w:bookmarkEnd w:id="114"/>
    </w:p>
    <w:p w14:paraId="79CFEC8B">
      <w:pPr>
        <w:rPr>
          <w:rFonts w:hint="eastAsia"/>
          <w:szCs w:val="24"/>
        </w:rPr>
      </w:pPr>
    </w:p>
    <w:tbl>
      <w:tblPr>
        <w:tblStyle w:val="17"/>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169FE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0E6C24">
            <w:pPr>
              <w:jc w:val="center"/>
            </w:pPr>
            <w:r>
              <w:t>系统编号</w:t>
            </w:r>
          </w:p>
        </w:tc>
        <w:tc>
          <w:tcPr>
            <w:shd w:val="clear" w:color="auto" w:fill="E6E6E6"/>
            <w:vAlign w:val="center"/>
          </w:tcPr>
          <w:p w14:paraId="4E98A3B9">
            <w:pPr>
              <w:jc w:val="center"/>
            </w:pPr>
            <w:r>
              <w:t>系统类型</w:t>
            </w:r>
          </w:p>
        </w:tc>
        <w:tc>
          <w:tcPr>
            <w:shd w:val="clear" w:color="auto" w:fill="E6E6E6"/>
            <w:vAlign w:val="center"/>
          </w:tcPr>
          <w:p w14:paraId="3B006DFA">
            <w:pPr>
              <w:jc w:val="center"/>
            </w:pPr>
            <w:r>
              <w:t>面积(㎡)</w:t>
            </w:r>
          </w:p>
        </w:tc>
        <w:tc>
          <w:tcPr>
            <w:shd w:val="clear" w:color="auto" w:fill="E6E6E6"/>
            <w:vAlign w:val="center"/>
          </w:tcPr>
          <w:p w14:paraId="2B245C20">
            <w:pPr>
              <w:jc w:val="center"/>
            </w:pPr>
            <w:r>
              <w:t>包含的房间</w:t>
            </w:r>
          </w:p>
        </w:tc>
      </w:tr>
      <w:tr w14:paraId="28D5E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0EE272">
            <w:r>
              <w:t>自动</w:t>
            </w:r>
          </w:p>
        </w:tc>
        <w:tc>
          <w:tcPr>
            <w:vAlign w:val="center"/>
          </w:tcPr>
          <w:p w14:paraId="197BBE2B">
            <w:r>
              <w:t>中央空调-双管制风机盘管</w:t>
            </w:r>
          </w:p>
        </w:tc>
        <w:tc>
          <w:tcPr>
            <w:vAlign w:val="center"/>
          </w:tcPr>
          <w:p w14:paraId="1AB01A86">
            <w:r>
              <w:t>同设计建筑</w:t>
            </w:r>
          </w:p>
        </w:tc>
        <w:tc>
          <w:tcPr>
            <w:vAlign w:val="center"/>
          </w:tcPr>
          <w:p w14:paraId="0EDC14A2">
            <w:r>
              <w:t>同设计建筑</w:t>
            </w:r>
          </w:p>
        </w:tc>
      </w:tr>
    </w:tbl>
    <w:p w14:paraId="43111731">
      <w:pPr>
        <w:pStyle w:val="4"/>
        <w:rPr>
          <w:rFonts w:hint="eastAsia"/>
          <w:szCs w:val="24"/>
        </w:rPr>
      </w:pPr>
      <w:bookmarkStart w:id="115" w:name="_Toc473"/>
      <w:r>
        <w:rPr>
          <w:rFonts w:hint="eastAsia"/>
          <w:szCs w:val="24"/>
        </w:rPr>
        <w:t>制冷系统</w:t>
      </w:r>
      <w:bookmarkEnd w:id="115"/>
    </w:p>
    <w:p w14:paraId="244A1C20">
      <w:pPr>
        <w:ind w:firstLine="210" w:firstLineChars="100"/>
        <w:jc w:val="both"/>
      </w:pPr>
      <w:r>
        <w:rPr>
          <w:rFonts w:hint="eastAsia"/>
        </w:rPr>
        <w:t>说明：</w:t>
      </w:r>
    </w:p>
    <w:p w14:paraId="305675F9">
      <w:pPr>
        <w:ind w:firstLine="420" w:firstLineChars="200"/>
        <w:jc w:val="both"/>
        <w:rPr>
          <w:lang w:eastAsia="zh-CN"/>
        </w:rPr>
      </w:pPr>
      <w:r>
        <w:rPr>
          <w:rFonts w:hint="eastAsia"/>
        </w:rPr>
        <w:t>基准建筑的冷源类型，软件根据《近零能耗建筑技术标准》GB51350-2019表A.1.4-2的规定选取。</w:t>
      </w:r>
    </w:p>
    <w:p w14:paraId="11020134">
      <w:pPr>
        <w:ind w:firstLine="420" w:firstLineChars="200"/>
        <w:jc w:val="both"/>
        <w:rPr>
          <w:lang w:eastAsia="zh-CN"/>
        </w:rPr>
      </w:pPr>
      <w:r>
        <w:rPr>
          <w:rFonts w:hint="eastAsia"/>
        </w:rPr>
        <w:t>基准建筑按规定为集中冷源时，各系统内冷源的台数与设计建筑对应系统的设置有关：</w:t>
      </w:r>
    </w:p>
    <w:p w14:paraId="0234EF9F">
      <w:pPr>
        <w:ind w:firstLine="420" w:firstLineChars="200"/>
        <w:jc w:val="both"/>
        <w:rPr>
          <w:lang w:eastAsia="zh-CN"/>
        </w:rPr>
      </w:pPr>
      <w:r>
        <w:rPr>
          <w:rFonts w:hint="eastAsia"/>
          <w:lang w:eastAsia="zh-CN"/>
        </w:rPr>
        <w:t>（1）若设计建筑对应系统采用集中冷源，则基准建筑的</w:t>
      </w:r>
      <w:r>
        <w:rPr>
          <w:rFonts w:hint="eastAsia"/>
        </w:rPr>
        <w:t>冷源台数保持一致，各台机组的额定制冷量根据基准建筑对应系统进行选型模拟后的最大冷负荷确定。</w:t>
      </w:r>
    </w:p>
    <w:p w14:paraId="4A25B631">
      <w:pPr>
        <w:ind w:firstLine="420" w:firstLineChars="200"/>
        <w:jc w:val="both"/>
      </w:pPr>
      <w:r>
        <w:rPr>
          <w:rFonts w:hint="eastAsia"/>
        </w:rPr>
        <w:t>（</w:t>
      </w:r>
      <w:r>
        <w:rPr>
          <w:rFonts w:hint="eastAsia"/>
          <w:lang w:eastAsia="zh-CN"/>
        </w:rPr>
        <w:t>2</w:t>
      </w:r>
      <w:r>
        <w:rPr>
          <w:rFonts w:hint="eastAsia"/>
        </w:rPr>
        <w:t>）若设计建筑的供暖空调形式为非集中式（单元式空调、多联机等），则基准建筑的对应系统根据选型模拟后的结果，自动建立1台机组。</w:t>
      </w:r>
    </w:p>
    <w:p w14:paraId="41347286">
      <w:pPr>
        <w:ind w:firstLine="420" w:firstLineChars="200"/>
        <w:jc w:val="both"/>
        <w:rPr>
          <w:lang w:eastAsia="zh-CN"/>
        </w:rPr>
      </w:pPr>
      <w:r>
        <w:rPr>
          <w:rFonts w:hint="eastAsia"/>
          <w:lang w:eastAsia="zh-CN"/>
        </w:rPr>
        <w:t>基准建筑机组的性能（COP/IPLV）根据《公共建筑节能设计标准》GB50189-2015规定设置，默认按全部同时开启，机组负荷平均分配运行计算。</w:t>
      </w:r>
    </w:p>
    <w:p w14:paraId="7C475D41">
      <w:pPr>
        <w:ind w:firstLine="420" w:firstLineChars="200"/>
        <w:jc w:val="both"/>
        <w:rPr>
          <w:lang w:eastAsia="zh-CN"/>
        </w:rPr>
      </w:pPr>
      <w:r>
        <w:rPr>
          <w:rFonts w:hint="eastAsia"/>
          <w:lang w:eastAsia="zh-CN"/>
        </w:rPr>
        <w:t xml:space="preserve">基准建筑遵循一机一泵一塔原则，水泵根据冷机容量和《公共建筑节能设计标准》GB50189-2005和《建筑能效标识技术标准》JGJ/T288-2012规定的耗电输冷比计算额定功率，运行为定流量。冷却塔额定功率根据《民用建筑绿色性能计算标准》JGJ449规定的170kw冷量/kw电量计算，不考虑变速运行。 </w:t>
      </w:r>
    </w:p>
    <w:p w14:paraId="32203782">
      <w:pPr>
        <w:pStyle w:val="5"/>
        <w:rPr>
          <w:rFonts w:hint="eastAsia"/>
          <w:szCs w:val="24"/>
        </w:rPr>
      </w:pPr>
      <w:r>
        <w:rPr>
          <w:rFonts w:hint="eastAsia"/>
          <w:szCs w:val="24"/>
        </w:rPr>
        <w:t>默认冷源</w:t>
      </w:r>
    </w:p>
    <w:p w14:paraId="1D2A4C2E">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1280B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466BAB">
            <w:pPr>
              <w:jc w:val="center"/>
            </w:pPr>
            <w:r>
              <w:t>系统编号</w:t>
            </w:r>
          </w:p>
        </w:tc>
        <w:tc>
          <w:tcPr>
            <w:shd w:val="clear" w:color="auto" w:fill="FFFFFF"/>
            <w:vAlign w:val="center"/>
          </w:tcPr>
          <w:p w14:paraId="7C4E933C">
            <w:r>
              <w:t>自动</w:t>
            </w:r>
          </w:p>
        </w:tc>
      </w:tr>
    </w:tbl>
    <w:p w14:paraId="4604B044">
      <w:pPr>
        <w:pStyle w:val="6"/>
        <w:rPr>
          <w:rFonts w:hint="eastAsia"/>
          <w:szCs w:val="24"/>
        </w:rPr>
      </w:pPr>
      <w:r>
        <w:rPr>
          <w:rFonts w:hint="eastAsia"/>
          <w:szCs w:val="24"/>
        </w:rPr>
        <w:t>冷水机组</w:t>
      </w:r>
    </w:p>
    <w:tbl>
      <w:tblPr>
        <w:tblStyle w:val="17"/>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14:paraId="2B7FC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CE985C">
            <w:pPr>
              <w:jc w:val="center"/>
            </w:pPr>
            <w:r>
              <w:t>名称</w:t>
            </w:r>
          </w:p>
        </w:tc>
        <w:tc>
          <w:tcPr>
            <w:shd w:val="clear" w:color="auto" w:fill="E6E6E6"/>
            <w:vAlign w:val="center"/>
          </w:tcPr>
          <w:p w14:paraId="03BEC2D0">
            <w:pPr>
              <w:jc w:val="center"/>
            </w:pPr>
            <w:r>
              <w:t>类型</w:t>
            </w:r>
          </w:p>
        </w:tc>
        <w:tc>
          <w:tcPr>
            <w:shd w:val="clear" w:color="auto" w:fill="E6E6E6"/>
            <w:vAlign w:val="center"/>
          </w:tcPr>
          <w:p w14:paraId="4AFEEF96">
            <w:pPr>
              <w:jc w:val="center"/>
            </w:pPr>
            <w:r>
              <w:t>额定</w:t>
            </w:r>
            <w:r>
              <w:br w:type="textWrapping"/>
            </w:r>
            <w:r>
              <w:t>耗电量(kW)</w:t>
            </w:r>
          </w:p>
        </w:tc>
        <w:tc>
          <w:tcPr>
            <w:shd w:val="clear" w:color="auto" w:fill="E6E6E6"/>
            <w:vAlign w:val="center"/>
          </w:tcPr>
          <w:p w14:paraId="0D97AFDF">
            <w:pPr>
              <w:jc w:val="center"/>
            </w:pPr>
            <w:r>
              <w:t>额定</w:t>
            </w:r>
            <w:r>
              <w:br w:type="textWrapping"/>
            </w:r>
            <w:r>
              <w:t>制冷量(kW)</w:t>
            </w:r>
          </w:p>
        </w:tc>
        <w:tc>
          <w:tcPr>
            <w:shd w:val="clear" w:color="auto" w:fill="E6E6E6"/>
            <w:vAlign w:val="center"/>
          </w:tcPr>
          <w:p w14:paraId="03775BEE">
            <w:pPr>
              <w:jc w:val="center"/>
            </w:pPr>
            <w:r>
              <w:t>额定性</w:t>
            </w:r>
            <w:r>
              <w:br w:type="textWrapping"/>
            </w:r>
            <w:r>
              <w:t>能系数</w:t>
            </w:r>
            <w:r>
              <w:br w:type="textWrapping"/>
            </w:r>
            <w:r>
              <w:t>(COP)</w:t>
            </w:r>
          </w:p>
        </w:tc>
        <w:tc>
          <w:tcPr>
            <w:shd w:val="clear" w:color="auto" w:fill="E6E6E6"/>
            <w:vAlign w:val="center"/>
          </w:tcPr>
          <w:p w14:paraId="40150DA5">
            <w:pPr>
              <w:jc w:val="center"/>
            </w:pPr>
            <w:r>
              <w:t>台数</w:t>
            </w:r>
          </w:p>
        </w:tc>
        <w:tc>
          <w:tcPr>
            <w:shd w:val="clear" w:color="auto" w:fill="E6E6E6"/>
            <w:vAlign w:val="center"/>
          </w:tcPr>
          <w:p w14:paraId="0AA97FC9">
            <w:pPr>
              <w:jc w:val="center"/>
            </w:pPr>
            <w:r>
              <w:t>全年</w:t>
            </w:r>
            <w:r>
              <w:br w:type="textWrapping"/>
            </w:r>
            <w:r>
              <w:t>供冷量(kWh)</w:t>
            </w:r>
          </w:p>
        </w:tc>
        <w:tc>
          <w:tcPr>
            <w:shd w:val="clear" w:color="auto" w:fill="E6E6E6"/>
            <w:vAlign w:val="center"/>
          </w:tcPr>
          <w:p w14:paraId="20C65E8E">
            <w:pPr>
              <w:jc w:val="center"/>
            </w:pPr>
            <w:r>
              <w:t>综合部分</w:t>
            </w:r>
            <w:r>
              <w:br w:type="textWrapping"/>
            </w:r>
            <w:r>
              <w:t>负荷性能系数(IPLV)</w:t>
            </w:r>
          </w:p>
        </w:tc>
        <w:tc>
          <w:tcPr>
            <w:shd w:val="clear" w:color="auto" w:fill="E6E6E6"/>
            <w:vAlign w:val="center"/>
          </w:tcPr>
          <w:p w14:paraId="6A556F57">
            <w:pPr>
              <w:jc w:val="center"/>
            </w:pPr>
            <w:r>
              <w:t>电耗</w:t>
            </w:r>
            <w:r>
              <w:br w:type="textWrapping"/>
            </w:r>
            <w:r>
              <w:t>(kWh)</w:t>
            </w:r>
          </w:p>
        </w:tc>
      </w:tr>
      <w:tr w14:paraId="4D761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663ECE">
            <w:r>
              <w:t>机组1</w:t>
            </w:r>
          </w:p>
        </w:tc>
        <w:tc>
          <w:tcPr>
            <w:vAlign w:val="center"/>
          </w:tcPr>
          <w:p w14:paraId="185A8F00">
            <w:r>
              <w:t>水冷-螺杆式冷水机组</w:t>
            </w:r>
          </w:p>
        </w:tc>
        <w:tc>
          <w:tcPr>
            <w:vAlign w:val="center"/>
          </w:tcPr>
          <w:p w14:paraId="2F876DA7">
            <w:r>
              <w:t>323.38</w:t>
            </w:r>
          </w:p>
        </w:tc>
        <w:tc>
          <w:tcPr>
            <w:vAlign w:val="center"/>
          </w:tcPr>
          <w:p w14:paraId="69A4F649">
            <w:r>
              <w:t>1810.90</w:t>
            </w:r>
          </w:p>
        </w:tc>
        <w:tc>
          <w:tcPr>
            <w:vAlign w:val="center"/>
          </w:tcPr>
          <w:p w14:paraId="7D5FFB7F">
            <w:r>
              <w:t>5.60</w:t>
            </w:r>
          </w:p>
        </w:tc>
        <w:tc>
          <w:tcPr>
            <w:vAlign w:val="center"/>
          </w:tcPr>
          <w:p w14:paraId="69CD8E73">
            <w:r>
              <w:t>1</w:t>
            </w:r>
          </w:p>
        </w:tc>
        <w:tc>
          <w:tcPr>
            <w:vAlign w:val="center"/>
          </w:tcPr>
          <w:p w14:paraId="742F9C1D">
            <w:r>
              <w:t>439299</w:t>
            </w:r>
          </w:p>
        </w:tc>
        <w:tc>
          <w:tcPr>
            <w:vAlign w:val="center"/>
          </w:tcPr>
          <w:p w14:paraId="0B9C990B">
            <w:r>
              <w:t>6.30</w:t>
            </w:r>
          </w:p>
        </w:tc>
        <w:tc>
          <w:tcPr>
            <w:vAlign w:val="center"/>
          </w:tcPr>
          <w:p w14:paraId="16E5A341">
            <w:r>
              <w:t>69730</w:t>
            </w:r>
          </w:p>
        </w:tc>
      </w:tr>
      <w:tr w14:paraId="7F3E8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5BA69984">
            <w:r>
              <w:t>合计</w:t>
            </w:r>
          </w:p>
        </w:tc>
        <w:tc>
          <w:tcPr>
            <w:vAlign w:val="center"/>
          </w:tcPr>
          <w:p w14:paraId="61E39178">
            <w:r>
              <w:t>69730</w:t>
            </w:r>
          </w:p>
        </w:tc>
      </w:tr>
    </w:tbl>
    <w:p w14:paraId="09A4CB2F">
      <w:pPr>
        <w:pStyle w:val="6"/>
        <w:rPr>
          <w:rFonts w:hint="eastAsia"/>
          <w:szCs w:val="24"/>
        </w:rPr>
      </w:pPr>
      <w:r>
        <w:rPr>
          <w:rFonts w:hint="eastAsia"/>
          <w:szCs w:val="24"/>
        </w:rPr>
        <w:t>冷却水泵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14:paraId="6A050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C71409">
            <w:pPr>
              <w:jc w:val="center"/>
            </w:pPr>
            <w:r>
              <w:t>机组名称</w:t>
            </w:r>
          </w:p>
        </w:tc>
        <w:tc>
          <w:tcPr>
            <w:shd w:val="clear" w:color="auto" w:fill="E6E6E6"/>
            <w:vAlign w:val="center"/>
          </w:tcPr>
          <w:p w14:paraId="0F17EFA6">
            <w:pPr>
              <w:jc w:val="center"/>
            </w:pPr>
            <w:r>
              <w:t>冷水机组</w:t>
            </w:r>
            <w:r>
              <w:br w:type="textWrapping"/>
            </w:r>
            <w:r>
              <w:t>制冷量(kW)</w:t>
            </w:r>
          </w:p>
        </w:tc>
        <w:tc>
          <w:tcPr>
            <w:shd w:val="clear" w:color="auto" w:fill="E6E6E6"/>
            <w:vAlign w:val="center"/>
          </w:tcPr>
          <w:p w14:paraId="0D911B8C">
            <w:pPr>
              <w:jc w:val="center"/>
            </w:pPr>
            <w:r>
              <w:t>机组性能</w:t>
            </w:r>
            <w:r>
              <w:br w:type="textWrapping"/>
            </w:r>
            <w:r>
              <w:t>系数(COP)</w:t>
            </w:r>
          </w:p>
        </w:tc>
        <w:tc>
          <w:tcPr>
            <w:shd w:val="clear" w:color="auto" w:fill="E6E6E6"/>
            <w:vAlign w:val="center"/>
          </w:tcPr>
          <w:p w14:paraId="21310CD6">
            <w:pPr>
              <w:jc w:val="center"/>
            </w:pPr>
            <w:r>
              <w:t>冷凝负荷(kW)</w:t>
            </w:r>
          </w:p>
        </w:tc>
        <w:tc>
          <w:tcPr>
            <w:shd w:val="clear" w:color="auto" w:fill="E6E6E6"/>
            <w:vAlign w:val="center"/>
          </w:tcPr>
          <w:p w14:paraId="7E5B0B51">
            <w:pPr>
              <w:jc w:val="center"/>
            </w:pPr>
            <w:r>
              <w:t>输送能效比</w:t>
            </w:r>
          </w:p>
        </w:tc>
        <w:tc>
          <w:tcPr>
            <w:shd w:val="clear" w:color="auto" w:fill="E6E6E6"/>
            <w:vAlign w:val="center"/>
          </w:tcPr>
          <w:p w14:paraId="1A554C16">
            <w:pPr>
              <w:jc w:val="center"/>
            </w:pPr>
            <w:r>
              <w:t>运行时长</w:t>
            </w:r>
            <w:r>
              <w:br w:type="textWrapping"/>
            </w:r>
            <w:r>
              <w:t>(h)</w:t>
            </w:r>
          </w:p>
        </w:tc>
        <w:tc>
          <w:tcPr>
            <w:shd w:val="clear" w:color="auto" w:fill="E6E6E6"/>
            <w:vAlign w:val="center"/>
          </w:tcPr>
          <w:p w14:paraId="571EBE53">
            <w:pPr>
              <w:jc w:val="center"/>
            </w:pPr>
            <w:r>
              <w:t>水泵电耗</w:t>
            </w:r>
            <w:r>
              <w:br w:type="textWrapping"/>
            </w:r>
            <w:r>
              <w:t>(kWh)</w:t>
            </w:r>
          </w:p>
        </w:tc>
      </w:tr>
      <w:tr w14:paraId="54CE1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8844F6">
            <w:r>
              <w:t>机组1</w:t>
            </w:r>
          </w:p>
        </w:tc>
        <w:tc>
          <w:tcPr>
            <w:vAlign w:val="center"/>
          </w:tcPr>
          <w:p w14:paraId="4C89CC42">
            <w:r>
              <w:t>1810.90</w:t>
            </w:r>
          </w:p>
        </w:tc>
        <w:tc>
          <w:tcPr>
            <w:vAlign w:val="center"/>
          </w:tcPr>
          <w:p w14:paraId="3E8569B9">
            <w:r>
              <w:t>5.60</w:t>
            </w:r>
          </w:p>
        </w:tc>
        <w:tc>
          <w:tcPr>
            <w:vAlign w:val="center"/>
          </w:tcPr>
          <w:p w14:paraId="518A7B34">
            <w:r>
              <w:t>2134.28</w:t>
            </w:r>
          </w:p>
        </w:tc>
        <w:tc>
          <w:tcPr>
            <w:vAlign w:val="center"/>
          </w:tcPr>
          <w:p w14:paraId="548798EE">
            <w:r>
              <w:t>0.0214</w:t>
            </w:r>
          </w:p>
        </w:tc>
        <w:tc>
          <w:tcPr>
            <w:vAlign w:val="center"/>
          </w:tcPr>
          <w:p w14:paraId="7EBD1055">
            <w:r>
              <w:t>627</w:t>
            </w:r>
          </w:p>
        </w:tc>
        <w:tc>
          <w:tcPr>
            <w:vAlign w:val="center"/>
          </w:tcPr>
          <w:p w14:paraId="3D6D063C">
            <w:r>
              <w:t>28637</w:t>
            </w:r>
          </w:p>
        </w:tc>
      </w:tr>
      <w:tr w14:paraId="7F635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F00A44">
            <w:r>
              <w:t>合计</w:t>
            </w:r>
          </w:p>
        </w:tc>
        <w:tc>
          <w:tcPr>
            <w:vAlign w:val="center"/>
          </w:tcPr>
          <w:p w14:paraId="4C7193F3">
            <w:r>
              <w:t>1810.90</w:t>
            </w:r>
          </w:p>
        </w:tc>
        <w:tc>
          <w:tcPr>
            <w:vAlign w:val="center"/>
          </w:tcPr>
          <w:p w14:paraId="4CC88367"/>
        </w:tc>
        <w:tc>
          <w:tcPr>
            <w:vAlign w:val="center"/>
          </w:tcPr>
          <w:p w14:paraId="04A5AD7E">
            <w:r>
              <w:t>2134.28</w:t>
            </w:r>
          </w:p>
        </w:tc>
        <w:tc>
          <w:tcPr>
            <w:vAlign w:val="center"/>
          </w:tcPr>
          <w:p w14:paraId="2C1F5E4B"/>
        </w:tc>
        <w:tc>
          <w:tcPr>
            <w:vAlign w:val="center"/>
          </w:tcPr>
          <w:p w14:paraId="2D021470"/>
        </w:tc>
        <w:tc>
          <w:tcPr>
            <w:vAlign w:val="center"/>
          </w:tcPr>
          <w:p w14:paraId="0716421C">
            <w:r>
              <w:t>28637</w:t>
            </w:r>
          </w:p>
        </w:tc>
      </w:tr>
    </w:tbl>
    <w:p w14:paraId="18361F33">
      <w:pPr>
        <w:pStyle w:val="6"/>
        <w:rPr>
          <w:rFonts w:hint="eastAsia"/>
          <w:szCs w:val="24"/>
        </w:rPr>
      </w:pPr>
      <w:r>
        <w:rPr>
          <w:rFonts w:hint="eastAsia"/>
          <w:szCs w:val="24"/>
        </w:rPr>
        <w:t>冷冻水泵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1862"/>
        <w:gridCol w:w="1862"/>
        <w:gridCol w:w="1862"/>
        <w:gridCol w:w="1867"/>
      </w:tblGrid>
      <w:tr w14:paraId="1D7C6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70489959">
            <w:pPr>
              <w:jc w:val="center"/>
            </w:pPr>
            <w:r>
              <w:t>机组名称</w:t>
            </w:r>
          </w:p>
        </w:tc>
        <w:tc>
          <w:tcPr>
            <w:shd w:val="clear" w:color="auto" w:fill="E6E6E6"/>
            <w:vAlign w:val="center"/>
          </w:tcPr>
          <w:p w14:paraId="61AFDDB8">
            <w:pPr>
              <w:jc w:val="center"/>
            </w:pPr>
            <w:r>
              <w:t>机组制冷量(kW)</w:t>
            </w:r>
          </w:p>
        </w:tc>
        <w:tc>
          <w:tcPr>
            <w:shd w:val="clear" w:color="auto" w:fill="E6E6E6"/>
            <w:vAlign w:val="center"/>
          </w:tcPr>
          <w:p w14:paraId="13199A81">
            <w:pPr>
              <w:jc w:val="center"/>
            </w:pPr>
            <w:r>
              <w:t>输送能效比</w:t>
            </w:r>
          </w:p>
        </w:tc>
        <w:tc>
          <w:tcPr>
            <w:shd w:val="clear" w:color="auto" w:fill="E6E6E6"/>
            <w:vAlign w:val="center"/>
          </w:tcPr>
          <w:p w14:paraId="556020AA">
            <w:pPr>
              <w:jc w:val="center"/>
            </w:pPr>
            <w:r>
              <w:t>运行时长(h)</w:t>
            </w:r>
          </w:p>
        </w:tc>
        <w:tc>
          <w:tcPr>
            <w:shd w:val="clear" w:color="auto" w:fill="E6E6E6"/>
            <w:vAlign w:val="center"/>
          </w:tcPr>
          <w:p w14:paraId="68C7506A">
            <w:pPr>
              <w:jc w:val="center"/>
            </w:pPr>
            <w:r>
              <w:t>水泵电耗(kWh)</w:t>
            </w:r>
          </w:p>
        </w:tc>
      </w:tr>
      <w:tr w14:paraId="36E3E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462A5E">
            <w:r>
              <w:t>机组1</w:t>
            </w:r>
          </w:p>
        </w:tc>
        <w:tc>
          <w:tcPr>
            <w:vAlign w:val="center"/>
          </w:tcPr>
          <w:p w14:paraId="763B232C">
            <w:r>
              <w:t>1810.90</w:t>
            </w:r>
          </w:p>
        </w:tc>
        <w:tc>
          <w:tcPr>
            <w:vAlign w:val="center"/>
          </w:tcPr>
          <w:p w14:paraId="158A1536">
            <w:r>
              <w:t>0.0241</w:t>
            </w:r>
          </w:p>
        </w:tc>
        <w:tc>
          <w:tcPr>
            <w:vAlign w:val="center"/>
          </w:tcPr>
          <w:p w14:paraId="1513EA7C">
            <w:r>
              <w:t>627</w:t>
            </w:r>
          </w:p>
        </w:tc>
        <w:tc>
          <w:tcPr>
            <w:vAlign w:val="center"/>
          </w:tcPr>
          <w:p w14:paraId="46F7B24E">
            <w:r>
              <w:t>27364</w:t>
            </w:r>
          </w:p>
        </w:tc>
      </w:tr>
      <w:tr w14:paraId="4B8F2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AD5397">
            <w:r>
              <w:t>合计</w:t>
            </w:r>
          </w:p>
        </w:tc>
        <w:tc>
          <w:tcPr>
            <w:vAlign w:val="center"/>
          </w:tcPr>
          <w:p w14:paraId="1C3B5F75">
            <w:r>
              <w:t>1810.90</w:t>
            </w:r>
          </w:p>
        </w:tc>
        <w:tc>
          <w:tcPr>
            <w:vAlign w:val="center"/>
          </w:tcPr>
          <w:p w14:paraId="1E80C4EC"/>
        </w:tc>
        <w:tc>
          <w:tcPr>
            <w:vAlign w:val="center"/>
          </w:tcPr>
          <w:p w14:paraId="22BA9428"/>
        </w:tc>
        <w:tc>
          <w:tcPr>
            <w:vAlign w:val="center"/>
          </w:tcPr>
          <w:p w14:paraId="274B3C26">
            <w:r>
              <w:t>27364</w:t>
            </w:r>
          </w:p>
        </w:tc>
      </w:tr>
    </w:tbl>
    <w:p w14:paraId="3945A041">
      <w:pPr>
        <w:pStyle w:val="6"/>
        <w:rPr>
          <w:rFonts w:hint="eastAsia"/>
          <w:szCs w:val="24"/>
        </w:rPr>
      </w:pPr>
      <w:r>
        <w:rPr>
          <w:rFonts w:hint="eastAsia"/>
          <w:szCs w:val="24"/>
        </w:rPr>
        <w:t>冷却塔</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2"/>
        <w:gridCol w:w="1409"/>
        <w:gridCol w:w="2122"/>
        <w:gridCol w:w="1630"/>
        <w:gridCol w:w="1318"/>
        <w:gridCol w:w="1290"/>
      </w:tblGrid>
      <w:tr w14:paraId="53FC5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C3F7D7">
            <w:pPr>
              <w:jc w:val="center"/>
            </w:pPr>
            <w:r>
              <w:t>类型</w:t>
            </w:r>
          </w:p>
        </w:tc>
        <w:tc>
          <w:tcPr>
            <w:shd w:val="clear" w:color="auto" w:fill="E6E6E6"/>
            <w:vAlign w:val="center"/>
          </w:tcPr>
          <w:p w14:paraId="133A19BB">
            <w:pPr>
              <w:jc w:val="center"/>
            </w:pPr>
            <w:r>
              <w:t>机组制冷量(kW)</w:t>
            </w:r>
          </w:p>
        </w:tc>
        <w:tc>
          <w:tcPr>
            <w:shd w:val="clear" w:color="auto" w:fill="E6E6E6"/>
            <w:vAlign w:val="center"/>
          </w:tcPr>
          <w:p w14:paraId="53FE0B1E">
            <w:pPr>
              <w:jc w:val="center"/>
            </w:pPr>
            <w:r>
              <w:t>冷却塔风机单位</w:t>
            </w:r>
            <w:r>
              <w:br w:type="textWrapping"/>
            </w:r>
            <w:r>
              <w:t>电耗制冷量(kW/kW)</w:t>
            </w:r>
          </w:p>
        </w:tc>
        <w:tc>
          <w:tcPr>
            <w:shd w:val="clear" w:color="auto" w:fill="E6E6E6"/>
            <w:vAlign w:val="center"/>
          </w:tcPr>
          <w:p w14:paraId="0D4B3889">
            <w:pPr>
              <w:jc w:val="center"/>
            </w:pPr>
            <w:r>
              <w:t>冷却塔风机</w:t>
            </w:r>
            <w:r>
              <w:br w:type="textWrapping"/>
            </w:r>
            <w:r>
              <w:t>功率(kW)</w:t>
            </w:r>
          </w:p>
        </w:tc>
        <w:tc>
          <w:tcPr>
            <w:shd w:val="clear" w:color="auto" w:fill="E6E6E6"/>
            <w:vAlign w:val="center"/>
          </w:tcPr>
          <w:p w14:paraId="246A9A4D">
            <w:pPr>
              <w:jc w:val="center"/>
            </w:pPr>
            <w:r>
              <w:t>运行时长(h)</w:t>
            </w:r>
          </w:p>
        </w:tc>
        <w:tc>
          <w:tcPr>
            <w:shd w:val="clear" w:color="auto" w:fill="E6E6E6"/>
            <w:vAlign w:val="center"/>
          </w:tcPr>
          <w:p w14:paraId="36F6B84F">
            <w:pPr>
              <w:jc w:val="center"/>
            </w:pPr>
            <w:r>
              <w:t>冷却塔电耗</w:t>
            </w:r>
            <w:r>
              <w:br w:type="textWrapping"/>
            </w:r>
            <w:r>
              <w:t>(kWh)</w:t>
            </w:r>
          </w:p>
        </w:tc>
      </w:tr>
      <w:tr w14:paraId="6155B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947AE8">
            <w:r>
              <w:t>冷却塔</w:t>
            </w:r>
          </w:p>
        </w:tc>
        <w:tc>
          <w:tcPr>
            <w:vAlign w:val="center"/>
          </w:tcPr>
          <w:p w14:paraId="331532B9">
            <w:r>
              <w:t>1810.90</w:t>
            </w:r>
          </w:p>
        </w:tc>
        <w:tc>
          <w:tcPr>
            <w:vAlign w:val="center"/>
          </w:tcPr>
          <w:p w14:paraId="5821253B">
            <w:r>
              <w:t>170</w:t>
            </w:r>
          </w:p>
        </w:tc>
        <w:tc>
          <w:tcPr>
            <w:vAlign w:val="center"/>
          </w:tcPr>
          <w:p w14:paraId="1292CFC6">
            <w:r>
              <w:t>10.65</w:t>
            </w:r>
          </w:p>
        </w:tc>
        <w:tc>
          <w:tcPr>
            <w:vAlign w:val="center"/>
          </w:tcPr>
          <w:p w14:paraId="0FC2E7B5">
            <w:r>
              <w:t>627</w:t>
            </w:r>
          </w:p>
        </w:tc>
        <w:tc>
          <w:tcPr>
            <w:vAlign w:val="center"/>
          </w:tcPr>
          <w:p w14:paraId="27C0E55A">
            <w:r>
              <w:t>6679</w:t>
            </w:r>
          </w:p>
        </w:tc>
      </w:tr>
    </w:tbl>
    <w:p w14:paraId="719CED9A">
      <w:pPr>
        <w:pStyle w:val="4"/>
        <w:rPr>
          <w:rFonts w:hint="eastAsia"/>
          <w:szCs w:val="24"/>
        </w:rPr>
      </w:pPr>
      <w:bookmarkStart w:id="116" w:name="_Toc27413"/>
      <w:r>
        <w:rPr>
          <w:rFonts w:hint="eastAsia"/>
          <w:szCs w:val="24"/>
        </w:rPr>
        <w:t>供暖系统</w:t>
      </w:r>
      <w:bookmarkEnd w:id="116"/>
    </w:p>
    <w:p w14:paraId="2E9F2E29">
      <w:pPr>
        <w:jc w:val="both"/>
      </w:pPr>
      <w:r>
        <w:rPr>
          <w:rFonts w:hint="eastAsia"/>
        </w:rPr>
        <w:t>说明：</w:t>
      </w:r>
    </w:p>
    <w:p w14:paraId="2BBAAFDD">
      <w:pPr>
        <w:ind w:firstLine="420" w:firstLineChars="200"/>
        <w:jc w:val="both"/>
      </w:pPr>
      <w:r>
        <w:rPr>
          <w:rFonts w:hint="eastAsia"/>
        </w:rPr>
        <w:t>基准建筑的热源，软件根据《近零能耗建筑技术标准》GB51350-2019表A.1.4-2的规定选取。</w:t>
      </w:r>
    </w:p>
    <w:p w14:paraId="33F98A60">
      <w:pPr>
        <w:ind w:firstLine="420" w:firstLineChars="200"/>
        <w:jc w:val="both"/>
        <w:rPr>
          <w:lang w:eastAsia="zh-CN"/>
        </w:rPr>
      </w:pPr>
      <w:r>
        <w:rPr>
          <w:rFonts w:hint="eastAsia"/>
        </w:rPr>
        <w:t>各台锅炉/热泵的额定制热量根据该系统下基准建筑进行选型模拟后的热负荷确定。如该系统设计建筑为分散式系统，则基准建筑根据该系统选型模拟后的结果自动建立1台机组。</w:t>
      </w:r>
    </w:p>
    <w:p w14:paraId="6394FEB8">
      <w:pPr>
        <w:ind w:firstLine="420" w:firstLineChars="200"/>
        <w:jc w:val="both"/>
        <w:rPr>
          <w:rFonts w:hint="eastAsia"/>
          <w:lang w:eastAsia="zh-CN"/>
        </w:rPr>
      </w:pPr>
      <w:r>
        <w:rPr>
          <w:rFonts w:hint="eastAsia"/>
          <w:lang w:eastAsia="zh-CN"/>
        </w:rPr>
        <w:t>基准建筑锅炉/热泵的性能（COP/效率）根据《公共建筑节能设计标准》GB50189-2015规定设置，默认按全部同时开启，机组负荷平均分配运行计算。</w:t>
      </w:r>
    </w:p>
    <w:p w14:paraId="3F0BBF09">
      <w:pPr>
        <w:ind w:firstLine="420" w:firstLineChars="200"/>
        <w:jc w:val="both"/>
        <w:rPr>
          <w:rFonts w:hint="eastAsia"/>
          <w:lang w:eastAsia="zh-CN"/>
        </w:rPr>
      </w:pPr>
      <w:r>
        <w:rPr>
          <w:rFonts w:hint="eastAsia"/>
          <w:lang w:eastAsia="zh-CN"/>
        </w:rPr>
        <w:t>基准建筑遵循一机一泵原则，水泵根据热源容量和《公共建筑节能设计标准》GB50189-2005给出的固定耗电输热比限值计算额定功率，运行为定频运行。</w:t>
      </w:r>
    </w:p>
    <w:p w14:paraId="1F31D0C5">
      <w:pPr>
        <w:pStyle w:val="5"/>
        <w:rPr>
          <w:rFonts w:hint="eastAsia"/>
          <w:szCs w:val="24"/>
        </w:rPr>
      </w:pPr>
      <w:r>
        <w:rPr>
          <w:rFonts w:hint="eastAsia"/>
          <w:szCs w:val="24"/>
        </w:rPr>
        <w:t>默认热源</w:t>
      </w:r>
    </w:p>
    <w:p w14:paraId="77A9F682">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50D42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87DC613">
            <w:pPr>
              <w:jc w:val="center"/>
            </w:pPr>
            <w:r>
              <w:t>系统编号</w:t>
            </w:r>
          </w:p>
        </w:tc>
        <w:tc>
          <w:tcPr>
            <w:shd w:val="clear" w:color="auto" w:fill="FFFFFF"/>
            <w:vAlign w:val="center"/>
          </w:tcPr>
          <w:p w14:paraId="329B04D0">
            <w:r>
              <w:t>自动</w:t>
            </w:r>
          </w:p>
        </w:tc>
      </w:tr>
    </w:tbl>
    <w:p w14:paraId="52160770">
      <w:pPr>
        <w:pStyle w:val="6"/>
        <w:rPr>
          <w:rFonts w:hint="eastAsia"/>
          <w:szCs w:val="24"/>
        </w:rPr>
      </w:pPr>
      <w:r>
        <w:rPr>
          <w:rFonts w:hint="eastAsia"/>
          <w:szCs w:val="24"/>
        </w:rPr>
        <w:t>热水锅炉能耗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070B7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1014D1">
            <w:pPr>
              <w:jc w:val="center"/>
            </w:pPr>
            <w:r>
              <w:t>燃料类型</w:t>
            </w:r>
          </w:p>
        </w:tc>
        <w:tc>
          <w:tcPr>
            <w:shd w:val="clear" w:color="auto" w:fill="E6E6E6"/>
            <w:vAlign w:val="center"/>
          </w:tcPr>
          <w:p w14:paraId="17EFF936">
            <w:pPr>
              <w:jc w:val="center"/>
            </w:pPr>
            <w:r>
              <w:t>容量</w:t>
            </w:r>
            <w:r>
              <w:br w:type="textWrapping"/>
            </w:r>
            <w:r>
              <w:t>(MW)</w:t>
            </w:r>
          </w:p>
        </w:tc>
        <w:tc>
          <w:tcPr>
            <w:shd w:val="clear" w:color="auto" w:fill="E6E6E6"/>
            <w:vAlign w:val="center"/>
          </w:tcPr>
          <w:p w14:paraId="1B56C250">
            <w:pPr>
              <w:jc w:val="center"/>
            </w:pPr>
            <w:r>
              <w:t>台数</w:t>
            </w:r>
          </w:p>
        </w:tc>
        <w:tc>
          <w:tcPr>
            <w:shd w:val="clear" w:color="auto" w:fill="E6E6E6"/>
            <w:vAlign w:val="center"/>
          </w:tcPr>
          <w:p w14:paraId="004AB96A">
            <w:pPr>
              <w:jc w:val="center"/>
            </w:pPr>
            <w:r>
              <w:t>累计热负荷</w:t>
            </w:r>
            <w:r>
              <w:br w:type="textWrapping"/>
            </w:r>
            <w:r>
              <w:t>(kWh)</w:t>
            </w:r>
          </w:p>
        </w:tc>
        <w:tc>
          <w:tcPr>
            <w:shd w:val="clear" w:color="auto" w:fill="E6E6E6"/>
            <w:vAlign w:val="center"/>
          </w:tcPr>
          <w:p w14:paraId="642CAF03">
            <w:pPr>
              <w:jc w:val="center"/>
            </w:pPr>
            <w:r>
              <w:t>锅炉</w:t>
            </w:r>
            <w:r>
              <w:br w:type="textWrapping"/>
            </w:r>
            <w:r>
              <w:t>热效率</w:t>
            </w:r>
          </w:p>
        </w:tc>
        <w:tc>
          <w:tcPr>
            <w:shd w:val="clear" w:color="auto" w:fill="E6E6E6"/>
            <w:vAlign w:val="center"/>
          </w:tcPr>
          <w:p w14:paraId="71B2040C">
            <w:pPr>
              <w:jc w:val="center"/>
            </w:pPr>
            <w:r>
              <w:t>外网热</w:t>
            </w:r>
            <w:r>
              <w:br w:type="textWrapping"/>
            </w:r>
            <w:r>
              <w:t>输送效率</w:t>
            </w:r>
          </w:p>
        </w:tc>
        <w:tc>
          <w:tcPr>
            <w:shd w:val="clear" w:color="auto" w:fill="E6E6E6"/>
            <w:vAlign w:val="center"/>
          </w:tcPr>
          <w:p w14:paraId="72D02FE3">
            <w:pPr>
              <w:jc w:val="center"/>
            </w:pPr>
            <w:r>
              <w:t>天然气热值(kWh/m3)</w:t>
            </w:r>
          </w:p>
        </w:tc>
        <w:tc>
          <w:tcPr>
            <w:shd w:val="clear" w:color="auto" w:fill="E6E6E6"/>
            <w:vAlign w:val="center"/>
          </w:tcPr>
          <w:p w14:paraId="7D8820A6">
            <w:pPr>
              <w:jc w:val="center"/>
            </w:pPr>
            <w:r>
              <w:t>天然气消耗(m3)</w:t>
            </w:r>
          </w:p>
        </w:tc>
      </w:tr>
      <w:tr w14:paraId="6C40E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25B1E2">
            <w:r>
              <w:t>燃气</w:t>
            </w:r>
          </w:p>
        </w:tc>
        <w:tc>
          <w:tcPr>
            <w:vAlign w:val="center"/>
          </w:tcPr>
          <w:p w14:paraId="16534676">
            <w:r>
              <w:t>1.74</w:t>
            </w:r>
          </w:p>
        </w:tc>
        <w:tc>
          <w:tcPr>
            <w:vAlign w:val="center"/>
          </w:tcPr>
          <w:p w14:paraId="7EE83162">
            <w:r>
              <w:t>1</w:t>
            </w:r>
          </w:p>
        </w:tc>
        <w:tc>
          <w:tcPr>
            <w:vAlign w:val="center"/>
          </w:tcPr>
          <w:p w14:paraId="67FB9277">
            <w:r>
              <w:t>291306</w:t>
            </w:r>
          </w:p>
        </w:tc>
        <w:tc>
          <w:tcPr>
            <w:vAlign w:val="center"/>
          </w:tcPr>
          <w:p w14:paraId="5B60E023">
            <w:r>
              <w:t>0.90</w:t>
            </w:r>
          </w:p>
        </w:tc>
        <w:tc>
          <w:tcPr>
            <w:vAlign w:val="center"/>
          </w:tcPr>
          <w:p w14:paraId="05B5632F">
            <w:r>
              <w:t>0.92</w:t>
            </w:r>
          </w:p>
        </w:tc>
        <w:tc>
          <w:tcPr>
            <w:vAlign w:val="center"/>
          </w:tcPr>
          <w:p w14:paraId="6F05CF1D">
            <w:r>
              <w:t>9.87</w:t>
            </w:r>
          </w:p>
        </w:tc>
        <w:tc>
          <w:tcPr>
            <w:vAlign w:val="center"/>
          </w:tcPr>
          <w:p w14:paraId="02345738">
            <w:r>
              <w:t>35645.27</w:t>
            </w:r>
          </w:p>
        </w:tc>
      </w:tr>
    </w:tbl>
    <w:p w14:paraId="3C0D2F33">
      <w:pPr>
        <w:pStyle w:val="6"/>
        <w:rPr>
          <w:rFonts w:hint="eastAsia"/>
          <w:szCs w:val="24"/>
        </w:rPr>
      </w:pPr>
      <w:r>
        <w:rPr>
          <w:rFonts w:hint="eastAsia"/>
          <w:szCs w:val="24"/>
        </w:rPr>
        <w:t>热水循环水泵能耗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7"/>
      </w:tblGrid>
      <w:tr w14:paraId="6DD3A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CCF067">
            <w:pPr>
              <w:jc w:val="center"/>
            </w:pPr>
            <w:r>
              <w:t>锅炉制热量(kW)</w:t>
            </w:r>
          </w:p>
        </w:tc>
        <w:tc>
          <w:tcPr>
            <w:shd w:val="clear" w:color="auto" w:fill="E6E6E6"/>
            <w:vAlign w:val="center"/>
          </w:tcPr>
          <w:p w14:paraId="0429F478">
            <w:pPr>
              <w:jc w:val="center"/>
            </w:pPr>
            <w:r>
              <w:t>输送能效比</w:t>
            </w:r>
          </w:p>
        </w:tc>
        <w:tc>
          <w:tcPr>
            <w:shd w:val="clear" w:color="auto" w:fill="E6E6E6"/>
            <w:vAlign w:val="center"/>
          </w:tcPr>
          <w:p w14:paraId="306A366B">
            <w:pPr>
              <w:jc w:val="center"/>
            </w:pPr>
            <w:r>
              <w:t>运行时长(h)</w:t>
            </w:r>
          </w:p>
        </w:tc>
        <w:tc>
          <w:tcPr>
            <w:shd w:val="clear" w:color="auto" w:fill="E6E6E6"/>
            <w:vAlign w:val="center"/>
          </w:tcPr>
          <w:p w14:paraId="3CF6F3D0">
            <w:pPr>
              <w:jc w:val="center"/>
            </w:pPr>
            <w:r>
              <w:t>供暖水泵电耗(kWh)</w:t>
            </w:r>
          </w:p>
        </w:tc>
      </w:tr>
      <w:tr w14:paraId="7D019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3BB0B5">
            <w:r>
              <w:t>1741</w:t>
            </w:r>
          </w:p>
        </w:tc>
        <w:tc>
          <w:tcPr>
            <w:vAlign w:val="center"/>
          </w:tcPr>
          <w:p w14:paraId="12E7CCB0">
            <w:r>
              <w:t>0.00433</w:t>
            </w:r>
          </w:p>
        </w:tc>
        <w:tc>
          <w:tcPr>
            <w:vAlign w:val="center"/>
          </w:tcPr>
          <w:p w14:paraId="163EE7DA">
            <w:r>
              <w:t>572</w:t>
            </w:r>
          </w:p>
        </w:tc>
        <w:tc>
          <w:tcPr>
            <w:vAlign w:val="center"/>
          </w:tcPr>
          <w:p w14:paraId="791350BD">
            <w:r>
              <w:t>4313</w:t>
            </w:r>
          </w:p>
        </w:tc>
      </w:tr>
    </w:tbl>
    <w:p w14:paraId="1BBD59F8">
      <w:pPr>
        <w:pStyle w:val="4"/>
        <w:rPr>
          <w:rFonts w:hint="eastAsia"/>
          <w:szCs w:val="24"/>
        </w:rPr>
      </w:pPr>
      <w:bookmarkStart w:id="117" w:name="_Toc2280"/>
      <w:r>
        <w:rPr>
          <w:rFonts w:hint="eastAsia"/>
          <w:szCs w:val="24"/>
        </w:rPr>
        <w:t>空调风机</w:t>
      </w:r>
      <w:bookmarkEnd w:id="117"/>
    </w:p>
    <w:p w14:paraId="0E273AC3">
      <w:pPr>
        <w:jc w:val="both"/>
        <w:rPr>
          <w:lang w:eastAsia="zh-CN"/>
        </w:rPr>
      </w:pPr>
      <w:r>
        <w:rPr>
          <w:rFonts w:hint="eastAsia"/>
          <w:lang w:eastAsia="zh-CN"/>
        </w:rPr>
        <w:t>说明：</w:t>
      </w:r>
    </w:p>
    <w:p w14:paraId="273DC61A">
      <w:pPr>
        <w:ind w:firstLine="420" w:firstLineChars="200"/>
        <w:jc w:val="both"/>
        <w:rPr>
          <w:lang w:eastAsia="zh-CN"/>
        </w:rPr>
      </w:pPr>
      <w:r>
        <w:rPr>
          <w:rFonts w:hint="eastAsia"/>
        </w:rPr>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14:paraId="5228069F">
      <w:pPr>
        <w:ind w:firstLine="420" w:firstLineChars="200"/>
        <w:jc w:val="both"/>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70BD5797">
      <w:pPr>
        <w:ind w:firstLine="420" w:firstLineChars="200"/>
        <w:jc w:val="both"/>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14:paraId="07E59EC1">
      <w:pPr>
        <w:ind w:firstLine="420" w:firstLineChars="200"/>
        <w:jc w:val="both"/>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0C470FB0">
      <w:pPr>
        <w:ind w:firstLine="420" w:firstLineChars="200"/>
        <w:jc w:val="both"/>
      </w:pPr>
      <w:r>
        <w:rPr>
          <w:rFonts w:hint="eastAsia"/>
        </w:rPr>
        <w:t>基准建筑的风机均为定流量运行，不考虑同时使用系数。</w:t>
      </w:r>
    </w:p>
    <w:p w14:paraId="4E84A3D4">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4EBA9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0EF5B3">
            <w:pPr>
              <w:jc w:val="center"/>
            </w:pPr>
            <w:r>
              <w:t>系统编号</w:t>
            </w:r>
          </w:p>
        </w:tc>
        <w:tc>
          <w:tcPr>
            <w:shd w:val="clear" w:color="auto" w:fill="E6E6E6"/>
            <w:vAlign w:val="center"/>
          </w:tcPr>
          <w:p w14:paraId="4A4F78EA">
            <w:pPr>
              <w:jc w:val="center"/>
            </w:pPr>
            <w:r>
              <w:t>新风量</w:t>
            </w:r>
            <w:r>
              <w:br w:type="textWrapping"/>
            </w:r>
            <w:r>
              <w:t>(m</w:t>
            </w:r>
            <w:r>
              <w:rPr>
                <w:vertAlign w:val="superscript"/>
              </w:rPr>
              <w:t>3</w:t>
            </w:r>
            <w:r>
              <w:t>/h)</w:t>
            </w:r>
          </w:p>
        </w:tc>
        <w:tc>
          <w:tcPr>
            <w:shd w:val="clear" w:color="auto" w:fill="E6E6E6"/>
            <w:vAlign w:val="center"/>
          </w:tcPr>
          <w:p w14:paraId="2360F193">
            <w:pPr>
              <w:jc w:val="center"/>
            </w:pPr>
            <w:r>
              <w:t>单位风量耗功率</w:t>
            </w:r>
            <w:r>
              <w:br w:type="textWrapping"/>
            </w:r>
            <w:r>
              <w:t>W/(m</w:t>
            </w:r>
            <w:r>
              <w:rPr>
                <w:vertAlign w:val="superscript"/>
              </w:rPr>
              <w:t>3</w:t>
            </w:r>
            <w:r>
              <w:t>/h)</w:t>
            </w:r>
          </w:p>
        </w:tc>
        <w:tc>
          <w:tcPr>
            <w:shd w:val="clear" w:color="auto" w:fill="E6E6E6"/>
            <w:vAlign w:val="center"/>
          </w:tcPr>
          <w:p w14:paraId="54078BC6">
            <w:pPr>
              <w:jc w:val="center"/>
            </w:pPr>
            <w:r>
              <w:t>风机功率(W)</w:t>
            </w:r>
          </w:p>
        </w:tc>
        <w:tc>
          <w:tcPr>
            <w:shd w:val="clear" w:color="auto" w:fill="E6E6E6"/>
            <w:vAlign w:val="center"/>
          </w:tcPr>
          <w:p w14:paraId="601615E7">
            <w:pPr>
              <w:jc w:val="center"/>
            </w:pPr>
            <w:r>
              <w:t>运行时长(h)</w:t>
            </w:r>
          </w:p>
        </w:tc>
        <w:tc>
          <w:tcPr>
            <w:shd w:val="clear" w:color="auto" w:fill="E6E6E6"/>
            <w:vAlign w:val="center"/>
          </w:tcPr>
          <w:p w14:paraId="4EAEC9F8">
            <w:pPr>
              <w:jc w:val="center"/>
            </w:pPr>
            <w:r>
              <w:t>新风电耗(kWh)</w:t>
            </w:r>
          </w:p>
        </w:tc>
      </w:tr>
      <w:tr w14:paraId="7C291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196329">
            <w:r>
              <w:t>自动</w:t>
            </w:r>
          </w:p>
        </w:tc>
        <w:tc>
          <w:tcPr>
            <w:vAlign w:val="center"/>
          </w:tcPr>
          <w:p w14:paraId="20474E5E">
            <w:r>
              <w:t>95071</w:t>
            </w:r>
          </w:p>
        </w:tc>
        <w:tc>
          <w:tcPr>
            <w:vAlign w:val="center"/>
          </w:tcPr>
          <w:p w14:paraId="4EA74BCF">
            <w:r>
              <w:t>0.41</w:t>
            </w:r>
          </w:p>
        </w:tc>
        <w:tc>
          <w:tcPr>
            <w:vAlign w:val="center"/>
          </w:tcPr>
          <w:p w14:paraId="51C5362A">
            <w:r>
              <w:t>38979</w:t>
            </w:r>
          </w:p>
        </w:tc>
        <w:tc>
          <w:tcPr>
            <w:vAlign w:val="center"/>
          </w:tcPr>
          <w:p w14:paraId="1601E418">
            <w:r>
              <w:t>1529</w:t>
            </w:r>
          </w:p>
        </w:tc>
        <w:tc>
          <w:tcPr>
            <w:vAlign w:val="center"/>
          </w:tcPr>
          <w:p w14:paraId="75AD3299">
            <w:r>
              <w:t>59599</w:t>
            </w:r>
          </w:p>
        </w:tc>
      </w:tr>
      <w:tr w14:paraId="24D25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3037D6BD">
            <w:r>
              <w:t>合计</w:t>
            </w:r>
          </w:p>
        </w:tc>
        <w:tc>
          <w:tcPr>
            <w:vAlign w:val="center"/>
          </w:tcPr>
          <w:p w14:paraId="440B2B84">
            <w:r>
              <w:t>59599</w:t>
            </w:r>
          </w:p>
        </w:tc>
      </w:tr>
    </w:tbl>
    <w:p w14:paraId="547D6EB3"/>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783CF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5D1425">
            <w:pPr>
              <w:jc w:val="center"/>
            </w:pPr>
            <w:r>
              <w:t>系统编号</w:t>
            </w:r>
          </w:p>
        </w:tc>
        <w:tc>
          <w:tcPr>
            <w:shd w:val="clear" w:color="auto" w:fill="E6E6E6"/>
            <w:vAlign w:val="center"/>
          </w:tcPr>
          <w:p w14:paraId="72C88B96">
            <w:pPr>
              <w:jc w:val="center"/>
            </w:pPr>
            <w:r>
              <w:t>排风量</w:t>
            </w:r>
            <w:r>
              <w:br w:type="textWrapping"/>
            </w:r>
            <w:r>
              <w:t>(m</w:t>
            </w:r>
            <w:r>
              <w:rPr>
                <w:vertAlign w:val="superscript"/>
              </w:rPr>
              <w:t>3</w:t>
            </w:r>
            <w:r>
              <w:t>/h)</w:t>
            </w:r>
          </w:p>
        </w:tc>
        <w:tc>
          <w:tcPr>
            <w:shd w:val="clear" w:color="auto" w:fill="E6E6E6"/>
            <w:vAlign w:val="center"/>
          </w:tcPr>
          <w:p w14:paraId="3A74B2F4">
            <w:pPr>
              <w:jc w:val="center"/>
            </w:pPr>
            <w:r>
              <w:t>排风比</w:t>
            </w:r>
          </w:p>
        </w:tc>
        <w:tc>
          <w:tcPr>
            <w:shd w:val="clear" w:color="auto" w:fill="E6E6E6"/>
            <w:vAlign w:val="center"/>
          </w:tcPr>
          <w:p w14:paraId="18703FB4">
            <w:pPr>
              <w:jc w:val="center"/>
            </w:pPr>
            <w:r>
              <w:t>单位风量耗功率W/(m</w:t>
            </w:r>
            <w:r>
              <w:rPr>
                <w:vertAlign w:val="superscript"/>
              </w:rPr>
              <w:t>3</w:t>
            </w:r>
            <w:r>
              <w:t>/h)</w:t>
            </w:r>
          </w:p>
        </w:tc>
        <w:tc>
          <w:tcPr>
            <w:shd w:val="clear" w:color="auto" w:fill="E6E6E6"/>
            <w:vAlign w:val="center"/>
          </w:tcPr>
          <w:p w14:paraId="06EE28B2">
            <w:pPr>
              <w:jc w:val="center"/>
            </w:pPr>
            <w:r>
              <w:t>风机功率(W)</w:t>
            </w:r>
          </w:p>
        </w:tc>
        <w:tc>
          <w:tcPr>
            <w:shd w:val="clear" w:color="auto" w:fill="E6E6E6"/>
            <w:vAlign w:val="center"/>
          </w:tcPr>
          <w:p w14:paraId="56E195C8">
            <w:pPr>
              <w:jc w:val="center"/>
            </w:pPr>
            <w:r>
              <w:t>运行时长(h)</w:t>
            </w:r>
          </w:p>
        </w:tc>
        <w:tc>
          <w:tcPr>
            <w:shd w:val="clear" w:color="auto" w:fill="E6E6E6"/>
            <w:vAlign w:val="center"/>
          </w:tcPr>
          <w:p w14:paraId="0B3BF0BD">
            <w:pPr>
              <w:jc w:val="center"/>
            </w:pPr>
            <w:r>
              <w:t>排风电耗</w:t>
            </w:r>
            <w:r>
              <w:br w:type="textWrapping"/>
            </w:r>
            <w:r>
              <w:t>(kWh)</w:t>
            </w:r>
          </w:p>
        </w:tc>
      </w:tr>
      <w:tr w14:paraId="604CA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8CB6D8">
            <w:r>
              <w:t>自动</w:t>
            </w:r>
          </w:p>
        </w:tc>
        <w:tc>
          <w:tcPr>
            <w:vAlign w:val="center"/>
          </w:tcPr>
          <w:p w14:paraId="6D5995DC">
            <w:r>
              <w:t>76056</w:t>
            </w:r>
          </w:p>
        </w:tc>
        <w:tc>
          <w:tcPr>
            <w:vAlign w:val="center"/>
          </w:tcPr>
          <w:p w14:paraId="39548BF7">
            <w:r>
              <w:t>0.8</w:t>
            </w:r>
          </w:p>
        </w:tc>
        <w:tc>
          <w:tcPr>
            <w:vAlign w:val="center"/>
          </w:tcPr>
          <w:p w14:paraId="402D9648">
            <w:r>
              <w:t>0.17</w:t>
            </w:r>
          </w:p>
        </w:tc>
        <w:tc>
          <w:tcPr>
            <w:vAlign w:val="center"/>
          </w:tcPr>
          <w:p w14:paraId="51999C61">
            <w:r>
              <w:t>12930</w:t>
            </w:r>
          </w:p>
        </w:tc>
        <w:tc>
          <w:tcPr>
            <w:vAlign w:val="center"/>
          </w:tcPr>
          <w:p w14:paraId="4E2CFBC2">
            <w:r>
              <w:t>1529</w:t>
            </w:r>
          </w:p>
        </w:tc>
        <w:tc>
          <w:tcPr>
            <w:vAlign w:val="center"/>
          </w:tcPr>
          <w:p w14:paraId="744AC108">
            <w:r>
              <w:t>19769</w:t>
            </w:r>
          </w:p>
        </w:tc>
      </w:tr>
      <w:tr w14:paraId="26422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46CCEA2">
            <w:r>
              <w:t>合计</w:t>
            </w:r>
          </w:p>
        </w:tc>
        <w:tc>
          <w:tcPr>
            <w:vAlign w:val="center"/>
          </w:tcPr>
          <w:p w14:paraId="7B873485">
            <w:r>
              <w:t>19769</w:t>
            </w:r>
          </w:p>
        </w:tc>
      </w:tr>
    </w:tbl>
    <w:p w14:paraId="4E9FD7FF">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50998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AB7B98">
            <w:pPr>
              <w:jc w:val="center"/>
            </w:pPr>
            <w:r>
              <w:t>系统编号</w:t>
            </w:r>
          </w:p>
        </w:tc>
        <w:tc>
          <w:tcPr>
            <w:shd w:val="clear" w:color="auto" w:fill="E6E6E6"/>
            <w:vAlign w:val="center"/>
          </w:tcPr>
          <w:p w14:paraId="18FB13F6">
            <w:pPr>
              <w:jc w:val="center"/>
            </w:pPr>
            <w:r>
              <w:t>总功率(W)</w:t>
            </w:r>
          </w:p>
        </w:tc>
        <w:tc>
          <w:tcPr>
            <w:shd w:val="clear" w:color="auto" w:fill="E6E6E6"/>
            <w:vAlign w:val="center"/>
          </w:tcPr>
          <w:p w14:paraId="5DC589D0">
            <w:pPr>
              <w:jc w:val="center"/>
            </w:pPr>
            <w:r>
              <w:t>同时使用系数</w:t>
            </w:r>
          </w:p>
        </w:tc>
        <w:tc>
          <w:tcPr>
            <w:shd w:val="clear" w:color="auto" w:fill="E6E6E6"/>
            <w:vAlign w:val="center"/>
          </w:tcPr>
          <w:p w14:paraId="0C7A3C26">
            <w:pPr>
              <w:jc w:val="center"/>
            </w:pPr>
            <w:r>
              <w:t>运行时长(h)</w:t>
            </w:r>
          </w:p>
        </w:tc>
        <w:tc>
          <w:tcPr>
            <w:shd w:val="clear" w:color="auto" w:fill="E6E6E6"/>
            <w:vAlign w:val="center"/>
          </w:tcPr>
          <w:p w14:paraId="5CF6C91B">
            <w:pPr>
              <w:jc w:val="center"/>
            </w:pPr>
            <w:r>
              <w:t>风机盘管电耗(kWh)</w:t>
            </w:r>
          </w:p>
        </w:tc>
      </w:tr>
      <w:tr w14:paraId="6D344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931A2E">
            <w:r>
              <w:t>自动</w:t>
            </w:r>
          </w:p>
        </w:tc>
        <w:tc>
          <w:tcPr>
            <w:vAlign w:val="center"/>
          </w:tcPr>
          <w:p w14:paraId="1F397886">
            <w:r>
              <w:t>44032</w:t>
            </w:r>
          </w:p>
        </w:tc>
        <w:tc>
          <w:tcPr>
            <w:vAlign w:val="center"/>
          </w:tcPr>
          <w:p w14:paraId="616635CC">
            <w:r>
              <w:t>1</w:t>
            </w:r>
          </w:p>
        </w:tc>
        <w:tc>
          <w:tcPr>
            <w:vAlign w:val="center"/>
          </w:tcPr>
          <w:p w14:paraId="31720A12">
            <w:r>
              <w:t>1199</w:t>
            </w:r>
          </w:p>
        </w:tc>
        <w:tc>
          <w:tcPr>
            <w:vAlign w:val="center"/>
          </w:tcPr>
          <w:p w14:paraId="221E586F">
            <w:r>
              <w:t>52795</w:t>
            </w:r>
          </w:p>
        </w:tc>
      </w:tr>
      <w:tr w14:paraId="00BB5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7459F6B3">
            <w:r>
              <w:t>合计</w:t>
            </w:r>
          </w:p>
        </w:tc>
        <w:tc>
          <w:tcPr>
            <w:vAlign w:val="center"/>
          </w:tcPr>
          <w:p w14:paraId="795E1244">
            <w:r>
              <w:t>52795</w:t>
            </w:r>
          </w:p>
        </w:tc>
      </w:tr>
    </w:tbl>
    <w:p w14:paraId="176AAECE">
      <w:pPr>
        <w:pStyle w:val="4"/>
        <w:rPr>
          <w:rFonts w:hint="eastAsia"/>
          <w:szCs w:val="24"/>
        </w:rPr>
      </w:pPr>
      <w:bookmarkStart w:id="118" w:name="_Toc6408"/>
      <w:r>
        <w:rPr>
          <w:rFonts w:hint="eastAsia"/>
          <w:szCs w:val="24"/>
        </w:rPr>
        <w:t>照明</w:t>
      </w:r>
      <w:bookmarkEnd w:id="118"/>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374FE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3936ABA5">
            <w:pPr>
              <w:jc w:val="center"/>
            </w:pPr>
            <w:r>
              <w:t>房间类型</w:t>
            </w:r>
          </w:p>
        </w:tc>
        <w:tc>
          <w:tcPr>
            <w:shd w:val="clear" w:color="auto" w:fill="E6E6E6"/>
            <w:vAlign w:val="center"/>
          </w:tcPr>
          <w:p w14:paraId="3A4ADF98">
            <w:pPr>
              <w:jc w:val="center"/>
            </w:pPr>
            <w:r>
              <w:t>单位面积电耗</w:t>
            </w:r>
            <w:r>
              <w:br w:type="textWrapping"/>
            </w:r>
            <w:r>
              <w:t>(kWh/㎡)</w:t>
            </w:r>
          </w:p>
        </w:tc>
        <w:tc>
          <w:tcPr>
            <w:shd w:val="clear" w:color="auto" w:fill="E6E6E6"/>
            <w:vAlign w:val="center"/>
          </w:tcPr>
          <w:p w14:paraId="3904E132">
            <w:pPr>
              <w:jc w:val="center"/>
            </w:pPr>
            <w:r>
              <w:t>房间数量</w:t>
            </w:r>
          </w:p>
        </w:tc>
        <w:tc>
          <w:tcPr>
            <w:shd w:val="clear" w:color="auto" w:fill="E6E6E6"/>
            <w:vAlign w:val="center"/>
          </w:tcPr>
          <w:p w14:paraId="50D89BAA">
            <w:pPr>
              <w:jc w:val="center"/>
            </w:pPr>
            <w:r>
              <w:t>房间合计面积</w:t>
            </w:r>
            <w:r>
              <w:br w:type="textWrapping"/>
            </w:r>
            <w:r>
              <w:t>(㎡)</w:t>
            </w:r>
          </w:p>
        </w:tc>
        <w:tc>
          <w:tcPr>
            <w:shd w:val="clear" w:color="auto" w:fill="E6E6E6"/>
            <w:vAlign w:val="center"/>
          </w:tcPr>
          <w:p w14:paraId="31B3A859">
            <w:pPr>
              <w:jc w:val="center"/>
            </w:pPr>
            <w:r>
              <w:t>合计电耗</w:t>
            </w:r>
            <w:r>
              <w:br w:type="textWrapping"/>
            </w:r>
            <w:r>
              <w:t>(kWh)</w:t>
            </w:r>
          </w:p>
        </w:tc>
      </w:tr>
      <w:tr w14:paraId="70DB8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35DC12">
            <w:r>
              <w:t>教育-休息室</w:t>
            </w:r>
          </w:p>
        </w:tc>
        <w:tc>
          <w:tcPr>
            <w:vAlign w:val="center"/>
          </w:tcPr>
          <w:p w14:paraId="7457F3FE">
            <w:r>
              <w:t>22.78</w:t>
            </w:r>
          </w:p>
        </w:tc>
        <w:tc>
          <w:tcPr>
            <w:vAlign w:val="center"/>
          </w:tcPr>
          <w:p w14:paraId="55C1648F">
            <w:r>
              <w:t>3</w:t>
            </w:r>
          </w:p>
        </w:tc>
        <w:tc>
          <w:tcPr>
            <w:vAlign w:val="center"/>
          </w:tcPr>
          <w:p w14:paraId="12741F8E">
            <w:r>
              <w:t>157</w:t>
            </w:r>
          </w:p>
        </w:tc>
        <w:tc>
          <w:tcPr>
            <w:vAlign w:val="center"/>
          </w:tcPr>
          <w:p w14:paraId="64F7F71A">
            <w:r>
              <w:t>3575</w:t>
            </w:r>
          </w:p>
        </w:tc>
      </w:tr>
      <w:tr w14:paraId="7F0F1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D6E2C0">
            <w:r>
              <w:t>教育-会议室</w:t>
            </w:r>
          </w:p>
        </w:tc>
        <w:tc>
          <w:tcPr>
            <w:vAlign w:val="center"/>
          </w:tcPr>
          <w:p w14:paraId="37DBA5F8">
            <w:r>
              <w:t>10.60</w:t>
            </w:r>
          </w:p>
        </w:tc>
        <w:tc>
          <w:tcPr>
            <w:vAlign w:val="center"/>
          </w:tcPr>
          <w:p w14:paraId="7792F29D">
            <w:r>
              <w:t>1</w:t>
            </w:r>
          </w:p>
        </w:tc>
        <w:tc>
          <w:tcPr>
            <w:vAlign w:val="center"/>
          </w:tcPr>
          <w:p w14:paraId="5E722392">
            <w:r>
              <w:t>32</w:t>
            </w:r>
          </w:p>
        </w:tc>
        <w:tc>
          <w:tcPr>
            <w:vAlign w:val="center"/>
          </w:tcPr>
          <w:p w14:paraId="63975FBA">
            <w:r>
              <w:t>336</w:t>
            </w:r>
          </w:p>
        </w:tc>
      </w:tr>
      <w:tr w14:paraId="7D426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885A29">
            <w:r>
              <w:t>教育-卫生间</w:t>
            </w:r>
          </w:p>
        </w:tc>
        <w:tc>
          <w:tcPr>
            <w:vAlign w:val="center"/>
          </w:tcPr>
          <w:p w14:paraId="3EE74682">
            <w:r>
              <w:t>16.56</w:t>
            </w:r>
          </w:p>
        </w:tc>
        <w:tc>
          <w:tcPr>
            <w:vAlign w:val="center"/>
          </w:tcPr>
          <w:p w14:paraId="79EB73CF">
            <w:r>
              <w:t>38</w:t>
            </w:r>
          </w:p>
        </w:tc>
        <w:tc>
          <w:tcPr>
            <w:vAlign w:val="center"/>
          </w:tcPr>
          <w:p w14:paraId="489FDC37">
            <w:r>
              <w:t>430</w:t>
            </w:r>
          </w:p>
        </w:tc>
        <w:tc>
          <w:tcPr>
            <w:vAlign w:val="center"/>
          </w:tcPr>
          <w:p w14:paraId="22375C04">
            <w:r>
              <w:t>7116</w:t>
            </w:r>
          </w:p>
        </w:tc>
      </w:tr>
      <w:tr w14:paraId="3CEA3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608C4F">
            <w:r>
              <w:t>教育-实验教室</w:t>
            </w:r>
          </w:p>
        </w:tc>
        <w:tc>
          <w:tcPr>
            <w:vAlign w:val="center"/>
          </w:tcPr>
          <w:p w14:paraId="58B44AD0">
            <w:r>
              <w:t>17.78</w:t>
            </w:r>
          </w:p>
        </w:tc>
        <w:tc>
          <w:tcPr>
            <w:vAlign w:val="center"/>
          </w:tcPr>
          <w:p w14:paraId="516CB1BF">
            <w:r>
              <w:t>15</w:t>
            </w:r>
          </w:p>
        </w:tc>
        <w:tc>
          <w:tcPr>
            <w:vAlign w:val="center"/>
          </w:tcPr>
          <w:p w14:paraId="3BB96DD6">
            <w:r>
              <w:t>2055</w:t>
            </w:r>
          </w:p>
        </w:tc>
        <w:tc>
          <w:tcPr>
            <w:vAlign w:val="center"/>
          </w:tcPr>
          <w:p w14:paraId="6C4F3AF7">
            <w:r>
              <w:t>36532</w:t>
            </w:r>
          </w:p>
        </w:tc>
      </w:tr>
      <w:tr w14:paraId="0C7C8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ECD072">
            <w:r>
              <w:t>教育-库房</w:t>
            </w:r>
          </w:p>
        </w:tc>
        <w:tc>
          <w:tcPr>
            <w:vAlign w:val="center"/>
          </w:tcPr>
          <w:p w14:paraId="47CAFDB8">
            <w:r>
              <w:t>16.56</w:t>
            </w:r>
          </w:p>
        </w:tc>
        <w:tc>
          <w:tcPr>
            <w:vAlign w:val="center"/>
          </w:tcPr>
          <w:p w14:paraId="2463886A">
            <w:r>
              <w:t>4</w:t>
            </w:r>
          </w:p>
        </w:tc>
        <w:tc>
          <w:tcPr>
            <w:vAlign w:val="center"/>
          </w:tcPr>
          <w:p w14:paraId="3C884D36">
            <w:r>
              <w:t>217</w:t>
            </w:r>
          </w:p>
        </w:tc>
        <w:tc>
          <w:tcPr>
            <w:vAlign w:val="center"/>
          </w:tcPr>
          <w:p w14:paraId="1712EA1E">
            <w:r>
              <w:t>3587</w:t>
            </w:r>
          </w:p>
        </w:tc>
      </w:tr>
      <w:tr w14:paraId="6E4FC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C4D386">
            <w:r>
              <w:t>教育-报告厅</w:t>
            </w:r>
          </w:p>
        </w:tc>
        <w:tc>
          <w:tcPr>
            <w:vAlign w:val="center"/>
          </w:tcPr>
          <w:p w14:paraId="07537EFA">
            <w:r>
              <w:t>38.43</w:t>
            </w:r>
          </w:p>
        </w:tc>
        <w:tc>
          <w:tcPr>
            <w:vAlign w:val="center"/>
          </w:tcPr>
          <w:p w14:paraId="1BDE995C">
            <w:r>
              <w:t>1</w:t>
            </w:r>
          </w:p>
        </w:tc>
        <w:tc>
          <w:tcPr>
            <w:vAlign w:val="center"/>
          </w:tcPr>
          <w:p w14:paraId="4FEB41FD">
            <w:r>
              <w:t>369</w:t>
            </w:r>
          </w:p>
        </w:tc>
        <w:tc>
          <w:tcPr>
            <w:vAlign w:val="center"/>
          </w:tcPr>
          <w:p w14:paraId="0E39E97F">
            <w:r>
              <w:t>14196</w:t>
            </w:r>
          </w:p>
        </w:tc>
      </w:tr>
      <w:tr w14:paraId="5736C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87C12E">
            <w:r>
              <w:t>教育-普通办公室</w:t>
            </w:r>
          </w:p>
        </w:tc>
        <w:tc>
          <w:tcPr>
            <w:vAlign w:val="center"/>
          </w:tcPr>
          <w:p w14:paraId="77EFF5FE">
            <w:r>
              <w:t>22.78</w:t>
            </w:r>
          </w:p>
        </w:tc>
        <w:tc>
          <w:tcPr>
            <w:vAlign w:val="center"/>
          </w:tcPr>
          <w:p w14:paraId="00A1D064">
            <w:r>
              <w:t>17</w:t>
            </w:r>
          </w:p>
        </w:tc>
        <w:tc>
          <w:tcPr>
            <w:vAlign w:val="center"/>
          </w:tcPr>
          <w:p w14:paraId="0377FE23">
            <w:r>
              <w:t>547</w:t>
            </w:r>
          </w:p>
        </w:tc>
        <w:tc>
          <w:tcPr>
            <w:vAlign w:val="center"/>
          </w:tcPr>
          <w:p w14:paraId="4677E8A4">
            <w:r>
              <w:t>12461</w:t>
            </w:r>
          </w:p>
        </w:tc>
      </w:tr>
      <w:tr w14:paraId="6336E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0F440D">
            <w:r>
              <w:t>教育-普通教室</w:t>
            </w:r>
          </w:p>
        </w:tc>
        <w:tc>
          <w:tcPr>
            <w:vAlign w:val="center"/>
          </w:tcPr>
          <w:p w14:paraId="0CFCBEC1">
            <w:r>
              <w:t>17.78</w:t>
            </w:r>
          </w:p>
        </w:tc>
        <w:tc>
          <w:tcPr>
            <w:vAlign w:val="center"/>
          </w:tcPr>
          <w:p w14:paraId="7C137FCF">
            <w:r>
              <w:t>15</w:t>
            </w:r>
          </w:p>
        </w:tc>
        <w:tc>
          <w:tcPr>
            <w:vAlign w:val="center"/>
          </w:tcPr>
          <w:p w14:paraId="1202896A">
            <w:r>
              <w:t>1083</w:t>
            </w:r>
          </w:p>
        </w:tc>
        <w:tc>
          <w:tcPr>
            <w:vAlign w:val="center"/>
          </w:tcPr>
          <w:p w14:paraId="7BAA2E20">
            <w:r>
              <w:t>19260</w:t>
            </w:r>
          </w:p>
        </w:tc>
      </w:tr>
      <w:tr w14:paraId="57B7C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A83BBC">
            <w:r>
              <w:t>教育-楼梯间</w:t>
            </w:r>
          </w:p>
        </w:tc>
        <w:tc>
          <w:tcPr>
            <w:vAlign w:val="center"/>
          </w:tcPr>
          <w:p w14:paraId="430E4CAB">
            <w:r>
              <w:t>0.00</w:t>
            </w:r>
          </w:p>
        </w:tc>
        <w:tc>
          <w:tcPr>
            <w:vAlign w:val="center"/>
          </w:tcPr>
          <w:p w14:paraId="02BDCBF8">
            <w:r>
              <w:t>35</w:t>
            </w:r>
          </w:p>
        </w:tc>
        <w:tc>
          <w:tcPr>
            <w:vAlign w:val="center"/>
          </w:tcPr>
          <w:p w14:paraId="25D1CB0B">
            <w:r>
              <w:t>622</w:t>
            </w:r>
          </w:p>
        </w:tc>
        <w:tc>
          <w:tcPr>
            <w:vAlign w:val="center"/>
          </w:tcPr>
          <w:p w14:paraId="6EB25627">
            <w:r>
              <w:t>0</w:t>
            </w:r>
          </w:p>
        </w:tc>
      </w:tr>
      <w:tr w14:paraId="7D1BE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6305C7">
            <w:r>
              <w:t>教育-空房间</w:t>
            </w:r>
          </w:p>
        </w:tc>
        <w:tc>
          <w:tcPr>
            <w:vAlign w:val="center"/>
          </w:tcPr>
          <w:p w14:paraId="239BA91A">
            <w:r>
              <w:t>0.00</w:t>
            </w:r>
          </w:p>
        </w:tc>
        <w:tc>
          <w:tcPr>
            <w:vAlign w:val="center"/>
          </w:tcPr>
          <w:p w14:paraId="55BBDE55">
            <w:r>
              <w:t>47</w:t>
            </w:r>
          </w:p>
        </w:tc>
        <w:tc>
          <w:tcPr>
            <w:vAlign w:val="center"/>
          </w:tcPr>
          <w:p w14:paraId="79DE5CE1">
            <w:r>
              <w:t>70</w:t>
            </w:r>
          </w:p>
        </w:tc>
        <w:tc>
          <w:tcPr>
            <w:vAlign w:val="center"/>
          </w:tcPr>
          <w:p w14:paraId="434DE71A">
            <w:r>
              <w:t>0</w:t>
            </w:r>
          </w:p>
        </w:tc>
      </w:tr>
      <w:tr w14:paraId="42F8E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297D35">
            <w:r>
              <w:t>教育-设备间</w:t>
            </w:r>
          </w:p>
        </w:tc>
        <w:tc>
          <w:tcPr>
            <w:vAlign w:val="center"/>
          </w:tcPr>
          <w:p w14:paraId="2713811B">
            <w:r>
              <w:t>0.00</w:t>
            </w:r>
          </w:p>
        </w:tc>
        <w:tc>
          <w:tcPr>
            <w:vAlign w:val="center"/>
          </w:tcPr>
          <w:p w14:paraId="78DC4D52">
            <w:r>
              <w:t>1</w:t>
            </w:r>
          </w:p>
        </w:tc>
        <w:tc>
          <w:tcPr>
            <w:vAlign w:val="center"/>
          </w:tcPr>
          <w:p w14:paraId="08F092B5">
            <w:r>
              <w:t>52</w:t>
            </w:r>
          </w:p>
        </w:tc>
        <w:tc>
          <w:tcPr>
            <w:vAlign w:val="center"/>
          </w:tcPr>
          <w:p w14:paraId="025B1A63">
            <w:r>
              <w:t>0</w:t>
            </w:r>
          </w:p>
        </w:tc>
      </w:tr>
      <w:tr w14:paraId="00B0B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C61713">
            <w:r>
              <w:t>教育-走廊</w:t>
            </w:r>
          </w:p>
        </w:tc>
        <w:tc>
          <w:tcPr>
            <w:vAlign w:val="center"/>
          </w:tcPr>
          <w:p w14:paraId="31FB429B">
            <w:r>
              <w:t>2.85</w:t>
            </w:r>
          </w:p>
        </w:tc>
        <w:tc>
          <w:tcPr>
            <w:vAlign w:val="center"/>
          </w:tcPr>
          <w:p w14:paraId="6F6CA853">
            <w:r>
              <w:t>14</w:t>
            </w:r>
          </w:p>
        </w:tc>
        <w:tc>
          <w:tcPr>
            <w:vAlign w:val="center"/>
          </w:tcPr>
          <w:p w14:paraId="2842A21E">
            <w:r>
              <w:t>1633</w:t>
            </w:r>
          </w:p>
        </w:tc>
        <w:tc>
          <w:tcPr>
            <w:vAlign w:val="center"/>
          </w:tcPr>
          <w:p w14:paraId="47D7D296">
            <w:r>
              <w:t>4648</w:t>
            </w:r>
          </w:p>
        </w:tc>
      </w:tr>
      <w:tr w14:paraId="21A08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C46D56">
            <w:r>
              <w:t>教育-阅览室</w:t>
            </w:r>
          </w:p>
        </w:tc>
        <w:tc>
          <w:tcPr>
            <w:vAlign w:val="center"/>
          </w:tcPr>
          <w:p w14:paraId="6BC0335B">
            <w:r>
              <w:t>19.75</w:t>
            </w:r>
          </w:p>
        </w:tc>
        <w:tc>
          <w:tcPr>
            <w:vAlign w:val="center"/>
          </w:tcPr>
          <w:p w14:paraId="18406F8F">
            <w:r>
              <w:t>1</w:t>
            </w:r>
          </w:p>
        </w:tc>
        <w:tc>
          <w:tcPr>
            <w:vAlign w:val="center"/>
          </w:tcPr>
          <w:p w14:paraId="23F0A711">
            <w:r>
              <w:t>104</w:t>
            </w:r>
          </w:p>
        </w:tc>
        <w:tc>
          <w:tcPr>
            <w:vAlign w:val="center"/>
          </w:tcPr>
          <w:p w14:paraId="472F927A">
            <w:r>
              <w:t>2048</w:t>
            </w:r>
          </w:p>
        </w:tc>
      </w:tr>
      <w:tr w14:paraId="7AA79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2703A901">
            <w:r>
              <w:t>总计</w:t>
            </w:r>
          </w:p>
        </w:tc>
        <w:tc>
          <w:tcPr>
            <w:vAlign w:val="center"/>
          </w:tcPr>
          <w:p w14:paraId="273CED2A">
            <w:r>
              <w:t>103758</w:t>
            </w:r>
          </w:p>
        </w:tc>
      </w:tr>
    </w:tbl>
    <w:p w14:paraId="3CB258D3">
      <w:pPr>
        <w:pStyle w:val="4"/>
        <w:rPr>
          <w:rFonts w:hint="eastAsia"/>
          <w:szCs w:val="24"/>
        </w:rPr>
      </w:pPr>
      <w:bookmarkStart w:id="119" w:name="_Toc2383"/>
      <w:r>
        <w:rPr>
          <w:rFonts w:hint="eastAsia"/>
          <w:szCs w:val="24"/>
        </w:rPr>
        <w:t>建筑负荷</w:t>
      </w:r>
      <w:bookmarkEnd w:id="119"/>
    </w:p>
    <w:p w14:paraId="3820014A">
      <w:pPr>
        <w:rPr>
          <w:lang w:eastAsia="zh-CN"/>
        </w:rPr>
      </w:pPr>
      <w:r>
        <w:rPr>
          <w:rFonts w:hint="eastAsia"/>
        </w:rPr>
        <w:t>说明：</w:t>
      </w:r>
    </w:p>
    <w:p w14:paraId="3710301D">
      <w:pPr>
        <w:rPr>
          <w:lang w:eastAsia="zh-CN"/>
        </w:rPr>
      </w:pPr>
      <w:r>
        <w:rPr>
          <w:lang w:eastAsia="zh-CN"/>
        </w:rPr>
        <w:tab/>
      </w:r>
      <w:r>
        <w:rPr>
          <w:rFonts w:hint="eastAsia"/>
          <w:lang w:eastAsia="zh-CN"/>
        </w:rPr>
        <w:t>根据《近零能耗建筑技术标准》GB51350-2019附录A.1.4规定，基准建筑模型按设计建筑朝向建立后，依次旋转90°、180°、270°，将上述4个朝向的模型全年负荷计算结果平均值作为基准建筑负荷。</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2954"/>
        <w:gridCol w:w="2954"/>
      </w:tblGrid>
      <w:tr w14:paraId="7C257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6F5719">
            <w:pPr>
              <w:jc w:val="center"/>
            </w:pPr>
            <w:r>
              <w:t>基准建筑</w:t>
            </w:r>
          </w:p>
        </w:tc>
        <w:tc>
          <w:tcPr>
            <w:shd w:val="clear" w:color="auto" w:fill="E6E6E6"/>
            <w:vAlign w:val="center"/>
          </w:tcPr>
          <w:p w14:paraId="5E786DAF">
            <w:pPr>
              <w:jc w:val="center"/>
            </w:pPr>
            <w:r>
              <w:t>年耗冷量(kWh/㎡)</w:t>
            </w:r>
          </w:p>
        </w:tc>
        <w:tc>
          <w:tcPr>
            <w:shd w:val="clear" w:color="auto" w:fill="E6E6E6"/>
            <w:vAlign w:val="center"/>
          </w:tcPr>
          <w:p w14:paraId="100A2C89">
            <w:pPr>
              <w:jc w:val="center"/>
            </w:pPr>
            <w:r>
              <w:t>年耗热量(kWh/㎡)</w:t>
            </w:r>
          </w:p>
        </w:tc>
      </w:tr>
      <w:tr w14:paraId="46558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A7259D">
            <w:r>
              <w:t>旋转0度</w:t>
            </w:r>
          </w:p>
        </w:tc>
        <w:tc>
          <w:tcPr>
            <w:vAlign w:val="center"/>
          </w:tcPr>
          <w:p w14:paraId="77D0F582">
            <w:r>
              <w:t>56.51</w:t>
            </w:r>
          </w:p>
        </w:tc>
        <w:tc>
          <w:tcPr>
            <w:vAlign w:val="center"/>
          </w:tcPr>
          <w:p w14:paraId="64BA34E8">
            <w:r>
              <w:t>37.85</w:t>
            </w:r>
          </w:p>
        </w:tc>
      </w:tr>
      <w:tr w14:paraId="6AA0B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194A8B">
            <w:r>
              <w:t>旋转90度</w:t>
            </w:r>
          </w:p>
        </w:tc>
        <w:tc>
          <w:tcPr>
            <w:vAlign w:val="center"/>
          </w:tcPr>
          <w:p w14:paraId="1A680500">
            <w:r>
              <w:t>59.54</w:t>
            </w:r>
          </w:p>
        </w:tc>
        <w:tc>
          <w:tcPr>
            <w:vAlign w:val="center"/>
          </w:tcPr>
          <w:p w14:paraId="376E2251">
            <w:r>
              <w:t>38.81</w:t>
            </w:r>
          </w:p>
        </w:tc>
      </w:tr>
      <w:tr w14:paraId="7AA47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D87E0C">
            <w:r>
              <w:t>旋转180度</w:t>
            </w:r>
          </w:p>
        </w:tc>
        <w:tc>
          <w:tcPr>
            <w:vAlign w:val="center"/>
          </w:tcPr>
          <w:p w14:paraId="12508567">
            <w:r>
              <w:t>56.50</w:t>
            </w:r>
          </w:p>
        </w:tc>
        <w:tc>
          <w:tcPr>
            <w:vAlign w:val="center"/>
          </w:tcPr>
          <w:p w14:paraId="572EB0D2">
            <w:r>
              <w:t>38.23</w:t>
            </w:r>
          </w:p>
        </w:tc>
      </w:tr>
      <w:tr w14:paraId="51A0C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B7C5E3">
            <w:r>
              <w:t>旋转270度</w:t>
            </w:r>
          </w:p>
        </w:tc>
        <w:tc>
          <w:tcPr>
            <w:vAlign w:val="center"/>
          </w:tcPr>
          <w:p w14:paraId="22505BB0">
            <w:r>
              <w:t>59.43</w:t>
            </w:r>
          </w:p>
        </w:tc>
        <w:tc>
          <w:tcPr>
            <w:vAlign w:val="center"/>
          </w:tcPr>
          <w:p w14:paraId="0CABE3C9">
            <w:r>
              <w:t>38.95</w:t>
            </w:r>
          </w:p>
        </w:tc>
      </w:tr>
      <w:tr w14:paraId="7049C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625EE0">
            <w:r>
              <w:t>平均</w:t>
            </w:r>
          </w:p>
        </w:tc>
        <w:tc>
          <w:tcPr>
            <w:vAlign w:val="center"/>
          </w:tcPr>
          <w:p w14:paraId="28359DDC">
            <w:r>
              <w:t>58.00</w:t>
            </w:r>
          </w:p>
        </w:tc>
        <w:tc>
          <w:tcPr>
            <w:vAlign w:val="center"/>
          </w:tcPr>
          <w:p w14:paraId="1D626242">
            <w:r>
              <w:t>38.46</w:t>
            </w:r>
          </w:p>
        </w:tc>
      </w:tr>
    </w:tbl>
    <w:p w14:paraId="0F25B100">
      <w:pPr>
        <w:pStyle w:val="4"/>
        <w:rPr>
          <w:rFonts w:hint="eastAsia"/>
          <w:szCs w:val="24"/>
        </w:rPr>
      </w:pPr>
      <w:bookmarkStart w:id="120" w:name="_Toc32311"/>
      <w:r>
        <w:rPr>
          <w:rFonts w:hint="eastAsia"/>
          <w:szCs w:val="24"/>
        </w:rPr>
        <w:t>负荷分项统计</w:t>
      </w:r>
      <w:bookmarkEnd w:id="120"/>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40A7E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7EF004">
            <w:pPr>
              <w:jc w:val="center"/>
            </w:pPr>
            <w:r>
              <w:t>分类</w:t>
            </w:r>
          </w:p>
        </w:tc>
        <w:tc>
          <w:tcPr>
            <w:shd w:val="clear" w:color="auto" w:fill="E6E6E6"/>
            <w:vAlign w:val="center"/>
          </w:tcPr>
          <w:p w14:paraId="733EE567">
            <w:pPr>
              <w:jc w:val="center"/>
            </w:pPr>
            <w:r>
              <w:t>围护传热</w:t>
            </w:r>
          </w:p>
        </w:tc>
        <w:tc>
          <w:tcPr>
            <w:shd w:val="clear" w:color="auto" w:fill="E6E6E6"/>
            <w:vAlign w:val="center"/>
          </w:tcPr>
          <w:p w14:paraId="544947A7">
            <w:pPr>
              <w:jc w:val="center"/>
            </w:pPr>
            <w:r>
              <w:t>室内得热</w:t>
            </w:r>
          </w:p>
        </w:tc>
        <w:tc>
          <w:tcPr>
            <w:shd w:val="clear" w:color="auto" w:fill="E6E6E6"/>
            <w:vAlign w:val="center"/>
          </w:tcPr>
          <w:p w14:paraId="1033CF87">
            <w:pPr>
              <w:jc w:val="center"/>
            </w:pPr>
            <w:r>
              <w:t>窗日射</w:t>
            </w:r>
          </w:p>
        </w:tc>
        <w:tc>
          <w:tcPr>
            <w:shd w:val="clear" w:color="auto" w:fill="E6E6E6"/>
            <w:vAlign w:val="center"/>
          </w:tcPr>
          <w:p w14:paraId="26AEFF3A">
            <w:pPr>
              <w:jc w:val="center"/>
            </w:pPr>
            <w:r>
              <w:t>不利</w:t>
            </w:r>
            <w:r>
              <w:br w:type="textWrapping"/>
            </w:r>
            <w:r>
              <w:t>新风/渗透</w:t>
            </w:r>
          </w:p>
        </w:tc>
        <w:tc>
          <w:tcPr>
            <w:shd w:val="clear" w:color="auto" w:fill="E6E6E6"/>
            <w:vAlign w:val="center"/>
          </w:tcPr>
          <w:p w14:paraId="6B1C94FC">
            <w:pPr>
              <w:jc w:val="center"/>
            </w:pPr>
            <w:r>
              <w:t>有利</w:t>
            </w:r>
            <w:r>
              <w:br w:type="textWrapping"/>
            </w:r>
            <w:r>
              <w:t>新风/渗透</w:t>
            </w:r>
          </w:p>
        </w:tc>
        <w:tc>
          <w:tcPr>
            <w:shd w:val="clear" w:color="auto" w:fill="E6E6E6"/>
            <w:vAlign w:val="center"/>
          </w:tcPr>
          <w:p w14:paraId="5608D255">
            <w:pPr>
              <w:jc w:val="center"/>
            </w:pPr>
            <w:r>
              <w:t>热回收</w:t>
            </w:r>
          </w:p>
        </w:tc>
        <w:tc>
          <w:tcPr>
            <w:shd w:val="clear" w:color="auto" w:fill="E6E6E6"/>
            <w:vAlign w:val="center"/>
          </w:tcPr>
          <w:p w14:paraId="65F52513">
            <w:pPr>
              <w:jc w:val="center"/>
            </w:pPr>
            <w:r>
              <w:t>合计</w:t>
            </w:r>
          </w:p>
        </w:tc>
      </w:tr>
      <w:tr w14:paraId="74C80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B95AF7">
            <w:r>
              <w:t>供暖(kWh/㎡)</w:t>
            </w:r>
          </w:p>
        </w:tc>
        <w:tc>
          <w:tcPr>
            <w:vAlign w:val="center"/>
          </w:tcPr>
          <w:p w14:paraId="24FFA2D9">
            <w:pPr>
              <w:jc w:val="center"/>
            </w:pPr>
            <w:r>
              <w:t>-15.43</w:t>
            </w:r>
          </w:p>
        </w:tc>
        <w:tc>
          <w:tcPr>
            <w:vAlign w:val="center"/>
          </w:tcPr>
          <w:p w14:paraId="1171AD23">
            <w:pPr>
              <w:jc w:val="center"/>
            </w:pPr>
            <w:r>
              <w:t>7.16</w:t>
            </w:r>
          </w:p>
        </w:tc>
        <w:tc>
          <w:tcPr>
            <w:vAlign w:val="center"/>
          </w:tcPr>
          <w:p w14:paraId="48D232E2">
            <w:pPr>
              <w:jc w:val="center"/>
            </w:pPr>
            <w:r>
              <w:t>1.59</w:t>
            </w:r>
          </w:p>
        </w:tc>
        <w:tc>
          <w:tcPr>
            <w:vAlign w:val="center"/>
          </w:tcPr>
          <w:p w14:paraId="3FA43D1A">
            <w:pPr>
              <w:jc w:val="center"/>
            </w:pPr>
            <w:r>
              <w:t>-31.78</w:t>
            </w:r>
          </w:p>
        </w:tc>
        <w:tc>
          <w:tcPr>
            <w:vAlign w:val="center"/>
          </w:tcPr>
          <w:p w14:paraId="6C768F60">
            <w:pPr>
              <w:jc w:val="center"/>
            </w:pPr>
            <w:r>
              <w:t>—</w:t>
            </w:r>
          </w:p>
        </w:tc>
        <w:tc>
          <w:tcPr>
            <w:vAlign w:val="center"/>
          </w:tcPr>
          <w:p w14:paraId="1287D8F1">
            <w:pPr>
              <w:jc w:val="center"/>
            </w:pPr>
            <w:r>
              <w:t>0.00</w:t>
            </w:r>
          </w:p>
        </w:tc>
        <w:tc>
          <w:tcPr>
            <w:vAlign w:val="center"/>
          </w:tcPr>
          <w:p w14:paraId="351BA5DB">
            <w:r>
              <w:t>-38.46</w:t>
            </w:r>
          </w:p>
        </w:tc>
      </w:tr>
      <w:tr w14:paraId="0BFD6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19F329">
            <w:r>
              <w:t>供冷(kWh/㎡)</w:t>
            </w:r>
          </w:p>
        </w:tc>
        <w:tc>
          <w:tcPr>
            <w:vAlign w:val="center"/>
          </w:tcPr>
          <w:p w14:paraId="48525201">
            <w:pPr>
              <w:jc w:val="center"/>
            </w:pPr>
            <w:r>
              <w:t>3.16</w:t>
            </w:r>
          </w:p>
        </w:tc>
        <w:tc>
          <w:tcPr>
            <w:vAlign w:val="center"/>
          </w:tcPr>
          <w:p w14:paraId="5F348909">
            <w:pPr>
              <w:jc w:val="center"/>
            </w:pPr>
            <w:r>
              <w:t>8.68</w:t>
            </w:r>
          </w:p>
        </w:tc>
        <w:tc>
          <w:tcPr>
            <w:vAlign w:val="center"/>
          </w:tcPr>
          <w:p w14:paraId="28D51BF4">
            <w:pPr>
              <w:jc w:val="center"/>
            </w:pPr>
            <w:r>
              <w:t>2.18</w:t>
            </w:r>
          </w:p>
        </w:tc>
        <w:tc>
          <w:tcPr>
            <w:vAlign w:val="center"/>
          </w:tcPr>
          <w:p w14:paraId="38F6B1EF">
            <w:pPr>
              <w:jc w:val="center"/>
            </w:pPr>
            <w:r>
              <w:t>44.00</w:t>
            </w:r>
          </w:p>
        </w:tc>
        <w:tc>
          <w:tcPr>
            <w:vAlign w:val="center"/>
          </w:tcPr>
          <w:p w14:paraId="6605BF06">
            <w:pPr>
              <w:jc w:val="center"/>
            </w:pPr>
            <w:r>
              <w:t>-0.02</w:t>
            </w:r>
          </w:p>
        </w:tc>
        <w:tc>
          <w:tcPr>
            <w:vAlign w:val="center"/>
          </w:tcPr>
          <w:p w14:paraId="2A396952">
            <w:pPr>
              <w:jc w:val="center"/>
            </w:pPr>
            <w:r>
              <w:t>0.00</w:t>
            </w:r>
          </w:p>
        </w:tc>
        <w:tc>
          <w:tcPr>
            <w:vAlign w:val="center"/>
          </w:tcPr>
          <w:p w14:paraId="2766A54A">
            <w:r>
              <w:t>58.00</w:t>
            </w:r>
          </w:p>
        </w:tc>
      </w:tr>
    </w:tbl>
    <w:p w14:paraId="2001911F">
      <w:pPr>
        <w:jc w:val="center"/>
      </w:pPr>
      <w:r>
        <w:drawing>
          <wp:inline distT="0" distB="0" distL="0" distR="0">
            <wp:extent cx="5667375" cy="27432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2743200"/>
                    </a:xfrm>
                    <a:prstGeom prst="rect">
                      <a:avLst/>
                    </a:prstGeom>
                  </pic:spPr>
                </pic:pic>
              </a:graphicData>
            </a:graphic>
          </wp:inline>
        </w:drawing>
      </w:r>
    </w:p>
    <w:p w14:paraId="3C4A729D">
      <w:pPr>
        <w:jc w:val="center"/>
      </w:pPr>
      <w:r>
        <w:drawing>
          <wp:inline distT="0" distB="0" distL="0" distR="0">
            <wp:extent cx="5667375" cy="27051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0"/>
                    <a:stretch>
                      <a:fillRect/>
                    </a:stretch>
                  </pic:blipFill>
                  <pic:spPr>
                    <a:xfrm>
                      <a:off x="0" y="0"/>
                      <a:ext cx="5667375" cy="2705100"/>
                    </a:xfrm>
                    <a:prstGeom prst="rect">
                      <a:avLst/>
                    </a:prstGeom>
                  </pic:spPr>
                </pic:pic>
              </a:graphicData>
            </a:graphic>
          </wp:inline>
        </w:drawing>
      </w:r>
    </w:p>
    <w:p w14:paraId="4D6B27A0">
      <w:pPr>
        <w:pStyle w:val="4"/>
      </w:pPr>
      <w:bookmarkStart w:id="121" w:name="_Toc5941"/>
      <w:r>
        <w:t>逐月负荷表</w:t>
      </w:r>
      <w:bookmarkEnd w:id="121"/>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541FD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71A7FE">
            <w:pPr>
              <w:jc w:val="center"/>
            </w:pPr>
            <w:r>
              <w:t>月份</w:t>
            </w:r>
          </w:p>
        </w:tc>
        <w:tc>
          <w:tcPr>
            <w:shd w:val="clear" w:color="auto" w:fill="E6E6E6"/>
            <w:vAlign w:val="center"/>
          </w:tcPr>
          <w:p w14:paraId="75852726">
            <w:pPr>
              <w:jc w:val="right"/>
            </w:pPr>
            <w:r>
              <w:t>供暖(kWh)</w:t>
            </w:r>
          </w:p>
        </w:tc>
        <w:tc>
          <w:tcPr>
            <w:shd w:val="clear" w:color="auto" w:fill="E6E6E6"/>
            <w:vAlign w:val="center"/>
          </w:tcPr>
          <w:p w14:paraId="6968F827">
            <w:pPr>
              <w:jc w:val="right"/>
            </w:pPr>
            <w:r>
              <w:t>供冷(kWh)</w:t>
            </w:r>
          </w:p>
        </w:tc>
        <w:tc>
          <w:tcPr>
            <w:shd w:val="clear" w:color="auto" w:fill="E6E6E6"/>
            <w:vAlign w:val="center"/>
          </w:tcPr>
          <w:p w14:paraId="76D3786F">
            <w:pPr>
              <w:jc w:val="right"/>
            </w:pPr>
            <w:r>
              <w:t>热负荷</w:t>
            </w:r>
            <w:r>
              <w:br w:type="textWrapping"/>
            </w:r>
            <w:r>
              <w:t>峰值(kW)</w:t>
            </w:r>
          </w:p>
        </w:tc>
        <w:tc>
          <w:tcPr>
            <w:shd w:val="clear" w:color="auto" w:fill="E6E6E6"/>
            <w:vAlign w:val="center"/>
          </w:tcPr>
          <w:p w14:paraId="7BF66ECA">
            <w:pPr>
              <w:jc w:val="center"/>
            </w:pPr>
            <w:r>
              <w:t>热负荷</w:t>
            </w:r>
            <w:r>
              <w:br w:type="textWrapping"/>
            </w:r>
            <w:r>
              <w:t>峰值时刻</w:t>
            </w:r>
          </w:p>
        </w:tc>
        <w:tc>
          <w:tcPr>
            <w:shd w:val="clear" w:color="auto" w:fill="E6E6E6"/>
            <w:vAlign w:val="center"/>
          </w:tcPr>
          <w:p w14:paraId="68786C9E">
            <w:pPr>
              <w:jc w:val="right"/>
            </w:pPr>
            <w:r>
              <w:t>冷负荷</w:t>
            </w:r>
            <w:r>
              <w:br w:type="textWrapping"/>
            </w:r>
            <w:r>
              <w:t>峰值(kW)</w:t>
            </w:r>
          </w:p>
        </w:tc>
        <w:tc>
          <w:tcPr>
            <w:shd w:val="clear" w:color="auto" w:fill="E6E6E6"/>
            <w:vAlign w:val="center"/>
          </w:tcPr>
          <w:p w14:paraId="71917AB2">
            <w:pPr>
              <w:jc w:val="center"/>
            </w:pPr>
            <w:r>
              <w:t>冷负荷</w:t>
            </w:r>
            <w:r>
              <w:br w:type="textWrapping"/>
            </w:r>
            <w:r>
              <w:t>峰值时刻</w:t>
            </w:r>
          </w:p>
        </w:tc>
      </w:tr>
      <w:tr w14:paraId="22195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D153BB">
            <w:r>
              <w:t>1月</w:t>
            </w:r>
          </w:p>
        </w:tc>
        <w:tc>
          <w:tcPr>
            <w:vAlign w:val="center"/>
          </w:tcPr>
          <w:p w14:paraId="2CA45313">
            <w:pPr>
              <w:jc w:val="right"/>
            </w:pPr>
            <w:r>
              <w:t>74798</w:t>
            </w:r>
          </w:p>
        </w:tc>
        <w:tc>
          <w:tcPr>
            <w:vAlign w:val="center"/>
          </w:tcPr>
          <w:p w14:paraId="67DC2A6B">
            <w:pPr>
              <w:jc w:val="right"/>
            </w:pPr>
            <w:r>
              <w:t>0</w:t>
            </w:r>
          </w:p>
        </w:tc>
        <w:tc>
          <w:tcPr>
            <w:vAlign w:val="center"/>
          </w:tcPr>
          <w:p w14:paraId="4339DB32">
            <w:pPr>
              <w:jc w:val="right"/>
            </w:pPr>
            <w:r>
              <w:rPr>
                <w:color w:val="FF0000"/>
              </w:rPr>
              <w:t>1538.846</w:t>
            </w:r>
          </w:p>
        </w:tc>
        <w:tc>
          <w:tcPr>
            <w:vAlign w:val="center"/>
          </w:tcPr>
          <w:p w14:paraId="5117101C">
            <w:r>
              <w:rPr>
                <w:color w:val="FF0000"/>
              </w:rPr>
              <w:t>1月2日8时</w:t>
            </w:r>
          </w:p>
        </w:tc>
        <w:tc>
          <w:tcPr>
            <w:vAlign w:val="center"/>
          </w:tcPr>
          <w:p w14:paraId="7948298B">
            <w:pPr>
              <w:jc w:val="right"/>
            </w:pPr>
            <w:r>
              <w:t>0.000</w:t>
            </w:r>
          </w:p>
        </w:tc>
        <w:tc>
          <w:tcPr>
            <w:vAlign w:val="center"/>
          </w:tcPr>
          <w:p w14:paraId="3C525C1E">
            <w:r>
              <w:t>--</w:t>
            </w:r>
          </w:p>
        </w:tc>
      </w:tr>
      <w:tr w14:paraId="172FD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E05657">
            <w:r>
              <w:t>2月</w:t>
            </w:r>
          </w:p>
        </w:tc>
        <w:tc>
          <w:tcPr>
            <w:vAlign w:val="center"/>
          </w:tcPr>
          <w:p w14:paraId="1993D055">
            <w:pPr>
              <w:jc w:val="right"/>
            </w:pPr>
            <w:r>
              <w:t>0</w:t>
            </w:r>
          </w:p>
        </w:tc>
        <w:tc>
          <w:tcPr>
            <w:vAlign w:val="center"/>
          </w:tcPr>
          <w:p w14:paraId="5B6ADD21">
            <w:pPr>
              <w:jc w:val="right"/>
            </w:pPr>
            <w:r>
              <w:t>0</w:t>
            </w:r>
          </w:p>
        </w:tc>
        <w:tc>
          <w:tcPr>
            <w:vAlign w:val="center"/>
          </w:tcPr>
          <w:p w14:paraId="3EC9AE8D">
            <w:pPr>
              <w:jc w:val="right"/>
            </w:pPr>
            <w:r>
              <w:t>0.000</w:t>
            </w:r>
          </w:p>
        </w:tc>
        <w:tc>
          <w:tcPr>
            <w:vAlign w:val="center"/>
          </w:tcPr>
          <w:p w14:paraId="46BF9C24">
            <w:r>
              <w:t>--</w:t>
            </w:r>
          </w:p>
        </w:tc>
        <w:tc>
          <w:tcPr>
            <w:vAlign w:val="center"/>
          </w:tcPr>
          <w:p w14:paraId="01DCC6C9">
            <w:pPr>
              <w:jc w:val="right"/>
            </w:pPr>
            <w:r>
              <w:t>0.000</w:t>
            </w:r>
          </w:p>
        </w:tc>
        <w:tc>
          <w:tcPr>
            <w:vAlign w:val="center"/>
          </w:tcPr>
          <w:p w14:paraId="08045AD9">
            <w:r>
              <w:t>--</w:t>
            </w:r>
          </w:p>
        </w:tc>
      </w:tr>
      <w:tr w14:paraId="6AA48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EF618B">
            <w:r>
              <w:t>3月</w:t>
            </w:r>
          </w:p>
        </w:tc>
        <w:tc>
          <w:tcPr>
            <w:vAlign w:val="center"/>
          </w:tcPr>
          <w:p w14:paraId="606C7D25">
            <w:pPr>
              <w:jc w:val="right"/>
            </w:pPr>
            <w:r>
              <w:t>42669</w:t>
            </w:r>
          </w:p>
        </w:tc>
        <w:tc>
          <w:tcPr>
            <w:vAlign w:val="center"/>
          </w:tcPr>
          <w:p w14:paraId="20628768">
            <w:pPr>
              <w:jc w:val="right"/>
            </w:pPr>
            <w:r>
              <w:t>0</w:t>
            </w:r>
          </w:p>
        </w:tc>
        <w:tc>
          <w:tcPr>
            <w:vAlign w:val="center"/>
          </w:tcPr>
          <w:p w14:paraId="52101D09">
            <w:pPr>
              <w:jc w:val="right"/>
            </w:pPr>
            <w:r>
              <w:t>1375.281</w:t>
            </w:r>
          </w:p>
        </w:tc>
        <w:tc>
          <w:tcPr>
            <w:vAlign w:val="center"/>
          </w:tcPr>
          <w:p w14:paraId="57B3C177">
            <w:r>
              <w:t>3月4日8时</w:t>
            </w:r>
          </w:p>
        </w:tc>
        <w:tc>
          <w:tcPr>
            <w:vAlign w:val="center"/>
          </w:tcPr>
          <w:p w14:paraId="746B6C04">
            <w:pPr>
              <w:jc w:val="right"/>
            </w:pPr>
            <w:r>
              <w:t>0.000</w:t>
            </w:r>
          </w:p>
        </w:tc>
        <w:tc>
          <w:tcPr>
            <w:vAlign w:val="center"/>
          </w:tcPr>
          <w:p w14:paraId="7B34087C">
            <w:r>
              <w:t>--</w:t>
            </w:r>
          </w:p>
        </w:tc>
      </w:tr>
      <w:tr w14:paraId="7BC84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AEA5BD">
            <w:r>
              <w:t>4月</w:t>
            </w:r>
          </w:p>
        </w:tc>
        <w:tc>
          <w:tcPr>
            <w:vAlign w:val="center"/>
          </w:tcPr>
          <w:p w14:paraId="11D7729B">
            <w:pPr>
              <w:jc w:val="right"/>
            </w:pPr>
            <w:r>
              <w:t>0</w:t>
            </w:r>
          </w:p>
        </w:tc>
        <w:tc>
          <w:tcPr>
            <w:vAlign w:val="center"/>
          </w:tcPr>
          <w:p w14:paraId="723AEC1B">
            <w:pPr>
              <w:jc w:val="right"/>
            </w:pPr>
            <w:r>
              <w:t>0</w:t>
            </w:r>
          </w:p>
        </w:tc>
        <w:tc>
          <w:tcPr>
            <w:vAlign w:val="center"/>
          </w:tcPr>
          <w:p w14:paraId="1903E393">
            <w:pPr>
              <w:jc w:val="right"/>
            </w:pPr>
            <w:r>
              <w:t>0.000</w:t>
            </w:r>
          </w:p>
        </w:tc>
        <w:tc>
          <w:tcPr>
            <w:vAlign w:val="center"/>
          </w:tcPr>
          <w:p w14:paraId="6C55EF89">
            <w:r>
              <w:t>--</w:t>
            </w:r>
          </w:p>
        </w:tc>
        <w:tc>
          <w:tcPr>
            <w:vAlign w:val="center"/>
          </w:tcPr>
          <w:p w14:paraId="5B1D24E6">
            <w:pPr>
              <w:jc w:val="right"/>
            </w:pPr>
            <w:r>
              <w:t>0.000</w:t>
            </w:r>
          </w:p>
        </w:tc>
        <w:tc>
          <w:tcPr>
            <w:vAlign w:val="center"/>
          </w:tcPr>
          <w:p w14:paraId="2AE869D0">
            <w:r>
              <w:t>--</w:t>
            </w:r>
          </w:p>
        </w:tc>
      </w:tr>
      <w:tr w14:paraId="17992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593D8B">
            <w:r>
              <w:t>5月</w:t>
            </w:r>
          </w:p>
        </w:tc>
        <w:tc>
          <w:tcPr>
            <w:vAlign w:val="center"/>
          </w:tcPr>
          <w:p w14:paraId="54BA979D">
            <w:pPr>
              <w:jc w:val="right"/>
            </w:pPr>
            <w:r>
              <w:t>0</w:t>
            </w:r>
          </w:p>
        </w:tc>
        <w:tc>
          <w:tcPr>
            <w:vAlign w:val="center"/>
          </w:tcPr>
          <w:p w14:paraId="670FCE0C">
            <w:pPr>
              <w:jc w:val="right"/>
            </w:pPr>
            <w:r>
              <w:t>25352</w:t>
            </w:r>
          </w:p>
        </w:tc>
        <w:tc>
          <w:tcPr>
            <w:vAlign w:val="center"/>
          </w:tcPr>
          <w:p w14:paraId="642AED07">
            <w:pPr>
              <w:jc w:val="right"/>
            </w:pPr>
            <w:r>
              <w:t>0.000</w:t>
            </w:r>
          </w:p>
        </w:tc>
        <w:tc>
          <w:tcPr>
            <w:vAlign w:val="center"/>
          </w:tcPr>
          <w:p w14:paraId="294D2680">
            <w:r>
              <w:t>--</w:t>
            </w:r>
          </w:p>
        </w:tc>
        <w:tc>
          <w:tcPr>
            <w:vAlign w:val="center"/>
          </w:tcPr>
          <w:p w14:paraId="3B819CE7">
            <w:pPr>
              <w:jc w:val="right"/>
            </w:pPr>
            <w:r>
              <w:t>655.906</w:t>
            </w:r>
          </w:p>
        </w:tc>
        <w:tc>
          <w:tcPr>
            <w:vAlign w:val="center"/>
          </w:tcPr>
          <w:p w14:paraId="30CD6C56">
            <w:r>
              <w:t>5月29日15时</w:t>
            </w:r>
          </w:p>
        </w:tc>
      </w:tr>
      <w:tr w14:paraId="421AD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BAF1A3">
            <w:r>
              <w:t>6月</w:t>
            </w:r>
          </w:p>
        </w:tc>
        <w:tc>
          <w:tcPr>
            <w:vAlign w:val="center"/>
          </w:tcPr>
          <w:p w14:paraId="540528E8">
            <w:pPr>
              <w:jc w:val="right"/>
            </w:pPr>
            <w:r>
              <w:t>0</w:t>
            </w:r>
          </w:p>
        </w:tc>
        <w:tc>
          <w:tcPr>
            <w:vAlign w:val="center"/>
          </w:tcPr>
          <w:p w14:paraId="69CF1C6F">
            <w:pPr>
              <w:jc w:val="right"/>
            </w:pPr>
            <w:r>
              <w:t>139367</w:t>
            </w:r>
          </w:p>
        </w:tc>
        <w:tc>
          <w:tcPr>
            <w:vAlign w:val="center"/>
          </w:tcPr>
          <w:p w14:paraId="2E77D77A">
            <w:pPr>
              <w:jc w:val="right"/>
            </w:pPr>
            <w:r>
              <w:t>0.000</w:t>
            </w:r>
          </w:p>
        </w:tc>
        <w:tc>
          <w:tcPr>
            <w:vAlign w:val="center"/>
          </w:tcPr>
          <w:p w14:paraId="4F12FE21">
            <w:r>
              <w:t>--</w:t>
            </w:r>
          </w:p>
        </w:tc>
        <w:tc>
          <w:tcPr>
            <w:vAlign w:val="center"/>
          </w:tcPr>
          <w:p w14:paraId="1C11078D">
            <w:pPr>
              <w:jc w:val="right"/>
            </w:pPr>
            <w:r>
              <w:t>1328.900</w:t>
            </w:r>
          </w:p>
        </w:tc>
        <w:tc>
          <w:tcPr>
            <w:vAlign w:val="center"/>
          </w:tcPr>
          <w:p w14:paraId="46A47E0C">
            <w:r>
              <w:t>6月28日12时</w:t>
            </w:r>
          </w:p>
        </w:tc>
      </w:tr>
      <w:tr w14:paraId="18B24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97DB89">
            <w:r>
              <w:t>7月</w:t>
            </w:r>
          </w:p>
        </w:tc>
        <w:tc>
          <w:tcPr>
            <w:vAlign w:val="center"/>
          </w:tcPr>
          <w:p w14:paraId="7FB933F1">
            <w:pPr>
              <w:jc w:val="right"/>
            </w:pPr>
            <w:r>
              <w:t>0</w:t>
            </w:r>
          </w:p>
        </w:tc>
        <w:tc>
          <w:tcPr>
            <w:vAlign w:val="center"/>
          </w:tcPr>
          <w:p w14:paraId="457170F6">
            <w:pPr>
              <w:jc w:val="right"/>
            </w:pPr>
            <w:r>
              <w:t>141640</w:t>
            </w:r>
          </w:p>
        </w:tc>
        <w:tc>
          <w:tcPr>
            <w:vAlign w:val="center"/>
          </w:tcPr>
          <w:p w14:paraId="69EE39F4">
            <w:pPr>
              <w:jc w:val="right"/>
            </w:pPr>
            <w:r>
              <w:t>0.000</w:t>
            </w:r>
          </w:p>
        </w:tc>
        <w:tc>
          <w:tcPr>
            <w:vAlign w:val="center"/>
          </w:tcPr>
          <w:p w14:paraId="1B30C1DC">
            <w:r>
              <w:t>--</w:t>
            </w:r>
          </w:p>
        </w:tc>
        <w:tc>
          <w:tcPr>
            <w:vAlign w:val="center"/>
          </w:tcPr>
          <w:p w14:paraId="685AB1EF">
            <w:pPr>
              <w:jc w:val="right"/>
            </w:pPr>
            <w:r>
              <w:rPr>
                <w:color w:val="0000FF"/>
              </w:rPr>
              <w:t>1732.720</w:t>
            </w:r>
          </w:p>
        </w:tc>
        <w:tc>
          <w:tcPr>
            <w:vAlign w:val="center"/>
          </w:tcPr>
          <w:p w14:paraId="009BB1B9">
            <w:r>
              <w:rPr>
                <w:color w:val="0000FF"/>
              </w:rPr>
              <w:t>7月12日15时</w:t>
            </w:r>
          </w:p>
        </w:tc>
      </w:tr>
      <w:tr w14:paraId="17000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892CDD">
            <w:r>
              <w:t>8月</w:t>
            </w:r>
          </w:p>
        </w:tc>
        <w:tc>
          <w:tcPr>
            <w:vAlign w:val="center"/>
          </w:tcPr>
          <w:p w14:paraId="76679983">
            <w:pPr>
              <w:jc w:val="right"/>
            </w:pPr>
            <w:r>
              <w:t>0</w:t>
            </w:r>
          </w:p>
        </w:tc>
        <w:tc>
          <w:tcPr>
            <w:vAlign w:val="center"/>
          </w:tcPr>
          <w:p w14:paraId="39E97BB9">
            <w:pPr>
              <w:jc w:val="right"/>
            </w:pPr>
            <w:r>
              <w:t>50246</w:t>
            </w:r>
          </w:p>
        </w:tc>
        <w:tc>
          <w:tcPr>
            <w:vAlign w:val="center"/>
          </w:tcPr>
          <w:p w14:paraId="64B1537F">
            <w:pPr>
              <w:jc w:val="right"/>
            </w:pPr>
            <w:r>
              <w:t>0.000</w:t>
            </w:r>
          </w:p>
        </w:tc>
        <w:tc>
          <w:tcPr>
            <w:vAlign w:val="center"/>
          </w:tcPr>
          <w:p w14:paraId="2CF1F567">
            <w:r>
              <w:t>--</w:t>
            </w:r>
          </w:p>
        </w:tc>
        <w:tc>
          <w:tcPr>
            <w:vAlign w:val="center"/>
          </w:tcPr>
          <w:p w14:paraId="6C0958A0">
            <w:pPr>
              <w:jc w:val="right"/>
            </w:pPr>
            <w:r>
              <w:t>1440.835</w:t>
            </w:r>
          </w:p>
        </w:tc>
        <w:tc>
          <w:tcPr>
            <w:vAlign w:val="center"/>
          </w:tcPr>
          <w:p w14:paraId="5AF316EF">
            <w:r>
              <w:t>8月26日8时</w:t>
            </w:r>
          </w:p>
        </w:tc>
      </w:tr>
      <w:tr w14:paraId="622B0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3A2443">
            <w:r>
              <w:t>9月</w:t>
            </w:r>
          </w:p>
        </w:tc>
        <w:tc>
          <w:tcPr>
            <w:vAlign w:val="center"/>
          </w:tcPr>
          <w:p w14:paraId="6A292B76">
            <w:pPr>
              <w:jc w:val="right"/>
            </w:pPr>
            <w:r>
              <w:t>0</w:t>
            </w:r>
          </w:p>
        </w:tc>
        <w:tc>
          <w:tcPr>
            <w:vAlign w:val="center"/>
          </w:tcPr>
          <w:p w14:paraId="6C9646B4">
            <w:pPr>
              <w:jc w:val="right"/>
            </w:pPr>
            <w:r>
              <w:t>82694</w:t>
            </w:r>
          </w:p>
        </w:tc>
        <w:tc>
          <w:tcPr>
            <w:vAlign w:val="center"/>
          </w:tcPr>
          <w:p w14:paraId="7EFBDD4F">
            <w:pPr>
              <w:jc w:val="right"/>
            </w:pPr>
            <w:r>
              <w:t>0.000</w:t>
            </w:r>
          </w:p>
        </w:tc>
        <w:tc>
          <w:tcPr>
            <w:vAlign w:val="center"/>
          </w:tcPr>
          <w:p w14:paraId="7ADB97E7">
            <w:r>
              <w:t>--</w:t>
            </w:r>
          </w:p>
        </w:tc>
        <w:tc>
          <w:tcPr>
            <w:vAlign w:val="center"/>
          </w:tcPr>
          <w:p w14:paraId="08639E08">
            <w:pPr>
              <w:jc w:val="right"/>
            </w:pPr>
            <w:r>
              <w:t>1052.740</w:t>
            </w:r>
          </w:p>
        </w:tc>
        <w:tc>
          <w:tcPr>
            <w:vAlign w:val="center"/>
          </w:tcPr>
          <w:p w14:paraId="684058FC">
            <w:r>
              <w:t>9月9日15时</w:t>
            </w:r>
          </w:p>
        </w:tc>
      </w:tr>
      <w:tr w14:paraId="39B94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0A6CE1">
            <w:r>
              <w:t>10月</w:t>
            </w:r>
          </w:p>
        </w:tc>
        <w:tc>
          <w:tcPr>
            <w:vAlign w:val="center"/>
          </w:tcPr>
          <w:p w14:paraId="493F5292">
            <w:pPr>
              <w:jc w:val="right"/>
            </w:pPr>
            <w:r>
              <w:t>0</w:t>
            </w:r>
          </w:p>
        </w:tc>
        <w:tc>
          <w:tcPr>
            <w:vAlign w:val="center"/>
          </w:tcPr>
          <w:p w14:paraId="1C41A91E">
            <w:pPr>
              <w:jc w:val="right"/>
            </w:pPr>
            <w:r>
              <w:t>0</w:t>
            </w:r>
          </w:p>
        </w:tc>
        <w:tc>
          <w:tcPr>
            <w:vAlign w:val="center"/>
          </w:tcPr>
          <w:p w14:paraId="6B83AEAD">
            <w:pPr>
              <w:jc w:val="right"/>
            </w:pPr>
            <w:r>
              <w:t>0.000</w:t>
            </w:r>
          </w:p>
        </w:tc>
        <w:tc>
          <w:tcPr>
            <w:vAlign w:val="center"/>
          </w:tcPr>
          <w:p w14:paraId="2DC6A9AB">
            <w:r>
              <w:t>--</w:t>
            </w:r>
          </w:p>
        </w:tc>
        <w:tc>
          <w:tcPr>
            <w:vAlign w:val="center"/>
          </w:tcPr>
          <w:p w14:paraId="04011DE1">
            <w:pPr>
              <w:jc w:val="right"/>
            </w:pPr>
            <w:r>
              <w:t>0.000</w:t>
            </w:r>
          </w:p>
        </w:tc>
        <w:tc>
          <w:tcPr>
            <w:vAlign w:val="center"/>
          </w:tcPr>
          <w:p w14:paraId="73245D50">
            <w:r>
              <w:t>--</w:t>
            </w:r>
          </w:p>
        </w:tc>
      </w:tr>
      <w:tr w14:paraId="5BB23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53E250">
            <w:r>
              <w:t>11月</w:t>
            </w:r>
          </w:p>
        </w:tc>
        <w:tc>
          <w:tcPr>
            <w:vAlign w:val="center"/>
          </w:tcPr>
          <w:p w14:paraId="61308D7F">
            <w:pPr>
              <w:jc w:val="right"/>
            </w:pPr>
            <w:r>
              <w:t>46578</w:t>
            </w:r>
          </w:p>
        </w:tc>
        <w:tc>
          <w:tcPr>
            <w:vAlign w:val="center"/>
          </w:tcPr>
          <w:p w14:paraId="439D8CFF">
            <w:pPr>
              <w:jc w:val="right"/>
            </w:pPr>
            <w:r>
              <w:t>0</w:t>
            </w:r>
          </w:p>
        </w:tc>
        <w:tc>
          <w:tcPr>
            <w:vAlign w:val="center"/>
          </w:tcPr>
          <w:p w14:paraId="7F3D8591">
            <w:pPr>
              <w:jc w:val="right"/>
            </w:pPr>
            <w:r>
              <w:t>1004.563</w:t>
            </w:r>
          </w:p>
        </w:tc>
        <w:tc>
          <w:tcPr>
            <w:vAlign w:val="center"/>
          </w:tcPr>
          <w:p w14:paraId="7D9DD33A">
            <w:r>
              <w:t>11月18日8时</w:t>
            </w:r>
          </w:p>
        </w:tc>
        <w:tc>
          <w:tcPr>
            <w:vAlign w:val="center"/>
          </w:tcPr>
          <w:p w14:paraId="4A451506">
            <w:pPr>
              <w:jc w:val="right"/>
            </w:pPr>
            <w:r>
              <w:t>0.000</w:t>
            </w:r>
          </w:p>
        </w:tc>
        <w:tc>
          <w:tcPr>
            <w:vAlign w:val="center"/>
          </w:tcPr>
          <w:p w14:paraId="5D7340D5">
            <w:r>
              <w:t>--</w:t>
            </w:r>
          </w:p>
        </w:tc>
      </w:tr>
      <w:tr w14:paraId="4E1BB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12394B">
            <w:r>
              <w:t>12月</w:t>
            </w:r>
          </w:p>
        </w:tc>
        <w:tc>
          <w:tcPr>
            <w:vAlign w:val="center"/>
          </w:tcPr>
          <w:p w14:paraId="77D87F9A">
            <w:pPr>
              <w:jc w:val="right"/>
            </w:pPr>
            <w:r>
              <w:t>127261</w:t>
            </w:r>
          </w:p>
        </w:tc>
        <w:tc>
          <w:tcPr>
            <w:vAlign w:val="center"/>
          </w:tcPr>
          <w:p w14:paraId="391A7255">
            <w:pPr>
              <w:jc w:val="right"/>
            </w:pPr>
            <w:r>
              <w:t>0</w:t>
            </w:r>
          </w:p>
        </w:tc>
        <w:tc>
          <w:tcPr>
            <w:vAlign w:val="center"/>
          </w:tcPr>
          <w:p w14:paraId="5DE3665C">
            <w:pPr>
              <w:jc w:val="right"/>
            </w:pPr>
            <w:r>
              <w:t>1124.847</w:t>
            </w:r>
          </w:p>
        </w:tc>
        <w:tc>
          <w:tcPr>
            <w:vAlign w:val="center"/>
          </w:tcPr>
          <w:p w14:paraId="0F71BF01">
            <w:r>
              <w:t>12月16日8时</w:t>
            </w:r>
          </w:p>
        </w:tc>
        <w:tc>
          <w:tcPr>
            <w:vAlign w:val="center"/>
          </w:tcPr>
          <w:p w14:paraId="09B2F71F">
            <w:pPr>
              <w:jc w:val="right"/>
            </w:pPr>
            <w:r>
              <w:t>0.000</w:t>
            </w:r>
          </w:p>
        </w:tc>
        <w:tc>
          <w:tcPr>
            <w:vAlign w:val="center"/>
          </w:tcPr>
          <w:p w14:paraId="365D29E2">
            <w:r>
              <w:t>--</w:t>
            </w:r>
          </w:p>
        </w:tc>
      </w:tr>
    </w:tbl>
    <w:p w14:paraId="3E139468">
      <w:pPr>
        <w:jc w:val="center"/>
      </w:pPr>
      <w:r>
        <w:drawing>
          <wp:inline distT="0" distB="0" distL="0" distR="0">
            <wp:extent cx="5667375" cy="24574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1"/>
                    <a:stretch>
                      <a:fillRect/>
                    </a:stretch>
                  </pic:blipFill>
                  <pic:spPr>
                    <a:xfrm>
                      <a:off x="0" y="0"/>
                      <a:ext cx="5667375" cy="2457450"/>
                    </a:xfrm>
                    <a:prstGeom prst="rect">
                      <a:avLst/>
                    </a:prstGeom>
                  </pic:spPr>
                </pic:pic>
              </a:graphicData>
            </a:graphic>
          </wp:inline>
        </w:drawing>
      </w:r>
    </w:p>
    <w:p w14:paraId="1BE6696F">
      <w:pPr>
        <w:jc w:val="center"/>
      </w:pPr>
      <w:r>
        <w:drawing>
          <wp:inline distT="0" distB="0" distL="0" distR="0">
            <wp:extent cx="5667375" cy="24574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2"/>
                    <a:stretch>
                      <a:fillRect/>
                    </a:stretch>
                  </pic:blipFill>
                  <pic:spPr>
                    <a:xfrm>
                      <a:off x="0" y="0"/>
                      <a:ext cx="5667375" cy="2457450"/>
                    </a:xfrm>
                    <a:prstGeom prst="rect">
                      <a:avLst/>
                    </a:prstGeom>
                  </pic:spPr>
                </pic:pic>
              </a:graphicData>
            </a:graphic>
          </wp:inline>
        </w:drawing>
      </w:r>
    </w:p>
    <w:p w14:paraId="3110F0DA">
      <w:pPr>
        <w:pStyle w:val="2"/>
      </w:pPr>
      <w:bookmarkStart w:id="122" w:name="_Toc19013"/>
      <w:r>
        <w:t>能效结果</w:t>
      </w:r>
      <w:bookmarkEnd w:id="122"/>
    </w:p>
    <w:p w14:paraId="6DF8735B">
      <w:pPr>
        <w:pStyle w:val="4"/>
        <w:rPr>
          <w:rFonts w:hint="eastAsia"/>
          <w:szCs w:val="24"/>
        </w:rPr>
      </w:pPr>
      <w:bookmarkStart w:id="123" w:name="_Toc18282"/>
      <w:r>
        <w:rPr>
          <w:rFonts w:hint="eastAsia"/>
          <w:szCs w:val="24"/>
        </w:rPr>
        <w:t>建筑能耗</w:t>
      </w:r>
      <w:bookmarkEnd w:id="123"/>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6"/>
        <w:gridCol w:w="566"/>
        <w:gridCol w:w="2975"/>
        <w:gridCol w:w="1844"/>
        <w:gridCol w:w="1945"/>
      </w:tblGrid>
      <w:tr w14:paraId="4CE00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3C907321">
            <w:pPr>
              <w:ind w:firstLine="0" w:firstLineChars="0"/>
              <w:jc w:val="center"/>
              <w:rPr>
                <w:b/>
                <w:lang w:val="en-US"/>
              </w:rPr>
            </w:pPr>
            <w:r>
              <w:rPr>
                <w:rFonts w:hint="eastAsia"/>
                <w:b/>
                <w:lang w:val="en-US"/>
              </w:rPr>
              <w:t>设计建筑</w:t>
            </w:r>
          </w:p>
        </w:tc>
      </w:tr>
      <w:tr w14:paraId="1DF89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0866D81E">
            <w:pPr>
              <w:ind w:firstLine="0" w:firstLineChars="0"/>
              <w:jc w:val="center"/>
              <w:rPr>
                <w:lang w:val="en-US"/>
              </w:rPr>
            </w:pPr>
            <w:r>
              <w:rPr>
                <w:rFonts w:hint="eastAsia"/>
                <w:lang w:val="en-US"/>
              </w:rPr>
              <w:t>用能</w:t>
            </w:r>
            <w:r>
              <w:rPr>
                <w:lang w:val="en-US"/>
              </w:rPr>
              <w:t>分类</w:t>
            </w:r>
          </w:p>
        </w:tc>
        <w:tc>
          <w:tcPr>
            <w:tcW w:w="993" w:type="pct"/>
            <w:shd w:val="clear" w:color="auto" w:fill="E0E0E0"/>
            <w:vAlign w:val="center"/>
          </w:tcPr>
          <w:p w14:paraId="6C7D9ADD">
            <w:pPr>
              <w:ind w:firstLine="0" w:firstLineChars="0"/>
              <w:jc w:val="center"/>
              <w:rPr>
                <w:lang w:val="en-US"/>
              </w:rPr>
            </w:pPr>
            <w:r>
              <w:rPr>
                <w:rFonts w:hint="eastAsia"/>
                <w:lang w:val="en-US"/>
              </w:rPr>
              <w:t>能耗值</w:t>
            </w:r>
          </w:p>
        </w:tc>
        <w:tc>
          <w:tcPr>
            <w:tcW w:w="1048" w:type="pct"/>
            <w:shd w:val="clear" w:color="auto" w:fill="E0E0E0"/>
            <w:vAlign w:val="center"/>
          </w:tcPr>
          <w:p w14:paraId="29AAF152">
            <w:pPr>
              <w:ind w:firstLine="0" w:firstLineChars="0"/>
              <w:jc w:val="center"/>
              <w:rPr>
                <w:lang w:val="en-US"/>
              </w:rPr>
            </w:pPr>
            <w:bookmarkStart w:id="124" w:name="一次能源别称"/>
            <w:r>
              <w:rPr>
                <w:rFonts w:hint="eastAsia"/>
                <w:kern w:val="2"/>
                <w:szCs w:val="24"/>
                <w:lang w:val="en-US"/>
              </w:rPr>
              <w:t>一次能源</w:t>
            </w:r>
            <w:bookmarkEnd w:id="124"/>
            <w:r>
              <w:rPr>
                <w:kern w:val="2"/>
                <w:szCs w:val="24"/>
                <w:lang w:val="en-US"/>
              </w:rPr>
              <w:t>(kWh/</w:t>
            </w:r>
            <w:r>
              <w:rPr>
                <w:rFonts w:hint="eastAsia"/>
                <w:kern w:val="2"/>
                <w:szCs w:val="24"/>
                <w:lang w:val="en-US"/>
              </w:rPr>
              <w:t>㎡</w:t>
            </w:r>
            <w:r>
              <w:rPr>
                <w:kern w:val="2"/>
                <w:szCs w:val="24"/>
                <w:lang w:val="en-US"/>
              </w:rPr>
              <w:t>)</w:t>
            </w:r>
          </w:p>
        </w:tc>
      </w:tr>
      <w:tr w14:paraId="434B3D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4E6B7F7">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6A653FD8">
            <w:pPr>
              <w:ind w:firstLine="0" w:firstLineChars="0"/>
              <w:jc w:val="center"/>
              <w:rPr>
                <w:lang w:val="en-US"/>
              </w:rPr>
            </w:pPr>
            <w:r>
              <w:rPr>
                <w:rFonts w:hint="eastAsia"/>
                <w:lang w:val="en-US"/>
              </w:rPr>
              <w:t>供</w:t>
            </w:r>
          </w:p>
          <w:p w14:paraId="37D73BA6">
            <w:pPr>
              <w:ind w:firstLine="0" w:firstLineChars="0"/>
              <w:jc w:val="center"/>
              <w:rPr>
                <w:lang w:val="en-US"/>
              </w:rPr>
            </w:pPr>
            <w:r>
              <w:rPr>
                <w:rFonts w:hint="eastAsia"/>
                <w:lang w:val="en-US"/>
              </w:rPr>
              <w:t>冷</w:t>
            </w:r>
          </w:p>
        </w:tc>
        <w:tc>
          <w:tcPr>
            <w:tcW w:w="1602" w:type="pct"/>
            <w:vAlign w:val="center"/>
          </w:tcPr>
          <w:p w14:paraId="57180E05">
            <w:pPr>
              <w:ind w:firstLine="0" w:firstLineChars="0"/>
              <w:jc w:val="center"/>
              <w:rPr>
                <w:lang w:val="en-US"/>
              </w:rPr>
            </w:pPr>
            <w:r>
              <w:rPr>
                <w:rFonts w:hint="eastAsia"/>
                <w:lang w:val="en-US"/>
              </w:rPr>
              <w:t>中央冷源</w:t>
            </w:r>
          </w:p>
        </w:tc>
        <w:tc>
          <w:tcPr>
            <w:tcW w:w="993" w:type="pct"/>
            <w:vAlign w:val="center"/>
          </w:tcPr>
          <w:p w14:paraId="50DEB0EE">
            <w:pPr>
              <w:ind w:firstLine="0" w:firstLineChars="0"/>
              <w:jc w:val="center"/>
              <w:rPr>
                <w:lang w:val="en-US"/>
              </w:rPr>
            </w:pPr>
            <w:bookmarkStart w:id="125" w:name="冷源能耗"/>
            <w:r>
              <w:rPr>
                <w:lang w:val="en-US"/>
              </w:rPr>
              <w:t>5.58</w:t>
            </w:r>
            <w:bookmarkEnd w:id="125"/>
          </w:p>
        </w:tc>
        <w:tc>
          <w:tcPr>
            <w:tcW w:w="1048" w:type="pct"/>
            <w:vAlign w:val="center"/>
          </w:tcPr>
          <w:p w14:paraId="0A366F82">
            <w:pPr>
              <w:ind w:firstLine="0" w:firstLineChars="0"/>
              <w:jc w:val="center"/>
              <w:rPr>
                <w:lang w:val="en-US"/>
              </w:rPr>
            </w:pPr>
            <w:bookmarkStart w:id="126" w:name="冷源能耗_转一次能源"/>
            <w:r>
              <w:rPr>
                <w:rFonts w:hint="eastAsia"/>
                <w:lang w:val="en-US"/>
              </w:rPr>
              <w:t>14.51</w:t>
            </w:r>
            <w:bookmarkEnd w:id="126"/>
          </w:p>
        </w:tc>
      </w:tr>
      <w:tr w14:paraId="76F66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5F07D05">
            <w:pPr>
              <w:ind w:firstLine="0" w:firstLineChars="0"/>
              <w:jc w:val="center"/>
              <w:rPr>
                <w:lang w:val="en-US"/>
              </w:rPr>
            </w:pPr>
          </w:p>
        </w:tc>
        <w:tc>
          <w:tcPr>
            <w:tcW w:w="305" w:type="pct"/>
            <w:vMerge w:val="continue"/>
            <w:shd w:val="clear" w:color="auto" w:fill="E0E0E0"/>
            <w:vAlign w:val="center"/>
          </w:tcPr>
          <w:p w14:paraId="387C9C21">
            <w:pPr>
              <w:ind w:firstLine="0" w:firstLineChars="0"/>
              <w:jc w:val="center"/>
              <w:rPr>
                <w:lang w:val="en-US"/>
              </w:rPr>
            </w:pPr>
          </w:p>
        </w:tc>
        <w:tc>
          <w:tcPr>
            <w:tcW w:w="1602" w:type="pct"/>
            <w:vAlign w:val="center"/>
          </w:tcPr>
          <w:p w14:paraId="1F7E64F3">
            <w:pPr>
              <w:ind w:firstLine="0" w:firstLineChars="0"/>
              <w:jc w:val="center"/>
              <w:rPr>
                <w:lang w:val="en-US"/>
              </w:rPr>
            </w:pPr>
            <w:r>
              <w:rPr>
                <w:rFonts w:hint="eastAsia"/>
                <w:lang w:val="en-US"/>
              </w:rPr>
              <w:t>冷却水泵</w:t>
            </w:r>
          </w:p>
        </w:tc>
        <w:tc>
          <w:tcPr>
            <w:tcW w:w="993" w:type="pct"/>
            <w:vAlign w:val="center"/>
          </w:tcPr>
          <w:p w14:paraId="4EF37247">
            <w:pPr>
              <w:ind w:firstLine="0" w:firstLineChars="0"/>
              <w:jc w:val="center"/>
              <w:rPr>
                <w:lang w:val="en-US"/>
              </w:rPr>
            </w:pPr>
            <w:bookmarkStart w:id="127" w:name="冷却水泵能耗"/>
            <w:r>
              <w:rPr>
                <w:lang w:val="en-US"/>
              </w:rPr>
              <w:t>0.69</w:t>
            </w:r>
            <w:bookmarkEnd w:id="127"/>
          </w:p>
        </w:tc>
        <w:tc>
          <w:tcPr>
            <w:tcW w:w="1048" w:type="pct"/>
            <w:vAlign w:val="center"/>
          </w:tcPr>
          <w:p w14:paraId="6C73E9E1">
            <w:pPr>
              <w:ind w:firstLine="0" w:firstLineChars="0"/>
              <w:jc w:val="center"/>
              <w:rPr>
                <w:lang w:val="en-US"/>
              </w:rPr>
            </w:pPr>
            <w:bookmarkStart w:id="128" w:name="冷却水泵能耗_转一次能源"/>
            <w:r>
              <w:rPr>
                <w:rFonts w:hint="eastAsia"/>
                <w:lang w:val="en-US"/>
              </w:rPr>
              <w:t>1.79</w:t>
            </w:r>
            <w:bookmarkEnd w:id="128"/>
          </w:p>
        </w:tc>
      </w:tr>
      <w:tr w14:paraId="7BD99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BA00773">
            <w:pPr>
              <w:ind w:firstLine="0" w:firstLineChars="0"/>
              <w:jc w:val="center"/>
              <w:rPr>
                <w:lang w:val="en-US"/>
              </w:rPr>
            </w:pPr>
          </w:p>
        </w:tc>
        <w:tc>
          <w:tcPr>
            <w:tcW w:w="305" w:type="pct"/>
            <w:vMerge w:val="continue"/>
            <w:shd w:val="clear" w:color="auto" w:fill="E0E0E0"/>
            <w:vAlign w:val="center"/>
          </w:tcPr>
          <w:p w14:paraId="66DEB7D8">
            <w:pPr>
              <w:ind w:firstLine="0" w:firstLineChars="0"/>
              <w:jc w:val="center"/>
              <w:rPr>
                <w:lang w:val="en-US"/>
              </w:rPr>
            </w:pPr>
          </w:p>
        </w:tc>
        <w:tc>
          <w:tcPr>
            <w:tcW w:w="1602" w:type="pct"/>
            <w:vAlign w:val="center"/>
          </w:tcPr>
          <w:p w14:paraId="093FD52E">
            <w:pPr>
              <w:ind w:firstLine="0" w:firstLineChars="0"/>
              <w:jc w:val="center"/>
              <w:rPr>
                <w:lang w:val="en-US"/>
              </w:rPr>
            </w:pPr>
            <w:r>
              <w:rPr>
                <w:rFonts w:hint="eastAsia"/>
                <w:lang w:val="en-US"/>
              </w:rPr>
              <w:t>冷冻水泵</w:t>
            </w:r>
          </w:p>
        </w:tc>
        <w:tc>
          <w:tcPr>
            <w:tcW w:w="993" w:type="pct"/>
            <w:vAlign w:val="center"/>
          </w:tcPr>
          <w:p w14:paraId="70E1F4EA">
            <w:pPr>
              <w:ind w:firstLine="0" w:firstLineChars="0"/>
              <w:jc w:val="center"/>
              <w:rPr>
                <w:lang w:val="en-US"/>
              </w:rPr>
            </w:pPr>
            <w:bookmarkStart w:id="129" w:name="冷冻水泵能耗"/>
            <w:r>
              <w:rPr>
                <w:lang w:val="en-US"/>
              </w:rPr>
              <w:t>0.83</w:t>
            </w:r>
            <w:bookmarkEnd w:id="129"/>
          </w:p>
        </w:tc>
        <w:tc>
          <w:tcPr>
            <w:tcW w:w="1048" w:type="pct"/>
            <w:vAlign w:val="center"/>
          </w:tcPr>
          <w:p w14:paraId="277D9F7C">
            <w:pPr>
              <w:ind w:firstLine="0" w:firstLineChars="0"/>
              <w:jc w:val="center"/>
              <w:rPr>
                <w:lang w:val="en-US"/>
              </w:rPr>
            </w:pPr>
            <w:bookmarkStart w:id="130" w:name="冷冻水泵能耗_转一次能源"/>
            <w:r>
              <w:rPr>
                <w:rFonts w:hint="eastAsia"/>
                <w:lang w:val="en-US"/>
              </w:rPr>
              <w:t>2.16</w:t>
            </w:r>
            <w:bookmarkEnd w:id="130"/>
          </w:p>
        </w:tc>
      </w:tr>
      <w:tr w14:paraId="6481C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B95E65C">
            <w:pPr>
              <w:ind w:firstLine="0" w:firstLineChars="0"/>
              <w:jc w:val="center"/>
              <w:rPr>
                <w:lang w:val="en-US"/>
              </w:rPr>
            </w:pPr>
          </w:p>
        </w:tc>
        <w:tc>
          <w:tcPr>
            <w:tcW w:w="305" w:type="pct"/>
            <w:vMerge w:val="continue"/>
            <w:shd w:val="clear" w:color="auto" w:fill="E0E0E0"/>
            <w:vAlign w:val="center"/>
          </w:tcPr>
          <w:p w14:paraId="60B31636">
            <w:pPr>
              <w:ind w:firstLine="0" w:firstLineChars="0"/>
              <w:jc w:val="center"/>
              <w:rPr>
                <w:lang w:val="en-US"/>
              </w:rPr>
            </w:pPr>
          </w:p>
        </w:tc>
        <w:tc>
          <w:tcPr>
            <w:tcW w:w="1602" w:type="pct"/>
            <w:vAlign w:val="center"/>
          </w:tcPr>
          <w:p w14:paraId="5167F7B3">
            <w:pPr>
              <w:ind w:firstLine="0" w:firstLineChars="0"/>
              <w:jc w:val="center"/>
              <w:rPr>
                <w:lang w:val="en-US"/>
              </w:rPr>
            </w:pPr>
            <w:r>
              <w:rPr>
                <w:rFonts w:hint="eastAsia"/>
                <w:lang w:val="en-US"/>
              </w:rPr>
              <w:t>冷却塔</w:t>
            </w:r>
          </w:p>
        </w:tc>
        <w:tc>
          <w:tcPr>
            <w:tcW w:w="993" w:type="pct"/>
            <w:vAlign w:val="center"/>
          </w:tcPr>
          <w:p w14:paraId="1C965EF4">
            <w:pPr>
              <w:ind w:firstLine="0" w:firstLineChars="0"/>
              <w:jc w:val="center"/>
              <w:rPr>
                <w:lang w:val="en-US"/>
              </w:rPr>
            </w:pPr>
            <w:bookmarkStart w:id="131" w:name="冷却塔能耗"/>
            <w:r>
              <w:rPr>
                <w:lang w:val="en-US"/>
              </w:rPr>
              <w:t>0.54</w:t>
            </w:r>
            <w:bookmarkEnd w:id="131"/>
          </w:p>
        </w:tc>
        <w:tc>
          <w:tcPr>
            <w:tcW w:w="1048" w:type="pct"/>
            <w:vAlign w:val="center"/>
          </w:tcPr>
          <w:p w14:paraId="4FC570B6">
            <w:pPr>
              <w:ind w:firstLine="0" w:firstLineChars="0"/>
              <w:jc w:val="center"/>
              <w:rPr>
                <w:lang w:val="en-US"/>
              </w:rPr>
            </w:pPr>
            <w:bookmarkStart w:id="132" w:name="冷却塔能耗_转一次能源"/>
            <w:r>
              <w:rPr>
                <w:lang w:val="en-US"/>
              </w:rPr>
              <w:t>1.40</w:t>
            </w:r>
            <w:bookmarkEnd w:id="132"/>
          </w:p>
        </w:tc>
      </w:tr>
      <w:tr w14:paraId="17397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699D1C4">
            <w:pPr>
              <w:ind w:firstLine="0" w:firstLineChars="0"/>
              <w:jc w:val="center"/>
              <w:rPr>
                <w:lang w:val="en-US"/>
              </w:rPr>
            </w:pPr>
          </w:p>
        </w:tc>
        <w:tc>
          <w:tcPr>
            <w:tcW w:w="305" w:type="pct"/>
            <w:vMerge w:val="continue"/>
            <w:shd w:val="clear" w:color="auto" w:fill="E0E0E0"/>
            <w:vAlign w:val="center"/>
          </w:tcPr>
          <w:p w14:paraId="668984BE">
            <w:pPr>
              <w:ind w:firstLine="0" w:firstLineChars="0"/>
              <w:jc w:val="center"/>
              <w:rPr>
                <w:lang w:val="en-US"/>
              </w:rPr>
            </w:pPr>
          </w:p>
        </w:tc>
        <w:tc>
          <w:tcPr>
            <w:tcW w:w="1602" w:type="pct"/>
            <w:vAlign w:val="center"/>
          </w:tcPr>
          <w:p w14:paraId="44B6510E">
            <w:pPr>
              <w:ind w:firstLine="0" w:firstLineChars="0"/>
              <w:jc w:val="center"/>
              <w:rPr>
                <w:lang w:val="en-US"/>
              </w:rPr>
            </w:pPr>
            <w:r>
              <w:rPr>
                <w:rFonts w:hint="eastAsia"/>
                <w:lang w:val="en-US"/>
              </w:rPr>
              <w:t>多联机/单元式空调</w:t>
            </w:r>
          </w:p>
        </w:tc>
        <w:tc>
          <w:tcPr>
            <w:tcW w:w="993" w:type="pct"/>
            <w:vAlign w:val="center"/>
          </w:tcPr>
          <w:p w14:paraId="21504C5F">
            <w:pPr>
              <w:ind w:firstLine="0" w:firstLineChars="0"/>
              <w:jc w:val="center"/>
              <w:rPr>
                <w:lang w:val="en-US"/>
              </w:rPr>
            </w:pPr>
            <w:bookmarkStart w:id="133" w:name="单元式空调能耗"/>
            <w:r>
              <w:rPr>
                <w:lang w:val="en-US"/>
              </w:rPr>
              <w:t>0.00</w:t>
            </w:r>
            <w:bookmarkEnd w:id="133"/>
          </w:p>
        </w:tc>
        <w:tc>
          <w:tcPr>
            <w:tcW w:w="1048" w:type="pct"/>
            <w:vAlign w:val="center"/>
          </w:tcPr>
          <w:p w14:paraId="208E9A87">
            <w:pPr>
              <w:ind w:firstLine="0" w:firstLineChars="0"/>
              <w:jc w:val="center"/>
              <w:rPr>
                <w:lang w:val="en-US"/>
              </w:rPr>
            </w:pPr>
            <w:bookmarkStart w:id="134" w:name="单元式空调能耗_转一次能源"/>
            <w:r>
              <w:rPr>
                <w:rFonts w:hint="eastAsia"/>
                <w:lang w:val="en-US"/>
              </w:rPr>
              <w:t>0.00</w:t>
            </w:r>
            <w:bookmarkEnd w:id="134"/>
          </w:p>
        </w:tc>
      </w:tr>
      <w:tr w14:paraId="4EFB7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E343BF4">
            <w:pPr>
              <w:ind w:firstLine="0" w:firstLineChars="0"/>
              <w:jc w:val="center"/>
              <w:rPr>
                <w:lang w:val="en-US"/>
              </w:rPr>
            </w:pPr>
          </w:p>
        </w:tc>
        <w:tc>
          <w:tcPr>
            <w:tcW w:w="305" w:type="pct"/>
            <w:vMerge w:val="restart"/>
            <w:shd w:val="clear" w:color="auto" w:fill="E0E0E0"/>
            <w:vAlign w:val="center"/>
          </w:tcPr>
          <w:p w14:paraId="00077BA0">
            <w:pPr>
              <w:ind w:firstLine="0" w:firstLineChars="0"/>
              <w:jc w:val="center"/>
              <w:rPr>
                <w:lang w:val="en-US"/>
              </w:rPr>
            </w:pPr>
            <w:r>
              <w:rPr>
                <w:rFonts w:hint="eastAsia"/>
                <w:lang w:val="en-US"/>
              </w:rPr>
              <w:t>供</w:t>
            </w:r>
          </w:p>
          <w:p w14:paraId="284D4555">
            <w:pPr>
              <w:ind w:firstLine="0" w:firstLineChars="0"/>
              <w:jc w:val="center"/>
              <w:rPr>
                <w:lang w:val="en-US"/>
              </w:rPr>
            </w:pPr>
            <w:r>
              <w:rPr>
                <w:rFonts w:hint="eastAsia"/>
                <w:lang w:val="en-US"/>
              </w:rPr>
              <w:t>暖</w:t>
            </w:r>
          </w:p>
        </w:tc>
        <w:tc>
          <w:tcPr>
            <w:tcW w:w="1602" w:type="pct"/>
            <w:shd w:val="clear" w:color="auto" w:fill="auto"/>
            <w:vAlign w:val="center"/>
          </w:tcPr>
          <w:p w14:paraId="3769A013">
            <w:pPr>
              <w:ind w:firstLine="0" w:firstLineChars="0"/>
              <w:jc w:val="center"/>
              <w:rPr>
                <w:lang w:val="en-US"/>
              </w:rPr>
            </w:pPr>
            <w:r>
              <w:rPr>
                <w:rFonts w:hint="eastAsia"/>
                <w:lang w:val="en-US"/>
              </w:rPr>
              <w:t>中央热源</w:t>
            </w:r>
          </w:p>
        </w:tc>
        <w:tc>
          <w:tcPr>
            <w:tcW w:w="993" w:type="pct"/>
            <w:vAlign w:val="center"/>
          </w:tcPr>
          <w:p w14:paraId="6A2EDCB4">
            <w:pPr>
              <w:ind w:firstLine="0" w:firstLineChars="0"/>
              <w:jc w:val="center"/>
              <w:rPr>
                <w:lang w:val="en-US"/>
              </w:rPr>
            </w:pPr>
            <w:bookmarkStart w:id="135" w:name="热源能耗"/>
            <w:r>
              <w:rPr>
                <w:lang w:val="en-US"/>
              </w:rPr>
              <w:t>0.00</w:t>
            </w:r>
            <w:bookmarkEnd w:id="135"/>
          </w:p>
        </w:tc>
        <w:tc>
          <w:tcPr>
            <w:tcW w:w="1048" w:type="pct"/>
            <w:vAlign w:val="center"/>
          </w:tcPr>
          <w:p w14:paraId="22D5E37F">
            <w:pPr>
              <w:ind w:firstLine="0" w:firstLineChars="0"/>
              <w:jc w:val="center"/>
              <w:rPr>
                <w:lang w:val="en-US"/>
              </w:rPr>
            </w:pPr>
            <w:bookmarkStart w:id="136" w:name="热源能耗_转一次能源"/>
            <w:r>
              <w:rPr>
                <w:rFonts w:hint="eastAsia"/>
                <w:lang w:val="en-US"/>
              </w:rPr>
              <w:t>0.00</w:t>
            </w:r>
            <w:bookmarkEnd w:id="136"/>
          </w:p>
        </w:tc>
      </w:tr>
      <w:tr w14:paraId="52D98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D9F5282">
            <w:pPr>
              <w:ind w:firstLine="0" w:firstLineChars="0"/>
              <w:jc w:val="center"/>
              <w:rPr>
                <w:lang w:val="en-US"/>
              </w:rPr>
            </w:pPr>
          </w:p>
        </w:tc>
        <w:tc>
          <w:tcPr>
            <w:tcW w:w="305" w:type="pct"/>
            <w:vMerge w:val="continue"/>
            <w:shd w:val="clear" w:color="auto" w:fill="E0E0E0"/>
            <w:vAlign w:val="center"/>
          </w:tcPr>
          <w:p w14:paraId="1FA8B1E5">
            <w:pPr>
              <w:ind w:firstLine="0" w:firstLineChars="0"/>
              <w:jc w:val="center"/>
              <w:rPr>
                <w:lang w:val="en-US"/>
              </w:rPr>
            </w:pPr>
          </w:p>
        </w:tc>
        <w:tc>
          <w:tcPr>
            <w:tcW w:w="1602" w:type="pct"/>
            <w:shd w:val="clear" w:color="auto" w:fill="auto"/>
            <w:vAlign w:val="center"/>
          </w:tcPr>
          <w:p w14:paraId="25BD7077">
            <w:pPr>
              <w:ind w:firstLine="0" w:firstLineChars="0"/>
              <w:jc w:val="center"/>
              <w:rPr>
                <w:lang w:val="en-US"/>
              </w:rPr>
            </w:pPr>
            <w:r>
              <w:rPr>
                <w:rFonts w:hint="eastAsia"/>
                <w:lang w:val="en-US"/>
              </w:rPr>
              <w:t>供暖水泵</w:t>
            </w:r>
          </w:p>
        </w:tc>
        <w:tc>
          <w:tcPr>
            <w:tcW w:w="993" w:type="pct"/>
            <w:vAlign w:val="center"/>
          </w:tcPr>
          <w:p w14:paraId="6F9049A3">
            <w:pPr>
              <w:ind w:firstLine="0" w:firstLineChars="0"/>
              <w:jc w:val="center"/>
              <w:rPr>
                <w:lang w:val="en-US"/>
              </w:rPr>
            </w:pPr>
            <w:bookmarkStart w:id="137" w:name="热水泵能耗"/>
            <w:r>
              <w:rPr>
                <w:lang w:val="en-US"/>
              </w:rPr>
              <w:t>0.88</w:t>
            </w:r>
            <w:bookmarkEnd w:id="137"/>
          </w:p>
        </w:tc>
        <w:tc>
          <w:tcPr>
            <w:tcW w:w="1048" w:type="pct"/>
            <w:vAlign w:val="center"/>
          </w:tcPr>
          <w:p w14:paraId="0D65EC34">
            <w:pPr>
              <w:ind w:firstLine="0" w:firstLineChars="0"/>
              <w:jc w:val="center"/>
              <w:rPr>
                <w:lang w:val="en-US"/>
              </w:rPr>
            </w:pPr>
            <w:bookmarkStart w:id="138" w:name="热水泵能耗_转一次能源"/>
            <w:r>
              <w:rPr>
                <w:rFonts w:hint="eastAsia"/>
                <w:lang w:val="en-US"/>
              </w:rPr>
              <w:t>2.29</w:t>
            </w:r>
            <w:bookmarkEnd w:id="138"/>
          </w:p>
        </w:tc>
      </w:tr>
      <w:tr w14:paraId="240D6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5A57778">
            <w:pPr>
              <w:ind w:firstLine="0" w:firstLineChars="0"/>
              <w:jc w:val="center"/>
              <w:rPr>
                <w:lang w:val="en-US"/>
              </w:rPr>
            </w:pPr>
          </w:p>
        </w:tc>
        <w:tc>
          <w:tcPr>
            <w:tcW w:w="305" w:type="pct"/>
            <w:vMerge w:val="continue"/>
            <w:shd w:val="clear" w:color="auto" w:fill="E0E0E0"/>
            <w:vAlign w:val="center"/>
          </w:tcPr>
          <w:p w14:paraId="7F018EDB">
            <w:pPr>
              <w:ind w:firstLine="0" w:firstLineChars="0"/>
              <w:jc w:val="center"/>
              <w:rPr>
                <w:lang w:val="en-US"/>
              </w:rPr>
            </w:pPr>
          </w:p>
        </w:tc>
        <w:tc>
          <w:tcPr>
            <w:tcW w:w="1602" w:type="pct"/>
            <w:shd w:val="clear" w:color="auto" w:fill="auto"/>
            <w:vAlign w:val="center"/>
          </w:tcPr>
          <w:p w14:paraId="79D2716C">
            <w:pPr>
              <w:ind w:firstLine="0" w:firstLineChars="0"/>
              <w:jc w:val="center"/>
              <w:rPr>
                <w:lang w:val="en-US"/>
              </w:rPr>
            </w:pPr>
            <w:r>
              <w:rPr>
                <w:rFonts w:hint="eastAsia"/>
                <w:lang w:val="en-US"/>
              </w:rPr>
              <w:t>多联机/单元式热泵/壁挂炉</w:t>
            </w:r>
          </w:p>
        </w:tc>
        <w:tc>
          <w:tcPr>
            <w:tcW w:w="993" w:type="pct"/>
            <w:vAlign w:val="center"/>
          </w:tcPr>
          <w:p w14:paraId="195644D5">
            <w:pPr>
              <w:ind w:firstLine="0" w:firstLineChars="0"/>
              <w:jc w:val="center"/>
              <w:rPr>
                <w:lang w:val="en-US"/>
              </w:rPr>
            </w:pPr>
            <w:bookmarkStart w:id="139" w:name="单元式热泵能耗"/>
            <w:r>
              <w:rPr>
                <w:lang w:val="en-US"/>
              </w:rPr>
              <w:t>0.00</w:t>
            </w:r>
            <w:bookmarkEnd w:id="139"/>
          </w:p>
        </w:tc>
        <w:tc>
          <w:tcPr>
            <w:tcW w:w="1048" w:type="pct"/>
            <w:vAlign w:val="center"/>
          </w:tcPr>
          <w:p w14:paraId="1D9B57F4">
            <w:pPr>
              <w:ind w:firstLine="0" w:firstLineChars="0"/>
              <w:jc w:val="center"/>
              <w:rPr>
                <w:lang w:val="en-US"/>
              </w:rPr>
            </w:pPr>
            <w:bookmarkStart w:id="140" w:name="单元式热泵能耗_转一次能源"/>
            <w:r>
              <w:rPr>
                <w:rFonts w:hint="eastAsia"/>
                <w:lang w:val="en-US"/>
              </w:rPr>
              <w:t>0.00</w:t>
            </w:r>
            <w:bookmarkEnd w:id="140"/>
          </w:p>
        </w:tc>
      </w:tr>
      <w:tr w14:paraId="2EDEB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1C11F8F">
            <w:pPr>
              <w:ind w:firstLine="0" w:firstLineChars="0"/>
              <w:jc w:val="center"/>
              <w:rPr>
                <w:lang w:val="en-US"/>
              </w:rPr>
            </w:pPr>
          </w:p>
        </w:tc>
        <w:tc>
          <w:tcPr>
            <w:tcW w:w="305" w:type="pct"/>
            <w:vMerge w:val="continue"/>
            <w:shd w:val="clear" w:color="auto" w:fill="E0E0E0"/>
            <w:vAlign w:val="center"/>
          </w:tcPr>
          <w:p w14:paraId="31B73FBE">
            <w:pPr>
              <w:ind w:firstLine="0" w:firstLineChars="0"/>
              <w:jc w:val="center"/>
              <w:rPr>
                <w:lang w:val="en-US"/>
              </w:rPr>
            </w:pPr>
          </w:p>
        </w:tc>
        <w:tc>
          <w:tcPr>
            <w:tcW w:w="1602" w:type="pct"/>
            <w:shd w:val="clear" w:color="auto" w:fill="auto"/>
            <w:vAlign w:val="center"/>
          </w:tcPr>
          <w:p w14:paraId="5E152574">
            <w:pPr>
              <w:ind w:firstLine="0" w:firstLineChars="0"/>
              <w:jc w:val="center"/>
              <w:rPr>
                <w:lang w:val="en-US"/>
              </w:rPr>
            </w:pPr>
            <w:r>
              <w:rPr>
                <w:rFonts w:hint="eastAsia"/>
                <w:lang w:val="en-US"/>
              </w:rPr>
              <w:t>热源侧</w:t>
            </w:r>
            <w:r>
              <w:rPr>
                <w:lang w:val="en-US"/>
              </w:rPr>
              <w:t>水泵</w:t>
            </w:r>
          </w:p>
        </w:tc>
        <w:tc>
          <w:tcPr>
            <w:tcW w:w="993" w:type="pct"/>
            <w:vAlign w:val="center"/>
          </w:tcPr>
          <w:p w14:paraId="6C4AAD47">
            <w:pPr>
              <w:ind w:firstLine="0" w:firstLineChars="0"/>
              <w:jc w:val="center"/>
              <w:rPr>
                <w:lang w:val="en-US"/>
              </w:rPr>
            </w:pPr>
            <w:bookmarkStart w:id="141" w:name="供暖热源侧水泵能耗"/>
            <w:r>
              <w:rPr>
                <w:rFonts w:hint="eastAsia"/>
                <w:lang w:val="en-US"/>
              </w:rPr>
              <w:t>0.00</w:t>
            </w:r>
            <w:bookmarkEnd w:id="141"/>
          </w:p>
        </w:tc>
        <w:tc>
          <w:tcPr>
            <w:tcW w:w="1048" w:type="pct"/>
            <w:vAlign w:val="center"/>
          </w:tcPr>
          <w:p w14:paraId="07E66A58">
            <w:pPr>
              <w:ind w:firstLine="0" w:firstLineChars="0"/>
              <w:jc w:val="center"/>
              <w:rPr>
                <w:lang w:val="en-US"/>
              </w:rPr>
            </w:pPr>
            <w:bookmarkStart w:id="142" w:name="供暖热源侧水泵能耗_转一次能源"/>
            <w:r>
              <w:rPr>
                <w:rFonts w:hint="eastAsia"/>
                <w:lang w:val="en-US"/>
              </w:rPr>
              <w:t>0.00</w:t>
            </w:r>
            <w:bookmarkEnd w:id="142"/>
          </w:p>
        </w:tc>
      </w:tr>
      <w:tr w14:paraId="1BE75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5851D720">
            <w:pPr>
              <w:ind w:firstLine="0" w:firstLineChars="0"/>
              <w:jc w:val="center"/>
              <w:rPr>
                <w:lang w:val="en-US"/>
              </w:rPr>
            </w:pPr>
          </w:p>
        </w:tc>
        <w:tc>
          <w:tcPr>
            <w:tcW w:w="1907" w:type="pct"/>
            <w:gridSpan w:val="2"/>
            <w:shd w:val="clear" w:color="auto" w:fill="E0E0E0"/>
            <w:vAlign w:val="center"/>
          </w:tcPr>
          <w:p w14:paraId="56B6C3E9">
            <w:pPr>
              <w:ind w:firstLine="0" w:firstLineChars="0"/>
              <w:jc w:val="center"/>
              <w:rPr>
                <w:lang w:val="en-US"/>
              </w:rPr>
            </w:pPr>
            <w:r>
              <w:rPr>
                <w:rFonts w:hint="eastAsia"/>
                <w:lang w:val="en-US"/>
              </w:rPr>
              <w:t>空调</w:t>
            </w:r>
            <w:r>
              <w:rPr>
                <w:lang w:val="en-US"/>
              </w:rPr>
              <w:t>风机</w:t>
            </w:r>
          </w:p>
        </w:tc>
        <w:tc>
          <w:tcPr>
            <w:tcW w:w="993" w:type="pct"/>
            <w:vAlign w:val="center"/>
          </w:tcPr>
          <w:p w14:paraId="3C86A0F4">
            <w:pPr>
              <w:ind w:firstLine="0" w:firstLineChars="0"/>
              <w:jc w:val="center"/>
              <w:rPr>
                <w:lang w:val="en-US"/>
              </w:rPr>
            </w:pPr>
            <w:bookmarkStart w:id="143" w:name="风机电耗"/>
            <w:r>
              <w:rPr>
                <w:rFonts w:hint="eastAsia"/>
                <w:lang w:val="en-US"/>
              </w:rPr>
              <w:t>8.35</w:t>
            </w:r>
            <w:bookmarkEnd w:id="143"/>
          </w:p>
        </w:tc>
        <w:tc>
          <w:tcPr>
            <w:tcW w:w="1048" w:type="pct"/>
            <w:vAlign w:val="center"/>
          </w:tcPr>
          <w:p w14:paraId="13D98C48">
            <w:pPr>
              <w:ind w:firstLine="0" w:firstLineChars="0"/>
              <w:jc w:val="center"/>
              <w:rPr>
                <w:lang w:val="en-US"/>
              </w:rPr>
            </w:pPr>
            <w:bookmarkStart w:id="144" w:name="风机电耗_转一次能源"/>
            <w:r>
              <w:rPr>
                <w:rFonts w:hint="eastAsia"/>
                <w:lang w:val="en-US"/>
              </w:rPr>
              <w:t>21.71</w:t>
            </w:r>
            <w:bookmarkEnd w:id="144"/>
          </w:p>
        </w:tc>
      </w:tr>
      <w:tr w14:paraId="57F684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41EA601">
            <w:pPr>
              <w:ind w:firstLine="0" w:firstLineChars="0"/>
              <w:jc w:val="center"/>
              <w:rPr>
                <w:lang w:val="en-US"/>
              </w:rPr>
            </w:pPr>
          </w:p>
        </w:tc>
        <w:tc>
          <w:tcPr>
            <w:tcW w:w="1907" w:type="pct"/>
            <w:gridSpan w:val="2"/>
            <w:shd w:val="clear" w:color="auto" w:fill="E0E0E0"/>
            <w:vAlign w:val="center"/>
          </w:tcPr>
          <w:p w14:paraId="6462868E">
            <w:pPr>
              <w:ind w:firstLine="0" w:firstLineChars="0"/>
              <w:jc w:val="center"/>
              <w:rPr>
                <w:lang w:val="en-US"/>
              </w:rPr>
            </w:pPr>
            <w:r>
              <w:rPr>
                <w:rFonts w:hint="eastAsia"/>
                <w:lang w:val="en-US"/>
              </w:rPr>
              <w:t>照明</w:t>
            </w:r>
          </w:p>
        </w:tc>
        <w:tc>
          <w:tcPr>
            <w:tcW w:w="993" w:type="pct"/>
            <w:vAlign w:val="center"/>
          </w:tcPr>
          <w:p w14:paraId="32D0EE4C">
            <w:pPr>
              <w:ind w:firstLine="0" w:firstLineChars="0"/>
              <w:jc w:val="center"/>
              <w:rPr>
                <w:lang w:val="en-US"/>
              </w:rPr>
            </w:pPr>
            <w:bookmarkStart w:id="145" w:name="照明能耗"/>
            <w:r>
              <w:rPr>
                <w:lang w:val="en-US"/>
              </w:rPr>
              <w:t>11.67</w:t>
            </w:r>
            <w:bookmarkEnd w:id="145"/>
          </w:p>
        </w:tc>
        <w:tc>
          <w:tcPr>
            <w:tcW w:w="1048" w:type="pct"/>
            <w:vAlign w:val="center"/>
          </w:tcPr>
          <w:p w14:paraId="1452A4FD">
            <w:pPr>
              <w:ind w:firstLine="0" w:firstLineChars="0"/>
              <w:jc w:val="center"/>
              <w:rPr>
                <w:lang w:val="en-US"/>
              </w:rPr>
            </w:pPr>
            <w:bookmarkStart w:id="146" w:name="照明能耗_转一次能源"/>
            <w:r>
              <w:rPr>
                <w:rFonts w:hint="eastAsia"/>
                <w:lang w:val="en-US"/>
              </w:rPr>
              <w:t>30.34</w:t>
            </w:r>
            <w:bookmarkEnd w:id="146"/>
          </w:p>
        </w:tc>
      </w:tr>
      <w:tr w14:paraId="17CAE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A650241">
            <w:pPr>
              <w:ind w:firstLine="0" w:firstLineChars="0"/>
              <w:jc w:val="center"/>
              <w:rPr>
                <w:lang w:val="en-US"/>
              </w:rPr>
            </w:pPr>
          </w:p>
        </w:tc>
        <w:tc>
          <w:tcPr>
            <w:tcW w:w="1907" w:type="pct"/>
            <w:gridSpan w:val="2"/>
            <w:shd w:val="clear" w:color="auto" w:fill="E0E0E0"/>
            <w:vAlign w:val="center"/>
          </w:tcPr>
          <w:p w14:paraId="273D1DB7">
            <w:pPr>
              <w:ind w:firstLine="0" w:firstLineChars="0"/>
              <w:jc w:val="center"/>
              <w:rPr>
                <w:lang w:val="en-US"/>
              </w:rPr>
            </w:pPr>
            <w:r>
              <w:rPr>
                <w:rFonts w:hint="eastAsia"/>
                <w:lang w:val="en-US"/>
              </w:rPr>
              <w:t>生活热水</w:t>
            </w:r>
          </w:p>
        </w:tc>
        <w:tc>
          <w:tcPr>
            <w:tcW w:w="993" w:type="pct"/>
            <w:vAlign w:val="center"/>
          </w:tcPr>
          <w:p w14:paraId="6EA9B65E">
            <w:pPr>
              <w:ind w:firstLine="0" w:firstLineChars="0"/>
              <w:jc w:val="center"/>
              <w:rPr>
                <w:lang w:val="en-US"/>
              </w:rPr>
            </w:pPr>
            <w:bookmarkStart w:id="147" w:name="热水系统能耗"/>
            <w:r>
              <w:rPr>
                <w:lang w:val="en-US"/>
              </w:rPr>
              <w:t>0.00</w:t>
            </w:r>
            <w:bookmarkEnd w:id="147"/>
          </w:p>
        </w:tc>
        <w:tc>
          <w:tcPr>
            <w:tcW w:w="1048" w:type="pct"/>
            <w:vAlign w:val="center"/>
          </w:tcPr>
          <w:p w14:paraId="7FC61986">
            <w:pPr>
              <w:ind w:firstLine="0" w:firstLineChars="0"/>
              <w:jc w:val="center"/>
              <w:rPr>
                <w:lang w:val="en-US"/>
              </w:rPr>
            </w:pPr>
            <w:bookmarkStart w:id="148" w:name="热水系统能耗_转一次能源"/>
            <w:r>
              <w:rPr>
                <w:rFonts w:hint="eastAsia"/>
                <w:lang w:val="en-US"/>
              </w:rPr>
              <w:t>0.00</w:t>
            </w:r>
            <w:bookmarkEnd w:id="148"/>
          </w:p>
        </w:tc>
      </w:tr>
      <w:tr w14:paraId="688A4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260F08A">
            <w:pPr>
              <w:ind w:firstLine="0" w:firstLineChars="0"/>
              <w:jc w:val="center"/>
              <w:rPr>
                <w:lang w:val="en-US"/>
              </w:rPr>
            </w:pPr>
          </w:p>
        </w:tc>
        <w:tc>
          <w:tcPr>
            <w:tcW w:w="1907" w:type="pct"/>
            <w:gridSpan w:val="2"/>
            <w:shd w:val="clear" w:color="auto" w:fill="E0E0E0"/>
            <w:vAlign w:val="center"/>
          </w:tcPr>
          <w:p w14:paraId="5DB1B29A">
            <w:pPr>
              <w:ind w:firstLine="0" w:firstLineChars="0"/>
              <w:jc w:val="center"/>
              <w:rPr>
                <w:lang w:val="en-US"/>
              </w:rPr>
            </w:pPr>
            <w:r>
              <w:rPr>
                <w:rFonts w:hint="eastAsia"/>
                <w:lang w:val="en-US"/>
              </w:rPr>
              <w:t>电梯</w:t>
            </w:r>
          </w:p>
        </w:tc>
        <w:tc>
          <w:tcPr>
            <w:tcW w:w="993" w:type="pct"/>
            <w:vAlign w:val="center"/>
          </w:tcPr>
          <w:p w14:paraId="051DAE0B">
            <w:pPr>
              <w:ind w:firstLine="0" w:firstLineChars="0"/>
              <w:jc w:val="center"/>
              <w:rPr>
                <w:lang w:val="en-US"/>
              </w:rPr>
            </w:pPr>
            <w:bookmarkStart w:id="149" w:name="动力系统能耗"/>
            <w:r>
              <w:rPr>
                <w:lang w:val="en-US"/>
              </w:rPr>
              <w:t>0.00</w:t>
            </w:r>
            <w:bookmarkEnd w:id="149"/>
          </w:p>
        </w:tc>
        <w:tc>
          <w:tcPr>
            <w:tcW w:w="1048" w:type="pct"/>
            <w:vAlign w:val="center"/>
          </w:tcPr>
          <w:p w14:paraId="5EAA8548">
            <w:pPr>
              <w:ind w:firstLine="0" w:firstLineChars="0"/>
              <w:jc w:val="center"/>
              <w:rPr>
                <w:lang w:val="en-US"/>
              </w:rPr>
            </w:pPr>
            <w:bookmarkStart w:id="150" w:name="动力系统能耗_转一次能源"/>
            <w:r>
              <w:rPr>
                <w:rFonts w:hint="eastAsia"/>
                <w:lang w:val="en-US"/>
              </w:rPr>
              <w:t>0.00</w:t>
            </w:r>
            <w:bookmarkEnd w:id="150"/>
          </w:p>
        </w:tc>
      </w:tr>
      <w:tr w14:paraId="43F0D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62CA5D6D">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907" w:type="pct"/>
            <w:gridSpan w:val="2"/>
            <w:shd w:val="clear" w:color="auto" w:fill="E0E0E0"/>
            <w:vAlign w:val="center"/>
          </w:tcPr>
          <w:p w14:paraId="086EF8BD">
            <w:pPr>
              <w:ind w:firstLine="0" w:firstLineChars="0"/>
              <w:jc w:val="center"/>
              <w:rPr>
                <w:lang w:val="en-US"/>
              </w:rPr>
            </w:pPr>
            <w:r>
              <w:rPr>
                <w:rFonts w:hint="eastAsia"/>
                <w:kern w:val="2"/>
                <w:szCs w:val="24"/>
                <w:lang w:val="en-US"/>
              </w:rPr>
              <w:t>供暖锅炉</w:t>
            </w:r>
          </w:p>
        </w:tc>
        <w:tc>
          <w:tcPr>
            <w:tcW w:w="993" w:type="pct"/>
            <w:vAlign w:val="center"/>
          </w:tcPr>
          <w:p w14:paraId="244931D8">
            <w:pPr>
              <w:ind w:firstLine="0" w:firstLineChars="0"/>
              <w:jc w:val="center"/>
              <w:rPr>
                <w:lang w:val="en-US"/>
              </w:rPr>
            </w:pPr>
            <w:bookmarkStart w:id="151" w:name="热源锅炉标煤"/>
            <w:r>
              <w:rPr>
                <w:rFonts w:hint="eastAsia"/>
                <w:lang w:val="en-US"/>
              </w:rPr>
              <w:t>3.76</w:t>
            </w:r>
            <w:bookmarkEnd w:id="151"/>
          </w:p>
        </w:tc>
        <w:tc>
          <w:tcPr>
            <w:tcW w:w="1048" w:type="pct"/>
            <w:vAlign w:val="center"/>
          </w:tcPr>
          <w:p w14:paraId="2709F460">
            <w:pPr>
              <w:ind w:firstLine="0" w:firstLineChars="0"/>
              <w:jc w:val="center"/>
              <w:rPr>
                <w:lang w:val="en-US"/>
              </w:rPr>
            </w:pPr>
            <w:bookmarkStart w:id="152" w:name="热源锅炉标煤_转一次能源"/>
            <w:r>
              <w:rPr>
                <w:rFonts w:hint="eastAsia"/>
                <w:lang w:val="en-US"/>
              </w:rPr>
              <w:t>30.61</w:t>
            </w:r>
            <w:bookmarkEnd w:id="152"/>
          </w:p>
        </w:tc>
      </w:tr>
      <w:tr w14:paraId="4B1F13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A131E51">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907" w:type="pct"/>
            <w:gridSpan w:val="2"/>
            <w:shd w:val="clear" w:color="auto" w:fill="E0E0E0"/>
            <w:vAlign w:val="center"/>
          </w:tcPr>
          <w:p w14:paraId="1C388F0C">
            <w:pPr>
              <w:ind w:firstLine="0" w:firstLineChars="0"/>
              <w:jc w:val="center"/>
              <w:rPr>
                <w:lang w:val="en-US"/>
              </w:rPr>
            </w:pPr>
            <w:r>
              <w:rPr>
                <w:rFonts w:hint="eastAsia"/>
                <w:kern w:val="2"/>
                <w:szCs w:val="24"/>
                <w:lang w:val="en-US"/>
              </w:rPr>
              <w:t>供暖锅炉</w:t>
            </w:r>
          </w:p>
        </w:tc>
        <w:tc>
          <w:tcPr>
            <w:tcW w:w="993" w:type="pct"/>
            <w:vAlign w:val="center"/>
          </w:tcPr>
          <w:p w14:paraId="40D488A4">
            <w:pPr>
              <w:ind w:firstLine="0" w:firstLineChars="0"/>
              <w:jc w:val="center"/>
              <w:rPr>
                <w:lang w:val="en-US"/>
              </w:rPr>
            </w:pPr>
            <w:bookmarkStart w:id="153" w:name="热源锅炉燃气"/>
            <w:r>
              <w:rPr>
                <w:rFonts w:hint="eastAsia"/>
                <w:lang w:val="en-US"/>
              </w:rPr>
              <w:t>0.00</w:t>
            </w:r>
            <w:bookmarkEnd w:id="153"/>
          </w:p>
        </w:tc>
        <w:tc>
          <w:tcPr>
            <w:tcW w:w="1048" w:type="pct"/>
            <w:vAlign w:val="center"/>
          </w:tcPr>
          <w:p w14:paraId="348AC7C8">
            <w:pPr>
              <w:ind w:firstLine="0" w:firstLineChars="0"/>
              <w:jc w:val="center"/>
              <w:rPr>
                <w:lang w:val="en-US"/>
              </w:rPr>
            </w:pPr>
            <w:bookmarkStart w:id="154" w:name="热源锅炉燃气_转一次能源"/>
            <w:r>
              <w:rPr>
                <w:rFonts w:hint="eastAsia"/>
                <w:lang w:val="en-US"/>
              </w:rPr>
              <w:t>0.00</w:t>
            </w:r>
            <w:bookmarkEnd w:id="154"/>
          </w:p>
        </w:tc>
      </w:tr>
      <w:tr w14:paraId="6B699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7903D6B">
            <w:pPr>
              <w:ind w:firstLine="0" w:firstLineChars="0"/>
              <w:jc w:val="center"/>
              <w:rPr>
                <w:kern w:val="2"/>
                <w:szCs w:val="24"/>
                <w:lang w:val="en-US"/>
              </w:rPr>
            </w:pPr>
          </w:p>
        </w:tc>
        <w:tc>
          <w:tcPr>
            <w:tcW w:w="1907" w:type="pct"/>
            <w:gridSpan w:val="2"/>
            <w:shd w:val="clear" w:color="auto" w:fill="E0E0E0"/>
            <w:vAlign w:val="center"/>
          </w:tcPr>
          <w:p w14:paraId="4AE8FFEA">
            <w:pPr>
              <w:ind w:firstLine="0" w:firstLineChars="0"/>
              <w:jc w:val="center"/>
              <w:rPr>
                <w:lang w:val="en-US"/>
              </w:rPr>
            </w:pPr>
            <w:r>
              <w:rPr>
                <w:rFonts w:hint="eastAsia"/>
                <w:lang w:val="en-US"/>
              </w:rPr>
              <w:t>生活</w:t>
            </w:r>
            <w:r>
              <w:rPr>
                <w:lang w:val="en-US"/>
              </w:rPr>
              <w:t>热水</w:t>
            </w:r>
          </w:p>
        </w:tc>
        <w:tc>
          <w:tcPr>
            <w:tcW w:w="993" w:type="pct"/>
            <w:vAlign w:val="center"/>
          </w:tcPr>
          <w:p w14:paraId="67AE938A">
            <w:pPr>
              <w:ind w:firstLine="0" w:firstLineChars="0"/>
              <w:jc w:val="center"/>
              <w:rPr>
                <w:lang w:val="en-US"/>
              </w:rPr>
            </w:pPr>
            <w:bookmarkStart w:id="155" w:name="生活热水燃气"/>
            <w:r>
              <w:rPr>
                <w:rFonts w:hint="eastAsia"/>
                <w:lang w:val="en-US"/>
              </w:rPr>
              <w:t>0.00</w:t>
            </w:r>
            <w:bookmarkEnd w:id="155"/>
          </w:p>
        </w:tc>
        <w:tc>
          <w:tcPr>
            <w:tcW w:w="1048" w:type="pct"/>
            <w:vAlign w:val="center"/>
          </w:tcPr>
          <w:p w14:paraId="2F5F05AD">
            <w:pPr>
              <w:ind w:firstLine="0" w:firstLineChars="0"/>
              <w:jc w:val="center"/>
              <w:rPr>
                <w:lang w:val="en-US"/>
              </w:rPr>
            </w:pPr>
            <w:bookmarkStart w:id="156" w:name="生活热水燃气_转一次能源"/>
            <w:r>
              <w:rPr>
                <w:rFonts w:hint="eastAsia"/>
                <w:lang w:val="en-US"/>
              </w:rPr>
              <w:t>0.00</w:t>
            </w:r>
            <w:bookmarkEnd w:id="156"/>
          </w:p>
        </w:tc>
      </w:tr>
      <w:tr w14:paraId="4716A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1EC29EE">
            <w:pPr>
              <w:ind w:firstLine="0" w:firstLineChars="0"/>
              <w:jc w:val="center"/>
              <w:rPr>
                <w:kern w:val="2"/>
                <w:szCs w:val="24"/>
                <w:lang w:val="en-US"/>
              </w:rPr>
            </w:pPr>
          </w:p>
        </w:tc>
        <w:tc>
          <w:tcPr>
            <w:tcW w:w="1907" w:type="pct"/>
            <w:gridSpan w:val="2"/>
            <w:shd w:val="clear" w:color="auto" w:fill="E0E0E0"/>
            <w:vAlign w:val="center"/>
          </w:tcPr>
          <w:p w14:paraId="0C119117">
            <w:pPr>
              <w:ind w:firstLine="0" w:firstLineChars="0"/>
              <w:jc w:val="center"/>
              <w:rPr>
                <w:lang w:val="en-US"/>
              </w:rPr>
            </w:pPr>
            <w:r>
              <w:rPr>
                <w:rFonts w:hint="eastAsia"/>
                <w:lang w:val="en-US"/>
              </w:rPr>
              <w:t>壁挂炉</w:t>
            </w:r>
          </w:p>
        </w:tc>
        <w:tc>
          <w:tcPr>
            <w:tcW w:w="993" w:type="pct"/>
            <w:vAlign w:val="center"/>
          </w:tcPr>
          <w:p w14:paraId="18F7DC20">
            <w:pPr>
              <w:ind w:firstLine="0" w:firstLineChars="0"/>
              <w:jc w:val="center"/>
              <w:rPr>
                <w:lang w:val="en-US"/>
              </w:rPr>
            </w:pPr>
            <w:bookmarkStart w:id="157" w:name="壁挂炉燃气"/>
            <w:r>
              <w:rPr>
                <w:rFonts w:hint="eastAsia"/>
                <w:lang w:val="en-US"/>
              </w:rPr>
              <w:t>0.00</w:t>
            </w:r>
            <w:bookmarkEnd w:id="157"/>
          </w:p>
        </w:tc>
        <w:tc>
          <w:tcPr>
            <w:tcW w:w="1048" w:type="pct"/>
            <w:vAlign w:val="center"/>
          </w:tcPr>
          <w:p w14:paraId="77C47703">
            <w:pPr>
              <w:ind w:firstLine="0" w:firstLineChars="0"/>
              <w:jc w:val="center"/>
              <w:rPr>
                <w:lang w:val="en-US"/>
              </w:rPr>
            </w:pPr>
            <w:bookmarkStart w:id="158" w:name="壁挂炉燃气_转一次能源"/>
            <w:r>
              <w:rPr>
                <w:rFonts w:hint="eastAsia"/>
                <w:lang w:val="en-US"/>
              </w:rPr>
              <w:t>0.00</w:t>
            </w:r>
            <w:bookmarkEnd w:id="158"/>
          </w:p>
        </w:tc>
      </w:tr>
      <w:tr w14:paraId="65126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300A9E33">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6AD5977E">
            <w:pPr>
              <w:ind w:firstLine="0" w:firstLineChars="0"/>
              <w:jc w:val="center"/>
              <w:rPr>
                <w:lang w:val="en-US"/>
              </w:rPr>
            </w:pPr>
            <w:r>
              <w:rPr>
                <w:rFonts w:hint="eastAsia"/>
                <w:kern w:val="2"/>
                <w:szCs w:val="24"/>
                <w:lang w:val="en-US"/>
              </w:rPr>
              <w:t>市政热力</w:t>
            </w:r>
          </w:p>
        </w:tc>
        <w:tc>
          <w:tcPr>
            <w:tcW w:w="993" w:type="pct"/>
            <w:vAlign w:val="center"/>
          </w:tcPr>
          <w:p w14:paraId="1F21BC14">
            <w:pPr>
              <w:ind w:firstLine="0" w:firstLineChars="0"/>
              <w:jc w:val="center"/>
              <w:rPr>
                <w:lang w:val="en-US"/>
              </w:rPr>
            </w:pPr>
            <w:bookmarkStart w:id="159" w:name="热源市政能耗"/>
            <w:r>
              <w:rPr>
                <w:rFonts w:hint="eastAsia"/>
                <w:lang w:val="en-US"/>
              </w:rPr>
              <w:t>0.00</w:t>
            </w:r>
            <w:bookmarkEnd w:id="159"/>
          </w:p>
        </w:tc>
        <w:tc>
          <w:tcPr>
            <w:tcW w:w="1048" w:type="pct"/>
            <w:vAlign w:val="center"/>
          </w:tcPr>
          <w:p w14:paraId="6C39161E">
            <w:pPr>
              <w:ind w:firstLine="0" w:firstLineChars="0"/>
              <w:jc w:val="center"/>
              <w:rPr>
                <w:lang w:val="en-US"/>
              </w:rPr>
            </w:pPr>
            <w:bookmarkStart w:id="160" w:name="热源市政能耗_转一次能源"/>
            <w:r>
              <w:rPr>
                <w:rFonts w:hint="eastAsia"/>
                <w:lang w:val="en-US"/>
              </w:rPr>
              <w:t>0.00</w:t>
            </w:r>
            <w:bookmarkEnd w:id="160"/>
          </w:p>
        </w:tc>
      </w:tr>
      <w:tr w14:paraId="13BD3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431583FF">
            <w:pPr>
              <w:ind w:firstLine="0" w:firstLineChars="0"/>
              <w:jc w:val="center"/>
              <w:rPr>
                <w:lang w:val="en-US"/>
              </w:rPr>
            </w:pPr>
            <w:r>
              <w:rPr>
                <w:rFonts w:hint="eastAsia"/>
                <w:lang w:val="en-US"/>
              </w:rPr>
              <w:t>可再生发电</w:t>
            </w:r>
          </w:p>
          <w:p w14:paraId="34E09537">
            <w:pPr>
              <w:ind w:firstLine="0" w:firstLineChars="0"/>
              <w:jc w:val="center"/>
              <w:rPr>
                <w:lang w:val="en-US"/>
              </w:rPr>
            </w:pP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7C112D0D">
            <w:pPr>
              <w:ind w:firstLine="0" w:firstLineChars="0"/>
              <w:jc w:val="center"/>
              <w:rPr>
                <w:lang w:val="en-US"/>
              </w:rPr>
            </w:pPr>
            <w:r>
              <w:rPr>
                <w:rFonts w:hint="eastAsia"/>
                <w:lang w:val="en-US"/>
              </w:rPr>
              <w:t>光伏发电</w:t>
            </w:r>
          </w:p>
        </w:tc>
        <w:tc>
          <w:tcPr>
            <w:tcW w:w="993" w:type="pct"/>
            <w:vAlign w:val="center"/>
          </w:tcPr>
          <w:p w14:paraId="39FA3D77">
            <w:pPr>
              <w:ind w:firstLine="0" w:firstLineChars="0"/>
              <w:jc w:val="center"/>
              <w:rPr>
                <w:lang w:val="en-US"/>
              </w:rPr>
            </w:pPr>
            <w:bookmarkStart w:id="161" w:name="光伏能耗"/>
            <w:r>
              <w:rPr>
                <w:rFonts w:hint="eastAsia"/>
                <w:lang w:val="en-US"/>
              </w:rPr>
              <w:t>20.91</w:t>
            </w:r>
            <w:bookmarkEnd w:id="161"/>
          </w:p>
        </w:tc>
        <w:tc>
          <w:tcPr>
            <w:tcW w:w="1048" w:type="pct"/>
            <w:vAlign w:val="center"/>
          </w:tcPr>
          <w:p w14:paraId="5014CDE1">
            <w:pPr>
              <w:ind w:firstLine="0" w:firstLineChars="0"/>
              <w:jc w:val="center"/>
            </w:pPr>
            <w:bookmarkStart w:id="162" w:name="光伏能耗_转一次能源"/>
            <w:r>
              <w:rPr>
                <w:rFonts w:hint="eastAsia"/>
              </w:rPr>
              <w:t>54.37</w:t>
            </w:r>
            <w:bookmarkEnd w:id="162"/>
          </w:p>
        </w:tc>
      </w:tr>
      <w:tr w14:paraId="3C5DC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1A9958C">
            <w:pPr>
              <w:ind w:firstLine="420"/>
              <w:jc w:val="center"/>
              <w:rPr>
                <w:lang w:val="en-US"/>
              </w:rPr>
            </w:pPr>
          </w:p>
        </w:tc>
        <w:tc>
          <w:tcPr>
            <w:tcW w:w="1907" w:type="pct"/>
            <w:gridSpan w:val="2"/>
            <w:shd w:val="clear" w:color="auto" w:fill="E0E0E0"/>
            <w:vAlign w:val="center"/>
          </w:tcPr>
          <w:p w14:paraId="1A158936">
            <w:pPr>
              <w:ind w:firstLine="0" w:firstLineChars="0"/>
              <w:jc w:val="center"/>
              <w:rPr>
                <w:lang w:val="en-US"/>
              </w:rPr>
            </w:pPr>
            <w:r>
              <w:rPr>
                <w:rFonts w:hint="eastAsia"/>
                <w:lang w:val="en-US"/>
              </w:rPr>
              <w:t>风力</w:t>
            </w:r>
            <w:r>
              <w:rPr>
                <w:lang w:val="en-US"/>
              </w:rPr>
              <w:t>发电</w:t>
            </w:r>
          </w:p>
        </w:tc>
        <w:tc>
          <w:tcPr>
            <w:tcW w:w="993" w:type="pct"/>
            <w:vAlign w:val="center"/>
          </w:tcPr>
          <w:p w14:paraId="473DAA65">
            <w:pPr>
              <w:ind w:firstLine="0" w:firstLineChars="0"/>
              <w:jc w:val="center"/>
              <w:rPr>
                <w:lang w:val="en-US"/>
              </w:rPr>
            </w:pPr>
            <w:bookmarkStart w:id="163" w:name="风力能耗"/>
            <w:r>
              <w:rPr>
                <w:rFonts w:hint="eastAsia"/>
                <w:lang w:val="en-US"/>
              </w:rPr>
              <w:t>0.05</w:t>
            </w:r>
            <w:bookmarkEnd w:id="163"/>
          </w:p>
        </w:tc>
        <w:tc>
          <w:tcPr>
            <w:tcW w:w="1048" w:type="pct"/>
            <w:vAlign w:val="center"/>
          </w:tcPr>
          <w:p w14:paraId="23BEAD00">
            <w:pPr>
              <w:ind w:firstLine="0" w:firstLineChars="0"/>
              <w:jc w:val="center"/>
            </w:pPr>
            <w:bookmarkStart w:id="164" w:name="风力能耗_转一次能源"/>
            <w:r>
              <w:rPr>
                <w:rFonts w:hint="eastAsia"/>
              </w:rPr>
              <w:t>0.13</w:t>
            </w:r>
            <w:bookmarkEnd w:id="164"/>
          </w:p>
        </w:tc>
      </w:tr>
      <w:tr w14:paraId="5F4C8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45CC88F6">
            <w:pPr>
              <w:ind w:firstLine="0" w:firstLineChars="0"/>
              <w:jc w:val="center"/>
              <w:rPr>
                <w:lang w:val="en-US"/>
              </w:rPr>
            </w:pPr>
            <w:r>
              <w:rPr>
                <w:rFonts w:hint="eastAsia"/>
                <w:lang w:val="en-US"/>
              </w:rPr>
              <w:t>建筑</w:t>
            </w:r>
            <w:r>
              <w:rPr>
                <w:lang w:val="en-US"/>
              </w:rPr>
              <w:t>本体能耗</w:t>
            </w:r>
            <w:r>
              <w:rPr>
                <w:rFonts w:hint="eastAsia"/>
                <w:lang w:val="en-US"/>
              </w:rPr>
              <w:t>(</w:t>
            </w:r>
            <w:bookmarkStart w:id="165" w:name="一次能源别称2"/>
            <w:r>
              <w:rPr>
                <w:rFonts w:hint="eastAsia"/>
                <w:lang w:val="en-US"/>
              </w:rPr>
              <w:t>一次</w:t>
            </w:r>
            <w:r>
              <w:rPr>
                <w:lang w:val="en-US"/>
              </w:rPr>
              <w:t>能源</w:t>
            </w:r>
            <w:bookmarkEnd w:id="165"/>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20C922E6">
            <w:pPr>
              <w:ind w:firstLine="0" w:firstLineChars="0"/>
              <w:jc w:val="center"/>
            </w:pPr>
            <w:bookmarkStart w:id="166" w:name="建筑本体能耗"/>
            <w:r>
              <w:rPr>
                <w:rFonts w:hint="eastAsia"/>
                <w:lang w:val="en-US"/>
              </w:rPr>
              <w:t>104.79</w:t>
            </w:r>
            <w:bookmarkEnd w:id="166"/>
          </w:p>
        </w:tc>
      </w:tr>
      <w:tr w14:paraId="06DC0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2CF27E7B">
            <w:pPr>
              <w:ind w:firstLine="0" w:firstLineChars="0"/>
              <w:jc w:val="center"/>
              <w:rPr>
                <w:lang w:val="en-US"/>
              </w:rPr>
            </w:pPr>
            <w:r>
              <w:rPr>
                <w:rFonts w:hint="eastAsia"/>
                <w:lang w:val="en-US"/>
              </w:rPr>
              <w:t>建筑</w:t>
            </w:r>
            <w:r>
              <w:rPr>
                <w:lang w:val="en-US"/>
              </w:rPr>
              <w:t>综合能耗</w:t>
            </w:r>
            <w:r>
              <w:rPr>
                <w:rFonts w:hint="eastAsia"/>
                <w:lang w:val="en-US"/>
              </w:rPr>
              <w:t>(</w:t>
            </w:r>
            <w:bookmarkStart w:id="167" w:name="一次能源别称3"/>
            <w:r>
              <w:rPr>
                <w:rFonts w:hint="eastAsia"/>
                <w:lang w:val="en-US"/>
              </w:rPr>
              <w:t>一次</w:t>
            </w:r>
            <w:r>
              <w:rPr>
                <w:lang w:val="en-US"/>
              </w:rPr>
              <w:t>能源</w:t>
            </w:r>
            <w:bookmarkEnd w:id="167"/>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68F01205">
            <w:pPr>
              <w:ind w:firstLine="0" w:firstLineChars="0"/>
              <w:jc w:val="center"/>
              <w:rPr>
                <w:lang w:val="en-US"/>
              </w:rPr>
            </w:pPr>
            <w:bookmarkStart w:id="168" w:name="建筑综合能耗"/>
            <w:r>
              <w:rPr>
                <w:rFonts w:hint="eastAsia"/>
                <w:lang w:val="en-US"/>
              </w:rPr>
              <w:t>50.29</w:t>
            </w:r>
            <w:bookmarkEnd w:id="168"/>
          </w:p>
        </w:tc>
      </w:tr>
    </w:tbl>
    <w:p w14:paraId="6CD344A1"/>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4"/>
        <w:gridCol w:w="566"/>
        <w:gridCol w:w="2695"/>
        <w:gridCol w:w="2125"/>
        <w:gridCol w:w="1946"/>
      </w:tblGrid>
      <w:tr w14:paraId="2F6C1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0958D18F">
            <w:pPr>
              <w:ind w:firstLine="0" w:firstLineChars="0"/>
              <w:jc w:val="center"/>
              <w:rPr>
                <w:b/>
                <w:lang w:val="en-US"/>
              </w:rPr>
            </w:pPr>
            <w:r>
              <w:rPr>
                <w:rFonts w:hint="eastAsia"/>
                <w:b/>
                <w:lang w:val="en-US"/>
              </w:rPr>
              <w:t>基准建筑</w:t>
            </w:r>
            <w:bookmarkEnd w:id="61"/>
          </w:p>
        </w:tc>
      </w:tr>
      <w:tr w14:paraId="5BD59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6118CA42">
            <w:pPr>
              <w:ind w:firstLine="0" w:firstLineChars="0"/>
              <w:jc w:val="center"/>
              <w:rPr>
                <w:lang w:val="en-US"/>
              </w:rPr>
            </w:pPr>
            <w:r>
              <w:rPr>
                <w:rFonts w:hint="eastAsia"/>
                <w:lang w:val="en-US"/>
              </w:rPr>
              <w:t>用能</w:t>
            </w:r>
            <w:r>
              <w:rPr>
                <w:lang w:val="en-US"/>
              </w:rPr>
              <w:t>分类</w:t>
            </w:r>
          </w:p>
        </w:tc>
        <w:tc>
          <w:tcPr>
            <w:tcW w:w="1144" w:type="pct"/>
            <w:shd w:val="clear" w:color="auto" w:fill="E0E0E0"/>
            <w:vAlign w:val="center"/>
          </w:tcPr>
          <w:p w14:paraId="0F142763">
            <w:pPr>
              <w:ind w:firstLine="0" w:firstLineChars="0"/>
              <w:jc w:val="center"/>
              <w:rPr>
                <w:lang w:val="en-US"/>
              </w:rPr>
            </w:pPr>
            <w:r>
              <w:rPr>
                <w:rFonts w:hint="eastAsia"/>
                <w:lang w:val="en-US"/>
              </w:rPr>
              <w:t>能耗值</w:t>
            </w:r>
          </w:p>
        </w:tc>
        <w:tc>
          <w:tcPr>
            <w:tcW w:w="1048" w:type="pct"/>
            <w:shd w:val="clear" w:color="auto" w:fill="E0E0E0"/>
            <w:vAlign w:val="center"/>
          </w:tcPr>
          <w:p w14:paraId="1337B98A">
            <w:pPr>
              <w:ind w:firstLine="0" w:firstLineChars="0"/>
              <w:jc w:val="center"/>
              <w:rPr>
                <w:lang w:val="en-US"/>
              </w:rPr>
            </w:pPr>
            <w:bookmarkStart w:id="169" w:name="一次能源别称4"/>
            <w:r>
              <w:rPr>
                <w:rFonts w:hint="eastAsia"/>
                <w:kern w:val="2"/>
                <w:szCs w:val="24"/>
                <w:lang w:val="en-US"/>
              </w:rPr>
              <w:t>一次能源</w:t>
            </w:r>
            <w:bookmarkEnd w:id="169"/>
            <w:r>
              <w:rPr>
                <w:kern w:val="2"/>
                <w:szCs w:val="24"/>
                <w:lang w:val="en-US"/>
              </w:rPr>
              <w:t>(kWh/</w:t>
            </w:r>
            <w:r>
              <w:rPr>
                <w:rFonts w:hint="eastAsia"/>
                <w:kern w:val="2"/>
                <w:szCs w:val="24"/>
                <w:lang w:val="en-US"/>
              </w:rPr>
              <w:t>㎡</w:t>
            </w:r>
            <w:r>
              <w:rPr>
                <w:kern w:val="2"/>
                <w:szCs w:val="24"/>
                <w:lang w:val="en-US"/>
              </w:rPr>
              <w:t>)</w:t>
            </w:r>
          </w:p>
        </w:tc>
      </w:tr>
      <w:tr w14:paraId="6748A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2CCBC72A">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20A45799">
            <w:pPr>
              <w:ind w:firstLine="0" w:firstLineChars="0"/>
              <w:jc w:val="center"/>
              <w:rPr>
                <w:lang w:val="en-US"/>
              </w:rPr>
            </w:pPr>
            <w:r>
              <w:rPr>
                <w:rFonts w:hint="eastAsia"/>
                <w:lang w:val="en-US"/>
              </w:rPr>
              <w:t>供</w:t>
            </w:r>
          </w:p>
          <w:p w14:paraId="5BC14B0B">
            <w:pPr>
              <w:ind w:firstLine="0" w:firstLineChars="0"/>
              <w:jc w:val="center"/>
              <w:rPr>
                <w:lang w:val="en-US"/>
              </w:rPr>
            </w:pPr>
            <w:r>
              <w:rPr>
                <w:rFonts w:hint="eastAsia"/>
                <w:lang w:val="en-US"/>
              </w:rPr>
              <w:t>冷</w:t>
            </w:r>
          </w:p>
        </w:tc>
        <w:tc>
          <w:tcPr>
            <w:tcW w:w="1451" w:type="pct"/>
            <w:vAlign w:val="center"/>
          </w:tcPr>
          <w:p w14:paraId="2168C342">
            <w:pPr>
              <w:ind w:firstLine="0" w:firstLineChars="0"/>
              <w:jc w:val="center"/>
              <w:rPr>
                <w:lang w:val="en-US"/>
              </w:rPr>
            </w:pPr>
            <w:r>
              <w:rPr>
                <w:rFonts w:hint="eastAsia"/>
                <w:lang w:val="en-US"/>
              </w:rPr>
              <w:t>中央冷源</w:t>
            </w:r>
          </w:p>
        </w:tc>
        <w:tc>
          <w:tcPr>
            <w:tcW w:w="1144" w:type="pct"/>
            <w:vAlign w:val="center"/>
          </w:tcPr>
          <w:p w14:paraId="4B1781C9">
            <w:pPr>
              <w:ind w:firstLine="0" w:firstLineChars="0"/>
              <w:jc w:val="center"/>
              <w:rPr>
                <w:lang w:val="en-US"/>
              </w:rPr>
            </w:pPr>
            <w:bookmarkStart w:id="170" w:name="参照建筑冷源能耗"/>
            <w:r>
              <w:rPr>
                <w:lang w:val="en-US"/>
              </w:rPr>
              <w:t>9.21</w:t>
            </w:r>
            <w:bookmarkEnd w:id="170"/>
          </w:p>
        </w:tc>
        <w:tc>
          <w:tcPr>
            <w:tcW w:w="1048" w:type="pct"/>
            <w:vAlign w:val="center"/>
          </w:tcPr>
          <w:p w14:paraId="5FDAC872">
            <w:pPr>
              <w:ind w:firstLine="0" w:firstLineChars="0"/>
              <w:jc w:val="center"/>
              <w:rPr>
                <w:lang w:val="en-US"/>
              </w:rPr>
            </w:pPr>
            <w:bookmarkStart w:id="171" w:name="参照建筑冷源能耗_转一次能源"/>
            <w:r>
              <w:rPr>
                <w:lang w:val="en-US"/>
              </w:rPr>
              <w:t>23.95</w:t>
            </w:r>
            <w:bookmarkEnd w:id="171"/>
          </w:p>
        </w:tc>
      </w:tr>
      <w:tr w14:paraId="6CECB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871D82D">
            <w:pPr>
              <w:ind w:firstLine="0" w:firstLineChars="0"/>
              <w:jc w:val="center"/>
              <w:rPr>
                <w:lang w:val="en-US"/>
              </w:rPr>
            </w:pPr>
          </w:p>
        </w:tc>
        <w:tc>
          <w:tcPr>
            <w:tcW w:w="305" w:type="pct"/>
            <w:vMerge w:val="continue"/>
            <w:shd w:val="clear" w:color="auto" w:fill="E0E0E0"/>
            <w:vAlign w:val="center"/>
          </w:tcPr>
          <w:p w14:paraId="727F3499">
            <w:pPr>
              <w:ind w:firstLine="0" w:firstLineChars="0"/>
              <w:jc w:val="center"/>
              <w:rPr>
                <w:lang w:val="en-US"/>
              </w:rPr>
            </w:pPr>
          </w:p>
        </w:tc>
        <w:tc>
          <w:tcPr>
            <w:tcW w:w="1451" w:type="pct"/>
            <w:vAlign w:val="center"/>
          </w:tcPr>
          <w:p w14:paraId="1511D443">
            <w:pPr>
              <w:ind w:firstLine="0" w:firstLineChars="0"/>
              <w:jc w:val="center"/>
              <w:rPr>
                <w:lang w:val="en-US"/>
              </w:rPr>
            </w:pPr>
            <w:r>
              <w:rPr>
                <w:rFonts w:hint="eastAsia"/>
                <w:lang w:val="en-US"/>
              </w:rPr>
              <w:t>冷却水泵</w:t>
            </w:r>
          </w:p>
        </w:tc>
        <w:tc>
          <w:tcPr>
            <w:tcW w:w="1144" w:type="pct"/>
            <w:vAlign w:val="center"/>
          </w:tcPr>
          <w:p w14:paraId="6808B96C">
            <w:pPr>
              <w:ind w:firstLine="0" w:firstLineChars="0"/>
              <w:jc w:val="center"/>
              <w:rPr>
                <w:lang w:val="en-US"/>
              </w:rPr>
            </w:pPr>
            <w:bookmarkStart w:id="172" w:name="参照建筑冷却水泵能耗"/>
            <w:r>
              <w:rPr>
                <w:lang w:val="en-US"/>
              </w:rPr>
              <w:t>3.78</w:t>
            </w:r>
            <w:bookmarkEnd w:id="172"/>
          </w:p>
        </w:tc>
        <w:tc>
          <w:tcPr>
            <w:tcW w:w="1048" w:type="pct"/>
            <w:vAlign w:val="center"/>
          </w:tcPr>
          <w:p w14:paraId="31BE4F15">
            <w:pPr>
              <w:ind w:firstLine="0" w:firstLineChars="0"/>
              <w:jc w:val="center"/>
              <w:rPr>
                <w:lang w:val="en-US"/>
              </w:rPr>
            </w:pPr>
            <w:bookmarkStart w:id="173" w:name="参照建筑冷却水泵能耗_转一次能源"/>
            <w:r>
              <w:rPr>
                <w:rFonts w:hint="eastAsia"/>
                <w:lang w:val="en-US"/>
              </w:rPr>
              <w:t>9.83</w:t>
            </w:r>
            <w:bookmarkEnd w:id="173"/>
          </w:p>
        </w:tc>
      </w:tr>
      <w:tr w14:paraId="47197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4FA435F9">
            <w:pPr>
              <w:ind w:firstLine="0" w:firstLineChars="0"/>
              <w:jc w:val="center"/>
              <w:rPr>
                <w:lang w:val="en-US"/>
              </w:rPr>
            </w:pPr>
          </w:p>
        </w:tc>
        <w:tc>
          <w:tcPr>
            <w:tcW w:w="305" w:type="pct"/>
            <w:vMerge w:val="continue"/>
            <w:shd w:val="clear" w:color="auto" w:fill="E0E0E0"/>
            <w:vAlign w:val="center"/>
          </w:tcPr>
          <w:p w14:paraId="69B767FF">
            <w:pPr>
              <w:ind w:firstLine="0" w:firstLineChars="0"/>
              <w:jc w:val="center"/>
              <w:rPr>
                <w:lang w:val="en-US"/>
              </w:rPr>
            </w:pPr>
          </w:p>
        </w:tc>
        <w:tc>
          <w:tcPr>
            <w:tcW w:w="1451" w:type="pct"/>
            <w:vAlign w:val="center"/>
          </w:tcPr>
          <w:p w14:paraId="3C1D99F9">
            <w:pPr>
              <w:ind w:firstLine="0" w:firstLineChars="0"/>
              <w:jc w:val="center"/>
              <w:rPr>
                <w:lang w:val="en-US"/>
              </w:rPr>
            </w:pPr>
            <w:r>
              <w:rPr>
                <w:rFonts w:hint="eastAsia"/>
                <w:lang w:val="en-US"/>
              </w:rPr>
              <w:t>冷冻水泵</w:t>
            </w:r>
          </w:p>
        </w:tc>
        <w:tc>
          <w:tcPr>
            <w:tcW w:w="1144" w:type="pct"/>
            <w:vAlign w:val="center"/>
          </w:tcPr>
          <w:p w14:paraId="56A8B45B">
            <w:pPr>
              <w:ind w:firstLine="0" w:firstLineChars="0"/>
              <w:jc w:val="center"/>
              <w:rPr>
                <w:lang w:val="en-US"/>
              </w:rPr>
            </w:pPr>
            <w:bookmarkStart w:id="174" w:name="参照建筑冷冻水泵能耗"/>
            <w:r>
              <w:rPr>
                <w:lang w:val="en-US"/>
              </w:rPr>
              <w:t>3.61</w:t>
            </w:r>
            <w:bookmarkEnd w:id="174"/>
          </w:p>
        </w:tc>
        <w:tc>
          <w:tcPr>
            <w:tcW w:w="1048" w:type="pct"/>
            <w:vAlign w:val="center"/>
          </w:tcPr>
          <w:p w14:paraId="211BEB2A">
            <w:pPr>
              <w:ind w:firstLine="0" w:firstLineChars="0"/>
              <w:jc w:val="center"/>
              <w:rPr>
                <w:lang w:val="en-US"/>
              </w:rPr>
            </w:pPr>
            <w:bookmarkStart w:id="175" w:name="参照建筑冷冻水泵能耗_转一次能源"/>
            <w:r>
              <w:rPr>
                <w:rFonts w:hint="eastAsia"/>
                <w:lang w:val="en-US"/>
              </w:rPr>
              <w:t>9.39</w:t>
            </w:r>
            <w:bookmarkEnd w:id="175"/>
          </w:p>
        </w:tc>
      </w:tr>
      <w:tr w14:paraId="39863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9FBCD5">
            <w:pPr>
              <w:ind w:firstLine="0" w:firstLineChars="0"/>
              <w:jc w:val="center"/>
              <w:rPr>
                <w:lang w:val="en-US"/>
              </w:rPr>
            </w:pPr>
          </w:p>
        </w:tc>
        <w:tc>
          <w:tcPr>
            <w:tcW w:w="305" w:type="pct"/>
            <w:vMerge w:val="continue"/>
            <w:shd w:val="clear" w:color="auto" w:fill="E0E0E0"/>
            <w:vAlign w:val="center"/>
          </w:tcPr>
          <w:p w14:paraId="2A1BFF9D">
            <w:pPr>
              <w:ind w:firstLine="0" w:firstLineChars="0"/>
              <w:jc w:val="center"/>
              <w:rPr>
                <w:lang w:val="en-US"/>
              </w:rPr>
            </w:pPr>
          </w:p>
        </w:tc>
        <w:tc>
          <w:tcPr>
            <w:tcW w:w="1451" w:type="pct"/>
            <w:vAlign w:val="center"/>
          </w:tcPr>
          <w:p w14:paraId="0F29E169">
            <w:pPr>
              <w:ind w:firstLine="0" w:firstLineChars="0"/>
              <w:jc w:val="center"/>
              <w:rPr>
                <w:lang w:val="en-US"/>
              </w:rPr>
            </w:pPr>
            <w:r>
              <w:rPr>
                <w:rFonts w:hint="eastAsia"/>
                <w:lang w:val="en-US"/>
              </w:rPr>
              <w:t>冷却塔</w:t>
            </w:r>
          </w:p>
        </w:tc>
        <w:tc>
          <w:tcPr>
            <w:tcW w:w="1144" w:type="pct"/>
            <w:vAlign w:val="center"/>
          </w:tcPr>
          <w:p w14:paraId="54B93589">
            <w:pPr>
              <w:ind w:firstLine="0" w:firstLineChars="0"/>
              <w:jc w:val="center"/>
              <w:rPr>
                <w:lang w:val="en-US"/>
              </w:rPr>
            </w:pPr>
            <w:bookmarkStart w:id="176" w:name="参照建筑冷却塔能耗"/>
            <w:r>
              <w:rPr>
                <w:lang w:val="en-US"/>
              </w:rPr>
              <w:t>0.88</w:t>
            </w:r>
            <w:bookmarkEnd w:id="176"/>
          </w:p>
        </w:tc>
        <w:tc>
          <w:tcPr>
            <w:tcW w:w="1048" w:type="pct"/>
            <w:vAlign w:val="center"/>
          </w:tcPr>
          <w:p w14:paraId="6047B20B">
            <w:pPr>
              <w:ind w:firstLine="0" w:firstLineChars="0"/>
              <w:jc w:val="center"/>
              <w:rPr>
                <w:lang w:val="en-US"/>
              </w:rPr>
            </w:pPr>
            <w:bookmarkStart w:id="177" w:name="参照建筑冷却塔能耗_转一次能源"/>
            <w:r>
              <w:rPr>
                <w:lang w:val="en-US"/>
              </w:rPr>
              <w:t>2.29</w:t>
            </w:r>
            <w:bookmarkEnd w:id="177"/>
          </w:p>
        </w:tc>
      </w:tr>
      <w:tr w14:paraId="20042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370A9A7B">
            <w:pPr>
              <w:ind w:firstLine="0" w:firstLineChars="0"/>
              <w:jc w:val="center"/>
              <w:rPr>
                <w:lang w:val="en-US"/>
              </w:rPr>
            </w:pPr>
          </w:p>
        </w:tc>
        <w:tc>
          <w:tcPr>
            <w:tcW w:w="305" w:type="pct"/>
            <w:vMerge w:val="continue"/>
            <w:shd w:val="clear" w:color="auto" w:fill="E0E0E0"/>
            <w:vAlign w:val="center"/>
          </w:tcPr>
          <w:p w14:paraId="2CD53BDF">
            <w:pPr>
              <w:ind w:firstLine="0" w:firstLineChars="0"/>
              <w:jc w:val="center"/>
              <w:rPr>
                <w:lang w:val="en-US"/>
              </w:rPr>
            </w:pPr>
          </w:p>
        </w:tc>
        <w:tc>
          <w:tcPr>
            <w:tcW w:w="1451" w:type="pct"/>
            <w:vAlign w:val="center"/>
          </w:tcPr>
          <w:p w14:paraId="0B66B607">
            <w:pPr>
              <w:ind w:firstLine="0" w:firstLineChars="0"/>
              <w:jc w:val="center"/>
              <w:rPr>
                <w:lang w:val="en-US"/>
              </w:rPr>
            </w:pPr>
            <w:r>
              <w:rPr>
                <w:rFonts w:hint="eastAsia"/>
                <w:lang w:val="en-US"/>
              </w:rPr>
              <w:t>多联机/单元式空调</w:t>
            </w:r>
          </w:p>
        </w:tc>
        <w:tc>
          <w:tcPr>
            <w:tcW w:w="1144" w:type="pct"/>
            <w:vAlign w:val="center"/>
          </w:tcPr>
          <w:p w14:paraId="7E61E01D">
            <w:pPr>
              <w:ind w:firstLine="0" w:firstLineChars="0"/>
              <w:jc w:val="center"/>
              <w:rPr>
                <w:lang w:val="en-US"/>
              </w:rPr>
            </w:pPr>
            <w:bookmarkStart w:id="178" w:name="参照建筑单元式空调能耗"/>
            <w:r>
              <w:rPr>
                <w:lang w:val="en-US"/>
              </w:rPr>
              <w:t>0.00</w:t>
            </w:r>
            <w:bookmarkEnd w:id="178"/>
          </w:p>
        </w:tc>
        <w:tc>
          <w:tcPr>
            <w:tcW w:w="1048" w:type="pct"/>
            <w:vAlign w:val="center"/>
          </w:tcPr>
          <w:p w14:paraId="0BDFB3DF">
            <w:pPr>
              <w:ind w:firstLine="0" w:firstLineChars="0"/>
              <w:jc w:val="center"/>
              <w:rPr>
                <w:lang w:val="en-US"/>
              </w:rPr>
            </w:pPr>
            <w:bookmarkStart w:id="179" w:name="参照建筑单元式空调能耗_转一次能源"/>
            <w:r>
              <w:rPr>
                <w:rFonts w:hint="eastAsia"/>
                <w:lang w:val="en-US"/>
              </w:rPr>
              <w:t>0.00</w:t>
            </w:r>
            <w:bookmarkEnd w:id="179"/>
          </w:p>
        </w:tc>
      </w:tr>
      <w:tr w14:paraId="463E7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CDB6C47">
            <w:pPr>
              <w:ind w:firstLine="0" w:firstLineChars="0"/>
              <w:jc w:val="center"/>
              <w:rPr>
                <w:lang w:val="en-US"/>
              </w:rPr>
            </w:pPr>
          </w:p>
        </w:tc>
        <w:tc>
          <w:tcPr>
            <w:tcW w:w="305" w:type="pct"/>
            <w:vMerge w:val="restart"/>
            <w:shd w:val="clear" w:color="auto" w:fill="E0E0E0"/>
            <w:vAlign w:val="center"/>
          </w:tcPr>
          <w:p w14:paraId="78D5AD1E">
            <w:pPr>
              <w:ind w:firstLine="0" w:firstLineChars="0"/>
              <w:jc w:val="center"/>
              <w:rPr>
                <w:lang w:val="en-US"/>
              </w:rPr>
            </w:pPr>
            <w:r>
              <w:rPr>
                <w:rFonts w:hint="eastAsia"/>
                <w:lang w:val="en-US"/>
              </w:rPr>
              <w:t>供</w:t>
            </w:r>
          </w:p>
          <w:p w14:paraId="385F431F">
            <w:pPr>
              <w:ind w:firstLine="0" w:firstLineChars="0"/>
              <w:jc w:val="center"/>
              <w:rPr>
                <w:lang w:val="en-US"/>
              </w:rPr>
            </w:pPr>
            <w:r>
              <w:rPr>
                <w:rFonts w:hint="eastAsia"/>
                <w:lang w:val="en-US"/>
              </w:rPr>
              <w:t>暖</w:t>
            </w:r>
          </w:p>
        </w:tc>
        <w:tc>
          <w:tcPr>
            <w:tcW w:w="1451" w:type="pct"/>
            <w:shd w:val="clear" w:color="auto" w:fill="auto"/>
            <w:vAlign w:val="center"/>
          </w:tcPr>
          <w:p w14:paraId="399ED367">
            <w:pPr>
              <w:ind w:firstLine="0" w:firstLineChars="0"/>
              <w:jc w:val="center"/>
              <w:rPr>
                <w:lang w:val="en-US"/>
              </w:rPr>
            </w:pPr>
            <w:r>
              <w:rPr>
                <w:rFonts w:hint="eastAsia"/>
                <w:lang w:val="en-US"/>
              </w:rPr>
              <w:t>中央热源</w:t>
            </w:r>
          </w:p>
        </w:tc>
        <w:tc>
          <w:tcPr>
            <w:tcW w:w="1144" w:type="pct"/>
            <w:vAlign w:val="center"/>
          </w:tcPr>
          <w:p w14:paraId="1D20F9C6">
            <w:pPr>
              <w:ind w:firstLine="0" w:firstLineChars="0"/>
              <w:jc w:val="center"/>
              <w:rPr>
                <w:lang w:val="en-US"/>
              </w:rPr>
            </w:pPr>
            <w:bookmarkStart w:id="180" w:name="参照建筑热源能耗"/>
            <w:r>
              <w:rPr>
                <w:lang w:val="en-US"/>
              </w:rPr>
              <w:t>0.00</w:t>
            </w:r>
            <w:bookmarkEnd w:id="180"/>
          </w:p>
        </w:tc>
        <w:tc>
          <w:tcPr>
            <w:tcW w:w="1048" w:type="pct"/>
            <w:vAlign w:val="center"/>
          </w:tcPr>
          <w:p w14:paraId="151AF53A">
            <w:pPr>
              <w:ind w:firstLine="0" w:firstLineChars="0"/>
              <w:jc w:val="center"/>
              <w:rPr>
                <w:lang w:val="en-US"/>
              </w:rPr>
            </w:pPr>
            <w:bookmarkStart w:id="181" w:name="参照建筑热源能耗_转一次能源"/>
            <w:r>
              <w:rPr>
                <w:rFonts w:hint="eastAsia"/>
                <w:lang w:val="en-US"/>
              </w:rPr>
              <w:t>0.00</w:t>
            </w:r>
            <w:bookmarkEnd w:id="181"/>
          </w:p>
        </w:tc>
      </w:tr>
      <w:tr w14:paraId="25818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4C746A3">
            <w:pPr>
              <w:ind w:firstLine="0" w:firstLineChars="0"/>
              <w:jc w:val="center"/>
              <w:rPr>
                <w:lang w:val="en-US"/>
              </w:rPr>
            </w:pPr>
          </w:p>
        </w:tc>
        <w:tc>
          <w:tcPr>
            <w:tcW w:w="305" w:type="pct"/>
            <w:vMerge w:val="continue"/>
            <w:shd w:val="clear" w:color="auto" w:fill="E0E0E0"/>
            <w:vAlign w:val="center"/>
          </w:tcPr>
          <w:p w14:paraId="4BEDDA71">
            <w:pPr>
              <w:ind w:firstLine="0" w:firstLineChars="0"/>
              <w:jc w:val="center"/>
              <w:rPr>
                <w:lang w:val="en-US"/>
              </w:rPr>
            </w:pPr>
          </w:p>
        </w:tc>
        <w:tc>
          <w:tcPr>
            <w:tcW w:w="1451" w:type="pct"/>
            <w:shd w:val="clear" w:color="auto" w:fill="auto"/>
            <w:vAlign w:val="center"/>
          </w:tcPr>
          <w:p w14:paraId="7EE20B38">
            <w:pPr>
              <w:ind w:firstLine="0" w:firstLineChars="0"/>
              <w:jc w:val="center"/>
              <w:rPr>
                <w:lang w:val="en-US"/>
              </w:rPr>
            </w:pPr>
            <w:r>
              <w:rPr>
                <w:rFonts w:hint="eastAsia"/>
                <w:lang w:val="en-US"/>
              </w:rPr>
              <w:t>供暖水泵</w:t>
            </w:r>
          </w:p>
        </w:tc>
        <w:tc>
          <w:tcPr>
            <w:tcW w:w="1144" w:type="pct"/>
            <w:vAlign w:val="center"/>
          </w:tcPr>
          <w:p w14:paraId="40D5724F">
            <w:pPr>
              <w:ind w:firstLine="0" w:firstLineChars="0"/>
              <w:jc w:val="center"/>
              <w:rPr>
                <w:lang w:val="en-US"/>
              </w:rPr>
            </w:pPr>
            <w:bookmarkStart w:id="182" w:name="参照建筑热水泵能耗"/>
            <w:r>
              <w:rPr>
                <w:lang w:val="en-US"/>
              </w:rPr>
              <w:t>0.57</w:t>
            </w:r>
            <w:bookmarkEnd w:id="182"/>
          </w:p>
        </w:tc>
        <w:tc>
          <w:tcPr>
            <w:tcW w:w="1048" w:type="pct"/>
            <w:vAlign w:val="center"/>
          </w:tcPr>
          <w:p w14:paraId="578F0A0E">
            <w:pPr>
              <w:ind w:firstLine="0" w:firstLineChars="0"/>
              <w:jc w:val="center"/>
              <w:rPr>
                <w:lang w:val="en-US"/>
              </w:rPr>
            </w:pPr>
            <w:bookmarkStart w:id="183" w:name="参照建筑热水泵能耗_转一次能源"/>
            <w:r>
              <w:rPr>
                <w:rFonts w:hint="eastAsia"/>
                <w:lang w:val="en-US"/>
              </w:rPr>
              <w:t>1.48</w:t>
            </w:r>
            <w:bookmarkEnd w:id="183"/>
          </w:p>
        </w:tc>
      </w:tr>
      <w:tr w14:paraId="0F655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63B4547">
            <w:pPr>
              <w:ind w:firstLine="0" w:firstLineChars="0"/>
              <w:jc w:val="center"/>
              <w:rPr>
                <w:lang w:val="en-US"/>
              </w:rPr>
            </w:pPr>
          </w:p>
        </w:tc>
        <w:tc>
          <w:tcPr>
            <w:tcW w:w="305" w:type="pct"/>
            <w:vMerge w:val="continue"/>
            <w:shd w:val="clear" w:color="auto" w:fill="E0E0E0"/>
            <w:vAlign w:val="center"/>
          </w:tcPr>
          <w:p w14:paraId="5ADDA3AF">
            <w:pPr>
              <w:ind w:firstLine="0" w:firstLineChars="0"/>
              <w:jc w:val="center"/>
              <w:rPr>
                <w:lang w:val="en-US"/>
              </w:rPr>
            </w:pPr>
          </w:p>
        </w:tc>
        <w:tc>
          <w:tcPr>
            <w:tcW w:w="1451" w:type="pct"/>
            <w:shd w:val="clear" w:color="auto" w:fill="auto"/>
            <w:vAlign w:val="center"/>
          </w:tcPr>
          <w:p w14:paraId="03DD6A30">
            <w:pPr>
              <w:ind w:firstLine="0" w:firstLineChars="0"/>
              <w:jc w:val="center"/>
              <w:rPr>
                <w:lang w:val="en-US"/>
              </w:rPr>
            </w:pPr>
            <w:r>
              <w:rPr>
                <w:rFonts w:hint="eastAsia"/>
                <w:lang w:val="en-US"/>
              </w:rPr>
              <w:t>多联机/单元式热泵</w:t>
            </w:r>
          </w:p>
        </w:tc>
        <w:tc>
          <w:tcPr>
            <w:tcW w:w="1144" w:type="pct"/>
            <w:vAlign w:val="center"/>
          </w:tcPr>
          <w:p w14:paraId="603F5F58">
            <w:pPr>
              <w:ind w:firstLine="0" w:firstLineChars="0"/>
              <w:jc w:val="center"/>
              <w:rPr>
                <w:lang w:val="en-US"/>
              </w:rPr>
            </w:pPr>
            <w:bookmarkStart w:id="184" w:name="参照建筑单元式热泵能耗"/>
            <w:r>
              <w:rPr>
                <w:lang w:val="en-US"/>
              </w:rPr>
              <w:t>0.00</w:t>
            </w:r>
            <w:bookmarkEnd w:id="184"/>
          </w:p>
        </w:tc>
        <w:tc>
          <w:tcPr>
            <w:tcW w:w="1048" w:type="pct"/>
            <w:vAlign w:val="center"/>
          </w:tcPr>
          <w:p w14:paraId="7A399DBD">
            <w:pPr>
              <w:ind w:firstLine="0" w:firstLineChars="0"/>
              <w:jc w:val="center"/>
              <w:rPr>
                <w:lang w:val="en-US"/>
              </w:rPr>
            </w:pPr>
            <w:bookmarkStart w:id="185" w:name="参照建筑单元式热泵能耗_转一次能源"/>
            <w:r>
              <w:rPr>
                <w:rFonts w:hint="eastAsia"/>
                <w:lang w:val="en-US"/>
              </w:rPr>
              <w:t>0.00</w:t>
            </w:r>
            <w:bookmarkEnd w:id="185"/>
          </w:p>
        </w:tc>
      </w:tr>
      <w:tr w14:paraId="0A43A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CEC65A9">
            <w:pPr>
              <w:ind w:firstLine="0" w:firstLineChars="0"/>
              <w:jc w:val="center"/>
              <w:rPr>
                <w:lang w:val="en-US"/>
              </w:rPr>
            </w:pPr>
          </w:p>
        </w:tc>
        <w:tc>
          <w:tcPr>
            <w:tcW w:w="1756" w:type="pct"/>
            <w:gridSpan w:val="2"/>
            <w:shd w:val="clear" w:color="auto" w:fill="E0E0E0"/>
            <w:vAlign w:val="center"/>
          </w:tcPr>
          <w:p w14:paraId="14050AD2">
            <w:pPr>
              <w:ind w:firstLine="0" w:firstLineChars="0"/>
              <w:jc w:val="center"/>
              <w:rPr>
                <w:lang w:val="en-US"/>
              </w:rPr>
            </w:pPr>
            <w:r>
              <w:rPr>
                <w:rFonts w:hint="eastAsia"/>
                <w:lang w:val="en-US"/>
              </w:rPr>
              <w:t>空调风机</w:t>
            </w:r>
          </w:p>
        </w:tc>
        <w:tc>
          <w:tcPr>
            <w:tcW w:w="1144" w:type="pct"/>
            <w:vAlign w:val="center"/>
          </w:tcPr>
          <w:p w14:paraId="207CC8AC">
            <w:pPr>
              <w:ind w:firstLine="0" w:firstLineChars="0"/>
              <w:jc w:val="center"/>
              <w:rPr>
                <w:lang w:val="en-US"/>
              </w:rPr>
            </w:pPr>
            <w:bookmarkStart w:id="186" w:name="参照建筑风机电耗"/>
            <w:r>
              <w:rPr>
                <w:rFonts w:hint="eastAsia"/>
                <w:lang w:val="en-US"/>
              </w:rPr>
              <w:t>17.45</w:t>
            </w:r>
            <w:bookmarkEnd w:id="186"/>
          </w:p>
        </w:tc>
        <w:tc>
          <w:tcPr>
            <w:tcW w:w="1048" w:type="pct"/>
            <w:vAlign w:val="center"/>
          </w:tcPr>
          <w:p w14:paraId="6E2B32AB">
            <w:pPr>
              <w:ind w:firstLine="0" w:firstLineChars="0"/>
              <w:jc w:val="center"/>
              <w:rPr>
                <w:lang w:val="en-US"/>
              </w:rPr>
            </w:pPr>
            <w:bookmarkStart w:id="187" w:name="参照建筑风机电耗_转一次能源"/>
            <w:r>
              <w:rPr>
                <w:rFonts w:hint="eastAsia"/>
                <w:lang w:val="en-US"/>
              </w:rPr>
              <w:t>45.37</w:t>
            </w:r>
            <w:bookmarkEnd w:id="187"/>
          </w:p>
        </w:tc>
      </w:tr>
      <w:tr w14:paraId="0A077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207B8C9">
            <w:pPr>
              <w:ind w:firstLine="0" w:firstLineChars="0"/>
              <w:jc w:val="center"/>
              <w:rPr>
                <w:lang w:val="en-US"/>
              </w:rPr>
            </w:pPr>
          </w:p>
        </w:tc>
        <w:tc>
          <w:tcPr>
            <w:tcW w:w="1756" w:type="pct"/>
            <w:gridSpan w:val="2"/>
            <w:shd w:val="clear" w:color="auto" w:fill="E0E0E0"/>
            <w:vAlign w:val="center"/>
          </w:tcPr>
          <w:p w14:paraId="5D48EB3B">
            <w:pPr>
              <w:ind w:firstLine="0" w:firstLineChars="0"/>
              <w:jc w:val="center"/>
              <w:rPr>
                <w:lang w:val="en-US"/>
              </w:rPr>
            </w:pPr>
            <w:r>
              <w:rPr>
                <w:rFonts w:hint="eastAsia"/>
                <w:lang w:val="en-US"/>
              </w:rPr>
              <w:t>照明</w:t>
            </w:r>
          </w:p>
        </w:tc>
        <w:tc>
          <w:tcPr>
            <w:tcW w:w="1144" w:type="pct"/>
            <w:vAlign w:val="center"/>
          </w:tcPr>
          <w:p w14:paraId="51752C12">
            <w:pPr>
              <w:ind w:firstLine="0" w:firstLineChars="0"/>
              <w:jc w:val="center"/>
              <w:rPr>
                <w:lang w:val="en-US"/>
              </w:rPr>
            </w:pPr>
            <w:bookmarkStart w:id="188" w:name="参照建筑照明能耗"/>
            <w:r>
              <w:rPr>
                <w:lang w:val="en-US"/>
              </w:rPr>
              <w:t>13.70</w:t>
            </w:r>
            <w:bookmarkEnd w:id="188"/>
          </w:p>
        </w:tc>
        <w:tc>
          <w:tcPr>
            <w:tcW w:w="1048" w:type="pct"/>
            <w:vAlign w:val="center"/>
          </w:tcPr>
          <w:p w14:paraId="17288F20">
            <w:pPr>
              <w:ind w:firstLine="0" w:firstLineChars="0"/>
              <w:jc w:val="center"/>
              <w:rPr>
                <w:lang w:val="en-US"/>
              </w:rPr>
            </w:pPr>
            <w:bookmarkStart w:id="189" w:name="参照建筑照明能耗_转一次能源"/>
            <w:r>
              <w:rPr>
                <w:rFonts w:hint="eastAsia"/>
                <w:lang w:val="en-US"/>
              </w:rPr>
              <w:t>35.62</w:t>
            </w:r>
            <w:bookmarkEnd w:id="189"/>
          </w:p>
        </w:tc>
      </w:tr>
      <w:tr w14:paraId="4947B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B777831">
            <w:pPr>
              <w:ind w:firstLine="0" w:firstLineChars="0"/>
              <w:jc w:val="center"/>
              <w:rPr>
                <w:lang w:val="en-US"/>
              </w:rPr>
            </w:pPr>
          </w:p>
        </w:tc>
        <w:tc>
          <w:tcPr>
            <w:tcW w:w="1756" w:type="pct"/>
            <w:gridSpan w:val="2"/>
            <w:shd w:val="clear" w:color="auto" w:fill="E0E0E0"/>
            <w:vAlign w:val="center"/>
          </w:tcPr>
          <w:p w14:paraId="114ADFBF">
            <w:pPr>
              <w:ind w:firstLine="0" w:firstLineChars="0"/>
              <w:jc w:val="center"/>
              <w:rPr>
                <w:lang w:val="en-US"/>
              </w:rPr>
            </w:pPr>
            <w:r>
              <w:rPr>
                <w:rFonts w:hint="eastAsia"/>
                <w:lang w:val="en-US"/>
              </w:rPr>
              <w:t>生活热水</w:t>
            </w:r>
          </w:p>
        </w:tc>
        <w:tc>
          <w:tcPr>
            <w:tcW w:w="1144" w:type="pct"/>
            <w:vAlign w:val="center"/>
          </w:tcPr>
          <w:p w14:paraId="0076641A">
            <w:pPr>
              <w:ind w:firstLine="0" w:firstLineChars="0"/>
              <w:jc w:val="center"/>
              <w:rPr>
                <w:lang w:val="en-US"/>
              </w:rPr>
            </w:pPr>
            <w:bookmarkStart w:id="190" w:name="参照建筑热水系统能耗"/>
            <w:r>
              <w:rPr>
                <w:lang w:val="en-US"/>
              </w:rPr>
              <w:t>0.00</w:t>
            </w:r>
            <w:bookmarkEnd w:id="190"/>
          </w:p>
        </w:tc>
        <w:tc>
          <w:tcPr>
            <w:tcW w:w="1048" w:type="pct"/>
            <w:vAlign w:val="center"/>
          </w:tcPr>
          <w:p w14:paraId="58EAF862">
            <w:pPr>
              <w:ind w:firstLine="0" w:firstLineChars="0"/>
              <w:jc w:val="center"/>
              <w:rPr>
                <w:lang w:val="en-US"/>
              </w:rPr>
            </w:pPr>
            <w:bookmarkStart w:id="191" w:name="参照建筑热水系统能耗_转一次能源"/>
            <w:r>
              <w:rPr>
                <w:rFonts w:hint="eastAsia"/>
                <w:lang w:val="en-US"/>
              </w:rPr>
              <w:t>0.00</w:t>
            </w:r>
            <w:bookmarkEnd w:id="191"/>
          </w:p>
        </w:tc>
      </w:tr>
      <w:tr w14:paraId="676A5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F5C22E8">
            <w:pPr>
              <w:ind w:firstLine="0" w:firstLineChars="0"/>
              <w:jc w:val="center"/>
              <w:rPr>
                <w:lang w:val="en-US"/>
              </w:rPr>
            </w:pPr>
          </w:p>
        </w:tc>
        <w:tc>
          <w:tcPr>
            <w:tcW w:w="1756" w:type="pct"/>
            <w:gridSpan w:val="2"/>
            <w:shd w:val="clear" w:color="auto" w:fill="E0E0E0"/>
            <w:vAlign w:val="center"/>
          </w:tcPr>
          <w:p w14:paraId="6CB3F772">
            <w:pPr>
              <w:ind w:firstLine="0" w:firstLineChars="0"/>
              <w:jc w:val="center"/>
              <w:rPr>
                <w:lang w:val="en-US"/>
              </w:rPr>
            </w:pPr>
            <w:r>
              <w:rPr>
                <w:rFonts w:hint="eastAsia"/>
                <w:lang w:val="en-US"/>
              </w:rPr>
              <w:t>电梯</w:t>
            </w:r>
          </w:p>
        </w:tc>
        <w:tc>
          <w:tcPr>
            <w:tcW w:w="1144" w:type="pct"/>
            <w:vAlign w:val="center"/>
          </w:tcPr>
          <w:p w14:paraId="4F28B019">
            <w:pPr>
              <w:ind w:firstLine="0" w:firstLineChars="0"/>
              <w:jc w:val="center"/>
              <w:rPr>
                <w:lang w:val="en-US"/>
              </w:rPr>
            </w:pPr>
            <w:bookmarkStart w:id="192" w:name="参照建筑动力系统能耗"/>
            <w:r>
              <w:rPr>
                <w:lang w:val="en-US"/>
              </w:rPr>
              <w:t>0.00</w:t>
            </w:r>
            <w:bookmarkEnd w:id="192"/>
          </w:p>
        </w:tc>
        <w:tc>
          <w:tcPr>
            <w:tcW w:w="1048" w:type="pct"/>
            <w:vAlign w:val="center"/>
          </w:tcPr>
          <w:p w14:paraId="66F88745">
            <w:pPr>
              <w:ind w:firstLine="0" w:firstLineChars="0"/>
              <w:jc w:val="center"/>
              <w:rPr>
                <w:lang w:val="en-US"/>
              </w:rPr>
            </w:pPr>
            <w:bookmarkStart w:id="193" w:name="参照建筑动力系统能耗_转一次能源"/>
            <w:r>
              <w:rPr>
                <w:rFonts w:hint="eastAsia"/>
                <w:lang w:val="en-US"/>
              </w:rPr>
              <w:t>0.00</w:t>
            </w:r>
            <w:bookmarkEnd w:id="193"/>
          </w:p>
        </w:tc>
      </w:tr>
      <w:tr w14:paraId="24B87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76153093">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756" w:type="pct"/>
            <w:gridSpan w:val="2"/>
            <w:shd w:val="clear" w:color="auto" w:fill="E0E0E0"/>
            <w:vAlign w:val="center"/>
          </w:tcPr>
          <w:p w14:paraId="25F563C0">
            <w:pPr>
              <w:ind w:firstLine="0" w:firstLineChars="0"/>
              <w:jc w:val="center"/>
              <w:rPr>
                <w:lang w:val="en-US"/>
              </w:rPr>
            </w:pPr>
            <w:r>
              <w:rPr>
                <w:rFonts w:hint="eastAsia"/>
                <w:kern w:val="2"/>
                <w:szCs w:val="24"/>
                <w:lang w:val="en-US"/>
              </w:rPr>
              <w:t>供暖锅炉</w:t>
            </w:r>
          </w:p>
        </w:tc>
        <w:tc>
          <w:tcPr>
            <w:tcW w:w="1144" w:type="pct"/>
            <w:vAlign w:val="center"/>
          </w:tcPr>
          <w:p w14:paraId="52008967">
            <w:pPr>
              <w:ind w:firstLine="0" w:firstLineChars="0"/>
              <w:jc w:val="center"/>
              <w:rPr>
                <w:lang w:val="en-US"/>
              </w:rPr>
            </w:pPr>
            <w:bookmarkStart w:id="194" w:name="参照建筑热源锅炉标煤"/>
            <w:r>
              <w:rPr>
                <w:rFonts w:hint="eastAsia"/>
                <w:lang w:val="en-US"/>
              </w:rPr>
              <w:t>0.00</w:t>
            </w:r>
            <w:bookmarkEnd w:id="194"/>
          </w:p>
        </w:tc>
        <w:tc>
          <w:tcPr>
            <w:tcW w:w="1048" w:type="pct"/>
            <w:vAlign w:val="center"/>
          </w:tcPr>
          <w:p w14:paraId="79A40749">
            <w:pPr>
              <w:ind w:firstLine="0" w:firstLineChars="0"/>
              <w:jc w:val="center"/>
              <w:rPr>
                <w:lang w:val="en-US"/>
              </w:rPr>
            </w:pPr>
            <w:bookmarkStart w:id="195" w:name="参照建筑热源锅炉标煤_转一次能源"/>
            <w:r>
              <w:rPr>
                <w:rFonts w:hint="eastAsia"/>
                <w:lang w:val="en-US"/>
              </w:rPr>
              <w:t>0.00</w:t>
            </w:r>
            <w:bookmarkEnd w:id="195"/>
          </w:p>
        </w:tc>
      </w:tr>
      <w:tr w14:paraId="28CF1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53D400F0">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756" w:type="pct"/>
            <w:gridSpan w:val="2"/>
            <w:shd w:val="clear" w:color="auto" w:fill="E0E0E0"/>
            <w:vAlign w:val="center"/>
          </w:tcPr>
          <w:p w14:paraId="0734CFE8">
            <w:pPr>
              <w:ind w:firstLine="0" w:firstLineChars="0"/>
              <w:jc w:val="center"/>
              <w:rPr>
                <w:lang w:val="en-US"/>
              </w:rPr>
            </w:pPr>
            <w:r>
              <w:rPr>
                <w:rFonts w:hint="eastAsia"/>
                <w:kern w:val="2"/>
                <w:szCs w:val="24"/>
                <w:lang w:val="en-US"/>
              </w:rPr>
              <w:t>供暖锅炉</w:t>
            </w:r>
          </w:p>
        </w:tc>
        <w:tc>
          <w:tcPr>
            <w:tcW w:w="1144" w:type="pct"/>
            <w:vAlign w:val="center"/>
          </w:tcPr>
          <w:p w14:paraId="1018AD28">
            <w:pPr>
              <w:ind w:firstLine="0" w:firstLineChars="0"/>
              <w:jc w:val="center"/>
              <w:rPr>
                <w:lang w:val="en-US"/>
              </w:rPr>
            </w:pPr>
            <w:bookmarkStart w:id="196" w:name="参照建筑热源锅炉燃气"/>
            <w:r>
              <w:rPr>
                <w:rFonts w:hint="eastAsia"/>
                <w:lang w:val="en-US"/>
              </w:rPr>
              <w:t>4.71</w:t>
            </w:r>
            <w:bookmarkEnd w:id="196"/>
          </w:p>
        </w:tc>
        <w:tc>
          <w:tcPr>
            <w:tcW w:w="1048" w:type="pct"/>
            <w:vAlign w:val="center"/>
          </w:tcPr>
          <w:p w14:paraId="1DB7A203">
            <w:pPr>
              <w:ind w:firstLine="0" w:firstLineChars="0"/>
              <w:jc w:val="center"/>
              <w:rPr>
                <w:lang w:val="en-US"/>
              </w:rPr>
            </w:pPr>
            <w:bookmarkStart w:id="197" w:name="参照建筑热源锅炉燃气_转一次能源"/>
            <w:r>
              <w:rPr>
                <w:rFonts w:hint="eastAsia"/>
                <w:lang w:val="en-US"/>
              </w:rPr>
              <w:t>46.49</w:t>
            </w:r>
            <w:bookmarkEnd w:id="197"/>
          </w:p>
        </w:tc>
      </w:tr>
      <w:tr w14:paraId="1DA36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8027E1">
            <w:pPr>
              <w:ind w:firstLine="0" w:firstLineChars="0"/>
              <w:jc w:val="center"/>
              <w:rPr>
                <w:kern w:val="2"/>
                <w:szCs w:val="24"/>
                <w:lang w:val="en-US"/>
              </w:rPr>
            </w:pPr>
          </w:p>
        </w:tc>
        <w:tc>
          <w:tcPr>
            <w:tcW w:w="1756" w:type="pct"/>
            <w:gridSpan w:val="2"/>
            <w:shd w:val="clear" w:color="auto" w:fill="E0E0E0"/>
            <w:vAlign w:val="center"/>
          </w:tcPr>
          <w:p w14:paraId="6E86B0E3">
            <w:pPr>
              <w:ind w:firstLine="0" w:firstLineChars="0"/>
              <w:jc w:val="center"/>
              <w:rPr>
                <w:lang w:val="en-US"/>
              </w:rPr>
            </w:pPr>
            <w:r>
              <w:rPr>
                <w:rFonts w:hint="eastAsia"/>
                <w:lang w:val="en-US"/>
              </w:rPr>
              <w:t>生活</w:t>
            </w:r>
            <w:r>
              <w:rPr>
                <w:lang w:val="en-US"/>
              </w:rPr>
              <w:t>热水</w:t>
            </w:r>
          </w:p>
        </w:tc>
        <w:tc>
          <w:tcPr>
            <w:tcW w:w="1144" w:type="pct"/>
            <w:vAlign w:val="center"/>
          </w:tcPr>
          <w:p w14:paraId="403CDF9D">
            <w:pPr>
              <w:ind w:firstLine="0" w:firstLineChars="0"/>
              <w:jc w:val="center"/>
              <w:rPr>
                <w:lang w:val="en-US"/>
              </w:rPr>
            </w:pPr>
            <w:bookmarkStart w:id="198" w:name="参照建筑生活热水燃气"/>
            <w:r>
              <w:rPr>
                <w:rFonts w:hint="eastAsia"/>
                <w:lang w:val="en-US"/>
              </w:rPr>
              <w:t>0.00</w:t>
            </w:r>
            <w:bookmarkEnd w:id="198"/>
          </w:p>
        </w:tc>
        <w:tc>
          <w:tcPr>
            <w:tcW w:w="1048" w:type="pct"/>
            <w:vAlign w:val="center"/>
          </w:tcPr>
          <w:p w14:paraId="7A5B5A48">
            <w:pPr>
              <w:ind w:firstLine="0" w:firstLineChars="0"/>
              <w:jc w:val="center"/>
              <w:rPr>
                <w:lang w:val="en-US"/>
              </w:rPr>
            </w:pPr>
            <w:bookmarkStart w:id="199" w:name="参照建筑生活热水燃气_转一次能源"/>
            <w:r>
              <w:rPr>
                <w:rFonts w:hint="eastAsia"/>
                <w:lang w:val="en-US"/>
              </w:rPr>
              <w:t>0.00</w:t>
            </w:r>
            <w:bookmarkEnd w:id="199"/>
          </w:p>
        </w:tc>
      </w:tr>
      <w:tr w14:paraId="46276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213D65E5">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756" w:type="pct"/>
            <w:gridSpan w:val="2"/>
            <w:shd w:val="clear" w:color="auto" w:fill="E0E0E0"/>
            <w:vAlign w:val="center"/>
          </w:tcPr>
          <w:p w14:paraId="4B7AD4C3">
            <w:pPr>
              <w:ind w:firstLine="0" w:firstLineChars="0"/>
              <w:jc w:val="center"/>
              <w:rPr>
                <w:lang w:val="en-US"/>
              </w:rPr>
            </w:pPr>
            <w:r>
              <w:rPr>
                <w:rFonts w:hint="eastAsia"/>
                <w:kern w:val="2"/>
                <w:szCs w:val="24"/>
                <w:lang w:val="en-US"/>
              </w:rPr>
              <w:t>市政热力</w:t>
            </w:r>
          </w:p>
        </w:tc>
        <w:tc>
          <w:tcPr>
            <w:tcW w:w="1144" w:type="pct"/>
            <w:vAlign w:val="center"/>
          </w:tcPr>
          <w:p w14:paraId="42411D1F">
            <w:pPr>
              <w:ind w:firstLine="0" w:firstLineChars="0"/>
              <w:jc w:val="center"/>
              <w:rPr>
                <w:lang w:val="en-US"/>
              </w:rPr>
            </w:pPr>
            <w:bookmarkStart w:id="200" w:name="参照建筑热源市政能耗"/>
            <w:r>
              <w:rPr>
                <w:rFonts w:hint="eastAsia"/>
                <w:lang w:val="en-US"/>
              </w:rPr>
              <w:t>0.00</w:t>
            </w:r>
            <w:bookmarkEnd w:id="200"/>
          </w:p>
        </w:tc>
        <w:tc>
          <w:tcPr>
            <w:tcW w:w="1048" w:type="pct"/>
            <w:vAlign w:val="center"/>
          </w:tcPr>
          <w:p w14:paraId="570717C2">
            <w:pPr>
              <w:ind w:firstLine="0" w:firstLineChars="0"/>
              <w:jc w:val="center"/>
              <w:rPr>
                <w:lang w:val="en-US"/>
              </w:rPr>
            </w:pPr>
            <w:bookmarkStart w:id="201" w:name="参照建筑热源市政能耗_转一次能源"/>
            <w:r>
              <w:rPr>
                <w:rFonts w:hint="eastAsia"/>
                <w:lang w:val="en-US"/>
              </w:rPr>
              <w:t>0.00</w:t>
            </w:r>
            <w:bookmarkEnd w:id="201"/>
          </w:p>
        </w:tc>
      </w:tr>
      <w:tr w14:paraId="6AE43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70378E6F">
            <w:pPr>
              <w:ind w:firstLine="0" w:firstLineChars="0"/>
              <w:jc w:val="center"/>
              <w:rPr>
                <w:lang w:val="en-US"/>
              </w:rPr>
            </w:pPr>
            <w:r>
              <w:rPr>
                <w:rFonts w:hint="eastAsia"/>
                <w:lang w:val="en-US"/>
              </w:rPr>
              <w:t>建筑</w:t>
            </w:r>
            <w:r>
              <w:rPr>
                <w:lang w:val="en-US"/>
              </w:rPr>
              <w:t>本体能耗</w:t>
            </w:r>
            <w:r>
              <w:rPr>
                <w:rFonts w:hint="eastAsia"/>
                <w:lang w:val="en-US"/>
              </w:rPr>
              <w:t>(</w:t>
            </w:r>
            <w:bookmarkStart w:id="202" w:name="一次能源别称5"/>
            <w:r>
              <w:rPr>
                <w:rFonts w:hint="eastAsia"/>
                <w:lang w:val="en-US"/>
              </w:rPr>
              <w:t>一次</w:t>
            </w:r>
            <w:r>
              <w:rPr>
                <w:lang w:val="en-US"/>
              </w:rPr>
              <w:t>能源</w:t>
            </w:r>
            <w:bookmarkEnd w:id="202"/>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1E602E7D">
            <w:pPr>
              <w:ind w:firstLine="0" w:firstLineChars="0"/>
              <w:jc w:val="center"/>
            </w:pPr>
            <w:bookmarkStart w:id="203" w:name="参照建筑建筑本体能耗"/>
            <w:r>
              <w:rPr>
                <w:rFonts w:hint="eastAsia"/>
                <w:lang w:val="en-US"/>
              </w:rPr>
              <w:t>174.36</w:t>
            </w:r>
            <w:bookmarkEnd w:id="203"/>
          </w:p>
        </w:tc>
      </w:tr>
      <w:tr w14:paraId="2B1C5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4FFD0C64">
            <w:pPr>
              <w:ind w:firstLine="0" w:firstLineChars="0"/>
              <w:jc w:val="center"/>
              <w:rPr>
                <w:lang w:val="en-US"/>
              </w:rPr>
            </w:pPr>
            <w:r>
              <w:rPr>
                <w:rFonts w:hint="eastAsia"/>
                <w:lang w:val="en-US"/>
              </w:rPr>
              <w:t>建筑</w:t>
            </w:r>
            <w:r>
              <w:rPr>
                <w:lang w:val="en-US"/>
              </w:rPr>
              <w:t>综合能耗</w:t>
            </w:r>
            <w:r>
              <w:rPr>
                <w:rFonts w:hint="eastAsia"/>
                <w:lang w:val="en-US"/>
              </w:rPr>
              <w:t>(</w:t>
            </w:r>
            <w:bookmarkStart w:id="204" w:name="一次能源别称6"/>
            <w:r>
              <w:rPr>
                <w:rFonts w:hint="eastAsia"/>
                <w:lang w:val="en-US"/>
              </w:rPr>
              <w:t>一次</w:t>
            </w:r>
            <w:r>
              <w:rPr>
                <w:lang w:val="en-US"/>
              </w:rPr>
              <w:t>能源</w:t>
            </w:r>
            <w:bookmarkEnd w:id="204"/>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39D13CF5">
            <w:pPr>
              <w:ind w:firstLine="0" w:firstLineChars="0"/>
              <w:jc w:val="center"/>
              <w:rPr>
                <w:lang w:val="en-US"/>
              </w:rPr>
            </w:pPr>
            <w:bookmarkStart w:id="205" w:name="参照建筑建筑综合能耗"/>
            <w:r>
              <w:rPr>
                <w:rFonts w:hint="eastAsia"/>
                <w:lang w:val="en-US"/>
              </w:rPr>
              <w:t>174.36</w:t>
            </w:r>
            <w:bookmarkEnd w:id="205"/>
          </w:p>
        </w:tc>
      </w:tr>
    </w:tbl>
    <w:p w14:paraId="436B6B89"/>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95"/>
        <w:gridCol w:w="2786"/>
        <w:gridCol w:w="1634"/>
        <w:gridCol w:w="1400"/>
        <w:gridCol w:w="1371"/>
      </w:tblGrid>
      <w:tr w14:paraId="183E5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6D32DE">
            <w:pPr>
              <w:ind w:firstLine="0" w:firstLineChars="0"/>
              <w:jc w:val="center"/>
              <w:rPr>
                <w:lang w:val="en-US"/>
              </w:rPr>
            </w:pPr>
            <w:r>
              <w:rPr>
                <w:rFonts w:hint="eastAsia"/>
                <w:lang w:val="en-US"/>
              </w:rPr>
              <w:t>分项</w:t>
            </w:r>
          </w:p>
        </w:tc>
        <w:tc>
          <w:tcPr>
            <w:tcW w:w="880" w:type="pct"/>
            <w:shd w:val="clear" w:color="auto" w:fill="E0E0E0"/>
            <w:vAlign w:val="center"/>
          </w:tcPr>
          <w:p w14:paraId="73453E72">
            <w:pPr>
              <w:ind w:firstLine="0" w:firstLineChars="0"/>
              <w:jc w:val="center"/>
              <w:rPr>
                <w:lang w:val="en-US"/>
              </w:rPr>
            </w:pPr>
            <w:r>
              <w:rPr>
                <w:rFonts w:hint="eastAsia"/>
                <w:lang w:val="en-US"/>
              </w:rPr>
              <w:t>设计建筑</w:t>
            </w:r>
          </w:p>
        </w:tc>
        <w:tc>
          <w:tcPr>
            <w:tcW w:w="754" w:type="pct"/>
            <w:shd w:val="clear" w:color="auto" w:fill="E0E0E0"/>
            <w:vAlign w:val="center"/>
          </w:tcPr>
          <w:p w14:paraId="42798669">
            <w:pPr>
              <w:ind w:firstLine="0" w:firstLineChars="0"/>
              <w:jc w:val="center"/>
              <w:rPr>
                <w:lang w:val="en-US"/>
              </w:rPr>
            </w:pPr>
            <w:r>
              <w:rPr>
                <w:rFonts w:hint="eastAsia"/>
                <w:lang w:val="en-US"/>
              </w:rPr>
              <w:t>基准建筑</w:t>
            </w:r>
          </w:p>
        </w:tc>
        <w:tc>
          <w:tcPr>
            <w:tcW w:w="738" w:type="pct"/>
            <w:shd w:val="clear" w:color="auto" w:fill="E0E0E0"/>
            <w:vAlign w:val="center"/>
          </w:tcPr>
          <w:p w14:paraId="4B2652AB">
            <w:pPr>
              <w:ind w:firstLine="0" w:firstLineChars="0"/>
              <w:jc w:val="center"/>
              <w:rPr>
                <w:lang w:val="en-US"/>
              </w:rPr>
            </w:pPr>
            <w:r>
              <w:rPr>
                <w:rFonts w:hint="eastAsia"/>
                <w:lang w:val="en-US"/>
              </w:rPr>
              <w:t>节能率(%)</w:t>
            </w:r>
          </w:p>
        </w:tc>
      </w:tr>
      <w:tr w14:paraId="48341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29FE0C4E">
            <w:pPr>
              <w:ind w:firstLine="0" w:firstLineChars="0"/>
              <w:jc w:val="center"/>
              <w:rPr>
                <w:lang w:val="en-US"/>
              </w:rPr>
            </w:pPr>
            <w:r>
              <w:rPr>
                <w:rFonts w:hint="eastAsia"/>
                <w:lang w:val="en-US"/>
              </w:rPr>
              <w:t>供冷能耗(一次</w:t>
            </w:r>
            <w:r>
              <w:rPr>
                <w:lang w:val="en-US"/>
              </w:rPr>
              <w:t>能源)</w:t>
            </w:r>
          </w:p>
          <w:p w14:paraId="122AD744">
            <w:pPr>
              <w:ind w:firstLine="0" w:firstLineChars="0"/>
              <w:jc w:val="center"/>
              <w:rPr>
                <w:lang w:val="en-US"/>
              </w:rPr>
            </w:pPr>
            <w:r>
              <w:rPr>
                <w:lang w:val="en-US"/>
              </w:rPr>
              <w:t xml:space="preserve"> (kWh/</w:t>
            </w:r>
            <w:r>
              <w:rPr>
                <w:rFonts w:hint="eastAsia"/>
                <w:lang w:val="en-US"/>
              </w:rPr>
              <w:t>㎡</w:t>
            </w:r>
            <w:r>
              <w:rPr>
                <w:lang w:val="en-US"/>
              </w:rPr>
              <w:t>)</w:t>
            </w:r>
          </w:p>
        </w:tc>
        <w:tc>
          <w:tcPr>
            <w:tcW w:w="1500" w:type="pct"/>
            <w:vAlign w:val="center"/>
          </w:tcPr>
          <w:p w14:paraId="109117C2">
            <w:pPr>
              <w:ind w:firstLine="0" w:firstLineChars="0"/>
              <w:jc w:val="center"/>
              <w:rPr>
                <w:lang w:val="en-US"/>
              </w:rPr>
            </w:pPr>
            <w:r>
              <w:rPr>
                <w:rFonts w:hint="eastAsia"/>
                <w:lang w:val="en-US"/>
              </w:rPr>
              <w:t>中央冷源</w:t>
            </w:r>
          </w:p>
        </w:tc>
        <w:tc>
          <w:tcPr>
            <w:tcW w:w="880" w:type="pct"/>
          </w:tcPr>
          <w:p w14:paraId="29492EF7">
            <w:pPr>
              <w:ind w:firstLine="0" w:firstLineChars="0"/>
              <w:jc w:val="center"/>
              <w:rPr>
                <w:lang w:val="en-US"/>
              </w:rPr>
            </w:pPr>
            <w:bookmarkStart w:id="206" w:name="冷源能耗_转一次能源_2"/>
            <w:r>
              <w:rPr>
                <w:rFonts w:hint="eastAsia"/>
                <w:lang w:val="en-US"/>
              </w:rPr>
              <w:t>14.51</w:t>
            </w:r>
            <w:bookmarkEnd w:id="206"/>
          </w:p>
        </w:tc>
        <w:tc>
          <w:tcPr>
            <w:tcW w:w="754" w:type="pct"/>
          </w:tcPr>
          <w:p w14:paraId="779B8A20">
            <w:pPr>
              <w:ind w:firstLine="0" w:firstLineChars="0"/>
              <w:jc w:val="center"/>
              <w:rPr>
                <w:lang w:val="en-US"/>
              </w:rPr>
            </w:pPr>
            <w:bookmarkStart w:id="207" w:name="参照建筑冷源能耗_转一次能源_2"/>
            <w:r>
              <w:rPr>
                <w:rFonts w:hint="eastAsia"/>
                <w:lang w:val="en-US"/>
              </w:rPr>
              <w:t>23.95</w:t>
            </w:r>
            <w:bookmarkEnd w:id="207"/>
          </w:p>
        </w:tc>
        <w:tc>
          <w:tcPr>
            <w:tcW w:w="738" w:type="pct"/>
          </w:tcPr>
          <w:p w14:paraId="250EEA02">
            <w:pPr>
              <w:ind w:firstLine="0" w:firstLineChars="0"/>
              <w:jc w:val="center"/>
              <w:rPr>
                <w:lang w:val="en-US"/>
              </w:rPr>
            </w:pPr>
            <w:bookmarkStart w:id="208" w:name="节能率冷源能耗_转一次能源"/>
            <w:r>
              <w:rPr>
                <w:rFonts w:hint="eastAsia"/>
                <w:lang w:val="en-US"/>
              </w:rPr>
              <w:t>39.42</w:t>
            </w:r>
            <w:bookmarkEnd w:id="208"/>
          </w:p>
        </w:tc>
      </w:tr>
      <w:tr w14:paraId="696EA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147B3E8">
            <w:pPr>
              <w:ind w:firstLine="0" w:firstLineChars="0"/>
              <w:jc w:val="center"/>
              <w:rPr>
                <w:lang w:val="en-US"/>
              </w:rPr>
            </w:pPr>
          </w:p>
        </w:tc>
        <w:tc>
          <w:tcPr>
            <w:tcW w:w="1500" w:type="pct"/>
            <w:vAlign w:val="center"/>
          </w:tcPr>
          <w:p w14:paraId="06CD8667">
            <w:pPr>
              <w:ind w:firstLine="0" w:firstLineChars="0"/>
              <w:jc w:val="center"/>
              <w:rPr>
                <w:lang w:val="en-US"/>
              </w:rPr>
            </w:pPr>
            <w:r>
              <w:rPr>
                <w:rFonts w:hint="eastAsia"/>
                <w:lang w:val="en-US"/>
              </w:rPr>
              <w:t>冷却水泵</w:t>
            </w:r>
          </w:p>
        </w:tc>
        <w:tc>
          <w:tcPr>
            <w:tcW w:w="880" w:type="pct"/>
          </w:tcPr>
          <w:p w14:paraId="15A9DCF6">
            <w:pPr>
              <w:ind w:firstLine="0" w:firstLineChars="0"/>
              <w:jc w:val="center"/>
              <w:rPr>
                <w:lang w:val="en-US"/>
              </w:rPr>
            </w:pPr>
            <w:bookmarkStart w:id="209" w:name="冷却水泵能耗_转一次能源_2"/>
            <w:r>
              <w:rPr>
                <w:rFonts w:hint="eastAsia"/>
                <w:lang w:val="en-US"/>
              </w:rPr>
              <w:t>1.79</w:t>
            </w:r>
            <w:bookmarkEnd w:id="209"/>
          </w:p>
        </w:tc>
        <w:tc>
          <w:tcPr>
            <w:tcW w:w="754" w:type="pct"/>
          </w:tcPr>
          <w:p w14:paraId="308E7E0B">
            <w:pPr>
              <w:ind w:firstLine="0" w:firstLineChars="0"/>
              <w:jc w:val="center"/>
              <w:rPr>
                <w:lang w:val="en-US"/>
              </w:rPr>
            </w:pPr>
            <w:bookmarkStart w:id="210" w:name="参照建筑冷却水泵能耗_转一次能源_2"/>
            <w:r>
              <w:rPr>
                <w:rFonts w:hint="eastAsia"/>
                <w:lang w:val="en-US"/>
              </w:rPr>
              <w:t>9.83</w:t>
            </w:r>
            <w:bookmarkEnd w:id="210"/>
          </w:p>
        </w:tc>
        <w:tc>
          <w:tcPr>
            <w:tcW w:w="738" w:type="pct"/>
          </w:tcPr>
          <w:p w14:paraId="65863A12">
            <w:pPr>
              <w:ind w:firstLine="0" w:firstLineChars="0"/>
              <w:jc w:val="center"/>
              <w:rPr>
                <w:lang w:val="en-US"/>
              </w:rPr>
            </w:pPr>
            <w:bookmarkStart w:id="211" w:name="节能率冷却水泵能耗_转一次能源"/>
            <w:r>
              <w:rPr>
                <w:rFonts w:hint="eastAsia"/>
                <w:lang w:val="en-US"/>
              </w:rPr>
              <w:t>81.79</w:t>
            </w:r>
            <w:bookmarkEnd w:id="211"/>
          </w:p>
        </w:tc>
      </w:tr>
      <w:tr w14:paraId="45E3E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54B6F10">
            <w:pPr>
              <w:ind w:firstLine="0" w:firstLineChars="0"/>
              <w:jc w:val="center"/>
              <w:rPr>
                <w:lang w:val="en-US"/>
              </w:rPr>
            </w:pPr>
          </w:p>
        </w:tc>
        <w:tc>
          <w:tcPr>
            <w:tcW w:w="1500" w:type="pct"/>
            <w:vAlign w:val="center"/>
          </w:tcPr>
          <w:p w14:paraId="49F098F2">
            <w:pPr>
              <w:ind w:firstLine="0" w:firstLineChars="0"/>
              <w:jc w:val="center"/>
              <w:rPr>
                <w:lang w:val="en-US"/>
              </w:rPr>
            </w:pPr>
            <w:r>
              <w:rPr>
                <w:rFonts w:hint="eastAsia"/>
                <w:lang w:val="en-US"/>
              </w:rPr>
              <w:t>冷冻水泵</w:t>
            </w:r>
          </w:p>
        </w:tc>
        <w:tc>
          <w:tcPr>
            <w:tcW w:w="880" w:type="pct"/>
          </w:tcPr>
          <w:p w14:paraId="2E28577A">
            <w:pPr>
              <w:ind w:firstLine="0" w:firstLineChars="0"/>
              <w:jc w:val="center"/>
              <w:rPr>
                <w:lang w:val="en-US"/>
              </w:rPr>
            </w:pPr>
            <w:bookmarkStart w:id="212" w:name="冷冻水泵能耗_转一次能源_2"/>
            <w:r>
              <w:rPr>
                <w:rFonts w:hint="eastAsia"/>
                <w:lang w:val="en-US"/>
              </w:rPr>
              <w:t>2.16</w:t>
            </w:r>
            <w:bookmarkEnd w:id="212"/>
          </w:p>
        </w:tc>
        <w:tc>
          <w:tcPr>
            <w:tcW w:w="754" w:type="pct"/>
          </w:tcPr>
          <w:p w14:paraId="5CB0BBCF">
            <w:pPr>
              <w:ind w:firstLine="0" w:firstLineChars="0"/>
              <w:jc w:val="center"/>
              <w:rPr>
                <w:lang w:val="en-US"/>
              </w:rPr>
            </w:pPr>
            <w:bookmarkStart w:id="213" w:name="参照建筑冷冻水泵能耗_转一次能源_2"/>
            <w:r>
              <w:rPr>
                <w:rFonts w:hint="eastAsia"/>
                <w:lang w:val="en-US"/>
              </w:rPr>
              <w:t>9.39</w:t>
            </w:r>
            <w:bookmarkEnd w:id="213"/>
          </w:p>
        </w:tc>
        <w:tc>
          <w:tcPr>
            <w:tcW w:w="738" w:type="pct"/>
          </w:tcPr>
          <w:p w14:paraId="0321E1E6">
            <w:pPr>
              <w:ind w:firstLine="0" w:firstLineChars="0"/>
              <w:jc w:val="center"/>
              <w:rPr>
                <w:lang w:val="en-US"/>
              </w:rPr>
            </w:pPr>
            <w:bookmarkStart w:id="214" w:name="节能率冷冻水泵能耗_转一次能源"/>
            <w:r>
              <w:rPr>
                <w:rFonts w:hint="eastAsia"/>
                <w:lang w:val="en-US"/>
              </w:rPr>
              <w:t>77.00</w:t>
            </w:r>
            <w:bookmarkEnd w:id="214"/>
          </w:p>
        </w:tc>
      </w:tr>
      <w:tr w14:paraId="52D9E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2D651C1">
            <w:pPr>
              <w:ind w:firstLine="0" w:firstLineChars="0"/>
              <w:jc w:val="center"/>
              <w:rPr>
                <w:lang w:val="en-US"/>
              </w:rPr>
            </w:pPr>
          </w:p>
        </w:tc>
        <w:tc>
          <w:tcPr>
            <w:tcW w:w="1500" w:type="pct"/>
            <w:vAlign w:val="center"/>
          </w:tcPr>
          <w:p w14:paraId="030B2E89">
            <w:pPr>
              <w:ind w:firstLine="0" w:firstLineChars="0"/>
              <w:jc w:val="center"/>
              <w:rPr>
                <w:lang w:val="en-US"/>
              </w:rPr>
            </w:pPr>
            <w:r>
              <w:rPr>
                <w:rFonts w:hint="eastAsia"/>
                <w:lang w:val="en-US"/>
              </w:rPr>
              <w:t>冷却塔</w:t>
            </w:r>
          </w:p>
        </w:tc>
        <w:tc>
          <w:tcPr>
            <w:tcW w:w="880" w:type="pct"/>
          </w:tcPr>
          <w:p w14:paraId="5F04F3F1">
            <w:pPr>
              <w:ind w:firstLine="0" w:firstLineChars="0"/>
              <w:jc w:val="center"/>
              <w:rPr>
                <w:lang w:val="en-US"/>
              </w:rPr>
            </w:pPr>
            <w:bookmarkStart w:id="215" w:name="冷却塔能耗_转一次能源_2"/>
            <w:r>
              <w:rPr>
                <w:rFonts w:hint="eastAsia"/>
                <w:lang w:val="en-US"/>
              </w:rPr>
              <w:t>1.40</w:t>
            </w:r>
            <w:bookmarkEnd w:id="215"/>
          </w:p>
        </w:tc>
        <w:tc>
          <w:tcPr>
            <w:tcW w:w="754" w:type="pct"/>
          </w:tcPr>
          <w:p w14:paraId="5C0F4AE7">
            <w:pPr>
              <w:ind w:firstLine="0" w:firstLineChars="0"/>
              <w:jc w:val="center"/>
              <w:rPr>
                <w:lang w:val="en-US"/>
              </w:rPr>
            </w:pPr>
            <w:bookmarkStart w:id="216" w:name="参照建筑冷却塔能耗_转一次能源_2"/>
            <w:r>
              <w:rPr>
                <w:rFonts w:hint="eastAsia"/>
                <w:lang w:val="en-US"/>
              </w:rPr>
              <w:t>2.29</w:t>
            </w:r>
            <w:bookmarkEnd w:id="216"/>
          </w:p>
        </w:tc>
        <w:tc>
          <w:tcPr>
            <w:tcW w:w="738" w:type="pct"/>
          </w:tcPr>
          <w:p w14:paraId="51B97568">
            <w:pPr>
              <w:ind w:firstLine="0" w:firstLineChars="0"/>
              <w:jc w:val="center"/>
              <w:rPr>
                <w:lang w:val="en-US"/>
              </w:rPr>
            </w:pPr>
            <w:bookmarkStart w:id="217" w:name="节能率冷却塔能耗_转一次能源"/>
            <w:r>
              <w:rPr>
                <w:rFonts w:hint="eastAsia"/>
                <w:lang w:val="en-US"/>
              </w:rPr>
              <w:t>38.86</w:t>
            </w:r>
            <w:bookmarkEnd w:id="217"/>
          </w:p>
        </w:tc>
      </w:tr>
      <w:tr w14:paraId="656FA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0CDCE1DA">
            <w:pPr>
              <w:ind w:firstLine="0" w:firstLineChars="0"/>
              <w:jc w:val="center"/>
              <w:rPr>
                <w:lang w:val="en-US"/>
              </w:rPr>
            </w:pPr>
          </w:p>
        </w:tc>
        <w:tc>
          <w:tcPr>
            <w:tcW w:w="1500" w:type="pct"/>
            <w:vAlign w:val="center"/>
          </w:tcPr>
          <w:p w14:paraId="10D12737">
            <w:pPr>
              <w:ind w:firstLine="0" w:firstLineChars="0"/>
              <w:jc w:val="center"/>
              <w:rPr>
                <w:lang w:val="en-US"/>
              </w:rPr>
            </w:pPr>
            <w:r>
              <w:rPr>
                <w:rFonts w:hint="eastAsia"/>
                <w:lang w:val="en-US"/>
              </w:rPr>
              <w:t>多联机/单元式空调</w:t>
            </w:r>
          </w:p>
        </w:tc>
        <w:tc>
          <w:tcPr>
            <w:tcW w:w="880" w:type="pct"/>
          </w:tcPr>
          <w:p w14:paraId="42DA133D">
            <w:pPr>
              <w:ind w:firstLine="0" w:firstLineChars="0"/>
              <w:jc w:val="center"/>
              <w:rPr>
                <w:lang w:val="en-US"/>
              </w:rPr>
            </w:pPr>
            <w:bookmarkStart w:id="218" w:name="单元式空调能耗_转一次能源_2"/>
            <w:r>
              <w:rPr>
                <w:rFonts w:hint="eastAsia"/>
                <w:lang w:val="en-US"/>
              </w:rPr>
              <w:t>0.00</w:t>
            </w:r>
            <w:bookmarkEnd w:id="218"/>
          </w:p>
        </w:tc>
        <w:tc>
          <w:tcPr>
            <w:tcW w:w="754" w:type="pct"/>
          </w:tcPr>
          <w:p w14:paraId="4320F615">
            <w:pPr>
              <w:ind w:firstLine="0" w:firstLineChars="0"/>
              <w:jc w:val="center"/>
              <w:rPr>
                <w:lang w:val="en-US"/>
              </w:rPr>
            </w:pPr>
            <w:bookmarkStart w:id="219" w:name="参照建筑单元式空调能耗_转一次能源_2"/>
            <w:r>
              <w:rPr>
                <w:rFonts w:hint="eastAsia"/>
                <w:lang w:val="en-US"/>
              </w:rPr>
              <w:t>0.00</w:t>
            </w:r>
            <w:bookmarkEnd w:id="219"/>
          </w:p>
        </w:tc>
        <w:tc>
          <w:tcPr>
            <w:tcW w:w="738" w:type="pct"/>
          </w:tcPr>
          <w:p w14:paraId="628D652F">
            <w:pPr>
              <w:ind w:firstLine="0" w:firstLineChars="0"/>
              <w:jc w:val="center"/>
              <w:rPr>
                <w:lang w:val="en-US"/>
              </w:rPr>
            </w:pPr>
            <w:bookmarkStart w:id="220" w:name="节能率单元式空调能耗_转一次能源"/>
            <w:r>
              <w:rPr>
                <w:rFonts w:hint="eastAsia"/>
                <w:lang w:val="en-US"/>
              </w:rPr>
              <w:t>-</w:t>
            </w:r>
            <w:bookmarkEnd w:id="220"/>
          </w:p>
        </w:tc>
      </w:tr>
      <w:tr w14:paraId="36AF7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07B122D6">
            <w:pPr>
              <w:ind w:firstLine="0" w:firstLineChars="0"/>
              <w:jc w:val="center"/>
              <w:rPr>
                <w:lang w:val="en-US"/>
              </w:rPr>
            </w:pPr>
            <w:r>
              <w:rPr>
                <w:rFonts w:hint="eastAsia"/>
                <w:lang w:val="en-US"/>
              </w:rPr>
              <w:t>供暖能耗(一次</w:t>
            </w:r>
            <w:r>
              <w:rPr>
                <w:lang w:val="en-US"/>
              </w:rPr>
              <w:t>能源) (kWh/</w:t>
            </w:r>
            <w:r>
              <w:rPr>
                <w:rFonts w:hint="eastAsia"/>
                <w:lang w:val="en-US"/>
              </w:rPr>
              <w:t>㎡</w:t>
            </w:r>
            <w:r>
              <w:rPr>
                <w:lang w:val="en-US"/>
              </w:rPr>
              <w:t>)</w:t>
            </w:r>
          </w:p>
        </w:tc>
        <w:tc>
          <w:tcPr>
            <w:tcW w:w="1500" w:type="pct"/>
            <w:vAlign w:val="center"/>
          </w:tcPr>
          <w:p w14:paraId="319213D4">
            <w:pPr>
              <w:ind w:firstLine="0" w:firstLineChars="0"/>
              <w:jc w:val="center"/>
              <w:rPr>
                <w:lang w:val="en-US"/>
              </w:rPr>
            </w:pPr>
            <w:r>
              <w:rPr>
                <w:rFonts w:hint="eastAsia"/>
                <w:lang w:val="en-US"/>
              </w:rPr>
              <w:t>中央热源</w:t>
            </w:r>
          </w:p>
        </w:tc>
        <w:tc>
          <w:tcPr>
            <w:tcW w:w="880" w:type="pct"/>
          </w:tcPr>
          <w:p w14:paraId="4C0F8CAC">
            <w:pPr>
              <w:ind w:firstLine="0" w:firstLineChars="0"/>
              <w:jc w:val="center"/>
              <w:rPr>
                <w:lang w:val="en-US"/>
              </w:rPr>
            </w:pPr>
            <w:bookmarkStart w:id="221" w:name="热源一次能源能耗"/>
            <w:r>
              <w:rPr>
                <w:rFonts w:hint="eastAsia"/>
                <w:lang w:val="en-US"/>
              </w:rPr>
              <w:t>30.61</w:t>
            </w:r>
            <w:bookmarkEnd w:id="221"/>
          </w:p>
        </w:tc>
        <w:tc>
          <w:tcPr>
            <w:tcW w:w="754" w:type="pct"/>
          </w:tcPr>
          <w:p w14:paraId="0B948877">
            <w:pPr>
              <w:ind w:firstLine="0" w:firstLineChars="0"/>
              <w:jc w:val="center"/>
              <w:rPr>
                <w:lang w:val="en-US"/>
              </w:rPr>
            </w:pPr>
            <w:bookmarkStart w:id="222" w:name="参照建筑热源一次能源能耗"/>
            <w:r>
              <w:rPr>
                <w:rFonts w:hint="eastAsia"/>
                <w:lang w:val="en-US"/>
              </w:rPr>
              <w:t>46.49</w:t>
            </w:r>
            <w:bookmarkEnd w:id="222"/>
          </w:p>
        </w:tc>
        <w:tc>
          <w:tcPr>
            <w:tcW w:w="738" w:type="pct"/>
          </w:tcPr>
          <w:p w14:paraId="5C43F8DF">
            <w:pPr>
              <w:ind w:firstLine="0" w:firstLineChars="0"/>
              <w:jc w:val="center"/>
              <w:rPr>
                <w:lang w:val="en-US"/>
              </w:rPr>
            </w:pPr>
            <w:bookmarkStart w:id="223" w:name="节能率热源能耗_转一次能源"/>
            <w:r>
              <w:rPr>
                <w:rFonts w:hint="eastAsia"/>
                <w:lang w:val="en-US"/>
              </w:rPr>
              <w:t>34.16</w:t>
            </w:r>
            <w:bookmarkEnd w:id="223"/>
          </w:p>
        </w:tc>
      </w:tr>
      <w:tr w14:paraId="19DFE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2B9B86D">
            <w:pPr>
              <w:ind w:firstLine="0" w:firstLineChars="0"/>
              <w:jc w:val="center"/>
              <w:rPr>
                <w:lang w:val="en-US"/>
              </w:rPr>
            </w:pPr>
          </w:p>
        </w:tc>
        <w:tc>
          <w:tcPr>
            <w:tcW w:w="1500" w:type="pct"/>
            <w:vAlign w:val="center"/>
          </w:tcPr>
          <w:p w14:paraId="19E50EC8">
            <w:pPr>
              <w:ind w:firstLine="0" w:firstLineChars="0"/>
              <w:jc w:val="center"/>
              <w:rPr>
                <w:lang w:val="en-US"/>
              </w:rPr>
            </w:pPr>
            <w:r>
              <w:rPr>
                <w:rFonts w:hint="eastAsia"/>
                <w:lang w:val="en-US"/>
              </w:rPr>
              <w:t>供暖水泵</w:t>
            </w:r>
          </w:p>
        </w:tc>
        <w:tc>
          <w:tcPr>
            <w:tcW w:w="880" w:type="pct"/>
          </w:tcPr>
          <w:p w14:paraId="0374D8B0">
            <w:pPr>
              <w:ind w:firstLine="0" w:firstLineChars="0"/>
              <w:jc w:val="center"/>
              <w:rPr>
                <w:lang w:val="en-US"/>
              </w:rPr>
            </w:pPr>
            <w:bookmarkStart w:id="224" w:name="热水泵能耗_转一次能源_2"/>
            <w:r>
              <w:rPr>
                <w:rFonts w:hint="eastAsia"/>
                <w:lang w:val="en-US"/>
              </w:rPr>
              <w:t>2.29</w:t>
            </w:r>
            <w:bookmarkEnd w:id="224"/>
          </w:p>
        </w:tc>
        <w:tc>
          <w:tcPr>
            <w:tcW w:w="754" w:type="pct"/>
          </w:tcPr>
          <w:p w14:paraId="34A99D19">
            <w:pPr>
              <w:ind w:firstLine="0" w:firstLineChars="0"/>
              <w:jc w:val="center"/>
              <w:rPr>
                <w:lang w:val="en-US"/>
              </w:rPr>
            </w:pPr>
            <w:bookmarkStart w:id="225" w:name="参照建筑热水泵能耗_转一次能源_2"/>
            <w:r>
              <w:rPr>
                <w:rFonts w:hint="eastAsia"/>
                <w:lang w:val="en-US"/>
              </w:rPr>
              <w:t>1.48</w:t>
            </w:r>
            <w:bookmarkEnd w:id="225"/>
          </w:p>
        </w:tc>
        <w:tc>
          <w:tcPr>
            <w:tcW w:w="738" w:type="pct"/>
          </w:tcPr>
          <w:p w14:paraId="69FC94A8">
            <w:pPr>
              <w:ind w:firstLine="0" w:firstLineChars="0"/>
              <w:jc w:val="center"/>
              <w:rPr>
                <w:lang w:val="en-US"/>
              </w:rPr>
            </w:pPr>
            <w:bookmarkStart w:id="226" w:name="节能率热水泵能耗_转一次能源"/>
            <w:r>
              <w:rPr>
                <w:rFonts w:hint="eastAsia"/>
                <w:lang w:val="en-US"/>
              </w:rPr>
              <w:t>-54.73</w:t>
            </w:r>
            <w:bookmarkEnd w:id="226"/>
          </w:p>
        </w:tc>
      </w:tr>
      <w:tr w14:paraId="661C82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7A9CEFC">
            <w:pPr>
              <w:ind w:firstLine="0" w:firstLineChars="0"/>
              <w:jc w:val="center"/>
              <w:rPr>
                <w:lang w:val="en-US"/>
              </w:rPr>
            </w:pPr>
          </w:p>
        </w:tc>
        <w:tc>
          <w:tcPr>
            <w:tcW w:w="1500" w:type="pct"/>
            <w:vAlign w:val="center"/>
          </w:tcPr>
          <w:p w14:paraId="68764C1F">
            <w:pPr>
              <w:ind w:firstLine="0" w:firstLineChars="0"/>
              <w:jc w:val="center"/>
              <w:rPr>
                <w:lang w:val="en-US"/>
              </w:rPr>
            </w:pPr>
            <w:r>
              <w:rPr>
                <w:rFonts w:hint="eastAsia"/>
                <w:lang w:val="en-US"/>
              </w:rPr>
              <w:t>多联机/单元式热泵/壁挂炉</w:t>
            </w:r>
          </w:p>
        </w:tc>
        <w:tc>
          <w:tcPr>
            <w:tcW w:w="880" w:type="pct"/>
          </w:tcPr>
          <w:p w14:paraId="1D533268">
            <w:pPr>
              <w:ind w:firstLine="0" w:firstLineChars="0"/>
              <w:jc w:val="center"/>
              <w:rPr>
                <w:lang w:val="en-US"/>
              </w:rPr>
            </w:pPr>
            <w:bookmarkStart w:id="227" w:name="单元式热泵一次能源能耗"/>
            <w:r>
              <w:rPr>
                <w:rFonts w:hint="eastAsia"/>
                <w:lang w:val="en-US"/>
              </w:rPr>
              <w:t>0.00</w:t>
            </w:r>
            <w:bookmarkEnd w:id="227"/>
          </w:p>
        </w:tc>
        <w:tc>
          <w:tcPr>
            <w:tcW w:w="754" w:type="pct"/>
          </w:tcPr>
          <w:p w14:paraId="1BC17DE6">
            <w:pPr>
              <w:ind w:firstLine="0" w:firstLineChars="0"/>
              <w:jc w:val="center"/>
              <w:rPr>
                <w:lang w:val="en-US"/>
              </w:rPr>
            </w:pPr>
            <w:bookmarkStart w:id="228" w:name="参照建筑单元式热泵一次能源能耗"/>
            <w:r>
              <w:rPr>
                <w:rFonts w:hint="eastAsia"/>
                <w:lang w:val="en-US"/>
              </w:rPr>
              <w:t>0.00</w:t>
            </w:r>
            <w:bookmarkEnd w:id="228"/>
          </w:p>
        </w:tc>
        <w:tc>
          <w:tcPr>
            <w:tcW w:w="738" w:type="pct"/>
          </w:tcPr>
          <w:p w14:paraId="6907AA48">
            <w:pPr>
              <w:ind w:firstLine="0" w:firstLineChars="0"/>
              <w:jc w:val="center"/>
              <w:rPr>
                <w:lang w:val="en-US"/>
              </w:rPr>
            </w:pPr>
            <w:bookmarkStart w:id="229" w:name="节能率单元式热泵一次能源能耗"/>
            <w:r>
              <w:rPr>
                <w:rFonts w:hint="eastAsia"/>
                <w:lang w:val="en-US"/>
              </w:rPr>
              <w:t>-</w:t>
            </w:r>
            <w:bookmarkEnd w:id="229"/>
          </w:p>
        </w:tc>
      </w:tr>
      <w:tr w14:paraId="1DE35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79CC90F">
            <w:pPr>
              <w:ind w:firstLine="0" w:firstLineChars="0"/>
              <w:jc w:val="center"/>
              <w:rPr>
                <w:lang w:val="en-US"/>
              </w:rPr>
            </w:pPr>
          </w:p>
        </w:tc>
        <w:tc>
          <w:tcPr>
            <w:tcW w:w="1500" w:type="pct"/>
            <w:vAlign w:val="center"/>
          </w:tcPr>
          <w:p w14:paraId="14DA27F5">
            <w:pPr>
              <w:ind w:firstLine="0" w:firstLineChars="0"/>
              <w:jc w:val="center"/>
              <w:rPr>
                <w:lang w:val="en-US"/>
              </w:rPr>
            </w:pPr>
            <w:r>
              <w:rPr>
                <w:rFonts w:hint="eastAsia"/>
                <w:lang w:val="en-US"/>
              </w:rPr>
              <w:t>热源侧</w:t>
            </w:r>
            <w:r>
              <w:rPr>
                <w:lang w:val="en-US"/>
              </w:rPr>
              <w:t>水泵</w:t>
            </w:r>
          </w:p>
        </w:tc>
        <w:tc>
          <w:tcPr>
            <w:tcW w:w="880" w:type="pct"/>
          </w:tcPr>
          <w:p w14:paraId="103B9DE0">
            <w:pPr>
              <w:ind w:firstLine="0" w:firstLineChars="0"/>
              <w:jc w:val="center"/>
              <w:rPr>
                <w:lang w:val="en-US"/>
              </w:rPr>
            </w:pPr>
            <w:bookmarkStart w:id="230" w:name="供暖热源侧水泵能耗_转一次能源_2"/>
            <w:r>
              <w:rPr>
                <w:rFonts w:hint="eastAsia"/>
                <w:lang w:val="en-US"/>
              </w:rPr>
              <w:t>0.00</w:t>
            </w:r>
            <w:bookmarkEnd w:id="230"/>
          </w:p>
        </w:tc>
        <w:tc>
          <w:tcPr>
            <w:tcW w:w="754" w:type="pct"/>
          </w:tcPr>
          <w:p w14:paraId="5A2452DF">
            <w:pPr>
              <w:ind w:firstLine="0" w:firstLineChars="0"/>
              <w:jc w:val="center"/>
              <w:rPr>
                <w:lang w:val="en-US"/>
              </w:rPr>
            </w:pPr>
            <w:bookmarkStart w:id="231" w:name="参照建筑供暖热源侧水泵能耗_转一次能源_2"/>
            <w:r>
              <w:rPr>
                <w:rFonts w:hint="eastAsia"/>
                <w:lang w:val="en-US"/>
              </w:rPr>
              <w:t>0.00</w:t>
            </w:r>
            <w:bookmarkEnd w:id="231"/>
          </w:p>
        </w:tc>
        <w:tc>
          <w:tcPr>
            <w:tcW w:w="738" w:type="pct"/>
          </w:tcPr>
          <w:p w14:paraId="3E8C0D34">
            <w:pPr>
              <w:ind w:firstLine="0" w:firstLineChars="0"/>
              <w:jc w:val="center"/>
              <w:rPr>
                <w:lang w:val="en-US"/>
              </w:rPr>
            </w:pPr>
            <w:bookmarkStart w:id="232" w:name="节能率供暖热源侧水泵能耗_转一次能源"/>
            <w:r>
              <w:rPr>
                <w:rFonts w:hint="eastAsia"/>
                <w:lang w:val="en-US"/>
              </w:rPr>
              <w:t>-</w:t>
            </w:r>
            <w:bookmarkEnd w:id="232"/>
          </w:p>
        </w:tc>
      </w:tr>
      <w:tr w14:paraId="1023E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0E3064FB">
            <w:pPr>
              <w:ind w:firstLine="0" w:firstLineChars="0"/>
              <w:jc w:val="center"/>
              <w:rPr>
                <w:lang w:val="en-US"/>
              </w:rPr>
            </w:pPr>
            <w:r>
              <w:rPr>
                <w:rFonts w:hint="eastAsia"/>
                <w:lang w:val="en-US"/>
              </w:rPr>
              <w:t>空调</w:t>
            </w:r>
            <w:r>
              <w:rPr>
                <w:lang w:val="en-US"/>
              </w:rPr>
              <w:t>风机</w:t>
            </w:r>
            <w:r>
              <w:rPr>
                <w:rFonts w:hint="eastAsia"/>
                <w:lang w:val="en-US"/>
              </w:rPr>
              <w:t>(</w:t>
            </w:r>
            <w:bookmarkStart w:id="233" w:name="一次能源别称7"/>
            <w:r>
              <w:rPr>
                <w:rFonts w:hint="eastAsia"/>
                <w:lang w:val="en-US"/>
              </w:rPr>
              <w:t>一次</w:t>
            </w:r>
            <w:r>
              <w:rPr>
                <w:lang w:val="en-US"/>
              </w:rPr>
              <w:t>能源</w:t>
            </w:r>
            <w:bookmarkEnd w:id="233"/>
            <w:r>
              <w:rPr>
                <w:lang w:val="en-US"/>
              </w:rPr>
              <w:t>) (kWh/</w:t>
            </w:r>
            <w:r>
              <w:rPr>
                <w:rFonts w:hint="eastAsia"/>
                <w:lang w:val="en-US"/>
              </w:rPr>
              <w:t>㎡</w:t>
            </w:r>
            <w:r>
              <w:rPr>
                <w:lang w:val="en-US"/>
              </w:rPr>
              <w:t>)</w:t>
            </w:r>
          </w:p>
        </w:tc>
        <w:tc>
          <w:tcPr>
            <w:tcW w:w="880" w:type="pct"/>
          </w:tcPr>
          <w:p w14:paraId="719EBB82">
            <w:pPr>
              <w:ind w:firstLine="0" w:firstLineChars="0"/>
              <w:jc w:val="center"/>
              <w:rPr>
                <w:lang w:val="en-US"/>
              </w:rPr>
            </w:pPr>
            <w:bookmarkStart w:id="234" w:name="风机电耗_转一次能源_2"/>
            <w:r>
              <w:rPr>
                <w:rFonts w:hint="eastAsia"/>
                <w:lang w:val="en-US"/>
              </w:rPr>
              <w:t>21.71</w:t>
            </w:r>
            <w:bookmarkEnd w:id="234"/>
          </w:p>
        </w:tc>
        <w:tc>
          <w:tcPr>
            <w:tcW w:w="754" w:type="pct"/>
          </w:tcPr>
          <w:p w14:paraId="718C719F">
            <w:pPr>
              <w:ind w:firstLine="0" w:firstLineChars="0"/>
              <w:jc w:val="center"/>
              <w:rPr>
                <w:lang w:val="en-US"/>
              </w:rPr>
            </w:pPr>
            <w:bookmarkStart w:id="235" w:name="参照建筑风机电耗_转一次能源_2"/>
            <w:r>
              <w:rPr>
                <w:rFonts w:hint="eastAsia"/>
                <w:lang w:val="en-US"/>
              </w:rPr>
              <w:t>45.37</w:t>
            </w:r>
            <w:bookmarkEnd w:id="235"/>
          </w:p>
        </w:tc>
        <w:tc>
          <w:tcPr>
            <w:tcW w:w="738" w:type="pct"/>
          </w:tcPr>
          <w:p w14:paraId="33EFC34B">
            <w:pPr>
              <w:ind w:firstLine="0" w:firstLineChars="0"/>
              <w:jc w:val="center"/>
              <w:rPr>
                <w:lang w:val="en-US"/>
              </w:rPr>
            </w:pPr>
            <w:bookmarkStart w:id="236" w:name="节能率风机电耗_转一次能源"/>
            <w:r>
              <w:rPr>
                <w:rFonts w:hint="eastAsia"/>
                <w:lang w:val="en-US"/>
              </w:rPr>
              <w:t>52.15</w:t>
            </w:r>
            <w:bookmarkEnd w:id="236"/>
          </w:p>
        </w:tc>
      </w:tr>
      <w:tr w14:paraId="2460E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79B4AF58">
            <w:pPr>
              <w:ind w:firstLine="0" w:firstLineChars="0"/>
              <w:jc w:val="center"/>
              <w:rPr>
                <w:lang w:val="en-US"/>
              </w:rPr>
            </w:pPr>
            <w:r>
              <w:rPr>
                <w:rFonts w:hint="eastAsia"/>
                <w:lang w:val="en-US"/>
              </w:rPr>
              <w:t>照明(</w:t>
            </w:r>
            <w:bookmarkStart w:id="237" w:name="一次能源别称8"/>
            <w:r>
              <w:rPr>
                <w:rFonts w:hint="eastAsia"/>
                <w:lang w:val="en-US"/>
              </w:rPr>
              <w:t>一次</w:t>
            </w:r>
            <w:r>
              <w:rPr>
                <w:lang w:val="en-US"/>
              </w:rPr>
              <w:t>能源</w:t>
            </w:r>
            <w:bookmarkEnd w:id="237"/>
            <w:r>
              <w:rPr>
                <w:lang w:val="en-US"/>
              </w:rPr>
              <w:t>) (kWh/</w:t>
            </w:r>
            <w:r>
              <w:rPr>
                <w:rFonts w:hint="eastAsia"/>
                <w:lang w:val="en-US"/>
              </w:rPr>
              <w:t>㎡</w:t>
            </w:r>
            <w:r>
              <w:rPr>
                <w:lang w:val="en-US"/>
              </w:rPr>
              <w:t>)</w:t>
            </w:r>
          </w:p>
        </w:tc>
        <w:tc>
          <w:tcPr>
            <w:tcW w:w="880" w:type="pct"/>
          </w:tcPr>
          <w:p w14:paraId="23B7BB88">
            <w:pPr>
              <w:ind w:firstLine="0" w:firstLineChars="0"/>
              <w:jc w:val="center"/>
              <w:rPr>
                <w:lang w:val="en-US"/>
              </w:rPr>
            </w:pPr>
            <w:bookmarkStart w:id="238" w:name="照明能耗_转一次能源_2"/>
            <w:r>
              <w:rPr>
                <w:rFonts w:hint="eastAsia"/>
                <w:lang w:val="en-US"/>
              </w:rPr>
              <w:t>30.34</w:t>
            </w:r>
            <w:bookmarkEnd w:id="238"/>
          </w:p>
        </w:tc>
        <w:tc>
          <w:tcPr>
            <w:tcW w:w="754" w:type="pct"/>
          </w:tcPr>
          <w:p w14:paraId="5AA20DEC">
            <w:pPr>
              <w:ind w:firstLine="0" w:firstLineChars="0"/>
              <w:jc w:val="center"/>
              <w:rPr>
                <w:lang w:val="en-US"/>
              </w:rPr>
            </w:pPr>
            <w:bookmarkStart w:id="239" w:name="参照建筑照明能耗_转一次能源_2"/>
            <w:r>
              <w:rPr>
                <w:rFonts w:hint="eastAsia"/>
                <w:lang w:val="en-US"/>
              </w:rPr>
              <w:t>35.62</w:t>
            </w:r>
            <w:bookmarkEnd w:id="239"/>
          </w:p>
        </w:tc>
        <w:tc>
          <w:tcPr>
            <w:tcW w:w="738" w:type="pct"/>
          </w:tcPr>
          <w:p w14:paraId="15FCF572">
            <w:pPr>
              <w:ind w:firstLine="0" w:firstLineChars="0"/>
              <w:jc w:val="center"/>
              <w:rPr>
                <w:lang w:val="en-US"/>
              </w:rPr>
            </w:pPr>
            <w:bookmarkStart w:id="240" w:name="照明一次能源节能率"/>
            <w:r>
              <w:rPr>
                <w:rFonts w:hint="eastAsia"/>
                <w:lang w:val="en-US"/>
              </w:rPr>
              <w:t>14.82</w:t>
            </w:r>
            <w:bookmarkEnd w:id="240"/>
          </w:p>
        </w:tc>
      </w:tr>
      <w:tr w14:paraId="154204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280D2FF8">
            <w:pPr>
              <w:ind w:firstLine="0" w:firstLineChars="0"/>
              <w:jc w:val="center"/>
              <w:rPr>
                <w:lang w:val="en-US"/>
              </w:rPr>
            </w:pPr>
            <w:r>
              <w:rPr>
                <w:rFonts w:hint="eastAsia"/>
                <w:lang w:val="en-US"/>
              </w:rPr>
              <w:t>生活热水(</w:t>
            </w:r>
            <w:bookmarkStart w:id="241" w:name="一次能源别称9"/>
            <w:r>
              <w:rPr>
                <w:rFonts w:hint="eastAsia"/>
                <w:lang w:val="en-US"/>
              </w:rPr>
              <w:t>一次</w:t>
            </w:r>
            <w:r>
              <w:rPr>
                <w:lang w:val="en-US"/>
              </w:rPr>
              <w:t>能源</w:t>
            </w:r>
            <w:bookmarkEnd w:id="241"/>
            <w:r>
              <w:rPr>
                <w:lang w:val="en-US"/>
              </w:rPr>
              <w:t>) (kWh/</w:t>
            </w:r>
            <w:r>
              <w:rPr>
                <w:rFonts w:hint="eastAsia"/>
                <w:lang w:val="en-US"/>
              </w:rPr>
              <w:t>㎡</w:t>
            </w:r>
            <w:r>
              <w:rPr>
                <w:lang w:val="en-US"/>
              </w:rPr>
              <w:t>)</w:t>
            </w:r>
          </w:p>
        </w:tc>
        <w:tc>
          <w:tcPr>
            <w:tcW w:w="880" w:type="pct"/>
          </w:tcPr>
          <w:p w14:paraId="1CF6046E">
            <w:pPr>
              <w:ind w:firstLine="0" w:firstLineChars="0"/>
              <w:jc w:val="center"/>
              <w:rPr>
                <w:lang w:val="en-US"/>
              </w:rPr>
            </w:pPr>
            <w:bookmarkStart w:id="242" w:name="生活热水一次能源能耗"/>
            <w:r>
              <w:rPr>
                <w:rFonts w:hint="eastAsia"/>
                <w:lang w:val="en-US"/>
              </w:rPr>
              <w:t>0.00</w:t>
            </w:r>
            <w:bookmarkEnd w:id="242"/>
          </w:p>
        </w:tc>
        <w:tc>
          <w:tcPr>
            <w:tcW w:w="754" w:type="pct"/>
          </w:tcPr>
          <w:p w14:paraId="2514A071">
            <w:pPr>
              <w:ind w:firstLine="0" w:firstLineChars="0"/>
              <w:jc w:val="center"/>
              <w:rPr>
                <w:lang w:val="en-US"/>
              </w:rPr>
            </w:pPr>
            <w:bookmarkStart w:id="243" w:name="参照建筑生活热水一次能源能耗"/>
            <w:r>
              <w:rPr>
                <w:rFonts w:hint="eastAsia"/>
                <w:lang w:val="en-US"/>
              </w:rPr>
              <w:t>0.00</w:t>
            </w:r>
            <w:bookmarkEnd w:id="243"/>
          </w:p>
        </w:tc>
        <w:tc>
          <w:tcPr>
            <w:tcW w:w="738" w:type="pct"/>
          </w:tcPr>
          <w:p w14:paraId="235BD689">
            <w:pPr>
              <w:ind w:firstLine="0" w:firstLineChars="0"/>
              <w:jc w:val="center"/>
              <w:rPr>
                <w:lang w:val="en-US"/>
              </w:rPr>
            </w:pPr>
            <w:bookmarkStart w:id="244" w:name="节能率生活热水一次能源能耗"/>
            <w:r>
              <w:rPr>
                <w:rFonts w:hint="eastAsia"/>
                <w:lang w:val="en-US"/>
              </w:rPr>
              <w:t>-</w:t>
            </w:r>
            <w:bookmarkEnd w:id="244"/>
          </w:p>
        </w:tc>
      </w:tr>
      <w:tr w14:paraId="71775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F2DCBF">
            <w:pPr>
              <w:ind w:firstLine="0" w:firstLineChars="0"/>
              <w:jc w:val="center"/>
              <w:rPr>
                <w:lang w:val="en-US"/>
              </w:rPr>
            </w:pPr>
            <w:r>
              <w:rPr>
                <w:rFonts w:hint="eastAsia"/>
                <w:lang w:val="en-US"/>
              </w:rPr>
              <w:t>电梯(</w:t>
            </w:r>
            <w:bookmarkStart w:id="245" w:name="一次能源别称10"/>
            <w:r>
              <w:rPr>
                <w:rFonts w:hint="eastAsia"/>
                <w:lang w:val="en-US"/>
              </w:rPr>
              <w:t>一次</w:t>
            </w:r>
            <w:r>
              <w:rPr>
                <w:lang w:val="en-US"/>
              </w:rPr>
              <w:t>能源</w:t>
            </w:r>
            <w:bookmarkEnd w:id="245"/>
            <w:r>
              <w:rPr>
                <w:lang w:val="en-US"/>
              </w:rPr>
              <w:t>) (kWh/</w:t>
            </w:r>
            <w:r>
              <w:rPr>
                <w:rFonts w:hint="eastAsia"/>
                <w:lang w:val="en-US"/>
              </w:rPr>
              <w:t>㎡</w:t>
            </w:r>
            <w:r>
              <w:rPr>
                <w:lang w:val="en-US"/>
              </w:rPr>
              <w:t>)</w:t>
            </w:r>
          </w:p>
        </w:tc>
        <w:tc>
          <w:tcPr>
            <w:tcW w:w="880" w:type="pct"/>
          </w:tcPr>
          <w:p w14:paraId="7B0B6ED0">
            <w:pPr>
              <w:ind w:firstLine="0" w:firstLineChars="0"/>
              <w:jc w:val="center"/>
              <w:rPr>
                <w:lang w:val="en-US"/>
              </w:rPr>
            </w:pPr>
            <w:bookmarkStart w:id="246" w:name="动力系统能耗_转一次能源_2"/>
            <w:r>
              <w:rPr>
                <w:rFonts w:hint="eastAsia"/>
                <w:lang w:val="en-US"/>
              </w:rPr>
              <w:t>0.00</w:t>
            </w:r>
            <w:bookmarkEnd w:id="246"/>
          </w:p>
        </w:tc>
        <w:tc>
          <w:tcPr>
            <w:tcW w:w="754" w:type="pct"/>
          </w:tcPr>
          <w:p w14:paraId="00A72331">
            <w:pPr>
              <w:ind w:firstLine="0" w:firstLineChars="0"/>
              <w:jc w:val="center"/>
              <w:rPr>
                <w:lang w:val="en-US"/>
              </w:rPr>
            </w:pPr>
            <w:bookmarkStart w:id="247" w:name="参照建筑动力系统能耗_转一次能源_2"/>
            <w:r>
              <w:rPr>
                <w:rFonts w:hint="eastAsia"/>
                <w:lang w:val="en-US"/>
              </w:rPr>
              <w:t>0.00</w:t>
            </w:r>
            <w:bookmarkEnd w:id="247"/>
          </w:p>
        </w:tc>
        <w:tc>
          <w:tcPr>
            <w:tcW w:w="738" w:type="pct"/>
          </w:tcPr>
          <w:p w14:paraId="26FDCB92">
            <w:pPr>
              <w:ind w:firstLine="0" w:firstLineChars="0"/>
              <w:jc w:val="center"/>
              <w:rPr>
                <w:lang w:val="en-US"/>
              </w:rPr>
            </w:pPr>
            <w:bookmarkStart w:id="248" w:name="节能率动力系统能耗_转一次能源"/>
            <w:r>
              <w:rPr>
                <w:rFonts w:hint="eastAsia"/>
                <w:lang w:val="en-US"/>
              </w:rPr>
              <w:t>-</w:t>
            </w:r>
            <w:bookmarkEnd w:id="248"/>
          </w:p>
        </w:tc>
      </w:tr>
    </w:tbl>
    <w:p w14:paraId="282337C1"/>
    <w:p w14:paraId="1B703C6D">
      <w:pPr>
        <w:jc w:val="center"/>
        <w:rPr>
          <w:rFonts w:hint="eastAsia"/>
          <w:szCs w:val="24"/>
        </w:rPr>
      </w:pPr>
      <w:r>
        <w:drawing>
          <wp:inline distT="0" distB="0" distL="0" distR="0">
            <wp:extent cx="5486400" cy="34861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3"/>
                    <a:stretch>
                      <a:fillRect/>
                    </a:stretch>
                  </pic:blipFill>
                  <pic:spPr>
                    <a:xfrm>
                      <a:off x="0" y="0"/>
                      <a:ext cx="5486976" cy="3486516"/>
                    </a:xfrm>
                    <a:prstGeom prst="rect">
                      <a:avLst/>
                    </a:prstGeom>
                  </pic:spPr>
                </pic:pic>
              </a:graphicData>
            </a:graphic>
          </wp:inline>
        </w:drawing>
      </w:r>
    </w:p>
    <w:p w14:paraId="0E380D1A">
      <w:pPr>
        <w:jc w:val="center"/>
        <w:rPr>
          <w:rFonts w:hint="eastAsia"/>
          <w:szCs w:val="24"/>
        </w:rPr>
      </w:pPr>
      <w:r>
        <w:drawing>
          <wp:inline distT="0" distB="0" distL="0" distR="0">
            <wp:extent cx="549592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4"/>
                    <a:stretch>
                      <a:fillRect/>
                    </a:stretch>
                  </pic:blipFill>
                  <pic:spPr>
                    <a:xfrm>
                      <a:off x="0" y="0"/>
                      <a:ext cx="5496502" cy="3486516"/>
                    </a:xfrm>
                    <a:prstGeom prst="rect">
                      <a:avLst/>
                    </a:prstGeom>
                  </pic:spPr>
                </pic:pic>
              </a:graphicData>
            </a:graphic>
          </wp:inline>
        </w:drawing>
      </w:r>
    </w:p>
    <w:p w14:paraId="126CD8BB">
      <w:pPr>
        <w:jc w:val="center"/>
        <w:rPr>
          <w:rFonts w:hint="eastAsia"/>
          <w:szCs w:val="24"/>
        </w:rPr>
      </w:pPr>
      <w:r>
        <w:drawing>
          <wp:inline distT="0" distB="0" distL="0" distR="0">
            <wp:extent cx="5505450" cy="34480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5"/>
                    <a:stretch>
                      <a:fillRect/>
                    </a:stretch>
                  </pic:blipFill>
                  <pic:spPr>
                    <a:xfrm>
                      <a:off x="0" y="0"/>
                      <a:ext cx="5506028" cy="3448412"/>
                    </a:xfrm>
                    <a:prstGeom prst="rect">
                      <a:avLst/>
                    </a:prstGeom>
                  </pic:spPr>
                </pic:pic>
              </a:graphicData>
            </a:graphic>
          </wp:inline>
        </w:drawing>
      </w:r>
    </w:p>
    <w:p w14:paraId="74C5BC38">
      <w:pPr>
        <w:pStyle w:val="4"/>
        <w:rPr>
          <w:rFonts w:hint="eastAsia"/>
          <w:szCs w:val="24"/>
        </w:rPr>
      </w:pPr>
      <w:bookmarkStart w:id="249" w:name="_Toc7088"/>
      <w:r>
        <w:rPr>
          <w:rFonts w:hint="eastAsia"/>
          <w:szCs w:val="24"/>
        </w:rPr>
        <w:t>结论</w:t>
      </w:r>
      <w:bookmarkEnd w:id="249"/>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935"/>
        <w:gridCol w:w="2552"/>
        <w:gridCol w:w="2799"/>
      </w:tblGrid>
      <w:tr w14:paraId="60680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7CBC3630">
            <w:pPr>
              <w:ind w:firstLine="0" w:firstLineChars="0"/>
              <w:jc w:val="center"/>
              <w:rPr>
                <w:lang w:val="en-US"/>
              </w:rPr>
            </w:pPr>
          </w:p>
        </w:tc>
        <w:tc>
          <w:tcPr>
            <w:tcW w:w="1374" w:type="pct"/>
            <w:shd w:val="clear" w:color="auto" w:fill="E0E0E0"/>
            <w:vAlign w:val="center"/>
          </w:tcPr>
          <w:p w14:paraId="5B77BEB4">
            <w:pPr>
              <w:ind w:firstLine="0" w:firstLineChars="0"/>
              <w:jc w:val="center"/>
              <w:rPr>
                <w:lang w:val="en-US"/>
              </w:rPr>
            </w:pPr>
            <w:r>
              <w:rPr>
                <w:rFonts w:hint="eastAsia"/>
                <w:lang w:val="en-US"/>
              </w:rPr>
              <w:t>设计建筑</w:t>
            </w:r>
            <w:bookmarkEnd w:id="0"/>
          </w:p>
        </w:tc>
        <w:tc>
          <w:tcPr>
            <w:tcW w:w="1507" w:type="pct"/>
            <w:shd w:val="clear" w:color="auto" w:fill="E0E0E0"/>
            <w:vAlign w:val="center"/>
          </w:tcPr>
          <w:p w14:paraId="1BDBF58E">
            <w:pPr>
              <w:ind w:firstLine="0" w:firstLineChars="0"/>
              <w:jc w:val="center"/>
              <w:rPr>
                <w:lang w:val="en-US"/>
              </w:rPr>
            </w:pPr>
            <w:r>
              <w:rPr>
                <w:rFonts w:hint="eastAsia"/>
                <w:lang w:val="en-US"/>
              </w:rPr>
              <w:t>基准建筑</w:t>
            </w:r>
            <w:bookmarkEnd w:id="1"/>
          </w:p>
        </w:tc>
      </w:tr>
      <w:tr w14:paraId="23842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2D005DF">
            <w:pPr>
              <w:ind w:firstLine="0" w:firstLineChars="0"/>
              <w:jc w:val="center"/>
              <w:rPr>
                <w:lang w:val="en-US"/>
              </w:rPr>
            </w:pPr>
            <w:r>
              <w:rPr>
                <w:rFonts w:hint="eastAsia"/>
                <w:lang w:val="en-US"/>
              </w:rPr>
              <w:t>建筑</w:t>
            </w:r>
            <w:r>
              <w:rPr>
                <w:lang w:val="en-US"/>
              </w:rPr>
              <w:t>本体能耗</w:t>
            </w:r>
            <w:r>
              <w:rPr>
                <w:rFonts w:hint="eastAsia"/>
                <w:lang w:val="en-US"/>
              </w:rPr>
              <w:t>(一次</w:t>
            </w:r>
            <w:r>
              <w:rPr>
                <w:lang w:val="en-US"/>
              </w:rPr>
              <w:t>能源</w:t>
            </w:r>
            <w:bookmarkEnd w:id="2"/>
            <w:r>
              <w:rPr>
                <w:lang w:val="en-US"/>
              </w:rPr>
              <w:t>) (kWh/</w:t>
            </w:r>
            <w:r>
              <w:rPr>
                <w:rFonts w:hint="eastAsia"/>
                <w:lang w:val="en-US"/>
              </w:rPr>
              <w:t>㎡</w:t>
            </w:r>
            <w:r>
              <w:rPr>
                <w:lang w:val="en-US"/>
              </w:rPr>
              <w:t>)</w:t>
            </w:r>
            <w:bookmarkStart w:id="250" w:name="_Hlk10039836"/>
          </w:p>
        </w:tc>
        <w:tc>
          <w:tcPr>
            <w:tcW w:w="1374" w:type="pct"/>
            <w:vAlign w:val="center"/>
          </w:tcPr>
          <w:p w14:paraId="517DFE66">
            <w:pPr>
              <w:ind w:firstLine="0" w:firstLineChars="0"/>
              <w:jc w:val="center"/>
              <w:rPr>
                <w:lang w:val="en-US"/>
              </w:rPr>
            </w:pPr>
            <w:r>
              <w:rPr>
                <w:rFonts w:hint="eastAsia"/>
                <w:lang w:val="en-US"/>
              </w:rPr>
              <w:t>104.79</w:t>
            </w:r>
            <w:bookmarkEnd w:id="4"/>
          </w:p>
        </w:tc>
        <w:tc>
          <w:tcPr>
            <w:tcW w:w="1507" w:type="pct"/>
            <w:vAlign w:val="center"/>
          </w:tcPr>
          <w:p w14:paraId="69956658">
            <w:pPr>
              <w:ind w:firstLine="0" w:firstLineChars="0"/>
              <w:jc w:val="center"/>
              <w:rPr>
                <w:lang w:val="en-US"/>
              </w:rPr>
            </w:pPr>
            <w:r>
              <w:rPr>
                <w:rFonts w:hint="eastAsia"/>
                <w:lang w:val="en-US"/>
              </w:rPr>
              <w:t>174.36</w:t>
            </w:r>
            <w:bookmarkEnd w:id="5"/>
          </w:p>
        </w:tc>
      </w:tr>
      <w:bookmarkEnd w:id="250"/>
      <w:tr w14:paraId="28C75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2115E965">
            <w:pPr>
              <w:ind w:firstLine="0" w:firstLineChars="0"/>
              <w:jc w:val="center"/>
              <w:rPr>
                <w:lang w:val="en-US"/>
              </w:rPr>
            </w:pPr>
            <w:r>
              <w:rPr>
                <w:rFonts w:hint="eastAsia"/>
                <w:lang w:val="en-US"/>
              </w:rPr>
              <w:t>建筑</w:t>
            </w:r>
            <w:r>
              <w:rPr>
                <w:lang w:val="en-US"/>
              </w:rPr>
              <w:t>综合能耗</w:t>
            </w:r>
            <w:r>
              <w:rPr>
                <w:rFonts w:hint="eastAsia"/>
                <w:lang w:val="en-US"/>
              </w:rPr>
              <w:t>(一次</w:t>
            </w:r>
            <w:r>
              <w:rPr>
                <w:lang w:val="en-US"/>
              </w:rPr>
              <w:t>能源</w:t>
            </w:r>
            <w:bookmarkEnd w:id="6"/>
            <w:r>
              <w:rPr>
                <w:lang w:val="en-US"/>
              </w:rPr>
              <w:t>) (kWh/</w:t>
            </w:r>
            <w:r>
              <w:rPr>
                <w:rFonts w:hint="eastAsia"/>
                <w:lang w:val="en-US"/>
              </w:rPr>
              <w:t>㎡</w:t>
            </w:r>
            <w:r>
              <w:rPr>
                <w:lang w:val="en-US"/>
              </w:rPr>
              <w:t>)</w:t>
            </w:r>
          </w:p>
        </w:tc>
        <w:tc>
          <w:tcPr>
            <w:tcW w:w="1374" w:type="pct"/>
            <w:vAlign w:val="center"/>
          </w:tcPr>
          <w:p w14:paraId="60A7892D">
            <w:pPr>
              <w:ind w:firstLine="0" w:firstLineChars="0"/>
              <w:jc w:val="center"/>
              <w:rPr>
                <w:lang w:val="en-US"/>
              </w:rPr>
            </w:pPr>
            <w:r>
              <w:rPr>
                <w:rFonts w:hint="eastAsia"/>
                <w:lang w:val="en-US"/>
              </w:rPr>
              <w:t>50.29</w:t>
            </w:r>
            <w:bookmarkEnd w:id="7"/>
          </w:p>
        </w:tc>
        <w:tc>
          <w:tcPr>
            <w:tcW w:w="1507" w:type="pct"/>
            <w:vAlign w:val="center"/>
          </w:tcPr>
          <w:p w14:paraId="16467A1D">
            <w:pPr>
              <w:ind w:firstLine="0" w:firstLineChars="0"/>
              <w:jc w:val="center"/>
              <w:rPr>
                <w:lang w:val="en-US"/>
              </w:rPr>
            </w:pPr>
            <w:r>
              <w:rPr>
                <w:rFonts w:hint="eastAsia"/>
                <w:lang w:val="en-US"/>
              </w:rPr>
              <w:t>174.36</w:t>
            </w:r>
            <w:bookmarkEnd w:id="8"/>
          </w:p>
        </w:tc>
      </w:tr>
      <w:tr w14:paraId="59C07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2DBD15D">
            <w:pPr>
              <w:ind w:firstLine="0" w:firstLineChars="0"/>
              <w:jc w:val="center"/>
              <w:rPr>
                <w:lang w:val="en-US"/>
              </w:rPr>
            </w:pPr>
          </w:p>
        </w:tc>
        <w:tc>
          <w:tcPr>
            <w:tcW w:w="1374" w:type="pct"/>
            <w:shd w:val="clear" w:color="auto" w:fill="E7E6E6"/>
            <w:vAlign w:val="center"/>
          </w:tcPr>
          <w:p w14:paraId="45FB7BCE">
            <w:pPr>
              <w:ind w:firstLine="0" w:firstLineChars="0"/>
              <w:jc w:val="center"/>
              <w:rPr>
                <w:lang w:val="en-US"/>
              </w:rPr>
            </w:pPr>
            <w:r>
              <w:rPr>
                <w:rFonts w:hint="eastAsia"/>
                <w:lang w:val="en-US"/>
              </w:rPr>
              <w:t>值</w:t>
            </w:r>
          </w:p>
        </w:tc>
        <w:tc>
          <w:tcPr>
            <w:tcW w:w="1507" w:type="pct"/>
            <w:shd w:val="clear" w:color="auto" w:fill="E7E6E6"/>
            <w:vAlign w:val="center"/>
          </w:tcPr>
          <w:p w14:paraId="5BC96F52">
            <w:pPr>
              <w:ind w:firstLine="0" w:firstLineChars="0"/>
              <w:jc w:val="center"/>
              <w:rPr>
                <w:lang w:val="en-US"/>
              </w:rPr>
            </w:pPr>
            <w:r>
              <w:rPr>
                <w:rFonts w:hint="eastAsia"/>
                <w:lang w:val="en-US"/>
              </w:rPr>
              <w:t>限值</w:t>
            </w:r>
          </w:p>
        </w:tc>
      </w:tr>
      <w:tr w14:paraId="6F2AEA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471555DA">
            <w:pPr>
              <w:ind w:firstLine="0" w:firstLineChars="0"/>
              <w:jc w:val="center"/>
              <w:rPr>
                <w:lang w:val="en-US"/>
              </w:rPr>
            </w:pPr>
            <w:r>
              <w:rPr>
                <w:rFonts w:hint="eastAsia"/>
                <w:lang w:val="en-US"/>
              </w:rPr>
              <w:t>建筑</w:t>
            </w:r>
            <w:r>
              <w:rPr>
                <w:lang w:val="en-US"/>
              </w:rPr>
              <w:t>本体能耗</w:t>
            </w:r>
            <w:r>
              <w:rPr>
                <w:rFonts w:hint="eastAsia"/>
                <w:lang w:val="en-US"/>
              </w:rPr>
              <w:t>节能率(</w:t>
            </w:r>
            <w:r>
              <w:rPr>
                <w:lang w:val="en-US"/>
              </w:rPr>
              <w:t>%</w:t>
            </w:r>
            <w:r>
              <w:rPr>
                <w:rFonts w:hint="eastAsia"/>
                <w:lang w:val="en-US"/>
              </w:rPr>
              <w:t>)</w:t>
            </w:r>
          </w:p>
        </w:tc>
        <w:tc>
          <w:tcPr>
            <w:tcW w:w="1374" w:type="pct"/>
            <w:vAlign w:val="center"/>
          </w:tcPr>
          <w:p w14:paraId="188B5B19">
            <w:pPr>
              <w:ind w:firstLine="0" w:firstLineChars="0"/>
              <w:jc w:val="center"/>
              <w:rPr>
                <w:lang w:val="en-US"/>
              </w:rPr>
            </w:pPr>
            <w:bookmarkStart w:id="251" w:name="节能率建筑本体能耗"/>
            <w:r>
              <w:rPr>
                <w:rFonts w:hint="eastAsia"/>
                <w:lang w:val="en-US"/>
              </w:rPr>
              <w:t>39.90</w:t>
            </w:r>
            <w:bookmarkEnd w:id="251"/>
          </w:p>
        </w:tc>
        <w:tc>
          <w:tcPr>
            <w:tcW w:w="1507" w:type="pct"/>
            <w:vAlign w:val="center"/>
          </w:tcPr>
          <w:p w14:paraId="35328BD3">
            <w:pPr>
              <w:ind w:firstLine="0" w:firstLineChars="0"/>
              <w:jc w:val="center"/>
              <w:rPr>
                <w:lang w:val="en-US"/>
              </w:rPr>
            </w:pPr>
            <w:bookmarkStart w:id="252" w:name="限值_节能率建筑本体能耗"/>
            <w:r>
              <w:rPr>
                <w:rFonts w:hint="eastAsia"/>
                <w:lang w:val="en-US"/>
              </w:rPr>
              <w:t>20.00</w:t>
            </w:r>
            <w:bookmarkEnd w:id="252"/>
          </w:p>
        </w:tc>
      </w:tr>
      <w:tr w14:paraId="2DBB8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C82842C">
            <w:pPr>
              <w:ind w:firstLine="0" w:firstLineChars="0"/>
              <w:jc w:val="center"/>
              <w:rPr>
                <w:lang w:val="en-US"/>
              </w:rPr>
            </w:pPr>
            <w:r>
              <w:rPr>
                <w:rFonts w:hint="eastAsia"/>
                <w:lang w:val="en-US"/>
              </w:rPr>
              <w:t>建筑</w:t>
            </w:r>
            <w:r>
              <w:rPr>
                <w:lang w:val="en-US"/>
              </w:rPr>
              <w:t>综合能耗</w:t>
            </w:r>
            <w:r>
              <w:rPr>
                <w:rFonts w:hint="eastAsia"/>
                <w:lang w:val="en-US"/>
              </w:rPr>
              <w:t>节能率(</w:t>
            </w:r>
            <w:r>
              <w:rPr>
                <w:lang w:val="en-US"/>
              </w:rPr>
              <w:t>%</w:t>
            </w:r>
            <w:r>
              <w:rPr>
                <w:rFonts w:hint="eastAsia"/>
                <w:lang w:val="en-US"/>
              </w:rPr>
              <w:t>)</w:t>
            </w:r>
          </w:p>
        </w:tc>
        <w:tc>
          <w:tcPr>
            <w:tcW w:w="1374" w:type="pct"/>
            <w:vAlign w:val="center"/>
          </w:tcPr>
          <w:p w14:paraId="16156753">
            <w:pPr>
              <w:ind w:firstLine="0" w:firstLineChars="0"/>
              <w:jc w:val="center"/>
              <w:rPr>
                <w:lang w:val="en-US"/>
              </w:rPr>
            </w:pPr>
            <w:bookmarkStart w:id="253" w:name="节能率建筑综合能耗"/>
            <w:r>
              <w:rPr>
                <w:rFonts w:hint="eastAsia"/>
                <w:lang w:val="en-US"/>
              </w:rPr>
              <w:t>71.16</w:t>
            </w:r>
            <w:bookmarkEnd w:id="253"/>
          </w:p>
        </w:tc>
        <w:tc>
          <w:tcPr>
            <w:tcW w:w="1507" w:type="pct"/>
            <w:vAlign w:val="center"/>
          </w:tcPr>
          <w:p w14:paraId="4E299EBD">
            <w:pPr>
              <w:ind w:firstLine="0" w:firstLineChars="0"/>
              <w:jc w:val="center"/>
              <w:rPr>
                <w:lang w:val="en-US"/>
              </w:rPr>
            </w:pPr>
            <w:bookmarkStart w:id="254" w:name="限值_节能率建筑综合能耗"/>
            <w:r>
              <w:rPr>
                <w:rFonts w:hint="eastAsia"/>
                <w:lang w:val="en-US"/>
              </w:rPr>
              <w:t>50.00</w:t>
            </w:r>
            <w:bookmarkEnd w:id="254"/>
          </w:p>
        </w:tc>
      </w:tr>
      <w:tr w14:paraId="76596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F0454C8">
            <w:pPr>
              <w:ind w:firstLine="0" w:firstLineChars="0"/>
              <w:jc w:val="center"/>
              <w:rPr>
                <w:lang w:val="en-US"/>
              </w:rPr>
            </w:pPr>
            <w:r>
              <w:rPr>
                <w:rFonts w:hint="eastAsia"/>
                <w:lang w:val="en-US"/>
              </w:rPr>
              <w:t>标准</w:t>
            </w:r>
            <w:r>
              <w:rPr>
                <w:lang w:val="en-US"/>
              </w:rPr>
              <w:t>依据</w:t>
            </w:r>
          </w:p>
        </w:tc>
        <w:tc>
          <w:tcPr>
            <w:tcW w:w="2881" w:type="pct"/>
            <w:gridSpan w:val="2"/>
            <w:vAlign w:val="center"/>
          </w:tcPr>
          <w:p w14:paraId="34352857">
            <w:pPr>
              <w:ind w:firstLine="0" w:firstLineChars="0"/>
              <w:jc w:val="left"/>
              <w:rPr>
                <w:lang w:val="en-US"/>
              </w:rPr>
            </w:pPr>
            <w:bookmarkStart w:id="255" w:name="标准依据"/>
            <w:r>
              <w:rPr>
                <w:rFonts w:hint="eastAsia"/>
              </w:rPr>
              <w:t>《近零能耗建筑技术标准》(GB/T51350-2019)表5.0.4</w:t>
            </w:r>
            <w:bookmarkEnd w:id="255"/>
          </w:p>
        </w:tc>
      </w:tr>
      <w:tr w14:paraId="3A09A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EE36CF0">
            <w:pPr>
              <w:ind w:firstLine="0" w:firstLineChars="0"/>
              <w:jc w:val="center"/>
              <w:rPr>
                <w:lang w:val="en-US"/>
              </w:rPr>
            </w:pPr>
            <w:r>
              <w:rPr>
                <w:rFonts w:hint="eastAsia"/>
                <w:lang w:val="en-US"/>
              </w:rPr>
              <w:t>标准</w:t>
            </w:r>
            <w:r>
              <w:rPr>
                <w:lang w:val="en-US"/>
              </w:rPr>
              <w:t>要求</w:t>
            </w:r>
          </w:p>
        </w:tc>
        <w:tc>
          <w:tcPr>
            <w:tcW w:w="2881" w:type="pct"/>
            <w:gridSpan w:val="2"/>
            <w:vAlign w:val="center"/>
          </w:tcPr>
          <w:p w14:paraId="55D72740">
            <w:pPr>
              <w:ind w:firstLine="0" w:firstLineChars="0"/>
              <w:jc w:val="left"/>
              <w:rPr>
                <w:lang w:val="en-US"/>
              </w:rPr>
            </w:pPr>
            <w:bookmarkStart w:id="256" w:name="标准要求"/>
            <w:r>
              <w:rPr>
                <w:rFonts w:hint="eastAsia"/>
              </w:rPr>
              <w:t>建筑综合节能率应≥50%; 建筑本体节能率应符合表5.0.4的要求</w:t>
            </w:r>
            <w:bookmarkEnd w:id="256"/>
          </w:p>
        </w:tc>
      </w:tr>
      <w:tr w14:paraId="176A3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FC9B81B">
            <w:pPr>
              <w:ind w:firstLine="0" w:firstLineChars="0"/>
              <w:jc w:val="center"/>
              <w:rPr>
                <w:lang w:val="en-US"/>
              </w:rPr>
            </w:pPr>
            <w:r>
              <w:rPr>
                <w:rFonts w:hint="eastAsia"/>
                <w:lang w:val="en-US"/>
              </w:rPr>
              <w:t>结论</w:t>
            </w:r>
          </w:p>
        </w:tc>
        <w:tc>
          <w:tcPr>
            <w:tcW w:w="2881" w:type="pct"/>
            <w:gridSpan w:val="2"/>
            <w:vAlign w:val="center"/>
          </w:tcPr>
          <w:p w14:paraId="18A89BB5">
            <w:pPr>
              <w:ind w:firstLine="0" w:firstLineChars="0"/>
              <w:jc w:val="left"/>
              <w:rPr>
                <w:lang w:val="en-US"/>
              </w:rPr>
            </w:pPr>
            <w:bookmarkStart w:id="257" w:name="结论"/>
            <w:r>
              <w:rPr>
                <w:rFonts w:hint="eastAsia"/>
              </w:rPr>
              <w:t>满足</w:t>
            </w:r>
            <w:bookmarkEnd w:id="257"/>
          </w:p>
        </w:tc>
      </w:tr>
    </w:tbl>
    <w:p w14:paraId="377CAE20"/>
    <w:p w14:paraId="07830B86">
      <w:pPr>
        <w:sectPr>
          <w:footerReference r:id="rId8" w:type="default"/>
          <w:pgSz w:w="11906" w:h="16838"/>
          <w:pgMar w:top="1440" w:right="1418" w:bottom="284" w:left="1418" w:header="851" w:footer="992" w:gutter="0"/>
          <w:pgNumType w:start="1"/>
          <w:cols w:space="425" w:num="1"/>
          <w:docGrid w:type="lines" w:linePitch="312" w:charSpace="0"/>
        </w:sectPr>
      </w:pPr>
    </w:p>
    <w:p w14:paraId="22846D5D">
      <w:pPr>
        <w:pStyle w:val="2"/>
        <w:rPr>
          <w:rFonts w:hint="eastAsia"/>
          <w:szCs w:val="24"/>
        </w:rPr>
      </w:pPr>
      <w:bookmarkStart w:id="258" w:name="_Toc20400"/>
      <w:r>
        <w:rPr>
          <w:rFonts w:hint="eastAsia"/>
          <w:szCs w:val="24"/>
        </w:rPr>
        <w:t>附录</w:t>
      </w:r>
      <w:bookmarkEnd w:id="258"/>
    </w:p>
    <w:p w14:paraId="438A2A67">
      <w:pPr>
        <w:rPr>
          <w:rFonts w:hint="eastAsia"/>
          <w:szCs w:val="24"/>
        </w:rPr>
      </w:pPr>
    </w:p>
    <w:p w14:paraId="5CB5D3C8">
      <w:r>
        <w:t>暑假:7.15~8.25; 寒假：1.15~3.1</w:t>
      </w:r>
    </w:p>
    <w:p w14:paraId="1D004E06">
      <w:pPr>
        <w:pStyle w:val="4"/>
      </w:pPr>
      <w:bookmarkStart w:id="259" w:name="_Toc9576"/>
      <w:r>
        <w:t>工作日/节假日人员逐时在室率(%)</w:t>
      </w:r>
      <w:bookmarkEnd w:id="259"/>
    </w:p>
    <w:p w14:paraId="7E690025"/>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E52448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049B295">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37028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488A6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E4CA6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852E2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AE327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52160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1EE6C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011C4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A2208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84FE1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94F26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D6890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43619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8223F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14D88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66FC9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13FB0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E3C30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A98B5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61CD7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2B6BE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05E42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3B365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13D47B">
            <w:pPr>
              <w:spacing w:line="400" w:lineRule="exact"/>
              <w:ind w:firstLine="0" w:firstLineChars="0"/>
              <w:rPr>
                <w:sz w:val="18"/>
                <w:szCs w:val="18"/>
                <w:lang w:val="en-US"/>
              </w:rPr>
            </w:pPr>
            <w:r>
              <w:rPr>
                <w:sz w:val="18"/>
                <w:szCs w:val="18"/>
                <w:lang w:val="en-US"/>
              </w:rPr>
              <w:t>24</w:t>
            </w:r>
          </w:p>
        </w:tc>
      </w:tr>
      <w:tr w14:paraId="3D8928D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F38529">
            <w:pPr>
              <w:spacing w:line="400" w:lineRule="exact"/>
              <w:ind w:firstLine="0" w:firstLineChars="0"/>
              <w:rPr>
                <w:sz w:val="18"/>
                <w:szCs w:val="18"/>
                <w:lang w:val="en-US"/>
              </w:rPr>
            </w:pPr>
            <w:r>
              <w:rPr>
                <w:sz w:val="18"/>
                <w:szCs w:val="18"/>
                <w:lang w:val="en-US"/>
              </w:rPr>
              <w:t>教育-休息室</w:t>
            </w:r>
          </w:p>
        </w:tc>
        <w:tc>
          <w:tcPr>
            <w:tcW w:w="401" w:type="dxa"/>
            <w:tcBorders>
              <w:top w:val="single" w:color="auto" w:sz="4" w:space="0"/>
              <w:left w:val="single" w:color="auto" w:sz="4" w:space="0"/>
              <w:bottom w:val="single" w:color="auto" w:sz="4" w:space="0"/>
              <w:right w:val="single" w:color="auto" w:sz="4" w:space="0"/>
            </w:tcBorders>
            <w:vAlign w:val="center"/>
          </w:tcPr>
          <w:p w14:paraId="4172DD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9B2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121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79E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5B0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20F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0CA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C323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BD1032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6010A2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BEE85A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FF3BF6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0BF8C0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2B8496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8D9469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6D6BBF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F8C8B0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F557F5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6BCD8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D97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747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27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19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00CA4">
            <w:pPr>
              <w:spacing w:line="400" w:lineRule="exact"/>
              <w:ind w:firstLine="0" w:firstLineChars="0"/>
              <w:rPr>
                <w:sz w:val="18"/>
                <w:szCs w:val="18"/>
                <w:lang w:val="en-US"/>
              </w:rPr>
            </w:pPr>
            <w:r>
              <w:rPr>
                <w:sz w:val="18"/>
                <w:szCs w:val="18"/>
                <w:lang w:val="en-US"/>
              </w:rPr>
              <w:t>0</w:t>
            </w:r>
          </w:p>
        </w:tc>
      </w:tr>
      <w:tr w14:paraId="0EEEBC3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F38A5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000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F3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171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C66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F8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096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43E8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29E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AF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60C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DFD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A2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26D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1784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BAB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1F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AD8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3E9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09F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60E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C2F8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70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36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A3FD8">
            <w:pPr>
              <w:spacing w:line="400" w:lineRule="exact"/>
              <w:ind w:firstLine="0" w:firstLineChars="0"/>
              <w:rPr>
                <w:sz w:val="18"/>
                <w:szCs w:val="18"/>
                <w:lang w:val="en-US"/>
              </w:rPr>
            </w:pPr>
            <w:r>
              <w:rPr>
                <w:sz w:val="18"/>
                <w:szCs w:val="18"/>
                <w:lang w:val="en-US"/>
              </w:rPr>
              <w:t>0</w:t>
            </w:r>
          </w:p>
        </w:tc>
      </w:tr>
      <w:tr w14:paraId="3271F0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7698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A270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C8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06C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074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A51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912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375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38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04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B8E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6E3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E4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032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0B3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1B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40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852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2D69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58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A7F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0B4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0F2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87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831AC">
            <w:pPr>
              <w:spacing w:line="400" w:lineRule="exact"/>
              <w:ind w:firstLine="0" w:firstLineChars="0"/>
              <w:rPr>
                <w:sz w:val="18"/>
                <w:szCs w:val="18"/>
                <w:lang w:val="en-US"/>
              </w:rPr>
            </w:pPr>
            <w:r>
              <w:rPr>
                <w:sz w:val="18"/>
                <w:szCs w:val="18"/>
                <w:lang w:val="en-US"/>
              </w:rPr>
              <w:t>0</w:t>
            </w:r>
          </w:p>
        </w:tc>
      </w:tr>
      <w:tr w14:paraId="58DEF7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63007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65A1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56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2B6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215A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25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77D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4AD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25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6D6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543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E595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F34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314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44A6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76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FE4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BB7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298C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51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ADB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94E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BFB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B1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CD2ED">
            <w:pPr>
              <w:spacing w:line="400" w:lineRule="exact"/>
              <w:ind w:firstLine="0" w:firstLineChars="0"/>
              <w:rPr>
                <w:sz w:val="18"/>
                <w:szCs w:val="18"/>
                <w:lang w:val="en-US"/>
              </w:rPr>
            </w:pPr>
            <w:r>
              <w:rPr>
                <w:sz w:val="18"/>
                <w:szCs w:val="18"/>
                <w:lang w:val="en-US"/>
              </w:rPr>
              <w:t>0</w:t>
            </w:r>
          </w:p>
        </w:tc>
      </w:tr>
      <w:tr w14:paraId="6997147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8CC54E">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0E968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99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D72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E72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CB0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1A4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5EAD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FC5E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50B227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9635AC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0193CE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E54E11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9F2E877">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0DFA52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E37D64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5555CF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975F05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11BD62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9C618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563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F33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383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6A9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AB2BD">
            <w:pPr>
              <w:spacing w:line="400" w:lineRule="exact"/>
              <w:ind w:firstLine="0" w:firstLineChars="0"/>
              <w:rPr>
                <w:sz w:val="18"/>
                <w:szCs w:val="18"/>
                <w:lang w:val="en-US"/>
              </w:rPr>
            </w:pPr>
            <w:r>
              <w:rPr>
                <w:sz w:val="18"/>
                <w:szCs w:val="18"/>
                <w:lang w:val="en-US"/>
              </w:rPr>
              <w:t>0</w:t>
            </w:r>
          </w:p>
        </w:tc>
      </w:tr>
      <w:tr w14:paraId="2ECCDBC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A31B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135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9F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AA0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7F52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18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EB9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AFA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89C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3BD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9A5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C36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4A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67E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5EC6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351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2C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EE9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CDA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313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AC3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90B3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12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05A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FC13B">
            <w:pPr>
              <w:spacing w:line="400" w:lineRule="exact"/>
              <w:ind w:firstLine="0" w:firstLineChars="0"/>
              <w:rPr>
                <w:sz w:val="18"/>
                <w:szCs w:val="18"/>
                <w:lang w:val="en-US"/>
              </w:rPr>
            </w:pPr>
            <w:r>
              <w:rPr>
                <w:sz w:val="18"/>
                <w:szCs w:val="18"/>
                <w:lang w:val="en-US"/>
              </w:rPr>
              <w:t>0</w:t>
            </w:r>
          </w:p>
        </w:tc>
      </w:tr>
      <w:tr w14:paraId="7E09A25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7FFA3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824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9FE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6CB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2BD9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F47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C56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7F2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E9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E7D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48A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D05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0C7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E59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418C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D2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4BB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A5B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07C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35C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A86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549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B78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56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CC3FA">
            <w:pPr>
              <w:spacing w:line="400" w:lineRule="exact"/>
              <w:ind w:firstLine="0" w:firstLineChars="0"/>
              <w:rPr>
                <w:sz w:val="18"/>
                <w:szCs w:val="18"/>
                <w:lang w:val="en-US"/>
              </w:rPr>
            </w:pPr>
            <w:r>
              <w:rPr>
                <w:sz w:val="18"/>
                <w:szCs w:val="18"/>
                <w:lang w:val="en-US"/>
              </w:rPr>
              <w:t>0</w:t>
            </w:r>
          </w:p>
        </w:tc>
      </w:tr>
      <w:tr w14:paraId="26FA65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783B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D68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8F3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1AE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7080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4CF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ECA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8A84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83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22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B72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3B12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0E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3E3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D553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A63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1C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BA4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8AB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2A8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7BA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572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05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FDF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59CDF">
            <w:pPr>
              <w:spacing w:line="400" w:lineRule="exact"/>
              <w:ind w:firstLine="0" w:firstLineChars="0"/>
              <w:rPr>
                <w:sz w:val="18"/>
                <w:szCs w:val="18"/>
                <w:lang w:val="en-US"/>
              </w:rPr>
            </w:pPr>
            <w:r>
              <w:rPr>
                <w:sz w:val="18"/>
                <w:szCs w:val="18"/>
                <w:lang w:val="en-US"/>
              </w:rPr>
              <w:t>0</w:t>
            </w:r>
          </w:p>
        </w:tc>
      </w:tr>
      <w:tr w14:paraId="3083281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DC4A0A6">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4D6FE1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6A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208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D7AE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77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6CF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1E8A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7D599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43845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37F4F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1BF0E2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DA173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F8063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F84003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F915A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752C03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796E1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5F277F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D1033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8B6D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760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871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0D1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0FE26">
            <w:pPr>
              <w:spacing w:line="400" w:lineRule="exact"/>
              <w:ind w:firstLine="0" w:firstLineChars="0"/>
              <w:rPr>
                <w:sz w:val="18"/>
                <w:szCs w:val="18"/>
                <w:lang w:val="en-US"/>
              </w:rPr>
            </w:pPr>
            <w:r>
              <w:rPr>
                <w:sz w:val="18"/>
                <w:szCs w:val="18"/>
                <w:lang w:val="en-US"/>
              </w:rPr>
              <w:t>0</w:t>
            </w:r>
          </w:p>
        </w:tc>
      </w:tr>
      <w:tr w14:paraId="154848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2105C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9D9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3D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427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C6DE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CC1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292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4822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2E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911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C84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5A85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2FC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706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D76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39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F0C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DAD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FB6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E5B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735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AA86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C9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0A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86FC2">
            <w:pPr>
              <w:spacing w:line="400" w:lineRule="exact"/>
              <w:ind w:firstLine="0" w:firstLineChars="0"/>
              <w:rPr>
                <w:sz w:val="18"/>
                <w:szCs w:val="18"/>
                <w:lang w:val="en-US"/>
              </w:rPr>
            </w:pPr>
            <w:r>
              <w:rPr>
                <w:sz w:val="18"/>
                <w:szCs w:val="18"/>
                <w:lang w:val="en-US"/>
              </w:rPr>
              <w:t>0</w:t>
            </w:r>
          </w:p>
        </w:tc>
      </w:tr>
      <w:tr w14:paraId="5AE9A3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30A39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3E5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FA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ABC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FED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096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06F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6D0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66C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8E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A52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160D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FE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895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20CC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C9D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43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1C3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3A9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C6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852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D278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66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4A4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08717">
            <w:pPr>
              <w:spacing w:line="400" w:lineRule="exact"/>
              <w:ind w:firstLine="0" w:firstLineChars="0"/>
              <w:rPr>
                <w:sz w:val="18"/>
                <w:szCs w:val="18"/>
                <w:lang w:val="en-US"/>
              </w:rPr>
            </w:pPr>
            <w:r>
              <w:rPr>
                <w:sz w:val="18"/>
                <w:szCs w:val="18"/>
                <w:lang w:val="en-US"/>
              </w:rPr>
              <w:t>0</w:t>
            </w:r>
          </w:p>
        </w:tc>
      </w:tr>
      <w:tr w14:paraId="32DFD2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91D8B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C364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DD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D54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A9C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222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3EE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85D4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04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AF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035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7BCC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1BB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6A6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4FA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A4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27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911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CA6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AB3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F78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1B2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4C3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91E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84940">
            <w:pPr>
              <w:spacing w:line="400" w:lineRule="exact"/>
              <w:ind w:firstLine="0" w:firstLineChars="0"/>
              <w:rPr>
                <w:sz w:val="18"/>
                <w:szCs w:val="18"/>
                <w:lang w:val="en-US"/>
              </w:rPr>
            </w:pPr>
            <w:r>
              <w:rPr>
                <w:sz w:val="18"/>
                <w:szCs w:val="18"/>
                <w:lang w:val="en-US"/>
              </w:rPr>
              <w:t>0</w:t>
            </w:r>
          </w:p>
        </w:tc>
      </w:tr>
      <w:tr w14:paraId="32C1DD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1ADD9E">
            <w:pPr>
              <w:spacing w:line="400" w:lineRule="exact"/>
              <w:ind w:firstLine="0" w:firstLineChars="0"/>
              <w:rPr>
                <w:sz w:val="18"/>
                <w:szCs w:val="18"/>
                <w:lang w:val="en-US"/>
              </w:rPr>
            </w:pPr>
            <w:r>
              <w:rPr>
                <w:sz w:val="18"/>
                <w:szCs w:val="18"/>
                <w:lang w:val="en-US"/>
              </w:rPr>
              <w:t>教育-实验教室</w:t>
            </w:r>
          </w:p>
        </w:tc>
        <w:tc>
          <w:tcPr>
            <w:tcW w:w="401" w:type="dxa"/>
            <w:tcBorders>
              <w:top w:val="single" w:color="auto" w:sz="4" w:space="0"/>
              <w:left w:val="single" w:color="auto" w:sz="4" w:space="0"/>
              <w:bottom w:val="single" w:color="auto" w:sz="4" w:space="0"/>
              <w:right w:val="single" w:color="auto" w:sz="4" w:space="0"/>
            </w:tcBorders>
            <w:vAlign w:val="center"/>
          </w:tcPr>
          <w:p w14:paraId="428D7A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7C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601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8D5A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60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50E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BC8A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81177">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65042F51">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76CCFD08">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4DE32AE8">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06226736">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49B9AD88">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1A7EC4A9">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761DF9A7">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5C63CA30">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0AF8959D">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3983C310">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5AC0E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A4B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4DA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E0E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0A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2EBB5">
            <w:pPr>
              <w:spacing w:line="400" w:lineRule="exact"/>
              <w:ind w:firstLine="0" w:firstLineChars="0"/>
              <w:rPr>
                <w:sz w:val="18"/>
                <w:szCs w:val="18"/>
                <w:lang w:val="en-US"/>
              </w:rPr>
            </w:pPr>
            <w:r>
              <w:rPr>
                <w:sz w:val="18"/>
                <w:szCs w:val="18"/>
                <w:lang w:val="en-US"/>
              </w:rPr>
              <w:t>0</w:t>
            </w:r>
          </w:p>
        </w:tc>
      </w:tr>
      <w:tr w14:paraId="2AE7EC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10DA7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9B3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B0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5CE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7E25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79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D79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9B5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7E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F23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CF6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AA2C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57E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032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57E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62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48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26F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82A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46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847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A78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50F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3E5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4E9C8">
            <w:pPr>
              <w:spacing w:line="400" w:lineRule="exact"/>
              <w:ind w:firstLine="0" w:firstLineChars="0"/>
              <w:rPr>
                <w:sz w:val="18"/>
                <w:szCs w:val="18"/>
                <w:lang w:val="en-US"/>
              </w:rPr>
            </w:pPr>
            <w:r>
              <w:rPr>
                <w:sz w:val="18"/>
                <w:szCs w:val="18"/>
                <w:lang w:val="en-US"/>
              </w:rPr>
              <w:t>0</w:t>
            </w:r>
          </w:p>
        </w:tc>
      </w:tr>
      <w:tr w14:paraId="28ABBE9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D58D9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6F38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D4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82C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FB1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2BF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30E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B45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74E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C1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12D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F26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E58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83C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0EED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BB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A45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D8E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D54A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9B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A66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5DF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60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00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B48B9">
            <w:pPr>
              <w:spacing w:line="400" w:lineRule="exact"/>
              <w:ind w:firstLine="0" w:firstLineChars="0"/>
              <w:rPr>
                <w:sz w:val="18"/>
                <w:szCs w:val="18"/>
                <w:lang w:val="en-US"/>
              </w:rPr>
            </w:pPr>
            <w:r>
              <w:rPr>
                <w:sz w:val="18"/>
                <w:szCs w:val="18"/>
                <w:lang w:val="en-US"/>
              </w:rPr>
              <w:t>0</w:t>
            </w:r>
          </w:p>
        </w:tc>
      </w:tr>
      <w:tr w14:paraId="183E98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9685B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473E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457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6E6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2F98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02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101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37F7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91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07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B83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9848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D2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1E4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6654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955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5C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57E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885C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031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389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E96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35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D8E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BB13C">
            <w:pPr>
              <w:spacing w:line="400" w:lineRule="exact"/>
              <w:ind w:firstLine="0" w:firstLineChars="0"/>
              <w:rPr>
                <w:sz w:val="18"/>
                <w:szCs w:val="18"/>
                <w:lang w:val="en-US"/>
              </w:rPr>
            </w:pPr>
            <w:r>
              <w:rPr>
                <w:sz w:val="18"/>
                <w:szCs w:val="18"/>
                <w:lang w:val="en-US"/>
              </w:rPr>
              <w:t>0</w:t>
            </w:r>
          </w:p>
        </w:tc>
      </w:tr>
      <w:tr w14:paraId="1A41497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9B36EC8">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42304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E6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1DE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17DC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9E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718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F545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CCA4B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361B3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03DFF4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55AA01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425C6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A952F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EE39F7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A4AD7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C4156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DF064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D08A23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E67FF5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AACE6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E3F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915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0F6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DA6F4">
            <w:pPr>
              <w:spacing w:line="400" w:lineRule="exact"/>
              <w:ind w:firstLine="0" w:firstLineChars="0"/>
              <w:rPr>
                <w:sz w:val="18"/>
                <w:szCs w:val="18"/>
                <w:lang w:val="en-US"/>
              </w:rPr>
            </w:pPr>
            <w:r>
              <w:rPr>
                <w:sz w:val="18"/>
                <w:szCs w:val="18"/>
                <w:lang w:val="en-US"/>
              </w:rPr>
              <w:t>0</w:t>
            </w:r>
          </w:p>
        </w:tc>
      </w:tr>
      <w:tr w14:paraId="37970B2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22FB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3EA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EF5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C3A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3425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4A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21A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4E3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5E1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AD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BBF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545B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E70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749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9FFD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62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079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A52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C89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C95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DC4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F15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199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F9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66D4C">
            <w:pPr>
              <w:spacing w:line="400" w:lineRule="exact"/>
              <w:ind w:firstLine="0" w:firstLineChars="0"/>
              <w:rPr>
                <w:sz w:val="18"/>
                <w:szCs w:val="18"/>
                <w:lang w:val="en-US"/>
              </w:rPr>
            </w:pPr>
            <w:r>
              <w:rPr>
                <w:sz w:val="18"/>
                <w:szCs w:val="18"/>
                <w:lang w:val="en-US"/>
              </w:rPr>
              <w:t>0</w:t>
            </w:r>
          </w:p>
        </w:tc>
      </w:tr>
      <w:tr w14:paraId="2380225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4D77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18AB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4D2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FDF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D9A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E9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5D1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57AD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B6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BE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E0B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1CE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519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3BE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218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2D0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5DC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A96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D61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D67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771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7D0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866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53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EDCA8">
            <w:pPr>
              <w:spacing w:line="400" w:lineRule="exact"/>
              <w:ind w:firstLine="0" w:firstLineChars="0"/>
              <w:rPr>
                <w:sz w:val="18"/>
                <w:szCs w:val="18"/>
                <w:lang w:val="en-US"/>
              </w:rPr>
            </w:pPr>
            <w:r>
              <w:rPr>
                <w:sz w:val="18"/>
                <w:szCs w:val="18"/>
                <w:lang w:val="en-US"/>
              </w:rPr>
              <w:t>0</w:t>
            </w:r>
          </w:p>
        </w:tc>
      </w:tr>
      <w:tr w14:paraId="30533F6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7149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3E8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90D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613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9A58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544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A8A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F615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EB5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BA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9ED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520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06D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170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A6B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B5F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4DA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5D0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181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80A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DE2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BBAF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32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72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7386A">
            <w:pPr>
              <w:spacing w:line="400" w:lineRule="exact"/>
              <w:ind w:firstLine="0" w:firstLineChars="0"/>
              <w:rPr>
                <w:sz w:val="18"/>
                <w:szCs w:val="18"/>
                <w:lang w:val="en-US"/>
              </w:rPr>
            </w:pPr>
            <w:r>
              <w:rPr>
                <w:sz w:val="18"/>
                <w:szCs w:val="18"/>
                <w:lang w:val="en-US"/>
              </w:rPr>
              <w:t>0</w:t>
            </w:r>
          </w:p>
        </w:tc>
      </w:tr>
      <w:tr w14:paraId="23E6549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B09B5C">
            <w:pPr>
              <w:spacing w:line="400" w:lineRule="exact"/>
              <w:ind w:firstLine="0" w:firstLineChars="0"/>
              <w:rPr>
                <w:sz w:val="18"/>
                <w:szCs w:val="18"/>
                <w:lang w:val="en-US"/>
              </w:rPr>
            </w:pPr>
            <w:r>
              <w:rPr>
                <w:sz w:val="18"/>
                <w:szCs w:val="18"/>
                <w:lang w:val="en-US"/>
              </w:rPr>
              <w:t>教育-报告厅</w:t>
            </w:r>
          </w:p>
        </w:tc>
        <w:tc>
          <w:tcPr>
            <w:tcW w:w="401" w:type="dxa"/>
            <w:tcBorders>
              <w:top w:val="single" w:color="auto" w:sz="4" w:space="0"/>
              <w:left w:val="single" w:color="auto" w:sz="4" w:space="0"/>
              <w:bottom w:val="single" w:color="auto" w:sz="4" w:space="0"/>
              <w:right w:val="single" w:color="auto" w:sz="4" w:space="0"/>
            </w:tcBorders>
            <w:vAlign w:val="center"/>
          </w:tcPr>
          <w:p w14:paraId="59C840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683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FFF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DA1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F65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294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170E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5C04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178C5B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57756A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AEB5A5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6F6102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F90846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C619F3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DCEA17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692488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04256E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73F043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1B99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709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7227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391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F98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D3812">
            <w:pPr>
              <w:spacing w:line="400" w:lineRule="exact"/>
              <w:ind w:firstLine="0" w:firstLineChars="0"/>
              <w:rPr>
                <w:sz w:val="18"/>
                <w:szCs w:val="18"/>
                <w:lang w:val="en-US"/>
              </w:rPr>
            </w:pPr>
            <w:r>
              <w:rPr>
                <w:sz w:val="18"/>
                <w:szCs w:val="18"/>
                <w:lang w:val="en-US"/>
              </w:rPr>
              <w:t>0</w:t>
            </w:r>
          </w:p>
        </w:tc>
      </w:tr>
      <w:tr w14:paraId="4F56DD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445E4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E1B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CF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393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949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3EE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6E9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7FAB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DD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8FC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E7A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BB7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E2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B9F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F44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7A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E63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B4A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4B7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54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BE1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F65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FD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01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CE045">
            <w:pPr>
              <w:spacing w:line="400" w:lineRule="exact"/>
              <w:ind w:firstLine="0" w:firstLineChars="0"/>
              <w:rPr>
                <w:sz w:val="18"/>
                <w:szCs w:val="18"/>
                <w:lang w:val="en-US"/>
              </w:rPr>
            </w:pPr>
            <w:r>
              <w:rPr>
                <w:sz w:val="18"/>
                <w:szCs w:val="18"/>
                <w:lang w:val="en-US"/>
              </w:rPr>
              <w:t>0</w:t>
            </w:r>
          </w:p>
        </w:tc>
      </w:tr>
      <w:tr w14:paraId="1ED2843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B6C19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2D8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EA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207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7DE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633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43F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A5A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CBA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03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A64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4508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58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7D9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4781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7A5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5F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BF1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528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335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AE6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CFC8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C8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4B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3E966">
            <w:pPr>
              <w:spacing w:line="400" w:lineRule="exact"/>
              <w:ind w:firstLine="0" w:firstLineChars="0"/>
              <w:rPr>
                <w:sz w:val="18"/>
                <w:szCs w:val="18"/>
                <w:lang w:val="en-US"/>
              </w:rPr>
            </w:pPr>
            <w:r>
              <w:rPr>
                <w:sz w:val="18"/>
                <w:szCs w:val="18"/>
                <w:lang w:val="en-US"/>
              </w:rPr>
              <w:t>0</w:t>
            </w:r>
          </w:p>
        </w:tc>
      </w:tr>
      <w:tr w14:paraId="070657D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6743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B2B7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AF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2C2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7B4D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CA9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B2E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AB4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855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EFD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946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E97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299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FC5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0C3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91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DC1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F63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467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B06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D9B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CD6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0D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A5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4A48A">
            <w:pPr>
              <w:spacing w:line="400" w:lineRule="exact"/>
              <w:ind w:firstLine="0" w:firstLineChars="0"/>
              <w:rPr>
                <w:sz w:val="18"/>
                <w:szCs w:val="18"/>
                <w:lang w:val="en-US"/>
              </w:rPr>
            </w:pPr>
            <w:r>
              <w:rPr>
                <w:sz w:val="18"/>
                <w:szCs w:val="18"/>
                <w:lang w:val="en-US"/>
              </w:rPr>
              <w:t>0</w:t>
            </w:r>
          </w:p>
        </w:tc>
      </w:tr>
      <w:tr w14:paraId="15C11BB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FCA2B6">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6D63A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A2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507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057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B8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66D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C522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D9EE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A6E8C0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40A7CF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08AE68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A0B5B6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0A8109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C934D1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6F0F1E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2AF8C2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579251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A65A58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205F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434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CDB5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249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924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EFD0B">
            <w:pPr>
              <w:spacing w:line="400" w:lineRule="exact"/>
              <w:ind w:firstLine="0" w:firstLineChars="0"/>
              <w:rPr>
                <w:sz w:val="18"/>
                <w:szCs w:val="18"/>
                <w:lang w:val="en-US"/>
              </w:rPr>
            </w:pPr>
            <w:r>
              <w:rPr>
                <w:sz w:val="18"/>
                <w:szCs w:val="18"/>
                <w:lang w:val="en-US"/>
              </w:rPr>
              <w:t>0</w:t>
            </w:r>
          </w:p>
        </w:tc>
      </w:tr>
      <w:tr w14:paraId="091B507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33BE9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E01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C2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4A5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389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828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655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D582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A5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03A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57B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5DA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52A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B29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8839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F73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1E7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13E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C1D2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E1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E5F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C57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D70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02E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2A35C">
            <w:pPr>
              <w:spacing w:line="400" w:lineRule="exact"/>
              <w:ind w:firstLine="0" w:firstLineChars="0"/>
              <w:rPr>
                <w:sz w:val="18"/>
                <w:szCs w:val="18"/>
                <w:lang w:val="en-US"/>
              </w:rPr>
            </w:pPr>
            <w:r>
              <w:rPr>
                <w:sz w:val="18"/>
                <w:szCs w:val="18"/>
                <w:lang w:val="en-US"/>
              </w:rPr>
              <w:t>0</w:t>
            </w:r>
          </w:p>
        </w:tc>
      </w:tr>
      <w:tr w14:paraId="711B312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EDA3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9A8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5C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D73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1300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7F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18E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AD2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FC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665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7E7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CD2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14C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D08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BE15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2C5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B6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BF2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A84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DB9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F11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3C7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FB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C95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BC0DF">
            <w:pPr>
              <w:spacing w:line="400" w:lineRule="exact"/>
              <w:ind w:firstLine="0" w:firstLineChars="0"/>
              <w:rPr>
                <w:sz w:val="18"/>
                <w:szCs w:val="18"/>
                <w:lang w:val="en-US"/>
              </w:rPr>
            </w:pPr>
            <w:r>
              <w:rPr>
                <w:sz w:val="18"/>
                <w:szCs w:val="18"/>
                <w:lang w:val="en-US"/>
              </w:rPr>
              <w:t>0</w:t>
            </w:r>
          </w:p>
        </w:tc>
      </w:tr>
      <w:tr w14:paraId="7E121D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BB66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4D5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D53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3FD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ED3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8E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321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53CA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608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3AB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185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9EDC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F2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97B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8FF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86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F1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F38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48F2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5A0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436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0B9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FE1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4A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0A128">
            <w:pPr>
              <w:spacing w:line="400" w:lineRule="exact"/>
              <w:ind w:firstLine="0" w:firstLineChars="0"/>
              <w:rPr>
                <w:sz w:val="18"/>
                <w:szCs w:val="18"/>
                <w:lang w:val="en-US"/>
              </w:rPr>
            </w:pPr>
            <w:r>
              <w:rPr>
                <w:sz w:val="18"/>
                <w:szCs w:val="18"/>
                <w:lang w:val="en-US"/>
              </w:rPr>
              <w:t>0</w:t>
            </w:r>
          </w:p>
        </w:tc>
      </w:tr>
      <w:tr w14:paraId="75A5439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CDBCDD">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1BC08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396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D25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F41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17F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71F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2A2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4A6F3">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77CB520F">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28C32A51">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35993314">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625CB8A6">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417916DF">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3DECC72B">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467BB306">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5A0BFA55">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40F3C430">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0CD30239">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7B4B49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C73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A11F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1D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27E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1FA68">
            <w:pPr>
              <w:spacing w:line="400" w:lineRule="exact"/>
              <w:ind w:firstLine="0" w:firstLineChars="0"/>
              <w:rPr>
                <w:sz w:val="18"/>
                <w:szCs w:val="18"/>
                <w:lang w:val="en-US"/>
              </w:rPr>
            </w:pPr>
            <w:r>
              <w:rPr>
                <w:sz w:val="18"/>
                <w:szCs w:val="18"/>
                <w:lang w:val="en-US"/>
              </w:rPr>
              <w:t>0</w:t>
            </w:r>
          </w:p>
        </w:tc>
      </w:tr>
      <w:tr w14:paraId="1E8321A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61137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926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9A1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43B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308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767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744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30AB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85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5EA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63C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6EE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97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FBB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51E0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34F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1B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947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4D2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DDC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FC2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CDF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6D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F9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99D60">
            <w:pPr>
              <w:spacing w:line="400" w:lineRule="exact"/>
              <w:ind w:firstLine="0" w:firstLineChars="0"/>
              <w:rPr>
                <w:sz w:val="18"/>
                <w:szCs w:val="18"/>
                <w:lang w:val="en-US"/>
              </w:rPr>
            </w:pPr>
            <w:r>
              <w:rPr>
                <w:sz w:val="18"/>
                <w:szCs w:val="18"/>
                <w:lang w:val="en-US"/>
              </w:rPr>
              <w:t>0</w:t>
            </w:r>
          </w:p>
        </w:tc>
      </w:tr>
      <w:tr w14:paraId="476E6B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22FBB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526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94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F02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743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42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2B7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C7E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32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63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041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67CC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52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342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8F8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909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00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56B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0864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50C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3E1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77BD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2CC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E7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AA3F7">
            <w:pPr>
              <w:spacing w:line="400" w:lineRule="exact"/>
              <w:ind w:firstLine="0" w:firstLineChars="0"/>
              <w:rPr>
                <w:sz w:val="18"/>
                <w:szCs w:val="18"/>
                <w:lang w:val="en-US"/>
              </w:rPr>
            </w:pPr>
            <w:r>
              <w:rPr>
                <w:sz w:val="18"/>
                <w:szCs w:val="18"/>
                <w:lang w:val="en-US"/>
              </w:rPr>
              <w:t>0</w:t>
            </w:r>
          </w:p>
        </w:tc>
      </w:tr>
      <w:tr w14:paraId="4D73EC8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6D1A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0937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A79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26F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0FD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4F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8AD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3138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B6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542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D0D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05CC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D3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CC0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FE2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4CA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FE0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F40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BADE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74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998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B104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D4E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89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F069C">
            <w:pPr>
              <w:spacing w:line="400" w:lineRule="exact"/>
              <w:ind w:firstLine="0" w:firstLineChars="0"/>
              <w:rPr>
                <w:sz w:val="18"/>
                <w:szCs w:val="18"/>
                <w:lang w:val="en-US"/>
              </w:rPr>
            </w:pPr>
            <w:r>
              <w:rPr>
                <w:sz w:val="18"/>
                <w:szCs w:val="18"/>
                <w:lang w:val="en-US"/>
              </w:rPr>
              <w:t>0</w:t>
            </w:r>
          </w:p>
        </w:tc>
      </w:tr>
      <w:tr w14:paraId="08FD6B4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24A476">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2AF846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D68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5E0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77FB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D0E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A35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7892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C8DB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B612DE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FE24D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DE71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F666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A4930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BE247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51B8C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0F522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91CFC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1A7DAC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59327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E9564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AE94AA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F5F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0D7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90D1A">
            <w:pPr>
              <w:spacing w:line="400" w:lineRule="exact"/>
              <w:ind w:firstLine="0" w:firstLineChars="0"/>
              <w:rPr>
                <w:sz w:val="18"/>
                <w:szCs w:val="18"/>
                <w:lang w:val="en-US"/>
              </w:rPr>
            </w:pPr>
            <w:r>
              <w:rPr>
                <w:sz w:val="18"/>
                <w:szCs w:val="18"/>
                <w:lang w:val="en-US"/>
              </w:rPr>
              <w:t>0</w:t>
            </w:r>
          </w:p>
        </w:tc>
      </w:tr>
      <w:tr w14:paraId="72A425F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0AC4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337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DD0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5C1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14F4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AE3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6CE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B402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ECA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41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C90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FF6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1C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1F1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A4A6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D9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10A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462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F327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B7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E7C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1BA4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9A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46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07FB3">
            <w:pPr>
              <w:spacing w:line="400" w:lineRule="exact"/>
              <w:ind w:firstLine="0" w:firstLineChars="0"/>
              <w:rPr>
                <w:sz w:val="18"/>
                <w:szCs w:val="18"/>
                <w:lang w:val="en-US"/>
              </w:rPr>
            </w:pPr>
            <w:r>
              <w:rPr>
                <w:sz w:val="18"/>
                <w:szCs w:val="18"/>
                <w:lang w:val="en-US"/>
              </w:rPr>
              <w:t>0</w:t>
            </w:r>
          </w:p>
        </w:tc>
      </w:tr>
      <w:tr w14:paraId="0F40A70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79960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07C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C8D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C0C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9B30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ED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1D0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04FF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9F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4C3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277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C3E2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2C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D4B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7E6F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01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9E9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101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BE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A1B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D57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F52E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4B4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5F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73B10">
            <w:pPr>
              <w:spacing w:line="400" w:lineRule="exact"/>
              <w:ind w:firstLine="0" w:firstLineChars="0"/>
              <w:rPr>
                <w:sz w:val="18"/>
                <w:szCs w:val="18"/>
                <w:lang w:val="en-US"/>
              </w:rPr>
            </w:pPr>
            <w:r>
              <w:rPr>
                <w:sz w:val="18"/>
                <w:szCs w:val="18"/>
                <w:lang w:val="en-US"/>
              </w:rPr>
              <w:t>0</w:t>
            </w:r>
          </w:p>
        </w:tc>
      </w:tr>
      <w:tr w14:paraId="208556C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D5D65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B1B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70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AB5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84F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47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6D8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0A56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595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8C2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318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AAB3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E08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22A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9A09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C38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F0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ABF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96C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750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1BE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3FD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05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FE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7415D">
            <w:pPr>
              <w:spacing w:line="400" w:lineRule="exact"/>
              <w:ind w:firstLine="0" w:firstLineChars="0"/>
              <w:rPr>
                <w:sz w:val="18"/>
                <w:szCs w:val="18"/>
                <w:lang w:val="en-US"/>
              </w:rPr>
            </w:pPr>
            <w:r>
              <w:rPr>
                <w:sz w:val="18"/>
                <w:szCs w:val="18"/>
                <w:lang w:val="en-US"/>
              </w:rPr>
              <w:t>0</w:t>
            </w:r>
          </w:p>
        </w:tc>
      </w:tr>
      <w:tr w14:paraId="4214726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222410">
            <w:pPr>
              <w:spacing w:line="400" w:lineRule="exact"/>
              <w:ind w:firstLine="0" w:firstLineChars="0"/>
              <w:rPr>
                <w:sz w:val="18"/>
                <w:szCs w:val="18"/>
                <w:lang w:val="en-US"/>
              </w:rPr>
            </w:pPr>
            <w:r>
              <w:rPr>
                <w:sz w:val="18"/>
                <w:szCs w:val="18"/>
                <w:lang w:val="en-US"/>
              </w:rPr>
              <w:t>教育-空房间</w:t>
            </w:r>
          </w:p>
        </w:tc>
        <w:tc>
          <w:tcPr>
            <w:tcW w:w="401" w:type="dxa"/>
            <w:tcBorders>
              <w:top w:val="single" w:color="auto" w:sz="4" w:space="0"/>
              <w:left w:val="single" w:color="auto" w:sz="4" w:space="0"/>
              <w:bottom w:val="single" w:color="auto" w:sz="4" w:space="0"/>
              <w:right w:val="single" w:color="auto" w:sz="4" w:space="0"/>
            </w:tcBorders>
            <w:vAlign w:val="center"/>
          </w:tcPr>
          <w:p w14:paraId="19C7B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1B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A3F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AB1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8B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D43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7931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1307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C80A63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CE26A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BD13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765EB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265E5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92C29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0CDFC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71BFC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59743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081EFA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2324C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9734E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7A80AE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9E5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42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C64E2">
            <w:pPr>
              <w:spacing w:line="400" w:lineRule="exact"/>
              <w:ind w:firstLine="0" w:firstLineChars="0"/>
              <w:rPr>
                <w:sz w:val="18"/>
                <w:szCs w:val="18"/>
                <w:lang w:val="en-US"/>
              </w:rPr>
            </w:pPr>
            <w:r>
              <w:rPr>
                <w:sz w:val="18"/>
                <w:szCs w:val="18"/>
                <w:lang w:val="en-US"/>
              </w:rPr>
              <w:t>0</w:t>
            </w:r>
          </w:p>
        </w:tc>
      </w:tr>
      <w:tr w14:paraId="4682215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014B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DE4D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79B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DF7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2CCE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53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83D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593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F8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82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68F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FE92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8B4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D87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3C7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1E1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0F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EAC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BD19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BAE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E3A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F0D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D53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76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C9198">
            <w:pPr>
              <w:spacing w:line="400" w:lineRule="exact"/>
              <w:ind w:firstLine="0" w:firstLineChars="0"/>
              <w:rPr>
                <w:sz w:val="18"/>
                <w:szCs w:val="18"/>
                <w:lang w:val="en-US"/>
              </w:rPr>
            </w:pPr>
            <w:r>
              <w:rPr>
                <w:sz w:val="18"/>
                <w:szCs w:val="18"/>
                <w:lang w:val="en-US"/>
              </w:rPr>
              <w:t>0</w:t>
            </w:r>
          </w:p>
        </w:tc>
      </w:tr>
      <w:tr w14:paraId="42BB39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A4EF8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1F7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66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7CF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AD2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082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25F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69B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9AD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BF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9C6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184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F7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8A8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E489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E81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123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EE5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96D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EC3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B04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73A1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FF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6F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C1DB8">
            <w:pPr>
              <w:spacing w:line="400" w:lineRule="exact"/>
              <w:ind w:firstLine="0" w:firstLineChars="0"/>
              <w:rPr>
                <w:sz w:val="18"/>
                <w:szCs w:val="18"/>
                <w:lang w:val="en-US"/>
              </w:rPr>
            </w:pPr>
            <w:r>
              <w:rPr>
                <w:sz w:val="18"/>
                <w:szCs w:val="18"/>
                <w:lang w:val="en-US"/>
              </w:rPr>
              <w:t>0</w:t>
            </w:r>
          </w:p>
        </w:tc>
      </w:tr>
      <w:tr w14:paraId="5248010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61018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467B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10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BF6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EE94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326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0E2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1DA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3C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96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477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A85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6FD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B12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43D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ED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25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F71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FD82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2D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8FC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077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9B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1F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D4552">
            <w:pPr>
              <w:spacing w:line="400" w:lineRule="exact"/>
              <w:ind w:firstLine="0" w:firstLineChars="0"/>
              <w:rPr>
                <w:sz w:val="18"/>
                <w:szCs w:val="18"/>
                <w:lang w:val="en-US"/>
              </w:rPr>
            </w:pPr>
            <w:r>
              <w:rPr>
                <w:sz w:val="18"/>
                <w:szCs w:val="18"/>
                <w:lang w:val="en-US"/>
              </w:rPr>
              <w:t>0</w:t>
            </w:r>
          </w:p>
        </w:tc>
      </w:tr>
      <w:tr w14:paraId="09354FD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A45B21">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475344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92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546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AC6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DC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7B6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FD7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20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71F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EA4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287B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C5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109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F4D9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BCF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FA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083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FB28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98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2A0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EAD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B6D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83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B584B">
            <w:pPr>
              <w:spacing w:line="400" w:lineRule="exact"/>
              <w:ind w:firstLine="0" w:firstLineChars="0"/>
              <w:rPr>
                <w:sz w:val="18"/>
                <w:szCs w:val="18"/>
                <w:lang w:val="en-US"/>
              </w:rPr>
            </w:pPr>
            <w:r>
              <w:rPr>
                <w:sz w:val="18"/>
                <w:szCs w:val="18"/>
                <w:lang w:val="en-US"/>
              </w:rPr>
              <w:t>0</w:t>
            </w:r>
          </w:p>
        </w:tc>
      </w:tr>
      <w:tr w14:paraId="319B4C4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657CF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D242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704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CC1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79EF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FE6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E2E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F59E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9AA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FC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EAB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E954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C44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F69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0C1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48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B2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2CE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C780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EF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2DB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A0D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ED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73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163DE">
            <w:pPr>
              <w:spacing w:line="400" w:lineRule="exact"/>
              <w:ind w:firstLine="0" w:firstLineChars="0"/>
              <w:rPr>
                <w:sz w:val="18"/>
                <w:szCs w:val="18"/>
                <w:lang w:val="en-US"/>
              </w:rPr>
            </w:pPr>
            <w:r>
              <w:rPr>
                <w:sz w:val="18"/>
                <w:szCs w:val="18"/>
                <w:lang w:val="en-US"/>
              </w:rPr>
              <w:t>0</w:t>
            </w:r>
          </w:p>
        </w:tc>
      </w:tr>
      <w:tr w14:paraId="6AD28D6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8F20D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64DB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79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BC7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A64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2CA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04A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6D0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60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D96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16C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F6C5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26C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FA5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1B5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66E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908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0FE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815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C1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2D5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2270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68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9E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A08D8">
            <w:pPr>
              <w:spacing w:line="400" w:lineRule="exact"/>
              <w:ind w:firstLine="0" w:firstLineChars="0"/>
              <w:rPr>
                <w:sz w:val="18"/>
                <w:szCs w:val="18"/>
                <w:lang w:val="en-US"/>
              </w:rPr>
            </w:pPr>
            <w:r>
              <w:rPr>
                <w:sz w:val="18"/>
                <w:szCs w:val="18"/>
                <w:lang w:val="en-US"/>
              </w:rPr>
              <w:t>0</w:t>
            </w:r>
          </w:p>
        </w:tc>
      </w:tr>
      <w:tr w14:paraId="47FBCBC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23EE6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8328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58F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F63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D0F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49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7A0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289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E3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D10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8CA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E2A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242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5AB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BF6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CF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A53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6CF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EA88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9A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FE0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36E4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CA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09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CC9A6">
            <w:pPr>
              <w:spacing w:line="400" w:lineRule="exact"/>
              <w:ind w:firstLine="0" w:firstLineChars="0"/>
              <w:rPr>
                <w:sz w:val="18"/>
                <w:szCs w:val="18"/>
                <w:lang w:val="en-US"/>
              </w:rPr>
            </w:pPr>
            <w:r>
              <w:rPr>
                <w:sz w:val="18"/>
                <w:szCs w:val="18"/>
                <w:lang w:val="en-US"/>
              </w:rPr>
              <w:t>0</w:t>
            </w:r>
          </w:p>
        </w:tc>
      </w:tr>
      <w:tr w14:paraId="3821BFE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B35BAB5">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14:paraId="79DF6C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0E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7A2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2892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54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C6A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101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D641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88FF07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14FCDFD">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7590F35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746007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C1E1EB5">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6FB47D3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C57CF9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26921B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BD3EA3B">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3718CA1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76256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618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DC00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2D5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77A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C026C">
            <w:pPr>
              <w:spacing w:line="400" w:lineRule="exact"/>
              <w:ind w:firstLine="0" w:firstLineChars="0"/>
              <w:rPr>
                <w:sz w:val="18"/>
                <w:szCs w:val="18"/>
                <w:lang w:val="en-US"/>
              </w:rPr>
            </w:pPr>
            <w:r>
              <w:rPr>
                <w:sz w:val="18"/>
                <w:szCs w:val="18"/>
                <w:lang w:val="en-US"/>
              </w:rPr>
              <w:t>0</w:t>
            </w:r>
          </w:p>
        </w:tc>
      </w:tr>
      <w:tr w14:paraId="3FE2FE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91859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ACB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03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4CD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800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51A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9AA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CBC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1C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10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B20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C34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78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B6C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5EC7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DC2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7B4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97F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36A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F7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AF2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E4A2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54B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C8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38726">
            <w:pPr>
              <w:spacing w:line="400" w:lineRule="exact"/>
              <w:ind w:firstLine="0" w:firstLineChars="0"/>
              <w:rPr>
                <w:sz w:val="18"/>
                <w:szCs w:val="18"/>
                <w:lang w:val="en-US"/>
              </w:rPr>
            </w:pPr>
            <w:r>
              <w:rPr>
                <w:sz w:val="18"/>
                <w:szCs w:val="18"/>
                <w:lang w:val="en-US"/>
              </w:rPr>
              <w:t>0</w:t>
            </w:r>
          </w:p>
        </w:tc>
      </w:tr>
      <w:tr w14:paraId="190E5F9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EB69D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FE1A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EC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19B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A339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A3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033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B02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11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4B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118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E23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CBB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449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CE2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A8F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2DE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AC2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333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07C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F02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06DC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FBD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A8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4FC84">
            <w:pPr>
              <w:spacing w:line="400" w:lineRule="exact"/>
              <w:ind w:firstLine="0" w:firstLineChars="0"/>
              <w:rPr>
                <w:sz w:val="18"/>
                <w:szCs w:val="18"/>
                <w:lang w:val="en-US"/>
              </w:rPr>
            </w:pPr>
            <w:r>
              <w:rPr>
                <w:sz w:val="18"/>
                <w:szCs w:val="18"/>
                <w:lang w:val="en-US"/>
              </w:rPr>
              <w:t>0</w:t>
            </w:r>
          </w:p>
        </w:tc>
      </w:tr>
      <w:tr w14:paraId="112F2F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8AA1C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B6AC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E6D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F47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88CC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85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0F6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1F5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E7D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44D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50F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93D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D6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184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2339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FAD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DE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EBD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067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D95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ADE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D28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12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0C0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7962D">
            <w:pPr>
              <w:spacing w:line="400" w:lineRule="exact"/>
              <w:ind w:firstLine="0" w:firstLineChars="0"/>
              <w:rPr>
                <w:sz w:val="18"/>
                <w:szCs w:val="18"/>
                <w:lang w:val="en-US"/>
              </w:rPr>
            </w:pPr>
            <w:r>
              <w:rPr>
                <w:sz w:val="18"/>
                <w:szCs w:val="18"/>
                <w:lang w:val="en-US"/>
              </w:rPr>
              <w:t>0</w:t>
            </w:r>
          </w:p>
        </w:tc>
      </w:tr>
      <w:tr w14:paraId="72EBE55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FD8A79">
            <w:pPr>
              <w:spacing w:line="400" w:lineRule="exact"/>
              <w:ind w:firstLine="0" w:firstLineChars="0"/>
              <w:rPr>
                <w:sz w:val="18"/>
                <w:szCs w:val="18"/>
                <w:lang w:val="en-US"/>
              </w:rPr>
            </w:pPr>
            <w:r>
              <w:rPr>
                <w:sz w:val="18"/>
                <w:szCs w:val="18"/>
                <w:lang w:val="en-US"/>
              </w:rPr>
              <w:t>教育-阅览室</w:t>
            </w:r>
          </w:p>
        </w:tc>
        <w:tc>
          <w:tcPr>
            <w:tcW w:w="401" w:type="dxa"/>
            <w:tcBorders>
              <w:top w:val="single" w:color="auto" w:sz="4" w:space="0"/>
              <w:left w:val="single" w:color="auto" w:sz="4" w:space="0"/>
              <w:bottom w:val="single" w:color="auto" w:sz="4" w:space="0"/>
              <w:right w:val="single" w:color="auto" w:sz="4" w:space="0"/>
            </w:tcBorders>
            <w:vAlign w:val="center"/>
          </w:tcPr>
          <w:p w14:paraId="36B6E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6C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317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56DC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3D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825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37D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467E6">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61DDA554">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1DB3CA04">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78892C13">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44FD5B23">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31036F44">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2792FB93">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6C099D92">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1BA892E4">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42F6F1FA">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08CEC4DE">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16C29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BD6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7AA4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A7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04E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537A7">
            <w:pPr>
              <w:spacing w:line="400" w:lineRule="exact"/>
              <w:ind w:firstLine="0" w:firstLineChars="0"/>
              <w:rPr>
                <w:sz w:val="18"/>
                <w:szCs w:val="18"/>
                <w:lang w:val="en-US"/>
              </w:rPr>
            </w:pPr>
            <w:r>
              <w:rPr>
                <w:sz w:val="18"/>
                <w:szCs w:val="18"/>
                <w:lang w:val="en-US"/>
              </w:rPr>
              <w:t>0</w:t>
            </w:r>
          </w:p>
        </w:tc>
      </w:tr>
      <w:tr w14:paraId="671C000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1F50F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A441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F3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877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85B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BC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678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5BB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6AB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F8B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4AE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FEAA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27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027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A61D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C06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195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AC8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C09A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84D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FD5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594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A80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7E5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45793">
            <w:pPr>
              <w:spacing w:line="400" w:lineRule="exact"/>
              <w:ind w:firstLine="0" w:firstLineChars="0"/>
              <w:rPr>
                <w:sz w:val="18"/>
                <w:szCs w:val="18"/>
                <w:lang w:val="en-US"/>
              </w:rPr>
            </w:pPr>
            <w:r>
              <w:rPr>
                <w:sz w:val="18"/>
                <w:szCs w:val="18"/>
                <w:lang w:val="en-US"/>
              </w:rPr>
              <w:t>0</w:t>
            </w:r>
          </w:p>
        </w:tc>
      </w:tr>
      <w:tr w14:paraId="5AA1D74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EB66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7CD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F0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33F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DCF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96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412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812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A59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E5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249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765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9E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5D8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B7A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6B1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D7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ED3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E95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F5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608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123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05A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D5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5B477">
            <w:pPr>
              <w:spacing w:line="400" w:lineRule="exact"/>
              <w:ind w:firstLine="0" w:firstLineChars="0"/>
              <w:rPr>
                <w:sz w:val="18"/>
                <w:szCs w:val="18"/>
                <w:lang w:val="en-US"/>
              </w:rPr>
            </w:pPr>
            <w:r>
              <w:rPr>
                <w:sz w:val="18"/>
                <w:szCs w:val="18"/>
                <w:lang w:val="en-US"/>
              </w:rPr>
              <w:t>0</w:t>
            </w:r>
          </w:p>
        </w:tc>
      </w:tr>
      <w:tr w14:paraId="7B69266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50FF1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EBC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C77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45B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D4FA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66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736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DF28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F60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14D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567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CF23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66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863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2EBF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64F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FE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F6E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0681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61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C65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F5A0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B0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799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E349D">
            <w:pPr>
              <w:spacing w:line="400" w:lineRule="exact"/>
              <w:ind w:firstLine="0" w:firstLineChars="0"/>
              <w:rPr>
                <w:sz w:val="18"/>
                <w:szCs w:val="18"/>
                <w:lang w:val="en-US"/>
              </w:rPr>
            </w:pPr>
            <w:r>
              <w:rPr>
                <w:sz w:val="18"/>
                <w:szCs w:val="18"/>
                <w:lang w:val="en-US"/>
              </w:rPr>
              <w:t>0</w:t>
            </w:r>
          </w:p>
        </w:tc>
      </w:tr>
    </w:tbl>
    <w:p w14:paraId="1AD75C1F"/>
    <w:p w14:paraId="583B415E">
      <w:r>
        <w:t>注：第一行：工作日；第二行：节假日；第三行：寒假；第四行：暑假</w:t>
      </w:r>
    </w:p>
    <w:p w14:paraId="20B9C737">
      <w:pPr>
        <w:pStyle w:val="4"/>
      </w:pPr>
      <w:bookmarkStart w:id="260" w:name="_Toc653"/>
      <w:r>
        <w:t>工作日/节假日照明开关时间表(%)</w:t>
      </w:r>
      <w:bookmarkEnd w:id="260"/>
    </w:p>
    <w:p w14:paraId="08C2243B"/>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1B3C50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F46406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78A0B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1BAFB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82FDA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DF126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FE340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F564E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C5674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E06F3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9E7DF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D9EF0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AED46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4F07A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8E828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568CE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61650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F50FB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7DDFA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7BB76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5EC1E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30430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25C77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487BE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87BF0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680032">
            <w:pPr>
              <w:spacing w:line="400" w:lineRule="exact"/>
              <w:ind w:firstLine="0" w:firstLineChars="0"/>
              <w:rPr>
                <w:sz w:val="18"/>
                <w:szCs w:val="18"/>
                <w:lang w:val="en-US"/>
              </w:rPr>
            </w:pPr>
            <w:r>
              <w:rPr>
                <w:sz w:val="18"/>
                <w:szCs w:val="18"/>
                <w:lang w:val="en-US"/>
              </w:rPr>
              <w:t>24</w:t>
            </w:r>
          </w:p>
        </w:tc>
      </w:tr>
      <w:tr w14:paraId="305DF7F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9C7FDA">
            <w:pPr>
              <w:spacing w:line="400" w:lineRule="exact"/>
              <w:ind w:firstLine="0" w:firstLineChars="0"/>
              <w:rPr>
                <w:sz w:val="18"/>
                <w:szCs w:val="18"/>
                <w:lang w:val="en-US"/>
              </w:rPr>
            </w:pPr>
            <w:r>
              <w:rPr>
                <w:sz w:val="18"/>
                <w:szCs w:val="18"/>
                <w:lang w:val="en-US"/>
              </w:rPr>
              <w:t>教育-休息室</w:t>
            </w:r>
          </w:p>
        </w:tc>
        <w:tc>
          <w:tcPr>
            <w:tcW w:w="401" w:type="dxa"/>
            <w:tcBorders>
              <w:top w:val="single" w:color="auto" w:sz="4" w:space="0"/>
              <w:left w:val="single" w:color="auto" w:sz="4" w:space="0"/>
              <w:bottom w:val="single" w:color="auto" w:sz="4" w:space="0"/>
              <w:right w:val="single" w:color="auto" w:sz="4" w:space="0"/>
            </w:tcBorders>
            <w:vAlign w:val="center"/>
          </w:tcPr>
          <w:p w14:paraId="7C83C8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31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52B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23D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E7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E2F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F454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0E20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58B0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C3AA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97E4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08DE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8B247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212B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B45C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E42A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A576E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2158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C5C0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B9D6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1AF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C0E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3E6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A4D5D">
            <w:pPr>
              <w:spacing w:line="400" w:lineRule="exact"/>
              <w:ind w:firstLine="0" w:firstLineChars="0"/>
              <w:rPr>
                <w:sz w:val="18"/>
                <w:szCs w:val="18"/>
                <w:lang w:val="en-US"/>
              </w:rPr>
            </w:pPr>
            <w:r>
              <w:rPr>
                <w:sz w:val="18"/>
                <w:szCs w:val="18"/>
                <w:lang w:val="en-US"/>
              </w:rPr>
              <w:t>0</w:t>
            </w:r>
          </w:p>
        </w:tc>
      </w:tr>
      <w:tr w14:paraId="738C489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BBB89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D91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1D9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C73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36E3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311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569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AC6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E5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7B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367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E69B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4C1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73A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0837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3F8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F91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84E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D29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24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3E0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BD1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859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E1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A69FF">
            <w:pPr>
              <w:spacing w:line="400" w:lineRule="exact"/>
              <w:ind w:firstLine="0" w:firstLineChars="0"/>
              <w:rPr>
                <w:sz w:val="18"/>
                <w:szCs w:val="18"/>
                <w:lang w:val="en-US"/>
              </w:rPr>
            </w:pPr>
            <w:r>
              <w:rPr>
                <w:sz w:val="18"/>
                <w:szCs w:val="18"/>
                <w:lang w:val="en-US"/>
              </w:rPr>
              <w:t>0</w:t>
            </w:r>
          </w:p>
        </w:tc>
      </w:tr>
      <w:tr w14:paraId="7D64A79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A0C38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2973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82C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CE0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4EC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FB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BF7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84A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AB5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DB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F12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49C8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B94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C9A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BC60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6D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C2B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EB4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9CB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802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C9F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EB2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C0F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6E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1BB44">
            <w:pPr>
              <w:spacing w:line="400" w:lineRule="exact"/>
              <w:ind w:firstLine="0" w:firstLineChars="0"/>
              <w:rPr>
                <w:sz w:val="18"/>
                <w:szCs w:val="18"/>
                <w:lang w:val="en-US"/>
              </w:rPr>
            </w:pPr>
            <w:r>
              <w:rPr>
                <w:sz w:val="18"/>
                <w:szCs w:val="18"/>
                <w:lang w:val="en-US"/>
              </w:rPr>
              <w:t>0</w:t>
            </w:r>
          </w:p>
        </w:tc>
      </w:tr>
      <w:tr w14:paraId="2D8BC2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41B28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0DD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25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A11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4EE3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42C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3E8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B5AD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8F9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279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C0D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23A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62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A79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9B24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8D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35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CE2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0A3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BB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D12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033B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72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90C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CEE75">
            <w:pPr>
              <w:spacing w:line="400" w:lineRule="exact"/>
              <w:ind w:firstLine="0" w:firstLineChars="0"/>
              <w:rPr>
                <w:sz w:val="18"/>
                <w:szCs w:val="18"/>
                <w:lang w:val="en-US"/>
              </w:rPr>
            </w:pPr>
            <w:r>
              <w:rPr>
                <w:sz w:val="18"/>
                <w:szCs w:val="18"/>
                <w:lang w:val="en-US"/>
              </w:rPr>
              <w:t>0</w:t>
            </w:r>
          </w:p>
        </w:tc>
      </w:tr>
      <w:tr w14:paraId="270CCB7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65C204">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0EB78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57D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117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9B8C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FF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EC0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DDF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9B20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F73B38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5269F6F">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76697E7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A92579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974E33A">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1433FAC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78894F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EA0E8C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EDBB5C6">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38C9258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52FF1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803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3A41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3B5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9D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98852">
            <w:pPr>
              <w:spacing w:line="400" w:lineRule="exact"/>
              <w:ind w:firstLine="0" w:firstLineChars="0"/>
              <w:rPr>
                <w:sz w:val="18"/>
                <w:szCs w:val="18"/>
                <w:lang w:val="en-US"/>
              </w:rPr>
            </w:pPr>
            <w:r>
              <w:rPr>
                <w:sz w:val="18"/>
                <w:szCs w:val="18"/>
                <w:lang w:val="en-US"/>
              </w:rPr>
              <w:t>0</w:t>
            </w:r>
          </w:p>
        </w:tc>
      </w:tr>
      <w:tr w14:paraId="1CFEB9E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0271B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26D2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20C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769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06D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36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A90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1F0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CD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FC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E7B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DD20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9FD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B92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CCB5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AD5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BF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2D0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CB3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60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A05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6F94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25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D79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CA24C">
            <w:pPr>
              <w:spacing w:line="400" w:lineRule="exact"/>
              <w:ind w:firstLine="0" w:firstLineChars="0"/>
              <w:rPr>
                <w:sz w:val="18"/>
                <w:szCs w:val="18"/>
                <w:lang w:val="en-US"/>
              </w:rPr>
            </w:pPr>
            <w:r>
              <w:rPr>
                <w:sz w:val="18"/>
                <w:szCs w:val="18"/>
                <w:lang w:val="en-US"/>
              </w:rPr>
              <w:t>0</w:t>
            </w:r>
          </w:p>
        </w:tc>
      </w:tr>
      <w:tr w14:paraId="1F110D9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1ABAB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B28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7B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8CC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8C9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02F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337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C705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8D6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9B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268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D7A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24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6DB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2058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287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BE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A56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A74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31F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587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F81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A34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C0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F4EFB">
            <w:pPr>
              <w:spacing w:line="400" w:lineRule="exact"/>
              <w:ind w:firstLine="0" w:firstLineChars="0"/>
              <w:rPr>
                <w:sz w:val="18"/>
                <w:szCs w:val="18"/>
                <w:lang w:val="en-US"/>
              </w:rPr>
            </w:pPr>
            <w:r>
              <w:rPr>
                <w:sz w:val="18"/>
                <w:szCs w:val="18"/>
                <w:lang w:val="en-US"/>
              </w:rPr>
              <w:t>0</w:t>
            </w:r>
          </w:p>
        </w:tc>
      </w:tr>
      <w:tr w14:paraId="6CB417B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81D9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B70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C8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2B0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4EDF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C2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772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C1D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BAB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E1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684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5A3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06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98E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B3B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97F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1E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81C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D4B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4F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5EA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A72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AD0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02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1D325">
            <w:pPr>
              <w:spacing w:line="400" w:lineRule="exact"/>
              <w:ind w:firstLine="0" w:firstLineChars="0"/>
              <w:rPr>
                <w:sz w:val="18"/>
                <w:szCs w:val="18"/>
                <w:lang w:val="en-US"/>
              </w:rPr>
            </w:pPr>
            <w:r>
              <w:rPr>
                <w:sz w:val="18"/>
                <w:szCs w:val="18"/>
                <w:lang w:val="en-US"/>
              </w:rPr>
              <w:t>0</w:t>
            </w:r>
          </w:p>
        </w:tc>
      </w:tr>
      <w:tr w14:paraId="273B036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6A8FA3">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35C42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2B5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D55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F51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47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F1A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99EC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D4F48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F8005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0331C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0FBDB3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D7C40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CEED8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00DD6C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367FB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476CF5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52E68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5CD9A7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3D35FA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24A99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BFC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206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72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F77BB">
            <w:pPr>
              <w:spacing w:line="400" w:lineRule="exact"/>
              <w:ind w:firstLine="0" w:firstLineChars="0"/>
              <w:rPr>
                <w:sz w:val="18"/>
                <w:szCs w:val="18"/>
                <w:lang w:val="en-US"/>
              </w:rPr>
            </w:pPr>
            <w:r>
              <w:rPr>
                <w:sz w:val="18"/>
                <w:szCs w:val="18"/>
                <w:lang w:val="en-US"/>
              </w:rPr>
              <w:t>0</w:t>
            </w:r>
          </w:p>
        </w:tc>
      </w:tr>
      <w:tr w14:paraId="721F775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E0C26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90A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2F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651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F4E8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69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6CD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342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84E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68C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818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4BA4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AB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E8C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B60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C35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C8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19F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BBC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D36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563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FE30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BC2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21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97AE8">
            <w:pPr>
              <w:spacing w:line="400" w:lineRule="exact"/>
              <w:ind w:firstLine="0" w:firstLineChars="0"/>
              <w:rPr>
                <w:sz w:val="18"/>
                <w:szCs w:val="18"/>
                <w:lang w:val="en-US"/>
              </w:rPr>
            </w:pPr>
            <w:r>
              <w:rPr>
                <w:sz w:val="18"/>
                <w:szCs w:val="18"/>
                <w:lang w:val="en-US"/>
              </w:rPr>
              <w:t>0</w:t>
            </w:r>
          </w:p>
        </w:tc>
      </w:tr>
      <w:tr w14:paraId="682AC49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6323C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485F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2B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998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AFF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C41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42D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FFA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DE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8D0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41B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7E0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0F5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60C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E53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822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0AC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BE5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A40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7A1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20E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208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471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145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065E6">
            <w:pPr>
              <w:spacing w:line="400" w:lineRule="exact"/>
              <w:ind w:firstLine="0" w:firstLineChars="0"/>
              <w:rPr>
                <w:sz w:val="18"/>
                <w:szCs w:val="18"/>
                <w:lang w:val="en-US"/>
              </w:rPr>
            </w:pPr>
            <w:r>
              <w:rPr>
                <w:sz w:val="18"/>
                <w:szCs w:val="18"/>
                <w:lang w:val="en-US"/>
              </w:rPr>
              <w:t>0</w:t>
            </w:r>
          </w:p>
        </w:tc>
      </w:tr>
      <w:tr w14:paraId="0865C16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8195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8A2C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C22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B57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2DE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C83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95E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FC1F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9BD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CA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498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AF0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1A1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140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DA7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0CF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02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F77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A320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04E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D18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D03D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A8B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43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C6D89">
            <w:pPr>
              <w:spacing w:line="400" w:lineRule="exact"/>
              <w:ind w:firstLine="0" w:firstLineChars="0"/>
              <w:rPr>
                <w:sz w:val="18"/>
                <w:szCs w:val="18"/>
                <w:lang w:val="en-US"/>
              </w:rPr>
            </w:pPr>
            <w:r>
              <w:rPr>
                <w:sz w:val="18"/>
                <w:szCs w:val="18"/>
                <w:lang w:val="en-US"/>
              </w:rPr>
              <w:t>0</w:t>
            </w:r>
          </w:p>
        </w:tc>
      </w:tr>
      <w:tr w14:paraId="2B51969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3BB92D7">
            <w:pPr>
              <w:spacing w:line="400" w:lineRule="exact"/>
              <w:ind w:firstLine="0" w:firstLineChars="0"/>
              <w:rPr>
                <w:sz w:val="18"/>
                <w:szCs w:val="18"/>
                <w:lang w:val="en-US"/>
              </w:rPr>
            </w:pPr>
            <w:r>
              <w:rPr>
                <w:sz w:val="18"/>
                <w:szCs w:val="18"/>
                <w:lang w:val="en-US"/>
              </w:rPr>
              <w:t>教育-实验教室</w:t>
            </w:r>
          </w:p>
        </w:tc>
        <w:tc>
          <w:tcPr>
            <w:tcW w:w="401" w:type="dxa"/>
            <w:tcBorders>
              <w:top w:val="single" w:color="auto" w:sz="4" w:space="0"/>
              <w:left w:val="single" w:color="auto" w:sz="4" w:space="0"/>
              <w:bottom w:val="single" w:color="auto" w:sz="4" w:space="0"/>
              <w:right w:val="single" w:color="auto" w:sz="4" w:space="0"/>
            </w:tcBorders>
            <w:vAlign w:val="center"/>
          </w:tcPr>
          <w:p w14:paraId="64DDAA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77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62C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368B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1F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0C7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A39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9EB70">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40EE270D">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5DA282F6">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1DF09247">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758A6AC0">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75ED5987">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03F50D1A">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2CBC7764">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20B75FF7">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1A50A47F">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13AB8772">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2403DC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476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0B7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F77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E41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8AEA6">
            <w:pPr>
              <w:spacing w:line="400" w:lineRule="exact"/>
              <w:ind w:firstLine="0" w:firstLineChars="0"/>
              <w:rPr>
                <w:sz w:val="18"/>
                <w:szCs w:val="18"/>
                <w:lang w:val="en-US"/>
              </w:rPr>
            </w:pPr>
            <w:r>
              <w:rPr>
                <w:sz w:val="18"/>
                <w:szCs w:val="18"/>
                <w:lang w:val="en-US"/>
              </w:rPr>
              <w:t>0</w:t>
            </w:r>
          </w:p>
        </w:tc>
      </w:tr>
      <w:tr w14:paraId="7C3820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FE74C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2358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1C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4B1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BB69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E7C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A48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2A36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4F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B6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37E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BFAD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46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A75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1E3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6B3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8E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52D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3FC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6FA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03C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20C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92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7AC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A1D62">
            <w:pPr>
              <w:spacing w:line="400" w:lineRule="exact"/>
              <w:ind w:firstLine="0" w:firstLineChars="0"/>
              <w:rPr>
                <w:sz w:val="18"/>
                <w:szCs w:val="18"/>
                <w:lang w:val="en-US"/>
              </w:rPr>
            </w:pPr>
            <w:r>
              <w:rPr>
                <w:sz w:val="18"/>
                <w:szCs w:val="18"/>
                <w:lang w:val="en-US"/>
              </w:rPr>
              <w:t>0</w:t>
            </w:r>
          </w:p>
        </w:tc>
      </w:tr>
      <w:tr w14:paraId="6C0F05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39DA2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E4DB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43D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D34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024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CB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5A5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7BF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4B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63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113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E7D0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8EB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751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0D6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97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59C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0BE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CBE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96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D7B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B43A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CD9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AA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B4CFB">
            <w:pPr>
              <w:spacing w:line="400" w:lineRule="exact"/>
              <w:ind w:firstLine="0" w:firstLineChars="0"/>
              <w:rPr>
                <w:sz w:val="18"/>
                <w:szCs w:val="18"/>
                <w:lang w:val="en-US"/>
              </w:rPr>
            </w:pPr>
            <w:r>
              <w:rPr>
                <w:sz w:val="18"/>
                <w:szCs w:val="18"/>
                <w:lang w:val="en-US"/>
              </w:rPr>
              <w:t>0</w:t>
            </w:r>
          </w:p>
        </w:tc>
      </w:tr>
      <w:tr w14:paraId="41E6DBA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44882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5CCC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AFA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AE6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026F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2B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A15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5E43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06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4C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653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3F4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43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1A9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F24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E9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5EA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9B1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EE12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17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04B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313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D8A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997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F277C">
            <w:pPr>
              <w:spacing w:line="400" w:lineRule="exact"/>
              <w:ind w:firstLine="0" w:firstLineChars="0"/>
              <w:rPr>
                <w:sz w:val="18"/>
                <w:szCs w:val="18"/>
                <w:lang w:val="en-US"/>
              </w:rPr>
            </w:pPr>
            <w:r>
              <w:rPr>
                <w:sz w:val="18"/>
                <w:szCs w:val="18"/>
                <w:lang w:val="en-US"/>
              </w:rPr>
              <w:t>0</w:t>
            </w:r>
          </w:p>
        </w:tc>
      </w:tr>
      <w:tr w14:paraId="7A943F6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430508">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270E5C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725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C90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3B25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CC9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EE2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26EA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A67BB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7A40A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9D0DEA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A16158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2D964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F2ADC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02FE4C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1E589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89514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4CFFB3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F4DC3D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91D2C7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5623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6E7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9AC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A4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2175D">
            <w:pPr>
              <w:spacing w:line="400" w:lineRule="exact"/>
              <w:ind w:firstLine="0" w:firstLineChars="0"/>
              <w:rPr>
                <w:sz w:val="18"/>
                <w:szCs w:val="18"/>
                <w:lang w:val="en-US"/>
              </w:rPr>
            </w:pPr>
            <w:r>
              <w:rPr>
                <w:sz w:val="18"/>
                <w:szCs w:val="18"/>
                <w:lang w:val="en-US"/>
              </w:rPr>
              <w:t>0</w:t>
            </w:r>
          </w:p>
        </w:tc>
      </w:tr>
      <w:tr w14:paraId="6263902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09C90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3984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EF0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439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E89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C9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2B3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530E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DD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659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8B2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C4F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141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5F2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AF9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39A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23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2FB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7AEB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DFC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18A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8B9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F3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E5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61C12">
            <w:pPr>
              <w:spacing w:line="400" w:lineRule="exact"/>
              <w:ind w:firstLine="0" w:firstLineChars="0"/>
              <w:rPr>
                <w:sz w:val="18"/>
                <w:szCs w:val="18"/>
                <w:lang w:val="en-US"/>
              </w:rPr>
            </w:pPr>
            <w:r>
              <w:rPr>
                <w:sz w:val="18"/>
                <w:szCs w:val="18"/>
                <w:lang w:val="en-US"/>
              </w:rPr>
              <w:t>0</w:t>
            </w:r>
          </w:p>
        </w:tc>
      </w:tr>
      <w:tr w14:paraId="7BE710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2E353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BE94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B5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6E9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57D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0C2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CB1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AC9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2D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9C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1D6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FF0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DCA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FCB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8003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20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A92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D07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D8C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CC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2B5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C71F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25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46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8723F">
            <w:pPr>
              <w:spacing w:line="400" w:lineRule="exact"/>
              <w:ind w:firstLine="0" w:firstLineChars="0"/>
              <w:rPr>
                <w:sz w:val="18"/>
                <w:szCs w:val="18"/>
                <w:lang w:val="en-US"/>
              </w:rPr>
            </w:pPr>
            <w:r>
              <w:rPr>
                <w:sz w:val="18"/>
                <w:szCs w:val="18"/>
                <w:lang w:val="en-US"/>
              </w:rPr>
              <w:t>0</w:t>
            </w:r>
          </w:p>
        </w:tc>
      </w:tr>
      <w:tr w14:paraId="31F6F8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4F27B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046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B9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3DB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CB4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1A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5D7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C8EC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6E1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0E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BF8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FC1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8DB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904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8F2C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41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75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FFF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D8B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2B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60C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BAC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321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59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37561">
            <w:pPr>
              <w:spacing w:line="400" w:lineRule="exact"/>
              <w:ind w:firstLine="0" w:firstLineChars="0"/>
              <w:rPr>
                <w:sz w:val="18"/>
                <w:szCs w:val="18"/>
                <w:lang w:val="en-US"/>
              </w:rPr>
            </w:pPr>
            <w:r>
              <w:rPr>
                <w:sz w:val="18"/>
                <w:szCs w:val="18"/>
                <w:lang w:val="en-US"/>
              </w:rPr>
              <w:t>0</w:t>
            </w:r>
          </w:p>
        </w:tc>
      </w:tr>
      <w:tr w14:paraId="55A8C03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FDE795">
            <w:pPr>
              <w:spacing w:line="400" w:lineRule="exact"/>
              <w:ind w:firstLine="0" w:firstLineChars="0"/>
              <w:rPr>
                <w:sz w:val="18"/>
                <w:szCs w:val="18"/>
                <w:lang w:val="en-US"/>
              </w:rPr>
            </w:pPr>
            <w:r>
              <w:rPr>
                <w:sz w:val="18"/>
                <w:szCs w:val="18"/>
                <w:lang w:val="en-US"/>
              </w:rPr>
              <w:t>教育-报告厅</w:t>
            </w:r>
          </w:p>
        </w:tc>
        <w:tc>
          <w:tcPr>
            <w:tcW w:w="401" w:type="dxa"/>
            <w:tcBorders>
              <w:top w:val="single" w:color="auto" w:sz="4" w:space="0"/>
              <w:left w:val="single" w:color="auto" w:sz="4" w:space="0"/>
              <w:bottom w:val="single" w:color="auto" w:sz="4" w:space="0"/>
              <w:right w:val="single" w:color="auto" w:sz="4" w:space="0"/>
            </w:tcBorders>
            <w:vAlign w:val="center"/>
          </w:tcPr>
          <w:p w14:paraId="0B1B99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06A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924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C428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C8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05F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D5FC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9EEF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6CE9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94FFC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E178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A734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08A20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8C6E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E7ED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E6B5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0A1F3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AB15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9C7E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6505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DE0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B0A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A92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C0214">
            <w:pPr>
              <w:spacing w:line="400" w:lineRule="exact"/>
              <w:ind w:firstLine="0" w:firstLineChars="0"/>
              <w:rPr>
                <w:sz w:val="18"/>
                <w:szCs w:val="18"/>
                <w:lang w:val="en-US"/>
              </w:rPr>
            </w:pPr>
            <w:r>
              <w:rPr>
                <w:sz w:val="18"/>
                <w:szCs w:val="18"/>
                <w:lang w:val="en-US"/>
              </w:rPr>
              <w:t>0</w:t>
            </w:r>
          </w:p>
        </w:tc>
      </w:tr>
      <w:tr w14:paraId="704C321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0CBBF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A4C4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47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0A9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FF6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66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B78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0192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619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F04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CFB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1C01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50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E87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E5E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AE5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188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C8A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DE1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FF3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FCC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3C3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C8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F1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9493F">
            <w:pPr>
              <w:spacing w:line="400" w:lineRule="exact"/>
              <w:ind w:firstLine="0" w:firstLineChars="0"/>
              <w:rPr>
                <w:sz w:val="18"/>
                <w:szCs w:val="18"/>
                <w:lang w:val="en-US"/>
              </w:rPr>
            </w:pPr>
            <w:r>
              <w:rPr>
                <w:sz w:val="18"/>
                <w:szCs w:val="18"/>
                <w:lang w:val="en-US"/>
              </w:rPr>
              <w:t>0</w:t>
            </w:r>
          </w:p>
        </w:tc>
      </w:tr>
      <w:tr w14:paraId="20AC475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FEA9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ED9C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1F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E52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A12B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87F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9EE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1D1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5B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0A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543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B92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835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E37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D75B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95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D1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50D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4A0B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39A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1B5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5BD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39E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3B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98783">
            <w:pPr>
              <w:spacing w:line="400" w:lineRule="exact"/>
              <w:ind w:firstLine="0" w:firstLineChars="0"/>
              <w:rPr>
                <w:sz w:val="18"/>
                <w:szCs w:val="18"/>
                <w:lang w:val="en-US"/>
              </w:rPr>
            </w:pPr>
            <w:r>
              <w:rPr>
                <w:sz w:val="18"/>
                <w:szCs w:val="18"/>
                <w:lang w:val="en-US"/>
              </w:rPr>
              <w:t>0</w:t>
            </w:r>
          </w:p>
        </w:tc>
      </w:tr>
      <w:tr w14:paraId="7707D59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1945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3DD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D7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5EC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65E7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5A2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8E3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CB20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15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E5B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9CA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FB25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957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7BF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3B8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341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E5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781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CE1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E2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C1D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423D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955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43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D7296">
            <w:pPr>
              <w:spacing w:line="400" w:lineRule="exact"/>
              <w:ind w:firstLine="0" w:firstLineChars="0"/>
              <w:rPr>
                <w:sz w:val="18"/>
                <w:szCs w:val="18"/>
                <w:lang w:val="en-US"/>
              </w:rPr>
            </w:pPr>
            <w:r>
              <w:rPr>
                <w:sz w:val="18"/>
                <w:szCs w:val="18"/>
                <w:lang w:val="en-US"/>
              </w:rPr>
              <w:t>0</w:t>
            </w:r>
          </w:p>
        </w:tc>
      </w:tr>
      <w:tr w14:paraId="3B1AEF9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0C8BF9">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AF9E5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4E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9B8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5A3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D1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84D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6FE8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C7F0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1E6D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8264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6170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B027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78D7F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9D4A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5B8B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33F8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AC7C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2BDB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6A76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BBE6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8B0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041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933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47DEE">
            <w:pPr>
              <w:spacing w:line="400" w:lineRule="exact"/>
              <w:ind w:firstLine="0" w:firstLineChars="0"/>
              <w:rPr>
                <w:sz w:val="18"/>
                <w:szCs w:val="18"/>
                <w:lang w:val="en-US"/>
              </w:rPr>
            </w:pPr>
            <w:r>
              <w:rPr>
                <w:sz w:val="18"/>
                <w:szCs w:val="18"/>
                <w:lang w:val="en-US"/>
              </w:rPr>
              <w:t>0</w:t>
            </w:r>
          </w:p>
        </w:tc>
      </w:tr>
      <w:tr w14:paraId="3CD76E7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E56F5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521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F7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2A1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A47F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69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343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9659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72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BB8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D57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345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E4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3C1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3FF8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34A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77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873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F388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064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717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B2AF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5C1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07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DE9A5">
            <w:pPr>
              <w:spacing w:line="400" w:lineRule="exact"/>
              <w:ind w:firstLine="0" w:firstLineChars="0"/>
              <w:rPr>
                <w:sz w:val="18"/>
                <w:szCs w:val="18"/>
                <w:lang w:val="en-US"/>
              </w:rPr>
            </w:pPr>
            <w:r>
              <w:rPr>
                <w:sz w:val="18"/>
                <w:szCs w:val="18"/>
                <w:lang w:val="en-US"/>
              </w:rPr>
              <w:t>0</w:t>
            </w:r>
          </w:p>
        </w:tc>
      </w:tr>
      <w:tr w14:paraId="49FCB0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77AF1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467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649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EBE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0720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56A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CD3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921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39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1A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8FB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CA7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A2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8F7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732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E7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00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354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590E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73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460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576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31F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DA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F0497">
            <w:pPr>
              <w:spacing w:line="400" w:lineRule="exact"/>
              <w:ind w:firstLine="0" w:firstLineChars="0"/>
              <w:rPr>
                <w:sz w:val="18"/>
                <w:szCs w:val="18"/>
                <w:lang w:val="en-US"/>
              </w:rPr>
            </w:pPr>
            <w:r>
              <w:rPr>
                <w:sz w:val="18"/>
                <w:szCs w:val="18"/>
                <w:lang w:val="en-US"/>
              </w:rPr>
              <w:t>0</w:t>
            </w:r>
          </w:p>
        </w:tc>
      </w:tr>
      <w:tr w14:paraId="60FBA5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FB9CA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FC9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660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53E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B40F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9A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D0A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82D0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FC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82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439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D4B9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B7B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D1C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E4E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9D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CD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3AF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55C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532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1D6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6F2E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69C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F85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6CA89">
            <w:pPr>
              <w:spacing w:line="400" w:lineRule="exact"/>
              <w:ind w:firstLine="0" w:firstLineChars="0"/>
              <w:rPr>
                <w:sz w:val="18"/>
                <w:szCs w:val="18"/>
                <w:lang w:val="en-US"/>
              </w:rPr>
            </w:pPr>
            <w:r>
              <w:rPr>
                <w:sz w:val="18"/>
                <w:szCs w:val="18"/>
                <w:lang w:val="en-US"/>
              </w:rPr>
              <w:t>0</w:t>
            </w:r>
          </w:p>
        </w:tc>
      </w:tr>
      <w:tr w14:paraId="639B6E0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6549C7">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6490F6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4D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CBE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6B4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71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60F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E067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BCF0F">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464CA43C">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26A29BA2">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5D43262D">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6B44CEA8">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719044D6">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59E0B03C">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19F87026">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458253BE">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668D533A">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5A144C76">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6A346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59E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4693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7DE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ED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58118">
            <w:pPr>
              <w:spacing w:line="400" w:lineRule="exact"/>
              <w:ind w:firstLine="0" w:firstLineChars="0"/>
              <w:rPr>
                <w:sz w:val="18"/>
                <w:szCs w:val="18"/>
                <w:lang w:val="en-US"/>
              </w:rPr>
            </w:pPr>
            <w:r>
              <w:rPr>
                <w:sz w:val="18"/>
                <w:szCs w:val="18"/>
                <w:lang w:val="en-US"/>
              </w:rPr>
              <w:t>0</w:t>
            </w:r>
          </w:p>
        </w:tc>
      </w:tr>
      <w:tr w14:paraId="331F9F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3923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5B33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1A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CE7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AF5A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065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606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EE9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ED6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8EB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B63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972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CE5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AE5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648A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B56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15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8C4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5ED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5B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5A6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8F2F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5D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914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0C1F7">
            <w:pPr>
              <w:spacing w:line="400" w:lineRule="exact"/>
              <w:ind w:firstLine="0" w:firstLineChars="0"/>
              <w:rPr>
                <w:sz w:val="18"/>
                <w:szCs w:val="18"/>
                <w:lang w:val="en-US"/>
              </w:rPr>
            </w:pPr>
            <w:r>
              <w:rPr>
                <w:sz w:val="18"/>
                <w:szCs w:val="18"/>
                <w:lang w:val="en-US"/>
              </w:rPr>
              <w:t>0</w:t>
            </w:r>
          </w:p>
        </w:tc>
      </w:tr>
      <w:tr w14:paraId="3DCD6E8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EC8BB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303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D1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916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F78F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AE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38F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B49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93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B5F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28C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7C1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8B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9B7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A5D0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7E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91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F06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321F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E8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81D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04D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F0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62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A3075">
            <w:pPr>
              <w:spacing w:line="400" w:lineRule="exact"/>
              <w:ind w:firstLine="0" w:firstLineChars="0"/>
              <w:rPr>
                <w:sz w:val="18"/>
                <w:szCs w:val="18"/>
                <w:lang w:val="en-US"/>
              </w:rPr>
            </w:pPr>
            <w:r>
              <w:rPr>
                <w:sz w:val="18"/>
                <w:szCs w:val="18"/>
                <w:lang w:val="en-US"/>
              </w:rPr>
              <w:t>0</w:t>
            </w:r>
          </w:p>
        </w:tc>
      </w:tr>
      <w:tr w14:paraId="7B9E5CD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DCCD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C5E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B5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D9C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A24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08B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FAD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BFA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09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DE5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90D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8CBB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864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6E5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366D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C30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2F8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F3A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F9D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D2E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3FC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B1D1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95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27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73DAA">
            <w:pPr>
              <w:spacing w:line="400" w:lineRule="exact"/>
              <w:ind w:firstLine="0" w:firstLineChars="0"/>
              <w:rPr>
                <w:sz w:val="18"/>
                <w:szCs w:val="18"/>
                <w:lang w:val="en-US"/>
              </w:rPr>
            </w:pPr>
            <w:r>
              <w:rPr>
                <w:sz w:val="18"/>
                <w:szCs w:val="18"/>
                <w:lang w:val="en-US"/>
              </w:rPr>
              <w:t>0</w:t>
            </w:r>
          </w:p>
        </w:tc>
      </w:tr>
      <w:tr w14:paraId="78E1251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76151B">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7859B4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A3E1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F23E9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C97A2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D8B9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3A44C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AFD34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99FE7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EDB35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B6EBD5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DE4593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1F7AE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89EB09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40BB48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AD1A3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8C6ADF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95D42C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8A4C06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1C291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ACE60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07CD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D377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5620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CEDD8E">
            <w:pPr>
              <w:spacing w:line="400" w:lineRule="exact"/>
              <w:ind w:firstLine="0" w:firstLineChars="0"/>
              <w:rPr>
                <w:sz w:val="18"/>
                <w:szCs w:val="18"/>
                <w:lang w:val="en-US"/>
              </w:rPr>
            </w:pPr>
            <w:r>
              <w:rPr>
                <w:sz w:val="18"/>
                <w:szCs w:val="18"/>
                <w:lang w:val="en-US"/>
              </w:rPr>
              <w:t>10</w:t>
            </w:r>
          </w:p>
        </w:tc>
      </w:tr>
      <w:tr w14:paraId="1352314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123F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C6F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367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FD9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EBFA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FE6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482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387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3E9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8B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BA1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75F1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B5F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4E1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E8C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26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BD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410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F211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998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662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1C61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66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D24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31DB0">
            <w:pPr>
              <w:spacing w:line="400" w:lineRule="exact"/>
              <w:ind w:firstLine="0" w:firstLineChars="0"/>
              <w:rPr>
                <w:sz w:val="18"/>
                <w:szCs w:val="18"/>
                <w:lang w:val="en-US"/>
              </w:rPr>
            </w:pPr>
            <w:r>
              <w:rPr>
                <w:sz w:val="18"/>
                <w:szCs w:val="18"/>
                <w:lang w:val="en-US"/>
              </w:rPr>
              <w:t>0</w:t>
            </w:r>
          </w:p>
        </w:tc>
      </w:tr>
      <w:tr w14:paraId="2722D0E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5255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DA3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DCA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1CC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0DD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9A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0D7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DCE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11A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26C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8E8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7280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F2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40A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2A2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5E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57F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6D2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9FA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804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3D7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2B7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F5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78E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EF25D">
            <w:pPr>
              <w:spacing w:line="400" w:lineRule="exact"/>
              <w:ind w:firstLine="0" w:firstLineChars="0"/>
              <w:rPr>
                <w:sz w:val="18"/>
                <w:szCs w:val="18"/>
                <w:lang w:val="en-US"/>
              </w:rPr>
            </w:pPr>
            <w:r>
              <w:rPr>
                <w:sz w:val="18"/>
                <w:szCs w:val="18"/>
                <w:lang w:val="en-US"/>
              </w:rPr>
              <w:t>0</w:t>
            </w:r>
          </w:p>
        </w:tc>
      </w:tr>
      <w:tr w14:paraId="0B75D3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FDC2F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3BC2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5E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47C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005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9E8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CC6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33D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4B4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34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1D3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028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CE8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E79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DB76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66E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BE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36B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04E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88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36A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5CC3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F60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09C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8FAA7">
            <w:pPr>
              <w:spacing w:line="400" w:lineRule="exact"/>
              <w:ind w:firstLine="0" w:firstLineChars="0"/>
              <w:rPr>
                <w:sz w:val="18"/>
                <w:szCs w:val="18"/>
                <w:lang w:val="en-US"/>
              </w:rPr>
            </w:pPr>
            <w:r>
              <w:rPr>
                <w:sz w:val="18"/>
                <w:szCs w:val="18"/>
                <w:lang w:val="en-US"/>
              </w:rPr>
              <w:t>0</w:t>
            </w:r>
          </w:p>
        </w:tc>
      </w:tr>
      <w:tr w14:paraId="61CAE13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D2C00E">
            <w:pPr>
              <w:spacing w:line="400" w:lineRule="exact"/>
              <w:ind w:firstLine="0" w:firstLineChars="0"/>
              <w:rPr>
                <w:sz w:val="18"/>
                <w:szCs w:val="18"/>
                <w:lang w:val="en-US"/>
              </w:rPr>
            </w:pPr>
            <w:r>
              <w:rPr>
                <w:sz w:val="18"/>
                <w:szCs w:val="18"/>
                <w:lang w:val="en-US"/>
              </w:rPr>
              <w:t>教育-空房间</w:t>
            </w:r>
          </w:p>
        </w:tc>
        <w:tc>
          <w:tcPr>
            <w:tcW w:w="401" w:type="dxa"/>
            <w:tcBorders>
              <w:top w:val="single" w:color="auto" w:sz="4" w:space="0"/>
              <w:left w:val="single" w:color="auto" w:sz="4" w:space="0"/>
              <w:bottom w:val="single" w:color="auto" w:sz="4" w:space="0"/>
              <w:right w:val="single" w:color="auto" w:sz="4" w:space="0"/>
            </w:tcBorders>
            <w:vAlign w:val="center"/>
          </w:tcPr>
          <w:p w14:paraId="28B7A6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0FD7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82B70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54781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7E60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7CA71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8048A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90D97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45955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FCD67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A2798B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EE49E9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F74004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C267B5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5E70C2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E89E17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421FC4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B92E2C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C427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222A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371A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C325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7E58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A98154">
            <w:pPr>
              <w:spacing w:line="400" w:lineRule="exact"/>
              <w:ind w:firstLine="0" w:firstLineChars="0"/>
              <w:rPr>
                <w:sz w:val="18"/>
                <w:szCs w:val="18"/>
                <w:lang w:val="en-US"/>
              </w:rPr>
            </w:pPr>
            <w:r>
              <w:rPr>
                <w:sz w:val="18"/>
                <w:szCs w:val="18"/>
                <w:lang w:val="en-US"/>
              </w:rPr>
              <w:t>10</w:t>
            </w:r>
          </w:p>
        </w:tc>
      </w:tr>
      <w:tr w14:paraId="6F0741B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13A03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719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CB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3E2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3741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64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209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D53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D6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161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491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E5F3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E7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933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DBE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54F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6E0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A28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0A95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A06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D76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21C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375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1C2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87A2C">
            <w:pPr>
              <w:spacing w:line="400" w:lineRule="exact"/>
              <w:ind w:firstLine="0" w:firstLineChars="0"/>
              <w:rPr>
                <w:sz w:val="18"/>
                <w:szCs w:val="18"/>
                <w:lang w:val="en-US"/>
              </w:rPr>
            </w:pPr>
            <w:r>
              <w:rPr>
                <w:sz w:val="18"/>
                <w:szCs w:val="18"/>
                <w:lang w:val="en-US"/>
              </w:rPr>
              <w:t>0</w:t>
            </w:r>
          </w:p>
        </w:tc>
      </w:tr>
      <w:tr w14:paraId="6FF4AFA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2453A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AC2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D4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8CF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6BD5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700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A10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0605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17F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1E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25B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6B3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B2F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57B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A99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C0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A6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74C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6CD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AFA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8FE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561D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E53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11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3BE58">
            <w:pPr>
              <w:spacing w:line="400" w:lineRule="exact"/>
              <w:ind w:firstLine="0" w:firstLineChars="0"/>
              <w:rPr>
                <w:sz w:val="18"/>
                <w:szCs w:val="18"/>
                <w:lang w:val="en-US"/>
              </w:rPr>
            </w:pPr>
            <w:r>
              <w:rPr>
                <w:sz w:val="18"/>
                <w:szCs w:val="18"/>
                <w:lang w:val="en-US"/>
              </w:rPr>
              <w:t>0</w:t>
            </w:r>
          </w:p>
        </w:tc>
      </w:tr>
      <w:tr w14:paraId="0C60B89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926EF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2540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26D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E25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BA6F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8B5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700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7DFB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1AB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9A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619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E3A4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00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36C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649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72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7E5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23F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DB4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65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04F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3235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E37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832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4D572">
            <w:pPr>
              <w:spacing w:line="400" w:lineRule="exact"/>
              <w:ind w:firstLine="0" w:firstLineChars="0"/>
              <w:rPr>
                <w:sz w:val="18"/>
                <w:szCs w:val="18"/>
                <w:lang w:val="en-US"/>
              </w:rPr>
            </w:pPr>
            <w:r>
              <w:rPr>
                <w:sz w:val="18"/>
                <w:szCs w:val="18"/>
                <w:lang w:val="en-US"/>
              </w:rPr>
              <w:t>0</w:t>
            </w:r>
          </w:p>
        </w:tc>
      </w:tr>
      <w:tr w14:paraId="4B5DB23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E3C51D0">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2678D5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B2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00C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4AB6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76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4EB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56F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5A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1A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F38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765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B27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9AD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F41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C30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4D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5E8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E3A9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19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674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9DA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D05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05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B233A">
            <w:pPr>
              <w:spacing w:line="400" w:lineRule="exact"/>
              <w:ind w:firstLine="0" w:firstLineChars="0"/>
              <w:rPr>
                <w:sz w:val="18"/>
                <w:szCs w:val="18"/>
                <w:lang w:val="en-US"/>
              </w:rPr>
            </w:pPr>
            <w:r>
              <w:rPr>
                <w:sz w:val="18"/>
                <w:szCs w:val="18"/>
                <w:lang w:val="en-US"/>
              </w:rPr>
              <w:t>0</w:t>
            </w:r>
          </w:p>
        </w:tc>
      </w:tr>
      <w:tr w14:paraId="2CAE73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4D69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3B31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34C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0E6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32A3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DE8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A30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A59F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35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062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21E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3BF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0C9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FBA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1A6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DFA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03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2D8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65E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45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C37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6DC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7E9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0C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15EB5">
            <w:pPr>
              <w:spacing w:line="400" w:lineRule="exact"/>
              <w:ind w:firstLine="0" w:firstLineChars="0"/>
              <w:rPr>
                <w:sz w:val="18"/>
                <w:szCs w:val="18"/>
                <w:lang w:val="en-US"/>
              </w:rPr>
            </w:pPr>
            <w:r>
              <w:rPr>
                <w:sz w:val="18"/>
                <w:szCs w:val="18"/>
                <w:lang w:val="en-US"/>
              </w:rPr>
              <w:t>0</w:t>
            </w:r>
          </w:p>
        </w:tc>
      </w:tr>
      <w:tr w14:paraId="7922396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F90C5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E179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E5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955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E38E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C23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9E6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987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25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65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ABE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684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73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FB7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E9E8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0B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AF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002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13E8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020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1DD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30A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82A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653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55F01">
            <w:pPr>
              <w:spacing w:line="400" w:lineRule="exact"/>
              <w:ind w:firstLine="0" w:firstLineChars="0"/>
              <w:rPr>
                <w:sz w:val="18"/>
                <w:szCs w:val="18"/>
                <w:lang w:val="en-US"/>
              </w:rPr>
            </w:pPr>
            <w:r>
              <w:rPr>
                <w:sz w:val="18"/>
                <w:szCs w:val="18"/>
                <w:lang w:val="en-US"/>
              </w:rPr>
              <w:t>0</w:t>
            </w:r>
          </w:p>
        </w:tc>
      </w:tr>
      <w:tr w14:paraId="050A913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C60FB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B7D1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E86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E17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1BE8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FD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365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371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AE9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29B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F24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3DC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3A1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2A6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C2C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93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414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339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66A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CD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96D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9514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CA3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F80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8FD48">
            <w:pPr>
              <w:spacing w:line="400" w:lineRule="exact"/>
              <w:ind w:firstLine="0" w:firstLineChars="0"/>
              <w:rPr>
                <w:sz w:val="18"/>
                <w:szCs w:val="18"/>
                <w:lang w:val="en-US"/>
              </w:rPr>
            </w:pPr>
            <w:r>
              <w:rPr>
                <w:sz w:val="18"/>
                <w:szCs w:val="18"/>
                <w:lang w:val="en-US"/>
              </w:rPr>
              <w:t>0</w:t>
            </w:r>
          </w:p>
        </w:tc>
      </w:tr>
      <w:tr w14:paraId="32C27EF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FE01A6">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14:paraId="1F4B4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AA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F82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B32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809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233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3F51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7F68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9239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89C15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F53E7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0579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977AD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980DF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9FD3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BBBA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66259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E67BB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B7F6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92ED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99D8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AC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29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E638F">
            <w:pPr>
              <w:spacing w:line="400" w:lineRule="exact"/>
              <w:ind w:firstLine="0" w:firstLineChars="0"/>
              <w:rPr>
                <w:sz w:val="18"/>
                <w:szCs w:val="18"/>
                <w:lang w:val="en-US"/>
              </w:rPr>
            </w:pPr>
            <w:r>
              <w:rPr>
                <w:sz w:val="18"/>
                <w:szCs w:val="18"/>
                <w:lang w:val="en-US"/>
              </w:rPr>
              <w:t>0</w:t>
            </w:r>
          </w:p>
        </w:tc>
      </w:tr>
      <w:tr w14:paraId="56A225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B37C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983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8C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0E5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918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886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CD2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705C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1A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5CE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0A6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18EA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9A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8D9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8DEC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C8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65B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925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767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868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D23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919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35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9DA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9A7C1">
            <w:pPr>
              <w:spacing w:line="400" w:lineRule="exact"/>
              <w:ind w:firstLine="0" w:firstLineChars="0"/>
              <w:rPr>
                <w:sz w:val="18"/>
                <w:szCs w:val="18"/>
                <w:lang w:val="en-US"/>
              </w:rPr>
            </w:pPr>
            <w:r>
              <w:rPr>
                <w:sz w:val="18"/>
                <w:szCs w:val="18"/>
                <w:lang w:val="en-US"/>
              </w:rPr>
              <w:t>0</w:t>
            </w:r>
          </w:p>
        </w:tc>
      </w:tr>
      <w:tr w14:paraId="4B937E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02479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DA20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5D4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CF7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A42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120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A99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6961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C4F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B6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4DA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ACA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F3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BEE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DB2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077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F7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474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D423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2E3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767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FFE0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99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687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54C64">
            <w:pPr>
              <w:spacing w:line="400" w:lineRule="exact"/>
              <w:ind w:firstLine="0" w:firstLineChars="0"/>
              <w:rPr>
                <w:sz w:val="18"/>
                <w:szCs w:val="18"/>
                <w:lang w:val="en-US"/>
              </w:rPr>
            </w:pPr>
            <w:r>
              <w:rPr>
                <w:sz w:val="18"/>
                <w:szCs w:val="18"/>
                <w:lang w:val="en-US"/>
              </w:rPr>
              <w:t>0</w:t>
            </w:r>
          </w:p>
        </w:tc>
      </w:tr>
      <w:tr w14:paraId="5475C13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EA175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B9CD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284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5DF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998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84B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724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3F7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12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EC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3ED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DF8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0A1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99C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0D12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D7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07F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CE5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11B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B1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C66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4D36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33D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99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EDEC0">
            <w:pPr>
              <w:spacing w:line="400" w:lineRule="exact"/>
              <w:ind w:firstLine="0" w:firstLineChars="0"/>
              <w:rPr>
                <w:sz w:val="18"/>
                <w:szCs w:val="18"/>
                <w:lang w:val="en-US"/>
              </w:rPr>
            </w:pPr>
            <w:r>
              <w:rPr>
                <w:sz w:val="18"/>
                <w:szCs w:val="18"/>
                <w:lang w:val="en-US"/>
              </w:rPr>
              <w:t>0</w:t>
            </w:r>
          </w:p>
        </w:tc>
      </w:tr>
      <w:tr w14:paraId="366FBB9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45B5FA">
            <w:pPr>
              <w:spacing w:line="400" w:lineRule="exact"/>
              <w:ind w:firstLine="0" w:firstLineChars="0"/>
              <w:rPr>
                <w:sz w:val="18"/>
                <w:szCs w:val="18"/>
                <w:lang w:val="en-US"/>
              </w:rPr>
            </w:pPr>
            <w:r>
              <w:rPr>
                <w:sz w:val="18"/>
                <w:szCs w:val="18"/>
                <w:lang w:val="en-US"/>
              </w:rPr>
              <w:t>教育-阅览室</w:t>
            </w:r>
          </w:p>
        </w:tc>
        <w:tc>
          <w:tcPr>
            <w:tcW w:w="401" w:type="dxa"/>
            <w:tcBorders>
              <w:top w:val="single" w:color="auto" w:sz="4" w:space="0"/>
              <w:left w:val="single" w:color="auto" w:sz="4" w:space="0"/>
              <w:bottom w:val="single" w:color="auto" w:sz="4" w:space="0"/>
              <w:right w:val="single" w:color="auto" w:sz="4" w:space="0"/>
            </w:tcBorders>
            <w:vAlign w:val="center"/>
          </w:tcPr>
          <w:p w14:paraId="679B5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ED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4C3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9D80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84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955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8AE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269B9">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073DF4D1">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3260B6C5">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3C6F6F25">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53AB74A0">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13BF5C46">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7C5F1263">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7550E66E">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2CFBAC56">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2FECDF8A">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41FF205A">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6DE2AC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FBE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8A54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9E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242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CC843">
            <w:pPr>
              <w:spacing w:line="400" w:lineRule="exact"/>
              <w:ind w:firstLine="0" w:firstLineChars="0"/>
              <w:rPr>
                <w:sz w:val="18"/>
                <w:szCs w:val="18"/>
                <w:lang w:val="en-US"/>
              </w:rPr>
            </w:pPr>
            <w:r>
              <w:rPr>
                <w:sz w:val="18"/>
                <w:szCs w:val="18"/>
                <w:lang w:val="en-US"/>
              </w:rPr>
              <w:t>0</w:t>
            </w:r>
          </w:p>
        </w:tc>
      </w:tr>
      <w:tr w14:paraId="152DBC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13FA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4C8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7E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F84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1FF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C7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4B2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B0AC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D8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09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BD9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DD6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692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FC9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0A3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87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BB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191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165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562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C0D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6D2C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AB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51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C090C">
            <w:pPr>
              <w:spacing w:line="400" w:lineRule="exact"/>
              <w:ind w:firstLine="0" w:firstLineChars="0"/>
              <w:rPr>
                <w:sz w:val="18"/>
                <w:szCs w:val="18"/>
                <w:lang w:val="en-US"/>
              </w:rPr>
            </w:pPr>
            <w:r>
              <w:rPr>
                <w:sz w:val="18"/>
                <w:szCs w:val="18"/>
                <w:lang w:val="en-US"/>
              </w:rPr>
              <w:t>0</w:t>
            </w:r>
          </w:p>
        </w:tc>
      </w:tr>
      <w:tr w14:paraId="5291C5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1D7AF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8D68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5E7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4C6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8BB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2A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A34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0D1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05A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EFC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685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E78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6D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68B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361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B9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05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C8A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7E1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079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0F5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A7FD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E4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D6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CD849">
            <w:pPr>
              <w:spacing w:line="400" w:lineRule="exact"/>
              <w:ind w:firstLine="0" w:firstLineChars="0"/>
              <w:rPr>
                <w:sz w:val="18"/>
                <w:szCs w:val="18"/>
                <w:lang w:val="en-US"/>
              </w:rPr>
            </w:pPr>
            <w:r>
              <w:rPr>
                <w:sz w:val="18"/>
                <w:szCs w:val="18"/>
                <w:lang w:val="en-US"/>
              </w:rPr>
              <w:t>0</w:t>
            </w:r>
          </w:p>
        </w:tc>
      </w:tr>
      <w:tr w14:paraId="0A25BA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5D12F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80D4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23A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A80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B5AA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EE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921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A7B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83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68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F90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5BA2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AD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3D0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E932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16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ACA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EDB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718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71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980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21D3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A0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09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D3CAE">
            <w:pPr>
              <w:spacing w:line="400" w:lineRule="exact"/>
              <w:ind w:firstLine="0" w:firstLineChars="0"/>
              <w:rPr>
                <w:sz w:val="18"/>
                <w:szCs w:val="18"/>
                <w:lang w:val="en-US"/>
              </w:rPr>
            </w:pPr>
            <w:r>
              <w:rPr>
                <w:sz w:val="18"/>
                <w:szCs w:val="18"/>
                <w:lang w:val="en-US"/>
              </w:rPr>
              <w:t>0</w:t>
            </w:r>
          </w:p>
        </w:tc>
      </w:tr>
    </w:tbl>
    <w:p w14:paraId="7BC0BCC3"/>
    <w:p w14:paraId="6661330E">
      <w:r>
        <w:t>注：第一行：工作日；第二行：节假日；第三行：寒假；第四行：暑假</w:t>
      </w:r>
    </w:p>
    <w:p w14:paraId="1612B6E6">
      <w:pPr>
        <w:pStyle w:val="4"/>
      </w:pPr>
      <w:bookmarkStart w:id="261" w:name="_Toc30179"/>
      <w:r>
        <w:t>工作日/节假日设备逐时使用率(%)</w:t>
      </w:r>
      <w:bookmarkEnd w:id="261"/>
    </w:p>
    <w:p w14:paraId="5BE8A2B0"/>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754665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E1C7D3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BDF4D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9BFE3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CCD77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52CF5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32B62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385BA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55341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BC341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60E26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091D9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A4E39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493F7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78C46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C799D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0E6C9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89AE5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6135F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19E71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31F22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8E292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D11C0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95EB6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37EEA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7CA635">
            <w:pPr>
              <w:spacing w:line="400" w:lineRule="exact"/>
              <w:ind w:firstLine="0" w:firstLineChars="0"/>
              <w:rPr>
                <w:sz w:val="18"/>
                <w:szCs w:val="18"/>
                <w:lang w:val="en-US"/>
              </w:rPr>
            </w:pPr>
            <w:r>
              <w:rPr>
                <w:sz w:val="18"/>
                <w:szCs w:val="18"/>
                <w:lang w:val="en-US"/>
              </w:rPr>
              <w:t>24</w:t>
            </w:r>
          </w:p>
        </w:tc>
      </w:tr>
      <w:tr w14:paraId="6E47E3A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A62E3C">
            <w:pPr>
              <w:spacing w:line="400" w:lineRule="exact"/>
              <w:ind w:firstLine="0" w:firstLineChars="0"/>
              <w:rPr>
                <w:sz w:val="18"/>
                <w:szCs w:val="18"/>
                <w:lang w:val="en-US"/>
              </w:rPr>
            </w:pPr>
            <w:r>
              <w:rPr>
                <w:sz w:val="18"/>
                <w:szCs w:val="18"/>
                <w:lang w:val="en-US"/>
              </w:rPr>
              <w:t>教育-休息室</w:t>
            </w:r>
          </w:p>
        </w:tc>
        <w:tc>
          <w:tcPr>
            <w:tcW w:w="401" w:type="dxa"/>
            <w:tcBorders>
              <w:top w:val="single" w:color="auto" w:sz="4" w:space="0"/>
              <w:left w:val="single" w:color="auto" w:sz="4" w:space="0"/>
              <w:bottom w:val="single" w:color="auto" w:sz="4" w:space="0"/>
              <w:right w:val="single" w:color="auto" w:sz="4" w:space="0"/>
            </w:tcBorders>
            <w:vAlign w:val="center"/>
          </w:tcPr>
          <w:p w14:paraId="4E858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38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346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6B7D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32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E9A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B1E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1A90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C7B90D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BA1751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3B7BF9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A570BC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6504E1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DD1065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D57E62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6222B1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5B4642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41D27B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59A13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434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B536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FA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C1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FD15F">
            <w:pPr>
              <w:spacing w:line="400" w:lineRule="exact"/>
              <w:ind w:firstLine="0" w:firstLineChars="0"/>
              <w:rPr>
                <w:sz w:val="18"/>
                <w:szCs w:val="18"/>
                <w:lang w:val="en-US"/>
              </w:rPr>
            </w:pPr>
            <w:r>
              <w:rPr>
                <w:sz w:val="18"/>
                <w:szCs w:val="18"/>
                <w:lang w:val="en-US"/>
              </w:rPr>
              <w:t>0</w:t>
            </w:r>
          </w:p>
        </w:tc>
      </w:tr>
      <w:tr w14:paraId="22104A7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B62F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A13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A9A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053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35B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09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0CA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8D9B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97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6A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3FB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CFBA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46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FCE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105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4E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2C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499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E116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2B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8BC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93DA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2DC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2A0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90717">
            <w:pPr>
              <w:spacing w:line="400" w:lineRule="exact"/>
              <w:ind w:firstLine="0" w:firstLineChars="0"/>
              <w:rPr>
                <w:sz w:val="18"/>
                <w:szCs w:val="18"/>
                <w:lang w:val="en-US"/>
              </w:rPr>
            </w:pPr>
            <w:r>
              <w:rPr>
                <w:sz w:val="18"/>
                <w:szCs w:val="18"/>
                <w:lang w:val="en-US"/>
              </w:rPr>
              <w:t>0</w:t>
            </w:r>
          </w:p>
        </w:tc>
      </w:tr>
      <w:tr w14:paraId="353A4E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365D1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D9F6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CB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5FC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96D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6B9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F96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062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D62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67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907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93C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DD0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6C7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671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85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C6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BCF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658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8E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4AE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E47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F0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05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90603">
            <w:pPr>
              <w:spacing w:line="400" w:lineRule="exact"/>
              <w:ind w:firstLine="0" w:firstLineChars="0"/>
              <w:rPr>
                <w:sz w:val="18"/>
                <w:szCs w:val="18"/>
                <w:lang w:val="en-US"/>
              </w:rPr>
            </w:pPr>
            <w:r>
              <w:rPr>
                <w:sz w:val="18"/>
                <w:szCs w:val="18"/>
                <w:lang w:val="en-US"/>
              </w:rPr>
              <w:t>0</w:t>
            </w:r>
          </w:p>
        </w:tc>
      </w:tr>
      <w:tr w14:paraId="30F2B9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B4AE0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9F02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820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6F7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734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C7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1D5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1767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B4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9DB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91B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AAA8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C08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8D2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D800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C9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CF2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21D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36CB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54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7A1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347B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80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34F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1070E">
            <w:pPr>
              <w:spacing w:line="400" w:lineRule="exact"/>
              <w:ind w:firstLine="0" w:firstLineChars="0"/>
              <w:rPr>
                <w:sz w:val="18"/>
                <w:szCs w:val="18"/>
                <w:lang w:val="en-US"/>
              </w:rPr>
            </w:pPr>
            <w:r>
              <w:rPr>
                <w:sz w:val="18"/>
                <w:szCs w:val="18"/>
                <w:lang w:val="en-US"/>
              </w:rPr>
              <w:t>0</w:t>
            </w:r>
          </w:p>
        </w:tc>
      </w:tr>
      <w:tr w14:paraId="0F07F64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205768">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01D6B7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C30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69A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E70F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9DB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856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9E1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FAF1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86B6FD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BF37D86">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4C56B1A4">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A52584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6852AE9">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69703FB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01B2B4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FC5D7E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4B7DF04">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6DA4D54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A041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1D7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6938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03A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6E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99DD7">
            <w:pPr>
              <w:spacing w:line="400" w:lineRule="exact"/>
              <w:ind w:firstLine="0" w:firstLineChars="0"/>
              <w:rPr>
                <w:sz w:val="18"/>
                <w:szCs w:val="18"/>
                <w:lang w:val="en-US"/>
              </w:rPr>
            </w:pPr>
            <w:r>
              <w:rPr>
                <w:sz w:val="18"/>
                <w:szCs w:val="18"/>
                <w:lang w:val="en-US"/>
              </w:rPr>
              <w:t>0</w:t>
            </w:r>
          </w:p>
        </w:tc>
      </w:tr>
      <w:tr w14:paraId="52F0E7F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B3E3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6AAE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B6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FA8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0305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82B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3C9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00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AEB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28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A72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F31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E6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AFA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EBD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86C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A5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5DD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696C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2F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E33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33EB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69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15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9FC3F">
            <w:pPr>
              <w:spacing w:line="400" w:lineRule="exact"/>
              <w:ind w:firstLine="0" w:firstLineChars="0"/>
              <w:rPr>
                <w:sz w:val="18"/>
                <w:szCs w:val="18"/>
                <w:lang w:val="en-US"/>
              </w:rPr>
            </w:pPr>
            <w:r>
              <w:rPr>
                <w:sz w:val="18"/>
                <w:szCs w:val="18"/>
                <w:lang w:val="en-US"/>
              </w:rPr>
              <w:t>0</w:t>
            </w:r>
          </w:p>
        </w:tc>
      </w:tr>
      <w:tr w14:paraId="3AF662D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1EEDA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D75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35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841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DF8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E0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C2F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46B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169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96D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DA5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FE64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86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CD7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C30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8D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A6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08C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697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3FF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2E1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CB6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661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EB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56D6E">
            <w:pPr>
              <w:spacing w:line="400" w:lineRule="exact"/>
              <w:ind w:firstLine="0" w:firstLineChars="0"/>
              <w:rPr>
                <w:sz w:val="18"/>
                <w:szCs w:val="18"/>
                <w:lang w:val="en-US"/>
              </w:rPr>
            </w:pPr>
            <w:r>
              <w:rPr>
                <w:sz w:val="18"/>
                <w:szCs w:val="18"/>
                <w:lang w:val="en-US"/>
              </w:rPr>
              <w:t>0</w:t>
            </w:r>
          </w:p>
        </w:tc>
      </w:tr>
      <w:tr w14:paraId="5CABD6F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2C972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72F3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05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15E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1EF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B9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EBC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D31D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22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6DB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027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5D1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B0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670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1BB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BB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EC9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714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B9F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B7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73A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492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99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230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D7E0F">
            <w:pPr>
              <w:spacing w:line="400" w:lineRule="exact"/>
              <w:ind w:firstLine="0" w:firstLineChars="0"/>
              <w:rPr>
                <w:sz w:val="18"/>
                <w:szCs w:val="18"/>
                <w:lang w:val="en-US"/>
              </w:rPr>
            </w:pPr>
            <w:r>
              <w:rPr>
                <w:sz w:val="18"/>
                <w:szCs w:val="18"/>
                <w:lang w:val="en-US"/>
              </w:rPr>
              <w:t>0</w:t>
            </w:r>
          </w:p>
        </w:tc>
      </w:tr>
      <w:tr w14:paraId="20CBCEC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D15ED4">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0BCC2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2C8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45B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315E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4E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BF4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C333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54704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DE04F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B3554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0FAA71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C6274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3BF68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3EC5B9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416497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8C416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7C62F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34199A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A5C89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54A2D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73BB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D3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6F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64B56">
            <w:pPr>
              <w:spacing w:line="400" w:lineRule="exact"/>
              <w:ind w:firstLine="0" w:firstLineChars="0"/>
              <w:rPr>
                <w:sz w:val="18"/>
                <w:szCs w:val="18"/>
                <w:lang w:val="en-US"/>
              </w:rPr>
            </w:pPr>
            <w:r>
              <w:rPr>
                <w:sz w:val="18"/>
                <w:szCs w:val="18"/>
                <w:lang w:val="en-US"/>
              </w:rPr>
              <w:t>0</w:t>
            </w:r>
          </w:p>
        </w:tc>
      </w:tr>
      <w:tr w14:paraId="55FB543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93892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E54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97D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3E9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234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6C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1A6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9CD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D41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DE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9FB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A6F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9E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0EF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72B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AC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DD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2E9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A73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C3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3C6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A906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3D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9B8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12A77">
            <w:pPr>
              <w:spacing w:line="400" w:lineRule="exact"/>
              <w:ind w:firstLine="0" w:firstLineChars="0"/>
              <w:rPr>
                <w:sz w:val="18"/>
                <w:szCs w:val="18"/>
                <w:lang w:val="en-US"/>
              </w:rPr>
            </w:pPr>
            <w:r>
              <w:rPr>
                <w:sz w:val="18"/>
                <w:szCs w:val="18"/>
                <w:lang w:val="en-US"/>
              </w:rPr>
              <w:t>0</w:t>
            </w:r>
          </w:p>
        </w:tc>
      </w:tr>
      <w:tr w14:paraId="1E13AA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CD2DB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D21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6C1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E64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648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CA0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0E5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A34C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152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DD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39A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91F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D9D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E94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BD0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73F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7E2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EEC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18C8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5E7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C66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CCBC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14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96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5BDC9">
            <w:pPr>
              <w:spacing w:line="400" w:lineRule="exact"/>
              <w:ind w:firstLine="0" w:firstLineChars="0"/>
              <w:rPr>
                <w:sz w:val="18"/>
                <w:szCs w:val="18"/>
                <w:lang w:val="en-US"/>
              </w:rPr>
            </w:pPr>
            <w:r>
              <w:rPr>
                <w:sz w:val="18"/>
                <w:szCs w:val="18"/>
                <w:lang w:val="en-US"/>
              </w:rPr>
              <w:t>0</w:t>
            </w:r>
          </w:p>
        </w:tc>
      </w:tr>
      <w:tr w14:paraId="399B2AD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680C2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B5F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89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EA6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A2A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F2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3F1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ECC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88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15F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FAB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488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3EB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A2A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2C3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0C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BD1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654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FD8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9C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283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DA1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AC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78F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5218C">
            <w:pPr>
              <w:spacing w:line="400" w:lineRule="exact"/>
              <w:ind w:firstLine="0" w:firstLineChars="0"/>
              <w:rPr>
                <w:sz w:val="18"/>
                <w:szCs w:val="18"/>
                <w:lang w:val="en-US"/>
              </w:rPr>
            </w:pPr>
            <w:r>
              <w:rPr>
                <w:sz w:val="18"/>
                <w:szCs w:val="18"/>
                <w:lang w:val="en-US"/>
              </w:rPr>
              <w:t>0</w:t>
            </w:r>
          </w:p>
        </w:tc>
      </w:tr>
      <w:tr w14:paraId="5956909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F250DE">
            <w:pPr>
              <w:spacing w:line="400" w:lineRule="exact"/>
              <w:ind w:firstLine="0" w:firstLineChars="0"/>
              <w:rPr>
                <w:sz w:val="18"/>
                <w:szCs w:val="18"/>
                <w:lang w:val="en-US"/>
              </w:rPr>
            </w:pPr>
            <w:r>
              <w:rPr>
                <w:sz w:val="18"/>
                <w:szCs w:val="18"/>
                <w:lang w:val="en-US"/>
              </w:rPr>
              <w:t>教育-实验教室</w:t>
            </w:r>
          </w:p>
        </w:tc>
        <w:tc>
          <w:tcPr>
            <w:tcW w:w="401" w:type="dxa"/>
            <w:tcBorders>
              <w:top w:val="single" w:color="auto" w:sz="4" w:space="0"/>
              <w:left w:val="single" w:color="auto" w:sz="4" w:space="0"/>
              <w:bottom w:val="single" w:color="auto" w:sz="4" w:space="0"/>
              <w:right w:val="single" w:color="auto" w:sz="4" w:space="0"/>
            </w:tcBorders>
            <w:vAlign w:val="center"/>
          </w:tcPr>
          <w:p w14:paraId="4DBEBF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119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35B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5BE5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0FD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418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C940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6126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0DE3567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52ED8C6D">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1DCC153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2E70050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3B48841D">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46048F3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5F06006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F59DFD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0656DA87">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07BB816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ADFC6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672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00B0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B00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780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73314">
            <w:pPr>
              <w:spacing w:line="400" w:lineRule="exact"/>
              <w:ind w:firstLine="0" w:firstLineChars="0"/>
              <w:rPr>
                <w:sz w:val="18"/>
                <w:szCs w:val="18"/>
                <w:lang w:val="en-US"/>
              </w:rPr>
            </w:pPr>
            <w:r>
              <w:rPr>
                <w:sz w:val="18"/>
                <w:szCs w:val="18"/>
                <w:lang w:val="en-US"/>
              </w:rPr>
              <w:t>0</w:t>
            </w:r>
          </w:p>
        </w:tc>
      </w:tr>
      <w:tr w14:paraId="122C855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A2E20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CE70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EA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030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EA0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32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704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2E4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E65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AEA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3E6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63A4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5C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399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856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FD6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00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8AB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5F4C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57A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974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42D6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1B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B05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87E57">
            <w:pPr>
              <w:spacing w:line="400" w:lineRule="exact"/>
              <w:ind w:firstLine="0" w:firstLineChars="0"/>
              <w:rPr>
                <w:sz w:val="18"/>
                <w:szCs w:val="18"/>
                <w:lang w:val="en-US"/>
              </w:rPr>
            </w:pPr>
            <w:r>
              <w:rPr>
                <w:sz w:val="18"/>
                <w:szCs w:val="18"/>
                <w:lang w:val="en-US"/>
              </w:rPr>
              <w:t>0</w:t>
            </w:r>
          </w:p>
        </w:tc>
      </w:tr>
      <w:tr w14:paraId="3356E3D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59B3F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4F3A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26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29B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9E8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D07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455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AE79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AC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6D5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262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CEF0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E5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1B5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C08D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61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B7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997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606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A5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218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BAC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A2C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CF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9EEF1">
            <w:pPr>
              <w:spacing w:line="400" w:lineRule="exact"/>
              <w:ind w:firstLine="0" w:firstLineChars="0"/>
              <w:rPr>
                <w:sz w:val="18"/>
                <w:szCs w:val="18"/>
                <w:lang w:val="en-US"/>
              </w:rPr>
            </w:pPr>
            <w:r>
              <w:rPr>
                <w:sz w:val="18"/>
                <w:szCs w:val="18"/>
                <w:lang w:val="en-US"/>
              </w:rPr>
              <w:t>0</w:t>
            </w:r>
          </w:p>
        </w:tc>
      </w:tr>
      <w:tr w14:paraId="0B22FF3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D350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B7AB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C0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DF0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01B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0B5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D38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2A2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54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31E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010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A67F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73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29A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65C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69E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85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DC9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68A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36F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F7C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D913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AF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7A6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895B4">
            <w:pPr>
              <w:spacing w:line="400" w:lineRule="exact"/>
              <w:ind w:firstLine="0" w:firstLineChars="0"/>
              <w:rPr>
                <w:sz w:val="18"/>
                <w:szCs w:val="18"/>
                <w:lang w:val="en-US"/>
              </w:rPr>
            </w:pPr>
            <w:r>
              <w:rPr>
                <w:sz w:val="18"/>
                <w:szCs w:val="18"/>
                <w:lang w:val="en-US"/>
              </w:rPr>
              <w:t>0</w:t>
            </w:r>
          </w:p>
        </w:tc>
      </w:tr>
      <w:tr w14:paraId="4FE4FA1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B21245">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68BB68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A6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033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7F0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E7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9D4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C16F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9DA85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BBD10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CFEB2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85615F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9FB3E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7E6CD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8CDF76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EB41D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8AB73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EC498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FA6DE8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C6056A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3B3B6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8C58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90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BA1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F2A9A">
            <w:pPr>
              <w:spacing w:line="400" w:lineRule="exact"/>
              <w:ind w:firstLine="0" w:firstLineChars="0"/>
              <w:rPr>
                <w:sz w:val="18"/>
                <w:szCs w:val="18"/>
                <w:lang w:val="en-US"/>
              </w:rPr>
            </w:pPr>
            <w:r>
              <w:rPr>
                <w:sz w:val="18"/>
                <w:szCs w:val="18"/>
                <w:lang w:val="en-US"/>
              </w:rPr>
              <w:t>0</w:t>
            </w:r>
          </w:p>
        </w:tc>
      </w:tr>
      <w:tr w14:paraId="409BAB6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CB4E8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8467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C87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BBE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2E7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04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F8A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2BAD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AF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7EF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B94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789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677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F16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E5B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32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409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11D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8561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B2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831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27E8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CB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48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E46F9">
            <w:pPr>
              <w:spacing w:line="400" w:lineRule="exact"/>
              <w:ind w:firstLine="0" w:firstLineChars="0"/>
              <w:rPr>
                <w:sz w:val="18"/>
                <w:szCs w:val="18"/>
                <w:lang w:val="en-US"/>
              </w:rPr>
            </w:pPr>
            <w:r>
              <w:rPr>
                <w:sz w:val="18"/>
                <w:szCs w:val="18"/>
                <w:lang w:val="en-US"/>
              </w:rPr>
              <w:t>0</w:t>
            </w:r>
          </w:p>
        </w:tc>
      </w:tr>
      <w:tr w14:paraId="7E92500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03BD3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512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1C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5F3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418D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965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1BD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35C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5A6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A81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AAD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C24A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C8E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CB1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D24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1F1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DD3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929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9AAB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1F9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E49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CC7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8A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8D5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57F46">
            <w:pPr>
              <w:spacing w:line="400" w:lineRule="exact"/>
              <w:ind w:firstLine="0" w:firstLineChars="0"/>
              <w:rPr>
                <w:sz w:val="18"/>
                <w:szCs w:val="18"/>
                <w:lang w:val="en-US"/>
              </w:rPr>
            </w:pPr>
            <w:r>
              <w:rPr>
                <w:sz w:val="18"/>
                <w:szCs w:val="18"/>
                <w:lang w:val="en-US"/>
              </w:rPr>
              <w:t>0</w:t>
            </w:r>
          </w:p>
        </w:tc>
      </w:tr>
      <w:tr w14:paraId="10D1A7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C23F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4AD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28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899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F854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3C3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826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8021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4C1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32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6F2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3C3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42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188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DE6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68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AF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707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0255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567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233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93A1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D8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EB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DACB3">
            <w:pPr>
              <w:spacing w:line="400" w:lineRule="exact"/>
              <w:ind w:firstLine="0" w:firstLineChars="0"/>
              <w:rPr>
                <w:sz w:val="18"/>
                <w:szCs w:val="18"/>
                <w:lang w:val="en-US"/>
              </w:rPr>
            </w:pPr>
            <w:r>
              <w:rPr>
                <w:sz w:val="18"/>
                <w:szCs w:val="18"/>
                <w:lang w:val="en-US"/>
              </w:rPr>
              <w:t>0</w:t>
            </w:r>
          </w:p>
        </w:tc>
      </w:tr>
      <w:tr w14:paraId="46DFD76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B2100C5">
            <w:pPr>
              <w:spacing w:line="400" w:lineRule="exact"/>
              <w:ind w:firstLine="0" w:firstLineChars="0"/>
              <w:rPr>
                <w:sz w:val="18"/>
                <w:szCs w:val="18"/>
                <w:lang w:val="en-US"/>
              </w:rPr>
            </w:pPr>
            <w:r>
              <w:rPr>
                <w:sz w:val="18"/>
                <w:szCs w:val="18"/>
                <w:lang w:val="en-US"/>
              </w:rPr>
              <w:t>教育-报告厅</w:t>
            </w:r>
          </w:p>
        </w:tc>
        <w:tc>
          <w:tcPr>
            <w:tcW w:w="401" w:type="dxa"/>
            <w:tcBorders>
              <w:top w:val="single" w:color="auto" w:sz="4" w:space="0"/>
              <w:left w:val="single" w:color="auto" w:sz="4" w:space="0"/>
              <w:bottom w:val="single" w:color="auto" w:sz="4" w:space="0"/>
              <w:right w:val="single" w:color="auto" w:sz="4" w:space="0"/>
            </w:tcBorders>
            <w:vAlign w:val="center"/>
          </w:tcPr>
          <w:p w14:paraId="448049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84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9FF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8BBD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87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9C3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5578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247E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60E02E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D5EA9C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BA06AA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ACFB12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623793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3CFDDC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CD2EEE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0CFC3E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0308D5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1A4999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0CE1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5F6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6FD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DE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9D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E37DC">
            <w:pPr>
              <w:spacing w:line="400" w:lineRule="exact"/>
              <w:ind w:firstLine="0" w:firstLineChars="0"/>
              <w:rPr>
                <w:sz w:val="18"/>
                <w:szCs w:val="18"/>
                <w:lang w:val="en-US"/>
              </w:rPr>
            </w:pPr>
            <w:r>
              <w:rPr>
                <w:sz w:val="18"/>
                <w:szCs w:val="18"/>
                <w:lang w:val="en-US"/>
              </w:rPr>
              <w:t>0</w:t>
            </w:r>
          </w:p>
        </w:tc>
      </w:tr>
      <w:tr w14:paraId="4CC66C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6410E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D53A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0E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2C8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4D8C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6F5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D76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363F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02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CB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7AA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58E0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432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698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810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0C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F1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DDC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889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F6E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004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9DE2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5A3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826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102CA">
            <w:pPr>
              <w:spacing w:line="400" w:lineRule="exact"/>
              <w:ind w:firstLine="0" w:firstLineChars="0"/>
              <w:rPr>
                <w:sz w:val="18"/>
                <w:szCs w:val="18"/>
                <w:lang w:val="en-US"/>
              </w:rPr>
            </w:pPr>
            <w:r>
              <w:rPr>
                <w:sz w:val="18"/>
                <w:szCs w:val="18"/>
                <w:lang w:val="en-US"/>
              </w:rPr>
              <w:t>0</w:t>
            </w:r>
          </w:p>
        </w:tc>
      </w:tr>
      <w:tr w14:paraId="116D1B4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1F2E8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8221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28D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C20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03A0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799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6A3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0419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CC0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7F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6C7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E5E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6D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FAA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39F2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5B0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DB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9D3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BD35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E16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5F5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45F1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66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C3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F2489">
            <w:pPr>
              <w:spacing w:line="400" w:lineRule="exact"/>
              <w:ind w:firstLine="0" w:firstLineChars="0"/>
              <w:rPr>
                <w:sz w:val="18"/>
                <w:szCs w:val="18"/>
                <w:lang w:val="en-US"/>
              </w:rPr>
            </w:pPr>
            <w:r>
              <w:rPr>
                <w:sz w:val="18"/>
                <w:szCs w:val="18"/>
                <w:lang w:val="en-US"/>
              </w:rPr>
              <w:t>0</w:t>
            </w:r>
          </w:p>
        </w:tc>
      </w:tr>
      <w:tr w14:paraId="486E05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B464B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1AFA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8C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629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5CF1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29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2B5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6A3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684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EC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84B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5F0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CC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E63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605A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05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28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803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7B6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2C7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4C6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94F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D1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A1F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D5BED">
            <w:pPr>
              <w:spacing w:line="400" w:lineRule="exact"/>
              <w:ind w:firstLine="0" w:firstLineChars="0"/>
              <w:rPr>
                <w:sz w:val="18"/>
                <w:szCs w:val="18"/>
                <w:lang w:val="en-US"/>
              </w:rPr>
            </w:pPr>
            <w:r>
              <w:rPr>
                <w:sz w:val="18"/>
                <w:szCs w:val="18"/>
                <w:lang w:val="en-US"/>
              </w:rPr>
              <w:t>0</w:t>
            </w:r>
          </w:p>
        </w:tc>
      </w:tr>
      <w:tr w14:paraId="2D6DCE9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C0D80A">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16D3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FE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02A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35F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DDC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8B4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1B2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3BD8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FD422B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AFC5A5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6074EA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299E7E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6C8769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8B785D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EE8E1E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D7B8D5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9209EF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BADD1F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A576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5C0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C0E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13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E20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F63EB">
            <w:pPr>
              <w:spacing w:line="400" w:lineRule="exact"/>
              <w:ind w:firstLine="0" w:firstLineChars="0"/>
              <w:rPr>
                <w:sz w:val="18"/>
                <w:szCs w:val="18"/>
                <w:lang w:val="en-US"/>
              </w:rPr>
            </w:pPr>
            <w:r>
              <w:rPr>
                <w:sz w:val="18"/>
                <w:szCs w:val="18"/>
                <w:lang w:val="en-US"/>
              </w:rPr>
              <w:t>0</w:t>
            </w:r>
          </w:p>
        </w:tc>
      </w:tr>
      <w:tr w14:paraId="3EFF58B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2863F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0423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101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B6B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02D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CA2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286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3611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98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B26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9C6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61C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50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C26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8068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07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0A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A72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CBC0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FB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1D0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8CE3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9D4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B37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6ACA6">
            <w:pPr>
              <w:spacing w:line="400" w:lineRule="exact"/>
              <w:ind w:firstLine="0" w:firstLineChars="0"/>
              <w:rPr>
                <w:sz w:val="18"/>
                <w:szCs w:val="18"/>
                <w:lang w:val="en-US"/>
              </w:rPr>
            </w:pPr>
            <w:r>
              <w:rPr>
                <w:sz w:val="18"/>
                <w:szCs w:val="18"/>
                <w:lang w:val="en-US"/>
              </w:rPr>
              <w:t>0</w:t>
            </w:r>
          </w:p>
        </w:tc>
      </w:tr>
      <w:tr w14:paraId="4E7845D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BD527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48C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090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E12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D5CB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10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39A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470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5B3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35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3E0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CCC0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209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434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0323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559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DBD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F96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622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FCB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943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60C5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BE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883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E2798">
            <w:pPr>
              <w:spacing w:line="400" w:lineRule="exact"/>
              <w:ind w:firstLine="0" w:firstLineChars="0"/>
              <w:rPr>
                <w:sz w:val="18"/>
                <w:szCs w:val="18"/>
                <w:lang w:val="en-US"/>
              </w:rPr>
            </w:pPr>
            <w:r>
              <w:rPr>
                <w:sz w:val="18"/>
                <w:szCs w:val="18"/>
                <w:lang w:val="en-US"/>
              </w:rPr>
              <w:t>0</w:t>
            </w:r>
          </w:p>
        </w:tc>
      </w:tr>
      <w:tr w14:paraId="41E54AA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B0A5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A077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87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931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5F6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F5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1C4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D14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7E8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D94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6A0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BCC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2E4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6D1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4AE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56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D02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571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CB2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90D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ED2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A0E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73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EE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984A7">
            <w:pPr>
              <w:spacing w:line="400" w:lineRule="exact"/>
              <w:ind w:firstLine="0" w:firstLineChars="0"/>
              <w:rPr>
                <w:sz w:val="18"/>
                <w:szCs w:val="18"/>
                <w:lang w:val="en-US"/>
              </w:rPr>
            </w:pPr>
            <w:r>
              <w:rPr>
                <w:sz w:val="18"/>
                <w:szCs w:val="18"/>
                <w:lang w:val="en-US"/>
              </w:rPr>
              <w:t>0</w:t>
            </w:r>
          </w:p>
        </w:tc>
      </w:tr>
      <w:tr w14:paraId="795519C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B8B397">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36FD1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9F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3BE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9D8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99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D69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4017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9285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2BCC0DE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48B342AA">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71D455B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64B2B17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402F793">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3C68A18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124CD11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48719B1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1B1016B1">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7C87BB3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397F65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720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94F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9AA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1F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49691">
            <w:pPr>
              <w:spacing w:line="400" w:lineRule="exact"/>
              <w:ind w:firstLine="0" w:firstLineChars="0"/>
              <w:rPr>
                <w:sz w:val="18"/>
                <w:szCs w:val="18"/>
                <w:lang w:val="en-US"/>
              </w:rPr>
            </w:pPr>
            <w:r>
              <w:rPr>
                <w:sz w:val="18"/>
                <w:szCs w:val="18"/>
                <w:lang w:val="en-US"/>
              </w:rPr>
              <w:t>0</w:t>
            </w:r>
          </w:p>
        </w:tc>
      </w:tr>
      <w:tr w14:paraId="5FCB5BD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18B6A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DA5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B8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FF8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15B1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1B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8D6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067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59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1B2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F25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B2C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23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E94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A57D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934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4E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4C2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FB92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57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817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B5D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85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F9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FC656">
            <w:pPr>
              <w:spacing w:line="400" w:lineRule="exact"/>
              <w:ind w:firstLine="0" w:firstLineChars="0"/>
              <w:rPr>
                <w:sz w:val="18"/>
                <w:szCs w:val="18"/>
                <w:lang w:val="en-US"/>
              </w:rPr>
            </w:pPr>
            <w:r>
              <w:rPr>
                <w:sz w:val="18"/>
                <w:szCs w:val="18"/>
                <w:lang w:val="en-US"/>
              </w:rPr>
              <w:t>0</w:t>
            </w:r>
          </w:p>
        </w:tc>
      </w:tr>
      <w:tr w14:paraId="59B27F2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BD516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214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3A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570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204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15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99C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2100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E0C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63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0F0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61F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06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E68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66E8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4F5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0F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0C6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090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63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51D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E865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FC4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63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9ECF3">
            <w:pPr>
              <w:spacing w:line="400" w:lineRule="exact"/>
              <w:ind w:firstLine="0" w:firstLineChars="0"/>
              <w:rPr>
                <w:sz w:val="18"/>
                <w:szCs w:val="18"/>
                <w:lang w:val="en-US"/>
              </w:rPr>
            </w:pPr>
            <w:r>
              <w:rPr>
                <w:sz w:val="18"/>
                <w:szCs w:val="18"/>
                <w:lang w:val="en-US"/>
              </w:rPr>
              <w:t>0</w:t>
            </w:r>
          </w:p>
        </w:tc>
      </w:tr>
      <w:tr w14:paraId="6A55FB0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CC04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ED84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65D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244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9B4C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DD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42B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FBF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12F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BA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A63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CEBC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42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C71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1F4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B2B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2D2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2DE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B5A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ED6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B32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402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FE2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E33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E0B76">
            <w:pPr>
              <w:spacing w:line="400" w:lineRule="exact"/>
              <w:ind w:firstLine="0" w:firstLineChars="0"/>
              <w:rPr>
                <w:sz w:val="18"/>
                <w:szCs w:val="18"/>
                <w:lang w:val="en-US"/>
              </w:rPr>
            </w:pPr>
            <w:r>
              <w:rPr>
                <w:sz w:val="18"/>
                <w:szCs w:val="18"/>
                <w:lang w:val="en-US"/>
              </w:rPr>
              <w:t>0</w:t>
            </w:r>
          </w:p>
        </w:tc>
      </w:tr>
      <w:tr w14:paraId="1A99901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F55ADC">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555A57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76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6DC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5C8B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6B4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DB8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37F8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6FAE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55045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745BC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F77F5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9A5D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9889D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662127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AD6F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6288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F41E2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61B16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43C6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2BED6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2D7C12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CBC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FE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FC1E1">
            <w:pPr>
              <w:spacing w:line="400" w:lineRule="exact"/>
              <w:ind w:firstLine="0" w:firstLineChars="0"/>
              <w:rPr>
                <w:sz w:val="18"/>
                <w:szCs w:val="18"/>
                <w:lang w:val="en-US"/>
              </w:rPr>
            </w:pPr>
            <w:r>
              <w:rPr>
                <w:sz w:val="18"/>
                <w:szCs w:val="18"/>
                <w:lang w:val="en-US"/>
              </w:rPr>
              <w:t>0</w:t>
            </w:r>
          </w:p>
        </w:tc>
      </w:tr>
      <w:tr w14:paraId="60C937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C9296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4EA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BD1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337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167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EC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9DA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8A9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7DD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84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5DD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F86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FA3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5FB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38CC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53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330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D81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0100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22D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43E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0010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6BB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80B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03831">
            <w:pPr>
              <w:spacing w:line="400" w:lineRule="exact"/>
              <w:ind w:firstLine="0" w:firstLineChars="0"/>
              <w:rPr>
                <w:sz w:val="18"/>
                <w:szCs w:val="18"/>
                <w:lang w:val="en-US"/>
              </w:rPr>
            </w:pPr>
            <w:r>
              <w:rPr>
                <w:sz w:val="18"/>
                <w:szCs w:val="18"/>
                <w:lang w:val="en-US"/>
              </w:rPr>
              <w:t>0</w:t>
            </w:r>
          </w:p>
        </w:tc>
      </w:tr>
      <w:tr w14:paraId="3EE4956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AF23D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0DB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AA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905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DE9A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49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B57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2C7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4E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75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1EB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87E0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3DF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39A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B78A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D21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43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C2A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77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3D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CC9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7AE5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50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6F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FF04A">
            <w:pPr>
              <w:spacing w:line="400" w:lineRule="exact"/>
              <w:ind w:firstLine="0" w:firstLineChars="0"/>
              <w:rPr>
                <w:sz w:val="18"/>
                <w:szCs w:val="18"/>
                <w:lang w:val="en-US"/>
              </w:rPr>
            </w:pPr>
            <w:r>
              <w:rPr>
                <w:sz w:val="18"/>
                <w:szCs w:val="18"/>
                <w:lang w:val="en-US"/>
              </w:rPr>
              <w:t>0</w:t>
            </w:r>
          </w:p>
        </w:tc>
      </w:tr>
      <w:tr w14:paraId="7C4763F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BF8B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6A07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AF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049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FBD4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848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657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A25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4B0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1B3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D7F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7579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E4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351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272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E7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97D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D65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025F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8A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8F8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0A3C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4B2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2E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6F143">
            <w:pPr>
              <w:spacing w:line="400" w:lineRule="exact"/>
              <w:ind w:firstLine="0" w:firstLineChars="0"/>
              <w:rPr>
                <w:sz w:val="18"/>
                <w:szCs w:val="18"/>
                <w:lang w:val="en-US"/>
              </w:rPr>
            </w:pPr>
            <w:r>
              <w:rPr>
                <w:sz w:val="18"/>
                <w:szCs w:val="18"/>
                <w:lang w:val="en-US"/>
              </w:rPr>
              <w:t>0</w:t>
            </w:r>
          </w:p>
        </w:tc>
      </w:tr>
      <w:tr w14:paraId="3EB71A2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AE2D98">
            <w:pPr>
              <w:spacing w:line="400" w:lineRule="exact"/>
              <w:ind w:firstLine="0" w:firstLineChars="0"/>
              <w:rPr>
                <w:sz w:val="18"/>
                <w:szCs w:val="18"/>
                <w:lang w:val="en-US"/>
              </w:rPr>
            </w:pPr>
            <w:r>
              <w:rPr>
                <w:sz w:val="18"/>
                <w:szCs w:val="18"/>
                <w:lang w:val="en-US"/>
              </w:rPr>
              <w:t>教育-空房间</w:t>
            </w:r>
          </w:p>
        </w:tc>
        <w:tc>
          <w:tcPr>
            <w:tcW w:w="401" w:type="dxa"/>
            <w:tcBorders>
              <w:top w:val="single" w:color="auto" w:sz="4" w:space="0"/>
              <w:left w:val="single" w:color="auto" w:sz="4" w:space="0"/>
              <w:bottom w:val="single" w:color="auto" w:sz="4" w:space="0"/>
              <w:right w:val="single" w:color="auto" w:sz="4" w:space="0"/>
            </w:tcBorders>
            <w:vAlign w:val="center"/>
          </w:tcPr>
          <w:p w14:paraId="42E0D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3D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DFC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D59D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54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C81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E86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8D8D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F6205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8CA35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BC9F8B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C353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B46D8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98E4F6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EE6DE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B5E27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F2764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11540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FC8C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44E03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15DFB0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A5E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947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0D1EF">
            <w:pPr>
              <w:spacing w:line="400" w:lineRule="exact"/>
              <w:ind w:firstLine="0" w:firstLineChars="0"/>
              <w:rPr>
                <w:sz w:val="18"/>
                <w:szCs w:val="18"/>
                <w:lang w:val="en-US"/>
              </w:rPr>
            </w:pPr>
            <w:r>
              <w:rPr>
                <w:sz w:val="18"/>
                <w:szCs w:val="18"/>
                <w:lang w:val="en-US"/>
              </w:rPr>
              <w:t>0</w:t>
            </w:r>
          </w:p>
        </w:tc>
      </w:tr>
      <w:tr w14:paraId="44D0D9F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2F1F7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6C93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54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B7C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75F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924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AD8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2FB0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7B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8A1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EAE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15E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863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658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E10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5A8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571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EF4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E25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38B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86D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51B0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190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F4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43F5C">
            <w:pPr>
              <w:spacing w:line="400" w:lineRule="exact"/>
              <w:ind w:firstLine="0" w:firstLineChars="0"/>
              <w:rPr>
                <w:sz w:val="18"/>
                <w:szCs w:val="18"/>
                <w:lang w:val="en-US"/>
              </w:rPr>
            </w:pPr>
            <w:r>
              <w:rPr>
                <w:sz w:val="18"/>
                <w:szCs w:val="18"/>
                <w:lang w:val="en-US"/>
              </w:rPr>
              <w:t>0</w:t>
            </w:r>
          </w:p>
        </w:tc>
      </w:tr>
      <w:tr w14:paraId="49F7E0C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2CC7A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66B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DE8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C63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4C11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36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305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D76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EF3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E8D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C1D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28DE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6A7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3D1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0BA3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E0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5C4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0D6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2A46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F2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2AD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A64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4A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09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2B2B3">
            <w:pPr>
              <w:spacing w:line="400" w:lineRule="exact"/>
              <w:ind w:firstLine="0" w:firstLineChars="0"/>
              <w:rPr>
                <w:sz w:val="18"/>
                <w:szCs w:val="18"/>
                <w:lang w:val="en-US"/>
              </w:rPr>
            </w:pPr>
            <w:r>
              <w:rPr>
                <w:sz w:val="18"/>
                <w:szCs w:val="18"/>
                <w:lang w:val="en-US"/>
              </w:rPr>
              <w:t>0</w:t>
            </w:r>
          </w:p>
        </w:tc>
      </w:tr>
      <w:tr w14:paraId="7108889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1A41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396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91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150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2BF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291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207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A8D8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09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EF6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F1D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AC5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7E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E3B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9F37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BEC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14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2CB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D58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AD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BC1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D945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BAA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E5D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B3F28">
            <w:pPr>
              <w:spacing w:line="400" w:lineRule="exact"/>
              <w:ind w:firstLine="0" w:firstLineChars="0"/>
              <w:rPr>
                <w:sz w:val="18"/>
                <w:szCs w:val="18"/>
                <w:lang w:val="en-US"/>
              </w:rPr>
            </w:pPr>
            <w:r>
              <w:rPr>
                <w:sz w:val="18"/>
                <w:szCs w:val="18"/>
                <w:lang w:val="en-US"/>
              </w:rPr>
              <w:t>0</w:t>
            </w:r>
          </w:p>
        </w:tc>
      </w:tr>
      <w:tr w14:paraId="494D0B0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E0AD8D6">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5B70D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8B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8C8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3515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DF3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1BA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74AC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BD7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58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695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A12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577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385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718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F24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465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8B1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1D1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33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2E2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A8FA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D45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053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25158">
            <w:pPr>
              <w:spacing w:line="400" w:lineRule="exact"/>
              <w:ind w:firstLine="0" w:firstLineChars="0"/>
              <w:rPr>
                <w:sz w:val="18"/>
                <w:szCs w:val="18"/>
                <w:lang w:val="en-US"/>
              </w:rPr>
            </w:pPr>
            <w:r>
              <w:rPr>
                <w:sz w:val="18"/>
                <w:szCs w:val="18"/>
                <w:lang w:val="en-US"/>
              </w:rPr>
              <w:t>0</w:t>
            </w:r>
          </w:p>
        </w:tc>
      </w:tr>
      <w:tr w14:paraId="717EC1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94413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7AAC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335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37B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D8B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5E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998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1301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BB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86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FDE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C358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C5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4B5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3FD5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41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9B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9C6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0878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3E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640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8AA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E74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281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6B8AB">
            <w:pPr>
              <w:spacing w:line="400" w:lineRule="exact"/>
              <w:ind w:firstLine="0" w:firstLineChars="0"/>
              <w:rPr>
                <w:sz w:val="18"/>
                <w:szCs w:val="18"/>
                <w:lang w:val="en-US"/>
              </w:rPr>
            </w:pPr>
            <w:r>
              <w:rPr>
                <w:sz w:val="18"/>
                <w:szCs w:val="18"/>
                <w:lang w:val="en-US"/>
              </w:rPr>
              <w:t>0</w:t>
            </w:r>
          </w:p>
        </w:tc>
      </w:tr>
      <w:tr w14:paraId="5DD4841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9CFBB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359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3F0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D6F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2F9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88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8F8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004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75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C65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454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112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9F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413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4CD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B26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8C5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13E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0ACD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FAC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E1B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8D7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FA5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A2F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84CC9">
            <w:pPr>
              <w:spacing w:line="400" w:lineRule="exact"/>
              <w:ind w:firstLine="0" w:firstLineChars="0"/>
              <w:rPr>
                <w:sz w:val="18"/>
                <w:szCs w:val="18"/>
                <w:lang w:val="en-US"/>
              </w:rPr>
            </w:pPr>
            <w:r>
              <w:rPr>
                <w:sz w:val="18"/>
                <w:szCs w:val="18"/>
                <w:lang w:val="en-US"/>
              </w:rPr>
              <w:t>0</w:t>
            </w:r>
          </w:p>
        </w:tc>
      </w:tr>
      <w:tr w14:paraId="01B9F6D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5B7E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327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7FD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CE2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908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96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DDF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D60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A3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5D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FF9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7BDC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FD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970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138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D5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F5B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C93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B44F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C0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9F4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7BB7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363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8B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8C4B6">
            <w:pPr>
              <w:spacing w:line="400" w:lineRule="exact"/>
              <w:ind w:firstLine="0" w:firstLineChars="0"/>
              <w:rPr>
                <w:sz w:val="18"/>
                <w:szCs w:val="18"/>
                <w:lang w:val="en-US"/>
              </w:rPr>
            </w:pPr>
            <w:r>
              <w:rPr>
                <w:sz w:val="18"/>
                <w:szCs w:val="18"/>
                <w:lang w:val="en-US"/>
              </w:rPr>
              <w:t>0</w:t>
            </w:r>
          </w:p>
        </w:tc>
      </w:tr>
      <w:tr w14:paraId="14E084F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034644">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14:paraId="0A9D3B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D6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4D4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A30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2A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602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18AC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923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1CB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78A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63D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01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102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D61C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50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B9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621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C334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884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20F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DE1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C5F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DD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098E1">
            <w:pPr>
              <w:spacing w:line="400" w:lineRule="exact"/>
              <w:ind w:firstLine="0" w:firstLineChars="0"/>
              <w:rPr>
                <w:sz w:val="18"/>
                <w:szCs w:val="18"/>
                <w:lang w:val="en-US"/>
              </w:rPr>
            </w:pPr>
            <w:r>
              <w:rPr>
                <w:sz w:val="18"/>
                <w:szCs w:val="18"/>
                <w:lang w:val="en-US"/>
              </w:rPr>
              <w:t>0</w:t>
            </w:r>
          </w:p>
        </w:tc>
      </w:tr>
      <w:tr w14:paraId="3943C32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FCD35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4E0A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9C3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3EF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977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B1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485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05C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B32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4EA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766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D9D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BD9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D33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EA5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8A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728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5D2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5BE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83D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102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5611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50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535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47752">
            <w:pPr>
              <w:spacing w:line="400" w:lineRule="exact"/>
              <w:ind w:firstLine="0" w:firstLineChars="0"/>
              <w:rPr>
                <w:sz w:val="18"/>
                <w:szCs w:val="18"/>
                <w:lang w:val="en-US"/>
              </w:rPr>
            </w:pPr>
            <w:r>
              <w:rPr>
                <w:sz w:val="18"/>
                <w:szCs w:val="18"/>
                <w:lang w:val="en-US"/>
              </w:rPr>
              <w:t>0</w:t>
            </w:r>
          </w:p>
        </w:tc>
      </w:tr>
      <w:tr w14:paraId="72EA57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BBCA5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6485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3B0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EE2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680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80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149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74B1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6D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6B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7C6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181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9E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24D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FC70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18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2D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1B8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72A6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39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B7F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1E7F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EC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7B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E7536">
            <w:pPr>
              <w:spacing w:line="400" w:lineRule="exact"/>
              <w:ind w:firstLine="0" w:firstLineChars="0"/>
              <w:rPr>
                <w:sz w:val="18"/>
                <w:szCs w:val="18"/>
                <w:lang w:val="en-US"/>
              </w:rPr>
            </w:pPr>
            <w:r>
              <w:rPr>
                <w:sz w:val="18"/>
                <w:szCs w:val="18"/>
                <w:lang w:val="en-US"/>
              </w:rPr>
              <w:t>0</w:t>
            </w:r>
          </w:p>
        </w:tc>
      </w:tr>
      <w:tr w14:paraId="42B56FB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E8741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5FC0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DB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83C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C0BC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38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54D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5B2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859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5C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145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05F8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A0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8C7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FB3E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848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79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470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7C54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C9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426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6E5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E12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013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A5EB8">
            <w:pPr>
              <w:spacing w:line="400" w:lineRule="exact"/>
              <w:ind w:firstLine="0" w:firstLineChars="0"/>
              <w:rPr>
                <w:sz w:val="18"/>
                <w:szCs w:val="18"/>
                <w:lang w:val="en-US"/>
              </w:rPr>
            </w:pPr>
            <w:r>
              <w:rPr>
                <w:sz w:val="18"/>
                <w:szCs w:val="18"/>
                <w:lang w:val="en-US"/>
              </w:rPr>
              <w:t>0</w:t>
            </w:r>
          </w:p>
        </w:tc>
      </w:tr>
      <w:tr w14:paraId="1A28C93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BC446C">
            <w:pPr>
              <w:spacing w:line="400" w:lineRule="exact"/>
              <w:ind w:firstLine="0" w:firstLineChars="0"/>
              <w:rPr>
                <w:sz w:val="18"/>
                <w:szCs w:val="18"/>
                <w:lang w:val="en-US"/>
              </w:rPr>
            </w:pPr>
            <w:r>
              <w:rPr>
                <w:sz w:val="18"/>
                <w:szCs w:val="18"/>
                <w:lang w:val="en-US"/>
              </w:rPr>
              <w:t>教育-阅览室</w:t>
            </w:r>
          </w:p>
        </w:tc>
        <w:tc>
          <w:tcPr>
            <w:tcW w:w="401" w:type="dxa"/>
            <w:tcBorders>
              <w:top w:val="single" w:color="auto" w:sz="4" w:space="0"/>
              <w:left w:val="single" w:color="auto" w:sz="4" w:space="0"/>
              <w:bottom w:val="single" w:color="auto" w:sz="4" w:space="0"/>
              <w:right w:val="single" w:color="auto" w:sz="4" w:space="0"/>
            </w:tcBorders>
            <w:vAlign w:val="center"/>
          </w:tcPr>
          <w:p w14:paraId="47721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46E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C26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B2E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A83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FC3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A5AE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6F0C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009485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0FCE1CFE">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05ACA49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A17976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230E7E71">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1740710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3A14C3D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3220AF9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0DC1DC79">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394B9E5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3D8CCC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7B2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639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14F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133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62180">
            <w:pPr>
              <w:spacing w:line="400" w:lineRule="exact"/>
              <w:ind w:firstLine="0" w:firstLineChars="0"/>
              <w:rPr>
                <w:sz w:val="18"/>
                <w:szCs w:val="18"/>
                <w:lang w:val="en-US"/>
              </w:rPr>
            </w:pPr>
            <w:r>
              <w:rPr>
                <w:sz w:val="18"/>
                <w:szCs w:val="18"/>
                <w:lang w:val="en-US"/>
              </w:rPr>
              <w:t>0</w:t>
            </w:r>
          </w:p>
        </w:tc>
      </w:tr>
      <w:tr w14:paraId="38FB88E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25FD7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7B3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86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3C4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82A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3D1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852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0834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BB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1C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EB3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5C2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523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3F9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710B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E7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29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D28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67D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4C1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A7E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EE04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99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B6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79AB5">
            <w:pPr>
              <w:spacing w:line="400" w:lineRule="exact"/>
              <w:ind w:firstLine="0" w:firstLineChars="0"/>
              <w:rPr>
                <w:sz w:val="18"/>
                <w:szCs w:val="18"/>
                <w:lang w:val="en-US"/>
              </w:rPr>
            </w:pPr>
            <w:r>
              <w:rPr>
                <w:sz w:val="18"/>
                <w:szCs w:val="18"/>
                <w:lang w:val="en-US"/>
              </w:rPr>
              <w:t>0</w:t>
            </w:r>
          </w:p>
        </w:tc>
      </w:tr>
      <w:tr w14:paraId="798CD73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9EDC1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1644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B8A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3A7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73C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7E0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6AD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73E6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F32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CC6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8CB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B5A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659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E51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E610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C8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2F9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211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15F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A5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2F0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A9C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85D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B90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1C32C">
            <w:pPr>
              <w:spacing w:line="400" w:lineRule="exact"/>
              <w:ind w:firstLine="0" w:firstLineChars="0"/>
              <w:rPr>
                <w:sz w:val="18"/>
                <w:szCs w:val="18"/>
                <w:lang w:val="en-US"/>
              </w:rPr>
            </w:pPr>
            <w:r>
              <w:rPr>
                <w:sz w:val="18"/>
                <w:szCs w:val="18"/>
                <w:lang w:val="en-US"/>
              </w:rPr>
              <w:t>0</w:t>
            </w:r>
          </w:p>
        </w:tc>
      </w:tr>
      <w:tr w14:paraId="021F45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C791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004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35E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22D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821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CE8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FCB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2C8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FB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DE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919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1AC4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DF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201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AFE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389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F5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B8D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40E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B7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100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BA4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032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71B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A15ED">
            <w:pPr>
              <w:spacing w:line="400" w:lineRule="exact"/>
              <w:ind w:firstLine="0" w:firstLineChars="0"/>
              <w:rPr>
                <w:sz w:val="18"/>
                <w:szCs w:val="18"/>
                <w:lang w:val="en-US"/>
              </w:rPr>
            </w:pPr>
            <w:r>
              <w:rPr>
                <w:sz w:val="18"/>
                <w:szCs w:val="18"/>
                <w:lang w:val="en-US"/>
              </w:rPr>
              <w:t>0</w:t>
            </w:r>
          </w:p>
        </w:tc>
      </w:tr>
    </w:tbl>
    <w:p w14:paraId="034D254C"/>
    <w:p w14:paraId="2FC3EE8D">
      <w:r>
        <w:t>注：第一行：工作日；第二行：节假日；第三行：寒假；第四行：暑假</w:t>
      </w:r>
    </w:p>
    <w:p w14:paraId="1084AC9F">
      <w:pPr>
        <w:pStyle w:val="4"/>
      </w:pPr>
      <w:bookmarkStart w:id="262" w:name="_Toc19068"/>
      <w:r>
        <w:t>工作日/节假日空调系统运行时间表(1:开,0:关)</w:t>
      </w:r>
      <w:bookmarkEnd w:id="262"/>
    </w:p>
    <w:p w14:paraId="36371F87">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741BA2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9C6DD80">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17316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426C5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0A0F5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55F55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F16AB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99A6B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1445D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2CA26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EA303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FB68A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0DCCF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7647F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E176B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D8E08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5092C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B1101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03BEE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57510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672A5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325FD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FCC77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F34AC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9C862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113918">
            <w:pPr>
              <w:spacing w:line="400" w:lineRule="exact"/>
              <w:ind w:firstLine="0" w:firstLineChars="0"/>
              <w:rPr>
                <w:sz w:val="18"/>
                <w:szCs w:val="18"/>
                <w:lang w:val="en-US"/>
              </w:rPr>
            </w:pPr>
            <w:r>
              <w:rPr>
                <w:sz w:val="18"/>
                <w:szCs w:val="18"/>
                <w:lang w:val="en-US"/>
              </w:rPr>
              <w:t>24</w:t>
            </w:r>
          </w:p>
        </w:tc>
      </w:tr>
      <w:tr w14:paraId="0E3BF6B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AF7DB6">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8515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CE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A57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A05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F16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AE7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DED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1846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420266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1C0C38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6605AA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770B5E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A7C5F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6EF3A2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7FF26C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FBBDC0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D1558E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631356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2D53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EC0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882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80E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51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76266">
            <w:pPr>
              <w:spacing w:line="400" w:lineRule="exact"/>
              <w:ind w:firstLine="0" w:firstLineChars="0"/>
              <w:rPr>
                <w:sz w:val="18"/>
                <w:szCs w:val="18"/>
                <w:lang w:val="en-US"/>
              </w:rPr>
            </w:pPr>
            <w:r>
              <w:rPr>
                <w:sz w:val="18"/>
                <w:szCs w:val="18"/>
                <w:lang w:val="en-US"/>
              </w:rPr>
              <w:t>0</w:t>
            </w:r>
          </w:p>
        </w:tc>
      </w:tr>
      <w:tr w14:paraId="5CDDB5B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29AA4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630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90A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A85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2A73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CF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B3C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45E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EBF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5B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BE7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FC1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167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8A5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FAA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361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DE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663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5AE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64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07D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403A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83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379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4F35A">
            <w:pPr>
              <w:spacing w:line="400" w:lineRule="exact"/>
              <w:ind w:firstLine="0" w:firstLineChars="0"/>
              <w:rPr>
                <w:sz w:val="18"/>
                <w:szCs w:val="18"/>
                <w:lang w:val="en-US"/>
              </w:rPr>
            </w:pPr>
            <w:r>
              <w:rPr>
                <w:sz w:val="18"/>
                <w:szCs w:val="18"/>
                <w:lang w:val="en-US"/>
              </w:rPr>
              <w:t>0</w:t>
            </w:r>
          </w:p>
        </w:tc>
      </w:tr>
      <w:tr w14:paraId="4448F8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C0992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F62D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3DE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4DE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F99D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2F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F69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0C1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71D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B88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D08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E199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E15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C09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9BB1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B8C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B95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579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3514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790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B74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181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06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86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5EC63">
            <w:pPr>
              <w:spacing w:line="400" w:lineRule="exact"/>
              <w:ind w:firstLine="0" w:firstLineChars="0"/>
              <w:rPr>
                <w:sz w:val="18"/>
                <w:szCs w:val="18"/>
                <w:lang w:val="en-US"/>
              </w:rPr>
            </w:pPr>
            <w:r>
              <w:rPr>
                <w:sz w:val="18"/>
                <w:szCs w:val="18"/>
                <w:lang w:val="en-US"/>
              </w:rPr>
              <w:t>0</w:t>
            </w:r>
          </w:p>
        </w:tc>
      </w:tr>
      <w:tr w14:paraId="22B606C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FC7B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55B0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2B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FE0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83D8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EB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612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452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E6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B0E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213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A2D3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76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549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0753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F5D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A84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F61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E3D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138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859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B6C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41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98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6D0D3">
            <w:pPr>
              <w:spacing w:line="400" w:lineRule="exact"/>
              <w:ind w:firstLine="0" w:firstLineChars="0"/>
              <w:rPr>
                <w:sz w:val="18"/>
                <w:szCs w:val="18"/>
                <w:lang w:val="en-US"/>
              </w:rPr>
            </w:pPr>
            <w:r>
              <w:rPr>
                <w:sz w:val="18"/>
                <w:szCs w:val="18"/>
                <w:lang w:val="en-US"/>
              </w:rPr>
              <w:t>0</w:t>
            </w:r>
          </w:p>
        </w:tc>
      </w:tr>
    </w:tbl>
    <w:p w14:paraId="4B204657">
      <w:r>
        <w:t>供冷期：</w:t>
      </w:r>
    </w:p>
    <w:p w14:paraId="678CB709"/>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0E3F5B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9C8DA7B">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B576B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AB50C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337C8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3D5FA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9CEAD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E4B89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D986C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B80FE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1CD5B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854C4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0E0E3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CA8CD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E0F9F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327E7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AB2E9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57782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2FED5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E8A10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8B9DD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A1595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3B9DCE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CA4EE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37C92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3D61F8">
            <w:pPr>
              <w:spacing w:line="400" w:lineRule="exact"/>
              <w:ind w:firstLine="0" w:firstLineChars="0"/>
              <w:rPr>
                <w:sz w:val="18"/>
                <w:szCs w:val="18"/>
                <w:lang w:val="en-US"/>
              </w:rPr>
            </w:pPr>
            <w:r>
              <w:rPr>
                <w:sz w:val="18"/>
                <w:szCs w:val="18"/>
                <w:lang w:val="en-US"/>
              </w:rPr>
              <w:t>24</w:t>
            </w:r>
          </w:p>
        </w:tc>
      </w:tr>
      <w:tr w14:paraId="2971678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835985">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31C8B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49F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A65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39B1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05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982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889E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A2D8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1399C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4AB627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2C5C50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9F5CD6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8B37C2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4879AD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9A30C2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F6E585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0E1A1C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483D56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1CEC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94A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C98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746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3E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7F48A">
            <w:pPr>
              <w:spacing w:line="400" w:lineRule="exact"/>
              <w:ind w:firstLine="0" w:firstLineChars="0"/>
              <w:rPr>
                <w:sz w:val="18"/>
                <w:szCs w:val="18"/>
                <w:lang w:val="en-US"/>
              </w:rPr>
            </w:pPr>
            <w:r>
              <w:rPr>
                <w:sz w:val="18"/>
                <w:szCs w:val="18"/>
                <w:lang w:val="en-US"/>
              </w:rPr>
              <w:t>0</w:t>
            </w:r>
          </w:p>
        </w:tc>
      </w:tr>
      <w:tr w14:paraId="365C0DC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AEC22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FC4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98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D61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097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5B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FFC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5CF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6C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D14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069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95A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08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C8B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54DD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8A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2D2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625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9AB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FF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275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11AA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87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C93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5464B">
            <w:pPr>
              <w:spacing w:line="400" w:lineRule="exact"/>
              <w:ind w:firstLine="0" w:firstLineChars="0"/>
              <w:rPr>
                <w:sz w:val="18"/>
                <w:szCs w:val="18"/>
                <w:lang w:val="en-US"/>
              </w:rPr>
            </w:pPr>
            <w:r>
              <w:rPr>
                <w:sz w:val="18"/>
                <w:szCs w:val="18"/>
                <w:lang w:val="en-US"/>
              </w:rPr>
              <w:t>0</w:t>
            </w:r>
          </w:p>
        </w:tc>
      </w:tr>
      <w:tr w14:paraId="329AB1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E50EF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6704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F3B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076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EA9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71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CB9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4CA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AB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EFD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5E8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1D3C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CE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8F2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905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FA3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27F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048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22D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B8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E8D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3DBE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48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6A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00507">
            <w:pPr>
              <w:spacing w:line="400" w:lineRule="exact"/>
              <w:ind w:firstLine="0" w:firstLineChars="0"/>
              <w:rPr>
                <w:sz w:val="18"/>
                <w:szCs w:val="18"/>
                <w:lang w:val="en-US"/>
              </w:rPr>
            </w:pPr>
            <w:r>
              <w:rPr>
                <w:sz w:val="18"/>
                <w:szCs w:val="18"/>
                <w:lang w:val="en-US"/>
              </w:rPr>
              <w:t>0</w:t>
            </w:r>
          </w:p>
        </w:tc>
      </w:tr>
      <w:tr w14:paraId="35DDB0F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22B79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0C1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D4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ACC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1789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64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566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F3AC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53D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E9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AD2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8A53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795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A81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C10F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58D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A6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09F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601A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B2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96B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2BF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D2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42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A56EB">
            <w:pPr>
              <w:spacing w:line="400" w:lineRule="exact"/>
              <w:ind w:firstLine="0" w:firstLineChars="0"/>
              <w:rPr>
                <w:sz w:val="18"/>
                <w:szCs w:val="18"/>
                <w:lang w:val="en-US"/>
              </w:rPr>
            </w:pPr>
            <w:r>
              <w:rPr>
                <w:sz w:val="18"/>
                <w:szCs w:val="18"/>
                <w:lang w:val="en-US"/>
              </w:rPr>
              <w:t>0</w:t>
            </w:r>
          </w:p>
        </w:tc>
      </w:tr>
    </w:tbl>
    <w:p w14:paraId="55E2A9EC"/>
    <w:p w14:paraId="24B2EBE0">
      <w:r>
        <w:t>注：第一行：工作日；第二行：节假日；第三行：寒假；第四行：暑假</w:t>
      </w:r>
    </w:p>
    <w:p w14:paraId="29A38A2B">
      <w:pPr>
        <w:pStyle w:val="4"/>
      </w:pPr>
      <w:bookmarkStart w:id="263" w:name="_Toc5136"/>
      <w:r>
        <w:t>工作日/节假日新风运行时间表(%)</w:t>
      </w:r>
      <w:bookmarkEnd w:id="263"/>
    </w:p>
    <w:p w14:paraId="08F6A309">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FF22A3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A6B1440">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5C7AE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33FD2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BA91A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3BCA6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36EC2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6C4C7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456CA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FC3FC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A3335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28D2C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A6BA9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4671C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C4E6E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BEAC4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FCD6A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8326E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3A02F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21E8F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26331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584DE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7710B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A3A95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75A79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703C38">
            <w:pPr>
              <w:spacing w:line="400" w:lineRule="exact"/>
              <w:ind w:firstLine="0" w:firstLineChars="0"/>
              <w:rPr>
                <w:sz w:val="18"/>
                <w:szCs w:val="18"/>
                <w:lang w:val="en-US"/>
              </w:rPr>
            </w:pPr>
            <w:r>
              <w:rPr>
                <w:sz w:val="18"/>
                <w:szCs w:val="18"/>
                <w:lang w:val="en-US"/>
              </w:rPr>
              <w:t>24</w:t>
            </w:r>
          </w:p>
        </w:tc>
      </w:tr>
      <w:tr w14:paraId="1FD9C3E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7AF3C9">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AEAA6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F10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A8A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F55A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96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ED5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C1C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D4C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AFBC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57B1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53A7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558E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1830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F3CC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1C38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D3E8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4B839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CB9A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2B3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6DF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48F7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8AF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80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F5640">
            <w:pPr>
              <w:spacing w:line="400" w:lineRule="exact"/>
              <w:ind w:firstLine="0" w:firstLineChars="0"/>
              <w:rPr>
                <w:sz w:val="18"/>
                <w:szCs w:val="18"/>
                <w:lang w:val="en-US"/>
              </w:rPr>
            </w:pPr>
            <w:r>
              <w:rPr>
                <w:sz w:val="18"/>
                <w:szCs w:val="18"/>
                <w:lang w:val="en-US"/>
              </w:rPr>
              <w:t>0</w:t>
            </w:r>
          </w:p>
        </w:tc>
      </w:tr>
      <w:tr w14:paraId="4F0A77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9E83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A4E7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D10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57E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3F3E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2DB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A1A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1045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5A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385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E59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0DD9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E6E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1FE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EB94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16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884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8DF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97E0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E3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FDA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7A4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647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988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42006">
            <w:pPr>
              <w:spacing w:line="400" w:lineRule="exact"/>
              <w:ind w:firstLine="0" w:firstLineChars="0"/>
              <w:rPr>
                <w:sz w:val="18"/>
                <w:szCs w:val="18"/>
                <w:lang w:val="en-US"/>
              </w:rPr>
            </w:pPr>
            <w:r>
              <w:rPr>
                <w:sz w:val="18"/>
                <w:szCs w:val="18"/>
                <w:lang w:val="en-US"/>
              </w:rPr>
              <w:t>0</w:t>
            </w:r>
          </w:p>
        </w:tc>
      </w:tr>
      <w:tr w14:paraId="683E8CA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A35BC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6D2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097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379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172B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A4E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D2D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B932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28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D1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909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A56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2DD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5A5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2F69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D4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E8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DEB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2D07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52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5D9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78B6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C58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EA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F9D9D">
            <w:pPr>
              <w:spacing w:line="400" w:lineRule="exact"/>
              <w:ind w:firstLine="0" w:firstLineChars="0"/>
              <w:rPr>
                <w:sz w:val="18"/>
                <w:szCs w:val="18"/>
                <w:lang w:val="en-US"/>
              </w:rPr>
            </w:pPr>
            <w:r>
              <w:rPr>
                <w:sz w:val="18"/>
                <w:szCs w:val="18"/>
                <w:lang w:val="en-US"/>
              </w:rPr>
              <w:t>0</w:t>
            </w:r>
          </w:p>
        </w:tc>
      </w:tr>
      <w:tr w14:paraId="37B91E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35D6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4073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21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78E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6DEC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0AB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591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4990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00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E31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3CF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15F1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FC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776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902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510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A10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1DB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EC0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9D0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6C4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3DC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DB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5D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96BEA">
            <w:pPr>
              <w:spacing w:line="400" w:lineRule="exact"/>
              <w:ind w:firstLine="0" w:firstLineChars="0"/>
              <w:rPr>
                <w:sz w:val="18"/>
                <w:szCs w:val="18"/>
                <w:lang w:val="en-US"/>
              </w:rPr>
            </w:pPr>
            <w:r>
              <w:rPr>
                <w:sz w:val="18"/>
                <w:szCs w:val="18"/>
                <w:lang w:val="en-US"/>
              </w:rPr>
              <w:t>0</w:t>
            </w:r>
          </w:p>
        </w:tc>
      </w:tr>
    </w:tbl>
    <w:p w14:paraId="3FCC62D5">
      <w:r>
        <w:t>供冷期：</w:t>
      </w:r>
    </w:p>
    <w:p w14:paraId="0C71693B"/>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DA9FA0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B878EC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7F6E7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A5CB6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30B08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6EE26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B30C0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4F765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E7B68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63B53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FFBFE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361FB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C0A9D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053C0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94A49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89051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4402B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79945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D5C9A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DA12C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58593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2F324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0A3DA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39664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6ADCF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3335A0">
            <w:pPr>
              <w:spacing w:line="400" w:lineRule="exact"/>
              <w:ind w:firstLine="0" w:firstLineChars="0"/>
              <w:rPr>
                <w:sz w:val="18"/>
                <w:szCs w:val="18"/>
                <w:lang w:val="en-US"/>
              </w:rPr>
            </w:pPr>
            <w:r>
              <w:rPr>
                <w:sz w:val="18"/>
                <w:szCs w:val="18"/>
                <w:lang w:val="en-US"/>
              </w:rPr>
              <w:t>24</w:t>
            </w:r>
          </w:p>
        </w:tc>
      </w:tr>
      <w:tr w14:paraId="7699FF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68B52F">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1C79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A6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348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B0A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649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162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39BD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10D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C1F8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2F71A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1652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A9CF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9C34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CB61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E484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2F9F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6800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FA84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62C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7AD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0392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31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41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12B7E">
            <w:pPr>
              <w:spacing w:line="400" w:lineRule="exact"/>
              <w:ind w:firstLine="0" w:firstLineChars="0"/>
              <w:rPr>
                <w:sz w:val="18"/>
                <w:szCs w:val="18"/>
                <w:lang w:val="en-US"/>
              </w:rPr>
            </w:pPr>
            <w:r>
              <w:rPr>
                <w:sz w:val="18"/>
                <w:szCs w:val="18"/>
                <w:lang w:val="en-US"/>
              </w:rPr>
              <w:t>0</w:t>
            </w:r>
          </w:p>
        </w:tc>
      </w:tr>
      <w:tr w14:paraId="0E8E141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37710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8F1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8FB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E4E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CAE6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2E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7E3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801D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07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DB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8B0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C6D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33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4C4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6366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5DA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F60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AC2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E3AC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2B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E29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EE8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B4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37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06D9C">
            <w:pPr>
              <w:spacing w:line="400" w:lineRule="exact"/>
              <w:ind w:firstLine="0" w:firstLineChars="0"/>
              <w:rPr>
                <w:sz w:val="18"/>
                <w:szCs w:val="18"/>
                <w:lang w:val="en-US"/>
              </w:rPr>
            </w:pPr>
            <w:r>
              <w:rPr>
                <w:sz w:val="18"/>
                <w:szCs w:val="18"/>
                <w:lang w:val="en-US"/>
              </w:rPr>
              <w:t>0</w:t>
            </w:r>
          </w:p>
        </w:tc>
      </w:tr>
      <w:tr w14:paraId="65D9DB8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4A21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AA46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B2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761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4348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28B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F08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1F77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BB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F90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397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D03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BE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F65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D0A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391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090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156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006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4F4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93B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31F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DD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D92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A2AFA">
            <w:pPr>
              <w:spacing w:line="400" w:lineRule="exact"/>
              <w:ind w:firstLine="0" w:firstLineChars="0"/>
              <w:rPr>
                <w:sz w:val="18"/>
                <w:szCs w:val="18"/>
                <w:lang w:val="en-US"/>
              </w:rPr>
            </w:pPr>
            <w:r>
              <w:rPr>
                <w:sz w:val="18"/>
                <w:szCs w:val="18"/>
                <w:lang w:val="en-US"/>
              </w:rPr>
              <w:t>0</w:t>
            </w:r>
          </w:p>
        </w:tc>
      </w:tr>
      <w:tr w14:paraId="1DCA585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350EF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BB43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F91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E93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345E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39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57F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C265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61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47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1DB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B86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0D9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4D9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A78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9CF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2F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5E4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8DD4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DE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302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D8F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5A9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5B9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24702">
            <w:pPr>
              <w:spacing w:line="400" w:lineRule="exact"/>
              <w:ind w:firstLine="0" w:firstLineChars="0"/>
              <w:rPr>
                <w:sz w:val="18"/>
                <w:szCs w:val="18"/>
                <w:lang w:val="en-US"/>
              </w:rPr>
            </w:pPr>
            <w:r>
              <w:rPr>
                <w:sz w:val="18"/>
                <w:szCs w:val="18"/>
                <w:lang w:val="en-US"/>
              </w:rPr>
              <w:t>0</w:t>
            </w:r>
          </w:p>
        </w:tc>
      </w:tr>
    </w:tbl>
    <w:p w14:paraId="618AA12E"/>
    <w:p w14:paraId="4B4EC1E2">
      <w:r>
        <w:t>注：第一行：工作日；第二行：节假日；第三行：寒假；第四行：暑假</w:t>
      </w:r>
    </w:p>
    <w:p w14:paraId="452D7C05"/>
    <w:sectPr>
      <w:footerReference r:id="rId9" w:type="default"/>
      <w:pgSz w:w="11906" w:h="16838"/>
      <w:pgMar w:top="1440" w:right="1418" w:bottom="28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E43D">
    <w:pPr>
      <w:pStyle w:val="13"/>
      <w:rPr>
        <w:rFonts w:hint="eastAsia"/>
      </w:rPr>
    </w:pPr>
  </w:p>
  <w:p w14:paraId="1E9BCF74">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3BED">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end"/>
    </w:r>
  </w:p>
  <w:p w14:paraId="6175D8C6">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DE3D8">
    <w:pPr>
      <w:tabs>
        <w:tab w:val="center" w:pos="4535"/>
      </w:tabs>
      <w:rPr>
        <w:rFonts w:hint="eastAsia"/>
      </w:rPr>
    </w:pPr>
    <w:r>
      <w:rPr>
        <w:color w:val="00000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QUkNnU&#10;AAAABwEAAA8AAAAAAAAAAQAgAAAAIgAAAGRycy9kb3ducmV2LnhtbFBLAQIUABQAAAAIAIdO4kCH&#10;TLY+XQIAAKcEAAAOAAAAAAAAAAEAIAAAACMBAABkcnMvZTJvRG9jLnhtbFBLBQYAAAAABgAGAFkB&#10;AADy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C5E97">
    <w:pPr>
      <w:pStyle w:val="14"/>
      <w:jc w:val="both"/>
      <w:rPr>
        <w:rFonts w:hint="eastAsia"/>
      </w:rPr>
    </w:pPr>
    <w:r>
      <w:drawing>
        <wp:inline distT="0" distB="0" distL="0" distR="0">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14:paraId="5125AEB5">
    <w:pPr>
      <w:tabs>
        <w:tab w:val="center" w:pos="4535"/>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23AB">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kMGExNWY0MGI1N2FjYjdiOTRjOWI5OGI4YWZiNTUifQ=="/>
  </w:docVars>
  <w:rsids>
    <w:rsidRoot w:val="61214CB2"/>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350263CB"/>
    <w:rsid w:val="61214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5"/>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6"/>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7"/>
    <w:qFormat/>
    <w:uiPriority w:val="0"/>
    <w:pPr>
      <w:keepNext/>
      <w:widowControl/>
      <w:numPr>
        <w:ilvl w:val="3"/>
        <w:numId w:val="1"/>
      </w:numPr>
      <w:spacing w:before="240" w:after="60"/>
      <w:jc w:val="left"/>
      <w:outlineLvl w:val="3"/>
    </w:pPr>
    <w:rPr>
      <w:rFonts w:ascii="Times New Roman" w:hAnsi="Times New Roman" w:eastAsia="宋体" w:cs="Times New Roman"/>
      <w:b/>
      <w:bCs/>
      <w:kern w:val="0"/>
      <w:szCs w:val="28"/>
      <w:lang w:val="en-GB"/>
    </w:rPr>
  </w:style>
  <w:style w:type="paragraph" w:styleId="7">
    <w:name w:val="heading 5"/>
    <w:basedOn w:val="1"/>
    <w:next w:val="1"/>
    <w:link w:val="28"/>
    <w:qFormat/>
    <w:uiPriority w:val="0"/>
    <w:pPr>
      <w:widowControl/>
      <w:numPr>
        <w:ilvl w:val="4"/>
        <w:numId w:val="1"/>
      </w:numPr>
      <w:spacing w:before="240" w:after="60"/>
      <w:jc w:val="left"/>
      <w:outlineLvl w:val="4"/>
    </w:pPr>
    <w:rPr>
      <w:rFonts w:ascii="Times New Roman" w:hAnsi="Times New Roman" w:eastAsia="宋体" w:cs="Times New Roman"/>
      <w:b/>
      <w:bCs/>
      <w:iCs/>
      <w:kern w:val="0"/>
      <w:szCs w:val="26"/>
      <w:lang w:val="en-GB"/>
    </w:rPr>
  </w:style>
  <w:style w:type="paragraph" w:styleId="8">
    <w:name w:val="heading 6"/>
    <w:basedOn w:val="1"/>
    <w:next w:val="1"/>
    <w:link w:val="29"/>
    <w:qFormat/>
    <w:uiPriority w:val="0"/>
    <w:pPr>
      <w:widowControl/>
      <w:numPr>
        <w:ilvl w:val="5"/>
        <w:numId w:val="1"/>
      </w:numPr>
      <w:spacing w:before="240" w:after="60"/>
      <w:jc w:val="left"/>
      <w:outlineLvl w:val="5"/>
    </w:pPr>
    <w:rPr>
      <w:rFonts w:ascii="Times New Roman" w:hAnsi="Times New Roman" w:eastAsia="宋体" w:cs="Times New Roman"/>
      <w:b/>
      <w:bCs/>
      <w:kern w:val="0"/>
      <w:lang w:val="en-GB"/>
    </w:rPr>
  </w:style>
  <w:style w:type="paragraph" w:styleId="9">
    <w:name w:val="heading 7"/>
    <w:basedOn w:val="1"/>
    <w:next w:val="1"/>
    <w:link w:val="30"/>
    <w:qFormat/>
    <w:uiPriority w:val="0"/>
    <w:pPr>
      <w:widowControl/>
      <w:numPr>
        <w:ilvl w:val="6"/>
        <w:numId w:val="1"/>
      </w:numPr>
      <w:spacing w:before="240" w:after="60"/>
      <w:jc w:val="left"/>
      <w:outlineLvl w:val="6"/>
    </w:pPr>
    <w:rPr>
      <w:rFonts w:ascii="Times New Roman" w:hAnsi="Times New Roman" w:eastAsia="宋体" w:cs="Times New Roman"/>
      <w:kern w:val="0"/>
      <w:sz w:val="24"/>
      <w:szCs w:val="24"/>
      <w:lang w:val="en-GB"/>
    </w:rPr>
  </w:style>
  <w:style w:type="paragraph" w:styleId="10">
    <w:name w:val="heading 8"/>
    <w:basedOn w:val="1"/>
    <w:next w:val="1"/>
    <w:link w:val="31"/>
    <w:qFormat/>
    <w:uiPriority w:val="0"/>
    <w:pPr>
      <w:widowControl/>
      <w:numPr>
        <w:ilvl w:val="7"/>
        <w:numId w:val="1"/>
      </w:numPr>
      <w:spacing w:before="240" w:after="60"/>
      <w:jc w:val="left"/>
      <w:outlineLvl w:val="7"/>
    </w:pPr>
    <w:rPr>
      <w:rFonts w:ascii="Times New Roman" w:hAnsi="Times New Roman" w:eastAsia="宋体" w:cs="Times New Roman"/>
      <w:i/>
      <w:iCs/>
      <w:kern w:val="0"/>
      <w:sz w:val="24"/>
      <w:szCs w:val="24"/>
      <w:lang w:val="en-GB"/>
    </w:rPr>
  </w:style>
  <w:style w:type="paragraph" w:styleId="11">
    <w:name w:val="heading 9"/>
    <w:basedOn w:val="1"/>
    <w:next w:val="1"/>
    <w:link w:val="32"/>
    <w:qFormat/>
    <w:uiPriority w:val="0"/>
    <w:pPr>
      <w:widowControl/>
      <w:numPr>
        <w:ilvl w:val="8"/>
        <w:numId w:val="1"/>
      </w:numPr>
      <w:spacing w:before="240" w:after="60"/>
      <w:jc w:val="left"/>
      <w:outlineLvl w:val="8"/>
    </w:pPr>
    <w:rPr>
      <w:rFonts w:ascii="Arial" w:hAnsi="Arial" w:eastAsia="宋体" w:cs="Arial"/>
      <w:kern w:val="0"/>
      <w:sz w:val="22"/>
      <w:lang w:val="en-GB"/>
    </w:rPr>
  </w:style>
  <w:style w:type="character" w:default="1" w:styleId="19">
    <w:name w:val="Default Paragraph Font"/>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3"/>
    <w:basedOn w:val="1"/>
    <w:next w:val="1"/>
    <w:autoRedefine/>
    <w:semiHidden/>
    <w:uiPriority w:val="0"/>
    <w:pPr>
      <w:widowControl/>
      <w:tabs>
        <w:tab w:val="left" w:pos="900"/>
        <w:tab w:val="left" w:pos="1260"/>
        <w:tab w:val="right" w:leader="dot" w:pos="9360"/>
      </w:tabs>
      <w:ind w:left="210" w:firstLine="210" w:firstLineChars="100"/>
      <w:jc w:val="left"/>
    </w:pPr>
    <w:rPr>
      <w:rFonts w:ascii="Times New Roman" w:hAnsi="Times New Roman" w:eastAsia="宋体" w:cs="Times New Roman"/>
      <w:szCs w:val="24"/>
    </w:rPr>
  </w:style>
  <w:style w:type="paragraph" w:styleId="13">
    <w:name w:val="footer"/>
    <w:basedOn w:val="1"/>
    <w:link w:val="23"/>
    <w:unhideWhenUsed/>
    <w:uiPriority w:val="99"/>
    <w:pPr>
      <w:tabs>
        <w:tab w:val="center" w:pos="4153"/>
        <w:tab w:val="right" w:pos="8306"/>
      </w:tabs>
      <w:snapToGrid w:val="0"/>
      <w:jc w:val="left"/>
    </w:pPr>
    <w:rPr>
      <w:sz w:val="18"/>
      <w:szCs w:val="18"/>
    </w:rPr>
  </w:style>
  <w:style w:type="paragraph" w:styleId="1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iPriority w:val="39"/>
    <w:pPr>
      <w:widowControl/>
      <w:tabs>
        <w:tab w:val="left" w:leader="dot" w:pos="180"/>
        <w:tab w:val="left" w:pos="420"/>
        <w:tab w:val="right" w:leader="dot" w:pos="9360"/>
      </w:tabs>
      <w:jc w:val="left"/>
    </w:pPr>
    <w:rPr>
      <w:rFonts w:ascii="Times New Roman" w:hAnsi="Times New Roman" w:eastAsia="宋体" w:cs="Times New Roman"/>
      <w:b/>
      <w:bCs/>
      <w:szCs w:val="24"/>
    </w:rPr>
  </w:style>
  <w:style w:type="paragraph" w:styleId="16">
    <w:name w:val="toc 2"/>
    <w:basedOn w:val="1"/>
    <w:next w:val="1"/>
    <w:autoRedefine/>
    <w:uiPriority w:val="39"/>
    <w:pPr>
      <w:widowControl/>
      <w:tabs>
        <w:tab w:val="left" w:pos="540"/>
        <w:tab w:val="left" w:pos="840"/>
        <w:tab w:val="right" w:leader="dot" w:pos="9360"/>
      </w:tabs>
      <w:ind w:left="200"/>
      <w:jc w:val="left"/>
    </w:pPr>
    <w:rPr>
      <w:rFonts w:ascii="Times New Roman" w:hAnsi="Times New Roman" w:eastAsia="宋体" w:cs="Times New Roman"/>
      <w:szCs w:val="24"/>
    </w:rPr>
  </w:style>
  <w:style w:type="table" w:styleId="18">
    <w:name w:val="Table Grid"/>
    <w:basedOn w:val="1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uiPriority w:val="0"/>
  </w:style>
  <w:style w:type="character" w:styleId="21">
    <w:name w:val="Hyperlink"/>
    <w:qFormat/>
    <w:uiPriority w:val="99"/>
    <w:rPr>
      <w:color w:val="0000FF"/>
      <w:u w:val="single"/>
    </w:rPr>
  </w:style>
  <w:style w:type="character" w:customStyle="1" w:styleId="22">
    <w:name w:val="页眉 字符"/>
    <w:basedOn w:val="19"/>
    <w:link w:val="14"/>
    <w:qFormat/>
    <w:uiPriority w:val="99"/>
    <w:rPr>
      <w:sz w:val="18"/>
      <w:szCs w:val="18"/>
    </w:rPr>
  </w:style>
  <w:style w:type="character" w:customStyle="1" w:styleId="23">
    <w:name w:val="页脚 字符"/>
    <w:basedOn w:val="19"/>
    <w:link w:val="13"/>
    <w:qFormat/>
    <w:uiPriority w:val="99"/>
    <w:rPr>
      <w:sz w:val="18"/>
      <w:szCs w:val="18"/>
    </w:rPr>
  </w:style>
  <w:style w:type="character" w:customStyle="1" w:styleId="24">
    <w:name w:val="标题 1 字符"/>
    <w:basedOn w:val="19"/>
    <w:link w:val="2"/>
    <w:uiPriority w:val="0"/>
    <w:rPr>
      <w:rFonts w:ascii="Times New Roman" w:hAnsi="Times New Roman" w:eastAsia="宋体" w:cs="Times New Roman"/>
      <w:b/>
      <w:bCs/>
      <w:kern w:val="32"/>
      <w:sz w:val="28"/>
      <w:szCs w:val="28"/>
    </w:rPr>
  </w:style>
  <w:style w:type="character" w:customStyle="1" w:styleId="25">
    <w:name w:val="标题 2 字符"/>
    <w:basedOn w:val="19"/>
    <w:link w:val="4"/>
    <w:uiPriority w:val="0"/>
    <w:rPr>
      <w:rFonts w:ascii="宋体" w:hAnsi="Times New Roman" w:eastAsia="宋体" w:cs="Arial"/>
      <w:b/>
      <w:bCs/>
      <w:iCs/>
      <w:color w:val="000000"/>
      <w:kern w:val="0"/>
      <w:sz w:val="24"/>
      <w:szCs w:val="24"/>
    </w:rPr>
  </w:style>
  <w:style w:type="character" w:customStyle="1" w:styleId="26">
    <w:name w:val="标题 3 字符"/>
    <w:basedOn w:val="19"/>
    <w:link w:val="5"/>
    <w:qFormat/>
    <w:uiPriority w:val="0"/>
    <w:rPr>
      <w:rFonts w:ascii="宋体" w:hAnsi="宋体" w:eastAsia="宋体" w:cs="Arial"/>
      <w:b/>
      <w:bCs/>
      <w:kern w:val="0"/>
      <w:szCs w:val="21"/>
    </w:rPr>
  </w:style>
  <w:style w:type="character" w:customStyle="1" w:styleId="27">
    <w:name w:val="标题 4 字符"/>
    <w:basedOn w:val="19"/>
    <w:link w:val="6"/>
    <w:qFormat/>
    <w:uiPriority w:val="0"/>
    <w:rPr>
      <w:rFonts w:ascii="Times New Roman" w:hAnsi="Times New Roman" w:eastAsia="宋体" w:cs="Times New Roman"/>
      <w:b/>
      <w:bCs/>
      <w:kern w:val="0"/>
      <w:szCs w:val="28"/>
      <w:lang w:val="en-GB"/>
    </w:rPr>
  </w:style>
  <w:style w:type="character" w:customStyle="1" w:styleId="28">
    <w:name w:val="标题 5 字符"/>
    <w:basedOn w:val="19"/>
    <w:link w:val="7"/>
    <w:uiPriority w:val="0"/>
    <w:rPr>
      <w:rFonts w:ascii="Times New Roman" w:hAnsi="Times New Roman" w:eastAsia="宋体" w:cs="Times New Roman"/>
      <w:b/>
      <w:bCs/>
      <w:iCs/>
      <w:kern w:val="0"/>
      <w:szCs w:val="26"/>
      <w:lang w:val="en-GB"/>
    </w:rPr>
  </w:style>
  <w:style w:type="character" w:customStyle="1" w:styleId="29">
    <w:name w:val="标题 6 字符"/>
    <w:basedOn w:val="19"/>
    <w:link w:val="8"/>
    <w:qFormat/>
    <w:uiPriority w:val="0"/>
    <w:rPr>
      <w:rFonts w:ascii="Times New Roman" w:hAnsi="Times New Roman" w:eastAsia="宋体" w:cs="Times New Roman"/>
      <w:b/>
      <w:bCs/>
      <w:kern w:val="0"/>
      <w:lang w:val="en-GB"/>
    </w:rPr>
  </w:style>
  <w:style w:type="character" w:customStyle="1" w:styleId="30">
    <w:name w:val="标题 7 字符"/>
    <w:basedOn w:val="19"/>
    <w:link w:val="9"/>
    <w:uiPriority w:val="0"/>
    <w:rPr>
      <w:rFonts w:ascii="Times New Roman" w:hAnsi="Times New Roman" w:eastAsia="宋体" w:cs="Times New Roman"/>
      <w:kern w:val="0"/>
      <w:sz w:val="24"/>
      <w:szCs w:val="24"/>
      <w:lang w:val="en-GB"/>
    </w:rPr>
  </w:style>
  <w:style w:type="character" w:customStyle="1" w:styleId="31">
    <w:name w:val="标题 8 字符"/>
    <w:basedOn w:val="19"/>
    <w:link w:val="10"/>
    <w:uiPriority w:val="0"/>
    <w:rPr>
      <w:rFonts w:ascii="Times New Roman" w:hAnsi="Times New Roman" w:eastAsia="宋体" w:cs="Times New Roman"/>
      <w:i/>
      <w:iCs/>
      <w:kern w:val="0"/>
      <w:sz w:val="24"/>
      <w:szCs w:val="24"/>
      <w:lang w:val="en-GB"/>
    </w:rPr>
  </w:style>
  <w:style w:type="character" w:customStyle="1" w:styleId="32">
    <w:name w:val="标题 9 字符"/>
    <w:basedOn w:val="19"/>
    <w:link w:val="11"/>
    <w:qFormat/>
    <w:uiPriority w:val="0"/>
    <w:rPr>
      <w:rFonts w:ascii="Arial" w:hAnsi="Arial" w:eastAsia="宋体" w:cs="Arial"/>
      <w:kern w:val="0"/>
      <w:sz w:val="22"/>
      <w:lang w:val="en-GB"/>
    </w:rPr>
  </w:style>
  <w:style w:type="table" w:customStyle="1" w:styleId="33">
    <w:name w:val="网格型1"/>
    <w:basedOn w:val="17"/>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7328\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tmp3.dotx</Template>
  <Pages>32</Pages>
  <Words>12535</Words>
  <Characters>18270</Characters>
  <Lines>42</Lines>
  <Paragraphs>12</Paragraphs>
  <TotalTime>0</TotalTime>
  <ScaleCrop>false</ScaleCrop>
  <LinksUpToDate>false</LinksUpToDate>
  <CharactersWithSpaces>28049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2025-12-28T05:48:00Z</dcterms:created>
  <dc:creator>过会见</dc:creator>
  <cp:lastModifiedBy>过会见</cp:lastModifiedBy>
  <dcterms:modified xsi:type="dcterms:W3CDTF">2025-12-28T05:49:08Z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4B408ED8626943EE822C270A556802BC_11</vt:lpwstr>
  </property>
  <property fmtid="{D5CDD505-2E9C-101B-9397-08002B2CF9AE}" pid="4" name="KSOTemplateDocerSaveRecord">
    <vt:lpwstr>eyJoZGlkIjoiOWFkZDNjYjVmM2ViZTllMjk2OWFlNzA1YzExNDZlNWMiLCJ1c2VySWQiOiIxMzkzNjUyNTI1In0=</vt:lpwstr>
  </property>
</Properties>
</file>