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碳路先锋一与历史共存的大学生服务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