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82B75" w14:textId="77777777" w:rsidR="00AE6920" w:rsidRPr="00AE6920" w:rsidRDefault="00AE6920" w:rsidP="00AE6920">
      <w:pPr>
        <w:widowControl/>
        <w:spacing w:before="100" w:beforeAutospacing="1" w:after="100" w:afterAutospacing="1"/>
        <w:jc w:val="left"/>
        <w:outlineLvl w:val="0"/>
        <w:rPr>
          <w:rFonts w:ascii="宋体" w:eastAsia="宋体" w:hAnsi="宋体" w:cs="宋体"/>
          <w:b/>
          <w:bCs/>
          <w:kern w:val="36"/>
          <w:sz w:val="48"/>
          <w:szCs w:val="48"/>
          <w14:ligatures w14:val="none"/>
        </w:rPr>
      </w:pPr>
      <w:r w:rsidRPr="00AE6920">
        <w:rPr>
          <w:rFonts w:ascii="宋体" w:eastAsia="宋体" w:hAnsi="宋体" w:cs="宋体"/>
          <w:b/>
          <w:bCs/>
          <w:kern w:val="36"/>
          <w:sz w:val="48"/>
          <w:szCs w:val="48"/>
          <w14:ligatures w14:val="none"/>
        </w:rPr>
        <w:t>所在地适宜使用自行车情况说明</w:t>
      </w:r>
    </w:p>
    <w:p w14:paraId="7D37EE62" w14:textId="77777777" w:rsidR="00AE6920" w:rsidRPr="00AE6920" w:rsidRDefault="00AE6920" w:rsidP="00AE6920">
      <w:pPr>
        <w:widowControl/>
        <w:spacing w:before="100" w:beforeAutospacing="1" w:after="100" w:afterAutospacing="1"/>
        <w:jc w:val="left"/>
        <w:outlineLvl w:val="1"/>
        <w:rPr>
          <w:rFonts w:ascii="宋体" w:eastAsia="宋体" w:hAnsi="宋体" w:cs="宋体"/>
          <w:b/>
          <w:bCs/>
          <w:kern w:val="0"/>
          <w:sz w:val="36"/>
          <w:szCs w:val="36"/>
          <w14:ligatures w14:val="none"/>
        </w:rPr>
      </w:pPr>
      <w:r w:rsidRPr="00AE6920">
        <w:rPr>
          <w:rFonts w:ascii="宋体" w:eastAsia="宋体" w:hAnsi="宋体" w:cs="宋体"/>
          <w:b/>
          <w:bCs/>
          <w:kern w:val="0"/>
          <w:sz w:val="36"/>
          <w:szCs w:val="36"/>
          <w14:ligatures w14:val="none"/>
        </w:rPr>
        <w:t>一、文件用途</w:t>
      </w:r>
    </w:p>
    <w:p w14:paraId="65C11F5C" w14:textId="77777777" w:rsidR="00AE6920" w:rsidRPr="00AE6920" w:rsidRDefault="00AE6920" w:rsidP="00AE6920">
      <w:pPr>
        <w:widowControl/>
        <w:spacing w:before="100" w:beforeAutospacing="1" w:after="100" w:afterAutospacing="1"/>
        <w:jc w:val="left"/>
        <w:rPr>
          <w:rFonts w:ascii="宋体" w:eastAsia="宋体" w:hAnsi="宋体" w:cs="宋体"/>
          <w:kern w:val="0"/>
          <w:sz w:val="24"/>
          <w:szCs w:val="24"/>
          <w14:ligatures w14:val="none"/>
        </w:rPr>
      </w:pPr>
      <w:proofErr w:type="gramStart"/>
      <w:r w:rsidRPr="00AE6920">
        <w:rPr>
          <w:rFonts w:ascii="宋体" w:eastAsia="宋体" w:hAnsi="宋体" w:cs="宋体"/>
          <w:kern w:val="0"/>
          <w:sz w:val="24"/>
          <w:szCs w:val="24"/>
          <w14:ligatures w14:val="none"/>
        </w:rPr>
        <w:t>本说明</w:t>
      </w:r>
      <w:proofErr w:type="gramEnd"/>
      <w:r w:rsidRPr="00AE6920">
        <w:rPr>
          <w:rFonts w:ascii="宋体" w:eastAsia="宋体" w:hAnsi="宋体" w:cs="宋体"/>
          <w:kern w:val="0"/>
          <w:sz w:val="24"/>
          <w:szCs w:val="24"/>
          <w14:ligatures w14:val="none"/>
        </w:rPr>
        <w:t xml:space="preserve">文件用于满足《绿色建筑评价标准》GB/T 50378-2019（2024年版）第 </w:t>
      </w:r>
      <w:r w:rsidRPr="00AE6920">
        <w:rPr>
          <w:rFonts w:ascii="宋体" w:eastAsia="宋体" w:hAnsi="宋体" w:cs="宋体"/>
          <w:b/>
          <w:bCs/>
          <w:kern w:val="0"/>
          <w:sz w:val="24"/>
          <w:szCs w:val="24"/>
          <w14:ligatures w14:val="none"/>
        </w:rPr>
        <w:t>6.1.4</w:t>
      </w:r>
      <w:r w:rsidRPr="00AE6920">
        <w:rPr>
          <w:rFonts w:ascii="宋体" w:eastAsia="宋体" w:hAnsi="宋体" w:cs="宋体"/>
          <w:kern w:val="0"/>
          <w:sz w:val="24"/>
          <w:szCs w:val="24"/>
          <w14:ligatures w14:val="none"/>
        </w:rPr>
        <w:t xml:space="preserve"> 条款要求，作为“自行车停车场所设置合理性”相关佐证材料之一。本条款允许在</w:t>
      </w:r>
      <w:r w:rsidRPr="00AE6920">
        <w:rPr>
          <w:rFonts w:ascii="宋体" w:eastAsia="宋体" w:hAnsi="宋体" w:cs="宋体"/>
          <w:b/>
          <w:bCs/>
          <w:kern w:val="0"/>
          <w:sz w:val="24"/>
          <w:szCs w:val="24"/>
          <w14:ligatures w14:val="none"/>
        </w:rPr>
        <w:t>所在地确实不适宜使用自行车</w:t>
      </w:r>
      <w:r w:rsidRPr="00AE6920">
        <w:rPr>
          <w:rFonts w:ascii="宋体" w:eastAsia="宋体" w:hAnsi="宋体" w:cs="宋体"/>
          <w:kern w:val="0"/>
          <w:sz w:val="24"/>
          <w:szCs w:val="24"/>
          <w14:ligatures w14:val="none"/>
        </w:rPr>
        <w:t xml:space="preserve">的情况下提供说明，但本项目所在地 </w:t>
      </w:r>
      <w:r w:rsidRPr="00AE6920">
        <w:rPr>
          <w:rFonts w:ascii="宋体" w:eastAsia="宋体" w:hAnsi="宋体" w:cs="宋体"/>
          <w:b/>
          <w:bCs/>
          <w:kern w:val="0"/>
          <w:sz w:val="24"/>
          <w:szCs w:val="24"/>
          <w14:ligatures w14:val="none"/>
        </w:rPr>
        <w:t>适宜使用自行车</w:t>
      </w:r>
      <w:r w:rsidRPr="00AE6920">
        <w:rPr>
          <w:rFonts w:ascii="宋体" w:eastAsia="宋体" w:hAnsi="宋体" w:cs="宋体"/>
          <w:kern w:val="0"/>
          <w:sz w:val="24"/>
          <w:szCs w:val="24"/>
          <w14:ligatures w14:val="none"/>
        </w:rPr>
        <w:t>，因此本文件用于说明项目具备设置自行车停车设施的必要性与合理性。</w:t>
      </w:r>
    </w:p>
    <w:p w14:paraId="3CDCECB5" w14:textId="77777777" w:rsidR="00AE6920" w:rsidRPr="00AE6920" w:rsidRDefault="00AE6920" w:rsidP="00AE6920">
      <w:pPr>
        <w:widowControl/>
        <w:jc w:val="left"/>
        <w:rPr>
          <w:rFonts w:ascii="宋体" w:eastAsia="宋体" w:hAnsi="宋体" w:cs="宋体"/>
          <w:kern w:val="0"/>
          <w:sz w:val="24"/>
          <w:szCs w:val="24"/>
          <w14:ligatures w14:val="none"/>
        </w:rPr>
      </w:pPr>
      <w:r w:rsidRPr="00AE6920">
        <w:rPr>
          <w:rFonts w:ascii="宋体" w:eastAsia="宋体" w:hAnsi="宋体" w:cs="宋体"/>
          <w:kern w:val="0"/>
          <w:sz w:val="24"/>
          <w:szCs w:val="24"/>
          <w14:ligatures w14:val="none"/>
        </w:rPr>
        <w:pict w14:anchorId="13081658">
          <v:rect id="_x0000_i1025" style="width:0;height:1.5pt" o:hralign="center" o:hrstd="t" o:hr="t" fillcolor="#a0a0a0" stroked="f"/>
        </w:pict>
      </w:r>
    </w:p>
    <w:p w14:paraId="02719EE5" w14:textId="77777777" w:rsidR="00AE6920" w:rsidRPr="00AE6920" w:rsidRDefault="00AE6920" w:rsidP="00AE6920">
      <w:pPr>
        <w:widowControl/>
        <w:spacing w:before="100" w:beforeAutospacing="1" w:after="100" w:afterAutospacing="1"/>
        <w:jc w:val="left"/>
        <w:outlineLvl w:val="1"/>
        <w:rPr>
          <w:rFonts w:ascii="宋体" w:eastAsia="宋体" w:hAnsi="宋体" w:cs="宋体"/>
          <w:b/>
          <w:bCs/>
          <w:kern w:val="0"/>
          <w:sz w:val="36"/>
          <w:szCs w:val="36"/>
          <w14:ligatures w14:val="none"/>
        </w:rPr>
      </w:pPr>
      <w:r w:rsidRPr="00AE6920">
        <w:rPr>
          <w:rFonts w:ascii="宋体" w:eastAsia="宋体" w:hAnsi="宋体" w:cs="宋体"/>
          <w:b/>
          <w:bCs/>
          <w:kern w:val="0"/>
          <w:sz w:val="36"/>
          <w:szCs w:val="36"/>
          <w14:ligatures w14:val="none"/>
        </w:rPr>
        <w:t>二、项目基本信息</w:t>
      </w:r>
    </w:p>
    <w:p w14:paraId="5BE96113" w14:textId="77777777" w:rsidR="00AE6920" w:rsidRPr="00AE6920" w:rsidRDefault="00AE6920" w:rsidP="00AE6920">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AE6920">
        <w:rPr>
          <w:rFonts w:ascii="宋体" w:eastAsia="宋体" w:hAnsi="宋体" w:cs="宋体"/>
          <w:b/>
          <w:bCs/>
          <w:kern w:val="0"/>
          <w:sz w:val="24"/>
          <w:szCs w:val="24"/>
          <w14:ligatures w14:val="none"/>
        </w:rPr>
        <w:t>项目名称：</w:t>
      </w:r>
      <w:r w:rsidRPr="00AE6920">
        <w:rPr>
          <w:rFonts w:ascii="宋体" w:eastAsia="宋体" w:hAnsi="宋体" w:cs="宋体"/>
          <w:kern w:val="0"/>
          <w:sz w:val="24"/>
          <w:szCs w:val="24"/>
          <w14:ligatures w14:val="none"/>
        </w:rPr>
        <w:t xml:space="preserve"> 河南工业大学</w:t>
      </w:r>
      <w:proofErr w:type="gramStart"/>
      <w:r w:rsidRPr="00AE6920">
        <w:rPr>
          <w:rFonts w:ascii="宋体" w:eastAsia="宋体" w:hAnsi="宋体" w:cs="宋体"/>
          <w:kern w:val="0"/>
          <w:sz w:val="24"/>
          <w:szCs w:val="24"/>
          <w14:ligatures w14:val="none"/>
        </w:rPr>
        <w:t>嵩山路</w:t>
      </w:r>
      <w:proofErr w:type="gramEnd"/>
      <w:r w:rsidRPr="00AE6920">
        <w:rPr>
          <w:rFonts w:ascii="宋体" w:eastAsia="宋体" w:hAnsi="宋体" w:cs="宋体"/>
          <w:kern w:val="0"/>
          <w:sz w:val="24"/>
          <w:szCs w:val="24"/>
          <w14:ligatures w14:val="none"/>
        </w:rPr>
        <w:t>校区图书馆绿色建筑改造项目</w:t>
      </w:r>
    </w:p>
    <w:p w14:paraId="233E045A" w14:textId="77777777" w:rsidR="00AE6920" w:rsidRPr="00AE6920" w:rsidRDefault="00AE6920" w:rsidP="00AE6920">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AE6920">
        <w:rPr>
          <w:rFonts w:ascii="宋体" w:eastAsia="宋体" w:hAnsi="宋体" w:cs="宋体"/>
          <w:b/>
          <w:bCs/>
          <w:kern w:val="0"/>
          <w:sz w:val="24"/>
          <w:szCs w:val="24"/>
          <w14:ligatures w14:val="none"/>
        </w:rPr>
        <w:t>工程地点：</w:t>
      </w:r>
      <w:r w:rsidRPr="00AE6920">
        <w:rPr>
          <w:rFonts w:ascii="宋体" w:eastAsia="宋体" w:hAnsi="宋体" w:cs="宋体"/>
          <w:kern w:val="0"/>
          <w:sz w:val="24"/>
          <w:szCs w:val="24"/>
          <w14:ligatures w14:val="none"/>
        </w:rPr>
        <w:t xml:space="preserve"> 河南省郑州市中原区嵩山南路</w:t>
      </w:r>
    </w:p>
    <w:p w14:paraId="1D39B123" w14:textId="77777777" w:rsidR="00AE6920" w:rsidRPr="00AE6920" w:rsidRDefault="00AE6920" w:rsidP="00AE6920">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AE6920">
        <w:rPr>
          <w:rFonts w:ascii="宋体" w:eastAsia="宋体" w:hAnsi="宋体" w:cs="宋体"/>
          <w:b/>
          <w:bCs/>
          <w:kern w:val="0"/>
          <w:sz w:val="24"/>
          <w:szCs w:val="24"/>
          <w14:ligatures w14:val="none"/>
        </w:rPr>
        <w:t>建设单位：</w:t>
      </w:r>
      <w:r w:rsidRPr="00AE6920">
        <w:rPr>
          <w:rFonts w:ascii="宋体" w:eastAsia="宋体" w:hAnsi="宋体" w:cs="宋体"/>
          <w:kern w:val="0"/>
          <w:sz w:val="24"/>
          <w:szCs w:val="24"/>
          <w14:ligatures w14:val="none"/>
        </w:rPr>
        <w:t xml:space="preserve"> 河南工业大学</w:t>
      </w:r>
    </w:p>
    <w:p w14:paraId="494D4748" w14:textId="77777777" w:rsidR="00AE6920" w:rsidRPr="00AE6920" w:rsidRDefault="00AE6920" w:rsidP="00AE6920">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AE6920">
        <w:rPr>
          <w:rFonts w:ascii="宋体" w:eastAsia="宋体" w:hAnsi="宋体" w:cs="宋体"/>
          <w:b/>
          <w:bCs/>
          <w:kern w:val="0"/>
          <w:sz w:val="24"/>
          <w:szCs w:val="24"/>
          <w14:ligatures w14:val="none"/>
        </w:rPr>
        <w:t>说明日期：</w:t>
      </w:r>
      <w:r w:rsidRPr="00AE6920">
        <w:rPr>
          <w:rFonts w:ascii="宋体" w:eastAsia="宋体" w:hAnsi="宋体" w:cs="宋体"/>
          <w:kern w:val="0"/>
          <w:sz w:val="24"/>
          <w:szCs w:val="24"/>
          <w14:ligatures w14:val="none"/>
        </w:rPr>
        <w:t xml:space="preserve"> 2025 年 9 月（统一记录日期）</w:t>
      </w:r>
    </w:p>
    <w:p w14:paraId="34B47E82" w14:textId="77777777" w:rsidR="00AE6920" w:rsidRPr="00AE6920" w:rsidRDefault="00AE6920" w:rsidP="00AE6920">
      <w:pPr>
        <w:widowControl/>
        <w:jc w:val="left"/>
        <w:rPr>
          <w:rFonts w:ascii="宋体" w:eastAsia="宋体" w:hAnsi="宋体" w:cs="宋体"/>
          <w:kern w:val="0"/>
          <w:sz w:val="24"/>
          <w:szCs w:val="24"/>
          <w14:ligatures w14:val="none"/>
        </w:rPr>
      </w:pPr>
      <w:r w:rsidRPr="00AE6920">
        <w:rPr>
          <w:rFonts w:ascii="宋体" w:eastAsia="宋体" w:hAnsi="宋体" w:cs="宋体"/>
          <w:kern w:val="0"/>
          <w:sz w:val="24"/>
          <w:szCs w:val="24"/>
          <w14:ligatures w14:val="none"/>
        </w:rPr>
        <w:pict w14:anchorId="384DF095">
          <v:rect id="_x0000_i1026" style="width:0;height:1.5pt" o:hralign="center" o:hrstd="t" o:hr="t" fillcolor="#a0a0a0" stroked="f"/>
        </w:pict>
      </w:r>
    </w:p>
    <w:p w14:paraId="0B66038B" w14:textId="77777777" w:rsidR="00AE6920" w:rsidRPr="00AE6920" w:rsidRDefault="00AE6920" w:rsidP="00AE6920">
      <w:pPr>
        <w:widowControl/>
        <w:spacing w:before="100" w:beforeAutospacing="1" w:after="100" w:afterAutospacing="1"/>
        <w:jc w:val="left"/>
        <w:outlineLvl w:val="1"/>
        <w:rPr>
          <w:rFonts w:ascii="宋体" w:eastAsia="宋体" w:hAnsi="宋体" w:cs="宋体"/>
          <w:b/>
          <w:bCs/>
          <w:kern w:val="0"/>
          <w:sz w:val="36"/>
          <w:szCs w:val="36"/>
          <w14:ligatures w14:val="none"/>
        </w:rPr>
      </w:pPr>
      <w:r w:rsidRPr="00AE6920">
        <w:rPr>
          <w:rFonts w:ascii="宋体" w:eastAsia="宋体" w:hAnsi="宋体" w:cs="宋体"/>
          <w:b/>
          <w:bCs/>
          <w:kern w:val="0"/>
          <w:sz w:val="36"/>
          <w:szCs w:val="36"/>
          <w14:ligatures w14:val="none"/>
        </w:rPr>
        <w:t>三、所在地交通与环境条件分析</w:t>
      </w:r>
    </w:p>
    <w:p w14:paraId="63A29574" w14:textId="77777777" w:rsidR="00AE6920" w:rsidRPr="00AE6920" w:rsidRDefault="00AE6920" w:rsidP="00AE6920">
      <w:pPr>
        <w:widowControl/>
        <w:spacing w:before="100" w:beforeAutospacing="1" w:after="100" w:afterAutospacing="1"/>
        <w:jc w:val="left"/>
        <w:rPr>
          <w:rFonts w:ascii="宋体" w:eastAsia="宋体" w:hAnsi="宋体" w:cs="宋体"/>
          <w:kern w:val="0"/>
          <w:sz w:val="24"/>
          <w:szCs w:val="24"/>
          <w14:ligatures w14:val="none"/>
        </w:rPr>
      </w:pPr>
      <w:r w:rsidRPr="00AE6920">
        <w:rPr>
          <w:rFonts w:ascii="宋体" w:eastAsia="宋体" w:hAnsi="宋体" w:cs="宋体"/>
          <w:kern w:val="0"/>
          <w:sz w:val="24"/>
          <w:szCs w:val="24"/>
          <w14:ligatures w14:val="none"/>
        </w:rPr>
        <w:t>经对项目所在地周边交通环境、道路条件、使用人群特征及城市交通政策进行分析，结论如下：</w:t>
      </w:r>
    </w:p>
    <w:p w14:paraId="6F4C788D" w14:textId="77777777" w:rsidR="00AE6920" w:rsidRPr="00AE6920" w:rsidRDefault="00AE6920" w:rsidP="00AE6920">
      <w:pPr>
        <w:widowControl/>
        <w:spacing w:before="100" w:beforeAutospacing="1" w:after="100" w:afterAutospacing="1"/>
        <w:jc w:val="left"/>
        <w:outlineLvl w:val="2"/>
        <w:rPr>
          <w:rFonts w:ascii="宋体" w:eastAsia="宋体" w:hAnsi="宋体" w:cs="宋体"/>
          <w:b/>
          <w:bCs/>
          <w:kern w:val="0"/>
          <w:sz w:val="27"/>
          <w:szCs w:val="27"/>
          <w14:ligatures w14:val="none"/>
        </w:rPr>
      </w:pPr>
      <w:r w:rsidRPr="00AE6920">
        <w:rPr>
          <w:rFonts w:ascii="宋体" w:eastAsia="宋体" w:hAnsi="宋体" w:cs="宋体"/>
          <w:b/>
          <w:bCs/>
          <w:kern w:val="0"/>
          <w:sz w:val="27"/>
          <w:szCs w:val="27"/>
          <w14:ligatures w14:val="none"/>
        </w:rPr>
        <w:t>3.1 城市交通环境适宜骑行</w:t>
      </w:r>
    </w:p>
    <w:p w14:paraId="63B9AB43" w14:textId="77777777" w:rsidR="00AE6920" w:rsidRPr="00AE6920" w:rsidRDefault="00AE6920" w:rsidP="00AE6920">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AE6920">
        <w:rPr>
          <w:rFonts w:ascii="宋体" w:eastAsia="宋体" w:hAnsi="宋体" w:cs="宋体"/>
          <w:kern w:val="0"/>
          <w:sz w:val="24"/>
          <w:szCs w:val="24"/>
          <w14:ligatures w14:val="none"/>
        </w:rPr>
        <w:t>郑州市中原区道路网密度高，慢行交通系统完善；</w:t>
      </w:r>
    </w:p>
    <w:p w14:paraId="64EC14DC" w14:textId="77777777" w:rsidR="00AE6920" w:rsidRPr="00AE6920" w:rsidRDefault="00AE6920" w:rsidP="00AE6920">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AE6920">
        <w:rPr>
          <w:rFonts w:ascii="宋体" w:eastAsia="宋体" w:hAnsi="宋体" w:cs="宋体"/>
          <w:kern w:val="0"/>
          <w:sz w:val="24"/>
          <w:szCs w:val="24"/>
          <w14:ligatures w14:val="none"/>
        </w:rPr>
        <w:t>城市已建成多条非机动车专用道，骑行环境安全；</w:t>
      </w:r>
    </w:p>
    <w:p w14:paraId="4FE92EDC" w14:textId="77777777" w:rsidR="00AE6920" w:rsidRPr="00AE6920" w:rsidRDefault="00AE6920" w:rsidP="00AE6920">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AE6920">
        <w:rPr>
          <w:rFonts w:ascii="宋体" w:eastAsia="宋体" w:hAnsi="宋体" w:cs="宋体"/>
          <w:kern w:val="0"/>
          <w:sz w:val="24"/>
          <w:szCs w:val="24"/>
          <w14:ligatures w14:val="none"/>
        </w:rPr>
        <w:t>城市倡导绿色出行，自行车作为</w:t>
      </w:r>
      <w:proofErr w:type="gramStart"/>
      <w:r w:rsidRPr="00AE6920">
        <w:rPr>
          <w:rFonts w:ascii="宋体" w:eastAsia="宋体" w:hAnsi="宋体" w:cs="宋体"/>
          <w:kern w:val="0"/>
          <w:sz w:val="24"/>
          <w:szCs w:val="24"/>
          <w14:ligatures w14:val="none"/>
        </w:rPr>
        <w:t>短途交通</w:t>
      </w:r>
      <w:proofErr w:type="gramEnd"/>
      <w:r w:rsidRPr="00AE6920">
        <w:rPr>
          <w:rFonts w:ascii="宋体" w:eastAsia="宋体" w:hAnsi="宋体" w:cs="宋体"/>
          <w:kern w:val="0"/>
          <w:sz w:val="24"/>
          <w:szCs w:val="24"/>
          <w14:ligatures w14:val="none"/>
        </w:rPr>
        <w:t>方式被广泛使用。</w:t>
      </w:r>
    </w:p>
    <w:p w14:paraId="3FB7A030" w14:textId="77777777" w:rsidR="00AE6920" w:rsidRPr="00AE6920" w:rsidRDefault="00AE6920" w:rsidP="00AE6920">
      <w:pPr>
        <w:widowControl/>
        <w:spacing w:before="100" w:beforeAutospacing="1" w:after="100" w:afterAutospacing="1"/>
        <w:jc w:val="left"/>
        <w:outlineLvl w:val="2"/>
        <w:rPr>
          <w:rFonts w:ascii="宋体" w:eastAsia="宋体" w:hAnsi="宋体" w:cs="宋体"/>
          <w:b/>
          <w:bCs/>
          <w:kern w:val="0"/>
          <w:sz w:val="27"/>
          <w:szCs w:val="27"/>
          <w14:ligatures w14:val="none"/>
        </w:rPr>
      </w:pPr>
      <w:r w:rsidRPr="00AE6920">
        <w:rPr>
          <w:rFonts w:ascii="宋体" w:eastAsia="宋体" w:hAnsi="宋体" w:cs="宋体"/>
          <w:b/>
          <w:bCs/>
          <w:kern w:val="0"/>
          <w:sz w:val="27"/>
          <w:szCs w:val="27"/>
          <w14:ligatures w14:val="none"/>
        </w:rPr>
        <w:t>3.2 校园环境适宜骑行</w:t>
      </w:r>
    </w:p>
    <w:p w14:paraId="02892B5B" w14:textId="77777777" w:rsidR="00AE6920" w:rsidRPr="00AE6920" w:rsidRDefault="00AE6920" w:rsidP="00AE6920">
      <w:pPr>
        <w:widowControl/>
        <w:numPr>
          <w:ilvl w:val="0"/>
          <w:numId w:val="3"/>
        </w:numPr>
        <w:spacing w:before="100" w:beforeAutospacing="1" w:after="100" w:afterAutospacing="1"/>
        <w:jc w:val="left"/>
        <w:rPr>
          <w:rFonts w:ascii="宋体" w:eastAsia="宋体" w:hAnsi="宋体" w:cs="宋体"/>
          <w:kern w:val="0"/>
          <w:sz w:val="24"/>
          <w:szCs w:val="24"/>
          <w14:ligatures w14:val="none"/>
        </w:rPr>
      </w:pPr>
      <w:r w:rsidRPr="00AE6920">
        <w:rPr>
          <w:rFonts w:ascii="宋体" w:eastAsia="宋体" w:hAnsi="宋体" w:cs="宋体"/>
          <w:kern w:val="0"/>
          <w:sz w:val="24"/>
          <w:szCs w:val="24"/>
          <w14:ligatures w14:val="none"/>
        </w:rPr>
        <w:t>河南工业大学校区面积较大，师生日常通行距离较长；</w:t>
      </w:r>
    </w:p>
    <w:p w14:paraId="6350F455" w14:textId="77777777" w:rsidR="00AE6920" w:rsidRPr="00AE6920" w:rsidRDefault="00AE6920" w:rsidP="00AE6920">
      <w:pPr>
        <w:widowControl/>
        <w:numPr>
          <w:ilvl w:val="0"/>
          <w:numId w:val="3"/>
        </w:numPr>
        <w:spacing w:before="100" w:beforeAutospacing="1" w:after="100" w:afterAutospacing="1"/>
        <w:jc w:val="left"/>
        <w:rPr>
          <w:rFonts w:ascii="宋体" w:eastAsia="宋体" w:hAnsi="宋体" w:cs="宋体"/>
          <w:kern w:val="0"/>
          <w:sz w:val="24"/>
          <w:szCs w:val="24"/>
          <w14:ligatures w14:val="none"/>
        </w:rPr>
      </w:pPr>
      <w:r w:rsidRPr="00AE6920">
        <w:rPr>
          <w:rFonts w:ascii="宋体" w:eastAsia="宋体" w:hAnsi="宋体" w:cs="宋体"/>
          <w:kern w:val="0"/>
          <w:sz w:val="24"/>
          <w:szCs w:val="24"/>
          <w14:ligatures w14:val="none"/>
        </w:rPr>
        <w:t>校园内部机动车限速、限行，骑行安全性高；</w:t>
      </w:r>
    </w:p>
    <w:p w14:paraId="33BA5C84" w14:textId="77777777" w:rsidR="00AE6920" w:rsidRPr="00AE6920" w:rsidRDefault="00AE6920" w:rsidP="00AE6920">
      <w:pPr>
        <w:widowControl/>
        <w:numPr>
          <w:ilvl w:val="0"/>
          <w:numId w:val="3"/>
        </w:numPr>
        <w:spacing w:before="100" w:beforeAutospacing="1" w:after="100" w:afterAutospacing="1"/>
        <w:jc w:val="left"/>
        <w:rPr>
          <w:rFonts w:ascii="宋体" w:eastAsia="宋体" w:hAnsi="宋体" w:cs="宋体"/>
          <w:kern w:val="0"/>
          <w:sz w:val="24"/>
          <w:szCs w:val="24"/>
          <w14:ligatures w14:val="none"/>
        </w:rPr>
      </w:pPr>
      <w:r w:rsidRPr="00AE6920">
        <w:rPr>
          <w:rFonts w:ascii="宋体" w:eastAsia="宋体" w:hAnsi="宋体" w:cs="宋体"/>
          <w:kern w:val="0"/>
          <w:sz w:val="24"/>
          <w:szCs w:val="24"/>
          <w14:ligatures w14:val="none"/>
        </w:rPr>
        <w:t>校园已有成熟的自行车使用习惯，骑行需求旺盛。</w:t>
      </w:r>
    </w:p>
    <w:p w14:paraId="0F7BF332" w14:textId="77777777" w:rsidR="00AE6920" w:rsidRPr="00AE6920" w:rsidRDefault="00AE6920" w:rsidP="00AE6920">
      <w:pPr>
        <w:widowControl/>
        <w:spacing w:before="100" w:beforeAutospacing="1" w:after="100" w:afterAutospacing="1"/>
        <w:jc w:val="left"/>
        <w:outlineLvl w:val="2"/>
        <w:rPr>
          <w:rFonts w:ascii="宋体" w:eastAsia="宋体" w:hAnsi="宋体" w:cs="宋体"/>
          <w:b/>
          <w:bCs/>
          <w:kern w:val="0"/>
          <w:sz w:val="27"/>
          <w:szCs w:val="27"/>
          <w14:ligatures w14:val="none"/>
        </w:rPr>
      </w:pPr>
      <w:r w:rsidRPr="00AE6920">
        <w:rPr>
          <w:rFonts w:ascii="宋体" w:eastAsia="宋体" w:hAnsi="宋体" w:cs="宋体"/>
          <w:b/>
          <w:bCs/>
          <w:kern w:val="0"/>
          <w:sz w:val="27"/>
          <w:szCs w:val="27"/>
          <w14:ligatures w14:val="none"/>
        </w:rPr>
        <w:t>3.3 项目周边道路条件良好</w:t>
      </w:r>
    </w:p>
    <w:p w14:paraId="212D8455" w14:textId="77777777" w:rsidR="00AE6920" w:rsidRPr="00AE6920" w:rsidRDefault="00AE6920" w:rsidP="00AE6920">
      <w:pPr>
        <w:widowControl/>
        <w:numPr>
          <w:ilvl w:val="0"/>
          <w:numId w:val="4"/>
        </w:numPr>
        <w:spacing w:before="100" w:beforeAutospacing="1" w:after="100" w:afterAutospacing="1"/>
        <w:jc w:val="left"/>
        <w:rPr>
          <w:rFonts w:ascii="宋体" w:eastAsia="宋体" w:hAnsi="宋体" w:cs="宋体"/>
          <w:kern w:val="0"/>
          <w:sz w:val="24"/>
          <w:szCs w:val="24"/>
          <w14:ligatures w14:val="none"/>
        </w:rPr>
      </w:pPr>
      <w:r w:rsidRPr="00AE6920">
        <w:rPr>
          <w:rFonts w:ascii="宋体" w:eastAsia="宋体" w:hAnsi="宋体" w:cs="宋体"/>
          <w:kern w:val="0"/>
          <w:sz w:val="24"/>
          <w:szCs w:val="24"/>
          <w14:ligatures w14:val="none"/>
        </w:rPr>
        <w:lastRenderedPageBreak/>
        <w:t>项目周边道路平整、坡度小，适合骑行；</w:t>
      </w:r>
    </w:p>
    <w:p w14:paraId="6A3A6913" w14:textId="77777777" w:rsidR="00AE6920" w:rsidRPr="00AE6920" w:rsidRDefault="00AE6920" w:rsidP="00AE6920">
      <w:pPr>
        <w:widowControl/>
        <w:numPr>
          <w:ilvl w:val="0"/>
          <w:numId w:val="4"/>
        </w:numPr>
        <w:spacing w:before="100" w:beforeAutospacing="1" w:after="100" w:afterAutospacing="1"/>
        <w:jc w:val="left"/>
        <w:rPr>
          <w:rFonts w:ascii="宋体" w:eastAsia="宋体" w:hAnsi="宋体" w:cs="宋体"/>
          <w:kern w:val="0"/>
          <w:sz w:val="24"/>
          <w:szCs w:val="24"/>
          <w14:ligatures w14:val="none"/>
        </w:rPr>
      </w:pPr>
      <w:r w:rsidRPr="00AE6920">
        <w:rPr>
          <w:rFonts w:ascii="宋体" w:eastAsia="宋体" w:hAnsi="宋体" w:cs="宋体"/>
          <w:kern w:val="0"/>
          <w:sz w:val="24"/>
          <w:szCs w:val="24"/>
          <w14:ligatures w14:val="none"/>
        </w:rPr>
        <w:t>设有连续的人行道与非机动车道；</w:t>
      </w:r>
    </w:p>
    <w:p w14:paraId="5DDDE095" w14:textId="77777777" w:rsidR="00AE6920" w:rsidRPr="00AE6920" w:rsidRDefault="00AE6920" w:rsidP="00AE6920">
      <w:pPr>
        <w:widowControl/>
        <w:numPr>
          <w:ilvl w:val="0"/>
          <w:numId w:val="4"/>
        </w:numPr>
        <w:spacing w:before="100" w:beforeAutospacing="1" w:after="100" w:afterAutospacing="1"/>
        <w:jc w:val="left"/>
        <w:rPr>
          <w:rFonts w:ascii="宋体" w:eastAsia="宋体" w:hAnsi="宋体" w:cs="宋体"/>
          <w:kern w:val="0"/>
          <w:sz w:val="24"/>
          <w:szCs w:val="24"/>
          <w14:ligatures w14:val="none"/>
        </w:rPr>
      </w:pPr>
      <w:r w:rsidRPr="00AE6920">
        <w:rPr>
          <w:rFonts w:ascii="宋体" w:eastAsia="宋体" w:hAnsi="宋体" w:cs="宋体"/>
          <w:kern w:val="0"/>
          <w:sz w:val="24"/>
          <w:szCs w:val="24"/>
          <w14:ligatures w14:val="none"/>
        </w:rPr>
        <w:t>交通流量适中，骑行安全性较高。</w:t>
      </w:r>
    </w:p>
    <w:p w14:paraId="23FD9670" w14:textId="77777777" w:rsidR="00AE6920" w:rsidRPr="00AE6920" w:rsidRDefault="00AE6920" w:rsidP="00AE6920">
      <w:pPr>
        <w:widowControl/>
        <w:spacing w:before="100" w:beforeAutospacing="1" w:after="100" w:afterAutospacing="1"/>
        <w:jc w:val="left"/>
        <w:outlineLvl w:val="2"/>
        <w:rPr>
          <w:rFonts w:ascii="宋体" w:eastAsia="宋体" w:hAnsi="宋体" w:cs="宋体"/>
          <w:b/>
          <w:bCs/>
          <w:kern w:val="0"/>
          <w:sz w:val="27"/>
          <w:szCs w:val="27"/>
          <w14:ligatures w14:val="none"/>
        </w:rPr>
      </w:pPr>
      <w:r w:rsidRPr="00AE6920">
        <w:rPr>
          <w:rFonts w:ascii="宋体" w:eastAsia="宋体" w:hAnsi="宋体" w:cs="宋体"/>
          <w:b/>
          <w:bCs/>
          <w:kern w:val="0"/>
          <w:sz w:val="27"/>
          <w:szCs w:val="27"/>
          <w14:ligatures w14:val="none"/>
        </w:rPr>
        <w:t>3.4 气候条件适宜骑行</w:t>
      </w:r>
    </w:p>
    <w:p w14:paraId="52810627" w14:textId="77777777" w:rsidR="00AE6920" w:rsidRPr="00AE6920" w:rsidRDefault="00AE6920" w:rsidP="00AE6920">
      <w:pPr>
        <w:widowControl/>
        <w:numPr>
          <w:ilvl w:val="0"/>
          <w:numId w:val="5"/>
        </w:numPr>
        <w:spacing w:before="100" w:beforeAutospacing="1" w:after="100" w:afterAutospacing="1"/>
        <w:jc w:val="left"/>
        <w:rPr>
          <w:rFonts w:ascii="宋体" w:eastAsia="宋体" w:hAnsi="宋体" w:cs="宋体"/>
          <w:kern w:val="0"/>
          <w:sz w:val="24"/>
          <w:szCs w:val="24"/>
          <w14:ligatures w14:val="none"/>
        </w:rPr>
      </w:pPr>
      <w:r w:rsidRPr="00AE6920">
        <w:rPr>
          <w:rFonts w:ascii="宋体" w:eastAsia="宋体" w:hAnsi="宋体" w:cs="宋体"/>
          <w:kern w:val="0"/>
          <w:sz w:val="24"/>
          <w:szCs w:val="24"/>
          <w14:ligatures w14:val="none"/>
        </w:rPr>
        <w:t>郑州属于温带季风气候，全年大部分时间适宜户外骑行；</w:t>
      </w:r>
    </w:p>
    <w:p w14:paraId="3AD5DA3D" w14:textId="77777777" w:rsidR="00AE6920" w:rsidRPr="00AE6920" w:rsidRDefault="00AE6920" w:rsidP="00AE6920">
      <w:pPr>
        <w:widowControl/>
        <w:numPr>
          <w:ilvl w:val="0"/>
          <w:numId w:val="5"/>
        </w:numPr>
        <w:spacing w:before="100" w:beforeAutospacing="1" w:after="100" w:afterAutospacing="1"/>
        <w:jc w:val="left"/>
        <w:rPr>
          <w:rFonts w:ascii="宋体" w:eastAsia="宋体" w:hAnsi="宋体" w:cs="宋体"/>
          <w:kern w:val="0"/>
          <w:sz w:val="24"/>
          <w:szCs w:val="24"/>
          <w14:ligatures w14:val="none"/>
        </w:rPr>
      </w:pPr>
      <w:r w:rsidRPr="00AE6920">
        <w:rPr>
          <w:rFonts w:ascii="宋体" w:eastAsia="宋体" w:hAnsi="宋体" w:cs="宋体"/>
          <w:kern w:val="0"/>
          <w:sz w:val="24"/>
          <w:szCs w:val="24"/>
          <w14:ligatures w14:val="none"/>
        </w:rPr>
        <w:t>极端天气出现频率低，不影响自行车作为常规交通方式。</w:t>
      </w:r>
    </w:p>
    <w:p w14:paraId="3922285B" w14:textId="77777777" w:rsidR="00AE6920" w:rsidRPr="00AE6920" w:rsidRDefault="00AE6920" w:rsidP="00AE6920">
      <w:pPr>
        <w:widowControl/>
        <w:jc w:val="left"/>
        <w:rPr>
          <w:rFonts w:ascii="宋体" w:eastAsia="宋体" w:hAnsi="宋体" w:cs="宋体"/>
          <w:kern w:val="0"/>
          <w:sz w:val="24"/>
          <w:szCs w:val="24"/>
          <w14:ligatures w14:val="none"/>
        </w:rPr>
      </w:pPr>
      <w:r w:rsidRPr="00AE6920">
        <w:rPr>
          <w:rFonts w:ascii="宋体" w:eastAsia="宋体" w:hAnsi="宋体" w:cs="宋体"/>
          <w:kern w:val="0"/>
          <w:sz w:val="24"/>
          <w:szCs w:val="24"/>
          <w14:ligatures w14:val="none"/>
        </w:rPr>
        <w:pict w14:anchorId="211349F7">
          <v:rect id="_x0000_i1027" style="width:0;height:1.5pt" o:hralign="center" o:hrstd="t" o:hr="t" fillcolor="#a0a0a0" stroked="f"/>
        </w:pict>
      </w:r>
    </w:p>
    <w:p w14:paraId="6E730EDC" w14:textId="77777777" w:rsidR="00AE6920" w:rsidRPr="00AE6920" w:rsidRDefault="00AE6920" w:rsidP="00AE6920">
      <w:pPr>
        <w:widowControl/>
        <w:spacing w:before="100" w:beforeAutospacing="1" w:after="100" w:afterAutospacing="1"/>
        <w:jc w:val="left"/>
        <w:outlineLvl w:val="1"/>
        <w:rPr>
          <w:rFonts w:ascii="宋体" w:eastAsia="宋体" w:hAnsi="宋体" w:cs="宋体"/>
          <w:b/>
          <w:bCs/>
          <w:kern w:val="0"/>
          <w:sz w:val="36"/>
          <w:szCs w:val="36"/>
          <w14:ligatures w14:val="none"/>
        </w:rPr>
      </w:pPr>
      <w:r w:rsidRPr="00AE6920">
        <w:rPr>
          <w:rFonts w:ascii="宋体" w:eastAsia="宋体" w:hAnsi="宋体" w:cs="宋体"/>
          <w:b/>
          <w:bCs/>
          <w:kern w:val="0"/>
          <w:sz w:val="36"/>
          <w:szCs w:val="36"/>
          <w14:ligatures w14:val="none"/>
        </w:rPr>
        <w:t>四、使用人群需求分析</w:t>
      </w:r>
    </w:p>
    <w:p w14:paraId="4F0E0C07" w14:textId="77777777" w:rsidR="00AE6920" w:rsidRPr="00AE6920" w:rsidRDefault="00AE6920" w:rsidP="00AE6920">
      <w:pPr>
        <w:widowControl/>
        <w:spacing w:before="100" w:beforeAutospacing="1" w:after="100" w:afterAutospacing="1"/>
        <w:jc w:val="left"/>
        <w:outlineLvl w:val="2"/>
        <w:rPr>
          <w:rFonts w:ascii="宋体" w:eastAsia="宋体" w:hAnsi="宋体" w:cs="宋体"/>
          <w:b/>
          <w:bCs/>
          <w:kern w:val="0"/>
          <w:sz w:val="27"/>
          <w:szCs w:val="27"/>
          <w14:ligatures w14:val="none"/>
        </w:rPr>
      </w:pPr>
      <w:r w:rsidRPr="00AE6920">
        <w:rPr>
          <w:rFonts w:ascii="宋体" w:eastAsia="宋体" w:hAnsi="宋体" w:cs="宋体"/>
          <w:b/>
          <w:bCs/>
          <w:kern w:val="0"/>
          <w:sz w:val="27"/>
          <w:szCs w:val="27"/>
          <w14:ligatures w14:val="none"/>
        </w:rPr>
        <w:t>4.1 使用人群特征</w:t>
      </w:r>
    </w:p>
    <w:p w14:paraId="68F036FE" w14:textId="77777777" w:rsidR="00AE6920" w:rsidRPr="00AE6920" w:rsidRDefault="00AE6920" w:rsidP="00AE6920">
      <w:pPr>
        <w:widowControl/>
        <w:spacing w:before="100" w:beforeAutospacing="1" w:after="100" w:afterAutospacing="1"/>
        <w:jc w:val="left"/>
        <w:rPr>
          <w:rFonts w:ascii="宋体" w:eastAsia="宋体" w:hAnsi="宋体" w:cs="宋体"/>
          <w:kern w:val="0"/>
          <w:sz w:val="24"/>
          <w:szCs w:val="24"/>
          <w14:ligatures w14:val="none"/>
        </w:rPr>
      </w:pPr>
      <w:r w:rsidRPr="00AE6920">
        <w:rPr>
          <w:rFonts w:ascii="宋体" w:eastAsia="宋体" w:hAnsi="宋体" w:cs="宋体"/>
          <w:kern w:val="0"/>
          <w:sz w:val="24"/>
          <w:szCs w:val="24"/>
          <w14:ligatures w14:val="none"/>
        </w:rPr>
        <w:t>图书馆主要使用人群为：</w:t>
      </w:r>
    </w:p>
    <w:p w14:paraId="627A8EEE" w14:textId="77777777" w:rsidR="00AE6920" w:rsidRPr="00AE6920" w:rsidRDefault="00AE6920" w:rsidP="00AE6920">
      <w:pPr>
        <w:widowControl/>
        <w:numPr>
          <w:ilvl w:val="0"/>
          <w:numId w:val="6"/>
        </w:numPr>
        <w:spacing w:before="100" w:beforeAutospacing="1" w:after="100" w:afterAutospacing="1"/>
        <w:jc w:val="left"/>
        <w:rPr>
          <w:rFonts w:ascii="宋体" w:eastAsia="宋体" w:hAnsi="宋体" w:cs="宋体"/>
          <w:kern w:val="0"/>
          <w:sz w:val="24"/>
          <w:szCs w:val="24"/>
          <w14:ligatures w14:val="none"/>
        </w:rPr>
      </w:pPr>
      <w:r w:rsidRPr="00AE6920">
        <w:rPr>
          <w:rFonts w:ascii="宋体" w:eastAsia="宋体" w:hAnsi="宋体" w:cs="宋体"/>
          <w:kern w:val="0"/>
          <w:sz w:val="24"/>
          <w:szCs w:val="24"/>
          <w14:ligatures w14:val="none"/>
        </w:rPr>
        <w:t>校内学生</w:t>
      </w:r>
    </w:p>
    <w:p w14:paraId="12CA2671" w14:textId="77777777" w:rsidR="00AE6920" w:rsidRPr="00AE6920" w:rsidRDefault="00AE6920" w:rsidP="00AE6920">
      <w:pPr>
        <w:widowControl/>
        <w:numPr>
          <w:ilvl w:val="0"/>
          <w:numId w:val="6"/>
        </w:numPr>
        <w:spacing w:before="100" w:beforeAutospacing="1" w:after="100" w:afterAutospacing="1"/>
        <w:jc w:val="left"/>
        <w:rPr>
          <w:rFonts w:ascii="宋体" w:eastAsia="宋体" w:hAnsi="宋体" w:cs="宋体"/>
          <w:kern w:val="0"/>
          <w:sz w:val="24"/>
          <w:szCs w:val="24"/>
          <w14:ligatures w14:val="none"/>
        </w:rPr>
      </w:pPr>
      <w:r w:rsidRPr="00AE6920">
        <w:rPr>
          <w:rFonts w:ascii="宋体" w:eastAsia="宋体" w:hAnsi="宋体" w:cs="宋体"/>
          <w:kern w:val="0"/>
          <w:sz w:val="24"/>
          <w:szCs w:val="24"/>
          <w14:ligatures w14:val="none"/>
        </w:rPr>
        <w:t>教职工</w:t>
      </w:r>
    </w:p>
    <w:p w14:paraId="703178B1" w14:textId="77777777" w:rsidR="00AE6920" w:rsidRPr="00AE6920" w:rsidRDefault="00AE6920" w:rsidP="00AE6920">
      <w:pPr>
        <w:widowControl/>
        <w:numPr>
          <w:ilvl w:val="0"/>
          <w:numId w:val="6"/>
        </w:numPr>
        <w:spacing w:before="100" w:beforeAutospacing="1" w:after="100" w:afterAutospacing="1"/>
        <w:jc w:val="left"/>
        <w:rPr>
          <w:rFonts w:ascii="宋体" w:eastAsia="宋体" w:hAnsi="宋体" w:cs="宋体"/>
          <w:kern w:val="0"/>
          <w:sz w:val="24"/>
          <w:szCs w:val="24"/>
          <w14:ligatures w14:val="none"/>
        </w:rPr>
      </w:pPr>
      <w:r w:rsidRPr="00AE6920">
        <w:rPr>
          <w:rFonts w:ascii="宋体" w:eastAsia="宋体" w:hAnsi="宋体" w:cs="宋体"/>
          <w:kern w:val="0"/>
          <w:sz w:val="24"/>
          <w:szCs w:val="24"/>
          <w14:ligatures w14:val="none"/>
        </w:rPr>
        <w:t>校园访客</w:t>
      </w:r>
    </w:p>
    <w:p w14:paraId="34F00E9F" w14:textId="77777777" w:rsidR="00AE6920" w:rsidRPr="00AE6920" w:rsidRDefault="00AE6920" w:rsidP="00AE6920">
      <w:pPr>
        <w:widowControl/>
        <w:spacing w:before="100" w:beforeAutospacing="1" w:after="100" w:afterAutospacing="1"/>
        <w:jc w:val="left"/>
        <w:outlineLvl w:val="2"/>
        <w:rPr>
          <w:rFonts w:ascii="宋体" w:eastAsia="宋体" w:hAnsi="宋体" w:cs="宋体"/>
          <w:b/>
          <w:bCs/>
          <w:kern w:val="0"/>
          <w:sz w:val="27"/>
          <w:szCs w:val="27"/>
          <w14:ligatures w14:val="none"/>
        </w:rPr>
      </w:pPr>
      <w:r w:rsidRPr="00AE6920">
        <w:rPr>
          <w:rFonts w:ascii="宋体" w:eastAsia="宋体" w:hAnsi="宋体" w:cs="宋体"/>
          <w:b/>
          <w:bCs/>
          <w:kern w:val="0"/>
          <w:sz w:val="27"/>
          <w:szCs w:val="27"/>
          <w14:ligatures w14:val="none"/>
        </w:rPr>
        <w:t>4.2 自行车使用需求明显</w:t>
      </w:r>
    </w:p>
    <w:p w14:paraId="786DA806" w14:textId="77777777" w:rsidR="00AE6920" w:rsidRPr="00AE6920" w:rsidRDefault="00AE6920" w:rsidP="00AE6920">
      <w:pPr>
        <w:widowControl/>
        <w:numPr>
          <w:ilvl w:val="0"/>
          <w:numId w:val="7"/>
        </w:numPr>
        <w:spacing w:before="100" w:beforeAutospacing="1" w:after="100" w:afterAutospacing="1"/>
        <w:jc w:val="left"/>
        <w:rPr>
          <w:rFonts w:ascii="宋体" w:eastAsia="宋体" w:hAnsi="宋体" w:cs="宋体"/>
          <w:kern w:val="0"/>
          <w:sz w:val="24"/>
          <w:szCs w:val="24"/>
          <w14:ligatures w14:val="none"/>
        </w:rPr>
      </w:pPr>
      <w:r w:rsidRPr="00AE6920">
        <w:rPr>
          <w:rFonts w:ascii="宋体" w:eastAsia="宋体" w:hAnsi="宋体" w:cs="宋体"/>
          <w:kern w:val="0"/>
          <w:sz w:val="24"/>
          <w:szCs w:val="24"/>
          <w14:ligatures w14:val="none"/>
        </w:rPr>
        <w:t>学生群体骑行比例高，通勤距离适中；</w:t>
      </w:r>
    </w:p>
    <w:p w14:paraId="21D3EC36" w14:textId="77777777" w:rsidR="00AE6920" w:rsidRPr="00AE6920" w:rsidRDefault="00AE6920" w:rsidP="00AE6920">
      <w:pPr>
        <w:widowControl/>
        <w:numPr>
          <w:ilvl w:val="0"/>
          <w:numId w:val="7"/>
        </w:numPr>
        <w:spacing w:before="100" w:beforeAutospacing="1" w:after="100" w:afterAutospacing="1"/>
        <w:jc w:val="left"/>
        <w:rPr>
          <w:rFonts w:ascii="宋体" w:eastAsia="宋体" w:hAnsi="宋体" w:cs="宋体"/>
          <w:kern w:val="0"/>
          <w:sz w:val="24"/>
          <w:szCs w:val="24"/>
          <w14:ligatures w14:val="none"/>
        </w:rPr>
      </w:pPr>
      <w:r w:rsidRPr="00AE6920">
        <w:rPr>
          <w:rFonts w:ascii="宋体" w:eastAsia="宋体" w:hAnsi="宋体" w:cs="宋体"/>
          <w:kern w:val="0"/>
          <w:sz w:val="24"/>
          <w:szCs w:val="24"/>
          <w14:ligatures w14:val="none"/>
        </w:rPr>
        <w:t>校园内部多点分布的教学楼、宿舍、食堂之间骑行需求强烈；</w:t>
      </w:r>
    </w:p>
    <w:p w14:paraId="5A199B2C" w14:textId="77777777" w:rsidR="00AE6920" w:rsidRPr="00AE6920" w:rsidRDefault="00AE6920" w:rsidP="00AE6920">
      <w:pPr>
        <w:widowControl/>
        <w:numPr>
          <w:ilvl w:val="0"/>
          <w:numId w:val="7"/>
        </w:numPr>
        <w:spacing w:before="100" w:beforeAutospacing="1" w:after="100" w:afterAutospacing="1"/>
        <w:jc w:val="left"/>
        <w:rPr>
          <w:rFonts w:ascii="宋体" w:eastAsia="宋体" w:hAnsi="宋体" w:cs="宋体"/>
          <w:kern w:val="0"/>
          <w:sz w:val="24"/>
          <w:szCs w:val="24"/>
          <w14:ligatures w14:val="none"/>
        </w:rPr>
      </w:pPr>
      <w:r w:rsidRPr="00AE6920">
        <w:rPr>
          <w:rFonts w:ascii="宋体" w:eastAsia="宋体" w:hAnsi="宋体" w:cs="宋体"/>
          <w:kern w:val="0"/>
          <w:sz w:val="24"/>
          <w:szCs w:val="24"/>
          <w14:ligatures w14:val="none"/>
        </w:rPr>
        <w:t>图书馆作为高频使用场所，自行车停放需求量大。</w:t>
      </w:r>
    </w:p>
    <w:p w14:paraId="2362D2BC" w14:textId="77777777" w:rsidR="00AE6920" w:rsidRPr="00AE6920" w:rsidRDefault="00AE6920" w:rsidP="00AE6920">
      <w:pPr>
        <w:widowControl/>
        <w:jc w:val="left"/>
        <w:rPr>
          <w:rFonts w:ascii="宋体" w:eastAsia="宋体" w:hAnsi="宋体" w:cs="宋体"/>
          <w:kern w:val="0"/>
          <w:sz w:val="24"/>
          <w:szCs w:val="24"/>
          <w14:ligatures w14:val="none"/>
        </w:rPr>
      </w:pPr>
      <w:r w:rsidRPr="00AE6920">
        <w:rPr>
          <w:rFonts w:ascii="宋体" w:eastAsia="宋体" w:hAnsi="宋体" w:cs="宋体"/>
          <w:kern w:val="0"/>
          <w:sz w:val="24"/>
          <w:szCs w:val="24"/>
          <w14:ligatures w14:val="none"/>
        </w:rPr>
        <w:pict w14:anchorId="7C09474B">
          <v:rect id="_x0000_i1028" style="width:0;height:1.5pt" o:hralign="center" o:hrstd="t" o:hr="t" fillcolor="#a0a0a0" stroked="f"/>
        </w:pict>
      </w:r>
    </w:p>
    <w:p w14:paraId="213B316B" w14:textId="77777777" w:rsidR="00AE6920" w:rsidRPr="00AE6920" w:rsidRDefault="00AE6920" w:rsidP="00AE6920">
      <w:pPr>
        <w:widowControl/>
        <w:spacing w:before="100" w:beforeAutospacing="1" w:after="100" w:afterAutospacing="1"/>
        <w:jc w:val="left"/>
        <w:outlineLvl w:val="1"/>
        <w:rPr>
          <w:rFonts w:ascii="宋体" w:eastAsia="宋体" w:hAnsi="宋体" w:cs="宋体"/>
          <w:b/>
          <w:bCs/>
          <w:kern w:val="0"/>
          <w:sz w:val="36"/>
          <w:szCs w:val="36"/>
          <w14:ligatures w14:val="none"/>
        </w:rPr>
      </w:pPr>
      <w:r w:rsidRPr="00AE6920">
        <w:rPr>
          <w:rFonts w:ascii="宋体" w:eastAsia="宋体" w:hAnsi="宋体" w:cs="宋体"/>
          <w:b/>
          <w:bCs/>
          <w:kern w:val="0"/>
          <w:sz w:val="36"/>
          <w:szCs w:val="36"/>
          <w14:ligatures w14:val="none"/>
        </w:rPr>
        <w:t>五、结论：本项目所在地适宜使用自行车</w:t>
      </w:r>
    </w:p>
    <w:p w14:paraId="76E39568" w14:textId="77777777" w:rsidR="00AE6920" w:rsidRPr="00AE6920" w:rsidRDefault="00AE6920" w:rsidP="00AE6920">
      <w:pPr>
        <w:widowControl/>
        <w:spacing w:before="100" w:beforeAutospacing="1" w:after="100" w:afterAutospacing="1"/>
        <w:jc w:val="left"/>
        <w:rPr>
          <w:rFonts w:ascii="宋体" w:eastAsia="宋体" w:hAnsi="宋体" w:cs="宋体"/>
          <w:kern w:val="0"/>
          <w:sz w:val="24"/>
          <w:szCs w:val="24"/>
          <w14:ligatures w14:val="none"/>
        </w:rPr>
      </w:pPr>
      <w:r w:rsidRPr="00AE6920">
        <w:rPr>
          <w:rFonts w:ascii="宋体" w:eastAsia="宋体" w:hAnsi="宋体" w:cs="宋体"/>
          <w:kern w:val="0"/>
          <w:sz w:val="24"/>
          <w:szCs w:val="24"/>
          <w14:ligatures w14:val="none"/>
        </w:rPr>
        <w:t xml:space="preserve">综合交通环境、校园条件、道路状况、气候特征及使用人群需求分析，本项目所在地 </w:t>
      </w:r>
      <w:r w:rsidRPr="00AE6920">
        <w:rPr>
          <w:rFonts w:ascii="宋体" w:eastAsia="宋体" w:hAnsi="宋体" w:cs="宋体"/>
          <w:b/>
          <w:bCs/>
          <w:kern w:val="0"/>
          <w:sz w:val="24"/>
          <w:szCs w:val="24"/>
          <w14:ligatures w14:val="none"/>
        </w:rPr>
        <w:t>完全适宜使用自行车</w:t>
      </w:r>
      <w:r w:rsidRPr="00AE6920">
        <w:rPr>
          <w:rFonts w:ascii="宋体" w:eastAsia="宋体" w:hAnsi="宋体" w:cs="宋体"/>
          <w:kern w:val="0"/>
          <w:sz w:val="24"/>
          <w:szCs w:val="24"/>
          <w14:ligatures w14:val="none"/>
        </w:rPr>
        <w:t>，不存在“不适宜使用自行车”的情形。</w:t>
      </w:r>
    </w:p>
    <w:p w14:paraId="13E7B82F" w14:textId="77777777" w:rsidR="00AE6920" w:rsidRPr="00AE6920" w:rsidRDefault="00AE6920" w:rsidP="00AE6920">
      <w:pPr>
        <w:widowControl/>
        <w:spacing w:before="100" w:beforeAutospacing="1" w:after="100" w:afterAutospacing="1"/>
        <w:jc w:val="left"/>
        <w:rPr>
          <w:rFonts w:ascii="宋体" w:eastAsia="宋体" w:hAnsi="宋体" w:cs="宋体"/>
          <w:kern w:val="0"/>
          <w:sz w:val="24"/>
          <w:szCs w:val="24"/>
          <w14:ligatures w14:val="none"/>
        </w:rPr>
      </w:pPr>
      <w:r w:rsidRPr="00AE6920">
        <w:rPr>
          <w:rFonts w:ascii="宋体" w:eastAsia="宋体" w:hAnsi="宋体" w:cs="宋体"/>
          <w:kern w:val="0"/>
          <w:sz w:val="24"/>
          <w:szCs w:val="24"/>
          <w14:ligatures w14:val="none"/>
        </w:rPr>
        <w:t xml:space="preserve">因此，本项目应按照绿色建筑评价标准 </w:t>
      </w:r>
      <w:r w:rsidRPr="00AE6920">
        <w:rPr>
          <w:rFonts w:ascii="宋体" w:eastAsia="宋体" w:hAnsi="宋体" w:cs="宋体"/>
          <w:b/>
          <w:bCs/>
          <w:kern w:val="0"/>
          <w:sz w:val="24"/>
          <w:szCs w:val="24"/>
          <w14:ligatures w14:val="none"/>
        </w:rPr>
        <w:t>6.1.4 条款要求</w:t>
      </w:r>
      <w:r w:rsidRPr="00AE6920">
        <w:rPr>
          <w:rFonts w:ascii="宋体" w:eastAsia="宋体" w:hAnsi="宋体" w:cs="宋体"/>
          <w:kern w:val="0"/>
          <w:sz w:val="24"/>
          <w:szCs w:val="24"/>
          <w14:ligatures w14:val="none"/>
        </w:rPr>
        <w:t xml:space="preserve"> 设置：</w:t>
      </w:r>
    </w:p>
    <w:p w14:paraId="3B91B13A" w14:textId="77777777" w:rsidR="00AE6920" w:rsidRPr="00AE6920" w:rsidRDefault="00AE6920" w:rsidP="00AE6920">
      <w:pPr>
        <w:widowControl/>
        <w:numPr>
          <w:ilvl w:val="0"/>
          <w:numId w:val="8"/>
        </w:numPr>
        <w:spacing w:before="100" w:beforeAutospacing="1" w:after="100" w:afterAutospacing="1"/>
        <w:jc w:val="left"/>
        <w:rPr>
          <w:rFonts w:ascii="宋体" w:eastAsia="宋体" w:hAnsi="宋体" w:cs="宋体"/>
          <w:kern w:val="0"/>
          <w:sz w:val="24"/>
          <w:szCs w:val="24"/>
          <w14:ligatures w14:val="none"/>
        </w:rPr>
      </w:pPr>
      <w:r w:rsidRPr="00AE6920">
        <w:rPr>
          <w:rFonts w:ascii="宋体" w:eastAsia="宋体" w:hAnsi="宋体" w:cs="宋体"/>
          <w:kern w:val="0"/>
          <w:sz w:val="24"/>
          <w:szCs w:val="24"/>
          <w14:ligatures w14:val="none"/>
        </w:rPr>
        <w:t>数量充足、位置合理的自行车停车场所；</w:t>
      </w:r>
    </w:p>
    <w:p w14:paraId="5F48C2DA" w14:textId="77777777" w:rsidR="00AE6920" w:rsidRPr="00AE6920" w:rsidRDefault="00AE6920" w:rsidP="00AE6920">
      <w:pPr>
        <w:widowControl/>
        <w:numPr>
          <w:ilvl w:val="0"/>
          <w:numId w:val="8"/>
        </w:numPr>
        <w:spacing w:before="100" w:beforeAutospacing="1" w:after="100" w:afterAutospacing="1"/>
        <w:jc w:val="left"/>
        <w:rPr>
          <w:rFonts w:ascii="宋体" w:eastAsia="宋体" w:hAnsi="宋体" w:cs="宋体"/>
          <w:kern w:val="0"/>
          <w:sz w:val="24"/>
          <w:szCs w:val="24"/>
          <w14:ligatures w14:val="none"/>
        </w:rPr>
      </w:pPr>
      <w:r w:rsidRPr="00AE6920">
        <w:rPr>
          <w:rFonts w:ascii="宋体" w:eastAsia="宋体" w:hAnsi="宋体" w:cs="宋体"/>
          <w:kern w:val="0"/>
          <w:sz w:val="24"/>
          <w:szCs w:val="24"/>
          <w14:ligatures w14:val="none"/>
        </w:rPr>
        <w:t>靠近主要出入口、便于出入的停车区域；</w:t>
      </w:r>
    </w:p>
    <w:p w14:paraId="05681BA9" w14:textId="77777777" w:rsidR="00AE6920" w:rsidRPr="00AE6920" w:rsidRDefault="00AE6920" w:rsidP="00AE6920">
      <w:pPr>
        <w:widowControl/>
        <w:numPr>
          <w:ilvl w:val="0"/>
          <w:numId w:val="8"/>
        </w:numPr>
        <w:spacing w:before="100" w:beforeAutospacing="1" w:after="100" w:afterAutospacing="1"/>
        <w:jc w:val="left"/>
        <w:rPr>
          <w:rFonts w:ascii="宋体" w:eastAsia="宋体" w:hAnsi="宋体" w:cs="宋体"/>
          <w:kern w:val="0"/>
          <w:sz w:val="24"/>
          <w:szCs w:val="24"/>
          <w14:ligatures w14:val="none"/>
        </w:rPr>
      </w:pPr>
      <w:r w:rsidRPr="00AE6920">
        <w:rPr>
          <w:rFonts w:ascii="宋体" w:eastAsia="宋体" w:hAnsi="宋体" w:cs="宋体"/>
          <w:kern w:val="0"/>
          <w:sz w:val="24"/>
          <w:szCs w:val="24"/>
          <w14:ligatures w14:val="none"/>
        </w:rPr>
        <w:t>必要的防雨、防晒、照明等配套设施。</w:t>
      </w:r>
    </w:p>
    <w:p w14:paraId="05F9DC8B" w14:textId="77777777" w:rsidR="00AE6920" w:rsidRPr="00AE6920" w:rsidRDefault="00AE6920" w:rsidP="00AE6920">
      <w:pPr>
        <w:widowControl/>
        <w:spacing w:before="100" w:beforeAutospacing="1" w:after="100" w:afterAutospacing="1"/>
        <w:jc w:val="left"/>
        <w:rPr>
          <w:rFonts w:ascii="宋体" w:eastAsia="宋体" w:hAnsi="宋体" w:cs="宋体"/>
          <w:kern w:val="0"/>
          <w:sz w:val="24"/>
          <w:szCs w:val="24"/>
          <w14:ligatures w14:val="none"/>
        </w:rPr>
      </w:pPr>
      <w:proofErr w:type="gramStart"/>
      <w:r w:rsidRPr="00AE6920">
        <w:rPr>
          <w:rFonts w:ascii="宋体" w:eastAsia="宋体" w:hAnsi="宋体" w:cs="宋体"/>
          <w:kern w:val="0"/>
          <w:sz w:val="24"/>
          <w:szCs w:val="24"/>
          <w14:ligatures w14:val="none"/>
        </w:rPr>
        <w:t>本说明</w:t>
      </w:r>
      <w:proofErr w:type="gramEnd"/>
      <w:r w:rsidRPr="00AE6920">
        <w:rPr>
          <w:rFonts w:ascii="宋体" w:eastAsia="宋体" w:hAnsi="宋体" w:cs="宋体"/>
          <w:kern w:val="0"/>
          <w:sz w:val="24"/>
          <w:szCs w:val="24"/>
          <w14:ligatures w14:val="none"/>
        </w:rPr>
        <w:t>文件可作为绿色建筑 6.1.4 条款正式申报材料提交。</w:t>
      </w:r>
    </w:p>
    <w:p w14:paraId="5D8E722C" w14:textId="77777777" w:rsidR="00AE6920" w:rsidRPr="00AE6920" w:rsidRDefault="00AE6920" w:rsidP="00AE6920">
      <w:pPr>
        <w:widowControl/>
        <w:jc w:val="left"/>
        <w:rPr>
          <w:rFonts w:ascii="宋体" w:eastAsia="宋体" w:hAnsi="宋体" w:cs="宋体"/>
          <w:kern w:val="0"/>
          <w:sz w:val="24"/>
          <w:szCs w:val="24"/>
          <w14:ligatures w14:val="none"/>
        </w:rPr>
      </w:pPr>
      <w:r w:rsidRPr="00AE6920">
        <w:rPr>
          <w:rFonts w:ascii="宋体" w:eastAsia="宋体" w:hAnsi="宋体" w:cs="宋体"/>
          <w:kern w:val="0"/>
          <w:sz w:val="24"/>
          <w:szCs w:val="24"/>
          <w14:ligatures w14:val="none"/>
        </w:rPr>
        <w:lastRenderedPageBreak/>
        <w:pict w14:anchorId="0B00FBCA">
          <v:rect id="_x0000_i1029" style="width:0;height:1.5pt" o:hralign="center" o:hrstd="t" o:hr="t" fillcolor="#a0a0a0" stroked="f"/>
        </w:pict>
      </w:r>
    </w:p>
    <w:p w14:paraId="3CBEEC3C" w14:textId="77777777" w:rsidR="00AE6920" w:rsidRPr="00AE6920" w:rsidRDefault="00AE6920" w:rsidP="00AE6920">
      <w:pPr>
        <w:widowControl/>
        <w:spacing w:before="100" w:beforeAutospacing="1" w:after="100" w:afterAutospacing="1"/>
        <w:jc w:val="left"/>
        <w:rPr>
          <w:rFonts w:ascii="宋体" w:eastAsia="宋体" w:hAnsi="宋体" w:cs="宋体"/>
          <w:kern w:val="0"/>
          <w:sz w:val="24"/>
          <w:szCs w:val="24"/>
          <w14:ligatures w14:val="none"/>
        </w:rPr>
      </w:pPr>
      <w:r w:rsidRPr="00AE6920">
        <w:rPr>
          <w:rFonts w:ascii="宋体" w:eastAsia="宋体" w:hAnsi="宋体" w:cs="宋体"/>
          <w:b/>
          <w:bCs/>
          <w:kern w:val="0"/>
          <w:sz w:val="24"/>
          <w:szCs w:val="24"/>
          <w14:ligatures w14:val="none"/>
        </w:rPr>
        <w:t>建设单位（盖章）：</w:t>
      </w:r>
      <w:r w:rsidRPr="00AE6920">
        <w:rPr>
          <w:rFonts w:ascii="宋体" w:eastAsia="宋体" w:hAnsi="宋体" w:cs="宋体"/>
          <w:kern w:val="0"/>
          <w:sz w:val="24"/>
          <w:szCs w:val="24"/>
          <w14:ligatures w14:val="none"/>
        </w:rPr>
        <w:br/>
      </w:r>
      <w:r w:rsidRPr="00AE6920">
        <w:rPr>
          <w:rFonts w:ascii="宋体" w:eastAsia="宋体" w:hAnsi="宋体" w:cs="宋体"/>
          <w:b/>
          <w:bCs/>
          <w:kern w:val="0"/>
          <w:sz w:val="24"/>
          <w:szCs w:val="24"/>
          <w14:ligatures w14:val="none"/>
        </w:rPr>
        <w:t>编制人：</w:t>
      </w:r>
      <w:r w:rsidRPr="00AE6920">
        <w:rPr>
          <w:rFonts w:ascii="宋体" w:eastAsia="宋体" w:hAnsi="宋体" w:cs="宋体"/>
          <w:kern w:val="0"/>
          <w:sz w:val="24"/>
          <w:szCs w:val="24"/>
          <w14:ligatures w14:val="none"/>
        </w:rPr>
        <w:br/>
      </w:r>
      <w:r w:rsidRPr="00AE6920">
        <w:rPr>
          <w:rFonts w:ascii="宋体" w:eastAsia="宋体" w:hAnsi="宋体" w:cs="宋体"/>
          <w:b/>
          <w:bCs/>
          <w:kern w:val="0"/>
          <w:sz w:val="24"/>
          <w:szCs w:val="24"/>
          <w14:ligatures w14:val="none"/>
        </w:rPr>
        <w:t>审核人：</w:t>
      </w:r>
      <w:r w:rsidRPr="00AE6920">
        <w:rPr>
          <w:rFonts w:ascii="宋体" w:eastAsia="宋体" w:hAnsi="宋体" w:cs="宋体"/>
          <w:kern w:val="0"/>
          <w:sz w:val="24"/>
          <w:szCs w:val="24"/>
          <w14:ligatures w14:val="none"/>
        </w:rPr>
        <w:br/>
      </w:r>
      <w:r w:rsidRPr="00AE6920">
        <w:rPr>
          <w:rFonts w:ascii="宋体" w:eastAsia="宋体" w:hAnsi="宋体" w:cs="宋体"/>
          <w:b/>
          <w:bCs/>
          <w:kern w:val="0"/>
          <w:sz w:val="24"/>
          <w:szCs w:val="24"/>
          <w14:ligatures w14:val="none"/>
        </w:rPr>
        <w:t>批准人：</w:t>
      </w:r>
      <w:r w:rsidRPr="00AE6920">
        <w:rPr>
          <w:rFonts w:ascii="宋体" w:eastAsia="宋体" w:hAnsi="宋体" w:cs="宋体"/>
          <w:kern w:val="0"/>
          <w:sz w:val="24"/>
          <w:szCs w:val="24"/>
          <w14:ligatures w14:val="none"/>
        </w:rPr>
        <w:br/>
      </w:r>
      <w:r w:rsidRPr="00AE6920">
        <w:rPr>
          <w:rFonts w:ascii="宋体" w:eastAsia="宋体" w:hAnsi="宋体" w:cs="宋体"/>
          <w:b/>
          <w:bCs/>
          <w:kern w:val="0"/>
          <w:sz w:val="24"/>
          <w:szCs w:val="24"/>
          <w14:ligatures w14:val="none"/>
        </w:rPr>
        <w:t>日期：2025 年 9 月</w:t>
      </w:r>
    </w:p>
    <w:p w14:paraId="159C93BA" w14:textId="77777777" w:rsidR="00156CF0" w:rsidRPr="00AE6920" w:rsidRDefault="00156CF0">
      <w:pPr>
        <w:rPr>
          <w:rFonts w:hint="eastAsia"/>
        </w:rPr>
      </w:pPr>
    </w:p>
    <w:sectPr w:rsidR="00156CF0" w:rsidRPr="00AE69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8374C"/>
    <w:multiLevelType w:val="multilevel"/>
    <w:tmpl w:val="5B0E8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9D26F7"/>
    <w:multiLevelType w:val="multilevel"/>
    <w:tmpl w:val="0A6A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C10CF0"/>
    <w:multiLevelType w:val="multilevel"/>
    <w:tmpl w:val="17F0D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B504C1"/>
    <w:multiLevelType w:val="multilevel"/>
    <w:tmpl w:val="33E8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1F6465"/>
    <w:multiLevelType w:val="multilevel"/>
    <w:tmpl w:val="846A7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064FD5"/>
    <w:multiLevelType w:val="multilevel"/>
    <w:tmpl w:val="B05EA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AF669B"/>
    <w:multiLevelType w:val="multilevel"/>
    <w:tmpl w:val="1C065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0B4A44"/>
    <w:multiLevelType w:val="multilevel"/>
    <w:tmpl w:val="A5BC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246420">
    <w:abstractNumId w:val="0"/>
  </w:num>
  <w:num w:numId="2" w16cid:durableId="2108848719">
    <w:abstractNumId w:val="6"/>
  </w:num>
  <w:num w:numId="3" w16cid:durableId="211307575">
    <w:abstractNumId w:val="7"/>
  </w:num>
  <w:num w:numId="4" w16cid:durableId="1579485808">
    <w:abstractNumId w:val="2"/>
  </w:num>
  <w:num w:numId="5" w16cid:durableId="1199930960">
    <w:abstractNumId w:val="4"/>
  </w:num>
  <w:num w:numId="6" w16cid:durableId="453132543">
    <w:abstractNumId w:val="3"/>
  </w:num>
  <w:num w:numId="7" w16cid:durableId="2122187642">
    <w:abstractNumId w:val="5"/>
  </w:num>
  <w:num w:numId="8" w16cid:durableId="1492451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920"/>
    <w:rsid w:val="00156CF0"/>
    <w:rsid w:val="0034542C"/>
    <w:rsid w:val="00533994"/>
    <w:rsid w:val="00AE6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6B5BE"/>
  <w15:chartTrackingRefBased/>
  <w15:docId w15:val="{755C219F-7586-457C-962A-B99C0730A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E69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69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69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69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6920"/>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AE6920"/>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692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692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AE692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69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69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69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6920"/>
    <w:rPr>
      <w:rFonts w:cstheme="majorBidi"/>
      <w:color w:val="2F5496" w:themeColor="accent1" w:themeShade="BF"/>
      <w:sz w:val="28"/>
      <w:szCs w:val="28"/>
    </w:rPr>
  </w:style>
  <w:style w:type="character" w:customStyle="1" w:styleId="50">
    <w:name w:val="标题 5 字符"/>
    <w:basedOn w:val="a0"/>
    <w:link w:val="5"/>
    <w:uiPriority w:val="9"/>
    <w:semiHidden/>
    <w:rsid w:val="00AE6920"/>
    <w:rPr>
      <w:rFonts w:cstheme="majorBidi"/>
      <w:color w:val="2F5496" w:themeColor="accent1" w:themeShade="BF"/>
      <w:sz w:val="24"/>
      <w:szCs w:val="24"/>
    </w:rPr>
  </w:style>
  <w:style w:type="character" w:customStyle="1" w:styleId="60">
    <w:name w:val="标题 6 字符"/>
    <w:basedOn w:val="a0"/>
    <w:link w:val="6"/>
    <w:uiPriority w:val="9"/>
    <w:semiHidden/>
    <w:rsid w:val="00AE6920"/>
    <w:rPr>
      <w:rFonts w:cstheme="majorBidi"/>
      <w:b/>
      <w:bCs/>
      <w:color w:val="2F5496" w:themeColor="accent1" w:themeShade="BF"/>
    </w:rPr>
  </w:style>
  <w:style w:type="character" w:customStyle="1" w:styleId="70">
    <w:name w:val="标题 7 字符"/>
    <w:basedOn w:val="a0"/>
    <w:link w:val="7"/>
    <w:uiPriority w:val="9"/>
    <w:semiHidden/>
    <w:rsid w:val="00AE6920"/>
    <w:rPr>
      <w:rFonts w:cstheme="majorBidi"/>
      <w:b/>
      <w:bCs/>
      <w:color w:val="595959" w:themeColor="text1" w:themeTint="A6"/>
    </w:rPr>
  </w:style>
  <w:style w:type="character" w:customStyle="1" w:styleId="80">
    <w:name w:val="标题 8 字符"/>
    <w:basedOn w:val="a0"/>
    <w:link w:val="8"/>
    <w:uiPriority w:val="9"/>
    <w:semiHidden/>
    <w:rsid w:val="00AE6920"/>
    <w:rPr>
      <w:rFonts w:cstheme="majorBidi"/>
      <w:color w:val="595959" w:themeColor="text1" w:themeTint="A6"/>
    </w:rPr>
  </w:style>
  <w:style w:type="character" w:customStyle="1" w:styleId="90">
    <w:name w:val="标题 9 字符"/>
    <w:basedOn w:val="a0"/>
    <w:link w:val="9"/>
    <w:uiPriority w:val="9"/>
    <w:semiHidden/>
    <w:rsid w:val="00AE6920"/>
    <w:rPr>
      <w:rFonts w:eastAsiaTheme="majorEastAsia" w:cstheme="majorBidi"/>
      <w:color w:val="595959" w:themeColor="text1" w:themeTint="A6"/>
    </w:rPr>
  </w:style>
  <w:style w:type="paragraph" w:styleId="a3">
    <w:name w:val="Title"/>
    <w:basedOn w:val="a"/>
    <w:next w:val="a"/>
    <w:link w:val="a4"/>
    <w:uiPriority w:val="10"/>
    <w:qFormat/>
    <w:rsid w:val="00AE692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69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692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69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6920"/>
    <w:pPr>
      <w:spacing w:before="160" w:after="160"/>
      <w:jc w:val="center"/>
    </w:pPr>
    <w:rPr>
      <w:i/>
      <w:iCs/>
      <w:color w:val="404040" w:themeColor="text1" w:themeTint="BF"/>
    </w:rPr>
  </w:style>
  <w:style w:type="character" w:customStyle="1" w:styleId="a8">
    <w:name w:val="引用 字符"/>
    <w:basedOn w:val="a0"/>
    <w:link w:val="a7"/>
    <w:uiPriority w:val="29"/>
    <w:rsid w:val="00AE6920"/>
    <w:rPr>
      <w:i/>
      <w:iCs/>
      <w:color w:val="404040" w:themeColor="text1" w:themeTint="BF"/>
    </w:rPr>
  </w:style>
  <w:style w:type="paragraph" w:styleId="a9">
    <w:name w:val="List Paragraph"/>
    <w:basedOn w:val="a"/>
    <w:uiPriority w:val="34"/>
    <w:qFormat/>
    <w:rsid w:val="00AE6920"/>
    <w:pPr>
      <w:ind w:left="720"/>
      <w:contextualSpacing/>
    </w:pPr>
  </w:style>
  <w:style w:type="character" w:styleId="aa">
    <w:name w:val="Intense Emphasis"/>
    <w:basedOn w:val="a0"/>
    <w:uiPriority w:val="21"/>
    <w:qFormat/>
    <w:rsid w:val="00AE6920"/>
    <w:rPr>
      <w:i/>
      <w:iCs/>
      <w:color w:val="2F5496" w:themeColor="accent1" w:themeShade="BF"/>
    </w:rPr>
  </w:style>
  <w:style w:type="paragraph" w:styleId="ab">
    <w:name w:val="Intense Quote"/>
    <w:basedOn w:val="a"/>
    <w:next w:val="a"/>
    <w:link w:val="ac"/>
    <w:uiPriority w:val="30"/>
    <w:qFormat/>
    <w:rsid w:val="00AE69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6920"/>
    <w:rPr>
      <w:i/>
      <w:iCs/>
      <w:color w:val="2F5496" w:themeColor="accent1" w:themeShade="BF"/>
    </w:rPr>
  </w:style>
  <w:style w:type="character" w:styleId="ad">
    <w:name w:val="Intense Reference"/>
    <w:basedOn w:val="a0"/>
    <w:uiPriority w:val="32"/>
    <w:qFormat/>
    <w:rsid w:val="00AE69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QIMING GUO</dc:creator>
  <cp:keywords/>
  <dc:description/>
  <cp:lastModifiedBy>QIMING GUO</cp:lastModifiedBy>
  <cp:revision>1</cp:revision>
  <dcterms:created xsi:type="dcterms:W3CDTF">2026-03-21T12:10:00Z</dcterms:created>
  <dcterms:modified xsi:type="dcterms:W3CDTF">2026-03-21T12:10:00Z</dcterms:modified>
</cp:coreProperties>
</file>