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2CEA"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1E8C75A2" w14:textId="77777777" w:rsidTr="00C43BD2">
        <w:trPr>
          <w:trHeight w:val="2025"/>
          <w:jc w:val="center"/>
        </w:trPr>
        <w:tc>
          <w:tcPr>
            <w:tcW w:w="8312" w:type="dxa"/>
            <w:vAlign w:val="center"/>
          </w:tcPr>
          <w:p w14:paraId="214500A0"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6F35B817"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B37E59">
              <w:rPr>
                <w:rFonts w:ascii="微软雅黑" w:eastAsia="微软雅黑" w:hAnsi="微软雅黑" w:hint="eastAsia"/>
                <w:b/>
                <w:spacing w:val="103"/>
                <w:sz w:val="72"/>
                <w:szCs w:val="52"/>
                <w:fitText w:val="7200" w:id="-745380863"/>
              </w:rPr>
              <w:t>建筑碳排放报告</w:t>
            </w:r>
            <w:r w:rsidRPr="00B37E59">
              <w:rPr>
                <w:rFonts w:ascii="微软雅黑" w:eastAsia="微软雅黑" w:hAnsi="微软雅黑" w:hint="eastAsia"/>
                <w:b/>
                <w:sz w:val="72"/>
                <w:szCs w:val="52"/>
                <w:fitText w:val="7200" w:id="-745380863"/>
              </w:rPr>
              <w:t>书</w:t>
            </w:r>
          </w:p>
          <w:p w14:paraId="7AE42C82"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70C57ABC" w14:textId="77777777" w:rsidTr="00C43BD2">
        <w:trPr>
          <w:jc w:val="center"/>
        </w:trPr>
        <w:tc>
          <w:tcPr>
            <w:tcW w:w="8312" w:type="dxa"/>
            <w:hideMark/>
          </w:tcPr>
          <w:p w14:paraId="0D898BD1"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三生回环——基于蚁巢风热管理策略的灾难体验空间再生设计</w:t>
            </w:r>
            <w:bookmarkEnd w:id="1"/>
          </w:p>
        </w:tc>
      </w:tr>
      <w:tr w:rsidR="00502CC9" w:rsidRPr="00352C59" w14:paraId="24ECBF54" w14:textId="77777777" w:rsidTr="00C43BD2">
        <w:trPr>
          <w:jc w:val="center"/>
        </w:trPr>
        <w:tc>
          <w:tcPr>
            <w:tcW w:w="8312" w:type="dxa"/>
          </w:tcPr>
          <w:p w14:paraId="630265C5"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r>
              <w:rPr>
                <w:rFonts w:ascii="微软雅黑" w:eastAsia="微软雅黑" w:hAnsi="微软雅黑" w:hint="eastAsia"/>
                <w:b/>
                <w:sz w:val="32"/>
                <w:szCs w:val="32"/>
                <w:lang w:val="en-US"/>
              </w:rPr>
              <w:t>BKA80885</w:t>
            </w:r>
            <w:bookmarkEnd w:id="2"/>
          </w:p>
          <w:p w14:paraId="6E0730EC"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7E39C5A1" w14:textId="77777777" w:rsidTr="00C43BD2">
        <w:trPr>
          <w:jc w:val="center"/>
        </w:trPr>
        <w:tc>
          <w:tcPr>
            <w:tcW w:w="8312" w:type="dxa"/>
          </w:tcPr>
          <w:p w14:paraId="2974BB14"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095FA9C0"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2113713F" wp14:editId="01EC4838">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5FFF2C2"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15089528" w14:textId="77777777" w:rsidTr="002521CF">
        <w:tc>
          <w:tcPr>
            <w:tcW w:w="1263" w:type="dxa"/>
          </w:tcPr>
          <w:p w14:paraId="3710C54F"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196E3075"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3345BA4B"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湖南-长沙</w:t>
            </w:r>
            <w:bookmarkEnd w:id="4"/>
          </w:p>
        </w:tc>
      </w:tr>
      <w:tr w:rsidR="001C50D1" w14:paraId="230E6B82" w14:textId="77777777" w:rsidTr="002521CF">
        <w:tc>
          <w:tcPr>
            <w:tcW w:w="1263" w:type="dxa"/>
          </w:tcPr>
          <w:p w14:paraId="054EE512"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3EB6863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7B486317"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r>
              <w:rPr>
                <w:rFonts w:ascii="微软雅黑" w:eastAsia="微软雅黑" w:hAnsi="微软雅黑" w:hint="eastAsia"/>
                <w:sz w:val="24"/>
                <w:szCs w:val="24"/>
                <w:lang w:val="en-US"/>
              </w:rPr>
              <w:t>无</w:t>
            </w:r>
            <w:bookmarkEnd w:id="5"/>
          </w:p>
        </w:tc>
      </w:tr>
      <w:tr w:rsidR="001C50D1" w14:paraId="1C93353E" w14:textId="77777777" w:rsidTr="002521CF">
        <w:tc>
          <w:tcPr>
            <w:tcW w:w="1263" w:type="dxa"/>
          </w:tcPr>
          <w:p w14:paraId="7B3F215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3FEEA22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0D0928E"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r>
              <w:rPr>
                <w:rFonts w:ascii="微软雅黑" w:eastAsia="微软雅黑" w:hAnsi="微软雅黑" w:hint="eastAsia"/>
                <w:sz w:val="24"/>
                <w:szCs w:val="24"/>
                <w:lang w:val="en-US"/>
              </w:rPr>
              <w:t>无</w:t>
            </w:r>
            <w:bookmarkEnd w:id="6"/>
          </w:p>
        </w:tc>
      </w:tr>
      <w:tr w:rsidR="001C50D1" w14:paraId="6B61D306" w14:textId="77777777" w:rsidTr="002521CF">
        <w:tc>
          <w:tcPr>
            <w:tcW w:w="1263" w:type="dxa"/>
          </w:tcPr>
          <w:p w14:paraId="566E5554"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61CC4E22"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5DE474A"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4B8AADF0" w14:textId="77777777" w:rsidTr="002521CF">
        <w:tc>
          <w:tcPr>
            <w:tcW w:w="1263" w:type="dxa"/>
          </w:tcPr>
          <w:p w14:paraId="22E971CF"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70BFE9F0"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D7E90EE"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4E87DFA2" w14:textId="77777777" w:rsidTr="002521CF">
        <w:tc>
          <w:tcPr>
            <w:tcW w:w="1263" w:type="dxa"/>
          </w:tcPr>
          <w:p w14:paraId="223FA1DD"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7E314E4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496214A"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7B74A85C" w14:textId="77777777" w:rsidTr="002521CF">
        <w:tc>
          <w:tcPr>
            <w:tcW w:w="1263" w:type="dxa"/>
          </w:tcPr>
          <w:p w14:paraId="4D9B3C31"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576104A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FFD8218"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2026年3月27日</w:t>
            </w:r>
            <w:bookmarkEnd w:id="7"/>
          </w:p>
        </w:tc>
      </w:tr>
    </w:tbl>
    <w:p w14:paraId="456BC2DD" w14:textId="77777777" w:rsidR="001C50D1" w:rsidRDefault="001C50D1" w:rsidP="001C50D1">
      <w:pPr>
        <w:widowControl w:val="0"/>
        <w:jc w:val="both"/>
        <w:rPr>
          <w:rFonts w:ascii="等线" w:eastAsia="等线" w:hAnsi="等线" w:hint="eastAsia"/>
          <w:kern w:val="2"/>
          <w:szCs w:val="22"/>
          <w:lang w:val="en-US"/>
        </w:rPr>
      </w:pPr>
    </w:p>
    <w:p w14:paraId="521F726C" w14:textId="77777777" w:rsidR="001C50D1" w:rsidRDefault="001C50D1" w:rsidP="001C50D1">
      <w:pPr>
        <w:widowControl w:val="0"/>
        <w:jc w:val="both"/>
        <w:rPr>
          <w:rFonts w:ascii="等线" w:eastAsia="等线" w:hAnsi="等线" w:hint="eastAsia"/>
          <w:kern w:val="2"/>
          <w:szCs w:val="22"/>
          <w:lang w:val="en-US"/>
        </w:rPr>
      </w:pPr>
    </w:p>
    <w:p w14:paraId="1B7586C8"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4FA12841" w14:textId="77777777" w:rsidTr="002521CF">
        <w:trPr>
          <w:trHeight w:val="227"/>
          <w:jc w:val="center"/>
        </w:trPr>
        <w:tc>
          <w:tcPr>
            <w:tcW w:w="1276" w:type="dxa"/>
            <w:vAlign w:val="bottom"/>
          </w:tcPr>
          <w:p w14:paraId="06C06F91"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1F84B70A"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416EB84D"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220B4034" w14:textId="77777777" w:rsidTr="002521CF">
        <w:trPr>
          <w:trHeight w:val="227"/>
          <w:jc w:val="center"/>
        </w:trPr>
        <w:tc>
          <w:tcPr>
            <w:tcW w:w="1276" w:type="dxa"/>
            <w:vAlign w:val="bottom"/>
          </w:tcPr>
          <w:p w14:paraId="74922DFC"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26FB1DBA"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0AB021BF" w14:textId="77777777" w:rsidR="001C50D1" w:rsidRDefault="001C50D1" w:rsidP="002521CF">
            <w:pPr>
              <w:spacing w:line="180" w:lineRule="exact"/>
              <w:rPr>
                <w:rFonts w:hint="eastAsia"/>
                <w:color w:val="767171"/>
                <w:lang w:val="en-US"/>
              </w:rPr>
            </w:pPr>
          </w:p>
        </w:tc>
      </w:tr>
      <w:tr w:rsidR="001C50D1" w14:paraId="31829901" w14:textId="77777777" w:rsidTr="002521CF">
        <w:trPr>
          <w:trHeight w:val="227"/>
          <w:jc w:val="center"/>
        </w:trPr>
        <w:tc>
          <w:tcPr>
            <w:tcW w:w="1276" w:type="dxa"/>
            <w:vAlign w:val="bottom"/>
          </w:tcPr>
          <w:p w14:paraId="24AADDFD" w14:textId="77777777" w:rsidR="001C50D1" w:rsidRDefault="001C50D1" w:rsidP="002521CF">
            <w:pPr>
              <w:spacing w:line="180" w:lineRule="exact"/>
              <w:jc w:val="distribute"/>
              <w:rPr>
                <w:rFonts w:hint="eastAsia"/>
                <w:sz w:val="18"/>
                <w:lang w:val="en-US"/>
              </w:rPr>
            </w:pPr>
            <w:r>
              <w:rPr>
                <w:rFonts w:hint="eastAsia"/>
                <w:sz w:val="18"/>
                <w:lang w:val="en-US"/>
              </w:rPr>
              <w:lastRenderedPageBreak/>
              <w:t>正版授权码</w:t>
            </w:r>
          </w:p>
        </w:tc>
        <w:tc>
          <w:tcPr>
            <w:tcW w:w="3109" w:type="dxa"/>
            <w:vAlign w:val="bottom"/>
          </w:tcPr>
          <w:p w14:paraId="4A12F73F"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T18207493280</w:t>
            </w:r>
            <w:bookmarkEnd w:id="10"/>
          </w:p>
        </w:tc>
        <w:tc>
          <w:tcPr>
            <w:tcW w:w="3958" w:type="dxa"/>
            <w:vMerge/>
          </w:tcPr>
          <w:p w14:paraId="54A3F88A" w14:textId="77777777" w:rsidR="001C50D1" w:rsidRDefault="001C50D1" w:rsidP="002521CF">
            <w:pPr>
              <w:spacing w:line="180" w:lineRule="exact"/>
              <w:rPr>
                <w:rFonts w:hint="eastAsia"/>
                <w:color w:val="767171"/>
                <w:lang w:val="en-US"/>
              </w:rPr>
            </w:pPr>
          </w:p>
        </w:tc>
      </w:tr>
      <w:tr w:rsidR="001C50D1" w14:paraId="0587DAAC" w14:textId="77777777" w:rsidTr="002521CF">
        <w:trPr>
          <w:trHeight w:val="227"/>
          <w:jc w:val="center"/>
        </w:trPr>
        <w:tc>
          <w:tcPr>
            <w:tcW w:w="1276" w:type="dxa"/>
            <w:vAlign w:val="bottom"/>
          </w:tcPr>
          <w:p w14:paraId="7A349127"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4DB1848C"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2E36C09C" w14:textId="77777777" w:rsidR="001C50D1" w:rsidRDefault="001C50D1" w:rsidP="002521CF">
            <w:pPr>
              <w:spacing w:line="180" w:lineRule="exact"/>
              <w:rPr>
                <w:rFonts w:hint="eastAsia"/>
                <w:color w:val="767171"/>
                <w:lang w:val="en-US"/>
              </w:rPr>
            </w:pPr>
          </w:p>
        </w:tc>
      </w:tr>
    </w:tbl>
    <w:p w14:paraId="47DC9C3A"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75622932"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51D351FB" w14:textId="77777777" w:rsidR="00B37E59"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25540715" w:history="1">
        <w:r w:rsidR="00B37E59" w:rsidRPr="00420AD5">
          <w:rPr>
            <w:rStyle w:val="a8"/>
            <w:rFonts w:hint="eastAsia"/>
          </w:rPr>
          <w:t>1</w:t>
        </w:r>
        <w:r w:rsidR="00B37E59">
          <w:rPr>
            <w:rFonts w:asciiTheme="minorHAnsi" w:eastAsiaTheme="minorEastAsia" w:hAnsiTheme="minorHAnsi" w:cstheme="minorBidi" w:hint="eastAsia"/>
            <w:b w:val="0"/>
            <w:bCs w:val="0"/>
            <w:sz w:val="22"/>
            <w14:ligatures w14:val="standardContextual"/>
          </w:rPr>
          <w:tab/>
        </w:r>
        <w:r w:rsidR="00B37E59" w:rsidRPr="00420AD5">
          <w:rPr>
            <w:rStyle w:val="a8"/>
            <w:rFonts w:hint="eastAsia"/>
          </w:rPr>
          <w:t>建筑概况</w:t>
        </w:r>
        <w:r w:rsidR="00B37E59">
          <w:rPr>
            <w:rFonts w:hint="eastAsia"/>
            <w:webHidden/>
          </w:rPr>
          <w:tab/>
        </w:r>
        <w:r w:rsidR="00B37E59">
          <w:rPr>
            <w:rFonts w:hint="eastAsia"/>
            <w:webHidden/>
          </w:rPr>
          <w:fldChar w:fldCharType="begin"/>
        </w:r>
        <w:r w:rsidR="00B37E59">
          <w:rPr>
            <w:rFonts w:hint="eastAsia"/>
            <w:webHidden/>
          </w:rPr>
          <w:instrText xml:space="preserve"> </w:instrText>
        </w:r>
        <w:r w:rsidR="00B37E59">
          <w:rPr>
            <w:webHidden/>
          </w:rPr>
          <w:instrText>PAGEREF _Toc225540715 \h</w:instrText>
        </w:r>
        <w:r w:rsidR="00B37E59">
          <w:rPr>
            <w:rFonts w:hint="eastAsia"/>
            <w:webHidden/>
          </w:rPr>
          <w:instrText xml:space="preserve"> </w:instrText>
        </w:r>
        <w:r w:rsidR="00B37E59">
          <w:rPr>
            <w:rFonts w:hint="eastAsia"/>
            <w:webHidden/>
          </w:rPr>
        </w:r>
        <w:r w:rsidR="00B37E59">
          <w:rPr>
            <w:rFonts w:hint="eastAsia"/>
            <w:webHidden/>
          </w:rPr>
          <w:fldChar w:fldCharType="separate"/>
        </w:r>
        <w:r w:rsidR="00B37E59">
          <w:rPr>
            <w:webHidden/>
          </w:rPr>
          <w:t>5</w:t>
        </w:r>
        <w:r w:rsidR="00B37E59">
          <w:rPr>
            <w:rFonts w:hint="eastAsia"/>
            <w:webHidden/>
          </w:rPr>
          <w:fldChar w:fldCharType="end"/>
        </w:r>
      </w:hyperlink>
    </w:p>
    <w:p w14:paraId="32FCFCE6" w14:textId="77777777" w:rsidR="00B37E59" w:rsidRDefault="00B37E59">
      <w:pPr>
        <w:pStyle w:val="TOC1"/>
        <w:rPr>
          <w:rFonts w:asciiTheme="minorHAnsi" w:eastAsiaTheme="minorEastAsia" w:hAnsiTheme="minorHAnsi" w:cstheme="minorBidi" w:hint="eastAsia"/>
          <w:b w:val="0"/>
          <w:bCs w:val="0"/>
          <w:sz w:val="22"/>
          <w14:ligatures w14:val="standardContextual"/>
        </w:rPr>
      </w:pPr>
      <w:hyperlink w:anchor="_Toc225540716" w:history="1">
        <w:r w:rsidRPr="00420AD5">
          <w:rPr>
            <w:rStyle w:val="a8"/>
            <w:rFonts w:hint="eastAsia"/>
          </w:rPr>
          <w:t>2</w:t>
        </w:r>
        <w:r>
          <w:rPr>
            <w:rFonts w:asciiTheme="minorHAnsi" w:eastAsiaTheme="minorEastAsia" w:hAnsiTheme="minorHAnsi" w:cstheme="minorBidi" w:hint="eastAsia"/>
            <w:b w:val="0"/>
            <w:bCs w:val="0"/>
            <w:sz w:val="22"/>
            <w14:ligatures w14:val="standardContextual"/>
          </w:rPr>
          <w:tab/>
        </w:r>
        <w:r w:rsidRPr="00420AD5">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_Toc225540716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E7EE0EB" w14:textId="77777777" w:rsidR="00B37E59" w:rsidRDefault="00B37E59">
      <w:pPr>
        <w:pStyle w:val="TOC1"/>
        <w:rPr>
          <w:rFonts w:asciiTheme="minorHAnsi" w:eastAsiaTheme="minorEastAsia" w:hAnsiTheme="minorHAnsi" w:cstheme="minorBidi" w:hint="eastAsia"/>
          <w:b w:val="0"/>
          <w:bCs w:val="0"/>
          <w:sz w:val="22"/>
          <w14:ligatures w14:val="standardContextual"/>
        </w:rPr>
      </w:pPr>
      <w:hyperlink w:anchor="_Toc225540717" w:history="1">
        <w:r w:rsidRPr="00420AD5">
          <w:rPr>
            <w:rStyle w:val="a8"/>
            <w:rFonts w:hint="eastAsia"/>
          </w:rPr>
          <w:t>3</w:t>
        </w:r>
        <w:r>
          <w:rPr>
            <w:rFonts w:asciiTheme="minorHAnsi" w:eastAsiaTheme="minorEastAsia" w:hAnsiTheme="minorHAnsi" w:cstheme="minorBidi" w:hint="eastAsia"/>
            <w:b w:val="0"/>
            <w:bCs w:val="0"/>
            <w:sz w:val="22"/>
            <w14:ligatures w14:val="standardContextual"/>
          </w:rPr>
          <w:tab/>
        </w:r>
        <w:r w:rsidRPr="00420AD5">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_Toc225540717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54875749" w14:textId="77777777" w:rsidR="00B37E59" w:rsidRDefault="00B37E59">
      <w:pPr>
        <w:pStyle w:val="TOC1"/>
        <w:rPr>
          <w:rFonts w:asciiTheme="minorHAnsi" w:eastAsiaTheme="minorEastAsia" w:hAnsiTheme="minorHAnsi" w:cstheme="minorBidi" w:hint="eastAsia"/>
          <w:b w:val="0"/>
          <w:bCs w:val="0"/>
          <w:sz w:val="22"/>
          <w14:ligatures w14:val="standardContextual"/>
        </w:rPr>
      </w:pPr>
      <w:hyperlink w:anchor="_Toc225540718" w:history="1">
        <w:r w:rsidRPr="00420AD5">
          <w:rPr>
            <w:rStyle w:val="a8"/>
            <w:rFonts w:hint="eastAsia"/>
          </w:rPr>
          <w:t>4</w:t>
        </w:r>
        <w:r>
          <w:rPr>
            <w:rFonts w:asciiTheme="minorHAnsi" w:eastAsiaTheme="minorEastAsia" w:hAnsiTheme="minorHAnsi" w:cstheme="minorBidi" w:hint="eastAsia"/>
            <w:b w:val="0"/>
            <w:bCs w:val="0"/>
            <w:sz w:val="22"/>
            <w14:ligatures w14:val="standardContextual"/>
          </w:rPr>
          <w:tab/>
        </w:r>
        <w:r w:rsidRPr="00420AD5">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_Toc225540718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672C6309"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19" w:history="1">
        <w:r w:rsidRPr="00420AD5">
          <w:rPr>
            <w:rStyle w:val="a8"/>
            <w:rFonts w:hint="eastAsia"/>
            <w:lang w:val="en-GB"/>
          </w:rPr>
          <w:t>4.1</w:t>
        </w:r>
        <w:r>
          <w:rPr>
            <w:rFonts w:asciiTheme="minorHAnsi" w:eastAsiaTheme="minorEastAsia" w:hAnsiTheme="minorHAnsi" w:cstheme="minorBidi" w:hint="eastAsia"/>
            <w:sz w:val="22"/>
            <w14:ligatures w14:val="standardContextual"/>
          </w:rPr>
          <w:tab/>
        </w:r>
        <w:r w:rsidRPr="00420AD5">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_Toc225540719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CE0301B"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20" w:history="1">
        <w:r w:rsidRPr="00420AD5">
          <w:rPr>
            <w:rStyle w:val="a8"/>
            <w:rFonts w:hint="eastAsia"/>
            <w:lang w:val="en-GB"/>
          </w:rPr>
          <w:t>4.2</w:t>
        </w:r>
        <w:r>
          <w:rPr>
            <w:rFonts w:asciiTheme="minorHAnsi" w:eastAsiaTheme="minorEastAsia" w:hAnsiTheme="minorHAnsi" w:cstheme="minorBidi" w:hint="eastAsia"/>
            <w:sz w:val="22"/>
            <w14:ligatures w14:val="standardContextual"/>
          </w:rPr>
          <w:tab/>
        </w:r>
        <w:r w:rsidRPr="00420AD5">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_Toc225540720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FA23B80"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21" w:history="1">
        <w:r w:rsidRPr="00420AD5">
          <w:rPr>
            <w:rStyle w:val="a8"/>
            <w:rFonts w:hint="eastAsia"/>
            <w:lang w:val="en-GB"/>
          </w:rPr>
          <w:t>4.3</w:t>
        </w:r>
        <w:r>
          <w:rPr>
            <w:rFonts w:asciiTheme="minorHAnsi" w:eastAsiaTheme="minorEastAsia" w:hAnsiTheme="minorHAnsi" w:cstheme="minorBidi" w:hint="eastAsia"/>
            <w:sz w:val="22"/>
            <w14:ligatures w14:val="standardContextual"/>
          </w:rPr>
          <w:tab/>
        </w:r>
        <w:r w:rsidRPr="00420AD5">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_Toc225540721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DD1601C" w14:textId="77777777" w:rsidR="00B37E59" w:rsidRDefault="00B37E59">
      <w:pPr>
        <w:pStyle w:val="TOC1"/>
        <w:rPr>
          <w:rFonts w:asciiTheme="minorHAnsi" w:eastAsiaTheme="minorEastAsia" w:hAnsiTheme="minorHAnsi" w:cstheme="minorBidi" w:hint="eastAsia"/>
          <w:b w:val="0"/>
          <w:bCs w:val="0"/>
          <w:sz w:val="22"/>
          <w14:ligatures w14:val="standardContextual"/>
        </w:rPr>
      </w:pPr>
      <w:hyperlink w:anchor="_Toc225540722" w:history="1">
        <w:r w:rsidRPr="00420AD5">
          <w:rPr>
            <w:rStyle w:val="a8"/>
            <w:rFonts w:hint="eastAsia"/>
          </w:rPr>
          <w:t>5</w:t>
        </w:r>
        <w:r>
          <w:rPr>
            <w:rFonts w:asciiTheme="minorHAnsi" w:eastAsiaTheme="minorEastAsia" w:hAnsiTheme="minorHAnsi" w:cstheme="minorBidi" w:hint="eastAsia"/>
            <w:b w:val="0"/>
            <w:bCs w:val="0"/>
            <w:sz w:val="22"/>
            <w14:ligatures w14:val="standardContextual"/>
          </w:rPr>
          <w:tab/>
        </w:r>
        <w:r w:rsidRPr="00420AD5">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_Toc225540722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460FE5E"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23" w:history="1">
        <w:r w:rsidRPr="00420AD5">
          <w:rPr>
            <w:rStyle w:val="a8"/>
            <w:rFonts w:hint="eastAsia"/>
            <w:lang w:val="en-GB"/>
          </w:rPr>
          <w:t>5.1</w:t>
        </w:r>
        <w:r>
          <w:rPr>
            <w:rFonts w:asciiTheme="minorHAnsi" w:eastAsiaTheme="minorEastAsia" w:hAnsiTheme="minorHAnsi" w:cstheme="minorBidi" w:hint="eastAsia"/>
            <w:sz w:val="22"/>
            <w14:ligatures w14:val="standardContextual"/>
          </w:rPr>
          <w:tab/>
        </w:r>
        <w:r w:rsidRPr="00420AD5">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_Toc225540723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80B4113"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24" w:history="1">
        <w:r w:rsidRPr="00420AD5">
          <w:rPr>
            <w:rStyle w:val="a8"/>
            <w:rFonts w:hint="eastAsia"/>
            <w:lang w:val="en-GB"/>
          </w:rPr>
          <w:t>5.2</w:t>
        </w:r>
        <w:r>
          <w:rPr>
            <w:rFonts w:asciiTheme="minorHAnsi" w:eastAsiaTheme="minorEastAsia" w:hAnsiTheme="minorHAnsi" w:cstheme="minorBidi" w:hint="eastAsia"/>
            <w:sz w:val="22"/>
            <w14:ligatures w14:val="standardContextual"/>
          </w:rPr>
          <w:tab/>
        </w:r>
        <w:r w:rsidRPr="00420AD5">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_Toc225540724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2CC6971" w14:textId="77777777" w:rsidR="00B37E59" w:rsidRDefault="00B37E59">
      <w:pPr>
        <w:pStyle w:val="TOC1"/>
        <w:rPr>
          <w:rFonts w:asciiTheme="minorHAnsi" w:eastAsiaTheme="minorEastAsia" w:hAnsiTheme="minorHAnsi" w:cstheme="minorBidi" w:hint="eastAsia"/>
          <w:b w:val="0"/>
          <w:bCs w:val="0"/>
          <w:sz w:val="22"/>
          <w14:ligatures w14:val="standardContextual"/>
        </w:rPr>
      </w:pPr>
      <w:hyperlink w:anchor="_Toc225540725" w:history="1">
        <w:r w:rsidRPr="00420AD5">
          <w:rPr>
            <w:rStyle w:val="a8"/>
            <w:rFonts w:hint="eastAsia"/>
          </w:rPr>
          <w:t>6</w:t>
        </w:r>
        <w:r>
          <w:rPr>
            <w:rFonts w:asciiTheme="minorHAnsi" w:eastAsiaTheme="minorEastAsia" w:hAnsiTheme="minorHAnsi" w:cstheme="minorBidi" w:hint="eastAsia"/>
            <w:b w:val="0"/>
            <w:bCs w:val="0"/>
            <w:sz w:val="22"/>
            <w14:ligatures w14:val="standardContextual"/>
          </w:rPr>
          <w:tab/>
        </w:r>
        <w:r w:rsidRPr="00420AD5">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_Toc225540725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6F5F17C" w14:textId="77777777" w:rsidR="00B37E59" w:rsidRDefault="00B37E59">
      <w:pPr>
        <w:pStyle w:val="TOC1"/>
        <w:rPr>
          <w:rFonts w:asciiTheme="minorHAnsi" w:eastAsiaTheme="minorEastAsia" w:hAnsiTheme="minorHAnsi" w:cstheme="minorBidi" w:hint="eastAsia"/>
          <w:b w:val="0"/>
          <w:bCs w:val="0"/>
          <w:sz w:val="22"/>
          <w14:ligatures w14:val="standardContextual"/>
        </w:rPr>
      </w:pPr>
      <w:hyperlink w:anchor="_Toc225540726" w:history="1">
        <w:r w:rsidRPr="00420AD5">
          <w:rPr>
            <w:rStyle w:val="a8"/>
            <w:rFonts w:hint="eastAsia"/>
          </w:rPr>
          <w:t>7</w:t>
        </w:r>
        <w:r>
          <w:rPr>
            <w:rFonts w:asciiTheme="minorHAnsi" w:eastAsiaTheme="minorEastAsia" w:hAnsiTheme="minorHAnsi" w:cstheme="minorBidi" w:hint="eastAsia"/>
            <w:b w:val="0"/>
            <w:bCs w:val="0"/>
            <w:sz w:val="22"/>
            <w14:ligatures w14:val="standardContextual"/>
          </w:rPr>
          <w:tab/>
        </w:r>
        <w:r w:rsidRPr="00420AD5">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_Toc225540726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43E0F4B"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27" w:history="1">
        <w:r w:rsidRPr="00420AD5">
          <w:rPr>
            <w:rStyle w:val="a8"/>
            <w:rFonts w:hint="eastAsia"/>
            <w:lang w:val="en-GB"/>
          </w:rPr>
          <w:t>7.1</w:t>
        </w:r>
        <w:r>
          <w:rPr>
            <w:rFonts w:asciiTheme="minorHAnsi" w:eastAsiaTheme="minorEastAsia" w:hAnsiTheme="minorHAnsi" w:cstheme="minorBidi" w:hint="eastAsia"/>
            <w:sz w:val="22"/>
            <w14:ligatures w14:val="standardContextual"/>
          </w:rPr>
          <w:tab/>
        </w:r>
        <w:r w:rsidRPr="00420AD5">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_Toc225540727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BDD83A4"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28" w:history="1">
        <w:r w:rsidRPr="00420AD5">
          <w:rPr>
            <w:rStyle w:val="a8"/>
            <w:rFonts w:hint="eastAsia"/>
            <w:lang w:val="en-GB"/>
          </w:rPr>
          <w:t>7.2</w:t>
        </w:r>
        <w:r>
          <w:rPr>
            <w:rFonts w:asciiTheme="minorHAnsi" w:eastAsiaTheme="minorEastAsia" w:hAnsiTheme="minorHAnsi" w:cstheme="minorBidi" w:hint="eastAsia"/>
            <w:sz w:val="22"/>
            <w14:ligatures w14:val="standardContextual"/>
          </w:rPr>
          <w:tab/>
        </w:r>
        <w:r w:rsidRPr="00420AD5">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_Toc225540728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C100ACA" w14:textId="77777777" w:rsidR="00B37E59" w:rsidRDefault="00B37E59">
      <w:pPr>
        <w:pStyle w:val="TOC1"/>
        <w:rPr>
          <w:rFonts w:asciiTheme="minorHAnsi" w:eastAsiaTheme="minorEastAsia" w:hAnsiTheme="minorHAnsi" w:cstheme="minorBidi" w:hint="eastAsia"/>
          <w:b w:val="0"/>
          <w:bCs w:val="0"/>
          <w:sz w:val="22"/>
          <w14:ligatures w14:val="standardContextual"/>
        </w:rPr>
      </w:pPr>
      <w:hyperlink w:anchor="_Toc225540729" w:history="1">
        <w:r w:rsidRPr="00420AD5">
          <w:rPr>
            <w:rStyle w:val="a8"/>
            <w:rFonts w:hint="eastAsia"/>
          </w:rPr>
          <w:t>8</w:t>
        </w:r>
        <w:r>
          <w:rPr>
            <w:rFonts w:asciiTheme="minorHAnsi" w:eastAsiaTheme="minorEastAsia" w:hAnsiTheme="minorHAnsi" w:cstheme="minorBidi" w:hint="eastAsia"/>
            <w:b w:val="0"/>
            <w:bCs w:val="0"/>
            <w:sz w:val="22"/>
            <w14:ligatures w14:val="standardContextual"/>
          </w:rPr>
          <w:tab/>
        </w:r>
        <w:r w:rsidRPr="00420AD5">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_Toc225540729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E7AA38C"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30" w:history="1">
        <w:r w:rsidRPr="00420AD5">
          <w:rPr>
            <w:rStyle w:val="a8"/>
            <w:rFonts w:hint="eastAsia"/>
            <w:lang w:val="en-GB"/>
          </w:rPr>
          <w:t>8.1</w:t>
        </w:r>
        <w:r>
          <w:rPr>
            <w:rFonts w:asciiTheme="minorHAnsi" w:eastAsiaTheme="minorEastAsia" w:hAnsiTheme="minorHAnsi" w:cstheme="minorBidi" w:hint="eastAsia"/>
            <w:sz w:val="22"/>
            <w14:ligatures w14:val="standardContextual"/>
          </w:rPr>
          <w:tab/>
        </w:r>
        <w:r w:rsidRPr="00420AD5">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_Toc225540730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1E12C98"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31" w:history="1">
        <w:r w:rsidRPr="00420AD5">
          <w:rPr>
            <w:rStyle w:val="a8"/>
            <w:rFonts w:hint="eastAsia"/>
            <w:lang w:val="en-GB"/>
          </w:rPr>
          <w:t>8.2</w:t>
        </w:r>
        <w:r>
          <w:rPr>
            <w:rFonts w:asciiTheme="minorHAnsi" w:eastAsiaTheme="minorEastAsia" w:hAnsiTheme="minorHAnsi" w:cstheme="minorBidi" w:hint="eastAsia"/>
            <w:sz w:val="22"/>
            <w14:ligatures w14:val="standardContextual"/>
          </w:rPr>
          <w:tab/>
        </w:r>
        <w:r w:rsidRPr="00420AD5">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_Toc225540731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6788AED" w14:textId="77777777" w:rsidR="00B37E59" w:rsidRDefault="00B37E59">
      <w:pPr>
        <w:pStyle w:val="TOC1"/>
        <w:rPr>
          <w:rFonts w:asciiTheme="minorHAnsi" w:eastAsiaTheme="minorEastAsia" w:hAnsiTheme="minorHAnsi" w:cstheme="minorBidi" w:hint="eastAsia"/>
          <w:b w:val="0"/>
          <w:bCs w:val="0"/>
          <w:sz w:val="22"/>
          <w14:ligatures w14:val="standardContextual"/>
        </w:rPr>
      </w:pPr>
      <w:hyperlink w:anchor="_Toc225540732" w:history="1">
        <w:r w:rsidRPr="00420AD5">
          <w:rPr>
            <w:rStyle w:val="a8"/>
            <w:rFonts w:hint="eastAsia"/>
          </w:rPr>
          <w:t>9</w:t>
        </w:r>
        <w:r>
          <w:rPr>
            <w:rFonts w:asciiTheme="minorHAnsi" w:eastAsiaTheme="minorEastAsia" w:hAnsiTheme="minorHAnsi" w:cstheme="minorBidi" w:hint="eastAsia"/>
            <w:b w:val="0"/>
            <w:bCs w:val="0"/>
            <w:sz w:val="22"/>
            <w14:ligatures w14:val="standardContextual"/>
          </w:rPr>
          <w:tab/>
        </w:r>
        <w:r w:rsidRPr="00420AD5">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_Toc225540732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976796A"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33" w:history="1">
        <w:r w:rsidRPr="00420AD5">
          <w:rPr>
            <w:rStyle w:val="a8"/>
            <w:rFonts w:hint="eastAsia"/>
            <w:lang w:val="en-GB"/>
          </w:rPr>
          <w:t>9.1</w:t>
        </w:r>
        <w:r>
          <w:rPr>
            <w:rFonts w:asciiTheme="minorHAnsi" w:eastAsiaTheme="minorEastAsia" w:hAnsiTheme="minorHAnsi" w:cstheme="minorBidi" w:hint="eastAsia"/>
            <w:sz w:val="22"/>
            <w14:ligatures w14:val="standardContextual"/>
          </w:rPr>
          <w:tab/>
        </w:r>
        <w:r w:rsidRPr="00420AD5">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_Toc225540733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11CD71D" w14:textId="77777777" w:rsidR="00B37E59" w:rsidRDefault="00B37E59">
      <w:pPr>
        <w:pStyle w:val="TOC3"/>
        <w:rPr>
          <w:rFonts w:asciiTheme="minorHAnsi" w:eastAsiaTheme="minorEastAsia" w:hAnsiTheme="minorHAnsi" w:cstheme="minorBidi" w:hint="eastAsia"/>
          <w:sz w:val="22"/>
          <w14:ligatures w14:val="standardContextual"/>
        </w:rPr>
      </w:pPr>
      <w:hyperlink w:anchor="_Toc225540734" w:history="1">
        <w:r w:rsidRPr="00420AD5">
          <w:rPr>
            <w:rStyle w:val="a8"/>
            <w:rFonts w:hint="eastAsia"/>
            <w:lang w:val="en-GB"/>
          </w:rPr>
          <w:t>9.1.1</w:t>
        </w:r>
        <w:r>
          <w:rPr>
            <w:rFonts w:asciiTheme="minorHAnsi" w:eastAsiaTheme="minorEastAsia" w:hAnsiTheme="minorHAnsi" w:cstheme="minorBidi" w:hint="eastAsia"/>
            <w:sz w:val="22"/>
            <w14:ligatures w14:val="standardContextual"/>
          </w:rPr>
          <w:tab/>
        </w:r>
        <w:r w:rsidRPr="00420AD5">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_Toc225540734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A7533D3" w14:textId="77777777" w:rsidR="00B37E59" w:rsidRDefault="00B37E59">
      <w:pPr>
        <w:pStyle w:val="TOC3"/>
        <w:rPr>
          <w:rFonts w:asciiTheme="minorHAnsi" w:eastAsiaTheme="minorEastAsia" w:hAnsiTheme="minorHAnsi" w:cstheme="minorBidi" w:hint="eastAsia"/>
          <w:sz w:val="22"/>
          <w14:ligatures w14:val="standardContextual"/>
        </w:rPr>
      </w:pPr>
      <w:hyperlink w:anchor="_Toc225540735" w:history="1">
        <w:r w:rsidRPr="00420AD5">
          <w:rPr>
            <w:rStyle w:val="a8"/>
            <w:rFonts w:hint="eastAsia"/>
            <w:lang w:val="en-GB"/>
          </w:rPr>
          <w:t>9.1.2</w:t>
        </w:r>
        <w:r>
          <w:rPr>
            <w:rFonts w:asciiTheme="minorHAnsi" w:eastAsiaTheme="minorEastAsia" w:hAnsiTheme="minorHAnsi" w:cstheme="minorBidi" w:hint="eastAsia"/>
            <w:sz w:val="22"/>
            <w14:ligatures w14:val="standardContextual"/>
          </w:rPr>
          <w:tab/>
        </w:r>
        <w:r w:rsidRPr="00420AD5">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_Toc225540735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D51F9A7" w14:textId="77777777" w:rsidR="00B37E59" w:rsidRDefault="00B37E59">
      <w:pPr>
        <w:pStyle w:val="TOC3"/>
        <w:rPr>
          <w:rFonts w:asciiTheme="minorHAnsi" w:eastAsiaTheme="minorEastAsia" w:hAnsiTheme="minorHAnsi" w:cstheme="minorBidi" w:hint="eastAsia"/>
          <w:sz w:val="22"/>
          <w14:ligatures w14:val="standardContextual"/>
        </w:rPr>
      </w:pPr>
      <w:hyperlink w:anchor="_Toc225540736" w:history="1">
        <w:r w:rsidRPr="00420AD5">
          <w:rPr>
            <w:rStyle w:val="a8"/>
            <w:rFonts w:hint="eastAsia"/>
            <w:lang w:val="en-GB"/>
          </w:rPr>
          <w:t>9.1.3</w:t>
        </w:r>
        <w:r>
          <w:rPr>
            <w:rFonts w:asciiTheme="minorHAnsi" w:eastAsiaTheme="minorEastAsia" w:hAnsiTheme="minorHAnsi" w:cstheme="minorBidi" w:hint="eastAsia"/>
            <w:sz w:val="22"/>
            <w14:ligatures w14:val="standardContextual"/>
          </w:rPr>
          <w:tab/>
        </w:r>
        <w:r w:rsidRPr="00420AD5">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_Toc225540736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CE32C00" w14:textId="77777777" w:rsidR="00B37E59" w:rsidRDefault="00B37E59">
      <w:pPr>
        <w:pStyle w:val="TOC3"/>
        <w:rPr>
          <w:rFonts w:asciiTheme="minorHAnsi" w:eastAsiaTheme="minorEastAsia" w:hAnsiTheme="minorHAnsi" w:cstheme="minorBidi" w:hint="eastAsia"/>
          <w:sz w:val="22"/>
          <w14:ligatures w14:val="standardContextual"/>
        </w:rPr>
      </w:pPr>
      <w:hyperlink w:anchor="_Toc225540737" w:history="1">
        <w:r w:rsidRPr="00420AD5">
          <w:rPr>
            <w:rStyle w:val="a8"/>
            <w:rFonts w:hint="eastAsia"/>
            <w:lang w:val="en-GB"/>
          </w:rPr>
          <w:t>9.1.4</w:t>
        </w:r>
        <w:r>
          <w:rPr>
            <w:rFonts w:asciiTheme="minorHAnsi" w:eastAsiaTheme="minorEastAsia" w:hAnsiTheme="minorHAnsi" w:cstheme="minorBidi" w:hint="eastAsia"/>
            <w:sz w:val="22"/>
            <w14:ligatures w14:val="standardContextual"/>
          </w:rPr>
          <w:tab/>
        </w:r>
        <w:r w:rsidRPr="00420AD5">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_Toc225540737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21BB58B" w14:textId="77777777" w:rsidR="00B37E59" w:rsidRDefault="00B37E59">
      <w:pPr>
        <w:pStyle w:val="TOC3"/>
        <w:rPr>
          <w:rFonts w:asciiTheme="minorHAnsi" w:eastAsiaTheme="minorEastAsia" w:hAnsiTheme="minorHAnsi" w:cstheme="minorBidi" w:hint="eastAsia"/>
          <w:sz w:val="22"/>
          <w14:ligatures w14:val="standardContextual"/>
        </w:rPr>
      </w:pPr>
      <w:hyperlink w:anchor="_Toc225540738" w:history="1">
        <w:r w:rsidRPr="00420AD5">
          <w:rPr>
            <w:rStyle w:val="a8"/>
            <w:rFonts w:hint="eastAsia"/>
            <w:lang w:val="en-GB"/>
          </w:rPr>
          <w:t>9.1.5</w:t>
        </w:r>
        <w:r>
          <w:rPr>
            <w:rFonts w:asciiTheme="minorHAnsi" w:eastAsiaTheme="minorEastAsia" w:hAnsiTheme="minorHAnsi" w:cstheme="minorBidi" w:hint="eastAsia"/>
            <w:sz w:val="22"/>
            <w14:ligatures w14:val="standardContextual"/>
          </w:rPr>
          <w:tab/>
        </w:r>
        <w:r w:rsidRPr="00420AD5">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_Toc225540738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C108285" w14:textId="77777777" w:rsidR="00B37E59" w:rsidRDefault="00B37E59">
      <w:pPr>
        <w:pStyle w:val="TOC1"/>
        <w:rPr>
          <w:rFonts w:asciiTheme="minorHAnsi" w:eastAsiaTheme="minorEastAsia" w:hAnsiTheme="minorHAnsi" w:cstheme="minorBidi" w:hint="eastAsia"/>
          <w:b w:val="0"/>
          <w:bCs w:val="0"/>
          <w:sz w:val="22"/>
          <w14:ligatures w14:val="standardContextual"/>
        </w:rPr>
      </w:pPr>
      <w:hyperlink w:anchor="_Toc225540739" w:history="1">
        <w:r w:rsidRPr="00420AD5">
          <w:rPr>
            <w:rStyle w:val="a8"/>
            <w:rFonts w:hint="eastAsia"/>
          </w:rPr>
          <w:t>10</w:t>
        </w:r>
        <w:r>
          <w:rPr>
            <w:rFonts w:asciiTheme="minorHAnsi" w:eastAsiaTheme="minorEastAsia" w:hAnsiTheme="minorHAnsi" w:cstheme="minorBidi" w:hint="eastAsia"/>
            <w:b w:val="0"/>
            <w:bCs w:val="0"/>
            <w:sz w:val="22"/>
            <w14:ligatures w14:val="standardContextual"/>
          </w:rPr>
          <w:tab/>
        </w:r>
        <w:r w:rsidRPr="00420AD5">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_Toc225540739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06BE6CE"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40" w:history="1">
        <w:r w:rsidRPr="00420AD5">
          <w:rPr>
            <w:rStyle w:val="a8"/>
            <w:rFonts w:hint="eastAsia"/>
            <w:lang w:val="en-GB"/>
          </w:rPr>
          <w:t>10.1</w:t>
        </w:r>
        <w:r>
          <w:rPr>
            <w:rFonts w:asciiTheme="minorHAnsi" w:eastAsiaTheme="minorEastAsia" w:hAnsiTheme="minorHAnsi" w:cstheme="minorBidi" w:hint="eastAsia"/>
            <w:sz w:val="22"/>
            <w14:ligatures w14:val="standardContextual"/>
          </w:rPr>
          <w:tab/>
        </w:r>
        <w:r w:rsidRPr="00420AD5">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_Toc225540740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6825967" w14:textId="77777777" w:rsidR="00B37E59" w:rsidRDefault="00B37E59">
      <w:pPr>
        <w:pStyle w:val="TOC3"/>
        <w:rPr>
          <w:rFonts w:asciiTheme="minorHAnsi" w:eastAsiaTheme="minorEastAsia" w:hAnsiTheme="minorHAnsi" w:cstheme="minorBidi" w:hint="eastAsia"/>
          <w:sz w:val="22"/>
          <w14:ligatures w14:val="standardContextual"/>
        </w:rPr>
      </w:pPr>
      <w:hyperlink w:anchor="_Toc225540741" w:history="1">
        <w:r w:rsidRPr="00420AD5">
          <w:rPr>
            <w:rStyle w:val="a8"/>
            <w:rFonts w:hint="eastAsia"/>
            <w:lang w:val="en-GB"/>
          </w:rPr>
          <w:t>10.1.1</w:t>
        </w:r>
        <w:r>
          <w:rPr>
            <w:rFonts w:asciiTheme="minorHAnsi" w:eastAsiaTheme="minorEastAsia" w:hAnsiTheme="minorHAnsi" w:cstheme="minorBidi" w:hint="eastAsia"/>
            <w:sz w:val="22"/>
            <w14:ligatures w14:val="standardContextual"/>
          </w:rPr>
          <w:tab/>
        </w:r>
        <w:r w:rsidRPr="00420AD5">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_Toc225540741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1ACCC44" w14:textId="77777777" w:rsidR="00B37E59" w:rsidRDefault="00B37E59">
      <w:pPr>
        <w:pStyle w:val="TOC3"/>
        <w:rPr>
          <w:rFonts w:asciiTheme="minorHAnsi" w:eastAsiaTheme="minorEastAsia" w:hAnsiTheme="minorHAnsi" w:cstheme="minorBidi" w:hint="eastAsia"/>
          <w:sz w:val="22"/>
          <w14:ligatures w14:val="standardContextual"/>
        </w:rPr>
      </w:pPr>
      <w:hyperlink w:anchor="_Toc225540742" w:history="1">
        <w:r w:rsidRPr="00420AD5">
          <w:rPr>
            <w:rStyle w:val="a8"/>
            <w:rFonts w:hint="eastAsia"/>
            <w:lang w:val="en-GB"/>
          </w:rPr>
          <w:t>10.1.2</w:t>
        </w:r>
        <w:r>
          <w:rPr>
            <w:rFonts w:asciiTheme="minorHAnsi" w:eastAsiaTheme="minorEastAsia" w:hAnsiTheme="minorHAnsi" w:cstheme="minorBidi" w:hint="eastAsia"/>
            <w:sz w:val="22"/>
            <w14:ligatures w14:val="standardContextual"/>
          </w:rPr>
          <w:tab/>
        </w:r>
        <w:r w:rsidRPr="00420AD5">
          <w:rPr>
            <w:rStyle w:val="a8"/>
            <w:rFonts w:hint="eastAsia"/>
          </w:rPr>
          <w:t>热水锅炉</w:t>
        </w:r>
        <w:r>
          <w:rPr>
            <w:rFonts w:hint="eastAsia"/>
            <w:webHidden/>
          </w:rPr>
          <w:tab/>
        </w:r>
        <w:r>
          <w:rPr>
            <w:rFonts w:hint="eastAsia"/>
            <w:webHidden/>
          </w:rPr>
          <w:fldChar w:fldCharType="begin"/>
        </w:r>
        <w:r>
          <w:rPr>
            <w:rFonts w:hint="eastAsia"/>
            <w:webHidden/>
          </w:rPr>
          <w:instrText xml:space="preserve"> </w:instrText>
        </w:r>
        <w:r>
          <w:rPr>
            <w:webHidden/>
          </w:rPr>
          <w:instrText>PAGEREF _Toc225540742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D250C51" w14:textId="77777777" w:rsidR="00B37E59" w:rsidRDefault="00B37E59">
      <w:pPr>
        <w:pStyle w:val="TOC3"/>
        <w:rPr>
          <w:rFonts w:asciiTheme="minorHAnsi" w:eastAsiaTheme="minorEastAsia" w:hAnsiTheme="minorHAnsi" w:cstheme="minorBidi" w:hint="eastAsia"/>
          <w:sz w:val="22"/>
          <w14:ligatures w14:val="standardContextual"/>
        </w:rPr>
      </w:pPr>
      <w:hyperlink w:anchor="_Toc225540743" w:history="1">
        <w:r w:rsidRPr="00420AD5">
          <w:rPr>
            <w:rStyle w:val="a8"/>
            <w:rFonts w:hint="eastAsia"/>
            <w:lang w:val="en-GB"/>
          </w:rPr>
          <w:t>10.1.3</w:t>
        </w:r>
        <w:r>
          <w:rPr>
            <w:rFonts w:asciiTheme="minorHAnsi" w:eastAsiaTheme="minorEastAsia" w:hAnsiTheme="minorHAnsi" w:cstheme="minorBidi" w:hint="eastAsia"/>
            <w:sz w:val="22"/>
            <w14:ligatures w14:val="standardContextual"/>
          </w:rPr>
          <w:tab/>
        </w:r>
        <w:r w:rsidRPr="00420AD5">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_Toc225540743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156616F" w14:textId="77777777" w:rsidR="00B37E59" w:rsidRDefault="00B37E59">
      <w:pPr>
        <w:pStyle w:val="TOC3"/>
        <w:rPr>
          <w:rFonts w:asciiTheme="minorHAnsi" w:eastAsiaTheme="minorEastAsia" w:hAnsiTheme="minorHAnsi" w:cstheme="minorBidi" w:hint="eastAsia"/>
          <w:sz w:val="22"/>
          <w14:ligatures w14:val="standardContextual"/>
        </w:rPr>
      </w:pPr>
      <w:hyperlink w:anchor="_Toc225540744" w:history="1">
        <w:r w:rsidRPr="00420AD5">
          <w:rPr>
            <w:rStyle w:val="a8"/>
            <w:rFonts w:hint="eastAsia"/>
            <w:lang w:val="en-GB"/>
          </w:rPr>
          <w:t>10.1.4</w:t>
        </w:r>
        <w:r>
          <w:rPr>
            <w:rFonts w:asciiTheme="minorHAnsi" w:eastAsiaTheme="minorEastAsia" w:hAnsiTheme="minorHAnsi" w:cstheme="minorBidi" w:hint="eastAsia"/>
            <w:sz w:val="22"/>
            <w14:ligatures w14:val="standardContextual"/>
          </w:rPr>
          <w:tab/>
        </w:r>
        <w:r w:rsidRPr="00420AD5">
          <w:rPr>
            <w:rStyle w:val="a8"/>
            <w:rFonts w:hint="eastAsia"/>
          </w:rPr>
          <w:t>热水循环水泵能耗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_Toc225540744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9E4C049" w14:textId="77777777" w:rsidR="00B37E59" w:rsidRDefault="00B37E59">
      <w:pPr>
        <w:pStyle w:val="TOC1"/>
        <w:rPr>
          <w:rFonts w:asciiTheme="minorHAnsi" w:eastAsiaTheme="minorEastAsia" w:hAnsiTheme="minorHAnsi" w:cstheme="minorBidi" w:hint="eastAsia"/>
          <w:b w:val="0"/>
          <w:bCs w:val="0"/>
          <w:sz w:val="22"/>
          <w14:ligatures w14:val="standardContextual"/>
        </w:rPr>
      </w:pPr>
      <w:hyperlink w:anchor="_Toc225540745" w:history="1">
        <w:r w:rsidRPr="00420AD5">
          <w:rPr>
            <w:rStyle w:val="a8"/>
            <w:rFonts w:hint="eastAsia"/>
          </w:rPr>
          <w:t>11</w:t>
        </w:r>
        <w:r>
          <w:rPr>
            <w:rFonts w:asciiTheme="minorHAnsi" w:eastAsiaTheme="minorEastAsia" w:hAnsiTheme="minorHAnsi" w:cstheme="minorBidi" w:hint="eastAsia"/>
            <w:b w:val="0"/>
            <w:bCs w:val="0"/>
            <w:sz w:val="22"/>
            <w14:ligatures w14:val="standardContextual"/>
          </w:rPr>
          <w:tab/>
        </w:r>
        <w:r w:rsidRPr="00420AD5">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_Toc225540745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7B165CA" w14:textId="77777777" w:rsidR="00B37E59" w:rsidRDefault="00B37E59">
      <w:pPr>
        <w:pStyle w:val="TOC1"/>
        <w:rPr>
          <w:rFonts w:asciiTheme="minorHAnsi" w:eastAsiaTheme="minorEastAsia" w:hAnsiTheme="minorHAnsi" w:cstheme="minorBidi" w:hint="eastAsia"/>
          <w:b w:val="0"/>
          <w:bCs w:val="0"/>
          <w:sz w:val="22"/>
          <w14:ligatures w14:val="standardContextual"/>
        </w:rPr>
      </w:pPr>
      <w:hyperlink w:anchor="_Toc225540746" w:history="1">
        <w:r w:rsidRPr="00420AD5">
          <w:rPr>
            <w:rStyle w:val="a8"/>
            <w:rFonts w:hint="eastAsia"/>
          </w:rPr>
          <w:t>12</w:t>
        </w:r>
        <w:r>
          <w:rPr>
            <w:rFonts w:asciiTheme="minorHAnsi" w:eastAsiaTheme="minorEastAsia" w:hAnsiTheme="minorHAnsi" w:cstheme="minorBidi" w:hint="eastAsia"/>
            <w:b w:val="0"/>
            <w:bCs w:val="0"/>
            <w:sz w:val="22"/>
            <w14:ligatures w14:val="standardContextual"/>
          </w:rPr>
          <w:tab/>
        </w:r>
        <w:r w:rsidRPr="00420AD5">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_Toc225540746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B9AFC34" w14:textId="77777777" w:rsidR="00B37E59" w:rsidRDefault="00B37E59">
      <w:pPr>
        <w:pStyle w:val="TOC1"/>
        <w:rPr>
          <w:rFonts w:asciiTheme="minorHAnsi" w:eastAsiaTheme="minorEastAsia" w:hAnsiTheme="minorHAnsi" w:cstheme="minorBidi" w:hint="eastAsia"/>
          <w:b w:val="0"/>
          <w:bCs w:val="0"/>
          <w:sz w:val="22"/>
          <w14:ligatures w14:val="standardContextual"/>
        </w:rPr>
      </w:pPr>
      <w:hyperlink w:anchor="_Toc225540747" w:history="1">
        <w:r w:rsidRPr="00420AD5">
          <w:rPr>
            <w:rStyle w:val="a8"/>
            <w:rFonts w:hint="eastAsia"/>
          </w:rPr>
          <w:t>13</w:t>
        </w:r>
        <w:r>
          <w:rPr>
            <w:rFonts w:asciiTheme="minorHAnsi" w:eastAsiaTheme="minorEastAsia" w:hAnsiTheme="minorHAnsi" w:cstheme="minorBidi" w:hint="eastAsia"/>
            <w:b w:val="0"/>
            <w:bCs w:val="0"/>
            <w:sz w:val="22"/>
            <w14:ligatures w14:val="standardContextual"/>
          </w:rPr>
          <w:tab/>
        </w:r>
        <w:r w:rsidRPr="00420AD5">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_Toc225540747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3CA409E" w14:textId="77777777" w:rsidR="00B37E59" w:rsidRDefault="00B37E59">
      <w:pPr>
        <w:pStyle w:val="TOC1"/>
        <w:rPr>
          <w:rFonts w:asciiTheme="minorHAnsi" w:eastAsiaTheme="minorEastAsia" w:hAnsiTheme="minorHAnsi" w:cstheme="minorBidi" w:hint="eastAsia"/>
          <w:b w:val="0"/>
          <w:bCs w:val="0"/>
          <w:sz w:val="22"/>
          <w14:ligatures w14:val="standardContextual"/>
        </w:rPr>
      </w:pPr>
      <w:hyperlink w:anchor="_Toc225540748" w:history="1">
        <w:r w:rsidRPr="00420AD5">
          <w:rPr>
            <w:rStyle w:val="a8"/>
            <w:rFonts w:hint="eastAsia"/>
          </w:rPr>
          <w:t>14</w:t>
        </w:r>
        <w:r>
          <w:rPr>
            <w:rFonts w:asciiTheme="minorHAnsi" w:eastAsiaTheme="minorEastAsia" w:hAnsiTheme="minorHAnsi" w:cstheme="minorBidi" w:hint="eastAsia"/>
            <w:b w:val="0"/>
            <w:bCs w:val="0"/>
            <w:sz w:val="22"/>
            <w14:ligatures w14:val="standardContextual"/>
          </w:rPr>
          <w:tab/>
        </w:r>
        <w:r w:rsidRPr="00420AD5">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_Toc225540748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11DAC43"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49" w:history="1">
        <w:r w:rsidRPr="00420AD5">
          <w:rPr>
            <w:rStyle w:val="a8"/>
            <w:rFonts w:hint="eastAsia"/>
            <w:lang w:val="en-GB"/>
          </w:rPr>
          <w:t>14.1</w:t>
        </w:r>
        <w:r>
          <w:rPr>
            <w:rFonts w:asciiTheme="minorHAnsi" w:eastAsiaTheme="minorEastAsia" w:hAnsiTheme="minorHAnsi" w:cstheme="minorBidi" w:hint="eastAsia"/>
            <w:sz w:val="22"/>
            <w14:ligatures w14:val="standardContextual"/>
          </w:rPr>
          <w:tab/>
        </w:r>
        <w:r w:rsidRPr="00420AD5">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_Toc225540749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1A666F64" w14:textId="77777777" w:rsidR="00B37E59" w:rsidRDefault="00B37E59">
      <w:pPr>
        <w:pStyle w:val="TOC3"/>
        <w:rPr>
          <w:rFonts w:asciiTheme="minorHAnsi" w:eastAsiaTheme="minorEastAsia" w:hAnsiTheme="minorHAnsi" w:cstheme="minorBidi" w:hint="eastAsia"/>
          <w:sz w:val="22"/>
          <w14:ligatures w14:val="standardContextual"/>
        </w:rPr>
      </w:pPr>
      <w:hyperlink w:anchor="_Toc225540750" w:history="1">
        <w:r w:rsidRPr="00420AD5">
          <w:rPr>
            <w:rStyle w:val="a8"/>
            <w:rFonts w:hint="eastAsia"/>
            <w:lang w:val="en-GB"/>
          </w:rPr>
          <w:t>14.1.1</w:t>
        </w:r>
        <w:r>
          <w:rPr>
            <w:rFonts w:asciiTheme="minorHAnsi" w:eastAsiaTheme="minorEastAsia" w:hAnsiTheme="minorHAnsi" w:cstheme="minorBidi" w:hint="eastAsia"/>
            <w:sz w:val="22"/>
            <w14:ligatures w14:val="standardContextual"/>
          </w:rPr>
          <w:tab/>
        </w:r>
        <w:r w:rsidRPr="00420AD5">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_Toc225540750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66CC1C47" w14:textId="77777777" w:rsidR="00B37E59" w:rsidRDefault="00B37E59">
      <w:pPr>
        <w:pStyle w:val="TOC3"/>
        <w:rPr>
          <w:rFonts w:asciiTheme="minorHAnsi" w:eastAsiaTheme="minorEastAsia" w:hAnsiTheme="minorHAnsi" w:cstheme="minorBidi" w:hint="eastAsia"/>
          <w:sz w:val="22"/>
          <w14:ligatures w14:val="standardContextual"/>
        </w:rPr>
      </w:pPr>
      <w:hyperlink w:anchor="_Toc225540751" w:history="1">
        <w:r w:rsidRPr="00420AD5">
          <w:rPr>
            <w:rStyle w:val="a8"/>
            <w:rFonts w:hint="eastAsia"/>
            <w:lang w:val="en-GB"/>
          </w:rPr>
          <w:t>14.1.2</w:t>
        </w:r>
        <w:r>
          <w:rPr>
            <w:rFonts w:asciiTheme="minorHAnsi" w:eastAsiaTheme="minorEastAsia" w:hAnsiTheme="minorHAnsi" w:cstheme="minorBidi" w:hint="eastAsia"/>
            <w:sz w:val="22"/>
            <w14:ligatures w14:val="standardContextual"/>
          </w:rPr>
          <w:tab/>
        </w:r>
        <w:r w:rsidRPr="00420AD5">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_Toc225540751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3F65BE8A"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52" w:history="1">
        <w:r w:rsidRPr="00420AD5">
          <w:rPr>
            <w:rStyle w:val="a8"/>
            <w:rFonts w:hint="eastAsia"/>
            <w:lang w:val="en-GB"/>
          </w:rPr>
          <w:t>14.2</w:t>
        </w:r>
        <w:r>
          <w:rPr>
            <w:rFonts w:asciiTheme="minorHAnsi" w:eastAsiaTheme="minorEastAsia" w:hAnsiTheme="minorHAnsi" w:cstheme="minorBidi" w:hint="eastAsia"/>
            <w:sz w:val="22"/>
            <w14:ligatures w14:val="standardContextual"/>
          </w:rPr>
          <w:tab/>
        </w:r>
        <w:r w:rsidRPr="00420AD5">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_Toc225540752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3D4B7971" w14:textId="77777777" w:rsidR="00B37E59" w:rsidRDefault="00B37E59">
      <w:pPr>
        <w:pStyle w:val="TOC3"/>
        <w:rPr>
          <w:rFonts w:asciiTheme="minorHAnsi" w:eastAsiaTheme="minorEastAsia" w:hAnsiTheme="minorHAnsi" w:cstheme="minorBidi" w:hint="eastAsia"/>
          <w:sz w:val="22"/>
          <w14:ligatures w14:val="standardContextual"/>
        </w:rPr>
      </w:pPr>
      <w:hyperlink w:anchor="_Toc225540753" w:history="1">
        <w:r w:rsidRPr="00420AD5">
          <w:rPr>
            <w:rStyle w:val="a8"/>
            <w:rFonts w:hint="eastAsia"/>
            <w:lang w:val="en-GB"/>
          </w:rPr>
          <w:t>14.2.1</w:t>
        </w:r>
        <w:r>
          <w:rPr>
            <w:rFonts w:asciiTheme="minorHAnsi" w:eastAsiaTheme="minorEastAsia" w:hAnsiTheme="minorHAnsi" w:cstheme="minorBidi" w:hint="eastAsia"/>
            <w:sz w:val="22"/>
            <w14:ligatures w14:val="standardContextual"/>
          </w:rPr>
          <w:tab/>
        </w:r>
        <w:r w:rsidRPr="00420AD5">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_Toc225540753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137EBE91" w14:textId="77777777" w:rsidR="00B37E59" w:rsidRDefault="00B37E59">
      <w:pPr>
        <w:pStyle w:val="TOC3"/>
        <w:rPr>
          <w:rFonts w:asciiTheme="minorHAnsi" w:eastAsiaTheme="minorEastAsia" w:hAnsiTheme="minorHAnsi" w:cstheme="minorBidi" w:hint="eastAsia"/>
          <w:sz w:val="22"/>
          <w14:ligatures w14:val="standardContextual"/>
        </w:rPr>
      </w:pPr>
      <w:hyperlink w:anchor="_Toc225540754" w:history="1">
        <w:r w:rsidRPr="00420AD5">
          <w:rPr>
            <w:rStyle w:val="a8"/>
            <w:rFonts w:hint="eastAsia"/>
            <w:lang w:val="en-GB"/>
          </w:rPr>
          <w:t>14.2.2</w:t>
        </w:r>
        <w:r>
          <w:rPr>
            <w:rFonts w:asciiTheme="minorHAnsi" w:eastAsiaTheme="minorEastAsia" w:hAnsiTheme="minorHAnsi" w:cstheme="minorBidi" w:hint="eastAsia"/>
            <w:sz w:val="22"/>
            <w14:ligatures w14:val="standardContextual"/>
          </w:rPr>
          <w:tab/>
        </w:r>
        <w:r w:rsidRPr="00420AD5">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_Toc225540754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0618457"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55" w:history="1">
        <w:r w:rsidRPr="00420AD5">
          <w:rPr>
            <w:rStyle w:val="a8"/>
            <w:rFonts w:hint="eastAsia"/>
            <w:lang w:val="en-GB"/>
          </w:rPr>
          <w:t>14.3</w:t>
        </w:r>
        <w:r>
          <w:rPr>
            <w:rFonts w:asciiTheme="minorHAnsi" w:eastAsiaTheme="minorEastAsia" w:hAnsiTheme="minorHAnsi" w:cstheme="minorBidi" w:hint="eastAsia"/>
            <w:sz w:val="22"/>
            <w14:ligatures w14:val="standardContextual"/>
          </w:rPr>
          <w:tab/>
        </w:r>
        <w:r w:rsidRPr="00420AD5">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_Toc225540755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381EB1E8"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56" w:history="1">
        <w:r w:rsidRPr="00420AD5">
          <w:rPr>
            <w:rStyle w:val="a8"/>
            <w:rFonts w:hint="eastAsia"/>
            <w:lang w:val="en-GB"/>
          </w:rPr>
          <w:t>14.4</w:t>
        </w:r>
        <w:r>
          <w:rPr>
            <w:rFonts w:asciiTheme="minorHAnsi" w:eastAsiaTheme="minorEastAsia" w:hAnsiTheme="minorHAnsi" w:cstheme="minorBidi" w:hint="eastAsia"/>
            <w:sz w:val="22"/>
            <w14:ligatures w14:val="standardContextual"/>
          </w:rPr>
          <w:tab/>
        </w:r>
        <w:r w:rsidRPr="00420AD5">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_Toc225540756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C9BE2E2"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57" w:history="1">
        <w:r w:rsidRPr="00420AD5">
          <w:rPr>
            <w:rStyle w:val="a8"/>
            <w:rFonts w:hint="eastAsia"/>
            <w:lang w:val="en-GB"/>
          </w:rPr>
          <w:t>14.5</w:t>
        </w:r>
        <w:r>
          <w:rPr>
            <w:rFonts w:asciiTheme="minorHAnsi" w:eastAsiaTheme="minorEastAsia" w:hAnsiTheme="minorHAnsi" w:cstheme="minorBidi" w:hint="eastAsia"/>
            <w:sz w:val="22"/>
            <w14:ligatures w14:val="standardContextual"/>
          </w:rPr>
          <w:tab/>
        </w:r>
        <w:r w:rsidRPr="00420AD5">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_Toc225540757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535BB28B" w14:textId="77777777" w:rsidR="00B37E59" w:rsidRDefault="00B37E59">
      <w:pPr>
        <w:pStyle w:val="TOC3"/>
        <w:rPr>
          <w:rFonts w:asciiTheme="minorHAnsi" w:eastAsiaTheme="minorEastAsia" w:hAnsiTheme="minorHAnsi" w:cstheme="minorBidi" w:hint="eastAsia"/>
          <w:sz w:val="22"/>
          <w14:ligatures w14:val="standardContextual"/>
        </w:rPr>
      </w:pPr>
      <w:hyperlink w:anchor="_Toc225540758" w:history="1">
        <w:r w:rsidRPr="00420AD5">
          <w:rPr>
            <w:rStyle w:val="a8"/>
            <w:rFonts w:hint="eastAsia"/>
            <w:lang w:val="en-GB"/>
          </w:rPr>
          <w:t>14.5.1</w:t>
        </w:r>
        <w:r>
          <w:rPr>
            <w:rFonts w:asciiTheme="minorHAnsi" w:eastAsiaTheme="minorEastAsia" w:hAnsiTheme="minorHAnsi" w:cstheme="minorBidi" w:hint="eastAsia"/>
            <w:sz w:val="22"/>
            <w14:ligatures w14:val="standardContextual"/>
          </w:rPr>
          <w:tab/>
        </w:r>
        <w:r w:rsidRPr="00420AD5">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_Toc225540758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7FDD7268" w14:textId="77777777" w:rsidR="00B37E59" w:rsidRDefault="00B37E59">
      <w:pPr>
        <w:pStyle w:val="TOC3"/>
        <w:rPr>
          <w:rFonts w:asciiTheme="minorHAnsi" w:eastAsiaTheme="minorEastAsia" w:hAnsiTheme="minorHAnsi" w:cstheme="minorBidi" w:hint="eastAsia"/>
          <w:sz w:val="22"/>
          <w14:ligatures w14:val="standardContextual"/>
        </w:rPr>
      </w:pPr>
      <w:hyperlink w:anchor="_Toc225540759" w:history="1">
        <w:r w:rsidRPr="00420AD5">
          <w:rPr>
            <w:rStyle w:val="a8"/>
            <w:rFonts w:hint="eastAsia"/>
            <w:lang w:val="en-GB"/>
          </w:rPr>
          <w:t>14.5.2</w:t>
        </w:r>
        <w:r>
          <w:rPr>
            <w:rFonts w:asciiTheme="minorHAnsi" w:eastAsiaTheme="minorEastAsia" w:hAnsiTheme="minorHAnsi" w:cstheme="minorBidi" w:hint="eastAsia"/>
            <w:sz w:val="22"/>
            <w14:ligatures w14:val="standardContextual"/>
          </w:rPr>
          <w:tab/>
        </w:r>
        <w:r w:rsidRPr="00420AD5">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_Toc225540759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6D7AFFE8" w14:textId="77777777" w:rsidR="00B37E59" w:rsidRDefault="00B37E59">
      <w:pPr>
        <w:pStyle w:val="TOC1"/>
        <w:rPr>
          <w:rFonts w:asciiTheme="minorHAnsi" w:eastAsiaTheme="minorEastAsia" w:hAnsiTheme="minorHAnsi" w:cstheme="minorBidi" w:hint="eastAsia"/>
          <w:b w:val="0"/>
          <w:bCs w:val="0"/>
          <w:sz w:val="22"/>
          <w14:ligatures w14:val="standardContextual"/>
        </w:rPr>
      </w:pPr>
      <w:hyperlink w:anchor="_Toc225540760" w:history="1">
        <w:r w:rsidRPr="00420AD5">
          <w:rPr>
            <w:rStyle w:val="a8"/>
            <w:rFonts w:hint="eastAsia"/>
          </w:rPr>
          <w:t>15</w:t>
        </w:r>
        <w:r>
          <w:rPr>
            <w:rFonts w:asciiTheme="minorHAnsi" w:eastAsiaTheme="minorEastAsia" w:hAnsiTheme="minorHAnsi" w:cstheme="minorBidi" w:hint="eastAsia"/>
            <w:b w:val="0"/>
            <w:bCs w:val="0"/>
            <w:sz w:val="22"/>
            <w14:ligatures w14:val="standardContextual"/>
          </w:rPr>
          <w:tab/>
        </w:r>
        <w:r w:rsidRPr="00420AD5">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_Toc225540760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2B85880"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61" w:history="1">
        <w:r w:rsidRPr="00420AD5">
          <w:rPr>
            <w:rStyle w:val="a8"/>
            <w:rFonts w:hint="eastAsia"/>
            <w:lang w:val="en-GB"/>
          </w:rPr>
          <w:t>15.1</w:t>
        </w:r>
        <w:r>
          <w:rPr>
            <w:rFonts w:asciiTheme="minorHAnsi" w:eastAsiaTheme="minorEastAsia" w:hAnsiTheme="minorHAnsi" w:cstheme="minorBidi" w:hint="eastAsia"/>
            <w:sz w:val="22"/>
            <w14:ligatures w14:val="standardContextual"/>
          </w:rPr>
          <w:tab/>
        </w:r>
        <w:r w:rsidRPr="00420AD5">
          <w:rPr>
            <w:rStyle w:val="a8"/>
            <w:rFonts w:hint="eastAsia"/>
          </w:rPr>
          <w:t>工作日</w:t>
        </w:r>
        <w:r w:rsidRPr="00420AD5">
          <w:rPr>
            <w:rStyle w:val="a8"/>
            <w:rFonts w:hint="eastAsia"/>
          </w:rPr>
          <w:t>/</w:t>
        </w:r>
        <w:r w:rsidRPr="00420AD5">
          <w:rPr>
            <w:rStyle w:val="a8"/>
            <w:rFonts w:hint="eastAsia"/>
          </w:rPr>
          <w:t>节假日人员逐时在室率</w:t>
        </w:r>
        <w:r w:rsidRPr="00420AD5">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_Toc225540761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1527EBA9"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62" w:history="1">
        <w:r w:rsidRPr="00420AD5">
          <w:rPr>
            <w:rStyle w:val="a8"/>
            <w:rFonts w:hint="eastAsia"/>
            <w:lang w:val="en-GB"/>
          </w:rPr>
          <w:t>15.2</w:t>
        </w:r>
        <w:r>
          <w:rPr>
            <w:rFonts w:asciiTheme="minorHAnsi" w:eastAsiaTheme="minorEastAsia" w:hAnsiTheme="minorHAnsi" w:cstheme="minorBidi" w:hint="eastAsia"/>
            <w:sz w:val="22"/>
            <w14:ligatures w14:val="standardContextual"/>
          </w:rPr>
          <w:tab/>
        </w:r>
        <w:r w:rsidRPr="00420AD5">
          <w:rPr>
            <w:rStyle w:val="a8"/>
            <w:rFonts w:hint="eastAsia"/>
          </w:rPr>
          <w:t>工作日</w:t>
        </w:r>
        <w:r w:rsidRPr="00420AD5">
          <w:rPr>
            <w:rStyle w:val="a8"/>
            <w:rFonts w:hint="eastAsia"/>
          </w:rPr>
          <w:t>/</w:t>
        </w:r>
        <w:r w:rsidRPr="00420AD5">
          <w:rPr>
            <w:rStyle w:val="a8"/>
            <w:rFonts w:hint="eastAsia"/>
          </w:rPr>
          <w:t>节假日照明开关时间表</w:t>
        </w:r>
        <w:r w:rsidRPr="00420AD5">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_Toc225540762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37887EF9"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63" w:history="1">
        <w:r w:rsidRPr="00420AD5">
          <w:rPr>
            <w:rStyle w:val="a8"/>
            <w:rFonts w:hint="eastAsia"/>
            <w:lang w:val="en-GB"/>
          </w:rPr>
          <w:t>15.3</w:t>
        </w:r>
        <w:r>
          <w:rPr>
            <w:rFonts w:asciiTheme="minorHAnsi" w:eastAsiaTheme="minorEastAsia" w:hAnsiTheme="minorHAnsi" w:cstheme="minorBidi" w:hint="eastAsia"/>
            <w:sz w:val="22"/>
            <w14:ligatures w14:val="standardContextual"/>
          </w:rPr>
          <w:tab/>
        </w:r>
        <w:r w:rsidRPr="00420AD5">
          <w:rPr>
            <w:rStyle w:val="a8"/>
            <w:rFonts w:hint="eastAsia"/>
          </w:rPr>
          <w:t>工作日</w:t>
        </w:r>
        <w:r w:rsidRPr="00420AD5">
          <w:rPr>
            <w:rStyle w:val="a8"/>
            <w:rFonts w:hint="eastAsia"/>
          </w:rPr>
          <w:t>/</w:t>
        </w:r>
        <w:r w:rsidRPr="00420AD5">
          <w:rPr>
            <w:rStyle w:val="a8"/>
            <w:rFonts w:hint="eastAsia"/>
          </w:rPr>
          <w:t>节假日设备逐时使用率</w:t>
        </w:r>
        <w:r w:rsidRPr="00420AD5">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_Toc225540763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0A7BE25D"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64" w:history="1">
        <w:r w:rsidRPr="00420AD5">
          <w:rPr>
            <w:rStyle w:val="a8"/>
            <w:rFonts w:hint="eastAsia"/>
            <w:lang w:val="en-GB"/>
          </w:rPr>
          <w:t>15.4</w:t>
        </w:r>
        <w:r>
          <w:rPr>
            <w:rFonts w:asciiTheme="minorHAnsi" w:eastAsiaTheme="minorEastAsia" w:hAnsiTheme="minorHAnsi" w:cstheme="minorBidi" w:hint="eastAsia"/>
            <w:sz w:val="22"/>
            <w14:ligatures w14:val="standardContextual"/>
          </w:rPr>
          <w:tab/>
        </w:r>
        <w:r w:rsidRPr="00420AD5">
          <w:rPr>
            <w:rStyle w:val="a8"/>
            <w:rFonts w:hint="eastAsia"/>
          </w:rPr>
          <w:t>工作日</w:t>
        </w:r>
        <w:r w:rsidRPr="00420AD5">
          <w:rPr>
            <w:rStyle w:val="a8"/>
            <w:rFonts w:hint="eastAsia"/>
          </w:rPr>
          <w:t>/</w:t>
        </w:r>
        <w:r w:rsidRPr="00420AD5">
          <w:rPr>
            <w:rStyle w:val="a8"/>
            <w:rFonts w:hint="eastAsia"/>
          </w:rPr>
          <w:t>节假日空调系统运行时间表</w:t>
        </w:r>
        <w:r w:rsidRPr="00420AD5">
          <w:rPr>
            <w:rStyle w:val="a8"/>
            <w:rFonts w:hint="eastAsia"/>
          </w:rPr>
          <w:t>(1:</w:t>
        </w:r>
        <w:r w:rsidRPr="00420AD5">
          <w:rPr>
            <w:rStyle w:val="a8"/>
            <w:rFonts w:hint="eastAsia"/>
          </w:rPr>
          <w:t>开</w:t>
        </w:r>
        <w:r w:rsidRPr="00420AD5">
          <w:rPr>
            <w:rStyle w:val="a8"/>
            <w:rFonts w:hint="eastAsia"/>
          </w:rPr>
          <w:t>,0:</w:t>
        </w:r>
        <w:r w:rsidRPr="00420AD5">
          <w:rPr>
            <w:rStyle w:val="a8"/>
            <w:rFonts w:hint="eastAsia"/>
          </w:rPr>
          <w:t>关</w:t>
        </w:r>
        <w:r w:rsidRPr="00420AD5">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_Toc225540764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4DA7BD56" w14:textId="77777777" w:rsidR="00B37E59" w:rsidRDefault="00B37E59">
      <w:pPr>
        <w:pStyle w:val="TOC2"/>
        <w:rPr>
          <w:rFonts w:asciiTheme="minorHAnsi" w:eastAsiaTheme="minorEastAsia" w:hAnsiTheme="minorHAnsi" w:cstheme="minorBidi" w:hint="eastAsia"/>
          <w:sz w:val="22"/>
          <w14:ligatures w14:val="standardContextual"/>
        </w:rPr>
      </w:pPr>
      <w:hyperlink w:anchor="_Toc225540765" w:history="1">
        <w:r w:rsidRPr="00420AD5">
          <w:rPr>
            <w:rStyle w:val="a8"/>
            <w:rFonts w:hint="eastAsia"/>
            <w:lang w:val="en-GB"/>
          </w:rPr>
          <w:t>15.5</w:t>
        </w:r>
        <w:r>
          <w:rPr>
            <w:rFonts w:asciiTheme="minorHAnsi" w:eastAsiaTheme="minorEastAsia" w:hAnsiTheme="minorHAnsi" w:cstheme="minorBidi" w:hint="eastAsia"/>
            <w:sz w:val="22"/>
            <w14:ligatures w14:val="standardContextual"/>
          </w:rPr>
          <w:tab/>
        </w:r>
        <w:r w:rsidRPr="00420AD5">
          <w:rPr>
            <w:rStyle w:val="a8"/>
            <w:rFonts w:hint="eastAsia"/>
          </w:rPr>
          <w:t>工作日</w:t>
        </w:r>
        <w:r w:rsidRPr="00420AD5">
          <w:rPr>
            <w:rStyle w:val="a8"/>
            <w:rFonts w:hint="eastAsia"/>
          </w:rPr>
          <w:t>/</w:t>
        </w:r>
        <w:r w:rsidRPr="00420AD5">
          <w:rPr>
            <w:rStyle w:val="a8"/>
            <w:rFonts w:hint="eastAsia"/>
          </w:rPr>
          <w:t>节假日新风运行时间表</w:t>
        </w:r>
        <w:r w:rsidRPr="00420AD5">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_Toc225540765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371764E2"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1786075F" w14:textId="77777777" w:rsidR="00D40158" w:rsidRPr="005E5F93" w:rsidRDefault="00D40158" w:rsidP="005215FB">
      <w:pPr>
        <w:pStyle w:val="1"/>
      </w:pPr>
      <w:bookmarkStart w:id="11" w:name="_Toc225540715"/>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5F93A2F0" w14:textId="77777777" w:rsidTr="002D6C3D">
        <w:tc>
          <w:tcPr>
            <w:tcW w:w="2763" w:type="dxa"/>
            <w:shd w:val="clear" w:color="auto" w:fill="E6E6E6"/>
          </w:tcPr>
          <w:p w14:paraId="0BD5961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1BEC9EC5" w14:textId="77777777" w:rsidR="00D40158" w:rsidRPr="00FF2243" w:rsidRDefault="00D40158" w:rsidP="00FF2243">
            <w:pPr>
              <w:pStyle w:val="a0"/>
              <w:ind w:firstLineChars="0" w:firstLine="0"/>
              <w:rPr>
                <w:rFonts w:ascii="宋体" w:hAnsi="宋体" w:hint="eastAsia"/>
                <w:lang w:val="en-US"/>
              </w:rPr>
            </w:pPr>
            <w:bookmarkStart w:id="12" w:name="工程名称"/>
            <w:r>
              <w:t>三生回环</w:t>
            </w:r>
            <w:r>
              <w:t>——</w:t>
            </w:r>
            <w:r>
              <w:t>基于蚁巢风热管理策略的灾难体验空间再生设计</w:t>
            </w:r>
            <w:bookmarkEnd w:id="12"/>
          </w:p>
        </w:tc>
      </w:tr>
      <w:tr w:rsidR="00D40158" w:rsidRPr="00FF2243" w14:paraId="4DE1395C" w14:textId="77777777" w:rsidTr="002D6C3D">
        <w:tc>
          <w:tcPr>
            <w:tcW w:w="2763" w:type="dxa"/>
            <w:shd w:val="clear" w:color="auto" w:fill="E6E6E6"/>
          </w:tcPr>
          <w:p w14:paraId="3DDEB3F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23AA0DD4" w14:textId="77777777" w:rsidR="00D40158" w:rsidRPr="00FF2243" w:rsidRDefault="00D40158" w:rsidP="00FF2243">
            <w:pPr>
              <w:pStyle w:val="a0"/>
              <w:ind w:firstLineChars="0" w:firstLine="0"/>
              <w:rPr>
                <w:rFonts w:ascii="宋体" w:hAnsi="宋体" w:hint="eastAsia"/>
                <w:lang w:val="en-US"/>
              </w:rPr>
            </w:pPr>
            <w:bookmarkStart w:id="13" w:name="工程地点"/>
            <w:r>
              <w:t>湖南</w:t>
            </w:r>
            <w:r>
              <w:t>-</w:t>
            </w:r>
            <w:r>
              <w:t>长沙</w:t>
            </w:r>
            <w:bookmarkEnd w:id="13"/>
          </w:p>
        </w:tc>
      </w:tr>
      <w:tr w:rsidR="00037A4C" w:rsidRPr="00FF2243" w14:paraId="46CFBE4F" w14:textId="77777777" w:rsidTr="002D6C3D">
        <w:tc>
          <w:tcPr>
            <w:tcW w:w="2763" w:type="dxa"/>
            <w:shd w:val="clear" w:color="auto" w:fill="E6E6E6"/>
          </w:tcPr>
          <w:p w14:paraId="546252DD"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5B11DD52"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28.00</w:t>
            </w:r>
            <w:bookmarkEnd w:id="14"/>
            <w:r w:rsidRPr="00FF2243">
              <w:rPr>
                <w:rFonts w:ascii="宋体" w:hAnsi="宋体" w:hint="eastAsia"/>
                <w:lang w:val="en-US"/>
              </w:rPr>
              <w:t>°</w:t>
            </w:r>
          </w:p>
        </w:tc>
        <w:tc>
          <w:tcPr>
            <w:tcW w:w="3037" w:type="dxa"/>
          </w:tcPr>
          <w:p w14:paraId="5764885A"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113.08</w:t>
            </w:r>
            <w:bookmarkEnd w:id="15"/>
            <w:r w:rsidRPr="00FF2243">
              <w:rPr>
                <w:rFonts w:ascii="宋体" w:hAnsi="宋体" w:hint="eastAsia"/>
                <w:lang w:val="en-US"/>
              </w:rPr>
              <w:t>°</w:t>
            </w:r>
          </w:p>
        </w:tc>
      </w:tr>
      <w:tr w:rsidR="00853D5D" w:rsidRPr="00FF2243" w14:paraId="721D0BAA" w14:textId="77777777" w:rsidTr="002D6C3D">
        <w:tc>
          <w:tcPr>
            <w:tcW w:w="2763" w:type="dxa"/>
            <w:shd w:val="clear" w:color="auto" w:fill="E6E6E6"/>
          </w:tcPr>
          <w:p w14:paraId="2AC4BFD5"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59000DC4"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18DAB32A" w14:textId="77777777" w:rsidTr="002D6C3D">
        <w:tc>
          <w:tcPr>
            <w:tcW w:w="2763" w:type="dxa"/>
            <w:shd w:val="clear" w:color="auto" w:fill="E6E6E6"/>
          </w:tcPr>
          <w:p w14:paraId="5F557570"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6C872D1D"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13129</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234C23ED" w14:textId="77777777" w:rsidTr="002D6C3D">
        <w:tc>
          <w:tcPr>
            <w:tcW w:w="2763" w:type="dxa"/>
            <w:shd w:val="clear" w:color="auto" w:fill="E6E6E6"/>
          </w:tcPr>
          <w:p w14:paraId="19180F0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4B053EE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2</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701FBC73" w14:textId="77777777" w:rsidTr="002D6C3D">
        <w:tc>
          <w:tcPr>
            <w:tcW w:w="2763" w:type="dxa"/>
            <w:shd w:val="clear" w:color="auto" w:fill="E6E6E6"/>
          </w:tcPr>
          <w:p w14:paraId="3B0B116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32A7F2F0"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9.0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0A5B2E77" w14:textId="77777777" w:rsidTr="002D6C3D">
        <w:tc>
          <w:tcPr>
            <w:tcW w:w="2763" w:type="dxa"/>
            <w:shd w:val="clear" w:color="auto" w:fill="E6E6E6"/>
          </w:tcPr>
          <w:p w14:paraId="0C8D6AC3"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28456C5F" w14:textId="77777777" w:rsidR="00203A7D" w:rsidRPr="00FF2243" w:rsidRDefault="00203A7D" w:rsidP="00FF2243">
            <w:pPr>
              <w:pStyle w:val="a0"/>
              <w:ind w:firstLineChars="0" w:firstLine="0"/>
              <w:rPr>
                <w:rFonts w:ascii="宋体" w:hAnsi="宋体" w:hint="eastAsia"/>
                <w:lang w:val="en-US"/>
              </w:rPr>
            </w:pPr>
            <w:bookmarkStart w:id="23" w:name="建筑体积"/>
            <w:r>
              <w:t>75361.45</w:t>
            </w:r>
            <w:bookmarkEnd w:id="23"/>
          </w:p>
        </w:tc>
      </w:tr>
      <w:tr w:rsidR="00203A7D" w:rsidRPr="00FF2243" w14:paraId="4EB0163B" w14:textId="77777777" w:rsidTr="002D6C3D">
        <w:tc>
          <w:tcPr>
            <w:tcW w:w="2763" w:type="dxa"/>
            <w:shd w:val="clear" w:color="auto" w:fill="E6E6E6"/>
          </w:tcPr>
          <w:p w14:paraId="67123650"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40BA85E9" w14:textId="77777777" w:rsidR="00203A7D" w:rsidRPr="00FF2243" w:rsidRDefault="00203A7D" w:rsidP="00FF2243">
            <w:pPr>
              <w:pStyle w:val="a0"/>
              <w:ind w:firstLineChars="0" w:firstLine="0"/>
              <w:rPr>
                <w:rFonts w:ascii="宋体" w:hAnsi="宋体" w:hint="eastAsia"/>
                <w:lang w:val="en-US"/>
              </w:rPr>
            </w:pPr>
            <w:bookmarkStart w:id="24" w:name="外表面积"/>
            <w:r>
              <w:t>14520.35</w:t>
            </w:r>
            <w:bookmarkEnd w:id="24"/>
          </w:p>
        </w:tc>
      </w:tr>
      <w:tr w:rsidR="00D40158" w:rsidRPr="00FF2243" w14:paraId="1695A90D" w14:textId="77777777" w:rsidTr="002D6C3D">
        <w:tc>
          <w:tcPr>
            <w:tcW w:w="2763" w:type="dxa"/>
            <w:shd w:val="clear" w:color="auto" w:fill="E6E6E6"/>
          </w:tcPr>
          <w:p w14:paraId="5451C66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60361A23"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34B562E7" w14:textId="77777777" w:rsidTr="002D6C3D">
        <w:tc>
          <w:tcPr>
            <w:tcW w:w="2763" w:type="dxa"/>
            <w:shd w:val="clear" w:color="auto" w:fill="E6E6E6"/>
          </w:tcPr>
          <w:p w14:paraId="068326A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706D85DD"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210AD8DF" w14:textId="77777777" w:rsidTr="002D6C3D">
        <w:tc>
          <w:tcPr>
            <w:tcW w:w="2763" w:type="dxa"/>
            <w:shd w:val="clear" w:color="auto" w:fill="E6E6E6"/>
          </w:tcPr>
          <w:p w14:paraId="2D9FF5E3"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6CA8C141"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0.75</w:t>
            </w:r>
            <w:bookmarkEnd w:id="27"/>
          </w:p>
        </w:tc>
      </w:tr>
      <w:tr w:rsidR="00D40158" w:rsidRPr="00FF2243" w14:paraId="35200E4D" w14:textId="77777777" w:rsidTr="002D6C3D">
        <w:tc>
          <w:tcPr>
            <w:tcW w:w="2763" w:type="dxa"/>
            <w:shd w:val="clear" w:color="auto" w:fill="E6E6E6"/>
          </w:tcPr>
          <w:p w14:paraId="382E9909"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6EB1C6AF"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0.75</w:t>
            </w:r>
            <w:bookmarkEnd w:id="28"/>
          </w:p>
        </w:tc>
      </w:tr>
      <w:tr w:rsidR="001F2EAE" w:rsidRPr="00FF2243" w14:paraId="28D25F70" w14:textId="77777777" w:rsidTr="002D6C3D">
        <w:tc>
          <w:tcPr>
            <w:tcW w:w="2763" w:type="dxa"/>
            <w:shd w:val="clear" w:color="auto" w:fill="E6E6E6"/>
          </w:tcPr>
          <w:p w14:paraId="29D17B03" w14:textId="77777777" w:rsidR="001F2EAE" w:rsidRDefault="001F2EAE" w:rsidP="00FF2243">
            <w:pPr>
              <w:pStyle w:val="a0"/>
              <w:ind w:firstLineChars="0" w:firstLine="0"/>
            </w:pPr>
            <w:r>
              <w:rPr>
                <w:rFonts w:hint="eastAsia"/>
              </w:rPr>
              <w:t>控温期</w:t>
            </w:r>
          </w:p>
        </w:tc>
        <w:tc>
          <w:tcPr>
            <w:tcW w:w="6069" w:type="dxa"/>
            <w:gridSpan w:val="2"/>
          </w:tcPr>
          <w:p w14:paraId="6468F02A" w14:textId="77777777" w:rsidR="001F2EAE" w:rsidRDefault="001F2EAE" w:rsidP="00FF2243">
            <w:pPr>
              <w:pStyle w:val="a0"/>
              <w:ind w:firstLineChars="0" w:firstLine="0"/>
            </w:pPr>
            <w:bookmarkStart w:id="29" w:name="控温期"/>
            <w:r>
              <w:t>全年控温</w:t>
            </w:r>
            <w:bookmarkEnd w:id="29"/>
          </w:p>
        </w:tc>
      </w:tr>
    </w:tbl>
    <w:p w14:paraId="29A41FE9" w14:textId="77777777" w:rsidR="00534262" w:rsidRDefault="00534262" w:rsidP="00534262">
      <w:pPr>
        <w:pStyle w:val="a0"/>
        <w:ind w:firstLineChars="0" w:firstLine="0"/>
        <w:rPr>
          <w:lang w:val="en-US"/>
        </w:rPr>
      </w:pPr>
    </w:p>
    <w:p w14:paraId="1868E76B" w14:textId="77777777" w:rsidR="00033A7A" w:rsidRDefault="00FF6380" w:rsidP="00824A6F">
      <w:pPr>
        <w:pStyle w:val="1"/>
      </w:pPr>
      <w:bookmarkStart w:id="30" w:name="TitleFormat"/>
      <w:bookmarkStart w:id="31" w:name="_Toc225540716"/>
      <w:r>
        <w:rPr>
          <w:rFonts w:hint="eastAsia"/>
        </w:rPr>
        <w:t>标准</w:t>
      </w:r>
      <w:r w:rsidR="00D40158">
        <w:rPr>
          <w:rFonts w:hint="eastAsia"/>
        </w:rPr>
        <w:t>依据</w:t>
      </w:r>
      <w:bookmarkEnd w:id="30"/>
      <w:bookmarkEnd w:id="31"/>
    </w:p>
    <w:p w14:paraId="0B82A913"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2E9CF008" w14:textId="77777777" w:rsidR="00B166D1"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55B12A3D" w14:textId="77777777" w:rsidR="00B166D1"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08AE3D01" w14:textId="77777777" w:rsidR="00B166D1"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1F6716D9"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25540717"/>
      <w:r>
        <w:rPr>
          <w:rFonts w:hint="eastAsia"/>
        </w:rPr>
        <w:t>软件介绍</w:t>
      </w:r>
      <w:bookmarkEnd w:id="33"/>
      <w:bookmarkEnd w:id="34"/>
      <w:bookmarkEnd w:id="35"/>
      <w:bookmarkEnd w:id="36"/>
      <w:bookmarkEnd w:id="37"/>
    </w:p>
    <w:p w14:paraId="50E4413F"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5FA7F37D" w14:textId="77777777" w:rsidR="005E385A" w:rsidRPr="00A8066B" w:rsidRDefault="00B31357" w:rsidP="00A8066B">
      <w:pPr>
        <w:pStyle w:val="1"/>
      </w:pPr>
      <w:bookmarkStart w:id="39" w:name="_Toc225540718"/>
      <w:r>
        <w:rPr>
          <w:rFonts w:hint="eastAsia"/>
        </w:rPr>
        <w:lastRenderedPageBreak/>
        <w:t>气象数据</w:t>
      </w:r>
      <w:bookmarkEnd w:id="39"/>
    </w:p>
    <w:p w14:paraId="4934E7F0" w14:textId="77777777" w:rsidR="008244A0" w:rsidRDefault="00483CEF" w:rsidP="00483CEF">
      <w:pPr>
        <w:pStyle w:val="2"/>
      </w:pPr>
      <w:bookmarkStart w:id="40" w:name="_Toc225540719"/>
      <w:r>
        <w:rPr>
          <w:rFonts w:hint="eastAsia"/>
        </w:rPr>
        <w:t>逐日干球温度表</w:t>
      </w:r>
      <w:bookmarkEnd w:id="40"/>
    </w:p>
    <w:p w14:paraId="0DB2C0C0"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609B4703" wp14:editId="4000208C">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1D994212" w14:textId="77777777" w:rsidR="00902539" w:rsidRDefault="00483CEF" w:rsidP="00902539">
      <w:pPr>
        <w:pStyle w:val="2"/>
      </w:pPr>
      <w:bookmarkStart w:id="42" w:name="_Toc225540720"/>
      <w:r>
        <w:rPr>
          <w:rFonts w:hint="eastAsia"/>
        </w:rPr>
        <w:t>逐月辐照量表</w:t>
      </w:r>
      <w:bookmarkEnd w:id="42"/>
    </w:p>
    <w:p w14:paraId="1B88687C"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5FED7F43" wp14:editId="35381677">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5B1D1C83" w14:textId="77777777" w:rsidR="00483CEF" w:rsidRDefault="00483CEF" w:rsidP="00483CEF">
      <w:pPr>
        <w:pStyle w:val="2"/>
      </w:pPr>
      <w:bookmarkStart w:id="44" w:name="_Toc225540721"/>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B166D1" w14:paraId="6E37F618" w14:textId="77777777">
        <w:trPr>
          <w:jc w:val="center"/>
        </w:trPr>
        <w:tc>
          <w:tcPr>
            <w:tcW w:w="1131" w:type="dxa"/>
            <w:shd w:val="clear" w:color="auto" w:fill="E6E6E6"/>
            <w:vAlign w:val="center"/>
          </w:tcPr>
          <w:p w14:paraId="06DBA1AA" w14:textId="77777777" w:rsidR="00B166D1" w:rsidRDefault="00000000">
            <w:pPr>
              <w:jc w:val="center"/>
            </w:pPr>
            <w:r>
              <w:t>气象数据</w:t>
            </w:r>
          </w:p>
        </w:tc>
        <w:tc>
          <w:tcPr>
            <w:tcW w:w="1975" w:type="dxa"/>
            <w:shd w:val="clear" w:color="auto" w:fill="E6E6E6"/>
            <w:vAlign w:val="center"/>
          </w:tcPr>
          <w:p w14:paraId="32D5A298" w14:textId="77777777" w:rsidR="00B166D1" w:rsidRDefault="00000000">
            <w:pPr>
              <w:jc w:val="center"/>
            </w:pPr>
            <w:r>
              <w:t>时刻</w:t>
            </w:r>
          </w:p>
        </w:tc>
        <w:tc>
          <w:tcPr>
            <w:tcW w:w="1556" w:type="dxa"/>
            <w:shd w:val="clear" w:color="auto" w:fill="E6E6E6"/>
            <w:vAlign w:val="center"/>
          </w:tcPr>
          <w:p w14:paraId="48CB5EA9" w14:textId="77777777" w:rsidR="00B166D1" w:rsidRDefault="00000000">
            <w:pPr>
              <w:jc w:val="center"/>
            </w:pPr>
            <w:r>
              <w:t>干球温度</w:t>
            </w:r>
            <w:r>
              <w:t>(℃)</w:t>
            </w:r>
          </w:p>
        </w:tc>
        <w:tc>
          <w:tcPr>
            <w:tcW w:w="1556" w:type="dxa"/>
            <w:shd w:val="clear" w:color="auto" w:fill="E6E6E6"/>
            <w:vAlign w:val="center"/>
          </w:tcPr>
          <w:p w14:paraId="3CFB5123" w14:textId="77777777" w:rsidR="00B166D1" w:rsidRDefault="00000000">
            <w:pPr>
              <w:jc w:val="center"/>
            </w:pPr>
            <w:r>
              <w:t>湿球温度</w:t>
            </w:r>
            <w:r>
              <w:t>(℃)</w:t>
            </w:r>
          </w:p>
        </w:tc>
        <w:tc>
          <w:tcPr>
            <w:tcW w:w="1556" w:type="dxa"/>
            <w:shd w:val="clear" w:color="auto" w:fill="E6E6E6"/>
            <w:vAlign w:val="center"/>
          </w:tcPr>
          <w:p w14:paraId="10647A18" w14:textId="77777777" w:rsidR="00B166D1" w:rsidRDefault="00000000">
            <w:pPr>
              <w:jc w:val="center"/>
            </w:pPr>
            <w:r>
              <w:t>含湿量</w:t>
            </w:r>
            <w:r>
              <w:t>(g/kg)</w:t>
            </w:r>
          </w:p>
        </w:tc>
        <w:tc>
          <w:tcPr>
            <w:tcW w:w="1556" w:type="dxa"/>
            <w:shd w:val="clear" w:color="auto" w:fill="E6E6E6"/>
            <w:vAlign w:val="center"/>
          </w:tcPr>
          <w:p w14:paraId="79AC9E0B" w14:textId="77777777" w:rsidR="00B166D1" w:rsidRDefault="00000000">
            <w:pPr>
              <w:jc w:val="center"/>
            </w:pPr>
            <w:r>
              <w:t>焓值</w:t>
            </w:r>
            <w:r>
              <w:t>(kj/kg)</w:t>
            </w:r>
          </w:p>
        </w:tc>
      </w:tr>
      <w:tr w:rsidR="00B166D1" w14:paraId="21509455" w14:textId="77777777">
        <w:trPr>
          <w:jc w:val="center"/>
        </w:trPr>
        <w:tc>
          <w:tcPr>
            <w:tcW w:w="1131" w:type="dxa"/>
            <w:shd w:val="clear" w:color="auto" w:fill="E6E6E6"/>
            <w:vAlign w:val="center"/>
          </w:tcPr>
          <w:p w14:paraId="73E8D859" w14:textId="77777777" w:rsidR="00B166D1" w:rsidRDefault="00000000">
            <w:r>
              <w:t>最热</w:t>
            </w:r>
          </w:p>
        </w:tc>
        <w:tc>
          <w:tcPr>
            <w:tcW w:w="1975" w:type="dxa"/>
            <w:vAlign w:val="center"/>
          </w:tcPr>
          <w:p w14:paraId="46C0C23F" w14:textId="77777777" w:rsidR="00B166D1" w:rsidRDefault="00000000">
            <w:r>
              <w:t>08</w:t>
            </w:r>
            <w:r>
              <w:t>月</w:t>
            </w:r>
            <w:r>
              <w:t>02</w:t>
            </w:r>
            <w:r>
              <w:t>日</w:t>
            </w:r>
            <w:r>
              <w:t>15</w:t>
            </w:r>
            <w:r>
              <w:t>时</w:t>
            </w:r>
          </w:p>
        </w:tc>
        <w:tc>
          <w:tcPr>
            <w:tcW w:w="1556" w:type="dxa"/>
            <w:vAlign w:val="center"/>
          </w:tcPr>
          <w:p w14:paraId="6BE8C4B9" w14:textId="77777777" w:rsidR="00B166D1" w:rsidRDefault="00000000">
            <w:r>
              <w:t>40.6</w:t>
            </w:r>
          </w:p>
        </w:tc>
        <w:tc>
          <w:tcPr>
            <w:tcW w:w="1556" w:type="dxa"/>
            <w:vAlign w:val="center"/>
          </w:tcPr>
          <w:p w14:paraId="5BCFE53E" w14:textId="77777777" w:rsidR="00B166D1" w:rsidRDefault="00000000">
            <w:r>
              <w:t>26.7</w:t>
            </w:r>
          </w:p>
        </w:tc>
        <w:tc>
          <w:tcPr>
            <w:tcW w:w="1556" w:type="dxa"/>
            <w:vAlign w:val="center"/>
          </w:tcPr>
          <w:p w14:paraId="519A5510" w14:textId="77777777" w:rsidR="00B166D1" w:rsidRDefault="00000000">
            <w:r>
              <w:t>17.1</w:t>
            </w:r>
          </w:p>
        </w:tc>
        <w:tc>
          <w:tcPr>
            <w:tcW w:w="1556" w:type="dxa"/>
            <w:vAlign w:val="center"/>
          </w:tcPr>
          <w:p w14:paraId="28BE22FA" w14:textId="77777777" w:rsidR="00B166D1" w:rsidRDefault="00000000">
            <w:r>
              <w:t>84.8</w:t>
            </w:r>
          </w:p>
        </w:tc>
      </w:tr>
      <w:tr w:rsidR="00B166D1" w14:paraId="7F79092E" w14:textId="77777777">
        <w:trPr>
          <w:jc w:val="center"/>
        </w:trPr>
        <w:tc>
          <w:tcPr>
            <w:tcW w:w="1131" w:type="dxa"/>
            <w:shd w:val="clear" w:color="auto" w:fill="E6E6E6"/>
            <w:vAlign w:val="center"/>
          </w:tcPr>
          <w:p w14:paraId="2B574D9B" w14:textId="77777777" w:rsidR="00B166D1" w:rsidRDefault="00000000">
            <w:r>
              <w:t>最冷</w:t>
            </w:r>
          </w:p>
        </w:tc>
        <w:tc>
          <w:tcPr>
            <w:tcW w:w="1975" w:type="dxa"/>
            <w:vAlign w:val="center"/>
          </w:tcPr>
          <w:p w14:paraId="4F490D26" w14:textId="77777777" w:rsidR="00B166D1" w:rsidRDefault="00000000">
            <w:r>
              <w:t>01</w:t>
            </w:r>
            <w:r>
              <w:t>月</w:t>
            </w:r>
            <w:r>
              <w:t>10</w:t>
            </w:r>
            <w:r>
              <w:t>日</w:t>
            </w:r>
            <w:r>
              <w:t>06</w:t>
            </w:r>
            <w:r>
              <w:t>时</w:t>
            </w:r>
          </w:p>
        </w:tc>
        <w:tc>
          <w:tcPr>
            <w:tcW w:w="1556" w:type="dxa"/>
            <w:vAlign w:val="center"/>
          </w:tcPr>
          <w:p w14:paraId="408A3C7A" w14:textId="77777777" w:rsidR="00B166D1" w:rsidRDefault="00000000">
            <w:r>
              <w:t>-1.1</w:t>
            </w:r>
          </w:p>
        </w:tc>
        <w:tc>
          <w:tcPr>
            <w:tcW w:w="1556" w:type="dxa"/>
            <w:vAlign w:val="center"/>
          </w:tcPr>
          <w:p w14:paraId="123EEDB6" w14:textId="77777777" w:rsidR="00B166D1" w:rsidRDefault="00000000">
            <w:r>
              <w:t>-1.1</w:t>
            </w:r>
          </w:p>
        </w:tc>
        <w:tc>
          <w:tcPr>
            <w:tcW w:w="1556" w:type="dxa"/>
            <w:vAlign w:val="center"/>
          </w:tcPr>
          <w:p w14:paraId="13322D58" w14:textId="77777777" w:rsidR="00B166D1" w:rsidRDefault="00000000">
            <w:r>
              <w:t>3.4</w:t>
            </w:r>
          </w:p>
        </w:tc>
        <w:tc>
          <w:tcPr>
            <w:tcW w:w="1556" w:type="dxa"/>
            <w:vAlign w:val="center"/>
          </w:tcPr>
          <w:p w14:paraId="070254BA" w14:textId="77777777" w:rsidR="00B166D1" w:rsidRDefault="00000000">
            <w:r>
              <w:t>7.4</w:t>
            </w:r>
          </w:p>
        </w:tc>
      </w:tr>
    </w:tbl>
    <w:p w14:paraId="616230F4" w14:textId="77777777" w:rsidR="00B31357" w:rsidRPr="00A23AC4" w:rsidRDefault="00B31357" w:rsidP="00A23AC4">
      <w:pPr>
        <w:pStyle w:val="1"/>
        <w:widowControl w:val="0"/>
        <w:jc w:val="both"/>
      </w:pPr>
      <w:bookmarkStart w:id="45" w:name="气象峰值工况"/>
      <w:bookmarkStart w:id="46" w:name="_Toc225540722"/>
      <w:bookmarkEnd w:id="45"/>
      <w:r>
        <w:lastRenderedPageBreak/>
        <w:t>围护结构</w:t>
      </w:r>
      <w:bookmarkEnd w:id="46"/>
    </w:p>
    <w:p w14:paraId="0EFCFB9A" w14:textId="77777777" w:rsidR="00B166D1" w:rsidRDefault="00000000">
      <w:pPr>
        <w:pStyle w:val="2"/>
        <w:widowControl w:val="0"/>
      </w:pPr>
      <w:bookmarkStart w:id="47" w:name="_Toc225540723"/>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B166D1" w14:paraId="1D8FB66C" w14:textId="77777777">
        <w:trPr>
          <w:jc w:val="center"/>
        </w:trPr>
        <w:tc>
          <w:tcPr>
            <w:tcW w:w="2196" w:type="dxa"/>
            <w:vMerge w:val="restart"/>
            <w:shd w:val="clear" w:color="auto" w:fill="E6E6E6"/>
            <w:vAlign w:val="center"/>
          </w:tcPr>
          <w:p w14:paraId="1A4CF932" w14:textId="77777777" w:rsidR="00B166D1" w:rsidRDefault="00000000">
            <w:pPr>
              <w:jc w:val="center"/>
            </w:pPr>
            <w:r>
              <w:t>材料名称</w:t>
            </w:r>
          </w:p>
        </w:tc>
        <w:tc>
          <w:tcPr>
            <w:tcW w:w="1018" w:type="dxa"/>
            <w:shd w:val="clear" w:color="auto" w:fill="E6E6E6"/>
            <w:vAlign w:val="center"/>
          </w:tcPr>
          <w:p w14:paraId="1600BA20" w14:textId="77777777" w:rsidR="00B166D1" w:rsidRDefault="00000000">
            <w:pPr>
              <w:jc w:val="center"/>
            </w:pPr>
            <w:r>
              <w:t>导热系数</w:t>
            </w:r>
            <w:r>
              <w:br/>
              <w:t>λ</w:t>
            </w:r>
          </w:p>
        </w:tc>
        <w:tc>
          <w:tcPr>
            <w:tcW w:w="1030" w:type="dxa"/>
            <w:shd w:val="clear" w:color="auto" w:fill="E6E6E6"/>
            <w:vAlign w:val="center"/>
          </w:tcPr>
          <w:p w14:paraId="34F111A0" w14:textId="77777777" w:rsidR="00B166D1" w:rsidRDefault="00000000">
            <w:pPr>
              <w:jc w:val="center"/>
            </w:pPr>
            <w:r>
              <w:t>蓄热系数</w:t>
            </w:r>
            <w:r>
              <w:br/>
              <w:t>S</w:t>
            </w:r>
          </w:p>
        </w:tc>
        <w:tc>
          <w:tcPr>
            <w:tcW w:w="848" w:type="dxa"/>
            <w:shd w:val="clear" w:color="auto" w:fill="E6E6E6"/>
            <w:vAlign w:val="center"/>
          </w:tcPr>
          <w:p w14:paraId="1F3E0337" w14:textId="77777777" w:rsidR="00B166D1" w:rsidRDefault="00000000">
            <w:pPr>
              <w:jc w:val="center"/>
            </w:pPr>
            <w:r>
              <w:t>密度</w:t>
            </w:r>
            <w:r>
              <w:br/>
              <w:t>ρ</w:t>
            </w:r>
          </w:p>
        </w:tc>
        <w:tc>
          <w:tcPr>
            <w:tcW w:w="1018" w:type="dxa"/>
            <w:shd w:val="clear" w:color="auto" w:fill="E6E6E6"/>
            <w:vAlign w:val="center"/>
          </w:tcPr>
          <w:p w14:paraId="290E1186" w14:textId="77777777" w:rsidR="00B166D1" w:rsidRDefault="00000000">
            <w:pPr>
              <w:jc w:val="center"/>
            </w:pPr>
            <w:r>
              <w:t>比热容</w:t>
            </w:r>
            <w:r>
              <w:br/>
              <w:t>Cp</w:t>
            </w:r>
          </w:p>
        </w:tc>
        <w:tc>
          <w:tcPr>
            <w:tcW w:w="1188" w:type="dxa"/>
            <w:shd w:val="clear" w:color="auto" w:fill="E6E6E6"/>
            <w:vAlign w:val="center"/>
          </w:tcPr>
          <w:p w14:paraId="1BC31288" w14:textId="77777777" w:rsidR="00B166D1" w:rsidRDefault="00000000">
            <w:pPr>
              <w:jc w:val="center"/>
            </w:pPr>
            <w:r>
              <w:t>蒸汽渗透</w:t>
            </w:r>
            <w:r>
              <w:br/>
            </w:r>
            <w:r>
              <w:t>系数</w:t>
            </w:r>
            <w:r>
              <w:t>u</w:t>
            </w:r>
          </w:p>
        </w:tc>
        <w:tc>
          <w:tcPr>
            <w:tcW w:w="1516" w:type="dxa"/>
            <w:vMerge w:val="restart"/>
            <w:shd w:val="clear" w:color="auto" w:fill="E6E6E6"/>
            <w:vAlign w:val="center"/>
          </w:tcPr>
          <w:p w14:paraId="25AA9E82" w14:textId="77777777" w:rsidR="00B166D1" w:rsidRDefault="00000000">
            <w:pPr>
              <w:jc w:val="center"/>
            </w:pPr>
            <w:r>
              <w:t>数据来源</w:t>
            </w:r>
          </w:p>
        </w:tc>
      </w:tr>
      <w:tr w:rsidR="00B166D1" w14:paraId="7CAF1AA6" w14:textId="77777777">
        <w:trPr>
          <w:jc w:val="center"/>
        </w:trPr>
        <w:tc>
          <w:tcPr>
            <w:tcW w:w="2196" w:type="dxa"/>
            <w:vMerge/>
            <w:shd w:val="clear" w:color="auto" w:fill="E6E6E6"/>
            <w:vAlign w:val="center"/>
          </w:tcPr>
          <w:p w14:paraId="2D5614DE" w14:textId="77777777" w:rsidR="00B166D1" w:rsidRDefault="00B166D1">
            <w:pPr>
              <w:jc w:val="center"/>
            </w:pPr>
          </w:p>
        </w:tc>
        <w:tc>
          <w:tcPr>
            <w:tcW w:w="1018" w:type="dxa"/>
            <w:shd w:val="clear" w:color="auto" w:fill="E6E6E6"/>
            <w:vAlign w:val="center"/>
          </w:tcPr>
          <w:p w14:paraId="5A6B5500" w14:textId="77777777" w:rsidR="00B166D1" w:rsidRDefault="00000000">
            <w:pPr>
              <w:jc w:val="center"/>
            </w:pPr>
            <w:r>
              <w:t>W/(m.K)</w:t>
            </w:r>
          </w:p>
        </w:tc>
        <w:tc>
          <w:tcPr>
            <w:tcW w:w="1030" w:type="dxa"/>
            <w:shd w:val="clear" w:color="auto" w:fill="E6E6E6"/>
            <w:vAlign w:val="center"/>
          </w:tcPr>
          <w:p w14:paraId="62A8BE5C" w14:textId="77777777" w:rsidR="00B166D1" w:rsidRDefault="00000000">
            <w:pPr>
              <w:jc w:val="center"/>
            </w:pPr>
            <w:r>
              <w:t>W/(</w:t>
            </w:r>
            <w:r>
              <w:t>㎡</w:t>
            </w:r>
            <w:r>
              <w:t>.K)</w:t>
            </w:r>
          </w:p>
        </w:tc>
        <w:tc>
          <w:tcPr>
            <w:tcW w:w="848" w:type="dxa"/>
            <w:shd w:val="clear" w:color="auto" w:fill="E6E6E6"/>
            <w:vAlign w:val="center"/>
          </w:tcPr>
          <w:p w14:paraId="7E9BB5B2" w14:textId="77777777" w:rsidR="00B166D1" w:rsidRDefault="00000000">
            <w:pPr>
              <w:jc w:val="center"/>
            </w:pPr>
            <w:r>
              <w:t>kg/m</w:t>
            </w:r>
            <w:r>
              <w:rPr>
                <w:vertAlign w:val="superscript"/>
              </w:rPr>
              <w:t>3</w:t>
            </w:r>
          </w:p>
        </w:tc>
        <w:tc>
          <w:tcPr>
            <w:tcW w:w="1018" w:type="dxa"/>
            <w:shd w:val="clear" w:color="auto" w:fill="E6E6E6"/>
            <w:vAlign w:val="center"/>
          </w:tcPr>
          <w:p w14:paraId="36966B8B" w14:textId="77777777" w:rsidR="00B166D1" w:rsidRDefault="00000000">
            <w:pPr>
              <w:jc w:val="center"/>
            </w:pPr>
            <w:r>
              <w:t>J/(kg.K)</w:t>
            </w:r>
          </w:p>
        </w:tc>
        <w:tc>
          <w:tcPr>
            <w:tcW w:w="1188" w:type="dxa"/>
            <w:shd w:val="clear" w:color="auto" w:fill="E6E6E6"/>
            <w:vAlign w:val="center"/>
          </w:tcPr>
          <w:p w14:paraId="43A89354" w14:textId="77777777" w:rsidR="00B166D1" w:rsidRDefault="00000000">
            <w:pPr>
              <w:jc w:val="center"/>
            </w:pPr>
            <w:r>
              <w:t>g/(m.h.kPa)</w:t>
            </w:r>
          </w:p>
        </w:tc>
        <w:tc>
          <w:tcPr>
            <w:tcW w:w="1516" w:type="dxa"/>
            <w:vMerge/>
            <w:shd w:val="clear" w:color="auto" w:fill="E6E6E6"/>
            <w:vAlign w:val="center"/>
          </w:tcPr>
          <w:p w14:paraId="3528E392" w14:textId="77777777" w:rsidR="00B166D1" w:rsidRDefault="00B166D1">
            <w:pPr>
              <w:jc w:val="center"/>
            </w:pPr>
          </w:p>
        </w:tc>
      </w:tr>
      <w:tr w:rsidR="00B166D1" w14:paraId="4009B59A" w14:textId="77777777">
        <w:trPr>
          <w:jc w:val="center"/>
        </w:trPr>
        <w:tc>
          <w:tcPr>
            <w:tcW w:w="2196" w:type="dxa"/>
            <w:vAlign w:val="center"/>
          </w:tcPr>
          <w:p w14:paraId="649E3E80" w14:textId="77777777" w:rsidR="00B166D1" w:rsidRDefault="00000000">
            <w:r>
              <w:t>水泥砂浆</w:t>
            </w:r>
          </w:p>
        </w:tc>
        <w:tc>
          <w:tcPr>
            <w:tcW w:w="1018" w:type="dxa"/>
            <w:vAlign w:val="center"/>
          </w:tcPr>
          <w:p w14:paraId="25D0996E" w14:textId="77777777" w:rsidR="00B166D1" w:rsidRDefault="00000000">
            <w:pPr>
              <w:jc w:val="right"/>
            </w:pPr>
            <w:r>
              <w:t>0.930</w:t>
            </w:r>
          </w:p>
        </w:tc>
        <w:tc>
          <w:tcPr>
            <w:tcW w:w="1030" w:type="dxa"/>
            <w:vAlign w:val="center"/>
          </w:tcPr>
          <w:p w14:paraId="4E9ADE23" w14:textId="77777777" w:rsidR="00B166D1" w:rsidRDefault="00000000">
            <w:pPr>
              <w:jc w:val="right"/>
            </w:pPr>
            <w:r>
              <w:t>11.370</w:t>
            </w:r>
          </w:p>
        </w:tc>
        <w:tc>
          <w:tcPr>
            <w:tcW w:w="848" w:type="dxa"/>
            <w:vAlign w:val="center"/>
          </w:tcPr>
          <w:p w14:paraId="2648C201" w14:textId="77777777" w:rsidR="00B166D1" w:rsidRDefault="00000000">
            <w:pPr>
              <w:jc w:val="right"/>
            </w:pPr>
            <w:r>
              <w:t>1800.0</w:t>
            </w:r>
          </w:p>
        </w:tc>
        <w:tc>
          <w:tcPr>
            <w:tcW w:w="1018" w:type="dxa"/>
            <w:vAlign w:val="center"/>
          </w:tcPr>
          <w:p w14:paraId="5047594F" w14:textId="77777777" w:rsidR="00B166D1" w:rsidRDefault="00000000">
            <w:pPr>
              <w:jc w:val="right"/>
            </w:pPr>
            <w:r>
              <w:t>1050.0</w:t>
            </w:r>
          </w:p>
        </w:tc>
        <w:tc>
          <w:tcPr>
            <w:tcW w:w="1188" w:type="dxa"/>
            <w:vAlign w:val="center"/>
          </w:tcPr>
          <w:p w14:paraId="5C3A0756" w14:textId="77777777" w:rsidR="00B166D1" w:rsidRDefault="00000000">
            <w:pPr>
              <w:jc w:val="right"/>
            </w:pPr>
            <w:r>
              <w:t>0.0210</w:t>
            </w:r>
          </w:p>
        </w:tc>
        <w:tc>
          <w:tcPr>
            <w:tcW w:w="1516" w:type="dxa"/>
            <w:vAlign w:val="center"/>
          </w:tcPr>
          <w:p w14:paraId="39384DB4" w14:textId="77777777" w:rsidR="00B166D1" w:rsidRDefault="00B166D1">
            <w:pPr>
              <w:rPr>
                <w:sz w:val="18"/>
                <w:szCs w:val="18"/>
              </w:rPr>
            </w:pPr>
          </w:p>
        </w:tc>
      </w:tr>
      <w:tr w:rsidR="00B166D1" w14:paraId="63BE36C9" w14:textId="77777777">
        <w:trPr>
          <w:jc w:val="center"/>
        </w:trPr>
        <w:tc>
          <w:tcPr>
            <w:tcW w:w="2196" w:type="dxa"/>
            <w:vAlign w:val="center"/>
          </w:tcPr>
          <w:p w14:paraId="4F88AC29" w14:textId="77777777" w:rsidR="00B166D1" w:rsidRDefault="00000000">
            <w:r>
              <w:t>聚合物水泥防水砂浆</w:t>
            </w:r>
          </w:p>
        </w:tc>
        <w:tc>
          <w:tcPr>
            <w:tcW w:w="1018" w:type="dxa"/>
            <w:vAlign w:val="center"/>
          </w:tcPr>
          <w:p w14:paraId="49418B38" w14:textId="77777777" w:rsidR="00B166D1" w:rsidRDefault="00000000">
            <w:pPr>
              <w:jc w:val="right"/>
            </w:pPr>
            <w:r>
              <w:t>0.930</w:t>
            </w:r>
          </w:p>
        </w:tc>
        <w:tc>
          <w:tcPr>
            <w:tcW w:w="1030" w:type="dxa"/>
            <w:vAlign w:val="center"/>
          </w:tcPr>
          <w:p w14:paraId="7286B384" w14:textId="77777777" w:rsidR="00B166D1" w:rsidRDefault="00000000">
            <w:pPr>
              <w:jc w:val="right"/>
            </w:pPr>
            <w:r>
              <w:t>11.370</w:t>
            </w:r>
          </w:p>
        </w:tc>
        <w:tc>
          <w:tcPr>
            <w:tcW w:w="848" w:type="dxa"/>
            <w:vAlign w:val="center"/>
          </w:tcPr>
          <w:p w14:paraId="34A1B66E" w14:textId="77777777" w:rsidR="00B166D1" w:rsidRDefault="00000000">
            <w:pPr>
              <w:jc w:val="right"/>
            </w:pPr>
            <w:r>
              <w:t>1800.0</w:t>
            </w:r>
          </w:p>
        </w:tc>
        <w:tc>
          <w:tcPr>
            <w:tcW w:w="1018" w:type="dxa"/>
            <w:vAlign w:val="center"/>
          </w:tcPr>
          <w:p w14:paraId="3AE06DF5" w14:textId="77777777" w:rsidR="00B166D1" w:rsidRDefault="00000000">
            <w:pPr>
              <w:jc w:val="right"/>
            </w:pPr>
            <w:r>
              <w:t>1050.0</w:t>
            </w:r>
          </w:p>
        </w:tc>
        <w:tc>
          <w:tcPr>
            <w:tcW w:w="1188" w:type="dxa"/>
            <w:vAlign w:val="center"/>
          </w:tcPr>
          <w:p w14:paraId="4EE71B3B" w14:textId="77777777" w:rsidR="00B166D1" w:rsidRDefault="00000000">
            <w:pPr>
              <w:jc w:val="right"/>
            </w:pPr>
            <w:r>
              <w:t>0.0210</w:t>
            </w:r>
          </w:p>
        </w:tc>
        <w:tc>
          <w:tcPr>
            <w:tcW w:w="1516" w:type="dxa"/>
            <w:vAlign w:val="center"/>
          </w:tcPr>
          <w:p w14:paraId="130C8E5D" w14:textId="77777777" w:rsidR="00B166D1" w:rsidRDefault="00B166D1">
            <w:pPr>
              <w:rPr>
                <w:sz w:val="18"/>
                <w:szCs w:val="18"/>
              </w:rPr>
            </w:pPr>
          </w:p>
        </w:tc>
      </w:tr>
      <w:tr w:rsidR="00B166D1" w14:paraId="0A4EB03C" w14:textId="77777777">
        <w:trPr>
          <w:jc w:val="center"/>
        </w:trPr>
        <w:tc>
          <w:tcPr>
            <w:tcW w:w="2196" w:type="dxa"/>
            <w:vAlign w:val="center"/>
          </w:tcPr>
          <w:p w14:paraId="1348B548" w14:textId="77777777" w:rsidR="00B166D1" w:rsidRDefault="00000000">
            <w:r>
              <w:t>石灰砂浆</w:t>
            </w:r>
          </w:p>
        </w:tc>
        <w:tc>
          <w:tcPr>
            <w:tcW w:w="1018" w:type="dxa"/>
            <w:vAlign w:val="center"/>
          </w:tcPr>
          <w:p w14:paraId="675F5316" w14:textId="77777777" w:rsidR="00B166D1" w:rsidRDefault="00000000">
            <w:pPr>
              <w:jc w:val="right"/>
            </w:pPr>
            <w:r>
              <w:t>0.810</w:t>
            </w:r>
          </w:p>
        </w:tc>
        <w:tc>
          <w:tcPr>
            <w:tcW w:w="1030" w:type="dxa"/>
            <w:vAlign w:val="center"/>
          </w:tcPr>
          <w:p w14:paraId="4F035B38" w14:textId="77777777" w:rsidR="00B166D1" w:rsidRDefault="00000000">
            <w:pPr>
              <w:jc w:val="right"/>
            </w:pPr>
            <w:r>
              <w:t>10.070</w:t>
            </w:r>
          </w:p>
        </w:tc>
        <w:tc>
          <w:tcPr>
            <w:tcW w:w="848" w:type="dxa"/>
            <w:vAlign w:val="center"/>
          </w:tcPr>
          <w:p w14:paraId="4ECF4038" w14:textId="77777777" w:rsidR="00B166D1" w:rsidRDefault="00000000">
            <w:pPr>
              <w:jc w:val="right"/>
            </w:pPr>
            <w:r>
              <w:t>1600.0</w:t>
            </w:r>
          </w:p>
        </w:tc>
        <w:tc>
          <w:tcPr>
            <w:tcW w:w="1018" w:type="dxa"/>
            <w:vAlign w:val="center"/>
          </w:tcPr>
          <w:p w14:paraId="7FDF8C1E" w14:textId="77777777" w:rsidR="00B166D1" w:rsidRDefault="00000000">
            <w:pPr>
              <w:jc w:val="right"/>
            </w:pPr>
            <w:r>
              <w:t>1050.0</w:t>
            </w:r>
          </w:p>
        </w:tc>
        <w:tc>
          <w:tcPr>
            <w:tcW w:w="1188" w:type="dxa"/>
            <w:vAlign w:val="center"/>
          </w:tcPr>
          <w:p w14:paraId="3E0F4AB1" w14:textId="77777777" w:rsidR="00B166D1" w:rsidRDefault="00000000">
            <w:pPr>
              <w:jc w:val="right"/>
            </w:pPr>
            <w:r>
              <w:t>0.0443</w:t>
            </w:r>
          </w:p>
        </w:tc>
        <w:tc>
          <w:tcPr>
            <w:tcW w:w="1516" w:type="dxa"/>
            <w:vAlign w:val="center"/>
          </w:tcPr>
          <w:p w14:paraId="6BB14270" w14:textId="77777777" w:rsidR="00B166D1" w:rsidRDefault="00B166D1">
            <w:pPr>
              <w:rPr>
                <w:sz w:val="18"/>
                <w:szCs w:val="18"/>
              </w:rPr>
            </w:pPr>
          </w:p>
        </w:tc>
      </w:tr>
      <w:tr w:rsidR="00B166D1" w14:paraId="0D51F60C" w14:textId="77777777">
        <w:trPr>
          <w:jc w:val="center"/>
        </w:trPr>
        <w:tc>
          <w:tcPr>
            <w:tcW w:w="2196" w:type="dxa"/>
            <w:vAlign w:val="center"/>
          </w:tcPr>
          <w:p w14:paraId="07CBB6DB" w14:textId="77777777" w:rsidR="00B166D1" w:rsidRDefault="00000000">
            <w:r>
              <w:t>钢筋混凝土</w:t>
            </w:r>
          </w:p>
        </w:tc>
        <w:tc>
          <w:tcPr>
            <w:tcW w:w="1018" w:type="dxa"/>
            <w:vAlign w:val="center"/>
          </w:tcPr>
          <w:p w14:paraId="2D32A6DB" w14:textId="77777777" w:rsidR="00B166D1" w:rsidRDefault="00000000">
            <w:pPr>
              <w:jc w:val="right"/>
            </w:pPr>
            <w:r>
              <w:t>1.740</w:t>
            </w:r>
          </w:p>
        </w:tc>
        <w:tc>
          <w:tcPr>
            <w:tcW w:w="1030" w:type="dxa"/>
            <w:vAlign w:val="center"/>
          </w:tcPr>
          <w:p w14:paraId="0B37FB59" w14:textId="77777777" w:rsidR="00B166D1" w:rsidRDefault="00000000">
            <w:pPr>
              <w:jc w:val="right"/>
            </w:pPr>
            <w:r>
              <w:t>17.200</w:t>
            </w:r>
          </w:p>
        </w:tc>
        <w:tc>
          <w:tcPr>
            <w:tcW w:w="848" w:type="dxa"/>
            <w:vAlign w:val="center"/>
          </w:tcPr>
          <w:p w14:paraId="7DB24C5C" w14:textId="77777777" w:rsidR="00B166D1" w:rsidRDefault="00000000">
            <w:pPr>
              <w:jc w:val="right"/>
            </w:pPr>
            <w:r>
              <w:t>2500.0</w:t>
            </w:r>
          </w:p>
        </w:tc>
        <w:tc>
          <w:tcPr>
            <w:tcW w:w="1018" w:type="dxa"/>
            <w:vAlign w:val="center"/>
          </w:tcPr>
          <w:p w14:paraId="3C286D1E" w14:textId="77777777" w:rsidR="00B166D1" w:rsidRDefault="00000000">
            <w:pPr>
              <w:jc w:val="right"/>
            </w:pPr>
            <w:r>
              <w:t>920.0</w:t>
            </w:r>
          </w:p>
        </w:tc>
        <w:tc>
          <w:tcPr>
            <w:tcW w:w="1188" w:type="dxa"/>
            <w:vAlign w:val="center"/>
          </w:tcPr>
          <w:p w14:paraId="75EEEFF0" w14:textId="77777777" w:rsidR="00B166D1" w:rsidRDefault="00000000">
            <w:pPr>
              <w:jc w:val="right"/>
            </w:pPr>
            <w:r>
              <w:t>0.0158</w:t>
            </w:r>
          </w:p>
        </w:tc>
        <w:tc>
          <w:tcPr>
            <w:tcW w:w="1516" w:type="dxa"/>
            <w:vAlign w:val="center"/>
          </w:tcPr>
          <w:p w14:paraId="6A77B46F" w14:textId="77777777" w:rsidR="00B166D1" w:rsidRDefault="00B166D1">
            <w:pPr>
              <w:rPr>
                <w:sz w:val="18"/>
                <w:szCs w:val="18"/>
              </w:rPr>
            </w:pPr>
          </w:p>
        </w:tc>
      </w:tr>
      <w:tr w:rsidR="00B166D1" w14:paraId="323F2BAD" w14:textId="77777777">
        <w:trPr>
          <w:jc w:val="center"/>
        </w:trPr>
        <w:tc>
          <w:tcPr>
            <w:tcW w:w="2196" w:type="dxa"/>
            <w:vAlign w:val="center"/>
          </w:tcPr>
          <w:p w14:paraId="1C58D72B" w14:textId="77777777" w:rsidR="00B166D1" w:rsidRDefault="00000000">
            <w:r>
              <w:t>C20</w:t>
            </w:r>
            <w:r>
              <w:t>细石混凝土保护层，内配</w:t>
            </w:r>
            <w:r>
              <w:t>Φ4@100</w:t>
            </w:r>
            <w:r>
              <w:t>双向钢筋网片</w:t>
            </w:r>
          </w:p>
        </w:tc>
        <w:tc>
          <w:tcPr>
            <w:tcW w:w="1018" w:type="dxa"/>
            <w:vAlign w:val="center"/>
          </w:tcPr>
          <w:p w14:paraId="174357ED" w14:textId="77777777" w:rsidR="00B166D1" w:rsidRDefault="00000000">
            <w:pPr>
              <w:jc w:val="right"/>
            </w:pPr>
            <w:r>
              <w:t>1.510</w:t>
            </w:r>
          </w:p>
        </w:tc>
        <w:tc>
          <w:tcPr>
            <w:tcW w:w="1030" w:type="dxa"/>
            <w:vAlign w:val="center"/>
          </w:tcPr>
          <w:p w14:paraId="0D90E7A2" w14:textId="77777777" w:rsidR="00B166D1" w:rsidRDefault="00000000">
            <w:pPr>
              <w:jc w:val="right"/>
            </w:pPr>
            <w:r>
              <w:t>15.360</w:t>
            </w:r>
          </w:p>
        </w:tc>
        <w:tc>
          <w:tcPr>
            <w:tcW w:w="848" w:type="dxa"/>
            <w:vAlign w:val="center"/>
          </w:tcPr>
          <w:p w14:paraId="0B12DEBD" w14:textId="77777777" w:rsidR="00B166D1" w:rsidRDefault="00000000">
            <w:pPr>
              <w:jc w:val="right"/>
            </w:pPr>
            <w:r>
              <w:t>2300.0</w:t>
            </w:r>
          </w:p>
        </w:tc>
        <w:tc>
          <w:tcPr>
            <w:tcW w:w="1018" w:type="dxa"/>
            <w:vAlign w:val="center"/>
          </w:tcPr>
          <w:p w14:paraId="6DF7A491" w14:textId="77777777" w:rsidR="00B166D1" w:rsidRDefault="00000000">
            <w:pPr>
              <w:jc w:val="right"/>
            </w:pPr>
            <w:r>
              <w:t>920.0</w:t>
            </w:r>
          </w:p>
        </w:tc>
        <w:tc>
          <w:tcPr>
            <w:tcW w:w="1188" w:type="dxa"/>
            <w:vAlign w:val="center"/>
          </w:tcPr>
          <w:p w14:paraId="50713973" w14:textId="77777777" w:rsidR="00B166D1" w:rsidRDefault="00000000">
            <w:pPr>
              <w:jc w:val="right"/>
            </w:pPr>
            <w:r>
              <w:t>0.0173</w:t>
            </w:r>
          </w:p>
        </w:tc>
        <w:tc>
          <w:tcPr>
            <w:tcW w:w="1516" w:type="dxa"/>
            <w:vAlign w:val="center"/>
          </w:tcPr>
          <w:p w14:paraId="22B5C479" w14:textId="77777777" w:rsidR="00B166D1" w:rsidRDefault="00B166D1">
            <w:pPr>
              <w:rPr>
                <w:sz w:val="18"/>
                <w:szCs w:val="18"/>
              </w:rPr>
            </w:pPr>
          </w:p>
        </w:tc>
      </w:tr>
      <w:tr w:rsidR="00B166D1" w14:paraId="6E1294D7" w14:textId="77777777">
        <w:trPr>
          <w:jc w:val="center"/>
        </w:trPr>
        <w:tc>
          <w:tcPr>
            <w:tcW w:w="2196" w:type="dxa"/>
            <w:vAlign w:val="center"/>
          </w:tcPr>
          <w:p w14:paraId="3C7B5DE5" w14:textId="77777777" w:rsidR="00B166D1" w:rsidRDefault="00000000">
            <w:r>
              <w:t>难燃型挤塑聚苯板</w:t>
            </w:r>
          </w:p>
        </w:tc>
        <w:tc>
          <w:tcPr>
            <w:tcW w:w="1018" w:type="dxa"/>
            <w:vAlign w:val="center"/>
          </w:tcPr>
          <w:p w14:paraId="63CDF00F" w14:textId="77777777" w:rsidR="00B166D1" w:rsidRDefault="00000000">
            <w:pPr>
              <w:jc w:val="right"/>
            </w:pPr>
            <w:r>
              <w:t>0.030</w:t>
            </w:r>
          </w:p>
        </w:tc>
        <w:tc>
          <w:tcPr>
            <w:tcW w:w="1030" w:type="dxa"/>
            <w:vAlign w:val="center"/>
          </w:tcPr>
          <w:p w14:paraId="6E7F4F6E" w14:textId="77777777" w:rsidR="00B166D1" w:rsidRDefault="00000000">
            <w:pPr>
              <w:jc w:val="right"/>
            </w:pPr>
            <w:r>
              <w:t>0.540</w:t>
            </w:r>
          </w:p>
        </w:tc>
        <w:tc>
          <w:tcPr>
            <w:tcW w:w="848" w:type="dxa"/>
            <w:vAlign w:val="center"/>
          </w:tcPr>
          <w:p w14:paraId="251722F4" w14:textId="77777777" w:rsidR="00B166D1" w:rsidRDefault="00000000">
            <w:pPr>
              <w:jc w:val="right"/>
            </w:pPr>
            <w:r>
              <w:t>25.0</w:t>
            </w:r>
          </w:p>
        </w:tc>
        <w:tc>
          <w:tcPr>
            <w:tcW w:w="1018" w:type="dxa"/>
            <w:vAlign w:val="center"/>
          </w:tcPr>
          <w:p w14:paraId="03A4A504" w14:textId="77777777" w:rsidR="00B166D1" w:rsidRDefault="00000000">
            <w:pPr>
              <w:jc w:val="right"/>
            </w:pPr>
            <w:r>
              <w:t>5346.4</w:t>
            </w:r>
          </w:p>
        </w:tc>
        <w:tc>
          <w:tcPr>
            <w:tcW w:w="1188" w:type="dxa"/>
            <w:vAlign w:val="center"/>
          </w:tcPr>
          <w:p w14:paraId="5E5B2AAC" w14:textId="77777777" w:rsidR="00B166D1" w:rsidRDefault="00000000">
            <w:pPr>
              <w:jc w:val="right"/>
            </w:pPr>
            <w:r>
              <w:t>0.0162</w:t>
            </w:r>
          </w:p>
        </w:tc>
        <w:tc>
          <w:tcPr>
            <w:tcW w:w="1516" w:type="dxa"/>
            <w:vAlign w:val="center"/>
          </w:tcPr>
          <w:p w14:paraId="6A80E65E" w14:textId="77777777" w:rsidR="00B166D1" w:rsidRDefault="00B166D1">
            <w:pPr>
              <w:rPr>
                <w:sz w:val="18"/>
                <w:szCs w:val="18"/>
              </w:rPr>
            </w:pPr>
          </w:p>
        </w:tc>
      </w:tr>
      <w:tr w:rsidR="00B166D1" w14:paraId="33B3E0E7" w14:textId="77777777">
        <w:trPr>
          <w:jc w:val="center"/>
        </w:trPr>
        <w:tc>
          <w:tcPr>
            <w:tcW w:w="2196" w:type="dxa"/>
            <w:vAlign w:val="center"/>
          </w:tcPr>
          <w:p w14:paraId="59E4DD23" w14:textId="77777777" w:rsidR="00B166D1" w:rsidRDefault="00000000">
            <w:r>
              <w:t>加气混凝土砌块墙</w:t>
            </w:r>
          </w:p>
        </w:tc>
        <w:tc>
          <w:tcPr>
            <w:tcW w:w="1018" w:type="dxa"/>
            <w:vAlign w:val="center"/>
          </w:tcPr>
          <w:p w14:paraId="3C046A3F" w14:textId="77777777" w:rsidR="00B166D1" w:rsidRDefault="00000000">
            <w:pPr>
              <w:jc w:val="right"/>
            </w:pPr>
            <w:r>
              <w:t>0.220</w:t>
            </w:r>
          </w:p>
        </w:tc>
        <w:tc>
          <w:tcPr>
            <w:tcW w:w="1030" w:type="dxa"/>
            <w:vAlign w:val="center"/>
          </w:tcPr>
          <w:p w14:paraId="106CC742" w14:textId="77777777" w:rsidR="00B166D1" w:rsidRDefault="00000000">
            <w:pPr>
              <w:jc w:val="right"/>
            </w:pPr>
            <w:r>
              <w:t>3.490</w:t>
            </w:r>
          </w:p>
        </w:tc>
        <w:tc>
          <w:tcPr>
            <w:tcW w:w="848" w:type="dxa"/>
            <w:vAlign w:val="center"/>
          </w:tcPr>
          <w:p w14:paraId="3824F6AF" w14:textId="77777777" w:rsidR="00B166D1" w:rsidRDefault="00000000">
            <w:pPr>
              <w:jc w:val="right"/>
            </w:pPr>
            <w:r>
              <w:t>700.0</w:t>
            </w:r>
          </w:p>
        </w:tc>
        <w:tc>
          <w:tcPr>
            <w:tcW w:w="1018" w:type="dxa"/>
            <w:vAlign w:val="center"/>
          </w:tcPr>
          <w:p w14:paraId="7D186AE4" w14:textId="77777777" w:rsidR="00B166D1" w:rsidRDefault="00000000">
            <w:pPr>
              <w:jc w:val="right"/>
            </w:pPr>
            <w:r>
              <w:t>1087.6</w:t>
            </w:r>
          </w:p>
        </w:tc>
        <w:tc>
          <w:tcPr>
            <w:tcW w:w="1188" w:type="dxa"/>
            <w:vAlign w:val="center"/>
          </w:tcPr>
          <w:p w14:paraId="2CC9AC6F" w14:textId="77777777" w:rsidR="00B166D1" w:rsidRDefault="00000000">
            <w:pPr>
              <w:jc w:val="right"/>
            </w:pPr>
            <w:r>
              <w:t>0.0111</w:t>
            </w:r>
          </w:p>
        </w:tc>
        <w:tc>
          <w:tcPr>
            <w:tcW w:w="1516" w:type="dxa"/>
            <w:vAlign w:val="center"/>
          </w:tcPr>
          <w:p w14:paraId="4FE8DEB0" w14:textId="77777777" w:rsidR="00B166D1" w:rsidRDefault="00B166D1">
            <w:pPr>
              <w:rPr>
                <w:sz w:val="18"/>
                <w:szCs w:val="18"/>
              </w:rPr>
            </w:pPr>
          </w:p>
        </w:tc>
      </w:tr>
      <w:tr w:rsidR="00B166D1" w14:paraId="099ADF9F" w14:textId="77777777">
        <w:trPr>
          <w:jc w:val="center"/>
        </w:trPr>
        <w:tc>
          <w:tcPr>
            <w:tcW w:w="2196" w:type="dxa"/>
            <w:vAlign w:val="center"/>
          </w:tcPr>
          <w:p w14:paraId="16C7C507" w14:textId="77777777" w:rsidR="00B166D1" w:rsidRDefault="00000000">
            <w:r>
              <w:t>聚氨酯防水涂料</w:t>
            </w:r>
          </w:p>
        </w:tc>
        <w:tc>
          <w:tcPr>
            <w:tcW w:w="1018" w:type="dxa"/>
            <w:vAlign w:val="center"/>
          </w:tcPr>
          <w:p w14:paraId="08DE5F7C" w14:textId="77777777" w:rsidR="00B166D1" w:rsidRDefault="00000000">
            <w:pPr>
              <w:jc w:val="right"/>
            </w:pPr>
            <w:r>
              <w:t>0.150</w:t>
            </w:r>
          </w:p>
        </w:tc>
        <w:tc>
          <w:tcPr>
            <w:tcW w:w="1030" w:type="dxa"/>
            <w:vAlign w:val="center"/>
          </w:tcPr>
          <w:p w14:paraId="5601C587" w14:textId="77777777" w:rsidR="00B166D1" w:rsidRDefault="00000000">
            <w:pPr>
              <w:jc w:val="right"/>
            </w:pPr>
            <w:r>
              <w:t>6.070</w:t>
            </w:r>
          </w:p>
        </w:tc>
        <w:tc>
          <w:tcPr>
            <w:tcW w:w="848" w:type="dxa"/>
            <w:vAlign w:val="center"/>
          </w:tcPr>
          <w:p w14:paraId="1D03AFB3" w14:textId="77777777" w:rsidR="00B166D1" w:rsidRDefault="00000000">
            <w:pPr>
              <w:jc w:val="right"/>
            </w:pPr>
            <w:r>
              <w:t>580.0</w:t>
            </w:r>
          </w:p>
        </w:tc>
        <w:tc>
          <w:tcPr>
            <w:tcW w:w="1018" w:type="dxa"/>
            <w:vAlign w:val="center"/>
          </w:tcPr>
          <w:p w14:paraId="31782FD5" w14:textId="77777777" w:rsidR="00B166D1" w:rsidRDefault="00000000">
            <w:pPr>
              <w:jc w:val="right"/>
            </w:pPr>
            <w:r>
              <w:t>5823.6</w:t>
            </w:r>
          </w:p>
        </w:tc>
        <w:tc>
          <w:tcPr>
            <w:tcW w:w="1188" w:type="dxa"/>
            <w:vAlign w:val="center"/>
          </w:tcPr>
          <w:p w14:paraId="6ACFD4FE" w14:textId="77777777" w:rsidR="00B166D1" w:rsidRDefault="00000000">
            <w:pPr>
              <w:jc w:val="right"/>
            </w:pPr>
            <w:r>
              <w:t>0.0014</w:t>
            </w:r>
          </w:p>
        </w:tc>
        <w:tc>
          <w:tcPr>
            <w:tcW w:w="1516" w:type="dxa"/>
            <w:vAlign w:val="center"/>
          </w:tcPr>
          <w:p w14:paraId="422B1394" w14:textId="77777777" w:rsidR="00B166D1" w:rsidRDefault="00B166D1">
            <w:pPr>
              <w:rPr>
                <w:sz w:val="18"/>
                <w:szCs w:val="18"/>
              </w:rPr>
            </w:pPr>
          </w:p>
        </w:tc>
      </w:tr>
      <w:tr w:rsidR="00B166D1" w14:paraId="621D1FCD" w14:textId="77777777">
        <w:trPr>
          <w:jc w:val="center"/>
        </w:trPr>
        <w:tc>
          <w:tcPr>
            <w:tcW w:w="2196" w:type="dxa"/>
            <w:vAlign w:val="center"/>
          </w:tcPr>
          <w:p w14:paraId="15819BD9" w14:textId="77777777" w:rsidR="00B166D1" w:rsidRDefault="00000000">
            <w:r>
              <w:t>重砂浆砌筑烧结页岩多孔砖</w:t>
            </w:r>
            <w:r>
              <w:t>/</w:t>
            </w:r>
            <w:r>
              <w:t>空心砖墙</w:t>
            </w:r>
          </w:p>
        </w:tc>
        <w:tc>
          <w:tcPr>
            <w:tcW w:w="1018" w:type="dxa"/>
            <w:vAlign w:val="center"/>
          </w:tcPr>
          <w:p w14:paraId="28449971" w14:textId="77777777" w:rsidR="00B166D1" w:rsidRDefault="00000000">
            <w:pPr>
              <w:jc w:val="right"/>
            </w:pPr>
            <w:r>
              <w:t>0.580</w:t>
            </w:r>
          </w:p>
        </w:tc>
        <w:tc>
          <w:tcPr>
            <w:tcW w:w="1030" w:type="dxa"/>
            <w:vAlign w:val="center"/>
          </w:tcPr>
          <w:p w14:paraId="6ABF5412" w14:textId="77777777" w:rsidR="00B166D1" w:rsidRDefault="00000000">
            <w:pPr>
              <w:jc w:val="right"/>
            </w:pPr>
            <w:r>
              <w:t>7.920</w:t>
            </w:r>
          </w:p>
        </w:tc>
        <w:tc>
          <w:tcPr>
            <w:tcW w:w="848" w:type="dxa"/>
            <w:vAlign w:val="center"/>
          </w:tcPr>
          <w:p w14:paraId="49093671" w14:textId="77777777" w:rsidR="00B166D1" w:rsidRDefault="00000000">
            <w:pPr>
              <w:jc w:val="right"/>
            </w:pPr>
            <w:r>
              <w:t>1400.0</w:t>
            </w:r>
          </w:p>
        </w:tc>
        <w:tc>
          <w:tcPr>
            <w:tcW w:w="1018" w:type="dxa"/>
            <w:vAlign w:val="center"/>
          </w:tcPr>
          <w:p w14:paraId="017A6937" w14:textId="77777777" w:rsidR="00B166D1" w:rsidRDefault="00000000">
            <w:pPr>
              <w:jc w:val="right"/>
            </w:pPr>
            <w:r>
              <w:t>1062.3</w:t>
            </w:r>
          </w:p>
        </w:tc>
        <w:tc>
          <w:tcPr>
            <w:tcW w:w="1188" w:type="dxa"/>
            <w:vAlign w:val="center"/>
          </w:tcPr>
          <w:p w14:paraId="5023267D" w14:textId="77777777" w:rsidR="00B166D1" w:rsidRDefault="00000000">
            <w:pPr>
              <w:jc w:val="right"/>
            </w:pPr>
            <w:r>
              <w:t>0.0158</w:t>
            </w:r>
          </w:p>
        </w:tc>
        <w:tc>
          <w:tcPr>
            <w:tcW w:w="1516" w:type="dxa"/>
            <w:vAlign w:val="center"/>
          </w:tcPr>
          <w:p w14:paraId="6F887C80" w14:textId="77777777" w:rsidR="00B166D1" w:rsidRDefault="00B166D1">
            <w:pPr>
              <w:rPr>
                <w:sz w:val="18"/>
                <w:szCs w:val="18"/>
              </w:rPr>
            </w:pPr>
          </w:p>
        </w:tc>
      </w:tr>
      <w:tr w:rsidR="00B166D1" w14:paraId="56424E35" w14:textId="77777777">
        <w:trPr>
          <w:jc w:val="center"/>
        </w:trPr>
        <w:tc>
          <w:tcPr>
            <w:tcW w:w="2196" w:type="dxa"/>
            <w:vAlign w:val="center"/>
          </w:tcPr>
          <w:p w14:paraId="1259EB7E" w14:textId="77777777" w:rsidR="00B166D1" w:rsidRDefault="00000000">
            <w:r>
              <w:t>SBS</w:t>
            </w:r>
            <w:r>
              <w:t>改性沥青防水卷材</w:t>
            </w:r>
          </w:p>
        </w:tc>
        <w:tc>
          <w:tcPr>
            <w:tcW w:w="1018" w:type="dxa"/>
            <w:vAlign w:val="center"/>
          </w:tcPr>
          <w:p w14:paraId="1EAC0975" w14:textId="77777777" w:rsidR="00B166D1" w:rsidRDefault="00000000">
            <w:pPr>
              <w:jc w:val="right"/>
            </w:pPr>
            <w:r>
              <w:t>0.230</w:t>
            </w:r>
          </w:p>
        </w:tc>
        <w:tc>
          <w:tcPr>
            <w:tcW w:w="1030" w:type="dxa"/>
            <w:vAlign w:val="center"/>
          </w:tcPr>
          <w:p w14:paraId="48F38853" w14:textId="77777777" w:rsidR="00B166D1" w:rsidRDefault="00000000">
            <w:pPr>
              <w:jc w:val="right"/>
            </w:pPr>
            <w:r>
              <w:t>9.370</w:t>
            </w:r>
          </w:p>
        </w:tc>
        <w:tc>
          <w:tcPr>
            <w:tcW w:w="848" w:type="dxa"/>
            <w:vAlign w:val="center"/>
          </w:tcPr>
          <w:p w14:paraId="41C1A22F" w14:textId="77777777" w:rsidR="00B166D1" w:rsidRDefault="00000000">
            <w:pPr>
              <w:jc w:val="right"/>
            </w:pPr>
            <w:r>
              <w:t>900.0</w:t>
            </w:r>
          </w:p>
        </w:tc>
        <w:tc>
          <w:tcPr>
            <w:tcW w:w="1018" w:type="dxa"/>
            <w:vAlign w:val="center"/>
          </w:tcPr>
          <w:p w14:paraId="3C77AA3C" w14:textId="77777777" w:rsidR="00B166D1" w:rsidRDefault="00000000">
            <w:pPr>
              <w:jc w:val="right"/>
            </w:pPr>
            <w:r>
              <w:t>5832.3</w:t>
            </w:r>
          </w:p>
        </w:tc>
        <w:tc>
          <w:tcPr>
            <w:tcW w:w="1188" w:type="dxa"/>
            <w:vAlign w:val="center"/>
          </w:tcPr>
          <w:p w14:paraId="55CA8C5F" w14:textId="77777777" w:rsidR="00B166D1" w:rsidRDefault="00000000">
            <w:pPr>
              <w:jc w:val="right"/>
            </w:pPr>
            <w:r>
              <w:t>0.0014</w:t>
            </w:r>
          </w:p>
        </w:tc>
        <w:tc>
          <w:tcPr>
            <w:tcW w:w="1516" w:type="dxa"/>
            <w:vAlign w:val="center"/>
          </w:tcPr>
          <w:p w14:paraId="56780AC7" w14:textId="77777777" w:rsidR="00B166D1" w:rsidRDefault="00B166D1">
            <w:pPr>
              <w:rPr>
                <w:sz w:val="18"/>
                <w:szCs w:val="18"/>
              </w:rPr>
            </w:pPr>
          </w:p>
        </w:tc>
      </w:tr>
      <w:tr w:rsidR="00B166D1" w14:paraId="7FDF3D58" w14:textId="77777777">
        <w:trPr>
          <w:jc w:val="center"/>
        </w:trPr>
        <w:tc>
          <w:tcPr>
            <w:tcW w:w="2196" w:type="dxa"/>
            <w:vAlign w:val="center"/>
          </w:tcPr>
          <w:p w14:paraId="48BF1FE5" w14:textId="77777777" w:rsidR="00B166D1" w:rsidRDefault="00000000">
            <w:r>
              <w:t>岩棉保温装饰复合一体板</w:t>
            </w:r>
          </w:p>
        </w:tc>
        <w:tc>
          <w:tcPr>
            <w:tcW w:w="1018" w:type="dxa"/>
            <w:vAlign w:val="center"/>
          </w:tcPr>
          <w:p w14:paraId="67376975" w14:textId="77777777" w:rsidR="00B166D1" w:rsidRDefault="00000000">
            <w:pPr>
              <w:jc w:val="right"/>
            </w:pPr>
            <w:r>
              <w:t>0.045</w:t>
            </w:r>
          </w:p>
        </w:tc>
        <w:tc>
          <w:tcPr>
            <w:tcW w:w="1030" w:type="dxa"/>
            <w:vAlign w:val="center"/>
          </w:tcPr>
          <w:p w14:paraId="53D5A277" w14:textId="77777777" w:rsidR="00B166D1" w:rsidRDefault="00000000">
            <w:pPr>
              <w:jc w:val="right"/>
            </w:pPr>
            <w:r>
              <w:t>0.750</w:t>
            </w:r>
          </w:p>
        </w:tc>
        <w:tc>
          <w:tcPr>
            <w:tcW w:w="848" w:type="dxa"/>
            <w:vAlign w:val="center"/>
          </w:tcPr>
          <w:p w14:paraId="45C69DD3" w14:textId="77777777" w:rsidR="00B166D1" w:rsidRDefault="00000000">
            <w:pPr>
              <w:jc w:val="right"/>
            </w:pPr>
            <w:r>
              <w:t>160.0</w:t>
            </w:r>
          </w:p>
        </w:tc>
        <w:tc>
          <w:tcPr>
            <w:tcW w:w="1018" w:type="dxa"/>
            <w:vAlign w:val="center"/>
          </w:tcPr>
          <w:p w14:paraId="6FA18563" w14:textId="77777777" w:rsidR="00B166D1" w:rsidRDefault="00000000">
            <w:pPr>
              <w:jc w:val="right"/>
            </w:pPr>
            <w:r>
              <w:t>1074.3</w:t>
            </w:r>
          </w:p>
        </w:tc>
        <w:tc>
          <w:tcPr>
            <w:tcW w:w="1188" w:type="dxa"/>
            <w:vAlign w:val="center"/>
          </w:tcPr>
          <w:p w14:paraId="228709B9" w14:textId="77777777" w:rsidR="00B166D1" w:rsidRDefault="00000000">
            <w:pPr>
              <w:jc w:val="right"/>
            </w:pPr>
            <w:r>
              <w:t>0.4880</w:t>
            </w:r>
          </w:p>
        </w:tc>
        <w:tc>
          <w:tcPr>
            <w:tcW w:w="1516" w:type="dxa"/>
            <w:vAlign w:val="center"/>
          </w:tcPr>
          <w:p w14:paraId="318CC145" w14:textId="77777777" w:rsidR="00B166D1" w:rsidRDefault="00B166D1">
            <w:pPr>
              <w:rPr>
                <w:sz w:val="18"/>
                <w:szCs w:val="18"/>
              </w:rPr>
            </w:pPr>
          </w:p>
        </w:tc>
      </w:tr>
      <w:tr w:rsidR="00B166D1" w14:paraId="63C0E22A" w14:textId="77777777">
        <w:trPr>
          <w:jc w:val="center"/>
        </w:trPr>
        <w:tc>
          <w:tcPr>
            <w:tcW w:w="2196" w:type="dxa"/>
            <w:vAlign w:val="center"/>
          </w:tcPr>
          <w:p w14:paraId="32414B89" w14:textId="77777777" w:rsidR="00B166D1" w:rsidRDefault="00000000">
            <w:r>
              <w:t>粉煤灰陶粒混凝土</w:t>
            </w:r>
          </w:p>
        </w:tc>
        <w:tc>
          <w:tcPr>
            <w:tcW w:w="1018" w:type="dxa"/>
            <w:vAlign w:val="center"/>
          </w:tcPr>
          <w:p w14:paraId="0DFB9646" w14:textId="77777777" w:rsidR="00B166D1" w:rsidRDefault="00000000">
            <w:pPr>
              <w:jc w:val="right"/>
            </w:pPr>
            <w:r>
              <w:t>0.950</w:t>
            </w:r>
          </w:p>
        </w:tc>
        <w:tc>
          <w:tcPr>
            <w:tcW w:w="1030" w:type="dxa"/>
            <w:vAlign w:val="center"/>
          </w:tcPr>
          <w:p w14:paraId="07C0A432" w14:textId="77777777" w:rsidR="00B166D1" w:rsidRDefault="00000000">
            <w:pPr>
              <w:jc w:val="right"/>
            </w:pPr>
            <w:r>
              <w:t>11.400</w:t>
            </w:r>
          </w:p>
        </w:tc>
        <w:tc>
          <w:tcPr>
            <w:tcW w:w="848" w:type="dxa"/>
            <w:vAlign w:val="center"/>
          </w:tcPr>
          <w:p w14:paraId="0467BE73" w14:textId="77777777" w:rsidR="00B166D1" w:rsidRDefault="00000000">
            <w:pPr>
              <w:jc w:val="right"/>
            </w:pPr>
            <w:r>
              <w:t>1700.0</w:t>
            </w:r>
          </w:p>
        </w:tc>
        <w:tc>
          <w:tcPr>
            <w:tcW w:w="1018" w:type="dxa"/>
            <w:vAlign w:val="center"/>
          </w:tcPr>
          <w:p w14:paraId="1B0202AB" w14:textId="77777777" w:rsidR="00B166D1" w:rsidRDefault="00000000">
            <w:pPr>
              <w:jc w:val="right"/>
            </w:pPr>
            <w:r>
              <w:t>1106.5</w:t>
            </w:r>
          </w:p>
        </w:tc>
        <w:tc>
          <w:tcPr>
            <w:tcW w:w="1188" w:type="dxa"/>
            <w:vAlign w:val="center"/>
          </w:tcPr>
          <w:p w14:paraId="372D1923" w14:textId="77777777" w:rsidR="00B166D1" w:rsidRDefault="00000000">
            <w:pPr>
              <w:jc w:val="right"/>
            </w:pPr>
            <w:r>
              <w:t>0.0140</w:t>
            </w:r>
          </w:p>
        </w:tc>
        <w:tc>
          <w:tcPr>
            <w:tcW w:w="1516" w:type="dxa"/>
            <w:vAlign w:val="center"/>
          </w:tcPr>
          <w:p w14:paraId="582A2456" w14:textId="77777777" w:rsidR="00B166D1" w:rsidRDefault="00B166D1">
            <w:pPr>
              <w:rPr>
                <w:sz w:val="18"/>
                <w:szCs w:val="18"/>
              </w:rPr>
            </w:pPr>
          </w:p>
        </w:tc>
      </w:tr>
      <w:tr w:rsidR="00B166D1" w14:paraId="1127E772" w14:textId="77777777">
        <w:trPr>
          <w:jc w:val="center"/>
        </w:trPr>
        <w:tc>
          <w:tcPr>
            <w:tcW w:w="2196" w:type="dxa"/>
            <w:vAlign w:val="center"/>
          </w:tcPr>
          <w:p w14:paraId="79B146D0" w14:textId="77777777" w:rsidR="00B166D1" w:rsidRDefault="00000000">
            <w:r>
              <w:t>石灰水泥砂浆</w:t>
            </w:r>
          </w:p>
        </w:tc>
        <w:tc>
          <w:tcPr>
            <w:tcW w:w="1018" w:type="dxa"/>
            <w:vAlign w:val="center"/>
          </w:tcPr>
          <w:p w14:paraId="20F6866F" w14:textId="77777777" w:rsidR="00B166D1" w:rsidRDefault="00000000">
            <w:pPr>
              <w:jc w:val="right"/>
            </w:pPr>
            <w:r>
              <w:t>0.870</w:t>
            </w:r>
          </w:p>
        </w:tc>
        <w:tc>
          <w:tcPr>
            <w:tcW w:w="1030" w:type="dxa"/>
            <w:vAlign w:val="center"/>
          </w:tcPr>
          <w:p w14:paraId="2C902751" w14:textId="77777777" w:rsidR="00B166D1" w:rsidRDefault="00000000">
            <w:pPr>
              <w:jc w:val="right"/>
            </w:pPr>
            <w:r>
              <w:t>10.750</w:t>
            </w:r>
          </w:p>
        </w:tc>
        <w:tc>
          <w:tcPr>
            <w:tcW w:w="848" w:type="dxa"/>
            <w:vAlign w:val="center"/>
          </w:tcPr>
          <w:p w14:paraId="314123D8" w14:textId="77777777" w:rsidR="00B166D1" w:rsidRDefault="00000000">
            <w:pPr>
              <w:jc w:val="right"/>
            </w:pPr>
            <w:r>
              <w:t>1700.0</w:t>
            </w:r>
          </w:p>
        </w:tc>
        <w:tc>
          <w:tcPr>
            <w:tcW w:w="1018" w:type="dxa"/>
            <w:vAlign w:val="center"/>
          </w:tcPr>
          <w:p w14:paraId="2B08F202" w14:textId="77777777" w:rsidR="00B166D1" w:rsidRDefault="00000000">
            <w:pPr>
              <w:jc w:val="right"/>
            </w:pPr>
            <w:r>
              <w:t>1074.4</w:t>
            </w:r>
          </w:p>
        </w:tc>
        <w:tc>
          <w:tcPr>
            <w:tcW w:w="1188" w:type="dxa"/>
            <w:vAlign w:val="center"/>
          </w:tcPr>
          <w:p w14:paraId="1138F6B8" w14:textId="77777777" w:rsidR="00B166D1" w:rsidRDefault="00000000">
            <w:pPr>
              <w:jc w:val="right"/>
            </w:pPr>
            <w:r>
              <w:t>0.0443</w:t>
            </w:r>
          </w:p>
        </w:tc>
        <w:tc>
          <w:tcPr>
            <w:tcW w:w="1516" w:type="dxa"/>
            <w:vAlign w:val="center"/>
          </w:tcPr>
          <w:p w14:paraId="515DA8F7" w14:textId="77777777" w:rsidR="00B166D1" w:rsidRDefault="00B166D1">
            <w:pPr>
              <w:rPr>
                <w:sz w:val="18"/>
                <w:szCs w:val="18"/>
              </w:rPr>
            </w:pPr>
          </w:p>
        </w:tc>
      </w:tr>
      <w:tr w:rsidR="00B166D1" w14:paraId="42D1AD5C" w14:textId="77777777">
        <w:trPr>
          <w:jc w:val="center"/>
        </w:trPr>
        <w:tc>
          <w:tcPr>
            <w:tcW w:w="2196" w:type="dxa"/>
            <w:vAlign w:val="center"/>
          </w:tcPr>
          <w:p w14:paraId="42E6C07A" w14:textId="77777777" w:rsidR="00B166D1" w:rsidRDefault="00000000">
            <w:r>
              <w:t>1</w:t>
            </w:r>
            <w:r>
              <w:t>：</w:t>
            </w:r>
            <w:r>
              <w:t>2.5</w:t>
            </w:r>
            <w:r>
              <w:t>水泥砂浆</w:t>
            </w:r>
          </w:p>
        </w:tc>
        <w:tc>
          <w:tcPr>
            <w:tcW w:w="1018" w:type="dxa"/>
            <w:vAlign w:val="center"/>
          </w:tcPr>
          <w:p w14:paraId="2972EDC6" w14:textId="77777777" w:rsidR="00B166D1" w:rsidRDefault="00000000">
            <w:pPr>
              <w:jc w:val="right"/>
            </w:pPr>
            <w:r>
              <w:t>0.930</w:t>
            </w:r>
          </w:p>
        </w:tc>
        <w:tc>
          <w:tcPr>
            <w:tcW w:w="1030" w:type="dxa"/>
            <w:vAlign w:val="center"/>
          </w:tcPr>
          <w:p w14:paraId="39189C86" w14:textId="77777777" w:rsidR="00B166D1" w:rsidRDefault="00000000">
            <w:pPr>
              <w:jc w:val="right"/>
            </w:pPr>
            <w:r>
              <w:t>11.370</w:t>
            </w:r>
          </w:p>
        </w:tc>
        <w:tc>
          <w:tcPr>
            <w:tcW w:w="848" w:type="dxa"/>
            <w:vAlign w:val="center"/>
          </w:tcPr>
          <w:p w14:paraId="0039811F" w14:textId="77777777" w:rsidR="00B166D1" w:rsidRDefault="00000000">
            <w:pPr>
              <w:jc w:val="right"/>
            </w:pPr>
            <w:r>
              <w:t>1800.0</w:t>
            </w:r>
          </w:p>
        </w:tc>
        <w:tc>
          <w:tcPr>
            <w:tcW w:w="1018" w:type="dxa"/>
            <w:vAlign w:val="center"/>
          </w:tcPr>
          <w:p w14:paraId="391B3DD5" w14:textId="77777777" w:rsidR="00B166D1" w:rsidRDefault="00000000">
            <w:pPr>
              <w:jc w:val="right"/>
            </w:pPr>
            <w:r>
              <w:t>1000.0</w:t>
            </w:r>
          </w:p>
        </w:tc>
        <w:tc>
          <w:tcPr>
            <w:tcW w:w="1188" w:type="dxa"/>
            <w:vAlign w:val="center"/>
          </w:tcPr>
          <w:p w14:paraId="651FD75D" w14:textId="77777777" w:rsidR="00B166D1" w:rsidRDefault="00000000">
            <w:pPr>
              <w:jc w:val="right"/>
            </w:pPr>
            <w:r>
              <w:t>0.0210</w:t>
            </w:r>
          </w:p>
        </w:tc>
        <w:tc>
          <w:tcPr>
            <w:tcW w:w="1516" w:type="dxa"/>
            <w:vAlign w:val="center"/>
          </w:tcPr>
          <w:p w14:paraId="119601D9" w14:textId="77777777" w:rsidR="00B166D1" w:rsidRDefault="00B166D1">
            <w:pPr>
              <w:rPr>
                <w:sz w:val="18"/>
                <w:szCs w:val="18"/>
              </w:rPr>
            </w:pPr>
          </w:p>
        </w:tc>
      </w:tr>
      <w:tr w:rsidR="00B166D1" w14:paraId="45EB0F8A" w14:textId="77777777">
        <w:trPr>
          <w:jc w:val="center"/>
        </w:trPr>
        <w:tc>
          <w:tcPr>
            <w:tcW w:w="2196" w:type="dxa"/>
            <w:vAlign w:val="center"/>
          </w:tcPr>
          <w:p w14:paraId="00F47FDD" w14:textId="77777777" w:rsidR="00B166D1" w:rsidRDefault="00000000">
            <w:r>
              <w:t>干铺聚酯无纺布一层</w:t>
            </w:r>
          </w:p>
        </w:tc>
        <w:tc>
          <w:tcPr>
            <w:tcW w:w="1018" w:type="dxa"/>
            <w:vAlign w:val="center"/>
          </w:tcPr>
          <w:p w14:paraId="3ED9E1CE" w14:textId="77777777" w:rsidR="00B166D1" w:rsidRDefault="00000000">
            <w:pPr>
              <w:jc w:val="right"/>
            </w:pPr>
            <w:r>
              <w:t>0.930</w:t>
            </w:r>
          </w:p>
        </w:tc>
        <w:tc>
          <w:tcPr>
            <w:tcW w:w="1030" w:type="dxa"/>
            <w:vAlign w:val="center"/>
          </w:tcPr>
          <w:p w14:paraId="47B86F3B" w14:textId="77777777" w:rsidR="00B166D1" w:rsidRDefault="00000000">
            <w:pPr>
              <w:jc w:val="right"/>
            </w:pPr>
            <w:r>
              <w:t>11.370</w:t>
            </w:r>
          </w:p>
        </w:tc>
        <w:tc>
          <w:tcPr>
            <w:tcW w:w="848" w:type="dxa"/>
            <w:vAlign w:val="center"/>
          </w:tcPr>
          <w:p w14:paraId="0990161C" w14:textId="77777777" w:rsidR="00B166D1" w:rsidRDefault="00000000">
            <w:pPr>
              <w:jc w:val="right"/>
            </w:pPr>
            <w:r>
              <w:t>1800.0</w:t>
            </w:r>
          </w:p>
        </w:tc>
        <w:tc>
          <w:tcPr>
            <w:tcW w:w="1018" w:type="dxa"/>
            <w:vAlign w:val="center"/>
          </w:tcPr>
          <w:p w14:paraId="77ACE452" w14:textId="77777777" w:rsidR="00B166D1" w:rsidRDefault="00000000">
            <w:pPr>
              <w:jc w:val="right"/>
            </w:pPr>
            <w:r>
              <w:t>1000.0</w:t>
            </w:r>
          </w:p>
        </w:tc>
        <w:tc>
          <w:tcPr>
            <w:tcW w:w="1188" w:type="dxa"/>
            <w:vAlign w:val="center"/>
          </w:tcPr>
          <w:p w14:paraId="3EC007D0" w14:textId="77777777" w:rsidR="00B166D1" w:rsidRDefault="00000000">
            <w:pPr>
              <w:jc w:val="right"/>
            </w:pPr>
            <w:r>
              <w:t>0.0100</w:t>
            </w:r>
          </w:p>
        </w:tc>
        <w:tc>
          <w:tcPr>
            <w:tcW w:w="1516" w:type="dxa"/>
            <w:vAlign w:val="center"/>
          </w:tcPr>
          <w:p w14:paraId="67F8914C" w14:textId="77777777" w:rsidR="00B166D1" w:rsidRDefault="00B166D1">
            <w:pPr>
              <w:rPr>
                <w:sz w:val="18"/>
                <w:szCs w:val="18"/>
              </w:rPr>
            </w:pPr>
          </w:p>
        </w:tc>
      </w:tr>
      <w:tr w:rsidR="00B166D1" w14:paraId="273494AD" w14:textId="77777777">
        <w:trPr>
          <w:jc w:val="center"/>
        </w:trPr>
        <w:tc>
          <w:tcPr>
            <w:tcW w:w="2196" w:type="dxa"/>
            <w:vAlign w:val="center"/>
          </w:tcPr>
          <w:p w14:paraId="65BFEF6E" w14:textId="77777777" w:rsidR="00B166D1" w:rsidRDefault="00000000">
            <w:r>
              <w:t>非固化橡胶沥青防水涂料</w:t>
            </w:r>
          </w:p>
        </w:tc>
        <w:tc>
          <w:tcPr>
            <w:tcW w:w="1018" w:type="dxa"/>
            <w:vAlign w:val="center"/>
          </w:tcPr>
          <w:p w14:paraId="0F51480C" w14:textId="77777777" w:rsidR="00B166D1" w:rsidRDefault="00000000">
            <w:pPr>
              <w:jc w:val="right"/>
            </w:pPr>
            <w:r>
              <w:t>0.230</w:t>
            </w:r>
          </w:p>
        </w:tc>
        <w:tc>
          <w:tcPr>
            <w:tcW w:w="1030" w:type="dxa"/>
            <w:vAlign w:val="center"/>
          </w:tcPr>
          <w:p w14:paraId="3C45BC37" w14:textId="77777777" w:rsidR="00B166D1" w:rsidRDefault="00000000">
            <w:pPr>
              <w:jc w:val="right"/>
            </w:pPr>
            <w:r>
              <w:t>9.370</w:t>
            </w:r>
          </w:p>
        </w:tc>
        <w:tc>
          <w:tcPr>
            <w:tcW w:w="848" w:type="dxa"/>
            <w:vAlign w:val="center"/>
          </w:tcPr>
          <w:p w14:paraId="5A526B3C" w14:textId="77777777" w:rsidR="00B166D1" w:rsidRDefault="00000000">
            <w:pPr>
              <w:jc w:val="right"/>
            </w:pPr>
            <w:r>
              <w:t>900.0</w:t>
            </w:r>
          </w:p>
        </w:tc>
        <w:tc>
          <w:tcPr>
            <w:tcW w:w="1018" w:type="dxa"/>
            <w:vAlign w:val="center"/>
          </w:tcPr>
          <w:p w14:paraId="26E8D429" w14:textId="77777777" w:rsidR="00B166D1" w:rsidRDefault="00000000">
            <w:pPr>
              <w:jc w:val="right"/>
            </w:pPr>
            <w:r>
              <w:t>5832.3</w:t>
            </w:r>
          </w:p>
        </w:tc>
        <w:tc>
          <w:tcPr>
            <w:tcW w:w="1188" w:type="dxa"/>
            <w:vAlign w:val="center"/>
          </w:tcPr>
          <w:p w14:paraId="4D1FE9EF" w14:textId="77777777" w:rsidR="00B166D1" w:rsidRDefault="00000000">
            <w:pPr>
              <w:jc w:val="right"/>
            </w:pPr>
            <w:r>
              <w:t>0.0100</w:t>
            </w:r>
          </w:p>
        </w:tc>
        <w:tc>
          <w:tcPr>
            <w:tcW w:w="1516" w:type="dxa"/>
            <w:vAlign w:val="center"/>
          </w:tcPr>
          <w:p w14:paraId="5C5E42C6" w14:textId="77777777" w:rsidR="00B166D1" w:rsidRDefault="00B166D1">
            <w:pPr>
              <w:rPr>
                <w:sz w:val="18"/>
                <w:szCs w:val="18"/>
              </w:rPr>
            </w:pPr>
          </w:p>
        </w:tc>
      </w:tr>
    </w:tbl>
    <w:p w14:paraId="27387628" w14:textId="77777777" w:rsidR="00B166D1" w:rsidRDefault="00000000">
      <w:pPr>
        <w:pStyle w:val="2"/>
        <w:widowControl w:val="0"/>
      </w:pPr>
      <w:bookmarkStart w:id="48" w:name="_Toc225540724"/>
      <w:r>
        <w:t>围护结构作法简要说明</w:t>
      </w:r>
      <w:bookmarkEnd w:id="48"/>
    </w:p>
    <w:p w14:paraId="3C19B70C" w14:textId="77777777" w:rsidR="00B166D1" w:rsidRDefault="00000000">
      <w:pPr>
        <w:widowControl w:val="0"/>
        <w:jc w:val="both"/>
      </w:pPr>
      <w:r>
        <w:rPr>
          <w:b/>
          <w:color w:val="000000"/>
          <w:sz w:val="24"/>
          <w:szCs w:val="24"/>
        </w:rPr>
        <w:t xml:space="preserve">1. </w:t>
      </w:r>
      <w:r>
        <w:rPr>
          <w:b/>
          <w:color w:val="000000"/>
          <w:sz w:val="24"/>
          <w:szCs w:val="24"/>
        </w:rPr>
        <w:t>屋顶：</w:t>
      </w:r>
      <w:r>
        <w:rPr>
          <w:color w:val="0000FF"/>
        </w:rPr>
        <w:t>屋顶构造一（上人倒置式屋面）</w:t>
      </w:r>
      <w:r>
        <w:rPr>
          <w:color w:val="0000FF"/>
        </w:rPr>
        <w:t xml:space="preserve"> (K=0.360,D=4.268)</w:t>
      </w:r>
      <w:r>
        <w:rPr>
          <w:color w:val="0000FF"/>
        </w:rPr>
        <w:t>：</w:t>
      </w:r>
      <w:r>
        <w:rPr>
          <w:color w:val="000000"/>
        </w:rPr>
        <w:t>（由上到下）</w:t>
      </w:r>
    </w:p>
    <w:p w14:paraId="41900B05" w14:textId="77777777" w:rsidR="00B166D1" w:rsidRDefault="00000000">
      <w:pPr>
        <w:widowControl w:val="0"/>
        <w:jc w:val="both"/>
      </w:pPr>
      <w:r>
        <w:t xml:space="preserve">    </w:t>
      </w:r>
      <w:r>
        <w:rPr>
          <w:color w:val="000000"/>
        </w:rPr>
        <w:t>C20</w:t>
      </w:r>
      <w:r>
        <w:rPr>
          <w:color w:val="000000"/>
        </w:rPr>
        <w:t>细石混凝土保护层，内配</w:t>
      </w:r>
      <w:r>
        <w:rPr>
          <w:color w:val="000000"/>
        </w:rPr>
        <w:t>Φ4@100</w:t>
      </w:r>
      <w:r>
        <w:rPr>
          <w:color w:val="000000"/>
        </w:rPr>
        <w:t>双向钢筋网片</w:t>
      </w:r>
      <w:r>
        <w:rPr>
          <w:color w:val="000000"/>
        </w:rPr>
        <w:t xml:space="preserve"> 50mm</w:t>
      </w:r>
      <w:r>
        <w:rPr>
          <w:color w:val="000000"/>
        </w:rPr>
        <w:t>＋干铺聚酯无纺布一层</w:t>
      </w:r>
      <w:r>
        <w:rPr>
          <w:color w:val="000000"/>
        </w:rPr>
        <w:t xml:space="preserve"> 0mm</w:t>
      </w:r>
      <w:r>
        <w:rPr>
          <w:color w:val="000000"/>
        </w:rPr>
        <w:t>＋</w:t>
      </w:r>
      <w:r>
        <w:rPr>
          <w:color w:val="800000"/>
        </w:rPr>
        <w:t>难燃型挤塑聚苯板</w:t>
      </w:r>
      <w:r>
        <w:rPr>
          <w:color w:val="800000"/>
        </w:rPr>
        <w:t xml:space="preserve"> 91.2mm</w:t>
      </w:r>
      <w:r>
        <w:rPr>
          <w:color w:val="000000"/>
        </w:rPr>
        <w:t>＋</w:t>
      </w:r>
      <w:r>
        <w:rPr>
          <w:color w:val="000000"/>
        </w:rPr>
        <w:t>SBS</w:t>
      </w:r>
      <w:r>
        <w:rPr>
          <w:color w:val="000000"/>
        </w:rPr>
        <w:t>改性沥青防水卷材</w:t>
      </w:r>
      <w:r>
        <w:rPr>
          <w:color w:val="000000"/>
        </w:rPr>
        <w:t xml:space="preserve"> 3mm</w:t>
      </w:r>
      <w:r>
        <w:rPr>
          <w:color w:val="000000"/>
        </w:rPr>
        <w:t>＋非固化橡胶沥青防水涂料</w:t>
      </w:r>
      <w:r>
        <w:rPr>
          <w:color w:val="000000"/>
        </w:rPr>
        <w:t xml:space="preserve"> 2mm</w:t>
      </w:r>
      <w:r>
        <w:rPr>
          <w:color w:val="000000"/>
        </w:rPr>
        <w:t>＋</w:t>
      </w:r>
      <w:r>
        <w:rPr>
          <w:color w:val="000000"/>
        </w:rPr>
        <w:t>1</w:t>
      </w:r>
      <w:r>
        <w:rPr>
          <w:color w:val="000000"/>
        </w:rPr>
        <w:t>：</w:t>
      </w:r>
      <w:r>
        <w:rPr>
          <w:color w:val="000000"/>
        </w:rPr>
        <w:t>2.5</w:t>
      </w:r>
      <w:r>
        <w:rPr>
          <w:color w:val="000000"/>
        </w:rPr>
        <w:t>水泥砂浆</w:t>
      </w:r>
      <w:r>
        <w:rPr>
          <w:color w:val="000000"/>
        </w:rPr>
        <w:t xml:space="preserve"> 20mm</w:t>
      </w:r>
      <w:r>
        <w:rPr>
          <w:color w:val="000000"/>
        </w:rPr>
        <w:t>＋粉煤灰陶粒混凝土</w:t>
      </w:r>
      <w:r>
        <w:rPr>
          <w:color w:val="000000"/>
        </w:rPr>
        <w:t xml:space="preserve"> 30mm</w:t>
      </w:r>
      <w:r>
        <w:rPr>
          <w:color w:val="000000"/>
        </w:rPr>
        <w:t>＋</w:t>
      </w:r>
      <w:r>
        <w:rPr>
          <w:color w:val="800080"/>
        </w:rPr>
        <w:t>钢筋混凝土</w:t>
      </w:r>
      <w:r>
        <w:rPr>
          <w:color w:val="800080"/>
        </w:rPr>
        <w:t xml:space="preserve"> 120mm</w:t>
      </w:r>
      <w:r>
        <w:rPr>
          <w:color w:val="000000"/>
        </w:rPr>
        <w:t>＋石灰水泥砂浆</w:t>
      </w:r>
      <w:r>
        <w:rPr>
          <w:color w:val="000000"/>
        </w:rPr>
        <w:t xml:space="preserve"> 10mm</w:t>
      </w:r>
    </w:p>
    <w:p w14:paraId="4E03997B" w14:textId="77777777" w:rsidR="00B166D1"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外墙（填充墙）构造一</w:t>
      </w:r>
      <w:r>
        <w:rPr>
          <w:color w:val="0000FF"/>
        </w:rPr>
        <w:t xml:space="preserve"> (K=0.650,D=4.231)</w:t>
      </w:r>
      <w:r>
        <w:rPr>
          <w:color w:val="0000FF"/>
        </w:rPr>
        <w:t>：</w:t>
      </w:r>
      <w:r>
        <w:rPr>
          <w:color w:val="000000"/>
        </w:rPr>
        <w:t>（由外到内）</w:t>
      </w:r>
    </w:p>
    <w:p w14:paraId="7B23D547" w14:textId="77777777" w:rsidR="00B166D1" w:rsidRDefault="00000000">
      <w:pPr>
        <w:widowControl w:val="0"/>
        <w:jc w:val="both"/>
        <w:rPr>
          <w:color w:val="000000"/>
        </w:rPr>
      </w:pPr>
      <w:r>
        <w:rPr>
          <w:color w:val="000000"/>
        </w:rPr>
        <w:t xml:space="preserve">    </w:t>
      </w:r>
      <w:r>
        <w:rPr>
          <w:color w:val="800000"/>
        </w:rPr>
        <w:t>岩棉保温装饰复合一体板</w:t>
      </w:r>
      <w:r>
        <w:rPr>
          <w:color w:val="800000"/>
        </w:rPr>
        <w:t xml:space="preserve"> 52.6mm</w:t>
      </w:r>
      <w:r>
        <w:rPr>
          <w:color w:val="000000"/>
        </w:rPr>
        <w:t>＋聚氨酯防水涂料</w:t>
      </w:r>
      <w:r>
        <w:rPr>
          <w:color w:val="000000"/>
        </w:rPr>
        <w:t xml:space="preserve"> 1.5mm</w:t>
      </w:r>
      <w:r>
        <w:rPr>
          <w:color w:val="000000"/>
        </w:rPr>
        <w:t>＋聚合物水泥防水砂浆</w:t>
      </w:r>
      <w:r>
        <w:rPr>
          <w:color w:val="000000"/>
        </w:rPr>
        <w:t xml:space="preserve"> 6mm</w:t>
      </w:r>
      <w:r>
        <w:rPr>
          <w:color w:val="000000"/>
        </w:rPr>
        <w:t>＋水泥砂浆</w:t>
      </w:r>
      <w:r>
        <w:rPr>
          <w:color w:val="000000"/>
        </w:rPr>
        <w:t xml:space="preserve"> 20mm</w:t>
      </w:r>
      <w:r>
        <w:rPr>
          <w:color w:val="000000"/>
        </w:rPr>
        <w:t>＋</w:t>
      </w:r>
      <w:r>
        <w:rPr>
          <w:color w:val="800080"/>
        </w:rPr>
        <w:t>重砂浆砌筑烧结页岩多孔砖</w:t>
      </w:r>
      <w:r>
        <w:rPr>
          <w:color w:val="800080"/>
        </w:rPr>
        <w:t>/</w:t>
      </w:r>
      <w:r>
        <w:rPr>
          <w:color w:val="800080"/>
        </w:rPr>
        <w:t>空心砖墙</w:t>
      </w:r>
      <w:r>
        <w:rPr>
          <w:color w:val="800080"/>
        </w:rPr>
        <w:t xml:space="preserve"> 200mm</w:t>
      </w:r>
      <w:r>
        <w:rPr>
          <w:color w:val="000000"/>
        </w:rPr>
        <w:t>＋水泥砂浆</w:t>
      </w:r>
      <w:r>
        <w:rPr>
          <w:color w:val="000000"/>
        </w:rPr>
        <w:t xml:space="preserve"> 20mm</w:t>
      </w:r>
    </w:p>
    <w:p w14:paraId="28B9FD94" w14:textId="77777777" w:rsidR="00B166D1"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(K=0.856,D=3.350)</w:t>
      </w:r>
      <w:r>
        <w:rPr>
          <w:color w:val="0000FF"/>
        </w:rPr>
        <w:t>：</w:t>
      </w:r>
      <w:r>
        <w:rPr>
          <w:color w:val="000000"/>
        </w:rPr>
        <w:t>（由外到内）</w:t>
      </w:r>
    </w:p>
    <w:p w14:paraId="0241E91E" w14:textId="77777777" w:rsidR="00B166D1" w:rsidRDefault="00000000">
      <w:pPr>
        <w:widowControl w:val="0"/>
        <w:jc w:val="both"/>
        <w:rPr>
          <w:color w:val="000000"/>
        </w:rPr>
      </w:pPr>
      <w:r>
        <w:rPr>
          <w:color w:val="000000"/>
        </w:rPr>
        <w:t xml:space="preserve">    </w:t>
      </w:r>
      <w:r>
        <w:rPr>
          <w:color w:val="800000"/>
        </w:rPr>
        <w:t>岩棉保温装饰复合一体板</w:t>
      </w:r>
      <w:r>
        <w:rPr>
          <w:color w:val="800000"/>
        </w:rPr>
        <w:t xml:space="preserve"> 45mm</w:t>
      </w:r>
      <w:r>
        <w:rPr>
          <w:color w:val="000000"/>
        </w:rPr>
        <w:t>＋聚氨酯防水涂料</w:t>
      </w:r>
      <w:r>
        <w:rPr>
          <w:color w:val="000000"/>
        </w:rPr>
        <w:t xml:space="preserve"> 1.5mm</w:t>
      </w:r>
      <w:r>
        <w:rPr>
          <w:color w:val="000000"/>
        </w:rPr>
        <w:t>＋聚合物水泥防水砂浆</w:t>
      </w:r>
      <w:r>
        <w:rPr>
          <w:color w:val="000000"/>
        </w:rPr>
        <w:t xml:space="preserve"> 6mm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＋水泥砂浆</w:t>
      </w:r>
      <w:r>
        <w:rPr>
          <w:color w:val="000000"/>
        </w:rPr>
        <w:t xml:space="preserve"> 20mm</w:t>
      </w:r>
    </w:p>
    <w:p w14:paraId="3598C8EA" w14:textId="77777777" w:rsidR="00B166D1" w:rsidRDefault="00000000">
      <w:pPr>
        <w:widowControl w:val="0"/>
        <w:jc w:val="both"/>
        <w:rPr>
          <w:color w:val="000000"/>
        </w:rPr>
      </w:pPr>
      <w:r>
        <w:rPr>
          <w:b/>
          <w:color w:val="000000"/>
          <w:sz w:val="24"/>
          <w:szCs w:val="24"/>
        </w:rPr>
        <w:t xml:space="preserve">4. </w:t>
      </w:r>
      <w:r>
        <w:rPr>
          <w:b/>
          <w:color w:val="000000"/>
          <w:sz w:val="24"/>
          <w:szCs w:val="24"/>
        </w:rPr>
        <w:t>挑空楼板：</w:t>
      </w:r>
      <w:r>
        <w:rPr>
          <w:color w:val="0000FF"/>
        </w:rPr>
        <w:t>挑空楼板构造一</w:t>
      </w:r>
      <w:r>
        <w:rPr>
          <w:color w:val="0000FF"/>
        </w:rPr>
        <w:t xml:space="preserve"> (K=0.700,D=2.717)</w:t>
      </w:r>
      <w:r>
        <w:rPr>
          <w:color w:val="0000FF"/>
        </w:rPr>
        <w:t>：</w:t>
      </w:r>
      <w:r>
        <w:rPr>
          <w:color w:val="000000"/>
        </w:rPr>
        <w:t>（由上到下）</w:t>
      </w:r>
    </w:p>
    <w:p w14:paraId="41608882" w14:textId="77777777" w:rsidR="00B166D1"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＋水泥砂浆</w:t>
      </w:r>
      <w:r>
        <w:rPr>
          <w:color w:val="000000"/>
        </w:rPr>
        <w:t xml:space="preserve"> 20mm</w:t>
      </w:r>
      <w:r>
        <w:rPr>
          <w:color w:val="000000"/>
        </w:rPr>
        <w:t>＋</w:t>
      </w:r>
      <w:r>
        <w:rPr>
          <w:color w:val="800000"/>
        </w:rPr>
        <w:t>岩棉保温装饰复合一体板</w:t>
      </w:r>
      <w:r>
        <w:rPr>
          <w:color w:val="800000"/>
        </w:rPr>
        <w:t xml:space="preserve"> 62.5mm</w:t>
      </w:r>
    </w:p>
    <w:p w14:paraId="2F61C95B" w14:textId="77777777" w:rsidR="00B166D1" w:rsidRDefault="00000000">
      <w:pPr>
        <w:widowControl w:val="0"/>
        <w:jc w:val="both"/>
        <w:rPr>
          <w:color w:val="000000"/>
        </w:rPr>
      </w:pPr>
      <w:r>
        <w:rPr>
          <w:b/>
          <w:color w:val="000000"/>
          <w:sz w:val="24"/>
          <w:szCs w:val="24"/>
        </w:rPr>
        <w:t xml:space="preserve">5. </w:t>
      </w:r>
      <w:r>
        <w:rPr>
          <w:b/>
          <w:color w:val="000000"/>
          <w:sz w:val="24"/>
          <w:szCs w:val="24"/>
        </w:rPr>
        <w:t>外窗构造：</w:t>
      </w:r>
      <w:r>
        <w:rPr>
          <w:color w:val="0000FF"/>
        </w:rPr>
        <w:t>隔热金属型材</w:t>
      </w:r>
      <w:r>
        <w:rPr>
          <w:color w:val="0000FF"/>
        </w:rPr>
        <w:t xml:space="preserve"> 6</w:t>
      </w:r>
      <w:r>
        <w:rPr>
          <w:color w:val="0000FF"/>
        </w:rPr>
        <w:t>中透光</w:t>
      </w:r>
      <w:r>
        <w:rPr>
          <w:color w:val="0000FF"/>
        </w:rPr>
        <w:t>Low-E+12</w:t>
      </w:r>
      <w:r>
        <w:rPr>
          <w:color w:val="0000FF"/>
        </w:rPr>
        <w:t>空气</w:t>
      </w:r>
      <w:r>
        <w:rPr>
          <w:color w:val="0000FF"/>
        </w:rPr>
        <w:t>+6</w:t>
      </w:r>
      <w:r>
        <w:rPr>
          <w:color w:val="0000FF"/>
        </w:rPr>
        <w:t>透明</w:t>
      </w:r>
      <w:r>
        <w:rPr>
          <w:color w:val="0000FF"/>
        </w:rPr>
        <w:t xml:space="preserve"> (K=2.600)</w:t>
      </w:r>
      <w:r>
        <w:rPr>
          <w:color w:val="0000FF"/>
        </w:rPr>
        <w:t>：</w:t>
      </w:r>
    </w:p>
    <w:p w14:paraId="557671A3" w14:textId="77777777" w:rsidR="00B166D1" w:rsidRDefault="00000000">
      <w:pPr>
        <w:widowControl w:val="0"/>
        <w:jc w:val="both"/>
        <w:rPr>
          <w:color w:val="000000"/>
        </w:rPr>
      </w:pPr>
      <w:r>
        <w:rPr>
          <w:color w:val="000000"/>
        </w:rPr>
        <w:lastRenderedPageBreak/>
        <w:t xml:space="preserve">    </w:t>
      </w:r>
      <w:r>
        <w:rPr>
          <w:color w:val="000000"/>
        </w:rPr>
        <w:t>传热系数</w:t>
      </w:r>
      <w:r>
        <w:rPr>
          <w:color w:val="000000"/>
        </w:rPr>
        <w:t>2.600W/</w:t>
      </w:r>
      <w:r>
        <w:rPr>
          <w:color w:val="000000"/>
        </w:rPr>
        <w:t>㎡</w:t>
      </w:r>
      <w:r>
        <w:rPr>
          <w:color w:val="000000"/>
        </w:rPr>
        <w:t>.K</w:t>
      </w:r>
      <w:r>
        <w:rPr>
          <w:color w:val="000000"/>
        </w:rPr>
        <w:t>，窗太阳得热系数</w:t>
      </w:r>
      <w:r>
        <w:rPr>
          <w:color w:val="000000"/>
        </w:rPr>
        <w:t>0.400</w:t>
      </w:r>
    </w:p>
    <w:p w14:paraId="3BF2624A" w14:textId="77777777" w:rsidR="00B166D1" w:rsidRDefault="00000000">
      <w:pPr>
        <w:pStyle w:val="1"/>
        <w:widowControl w:val="0"/>
        <w:jc w:val="both"/>
        <w:rPr>
          <w:color w:val="000000"/>
        </w:rPr>
      </w:pPr>
      <w:bookmarkStart w:id="49" w:name="_Toc225540725"/>
      <w:r>
        <w:rPr>
          <w:color w:val="000000"/>
        </w:rPr>
        <w:t>围护结构概况</w:t>
      </w:r>
      <w:bookmarkEnd w:id="49"/>
    </w:p>
    <w:p w14:paraId="5CB1962F" w14:textId="77777777" w:rsidR="00B166D1" w:rsidRDefault="00B166D1"/>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3DD7B631" w14:textId="77777777" w:rsidTr="003218D4">
        <w:trPr>
          <w:jc w:val="center"/>
        </w:trPr>
        <w:tc>
          <w:tcPr>
            <w:tcW w:w="1827" w:type="pct"/>
            <w:gridSpan w:val="3"/>
            <w:shd w:val="clear" w:color="auto" w:fill="E6E6E6"/>
            <w:vAlign w:val="center"/>
          </w:tcPr>
          <w:p w14:paraId="23DB7918" w14:textId="77777777" w:rsidR="00000000" w:rsidRDefault="00000000" w:rsidP="0053319F">
            <w:pPr>
              <w:jc w:val="center"/>
              <w:rPr>
                <w:bCs/>
                <w:szCs w:val="21"/>
              </w:rPr>
            </w:pPr>
          </w:p>
        </w:tc>
        <w:tc>
          <w:tcPr>
            <w:tcW w:w="1587" w:type="pct"/>
            <w:gridSpan w:val="3"/>
            <w:shd w:val="clear" w:color="auto" w:fill="E6E6E6"/>
            <w:vAlign w:val="center"/>
          </w:tcPr>
          <w:p w14:paraId="35C15666" w14:textId="77777777" w:rsidR="00000000" w:rsidRDefault="00000000" w:rsidP="0053319F">
            <w:pPr>
              <w:jc w:val="center"/>
              <w:rPr>
                <w:bCs/>
                <w:szCs w:val="21"/>
              </w:rPr>
            </w:pPr>
            <w:bookmarkStart w:id="50" w:name="设计建筑别名"/>
            <w:r>
              <w:rPr>
                <w:rFonts w:hAnsi="宋体"/>
                <w:bCs/>
                <w:szCs w:val="21"/>
              </w:rPr>
              <w:t>设计建筑</w:t>
            </w:r>
            <w:bookmarkEnd w:id="50"/>
          </w:p>
        </w:tc>
        <w:tc>
          <w:tcPr>
            <w:tcW w:w="1586" w:type="pct"/>
            <w:gridSpan w:val="3"/>
            <w:shd w:val="clear" w:color="auto" w:fill="E6E6E6"/>
            <w:vAlign w:val="center"/>
          </w:tcPr>
          <w:p w14:paraId="551C683C" w14:textId="77777777" w:rsidR="00000000" w:rsidRDefault="00000000" w:rsidP="0053319F">
            <w:pPr>
              <w:jc w:val="center"/>
              <w:rPr>
                <w:bCs/>
                <w:szCs w:val="21"/>
              </w:rPr>
            </w:pPr>
            <w:bookmarkStart w:id="51" w:name="参照建筑别名"/>
            <w:r>
              <w:rPr>
                <w:rFonts w:hAnsi="宋体"/>
                <w:szCs w:val="21"/>
              </w:rPr>
              <w:t>参照建筑</w:t>
            </w:r>
            <w:bookmarkEnd w:id="51"/>
          </w:p>
        </w:tc>
      </w:tr>
      <w:tr w:rsidR="00AF5082" w14:paraId="379571D7" w14:textId="77777777" w:rsidTr="003218D4">
        <w:trPr>
          <w:jc w:val="center"/>
        </w:trPr>
        <w:tc>
          <w:tcPr>
            <w:tcW w:w="1827" w:type="pct"/>
            <w:gridSpan w:val="3"/>
            <w:shd w:val="clear" w:color="auto" w:fill="E6E6E6"/>
            <w:vAlign w:val="center"/>
          </w:tcPr>
          <w:p w14:paraId="17753AF6" w14:textId="77777777" w:rsidR="00000000"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0763BBF3" w14:textId="77777777" w:rsidR="00000000" w:rsidRPr="00AF5082" w:rsidRDefault="00000000" w:rsidP="00AF5082">
            <w:pPr>
              <w:jc w:val="center"/>
              <w:rPr>
                <w:szCs w:val="21"/>
              </w:rPr>
            </w:pPr>
            <w:bookmarkStart w:id="52" w:name="天窗屋顶比"/>
            <w:r w:rsidRPr="00AF5082">
              <w:rPr>
                <w:rFonts w:hint="eastAsia"/>
                <w:szCs w:val="21"/>
              </w:rPr>
              <w:t>－</w:t>
            </w:r>
            <w:bookmarkEnd w:id="52"/>
          </w:p>
        </w:tc>
        <w:tc>
          <w:tcPr>
            <w:tcW w:w="1586" w:type="pct"/>
            <w:gridSpan w:val="3"/>
            <w:vAlign w:val="center"/>
          </w:tcPr>
          <w:p w14:paraId="182DFED2" w14:textId="77777777" w:rsidR="00000000" w:rsidRDefault="00000000" w:rsidP="00AF5082">
            <w:pPr>
              <w:jc w:val="center"/>
              <w:rPr>
                <w:szCs w:val="21"/>
              </w:rPr>
            </w:pPr>
            <w:bookmarkStart w:id="53" w:name="参照建筑天窗屋顶比"/>
            <w:r w:rsidRPr="00AF5082">
              <w:rPr>
                <w:rFonts w:hint="eastAsia"/>
                <w:szCs w:val="21"/>
              </w:rPr>
              <w:t>—</w:t>
            </w:r>
            <w:bookmarkEnd w:id="53"/>
          </w:p>
        </w:tc>
      </w:tr>
      <w:tr w:rsidR="000F0FD3" w14:paraId="28EBAA59" w14:textId="77777777" w:rsidTr="003218D4">
        <w:trPr>
          <w:jc w:val="center"/>
        </w:trPr>
        <w:tc>
          <w:tcPr>
            <w:tcW w:w="1827" w:type="pct"/>
            <w:gridSpan w:val="3"/>
            <w:shd w:val="clear" w:color="auto" w:fill="E6E6E6"/>
            <w:vAlign w:val="center"/>
          </w:tcPr>
          <w:p w14:paraId="7B3D1DBE" w14:textId="77777777" w:rsidR="00000000" w:rsidRDefault="00000000" w:rsidP="000F0FD3">
            <w:pPr>
              <w:jc w:val="center"/>
              <w:rPr>
                <w:szCs w:val="21"/>
              </w:rPr>
            </w:pPr>
            <w:r>
              <w:rPr>
                <w:rFonts w:hAnsi="宋体"/>
                <w:szCs w:val="21"/>
              </w:rPr>
              <w:t>屋顶传热系数</w:t>
            </w:r>
            <w:r>
              <w:rPr>
                <w:szCs w:val="21"/>
              </w:rPr>
              <w:t>K</w:t>
            </w:r>
          </w:p>
          <w:p w14:paraId="72AAFDA7"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24D1E4C8" w14:textId="77777777" w:rsidR="00000000" w:rsidRDefault="00000000" w:rsidP="008865C7">
            <w:pPr>
              <w:jc w:val="center"/>
              <w:rPr>
                <w:bCs/>
                <w:szCs w:val="21"/>
              </w:rPr>
            </w:pPr>
            <w:r>
              <w:rPr>
                <w:rFonts w:hint="eastAsia"/>
                <w:bCs/>
                <w:szCs w:val="21"/>
              </w:rPr>
              <w:t>K</w:t>
            </w:r>
            <w:r>
              <w:rPr>
                <w:bCs/>
                <w:szCs w:val="21"/>
              </w:rPr>
              <w:t>=</w:t>
            </w:r>
            <w:bookmarkStart w:id="54" w:name="屋顶K"/>
            <w:r>
              <w:rPr>
                <w:rFonts w:hint="eastAsia"/>
                <w:bCs/>
                <w:szCs w:val="21"/>
              </w:rPr>
              <w:t>0.36</w:t>
            </w:r>
            <w:bookmarkEnd w:id="54"/>
          </w:p>
          <w:p w14:paraId="2342A2E7" w14:textId="77777777" w:rsidR="00000000" w:rsidRDefault="00000000" w:rsidP="000F0FD3">
            <w:pPr>
              <w:jc w:val="center"/>
              <w:rPr>
                <w:bCs/>
                <w:szCs w:val="21"/>
              </w:rPr>
            </w:pPr>
            <w:r>
              <w:rPr>
                <w:bCs/>
                <w:szCs w:val="21"/>
              </w:rPr>
              <w:t>D=</w:t>
            </w:r>
            <w:bookmarkStart w:id="55" w:name="屋顶D"/>
            <w:r>
              <w:rPr>
                <w:rFonts w:hint="eastAsia"/>
                <w:bCs/>
                <w:szCs w:val="21"/>
              </w:rPr>
              <w:t>4.27</w:t>
            </w:r>
            <w:bookmarkEnd w:id="55"/>
          </w:p>
        </w:tc>
        <w:tc>
          <w:tcPr>
            <w:tcW w:w="1586" w:type="pct"/>
            <w:gridSpan w:val="3"/>
            <w:vAlign w:val="center"/>
          </w:tcPr>
          <w:p w14:paraId="4E702E04" w14:textId="77777777" w:rsidR="00000000" w:rsidRDefault="00000000" w:rsidP="008865C7">
            <w:pPr>
              <w:jc w:val="center"/>
              <w:rPr>
                <w:szCs w:val="21"/>
              </w:rPr>
            </w:pPr>
            <w:r>
              <w:rPr>
                <w:rFonts w:hint="eastAsia"/>
                <w:bCs/>
                <w:szCs w:val="21"/>
              </w:rPr>
              <w:t>K</w:t>
            </w:r>
            <w:r>
              <w:rPr>
                <w:bCs/>
                <w:szCs w:val="21"/>
              </w:rPr>
              <w:t>=</w:t>
            </w:r>
            <w:bookmarkStart w:id="56" w:name="参照建筑屋顶K"/>
            <w:r>
              <w:rPr>
                <w:rFonts w:hint="eastAsia"/>
                <w:szCs w:val="21"/>
              </w:rPr>
              <w:t>—</w:t>
            </w:r>
            <w:bookmarkEnd w:id="56"/>
          </w:p>
          <w:p w14:paraId="40A22ED6" w14:textId="77777777" w:rsidR="00000000" w:rsidRDefault="00000000" w:rsidP="008865C7">
            <w:pPr>
              <w:jc w:val="center"/>
              <w:rPr>
                <w:szCs w:val="21"/>
              </w:rPr>
            </w:pPr>
            <w:r>
              <w:rPr>
                <w:bCs/>
                <w:szCs w:val="21"/>
              </w:rPr>
              <w:t>D=</w:t>
            </w:r>
            <w:bookmarkStart w:id="57" w:name="参照建筑屋顶D"/>
            <w:r>
              <w:rPr>
                <w:rFonts w:hint="eastAsia"/>
                <w:szCs w:val="21"/>
              </w:rPr>
              <w:t>—</w:t>
            </w:r>
            <w:bookmarkEnd w:id="57"/>
          </w:p>
        </w:tc>
      </w:tr>
      <w:tr w:rsidR="000F0FD3" w14:paraId="6F0D205E" w14:textId="77777777" w:rsidTr="003218D4">
        <w:trPr>
          <w:jc w:val="center"/>
        </w:trPr>
        <w:tc>
          <w:tcPr>
            <w:tcW w:w="1827" w:type="pct"/>
            <w:gridSpan w:val="3"/>
            <w:shd w:val="clear" w:color="auto" w:fill="E6E6E6"/>
            <w:vAlign w:val="center"/>
          </w:tcPr>
          <w:p w14:paraId="73F2F3AB" w14:textId="77777777" w:rsidR="00000000" w:rsidRDefault="00000000" w:rsidP="000F0FD3">
            <w:pPr>
              <w:jc w:val="center"/>
              <w:rPr>
                <w:szCs w:val="21"/>
              </w:rPr>
            </w:pPr>
            <w:r>
              <w:rPr>
                <w:rFonts w:hAnsi="宋体"/>
                <w:szCs w:val="21"/>
              </w:rPr>
              <w:t>外墙传热系数</w:t>
            </w:r>
            <w:r>
              <w:rPr>
                <w:szCs w:val="21"/>
              </w:rPr>
              <w:t>K</w:t>
            </w:r>
          </w:p>
          <w:p w14:paraId="4A7AD112"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64B37362" w14:textId="77777777" w:rsidR="00000000" w:rsidRDefault="00000000" w:rsidP="008865C7">
            <w:pPr>
              <w:jc w:val="center"/>
              <w:rPr>
                <w:bCs/>
                <w:szCs w:val="21"/>
              </w:rPr>
            </w:pPr>
            <w:r>
              <w:rPr>
                <w:rFonts w:hint="eastAsia"/>
                <w:bCs/>
                <w:szCs w:val="21"/>
              </w:rPr>
              <w:t>K</w:t>
            </w:r>
            <w:r>
              <w:rPr>
                <w:bCs/>
                <w:szCs w:val="21"/>
              </w:rPr>
              <w:t>=</w:t>
            </w:r>
            <w:bookmarkStart w:id="58" w:name="外墙K"/>
            <w:r>
              <w:rPr>
                <w:rFonts w:hint="eastAsia"/>
                <w:bCs/>
                <w:szCs w:val="21"/>
              </w:rPr>
              <w:t>0.68</w:t>
            </w:r>
            <w:bookmarkEnd w:id="58"/>
          </w:p>
          <w:p w14:paraId="535E5A41" w14:textId="77777777" w:rsidR="00000000" w:rsidRDefault="00000000" w:rsidP="008865C7">
            <w:pPr>
              <w:jc w:val="center"/>
              <w:rPr>
                <w:bCs/>
                <w:szCs w:val="21"/>
              </w:rPr>
            </w:pPr>
            <w:r>
              <w:rPr>
                <w:bCs/>
                <w:szCs w:val="21"/>
              </w:rPr>
              <w:t>D=</w:t>
            </w:r>
            <w:bookmarkStart w:id="59" w:name="外墙D"/>
            <w:r>
              <w:rPr>
                <w:rFonts w:hint="eastAsia"/>
                <w:bCs/>
                <w:szCs w:val="21"/>
              </w:rPr>
              <w:t>4.22</w:t>
            </w:r>
            <w:bookmarkEnd w:id="59"/>
          </w:p>
        </w:tc>
        <w:tc>
          <w:tcPr>
            <w:tcW w:w="1586" w:type="pct"/>
            <w:gridSpan w:val="3"/>
            <w:vAlign w:val="center"/>
          </w:tcPr>
          <w:p w14:paraId="65B95FC7" w14:textId="77777777" w:rsidR="00000000" w:rsidRDefault="00000000" w:rsidP="008865C7">
            <w:pPr>
              <w:jc w:val="center"/>
              <w:rPr>
                <w:szCs w:val="21"/>
              </w:rPr>
            </w:pPr>
            <w:r>
              <w:rPr>
                <w:rFonts w:hint="eastAsia"/>
                <w:bCs/>
                <w:szCs w:val="21"/>
              </w:rPr>
              <w:t>K</w:t>
            </w:r>
            <w:r>
              <w:rPr>
                <w:bCs/>
                <w:szCs w:val="21"/>
              </w:rPr>
              <w:t>=</w:t>
            </w:r>
            <w:bookmarkStart w:id="60" w:name="参照建筑外墙K"/>
            <w:r>
              <w:rPr>
                <w:rFonts w:hint="eastAsia"/>
                <w:szCs w:val="21"/>
              </w:rPr>
              <w:t>—</w:t>
            </w:r>
            <w:bookmarkEnd w:id="60"/>
          </w:p>
          <w:p w14:paraId="139C5247" w14:textId="77777777" w:rsidR="00000000" w:rsidRDefault="00000000" w:rsidP="008865C7">
            <w:pPr>
              <w:jc w:val="center"/>
              <w:rPr>
                <w:szCs w:val="21"/>
              </w:rPr>
            </w:pPr>
            <w:r>
              <w:rPr>
                <w:bCs/>
                <w:szCs w:val="21"/>
              </w:rPr>
              <w:t>D=</w:t>
            </w:r>
            <w:bookmarkStart w:id="61" w:name="参照建筑外墙D"/>
            <w:r>
              <w:rPr>
                <w:rFonts w:hint="eastAsia"/>
                <w:szCs w:val="21"/>
              </w:rPr>
              <w:t>—</w:t>
            </w:r>
            <w:bookmarkEnd w:id="61"/>
          </w:p>
        </w:tc>
      </w:tr>
      <w:tr w:rsidR="000F0FD3" w14:paraId="3ED89DCD" w14:textId="77777777" w:rsidTr="003218D4">
        <w:trPr>
          <w:jc w:val="center"/>
        </w:trPr>
        <w:tc>
          <w:tcPr>
            <w:tcW w:w="1827" w:type="pct"/>
            <w:gridSpan w:val="3"/>
            <w:shd w:val="clear" w:color="auto" w:fill="E6E6E6"/>
            <w:vAlign w:val="center"/>
          </w:tcPr>
          <w:p w14:paraId="659FA74A"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38E1A683" w14:textId="77777777" w:rsidR="00000000"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43BDC742" w14:textId="77777777" w:rsidR="00000000" w:rsidRDefault="00000000" w:rsidP="008865C7">
            <w:pPr>
              <w:jc w:val="center"/>
              <w:rPr>
                <w:bCs/>
                <w:szCs w:val="21"/>
              </w:rPr>
            </w:pPr>
            <w:r>
              <w:rPr>
                <w:rFonts w:hint="eastAsia"/>
                <w:bCs/>
                <w:szCs w:val="21"/>
              </w:rPr>
              <w:t>K</w:t>
            </w:r>
            <w:r>
              <w:rPr>
                <w:bCs/>
                <w:szCs w:val="21"/>
              </w:rPr>
              <w:t>=</w:t>
            </w:r>
            <w:bookmarkStart w:id="62" w:name="挑空楼板K"/>
            <w:r>
              <w:rPr>
                <w:rFonts w:hint="eastAsia"/>
                <w:bCs/>
                <w:szCs w:val="21"/>
              </w:rPr>
              <w:t>0.70</w:t>
            </w:r>
            <w:bookmarkEnd w:id="62"/>
          </w:p>
          <w:p w14:paraId="6291F662" w14:textId="77777777" w:rsidR="00000000" w:rsidRDefault="00000000" w:rsidP="008865C7">
            <w:pPr>
              <w:jc w:val="center"/>
              <w:rPr>
                <w:bCs/>
                <w:szCs w:val="21"/>
              </w:rPr>
            </w:pPr>
            <w:r>
              <w:rPr>
                <w:bCs/>
                <w:szCs w:val="21"/>
              </w:rPr>
              <w:t>D=</w:t>
            </w:r>
            <w:bookmarkStart w:id="63" w:name="挑空楼板D"/>
            <w:r>
              <w:rPr>
                <w:rFonts w:hint="eastAsia"/>
                <w:bCs/>
                <w:szCs w:val="21"/>
              </w:rPr>
              <w:t>2.72</w:t>
            </w:r>
            <w:bookmarkEnd w:id="63"/>
          </w:p>
        </w:tc>
        <w:tc>
          <w:tcPr>
            <w:tcW w:w="1586" w:type="pct"/>
            <w:gridSpan w:val="3"/>
            <w:vAlign w:val="center"/>
          </w:tcPr>
          <w:p w14:paraId="14A5EB6A" w14:textId="77777777" w:rsidR="00000000" w:rsidRDefault="00000000" w:rsidP="008865C7">
            <w:pPr>
              <w:jc w:val="center"/>
              <w:rPr>
                <w:szCs w:val="21"/>
              </w:rPr>
            </w:pPr>
            <w:r>
              <w:rPr>
                <w:rFonts w:hint="eastAsia"/>
                <w:bCs/>
                <w:szCs w:val="21"/>
              </w:rPr>
              <w:t>K</w:t>
            </w:r>
            <w:r>
              <w:rPr>
                <w:bCs/>
                <w:szCs w:val="21"/>
              </w:rPr>
              <w:t>=</w:t>
            </w:r>
            <w:bookmarkStart w:id="64" w:name="参照建筑挑空楼板K"/>
            <w:r>
              <w:rPr>
                <w:rFonts w:hint="eastAsia"/>
                <w:szCs w:val="21"/>
              </w:rPr>
              <w:t>—</w:t>
            </w:r>
            <w:bookmarkEnd w:id="64"/>
          </w:p>
          <w:p w14:paraId="3C4504DE" w14:textId="77777777" w:rsidR="00000000" w:rsidRDefault="00000000" w:rsidP="008865C7">
            <w:pPr>
              <w:jc w:val="center"/>
              <w:rPr>
                <w:szCs w:val="21"/>
              </w:rPr>
            </w:pPr>
            <w:r>
              <w:rPr>
                <w:bCs/>
                <w:szCs w:val="21"/>
              </w:rPr>
              <w:t>D=</w:t>
            </w:r>
            <w:bookmarkStart w:id="65" w:name="参照建筑挑空楼板D"/>
            <w:r>
              <w:rPr>
                <w:rFonts w:hint="eastAsia"/>
                <w:szCs w:val="21"/>
              </w:rPr>
              <w:t>—</w:t>
            </w:r>
            <w:bookmarkEnd w:id="65"/>
          </w:p>
        </w:tc>
      </w:tr>
      <w:tr w:rsidR="000F0FD3" w14:paraId="60A7C40C" w14:textId="77777777" w:rsidTr="003218D4">
        <w:trPr>
          <w:jc w:val="center"/>
        </w:trPr>
        <w:tc>
          <w:tcPr>
            <w:tcW w:w="1827" w:type="pct"/>
            <w:gridSpan w:val="3"/>
            <w:shd w:val="clear" w:color="auto" w:fill="E6E6E6"/>
            <w:vAlign w:val="center"/>
          </w:tcPr>
          <w:p w14:paraId="172AA38E" w14:textId="77777777"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14:paraId="59D14F82" w14:textId="77777777" w:rsidR="00000000"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4DE40EA9" w14:textId="77777777" w:rsidR="00000000" w:rsidRDefault="00000000" w:rsidP="008865C7">
            <w:pPr>
              <w:jc w:val="center"/>
              <w:rPr>
                <w:bCs/>
                <w:szCs w:val="21"/>
              </w:rPr>
            </w:pPr>
            <w:r>
              <w:rPr>
                <w:rFonts w:hint="eastAsia"/>
                <w:bCs/>
                <w:szCs w:val="21"/>
              </w:rPr>
              <w:t>K</w:t>
            </w:r>
            <w:r>
              <w:rPr>
                <w:bCs/>
                <w:szCs w:val="21"/>
              </w:rPr>
              <w:t>=</w:t>
            </w:r>
            <w:bookmarkStart w:id="66" w:name="天窗K"/>
            <w:r>
              <w:rPr>
                <w:rFonts w:hint="eastAsia"/>
                <w:bCs/>
                <w:szCs w:val="21"/>
              </w:rPr>
              <w:t>－</w:t>
            </w:r>
            <w:bookmarkEnd w:id="66"/>
          </w:p>
          <w:p w14:paraId="41133A78" w14:textId="77777777" w:rsidR="00000000" w:rsidRDefault="00000000" w:rsidP="008865C7">
            <w:pPr>
              <w:jc w:val="center"/>
              <w:rPr>
                <w:bCs/>
                <w:szCs w:val="21"/>
              </w:rPr>
            </w:pPr>
            <w:r>
              <w:rPr>
                <w:bCs/>
                <w:szCs w:val="21"/>
              </w:rPr>
              <w:t>SHGC=</w:t>
            </w:r>
            <w:bookmarkStart w:id="67" w:name="天窗SHGC"/>
            <w:r>
              <w:rPr>
                <w:rFonts w:hint="eastAsia"/>
                <w:bCs/>
                <w:szCs w:val="21"/>
              </w:rPr>
              <w:t>－</w:t>
            </w:r>
            <w:bookmarkEnd w:id="67"/>
          </w:p>
        </w:tc>
        <w:tc>
          <w:tcPr>
            <w:tcW w:w="1586" w:type="pct"/>
            <w:gridSpan w:val="3"/>
            <w:vAlign w:val="center"/>
          </w:tcPr>
          <w:p w14:paraId="19B6D59A" w14:textId="77777777" w:rsidR="00000000" w:rsidRDefault="00000000" w:rsidP="008865C7">
            <w:pPr>
              <w:jc w:val="center"/>
              <w:rPr>
                <w:szCs w:val="21"/>
              </w:rPr>
            </w:pPr>
            <w:r>
              <w:rPr>
                <w:rFonts w:hint="eastAsia"/>
                <w:bCs/>
                <w:szCs w:val="21"/>
              </w:rPr>
              <w:t>K</w:t>
            </w:r>
            <w:r>
              <w:rPr>
                <w:bCs/>
                <w:szCs w:val="21"/>
              </w:rPr>
              <w:t>=</w:t>
            </w:r>
            <w:bookmarkStart w:id="68" w:name="参照建筑天窗K"/>
            <w:r>
              <w:rPr>
                <w:rFonts w:hint="eastAsia"/>
                <w:szCs w:val="21"/>
              </w:rPr>
              <w:t>—</w:t>
            </w:r>
            <w:bookmarkEnd w:id="68"/>
          </w:p>
          <w:p w14:paraId="162D3DC7" w14:textId="77777777" w:rsidR="00000000" w:rsidRDefault="00000000" w:rsidP="008865C7">
            <w:pPr>
              <w:jc w:val="center"/>
              <w:rPr>
                <w:szCs w:val="21"/>
              </w:rPr>
            </w:pPr>
            <w:r>
              <w:rPr>
                <w:bCs/>
                <w:szCs w:val="21"/>
              </w:rPr>
              <w:t>SHGC=</w:t>
            </w:r>
            <w:bookmarkStart w:id="69" w:name="参照建筑天窗SHGC"/>
            <w:r>
              <w:rPr>
                <w:rFonts w:hint="eastAsia"/>
                <w:szCs w:val="21"/>
              </w:rPr>
              <w:t>—</w:t>
            </w:r>
            <w:bookmarkEnd w:id="69"/>
          </w:p>
        </w:tc>
      </w:tr>
      <w:tr w:rsidR="000F0FD3" w14:paraId="1B666153" w14:textId="77777777" w:rsidTr="003218D4">
        <w:trPr>
          <w:jc w:val="center"/>
        </w:trPr>
        <w:tc>
          <w:tcPr>
            <w:tcW w:w="489" w:type="pct"/>
            <w:vMerge w:val="restart"/>
            <w:shd w:val="clear" w:color="auto" w:fill="E6E6E6"/>
            <w:vAlign w:val="center"/>
          </w:tcPr>
          <w:p w14:paraId="1F18E883"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199CAF80" w14:textId="77777777" w:rsidR="00000000" w:rsidRDefault="00000000" w:rsidP="000F0FD3">
            <w:pPr>
              <w:jc w:val="center"/>
              <w:rPr>
                <w:bCs/>
                <w:szCs w:val="21"/>
              </w:rPr>
            </w:pPr>
            <w:r>
              <w:rPr>
                <w:rFonts w:hint="eastAsia"/>
                <w:bCs/>
                <w:szCs w:val="21"/>
              </w:rPr>
              <w:t>朝向</w:t>
            </w:r>
          </w:p>
        </w:tc>
        <w:tc>
          <w:tcPr>
            <w:tcW w:w="937" w:type="pct"/>
            <w:shd w:val="clear" w:color="auto" w:fill="E6E6E6"/>
            <w:vAlign w:val="center"/>
          </w:tcPr>
          <w:p w14:paraId="2B058709"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0E1A2D54"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1D49A6D1" w14:textId="77777777" w:rsidR="00000000" w:rsidRDefault="00000000" w:rsidP="000F0FD3">
            <w:pPr>
              <w:jc w:val="center"/>
              <w:rPr>
                <w:bCs/>
                <w:szCs w:val="21"/>
              </w:rPr>
            </w:pPr>
            <w:r>
              <w:rPr>
                <w:rFonts w:hint="eastAsia"/>
                <w:bCs/>
                <w:szCs w:val="21"/>
              </w:rPr>
              <w:t>传热</w:t>
            </w:r>
          </w:p>
          <w:p w14:paraId="2D91555A"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3B8424BA"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5781D4E7"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2AD179E3" w14:textId="77777777" w:rsidR="00000000" w:rsidRDefault="00000000" w:rsidP="000F0FD3">
            <w:pPr>
              <w:jc w:val="center"/>
              <w:rPr>
                <w:bCs/>
                <w:szCs w:val="21"/>
              </w:rPr>
            </w:pPr>
            <w:r>
              <w:rPr>
                <w:rFonts w:hint="eastAsia"/>
                <w:bCs/>
                <w:szCs w:val="21"/>
              </w:rPr>
              <w:t>传热</w:t>
            </w:r>
          </w:p>
          <w:p w14:paraId="413DB662"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778A9AED" w14:textId="77777777" w:rsidR="00000000" w:rsidRDefault="00000000" w:rsidP="000F0FD3">
            <w:pPr>
              <w:jc w:val="center"/>
              <w:rPr>
                <w:bCs/>
                <w:szCs w:val="21"/>
              </w:rPr>
            </w:pPr>
            <w:r>
              <w:rPr>
                <w:rFonts w:hint="eastAsia"/>
                <w:bCs/>
                <w:szCs w:val="21"/>
              </w:rPr>
              <w:t>太阳得热系数</w:t>
            </w:r>
          </w:p>
        </w:tc>
      </w:tr>
      <w:tr w:rsidR="000F0FD3" w14:paraId="685F5A2C" w14:textId="77777777" w:rsidTr="003218D4">
        <w:trPr>
          <w:trHeight w:hRule="exact" w:val="454"/>
          <w:jc w:val="center"/>
        </w:trPr>
        <w:tc>
          <w:tcPr>
            <w:tcW w:w="489" w:type="pct"/>
            <w:vMerge/>
            <w:vAlign w:val="center"/>
          </w:tcPr>
          <w:p w14:paraId="41B05DEE" w14:textId="77777777" w:rsidR="00000000" w:rsidRDefault="00000000" w:rsidP="000F0FD3">
            <w:pPr>
              <w:jc w:val="center"/>
              <w:rPr>
                <w:bCs/>
                <w:szCs w:val="21"/>
              </w:rPr>
            </w:pPr>
          </w:p>
        </w:tc>
        <w:tc>
          <w:tcPr>
            <w:tcW w:w="401" w:type="pct"/>
            <w:shd w:val="clear" w:color="auto" w:fill="E6E6E6"/>
            <w:vAlign w:val="center"/>
          </w:tcPr>
          <w:p w14:paraId="261056D1" w14:textId="77777777" w:rsidR="00000000" w:rsidRDefault="00000000" w:rsidP="000F0FD3">
            <w:pPr>
              <w:jc w:val="center"/>
              <w:rPr>
                <w:rFonts w:hAnsi="宋体" w:hint="eastAsia"/>
                <w:bCs/>
                <w:szCs w:val="21"/>
              </w:rPr>
            </w:pPr>
            <w:bookmarkStart w:id="70" w:name="多立面－计算条件表－8－2－朝向立面窗墙比KSHGC参照"/>
            <w:r>
              <w:rPr>
                <w:rFonts w:hAnsi="宋体" w:hint="eastAsia"/>
                <w:bCs/>
                <w:szCs w:val="21"/>
              </w:rPr>
              <w:t>南向</w:t>
            </w:r>
            <w:bookmarkEnd w:id="70"/>
          </w:p>
        </w:tc>
        <w:tc>
          <w:tcPr>
            <w:tcW w:w="937" w:type="pct"/>
            <w:vAlign w:val="center"/>
          </w:tcPr>
          <w:p w14:paraId="5BDF6438" w14:textId="77777777" w:rsidR="00000000" w:rsidRDefault="00000000" w:rsidP="000F0FD3">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24149F72" w14:textId="77777777" w:rsidR="00000000" w:rsidRDefault="00000000" w:rsidP="000F0FD3">
            <w:pPr>
              <w:jc w:val="center"/>
              <w:rPr>
                <w:bCs/>
                <w:szCs w:val="21"/>
              </w:rPr>
            </w:pPr>
            <w:r>
              <w:rPr>
                <w:bCs/>
                <w:szCs w:val="21"/>
              </w:rPr>
              <w:t>0.21</w:t>
            </w:r>
          </w:p>
        </w:tc>
        <w:tc>
          <w:tcPr>
            <w:tcW w:w="501" w:type="pct"/>
            <w:vAlign w:val="center"/>
          </w:tcPr>
          <w:p w14:paraId="4635AFDB" w14:textId="77777777" w:rsidR="00000000" w:rsidRDefault="00000000" w:rsidP="000F0FD3">
            <w:pPr>
              <w:jc w:val="center"/>
              <w:rPr>
                <w:bCs/>
                <w:szCs w:val="21"/>
              </w:rPr>
            </w:pPr>
            <w:r>
              <w:rPr>
                <w:bCs/>
                <w:szCs w:val="21"/>
              </w:rPr>
              <w:t>2.60</w:t>
            </w:r>
          </w:p>
        </w:tc>
        <w:tc>
          <w:tcPr>
            <w:tcW w:w="585" w:type="pct"/>
            <w:vAlign w:val="center"/>
          </w:tcPr>
          <w:p w14:paraId="14A83D6D" w14:textId="77777777" w:rsidR="00000000" w:rsidRDefault="00000000" w:rsidP="000F0FD3">
            <w:pPr>
              <w:jc w:val="center"/>
              <w:rPr>
                <w:bCs/>
                <w:szCs w:val="21"/>
              </w:rPr>
            </w:pPr>
            <w:r>
              <w:rPr>
                <w:bCs/>
                <w:szCs w:val="21"/>
              </w:rPr>
              <w:t>0.40</w:t>
            </w:r>
          </w:p>
        </w:tc>
        <w:tc>
          <w:tcPr>
            <w:tcW w:w="582" w:type="pct"/>
            <w:vAlign w:val="center"/>
          </w:tcPr>
          <w:p w14:paraId="15494269" w14:textId="77777777" w:rsidR="00000000" w:rsidRDefault="00000000" w:rsidP="000F0FD3">
            <w:pPr>
              <w:jc w:val="center"/>
              <w:rPr>
                <w:bCs/>
                <w:szCs w:val="21"/>
              </w:rPr>
            </w:pPr>
          </w:p>
        </w:tc>
        <w:tc>
          <w:tcPr>
            <w:tcW w:w="501" w:type="pct"/>
            <w:vAlign w:val="center"/>
          </w:tcPr>
          <w:p w14:paraId="36857862" w14:textId="77777777" w:rsidR="00000000" w:rsidRDefault="00000000" w:rsidP="000F0FD3">
            <w:pPr>
              <w:jc w:val="center"/>
              <w:rPr>
                <w:bCs/>
                <w:szCs w:val="21"/>
              </w:rPr>
            </w:pPr>
          </w:p>
        </w:tc>
        <w:tc>
          <w:tcPr>
            <w:tcW w:w="503" w:type="pct"/>
            <w:vAlign w:val="center"/>
          </w:tcPr>
          <w:p w14:paraId="396810F5" w14:textId="77777777" w:rsidR="00000000" w:rsidRDefault="00000000" w:rsidP="000F0FD3">
            <w:pPr>
              <w:jc w:val="center"/>
              <w:rPr>
                <w:bCs/>
                <w:szCs w:val="21"/>
              </w:rPr>
            </w:pPr>
          </w:p>
        </w:tc>
      </w:tr>
      <w:tr w:rsidR="000F0FD3" w14:paraId="7F87922D" w14:textId="77777777" w:rsidTr="003218D4">
        <w:trPr>
          <w:trHeight w:val="454"/>
          <w:jc w:val="center"/>
        </w:trPr>
        <w:tc>
          <w:tcPr>
            <w:tcW w:w="489" w:type="pct"/>
            <w:vMerge/>
            <w:vAlign w:val="center"/>
          </w:tcPr>
          <w:p w14:paraId="2D133BA7" w14:textId="77777777" w:rsidR="00000000" w:rsidRDefault="00000000" w:rsidP="000F0FD3">
            <w:pPr>
              <w:jc w:val="center"/>
              <w:rPr>
                <w:bCs/>
                <w:szCs w:val="21"/>
              </w:rPr>
            </w:pPr>
          </w:p>
        </w:tc>
        <w:tc>
          <w:tcPr>
            <w:tcW w:w="401" w:type="pct"/>
            <w:shd w:val="clear" w:color="auto" w:fill="E6E6E6"/>
            <w:vAlign w:val="center"/>
          </w:tcPr>
          <w:p w14:paraId="55E43E33" w14:textId="77777777" w:rsidR="00000000" w:rsidRDefault="00000000" w:rsidP="000F0FD3">
            <w:pPr>
              <w:jc w:val="center"/>
              <w:rPr>
                <w:bCs/>
                <w:szCs w:val="21"/>
              </w:rPr>
            </w:pPr>
            <w:r>
              <w:rPr>
                <w:bCs/>
                <w:szCs w:val="21"/>
              </w:rPr>
              <w:t>北向</w:t>
            </w:r>
          </w:p>
        </w:tc>
        <w:tc>
          <w:tcPr>
            <w:tcW w:w="937" w:type="pct"/>
            <w:vAlign w:val="center"/>
          </w:tcPr>
          <w:p w14:paraId="3032FDC6"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2F3E6734" w14:textId="77777777" w:rsidR="00000000" w:rsidRDefault="00000000" w:rsidP="000F0FD3">
            <w:pPr>
              <w:jc w:val="center"/>
              <w:rPr>
                <w:bCs/>
                <w:szCs w:val="21"/>
              </w:rPr>
            </w:pPr>
            <w:r>
              <w:rPr>
                <w:bCs/>
                <w:szCs w:val="21"/>
              </w:rPr>
              <w:t>0.21</w:t>
            </w:r>
          </w:p>
        </w:tc>
        <w:tc>
          <w:tcPr>
            <w:tcW w:w="501" w:type="pct"/>
            <w:vAlign w:val="center"/>
          </w:tcPr>
          <w:p w14:paraId="0809FA4E" w14:textId="77777777" w:rsidR="00000000" w:rsidRDefault="00000000" w:rsidP="000F0FD3">
            <w:pPr>
              <w:jc w:val="center"/>
              <w:rPr>
                <w:bCs/>
                <w:szCs w:val="21"/>
              </w:rPr>
            </w:pPr>
            <w:r>
              <w:rPr>
                <w:bCs/>
                <w:szCs w:val="21"/>
              </w:rPr>
              <w:t>2.60</w:t>
            </w:r>
          </w:p>
        </w:tc>
        <w:tc>
          <w:tcPr>
            <w:tcW w:w="585" w:type="pct"/>
            <w:vAlign w:val="center"/>
          </w:tcPr>
          <w:p w14:paraId="01D42F99" w14:textId="77777777" w:rsidR="00000000" w:rsidRDefault="00000000" w:rsidP="000F0FD3">
            <w:pPr>
              <w:jc w:val="center"/>
              <w:rPr>
                <w:bCs/>
                <w:szCs w:val="21"/>
              </w:rPr>
            </w:pPr>
            <w:r>
              <w:rPr>
                <w:bCs/>
                <w:szCs w:val="21"/>
              </w:rPr>
              <w:t>0.40</w:t>
            </w:r>
          </w:p>
        </w:tc>
        <w:tc>
          <w:tcPr>
            <w:tcW w:w="582" w:type="pct"/>
            <w:vAlign w:val="center"/>
          </w:tcPr>
          <w:p w14:paraId="4432A8F8" w14:textId="77777777" w:rsidR="00000000" w:rsidRDefault="00000000" w:rsidP="000F0FD3">
            <w:pPr>
              <w:jc w:val="center"/>
              <w:rPr>
                <w:bCs/>
                <w:szCs w:val="21"/>
              </w:rPr>
            </w:pPr>
          </w:p>
        </w:tc>
        <w:tc>
          <w:tcPr>
            <w:tcW w:w="501" w:type="pct"/>
            <w:vAlign w:val="center"/>
          </w:tcPr>
          <w:p w14:paraId="66890843" w14:textId="77777777" w:rsidR="00000000" w:rsidRDefault="00000000" w:rsidP="000F0FD3">
            <w:pPr>
              <w:jc w:val="center"/>
              <w:rPr>
                <w:bCs/>
                <w:szCs w:val="21"/>
              </w:rPr>
            </w:pPr>
          </w:p>
        </w:tc>
        <w:tc>
          <w:tcPr>
            <w:tcW w:w="503" w:type="pct"/>
            <w:vAlign w:val="center"/>
          </w:tcPr>
          <w:p w14:paraId="320EDED6" w14:textId="77777777" w:rsidR="00000000" w:rsidRDefault="00000000" w:rsidP="000F0FD3">
            <w:pPr>
              <w:jc w:val="center"/>
              <w:rPr>
                <w:bCs/>
                <w:szCs w:val="21"/>
              </w:rPr>
            </w:pPr>
          </w:p>
        </w:tc>
      </w:tr>
      <w:tr w:rsidR="000F0FD3" w14:paraId="383B0398" w14:textId="77777777" w:rsidTr="003218D4">
        <w:trPr>
          <w:trHeight w:val="454"/>
          <w:jc w:val="center"/>
        </w:trPr>
        <w:tc>
          <w:tcPr>
            <w:tcW w:w="489" w:type="pct"/>
            <w:vMerge/>
            <w:vAlign w:val="center"/>
          </w:tcPr>
          <w:p w14:paraId="0EFFD1C5" w14:textId="77777777" w:rsidR="00000000" w:rsidRDefault="00000000" w:rsidP="000F0FD3">
            <w:pPr>
              <w:jc w:val="center"/>
              <w:rPr>
                <w:bCs/>
                <w:szCs w:val="21"/>
              </w:rPr>
            </w:pPr>
          </w:p>
        </w:tc>
        <w:tc>
          <w:tcPr>
            <w:tcW w:w="401" w:type="pct"/>
            <w:shd w:val="clear" w:color="auto" w:fill="E6E6E6"/>
            <w:vAlign w:val="center"/>
          </w:tcPr>
          <w:p w14:paraId="071F2B24" w14:textId="77777777" w:rsidR="00000000" w:rsidRDefault="00000000" w:rsidP="000F0FD3">
            <w:pPr>
              <w:jc w:val="center"/>
              <w:rPr>
                <w:bCs/>
                <w:szCs w:val="21"/>
              </w:rPr>
            </w:pPr>
            <w:r>
              <w:rPr>
                <w:bCs/>
                <w:szCs w:val="21"/>
              </w:rPr>
              <w:t>东向</w:t>
            </w:r>
          </w:p>
        </w:tc>
        <w:tc>
          <w:tcPr>
            <w:tcW w:w="937" w:type="pct"/>
            <w:vAlign w:val="center"/>
          </w:tcPr>
          <w:p w14:paraId="51C6BCDF"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5048AB13" w14:textId="77777777" w:rsidR="00000000" w:rsidRDefault="00000000" w:rsidP="000F0FD3">
            <w:pPr>
              <w:jc w:val="center"/>
              <w:rPr>
                <w:bCs/>
                <w:szCs w:val="21"/>
              </w:rPr>
            </w:pPr>
            <w:r>
              <w:rPr>
                <w:bCs/>
                <w:szCs w:val="21"/>
              </w:rPr>
              <w:t>0.25</w:t>
            </w:r>
          </w:p>
        </w:tc>
        <w:tc>
          <w:tcPr>
            <w:tcW w:w="501" w:type="pct"/>
            <w:vAlign w:val="center"/>
          </w:tcPr>
          <w:p w14:paraId="0ED7DF9B" w14:textId="77777777" w:rsidR="00000000" w:rsidRDefault="00000000" w:rsidP="000F0FD3">
            <w:pPr>
              <w:jc w:val="center"/>
              <w:rPr>
                <w:bCs/>
                <w:szCs w:val="21"/>
              </w:rPr>
            </w:pPr>
            <w:r>
              <w:rPr>
                <w:bCs/>
                <w:szCs w:val="21"/>
              </w:rPr>
              <w:t>2.60</w:t>
            </w:r>
          </w:p>
        </w:tc>
        <w:tc>
          <w:tcPr>
            <w:tcW w:w="585" w:type="pct"/>
            <w:vAlign w:val="center"/>
          </w:tcPr>
          <w:p w14:paraId="0AA9FFC6" w14:textId="77777777" w:rsidR="00000000" w:rsidRDefault="00000000" w:rsidP="000F0FD3">
            <w:pPr>
              <w:jc w:val="center"/>
              <w:rPr>
                <w:bCs/>
                <w:szCs w:val="21"/>
              </w:rPr>
            </w:pPr>
            <w:r>
              <w:rPr>
                <w:bCs/>
                <w:szCs w:val="21"/>
              </w:rPr>
              <w:t>0.40</w:t>
            </w:r>
          </w:p>
        </w:tc>
        <w:tc>
          <w:tcPr>
            <w:tcW w:w="582" w:type="pct"/>
            <w:vAlign w:val="center"/>
          </w:tcPr>
          <w:p w14:paraId="36C606D4" w14:textId="77777777" w:rsidR="00000000" w:rsidRDefault="00000000" w:rsidP="000F0FD3">
            <w:pPr>
              <w:jc w:val="center"/>
              <w:rPr>
                <w:bCs/>
                <w:szCs w:val="21"/>
              </w:rPr>
            </w:pPr>
          </w:p>
        </w:tc>
        <w:tc>
          <w:tcPr>
            <w:tcW w:w="501" w:type="pct"/>
            <w:vAlign w:val="center"/>
          </w:tcPr>
          <w:p w14:paraId="6600B9D2" w14:textId="77777777" w:rsidR="00000000" w:rsidRDefault="00000000" w:rsidP="000F0FD3">
            <w:pPr>
              <w:jc w:val="center"/>
              <w:rPr>
                <w:bCs/>
                <w:szCs w:val="21"/>
              </w:rPr>
            </w:pPr>
          </w:p>
        </w:tc>
        <w:tc>
          <w:tcPr>
            <w:tcW w:w="503" w:type="pct"/>
            <w:vAlign w:val="center"/>
          </w:tcPr>
          <w:p w14:paraId="44E5A014" w14:textId="77777777" w:rsidR="00000000" w:rsidRDefault="00000000" w:rsidP="000F0FD3">
            <w:pPr>
              <w:jc w:val="center"/>
              <w:rPr>
                <w:bCs/>
                <w:szCs w:val="21"/>
              </w:rPr>
            </w:pPr>
          </w:p>
        </w:tc>
      </w:tr>
      <w:tr w:rsidR="000F0FD3" w14:paraId="0FB114FA" w14:textId="77777777" w:rsidTr="003218D4">
        <w:trPr>
          <w:trHeight w:val="454"/>
          <w:jc w:val="center"/>
        </w:trPr>
        <w:tc>
          <w:tcPr>
            <w:tcW w:w="489" w:type="pct"/>
            <w:vMerge/>
            <w:vAlign w:val="center"/>
          </w:tcPr>
          <w:p w14:paraId="4B05C060" w14:textId="77777777" w:rsidR="00000000" w:rsidRDefault="00000000" w:rsidP="000F0FD3">
            <w:pPr>
              <w:jc w:val="center"/>
              <w:rPr>
                <w:bCs/>
                <w:szCs w:val="21"/>
              </w:rPr>
            </w:pPr>
          </w:p>
        </w:tc>
        <w:tc>
          <w:tcPr>
            <w:tcW w:w="401" w:type="pct"/>
            <w:shd w:val="clear" w:color="auto" w:fill="E6E6E6"/>
            <w:vAlign w:val="center"/>
          </w:tcPr>
          <w:p w14:paraId="36B1FAC4" w14:textId="77777777" w:rsidR="00000000" w:rsidRDefault="00000000" w:rsidP="000F0FD3">
            <w:pPr>
              <w:jc w:val="center"/>
              <w:rPr>
                <w:bCs/>
                <w:szCs w:val="21"/>
              </w:rPr>
            </w:pPr>
            <w:r>
              <w:rPr>
                <w:bCs/>
                <w:szCs w:val="21"/>
              </w:rPr>
              <w:t>西向</w:t>
            </w:r>
          </w:p>
        </w:tc>
        <w:tc>
          <w:tcPr>
            <w:tcW w:w="937" w:type="pct"/>
            <w:vAlign w:val="center"/>
          </w:tcPr>
          <w:p w14:paraId="64EE0D83"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1B895267" w14:textId="77777777" w:rsidR="00000000" w:rsidRDefault="00000000" w:rsidP="000F0FD3">
            <w:pPr>
              <w:jc w:val="center"/>
              <w:rPr>
                <w:bCs/>
                <w:szCs w:val="21"/>
              </w:rPr>
            </w:pPr>
            <w:r>
              <w:rPr>
                <w:bCs/>
                <w:szCs w:val="21"/>
              </w:rPr>
              <w:t>0.23</w:t>
            </w:r>
          </w:p>
        </w:tc>
        <w:tc>
          <w:tcPr>
            <w:tcW w:w="501" w:type="pct"/>
            <w:vAlign w:val="center"/>
          </w:tcPr>
          <w:p w14:paraId="7E2AFDE6" w14:textId="77777777" w:rsidR="00000000" w:rsidRDefault="00000000" w:rsidP="000F0FD3">
            <w:pPr>
              <w:jc w:val="center"/>
              <w:rPr>
                <w:bCs/>
                <w:szCs w:val="21"/>
              </w:rPr>
            </w:pPr>
            <w:r>
              <w:rPr>
                <w:bCs/>
                <w:szCs w:val="21"/>
              </w:rPr>
              <w:t>2.60</w:t>
            </w:r>
          </w:p>
        </w:tc>
        <w:tc>
          <w:tcPr>
            <w:tcW w:w="585" w:type="pct"/>
            <w:vAlign w:val="center"/>
          </w:tcPr>
          <w:p w14:paraId="525B6181" w14:textId="77777777" w:rsidR="00000000" w:rsidRDefault="00000000" w:rsidP="000F0FD3">
            <w:pPr>
              <w:jc w:val="center"/>
              <w:rPr>
                <w:bCs/>
                <w:szCs w:val="21"/>
              </w:rPr>
            </w:pPr>
            <w:r>
              <w:rPr>
                <w:bCs/>
                <w:szCs w:val="21"/>
              </w:rPr>
              <w:t>0.40</w:t>
            </w:r>
          </w:p>
        </w:tc>
        <w:tc>
          <w:tcPr>
            <w:tcW w:w="582" w:type="pct"/>
            <w:vAlign w:val="center"/>
          </w:tcPr>
          <w:p w14:paraId="16B882EF" w14:textId="77777777" w:rsidR="00000000" w:rsidRDefault="00000000" w:rsidP="000F0FD3">
            <w:pPr>
              <w:jc w:val="center"/>
              <w:rPr>
                <w:bCs/>
                <w:szCs w:val="21"/>
              </w:rPr>
            </w:pPr>
          </w:p>
        </w:tc>
        <w:tc>
          <w:tcPr>
            <w:tcW w:w="501" w:type="pct"/>
            <w:vAlign w:val="center"/>
          </w:tcPr>
          <w:p w14:paraId="3F83C1F9" w14:textId="77777777" w:rsidR="00000000" w:rsidRDefault="00000000" w:rsidP="000F0FD3">
            <w:pPr>
              <w:jc w:val="center"/>
              <w:rPr>
                <w:bCs/>
                <w:szCs w:val="21"/>
              </w:rPr>
            </w:pPr>
          </w:p>
        </w:tc>
        <w:tc>
          <w:tcPr>
            <w:tcW w:w="503" w:type="pct"/>
            <w:vAlign w:val="center"/>
          </w:tcPr>
          <w:p w14:paraId="3CB53B4F" w14:textId="77777777" w:rsidR="00000000" w:rsidRDefault="00000000" w:rsidP="000F0FD3">
            <w:pPr>
              <w:jc w:val="center"/>
              <w:rPr>
                <w:bCs/>
                <w:szCs w:val="21"/>
              </w:rPr>
            </w:pPr>
          </w:p>
        </w:tc>
      </w:tr>
      <w:tr w:rsidR="000F0FD3" w14:paraId="2AFC7CB5" w14:textId="77777777" w:rsidTr="003218D4">
        <w:trPr>
          <w:jc w:val="center"/>
        </w:trPr>
        <w:tc>
          <w:tcPr>
            <w:tcW w:w="1827" w:type="pct"/>
            <w:gridSpan w:val="3"/>
            <w:shd w:val="clear" w:color="auto" w:fill="E6E6E6"/>
            <w:vAlign w:val="center"/>
          </w:tcPr>
          <w:p w14:paraId="177E750B"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695CDFA4" w14:textId="77777777" w:rsidR="00000000"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3348F556" w14:textId="77777777" w:rsidR="00B166D1" w:rsidRDefault="00B166D1">
      <w:pPr>
        <w:widowControl w:val="0"/>
        <w:jc w:val="both"/>
        <w:rPr>
          <w:color w:val="000000"/>
        </w:rPr>
      </w:pPr>
    </w:p>
    <w:p w14:paraId="10F8A5F5" w14:textId="77777777" w:rsidR="00B166D1" w:rsidRDefault="00000000">
      <w:pPr>
        <w:pStyle w:val="1"/>
        <w:widowControl w:val="0"/>
        <w:jc w:val="both"/>
        <w:rPr>
          <w:color w:val="000000"/>
        </w:rPr>
      </w:pPr>
      <w:bookmarkStart w:id="71" w:name="_Toc225540726"/>
      <w:r>
        <w:rPr>
          <w:color w:val="000000"/>
        </w:rPr>
        <w:t>房间类型</w:t>
      </w:r>
      <w:bookmarkEnd w:id="71"/>
    </w:p>
    <w:p w14:paraId="2E0366F2" w14:textId="77777777" w:rsidR="00B166D1" w:rsidRDefault="00000000">
      <w:pPr>
        <w:pStyle w:val="2"/>
        <w:widowControl w:val="0"/>
      </w:pPr>
      <w:bookmarkStart w:id="72" w:name="_Toc225540727"/>
      <w:r>
        <w:t>房间参数表</w:t>
      </w:r>
      <w:bookmarkEnd w:id="7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B166D1" w14:paraId="7CBAD6C2" w14:textId="77777777">
        <w:trPr>
          <w:jc w:val="center"/>
        </w:trPr>
        <w:tc>
          <w:tcPr>
            <w:tcW w:w="1567" w:type="dxa"/>
            <w:shd w:val="clear" w:color="auto" w:fill="E6E6E6"/>
            <w:vAlign w:val="center"/>
          </w:tcPr>
          <w:p w14:paraId="53911B91" w14:textId="77777777" w:rsidR="00B166D1" w:rsidRDefault="00000000">
            <w:pPr>
              <w:jc w:val="center"/>
            </w:pPr>
            <w:r>
              <w:t>房间类型</w:t>
            </w:r>
          </w:p>
        </w:tc>
        <w:tc>
          <w:tcPr>
            <w:tcW w:w="973" w:type="dxa"/>
            <w:shd w:val="clear" w:color="auto" w:fill="E6E6E6"/>
            <w:vAlign w:val="center"/>
          </w:tcPr>
          <w:p w14:paraId="00DB78B9" w14:textId="77777777" w:rsidR="00B166D1" w:rsidRDefault="00000000">
            <w:pPr>
              <w:jc w:val="center"/>
            </w:pPr>
            <w:r>
              <w:t>空调</w:t>
            </w:r>
            <w:r>
              <w:br/>
            </w:r>
            <w:r>
              <w:t>温度</w:t>
            </w:r>
            <w:r>
              <w:t>℃</w:t>
            </w:r>
          </w:p>
        </w:tc>
        <w:tc>
          <w:tcPr>
            <w:tcW w:w="979" w:type="dxa"/>
            <w:shd w:val="clear" w:color="auto" w:fill="E6E6E6"/>
            <w:vAlign w:val="center"/>
          </w:tcPr>
          <w:p w14:paraId="7EB30C06" w14:textId="77777777" w:rsidR="00B166D1" w:rsidRDefault="00000000">
            <w:pPr>
              <w:jc w:val="center"/>
            </w:pPr>
            <w:r>
              <w:t>供暖</w:t>
            </w:r>
            <w:r>
              <w:br/>
            </w:r>
            <w:r>
              <w:t>温度</w:t>
            </w:r>
            <w:r>
              <w:t>℃</w:t>
            </w:r>
          </w:p>
        </w:tc>
        <w:tc>
          <w:tcPr>
            <w:tcW w:w="1273" w:type="dxa"/>
            <w:shd w:val="clear" w:color="auto" w:fill="E6E6E6"/>
            <w:vAlign w:val="center"/>
          </w:tcPr>
          <w:p w14:paraId="35E13293" w14:textId="77777777" w:rsidR="00B166D1" w:rsidRDefault="00000000">
            <w:pPr>
              <w:jc w:val="center"/>
            </w:pPr>
            <w:r>
              <w:t>新风量</w:t>
            </w:r>
          </w:p>
        </w:tc>
        <w:tc>
          <w:tcPr>
            <w:tcW w:w="1131" w:type="dxa"/>
            <w:shd w:val="clear" w:color="auto" w:fill="E6E6E6"/>
            <w:vAlign w:val="center"/>
          </w:tcPr>
          <w:p w14:paraId="1B5E021A" w14:textId="77777777" w:rsidR="00B166D1" w:rsidRDefault="00000000">
            <w:pPr>
              <w:jc w:val="center"/>
            </w:pPr>
            <w:r>
              <w:t>渗透风</w:t>
            </w:r>
            <w:r>
              <w:br/>
            </w:r>
            <w:r>
              <w:t>换气次数</w:t>
            </w:r>
          </w:p>
        </w:tc>
        <w:tc>
          <w:tcPr>
            <w:tcW w:w="1131" w:type="dxa"/>
            <w:shd w:val="clear" w:color="auto" w:fill="E6E6E6"/>
            <w:vAlign w:val="center"/>
          </w:tcPr>
          <w:p w14:paraId="00836AFA" w14:textId="77777777" w:rsidR="00B166D1" w:rsidRDefault="00000000">
            <w:pPr>
              <w:jc w:val="center"/>
            </w:pPr>
            <w:r>
              <w:t>人员密度</w:t>
            </w:r>
          </w:p>
        </w:tc>
        <w:tc>
          <w:tcPr>
            <w:tcW w:w="1131" w:type="dxa"/>
            <w:shd w:val="clear" w:color="auto" w:fill="E6E6E6"/>
            <w:vAlign w:val="center"/>
          </w:tcPr>
          <w:p w14:paraId="4CABAFE4" w14:textId="77777777" w:rsidR="00B166D1" w:rsidRDefault="00000000">
            <w:pPr>
              <w:jc w:val="center"/>
            </w:pPr>
            <w:r>
              <w:t>照明功率</w:t>
            </w:r>
          </w:p>
        </w:tc>
        <w:tc>
          <w:tcPr>
            <w:tcW w:w="1131" w:type="dxa"/>
            <w:shd w:val="clear" w:color="auto" w:fill="E6E6E6"/>
            <w:vAlign w:val="center"/>
          </w:tcPr>
          <w:p w14:paraId="7187AB12" w14:textId="77777777" w:rsidR="00B166D1" w:rsidRDefault="00000000">
            <w:pPr>
              <w:jc w:val="center"/>
            </w:pPr>
            <w:r>
              <w:t>插座设备</w:t>
            </w:r>
            <w:r>
              <w:br/>
            </w:r>
            <w:r>
              <w:t>功率</w:t>
            </w:r>
          </w:p>
        </w:tc>
      </w:tr>
      <w:tr w:rsidR="00B166D1" w14:paraId="7FD98AE4" w14:textId="77777777">
        <w:trPr>
          <w:jc w:val="center"/>
        </w:trPr>
        <w:tc>
          <w:tcPr>
            <w:tcW w:w="1567" w:type="dxa"/>
            <w:shd w:val="clear" w:color="auto" w:fill="E6E6E6"/>
            <w:vAlign w:val="center"/>
          </w:tcPr>
          <w:p w14:paraId="26CDCF2F" w14:textId="77777777" w:rsidR="00B166D1" w:rsidRDefault="00000000">
            <w:r>
              <w:t>会议室</w:t>
            </w:r>
          </w:p>
        </w:tc>
        <w:tc>
          <w:tcPr>
            <w:tcW w:w="973" w:type="dxa"/>
            <w:vAlign w:val="center"/>
          </w:tcPr>
          <w:p w14:paraId="4091F78B" w14:textId="77777777" w:rsidR="00B166D1" w:rsidRDefault="00000000">
            <w:pPr>
              <w:jc w:val="center"/>
            </w:pPr>
            <w:r>
              <w:t>26</w:t>
            </w:r>
          </w:p>
        </w:tc>
        <w:tc>
          <w:tcPr>
            <w:tcW w:w="979" w:type="dxa"/>
            <w:vAlign w:val="center"/>
          </w:tcPr>
          <w:p w14:paraId="3AD2758D" w14:textId="77777777" w:rsidR="00B166D1" w:rsidRDefault="00000000">
            <w:pPr>
              <w:jc w:val="center"/>
            </w:pPr>
            <w:r>
              <w:t>20</w:t>
            </w:r>
          </w:p>
        </w:tc>
        <w:tc>
          <w:tcPr>
            <w:tcW w:w="1273" w:type="dxa"/>
            <w:vAlign w:val="center"/>
          </w:tcPr>
          <w:p w14:paraId="36F464D6" w14:textId="77777777" w:rsidR="00B166D1" w:rsidRDefault="00000000">
            <w:pPr>
              <w:jc w:val="center"/>
            </w:pPr>
            <w:r>
              <w:t>30(m</w:t>
            </w:r>
            <w:r>
              <w:rPr>
                <w:vertAlign w:val="superscript"/>
              </w:rPr>
              <w:t>3</w:t>
            </w:r>
            <w:r>
              <w:t>/h.</w:t>
            </w:r>
            <w:r>
              <w:t>人</w:t>
            </w:r>
            <w:r>
              <w:t>)</w:t>
            </w:r>
          </w:p>
        </w:tc>
        <w:tc>
          <w:tcPr>
            <w:tcW w:w="1131" w:type="dxa"/>
            <w:vAlign w:val="center"/>
          </w:tcPr>
          <w:p w14:paraId="58CD2B93" w14:textId="77777777" w:rsidR="00B166D1" w:rsidRDefault="00000000">
            <w:pPr>
              <w:jc w:val="center"/>
            </w:pPr>
            <w:r>
              <w:t>0(</w:t>
            </w:r>
            <w:r>
              <w:t>次</w:t>
            </w:r>
            <w:r>
              <w:t>/h)</w:t>
            </w:r>
          </w:p>
        </w:tc>
        <w:tc>
          <w:tcPr>
            <w:tcW w:w="1131" w:type="dxa"/>
            <w:vAlign w:val="center"/>
          </w:tcPr>
          <w:p w14:paraId="520D8B54" w14:textId="77777777" w:rsidR="00B166D1" w:rsidRDefault="00000000">
            <w:pPr>
              <w:jc w:val="center"/>
            </w:pPr>
            <w:r>
              <w:t>8(</w:t>
            </w:r>
            <w:r>
              <w:t>㎡</w:t>
            </w:r>
            <w:r>
              <w:t>/</w:t>
            </w:r>
            <w:r>
              <w:t>人</w:t>
            </w:r>
            <w:r>
              <w:t>)</w:t>
            </w:r>
          </w:p>
        </w:tc>
        <w:tc>
          <w:tcPr>
            <w:tcW w:w="1131" w:type="dxa"/>
            <w:vAlign w:val="center"/>
          </w:tcPr>
          <w:p w14:paraId="6CA7090D" w14:textId="77777777" w:rsidR="00B166D1" w:rsidRDefault="00000000">
            <w:pPr>
              <w:jc w:val="center"/>
            </w:pPr>
            <w:r>
              <w:t>9(W/</w:t>
            </w:r>
            <w:r>
              <w:t>㎡</w:t>
            </w:r>
            <w:r>
              <w:t>)</w:t>
            </w:r>
          </w:p>
        </w:tc>
        <w:tc>
          <w:tcPr>
            <w:tcW w:w="1131" w:type="dxa"/>
            <w:vAlign w:val="center"/>
          </w:tcPr>
          <w:p w14:paraId="5F133B5F" w14:textId="77777777" w:rsidR="00B166D1" w:rsidRDefault="00000000">
            <w:pPr>
              <w:jc w:val="center"/>
            </w:pPr>
            <w:r>
              <w:t>15(W/</w:t>
            </w:r>
            <w:r>
              <w:t>㎡</w:t>
            </w:r>
            <w:r>
              <w:t>)</w:t>
            </w:r>
          </w:p>
        </w:tc>
      </w:tr>
      <w:tr w:rsidR="00B166D1" w14:paraId="7935829C" w14:textId="77777777">
        <w:trPr>
          <w:jc w:val="center"/>
        </w:trPr>
        <w:tc>
          <w:tcPr>
            <w:tcW w:w="1567" w:type="dxa"/>
            <w:shd w:val="clear" w:color="auto" w:fill="E6E6E6"/>
            <w:vAlign w:val="center"/>
          </w:tcPr>
          <w:p w14:paraId="57B255CC" w14:textId="77777777" w:rsidR="00B166D1" w:rsidRDefault="00000000">
            <w:r>
              <w:t>办公室</w:t>
            </w:r>
          </w:p>
        </w:tc>
        <w:tc>
          <w:tcPr>
            <w:tcW w:w="973" w:type="dxa"/>
            <w:vAlign w:val="center"/>
          </w:tcPr>
          <w:p w14:paraId="6F924E72" w14:textId="77777777" w:rsidR="00B166D1" w:rsidRDefault="00000000">
            <w:pPr>
              <w:jc w:val="center"/>
            </w:pPr>
            <w:r>
              <w:t>26</w:t>
            </w:r>
          </w:p>
        </w:tc>
        <w:tc>
          <w:tcPr>
            <w:tcW w:w="979" w:type="dxa"/>
            <w:vAlign w:val="center"/>
          </w:tcPr>
          <w:p w14:paraId="5AD8555D" w14:textId="77777777" w:rsidR="00B166D1" w:rsidRDefault="00000000">
            <w:pPr>
              <w:jc w:val="center"/>
            </w:pPr>
            <w:r>
              <w:t>20</w:t>
            </w:r>
          </w:p>
        </w:tc>
        <w:tc>
          <w:tcPr>
            <w:tcW w:w="1273" w:type="dxa"/>
            <w:vAlign w:val="center"/>
          </w:tcPr>
          <w:p w14:paraId="384FA4A1" w14:textId="77777777" w:rsidR="00B166D1" w:rsidRDefault="00000000">
            <w:pPr>
              <w:jc w:val="center"/>
            </w:pPr>
            <w:r>
              <w:t>30(m</w:t>
            </w:r>
            <w:r>
              <w:rPr>
                <w:vertAlign w:val="superscript"/>
              </w:rPr>
              <w:t>3</w:t>
            </w:r>
            <w:r>
              <w:t>/h.</w:t>
            </w:r>
            <w:r>
              <w:t>人</w:t>
            </w:r>
            <w:r>
              <w:t>)</w:t>
            </w:r>
          </w:p>
        </w:tc>
        <w:tc>
          <w:tcPr>
            <w:tcW w:w="1131" w:type="dxa"/>
            <w:vAlign w:val="center"/>
          </w:tcPr>
          <w:p w14:paraId="626B9824" w14:textId="77777777" w:rsidR="00B166D1" w:rsidRDefault="00000000">
            <w:pPr>
              <w:jc w:val="center"/>
            </w:pPr>
            <w:r>
              <w:t>0(</w:t>
            </w:r>
            <w:r>
              <w:t>次</w:t>
            </w:r>
            <w:r>
              <w:t>/h)</w:t>
            </w:r>
          </w:p>
        </w:tc>
        <w:tc>
          <w:tcPr>
            <w:tcW w:w="1131" w:type="dxa"/>
            <w:vAlign w:val="center"/>
          </w:tcPr>
          <w:p w14:paraId="54B88D3F" w14:textId="77777777" w:rsidR="00B166D1" w:rsidRDefault="00000000">
            <w:pPr>
              <w:jc w:val="center"/>
            </w:pPr>
            <w:r>
              <w:t>8(</w:t>
            </w:r>
            <w:r>
              <w:t>㎡</w:t>
            </w:r>
            <w:r>
              <w:t>/</w:t>
            </w:r>
            <w:r>
              <w:t>人</w:t>
            </w:r>
            <w:r>
              <w:t>)</w:t>
            </w:r>
          </w:p>
        </w:tc>
        <w:tc>
          <w:tcPr>
            <w:tcW w:w="1131" w:type="dxa"/>
            <w:vAlign w:val="center"/>
          </w:tcPr>
          <w:p w14:paraId="470F8081" w14:textId="77777777" w:rsidR="00B166D1" w:rsidRDefault="00000000">
            <w:pPr>
              <w:jc w:val="center"/>
            </w:pPr>
            <w:r>
              <w:t>9(W/</w:t>
            </w:r>
            <w:r>
              <w:t>㎡</w:t>
            </w:r>
            <w:r>
              <w:t>)</w:t>
            </w:r>
          </w:p>
        </w:tc>
        <w:tc>
          <w:tcPr>
            <w:tcW w:w="1131" w:type="dxa"/>
            <w:vAlign w:val="center"/>
          </w:tcPr>
          <w:p w14:paraId="38C1ADCE" w14:textId="77777777" w:rsidR="00B166D1" w:rsidRDefault="00000000">
            <w:pPr>
              <w:jc w:val="center"/>
            </w:pPr>
            <w:r>
              <w:t>15(W/</w:t>
            </w:r>
            <w:r>
              <w:t>㎡</w:t>
            </w:r>
            <w:r>
              <w:t>)</w:t>
            </w:r>
          </w:p>
        </w:tc>
      </w:tr>
      <w:tr w:rsidR="00B166D1" w14:paraId="58704F83" w14:textId="77777777">
        <w:trPr>
          <w:jc w:val="center"/>
        </w:trPr>
        <w:tc>
          <w:tcPr>
            <w:tcW w:w="1567" w:type="dxa"/>
            <w:shd w:val="clear" w:color="auto" w:fill="E6E6E6"/>
            <w:vAlign w:val="center"/>
          </w:tcPr>
          <w:p w14:paraId="14E0A584" w14:textId="77777777" w:rsidR="00B166D1" w:rsidRDefault="00000000">
            <w:r>
              <w:t>卫生间</w:t>
            </w:r>
          </w:p>
        </w:tc>
        <w:tc>
          <w:tcPr>
            <w:tcW w:w="973" w:type="dxa"/>
            <w:vAlign w:val="center"/>
          </w:tcPr>
          <w:p w14:paraId="093A82C3" w14:textId="77777777" w:rsidR="00B166D1" w:rsidRDefault="00000000">
            <w:pPr>
              <w:jc w:val="center"/>
            </w:pPr>
            <w:r>
              <w:t>28</w:t>
            </w:r>
          </w:p>
        </w:tc>
        <w:tc>
          <w:tcPr>
            <w:tcW w:w="979" w:type="dxa"/>
            <w:vAlign w:val="center"/>
          </w:tcPr>
          <w:p w14:paraId="24B72318" w14:textId="77777777" w:rsidR="00B166D1" w:rsidRDefault="00000000">
            <w:pPr>
              <w:jc w:val="center"/>
            </w:pPr>
            <w:r>
              <w:t>18</w:t>
            </w:r>
          </w:p>
        </w:tc>
        <w:tc>
          <w:tcPr>
            <w:tcW w:w="1273" w:type="dxa"/>
            <w:vAlign w:val="center"/>
          </w:tcPr>
          <w:p w14:paraId="20CA28A9" w14:textId="77777777" w:rsidR="00B166D1" w:rsidRDefault="00000000">
            <w:pPr>
              <w:jc w:val="center"/>
            </w:pPr>
            <w:r>
              <w:t>20(m</w:t>
            </w:r>
            <w:r>
              <w:rPr>
                <w:vertAlign w:val="superscript"/>
              </w:rPr>
              <w:t>3</w:t>
            </w:r>
            <w:r>
              <w:t>/h.</w:t>
            </w:r>
            <w:r>
              <w:t>人</w:t>
            </w:r>
            <w:r>
              <w:t>)</w:t>
            </w:r>
          </w:p>
        </w:tc>
        <w:tc>
          <w:tcPr>
            <w:tcW w:w="1131" w:type="dxa"/>
            <w:vAlign w:val="center"/>
          </w:tcPr>
          <w:p w14:paraId="0686A62D" w14:textId="77777777" w:rsidR="00B166D1" w:rsidRDefault="00000000">
            <w:pPr>
              <w:jc w:val="center"/>
            </w:pPr>
            <w:r>
              <w:t>0(</w:t>
            </w:r>
            <w:r>
              <w:t>次</w:t>
            </w:r>
            <w:r>
              <w:t>/h)</w:t>
            </w:r>
          </w:p>
        </w:tc>
        <w:tc>
          <w:tcPr>
            <w:tcW w:w="1131" w:type="dxa"/>
            <w:vAlign w:val="center"/>
          </w:tcPr>
          <w:p w14:paraId="76A1CA76" w14:textId="77777777" w:rsidR="00B166D1" w:rsidRDefault="00000000">
            <w:pPr>
              <w:jc w:val="center"/>
            </w:pPr>
            <w:r>
              <w:t>20(</w:t>
            </w:r>
            <w:r>
              <w:t>㎡</w:t>
            </w:r>
            <w:r>
              <w:t>/</w:t>
            </w:r>
            <w:r>
              <w:t>人</w:t>
            </w:r>
            <w:r>
              <w:t>)</w:t>
            </w:r>
          </w:p>
        </w:tc>
        <w:tc>
          <w:tcPr>
            <w:tcW w:w="1131" w:type="dxa"/>
            <w:vAlign w:val="center"/>
          </w:tcPr>
          <w:p w14:paraId="37E100F6" w14:textId="77777777" w:rsidR="00B166D1" w:rsidRDefault="00000000">
            <w:pPr>
              <w:jc w:val="center"/>
            </w:pPr>
            <w:r>
              <w:t>4(W/</w:t>
            </w:r>
            <w:r>
              <w:t>㎡</w:t>
            </w:r>
            <w:r>
              <w:t>)</w:t>
            </w:r>
          </w:p>
        </w:tc>
        <w:tc>
          <w:tcPr>
            <w:tcW w:w="1131" w:type="dxa"/>
            <w:vAlign w:val="center"/>
          </w:tcPr>
          <w:p w14:paraId="4DEEAD04" w14:textId="77777777" w:rsidR="00B166D1" w:rsidRDefault="00000000">
            <w:pPr>
              <w:jc w:val="center"/>
            </w:pPr>
            <w:r>
              <w:t>15(W/</w:t>
            </w:r>
            <w:r>
              <w:t>㎡</w:t>
            </w:r>
            <w:r>
              <w:t>)</w:t>
            </w:r>
          </w:p>
        </w:tc>
      </w:tr>
      <w:tr w:rsidR="00B166D1" w14:paraId="42A475BD" w14:textId="77777777">
        <w:trPr>
          <w:jc w:val="center"/>
        </w:trPr>
        <w:tc>
          <w:tcPr>
            <w:tcW w:w="1567" w:type="dxa"/>
            <w:shd w:val="clear" w:color="auto" w:fill="E6E6E6"/>
            <w:vAlign w:val="center"/>
          </w:tcPr>
          <w:p w14:paraId="67A7455B" w14:textId="77777777" w:rsidR="00B166D1" w:rsidRDefault="00000000">
            <w:r>
              <w:t>大厅</w:t>
            </w:r>
          </w:p>
        </w:tc>
        <w:tc>
          <w:tcPr>
            <w:tcW w:w="973" w:type="dxa"/>
            <w:vAlign w:val="center"/>
          </w:tcPr>
          <w:p w14:paraId="171C9C10" w14:textId="77777777" w:rsidR="00B166D1" w:rsidRDefault="00000000">
            <w:pPr>
              <w:jc w:val="center"/>
            </w:pPr>
            <w:r>
              <w:t>26</w:t>
            </w:r>
          </w:p>
        </w:tc>
        <w:tc>
          <w:tcPr>
            <w:tcW w:w="979" w:type="dxa"/>
            <w:vAlign w:val="center"/>
          </w:tcPr>
          <w:p w14:paraId="3F9BC9C9" w14:textId="77777777" w:rsidR="00B166D1" w:rsidRDefault="00000000">
            <w:pPr>
              <w:jc w:val="center"/>
            </w:pPr>
            <w:r>
              <w:t>20</w:t>
            </w:r>
          </w:p>
        </w:tc>
        <w:tc>
          <w:tcPr>
            <w:tcW w:w="1273" w:type="dxa"/>
            <w:vAlign w:val="center"/>
          </w:tcPr>
          <w:p w14:paraId="5698F1CB" w14:textId="77777777" w:rsidR="00B166D1" w:rsidRDefault="00000000">
            <w:pPr>
              <w:jc w:val="center"/>
            </w:pPr>
            <w:r>
              <w:t>30(m</w:t>
            </w:r>
            <w:r>
              <w:rPr>
                <w:vertAlign w:val="superscript"/>
              </w:rPr>
              <w:t>3</w:t>
            </w:r>
            <w:r>
              <w:t>/h.</w:t>
            </w:r>
            <w:r>
              <w:t>人</w:t>
            </w:r>
            <w:r>
              <w:t>)</w:t>
            </w:r>
          </w:p>
        </w:tc>
        <w:tc>
          <w:tcPr>
            <w:tcW w:w="1131" w:type="dxa"/>
            <w:vAlign w:val="center"/>
          </w:tcPr>
          <w:p w14:paraId="4480E76A" w14:textId="77777777" w:rsidR="00B166D1" w:rsidRDefault="00000000">
            <w:pPr>
              <w:jc w:val="center"/>
            </w:pPr>
            <w:r>
              <w:t>0(</w:t>
            </w:r>
            <w:r>
              <w:t>次</w:t>
            </w:r>
            <w:r>
              <w:t>/h)</w:t>
            </w:r>
          </w:p>
        </w:tc>
        <w:tc>
          <w:tcPr>
            <w:tcW w:w="1131" w:type="dxa"/>
            <w:vAlign w:val="center"/>
          </w:tcPr>
          <w:p w14:paraId="203AB237" w14:textId="77777777" w:rsidR="00B166D1" w:rsidRDefault="00000000">
            <w:pPr>
              <w:jc w:val="center"/>
            </w:pPr>
            <w:r>
              <w:t>8(</w:t>
            </w:r>
            <w:r>
              <w:t>㎡</w:t>
            </w:r>
            <w:r>
              <w:t>/</w:t>
            </w:r>
            <w:r>
              <w:t>人</w:t>
            </w:r>
            <w:r>
              <w:t>)</w:t>
            </w:r>
          </w:p>
        </w:tc>
        <w:tc>
          <w:tcPr>
            <w:tcW w:w="1131" w:type="dxa"/>
            <w:vAlign w:val="center"/>
          </w:tcPr>
          <w:p w14:paraId="06D3A041" w14:textId="77777777" w:rsidR="00B166D1" w:rsidRDefault="00000000">
            <w:pPr>
              <w:jc w:val="center"/>
            </w:pPr>
            <w:r>
              <w:t>9(W/</w:t>
            </w:r>
            <w:r>
              <w:t>㎡</w:t>
            </w:r>
            <w:r>
              <w:t>)</w:t>
            </w:r>
          </w:p>
        </w:tc>
        <w:tc>
          <w:tcPr>
            <w:tcW w:w="1131" w:type="dxa"/>
            <w:vAlign w:val="center"/>
          </w:tcPr>
          <w:p w14:paraId="7FB7A0E5" w14:textId="77777777" w:rsidR="00B166D1" w:rsidRDefault="00000000">
            <w:pPr>
              <w:jc w:val="center"/>
            </w:pPr>
            <w:r>
              <w:t>15(W/</w:t>
            </w:r>
            <w:r>
              <w:t>㎡</w:t>
            </w:r>
            <w:r>
              <w:t>)</w:t>
            </w:r>
          </w:p>
        </w:tc>
      </w:tr>
      <w:tr w:rsidR="00B166D1" w14:paraId="65CC66E2" w14:textId="77777777">
        <w:trPr>
          <w:jc w:val="center"/>
        </w:trPr>
        <w:tc>
          <w:tcPr>
            <w:tcW w:w="1567" w:type="dxa"/>
            <w:shd w:val="clear" w:color="auto" w:fill="E6E6E6"/>
            <w:vAlign w:val="center"/>
          </w:tcPr>
          <w:p w14:paraId="3A45B9F0" w14:textId="77777777" w:rsidR="00B166D1" w:rsidRDefault="00000000">
            <w:r>
              <w:t>展览馆</w:t>
            </w:r>
          </w:p>
        </w:tc>
        <w:tc>
          <w:tcPr>
            <w:tcW w:w="973" w:type="dxa"/>
            <w:vAlign w:val="center"/>
          </w:tcPr>
          <w:p w14:paraId="1FFB03B5" w14:textId="77777777" w:rsidR="00B166D1" w:rsidRDefault="00000000">
            <w:pPr>
              <w:jc w:val="center"/>
            </w:pPr>
            <w:r>
              <w:t>26</w:t>
            </w:r>
          </w:p>
        </w:tc>
        <w:tc>
          <w:tcPr>
            <w:tcW w:w="979" w:type="dxa"/>
            <w:vAlign w:val="center"/>
          </w:tcPr>
          <w:p w14:paraId="7BC9F038" w14:textId="77777777" w:rsidR="00B166D1" w:rsidRDefault="00000000">
            <w:pPr>
              <w:jc w:val="center"/>
            </w:pPr>
            <w:r>
              <w:t>20</w:t>
            </w:r>
          </w:p>
        </w:tc>
        <w:tc>
          <w:tcPr>
            <w:tcW w:w="1273" w:type="dxa"/>
            <w:vAlign w:val="center"/>
          </w:tcPr>
          <w:p w14:paraId="0D11A0C3" w14:textId="77777777" w:rsidR="00B166D1" w:rsidRDefault="00000000">
            <w:pPr>
              <w:jc w:val="center"/>
            </w:pPr>
            <w:r>
              <w:t>30(m</w:t>
            </w:r>
            <w:r>
              <w:rPr>
                <w:vertAlign w:val="superscript"/>
              </w:rPr>
              <w:t>3</w:t>
            </w:r>
            <w:r>
              <w:t>/h.</w:t>
            </w:r>
            <w:r>
              <w:t>人</w:t>
            </w:r>
            <w:r>
              <w:t>)</w:t>
            </w:r>
          </w:p>
        </w:tc>
        <w:tc>
          <w:tcPr>
            <w:tcW w:w="1131" w:type="dxa"/>
            <w:vAlign w:val="center"/>
          </w:tcPr>
          <w:p w14:paraId="78511B99" w14:textId="77777777" w:rsidR="00B166D1" w:rsidRDefault="00000000">
            <w:pPr>
              <w:jc w:val="center"/>
            </w:pPr>
            <w:r>
              <w:t>0(</w:t>
            </w:r>
            <w:r>
              <w:t>次</w:t>
            </w:r>
            <w:r>
              <w:t>/h)</w:t>
            </w:r>
          </w:p>
        </w:tc>
        <w:tc>
          <w:tcPr>
            <w:tcW w:w="1131" w:type="dxa"/>
            <w:vAlign w:val="center"/>
          </w:tcPr>
          <w:p w14:paraId="5A9CB6B7" w14:textId="77777777" w:rsidR="00B166D1" w:rsidRDefault="00000000">
            <w:pPr>
              <w:jc w:val="center"/>
            </w:pPr>
            <w:r>
              <w:t>8(</w:t>
            </w:r>
            <w:r>
              <w:t>㎡</w:t>
            </w:r>
            <w:r>
              <w:t>/</w:t>
            </w:r>
            <w:r>
              <w:t>人</w:t>
            </w:r>
            <w:r>
              <w:t>)</w:t>
            </w:r>
          </w:p>
        </w:tc>
        <w:tc>
          <w:tcPr>
            <w:tcW w:w="1131" w:type="dxa"/>
            <w:vAlign w:val="center"/>
          </w:tcPr>
          <w:p w14:paraId="491A6751" w14:textId="77777777" w:rsidR="00B166D1" w:rsidRDefault="00000000">
            <w:pPr>
              <w:jc w:val="center"/>
            </w:pPr>
            <w:r>
              <w:t>9(W/</w:t>
            </w:r>
            <w:r>
              <w:t>㎡</w:t>
            </w:r>
            <w:r>
              <w:t>)</w:t>
            </w:r>
          </w:p>
        </w:tc>
        <w:tc>
          <w:tcPr>
            <w:tcW w:w="1131" w:type="dxa"/>
            <w:vAlign w:val="center"/>
          </w:tcPr>
          <w:p w14:paraId="14FA6A4A" w14:textId="77777777" w:rsidR="00B166D1" w:rsidRDefault="00000000">
            <w:pPr>
              <w:jc w:val="center"/>
            </w:pPr>
            <w:r>
              <w:t>15(W/</w:t>
            </w:r>
            <w:r>
              <w:t>㎡</w:t>
            </w:r>
            <w:r>
              <w:t>)</w:t>
            </w:r>
          </w:p>
        </w:tc>
      </w:tr>
      <w:tr w:rsidR="00B166D1" w14:paraId="3BC27824" w14:textId="77777777">
        <w:trPr>
          <w:jc w:val="center"/>
        </w:trPr>
        <w:tc>
          <w:tcPr>
            <w:tcW w:w="1567" w:type="dxa"/>
            <w:shd w:val="clear" w:color="auto" w:fill="E6E6E6"/>
            <w:vAlign w:val="center"/>
          </w:tcPr>
          <w:p w14:paraId="6D93C94F" w14:textId="77777777" w:rsidR="00B166D1" w:rsidRDefault="00000000">
            <w:r>
              <w:t>库房</w:t>
            </w:r>
          </w:p>
        </w:tc>
        <w:tc>
          <w:tcPr>
            <w:tcW w:w="973" w:type="dxa"/>
            <w:vAlign w:val="center"/>
          </w:tcPr>
          <w:p w14:paraId="599EDA67" w14:textId="77777777" w:rsidR="00B166D1" w:rsidRDefault="00000000">
            <w:pPr>
              <w:jc w:val="center"/>
            </w:pPr>
            <w:r>
              <w:t>－</w:t>
            </w:r>
          </w:p>
        </w:tc>
        <w:tc>
          <w:tcPr>
            <w:tcW w:w="979" w:type="dxa"/>
            <w:vAlign w:val="center"/>
          </w:tcPr>
          <w:p w14:paraId="3E2D8140" w14:textId="77777777" w:rsidR="00B166D1" w:rsidRDefault="00000000">
            <w:pPr>
              <w:jc w:val="center"/>
            </w:pPr>
            <w:r>
              <w:t>－</w:t>
            </w:r>
          </w:p>
        </w:tc>
        <w:tc>
          <w:tcPr>
            <w:tcW w:w="1273" w:type="dxa"/>
            <w:vAlign w:val="center"/>
          </w:tcPr>
          <w:p w14:paraId="72C45A4D" w14:textId="77777777" w:rsidR="00B166D1" w:rsidRDefault="00000000">
            <w:pPr>
              <w:jc w:val="center"/>
            </w:pPr>
            <w:r>
              <w:t>0(m</w:t>
            </w:r>
            <w:r>
              <w:rPr>
                <w:vertAlign w:val="superscript"/>
              </w:rPr>
              <w:t>3</w:t>
            </w:r>
            <w:r>
              <w:t>/h.</w:t>
            </w:r>
            <w:r>
              <w:t>人</w:t>
            </w:r>
            <w:r>
              <w:t>)</w:t>
            </w:r>
          </w:p>
        </w:tc>
        <w:tc>
          <w:tcPr>
            <w:tcW w:w="1131" w:type="dxa"/>
            <w:vAlign w:val="center"/>
          </w:tcPr>
          <w:p w14:paraId="71C924F2" w14:textId="77777777" w:rsidR="00B166D1" w:rsidRDefault="00000000">
            <w:pPr>
              <w:jc w:val="center"/>
            </w:pPr>
            <w:r>
              <w:t>0(</w:t>
            </w:r>
            <w:r>
              <w:t>次</w:t>
            </w:r>
            <w:r>
              <w:t>/h)</w:t>
            </w:r>
          </w:p>
        </w:tc>
        <w:tc>
          <w:tcPr>
            <w:tcW w:w="1131" w:type="dxa"/>
            <w:vAlign w:val="center"/>
          </w:tcPr>
          <w:p w14:paraId="4C9B442F" w14:textId="77777777" w:rsidR="00B166D1" w:rsidRDefault="00000000">
            <w:pPr>
              <w:jc w:val="center"/>
            </w:pPr>
            <w:r>
              <w:t>0(</w:t>
            </w:r>
            <w:r>
              <w:t>人</w:t>
            </w:r>
            <w:r>
              <w:t>)</w:t>
            </w:r>
          </w:p>
        </w:tc>
        <w:tc>
          <w:tcPr>
            <w:tcW w:w="1131" w:type="dxa"/>
            <w:vAlign w:val="center"/>
          </w:tcPr>
          <w:p w14:paraId="7B93AB0B" w14:textId="77777777" w:rsidR="00B166D1" w:rsidRDefault="00000000">
            <w:pPr>
              <w:jc w:val="center"/>
            </w:pPr>
            <w:r>
              <w:t>2(W/</w:t>
            </w:r>
            <w:r>
              <w:t>㎡</w:t>
            </w:r>
            <w:r>
              <w:t>)</w:t>
            </w:r>
          </w:p>
        </w:tc>
        <w:tc>
          <w:tcPr>
            <w:tcW w:w="1131" w:type="dxa"/>
            <w:vAlign w:val="center"/>
          </w:tcPr>
          <w:p w14:paraId="6B15BB61" w14:textId="77777777" w:rsidR="00B166D1" w:rsidRDefault="00000000">
            <w:pPr>
              <w:jc w:val="center"/>
            </w:pPr>
            <w:r>
              <w:t>0(W/</w:t>
            </w:r>
            <w:r>
              <w:t>㎡</w:t>
            </w:r>
            <w:r>
              <w:t>)</w:t>
            </w:r>
          </w:p>
        </w:tc>
      </w:tr>
      <w:tr w:rsidR="00B166D1" w14:paraId="78B489B5" w14:textId="77777777">
        <w:trPr>
          <w:jc w:val="center"/>
        </w:trPr>
        <w:tc>
          <w:tcPr>
            <w:tcW w:w="1567" w:type="dxa"/>
            <w:shd w:val="clear" w:color="auto" w:fill="E6E6E6"/>
            <w:vAlign w:val="center"/>
          </w:tcPr>
          <w:p w14:paraId="2E87D951" w14:textId="77777777" w:rsidR="00B166D1" w:rsidRDefault="00000000">
            <w:r>
              <w:t>楼梯间</w:t>
            </w:r>
          </w:p>
        </w:tc>
        <w:tc>
          <w:tcPr>
            <w:tcW w:w="973" w:type="dxa"/>
            <w:vAlign w:val="center"/>
          </w:tcPr>
          <w:p w14:paraId="2CA8C2E8" w14:textId="77777777" w:rsidR="00B166D1" w:rsidRDefault="00000000">
            <w:pPr>
              <w:jc w:val="center"/>
            </w:pPr>
            <w:r>
              <w:t>－</w:t>
            </w:r>
          </w:p>
        </w:tc>
        <w:tc>
          <w:tcPr>
            <w:tcW w:w="979" w:type="dxa"/>
            <w:vAlign w:val="center"/>
          </w:tcPr>
          <w:p w14:paraId="614A06E3" w14:textId="77777777" w:rsidR="00B166D1" w:rsidRDefault="00000000">
            <w:pPr>
              <w:jc w:val="center"/>
            </w:pPr>
            <w:r>
              <w:t>－</w:t>
            </w:r>
          </w:p>
        </w:tc>
        <w:tc>
          <w:tcPr>
            <w:tcW w:w="1273" w:type="dxa"/>
            <w:vAlign w:val="center"/>
          </w:tcPr>
          <w:p w14:paraId="6FF70CAD" w14:textId="77777777" w:rsidR="00B166D1" w:rsidRDefault="00000000">
            <w:pPr>
              <w:jc w:val="center"/>
            </w:pPr>
            <w:r>
              <w:t>0(m</w:t>
            </w:r>
            <w:r>
              <w:rPr>
                <w:vertAlign w:val="superscript"/>
              </w:rPr>
              <w:t>3</w:t>
            </w:r>
            <w:r>
              <w:t>/h.</w:t>
            </w:r>
            <w:r>
              <w:t>人</w:t>
            </w:r>
            <w:r>
              <w:t>)</w:t>
            </w:r>
          </w:p>
        </w:tc>
        <w:tc>
          <w:tcPr>
            <w:tcW w:w="1131" w:type="dxa"/>
            <w:vAlign w:val="center"/>
          </w:tcPr>
          <w:p w14:paraId="73AE3D5C" w14:textId="77777777" w:rsidR="00B166D1" w:rsidRDefault="00000000">
            <w:pPr>
              <w:jc w:val="center"/>
            </w:pPr>
            <w:r>
              <w:t>0(</w:t>
            </w:r>
            <w:r>
              <w:t>次</w:t>
            </w:r>
            <w:r>
              <w:t>/h)</w:t>
            </w:r>
          </w:p>
        </w:tc>
        <w:tc>
          <w:tcPr>
            <w:tcW w:w="1131" w:type="dxa"/>
            <w:vAlign w:val="center"/>
          </w:tcPr>
          <w:p w14:paraId="7E74DDA4" w14:textId="77777777" w:rsidR="00B166D1" w:rsidRDefault="00000000">
            <w:pPr>
              <w:jc w:val="center"/>
            </w:pPr>
            <w:r>
              <w:t>0(</w:t>
            </w:r>
            <w:r>
              <w:t>人</w:t>
            </w:r>
            <w:r>
              <w:t>)</w:t>
            </w:r>
          </w:p>
        </w:tc>
        <w:tc>
          <w:tcPr>
            <w:tcW w:w="1131" w:type="dxa"/>
            <w:vAlign w:val="center"/>
          </w:tcPr>
          <w:p w14:paraId="6467DA15" w14:textId="77777777" w:rsidR="00B166D1" w:rsidRDefault="00000000">
            <w:pPr>
              <w:jc w:val="center"/>
            </w:pPr>
            <w:r>
              <w:t>2(W/</w:t>
            </w:r>
            <w:r>
              <w:t>㎡</w:t>
            </w:r>
            <w:r>
              <w:t>)</w:t>
            </w:r>
          </w:p>
        </w:tc>
        <w:tc>
          <w:tcPr>
            <w:tcW w:w="1131" w:type="dxa"/>
            <w:vAlign w:val="center"/>
          </w:tcPr>
          <w:p w14:paraId="7F263B0E" w14:textId="77777777" w:rsidR="00B166D1" w:rsidRDefault="00000000">
            <w:pPr>
              <w:jc w:val="center"/>
            </w:pPr>
            <w:r>
              <w:t>5(W/</w:t>
            </w:r>
            <w:r>
              <w:t>㎡</w:t>
            </w:r>
            <w:r>
              <w:t>)</w:t>
            </w:r>
          </w:p>
        </w:tc>
      </w:tr>
      <w:tr w:rsidR="00B166D1" w14:paraId="00F8765D" w14:textId="77777777">
        <w:trPr>
          <w:jc w:val="center"/>
        </w:trPr>
        <w:tc>
          <w:tcPr>
            <w:tcW w:w="1567" w:type="dxa"/>
            <w:shd w:val="clear" w:color="auto" w:fill="E6E6E6"/>
            <w:vAlign w:val="center"/>
          </w:tcPr>
          <w:p w14:paraId="4113EE3F" w14:textId="77777777" w:rsidR="00B166D1" w:rsidRDefault="00000000">
            <w:r>
              <w:t>空房间</w:t>
            </w:r>
          </w:p>
        </w:tc>
        <w:tc>
          <w:tcPr>
            <w:tcW w:w="973" w:type="dxa"/>
            <w:vAlign w:val="center"/>
          </w:tcPr>
          <w:p w14:paraId="34A7CCB7" w14:textId="77777777" w:rsidR="00B166D1" w:rsidRDefault="00000000">
            <w:pPr>
              <w:jc w:val="center"/>
            </w:pPr>
            <w:r>
              <w:t>－</w:t>
            </w:r>
          </w:p>
        </w:tc>
        <w:tc>
          <w:tcPr>
            <w:tcW w:w="979" w:type="dxa"/>
            <w:vAlign w:val="center"/>
          </w:tcPr>
          <w:p w14:paraId="24655C8D" w14:textId="77777777" w:rsidR="00B166D1" w:rsidRDefault="00000000">
            <w:pPr>
              <w:jc w:val="center"/>
            </w:pPr>
            <w:r>
              <w:t>－</w:t>
            </w:r>
          </w:p>
        </w:tc>
        <w:tc>
          <w:tcPr>
            <w:tcW w:w="1273" w:type="dxa"/>
            <w:vAlign w:val="center"/>
          </w:tcPr>
          <w:p w14:paraId="5F9C5F6B" w14:textId="77777777" w:rsidR="00B166D1" w:rsidRDefault="00000000">
            <w:pPr>
              <w:jc w:val="center"/>
            </w:pPr>
            <w:r>
              <w:t>0(m</w:t>
            </w:r>
            <w:r>
              <w:rPr>
                <w:vertAlign w:val="superscript"/>
              </w:rPr>
              <w:t>3</w:t>
            </w:r>
            <w:r>
              <w:t>/h.</w:t>
            </w:r>
            <w:r>
              <w:t>人</w:t>
            </w:r>
            <w:r>
              <w:t>)</w:t>
            </w:r>
          </w:p>
        </w:tc>
        <w:tc>
          <w:tcPr>
            <w:tcW w:w="1131" w:type="dxa"/>
            <w:vAlign w:val="center"/>
          </w:tcPr>
          <w:p w14:paraId="0D056FAE" w14:textId="77777777" w:rsidR="00B166D1" w:rsidRDefault="00000000">
            <w:pPr>
              <w:jc w:val="center"/>
            </w:pPr>
            <w:r>
              <w:t>0(</w:t>
            </w:r>
            <w:r>
              <w:t>次</w:t>
            </w:r>
            <w:r>
              <w:t>/h)</w:t>
            </w:r>
          </w:p>
        </w:tc>
        <w:tc>
          <w:tcPr>
            <w:tcW w:w="1131" w:type="dxa"/>
            <w:vAlign w:val="center"/>
          </w:tcPr>
          <w:p w14:paraId="249A1797" w14:textId="77777777" w:rsidR="00B166D1" w:rsidRDefault="00000000">
            <w:pPr>
              <w:jc w:val="center"/>
            </w:pPr>
            <w:r>
              <w:t>0(</w:t>
            </w:r>
            <w:r>
              <w:t>人</w:t>
            </w:r>
            <w:r>
              <w:t>)</w:t>
            </w:r>
          </w:p>
        </w:tc>
        <w:tc>
          <w:tcPr>
            <w:tcW w:w="1131" w:type="dxa"/>
            <w:vAlign w:val="center"/>
          </w:tcPr>
          <w:p w14:paraId="4687CA3B" w14:textId="77777777" w:rsidR="00B166D1" w:rsidRDefault="00000000">
            <w:pPr>
              <w:jc w:val="center"/>
            </w:pPr>
            <w:r>
              <w:t>0(W/</w:t>
            </w:r>
            <w:r>
              <w:t>㎡</w:t>
            </w:r>
            <w:r>
              <w:t>)</w:t>
            </w:r>
          </w:p>
        </w:tc>
        <w:tc>
          <w:tcPr>
            <w:tcW w:w="1131" w:type="dxa"/>
            <w:vAlign w:val="center"/>
          </w:tcPr>
          <w:p w14:paraId="6266131F" w14:textId="77777777" w:rsidR="00B166D1" w:rsidRDefault="00000000">
            <w:pPr>
              <w:jc w:val="center"/>
            </w:pPr>
            <w:r>
              <w:t>0(W/</w:t>
            </w:r>
            <w:r>
              <w:t>㎡</w:t>
            </w:r>
            <w:r>
              <w:t>)</w:t>
            </w:r>
          </w:p>
        </w:tc>
      </w:tr>
      <w:tr w:rsidR="00B166D1" w14:paraId="47A3340F" w14:textId="77777777">
        <w:trPr>
          <w:jc w:val="center"/>
        </w:trPr>
        <w:tc>
          <w:tcPr>
            <w:tcW w:w="1567" w:type="dxa"/>
            <w:shd w:val="clear" w:color="auto" w:fill="E6E6E6"/>
            <w:vAlign w:val="center"/>
          </w:tcPr>
          <w:p w14:paraId="56E1890D" w14:textId="77777777" w:rsidR="00B166D1" w:rsidRDefault="00000000">
            <w:r>
              <w:t>设备间</w:t>
            </w:r>
          </w:p>
        </w:tc>
        <w:tc>
          <w:tcPr>
            <w:tcW w:w="973" w:type="dxa"/>
            <w:vAlign w:val="center"/>
          </w:tcPr>
          <w:p w14:paraId="2553AB91" w14:textId="77777777" w:rsidR="00B166D1" w:rsidRDefault="00000000">
            <w:pPr>
              <w:jc w:val="center"/>
            </w:pPr>
            <w:r>
              <w:t>－</w:t>
            </w:r>
          </w:p>
        </w:tc>
        <w:tc>
          <w:tcPr>
            <w:tcW w:w="979" w:type="dxa"/>
            <w:vAlign w:val="center"/>
          </w:tcPr>
          <w:p w14:paraId="15E99193" w14:textId="77777777" w:rsidR="00B166D1" w:rsidRDefault="00000000">
            <w:pPr>
              <w:jc w:val="center"/>
            </w:pPr>
            <w:r>
              <w:t>－</w:t>
            </w:r>
          </w:p>
        </w:tc>
        <w:tc>
          <w:tcPr>
            <w:tcW w:w="1273" w:type="dxa"/>
            <w:vAlign w:val="center"/>
          </w:tcPr>
          <w:p w14:paraId="3C827B36" w14:textId="77777777" w:rsidR="00B166D1" w:rsidRDefault="00000000">
            <w:pPr>
              <w:jc w:val="center"/>
            </w:pPr>
            <w:r>
              <w:t>0(m</w:t>
            </w:r>
            <w:r>
              <w:rPr>
                <w:vertAlign w:val="superscript"/>
              </w:rPr>
              <w:t>3</w:t>
            </w:r>
            <w:r>
              <w:t>/h.</w:t>
            </w:r>
            <w:r>
              <w:t>人</w:t>
            </w:r>
            <w:r>
              <w:t>)</w:t>
            </w:r>
          </w:p>
        </w:tc>
        <w:tc>
          <w:tcPr>
            <w:tcW w:w="1131" w:type="dxa"/>
            <w:vAlign w:val="center"/>
          </w:tcPr>
          <w:p w14:paraId="74BD930B" w14:textId="77777777" w:rsidR="00B166D1" w:rsidRDefault="00000000">
            <w:pPr>
              <w:jc w:val="center"/>
            </w:pPr>
            <w:r>
              <w:t>0(</w:t>
            </w:r>
            <w:r>
              <w:t>次</w:t>
            </w:r>
            <w:r>
              <w:t>/h)</w:t>
            </w:r>
          </w:p>
        </w:tc>
        <w:tc>
          <w:tcPr>
            <w:tcW w:w="1131" w:type="dxa"/>
            <w:vAlign w:val="center"/>
          </w:tcPr>
          <w:p w14:paraId="27BEF154" w14:textId="77777777" w:rsidR="00B166D1" w:rsidRDefault="00000000">
            <w:pPr>
              <w:jc w:val="center"/>
            </w:pPr>
            <w:r>
              <w:t>0(</w:t>
            </w:r>
            <w:r>
              <w:t>人</w:t>
            </w:r>
            <w:r>
              <w:t>)</w:t>
            </w:r>
          </w:p>
        </w:tc>
        <w:tc>
          <w:tcPr>
            <w:tcW w:w="1131" w:type="dxa"/>
            <w:vAlign w:val="center"/>
          </w:tcPr>
          <w:p w14:paraId="633CDF62" w14:textId="77777777" w:rsidR="00B166D1" w:rsidRDefault="00000000">
            <w:pPr>
              <w:jc w:val="center"/>
            </w:pPr>
            <w:r>
              <w:t>3.5(W/</w:t>
            </w:r>
            <w:r>
              <w:t>㎡</w:t>
            </w:r>
            <w:r>
              <w:t>)</w:t>
            </w:r>
          </w:p>
        </w:tc>
        <w:tc>
          <w:tcPr>
            <w:tcW w:w="1131" w:type="dxa"/>
            <w:vAlign w:val="center"/>
          </w:tcPr>
          <w:p w14:paraId="31529176" w14:textId="77777777" w:rsidR="00B166D1" w:rsidRDefault="00000000">
            <w:pPr>
              <w:jc w:val="center"/>
            </w:pPr>
            <w:r>
              <w:t>15(W/</w:t>
            </w:r>
            <w:r>
              <w:t>㎡</w:t>
            </w:r>
            <w:r>
              <w:t>)</w:t>
            </w:r>
          </w:p>
        </w:tc>
      </w:tr>
      <w:tr w:rsidR="00B166D1" w14:paraId="5F5673AB" w14:textId="77777777">
        <w:trPr>
          <w:jc w:val="center"/>
        </w:trPr>
        <w:tc>
          <w:tcPr>
            <w:tcW w:w="1567" w:type="dxa"/>
            <w:shd w:val="clear" w:color="auto" w:fill="E6E6E6"/>
            <w:vAlign w:val="center"/>
          </w:tcPr>
          <w:p w14:paraId="5B10F545" w14:textId="77777777" w:rsidR="00B166D1" w:rsidRDefault="00000000">
            <w:r>
              <w:t>连接通道</w:t>
            </w:r>
          </w:p>
        </w:tc>
        <w:tc>
          <w:tcPr>
            <w:tcW w:w="973" w:type="dxa"/>
            <w:vAlign w:val="center"/>
          </w:tcPr>
          <w:p w14:paraId="349E3F65" w14:textId="77777777" w:rsidR="00B166D1" w:rsidRDefault="00000000">
            <w:pPr>
              <w:jc w:val="center"/>
            </w:pPr>
            <w:r>
              <w:t>26</w:t>
            </w:r>
          </w:p>
        </w:tc>
        <w:tc>
          <w:tcPr>
            <w:tcW w:w="979" w:type="dxa"/>
            <w:vAlign w:val="center"/>
          </w:tcPr>
          <w:p w14:paraId="35F2CBAD" w14:textId="77777777" w:rsidR="00B166D1" w:rsidRDefault="00000000">
            <w:pPr>
              <w:jc w:val="center"/>
            </w:pPr>
            <w:r>
              <w:t>20</w:t>
            </w:r>
          </w:p>
        </w:tc>
        <w:tc>
          <w:tcPr>
            <w:tcW w:w="1273" w:type="dxa"/>
            <w:vAlign w:val="center"/>
          </w:tcPr>
          <w:p w14:paraId="3E7C785A" w14:textId="77777777" w:rsidR="00B166D1" w:rsidRDefault="00000000">
            <w:pPr>
              <w:jc w:val="center"/>
            </w:pPr>
            <w:r>
              <w:t>30(m</w:t>
            </w:r>
            <w:r>
              <w:rPr>
                <w:vertAlign w:val="superscript"/>
              </w:rPr>
              <w:t>3</w:t>
            </w:r>
            <w:r>
              <w:t>/h.</w:t>
            </w:r>
            <w:r>
              <w:t>人</w:t>
            </w:r>
            <w:r>
              <w:t>)</w:t>
            </w:r>
          </w:p>
        </w:tc>
        <w:tc>
          <w:tcPr>
            <w:tcW w:w="1131" w:type="dxa"/>
            <w:vAlign w:val="center"/>
          </w:tcPr>
          <w:p w14:paraId="4821D9A1" w14:textId="77777777" w:rsidR="00B166D1" w:rsidRDefault="00000000">
            <w:pPr>
              <w:jc w:val="center"/>
            </w:pPr>
            <w:r>
              <w:t>0(</w:t>
            </w:r>
            <w:r>
              <w:t>次</w:t>
            </w:r>
            <w:r>
              <w:t>/h)</w:t>
            </w:r>
          </w:p>
        </w:tc>
        <w:tc>
          <w:tcPr>
            <w:tcW w:w="1131" w:type="dxa"/>
            <w:vAlign w:val="center"/>
          </w:tcPr>
          <w:p w14:paraId="55A6D386" w14:textId="77777777" w:rsidR="00B166D1" w:rsidRDefault="00000000">
            <w:pPr>
              <w:jc w:val="center"/>
            </w:pPr>
            <w:r>
              <w:t>8(</w:t>
            </w:r>
            <w:r>
              <w:t>㎡</w:t>
            </w:r>
            <w:r>
              <w:t>/</w:t>
            </w:r>
            <w:r>
              <w:t>人</w:t>
            </w:r>
            <w:r>
              <w:t>)</w:t>
            </w:r>
          </w:p>
        </w:tc>
        <w:tc>
          <w:tcPr>
            <w:tcW w:w="1131" w:type="dxa"/>
            <w:vAlign w:val="center"/>
          </w:tcPr>
          <w:p w14:paraId="7C0D93F1" w14:textId="77777777" w:rsidR="00B166D1" w:rsidRDefault="00000000">
            <w:pPr>
              <w:jc w:val="center"/>
            </w:pPr>
            <w:r>
              <w:t>9(W/</w:t>
            </w:r>
            <w:r>
              <w:t>㎡</w:t>
            </w:r>
            <w:r>
              <w:t>)</w:t>
            </w:r>
          </w:p>
        </w:tc>
        <w:tc>
          <w:tcPr>
            <w:tcW w:w="1131" w:type="dxa"/>
            <w:vAlign w:val="center"/>
          </w:tcPr>
          <w:p w14:paraId="2FF183B5" w14:textId="77777777" w:rsidR="00B166D1" w:rsidRDefault="00000000">
            <w:pPr>
              <w:jc w:val="center"/>
            </w:pPr>
            <w:r>
              <w:t>15(W/</w:t>
            </w:r>
            <w:r>
              <w:t>㎡</w:t>
            </w:r>
            <w:r>
              <w:t>)</w:t>
            </w:r>
          </w:p>
        </w:tc>
      </w:tr>
    </w:tbl>
    <w:p w14:paraId="12A05AD0" w14:textId="77777777" w:rsidR="00B166D1" w:rsidRDefault="00000000">
      <w:pPr>
        <w:pStyle w:val="2"/>
        <w:widowControl w:val="0"/>
      </w:pPr>
      <w:bookmarkStart w:id="73" w:name="_Toc225540728"/>
      <w:r>
        <w:lastRenderedPageBreak/>
        <w:t>作息时间表</w:t>
      </w:r>
      <w:bookmarkEnd w:id="73"/>
    </w:p>
    <w:p w14:paraId="2CC8A26C" w14:textId="77777777" w:rsidR="00B166D1" w:rsidRDefault="00000000">
      <w:pPr>
        <w:widowControl w:val="0"/>
        <w:jc w:val="both"/>
        <w:rPr>
          <w:color w:val="000000"/>
        </w:rPr>
      </w:pPr>
      <w:r>
        <w:rPr>
          <w:color w:val="000000"/>
        </w:rPr>
        <w:t>详见附录</w:t>
      </w:r>
    </w:p>
    <w:p w14:paraId="280BE04E" w14:textId="77777777" w:rsidR="00B166D1" w:rsidRDefault="00000000">
      <w:pPr>
        <w:pStyle w:val="1"/>
        <w:widowControl w:val="0"/>
        <w:jc w:val="both"/>
        <w:rPr>
          <w:color w:val="000000"/>
        </w:rPr>
      </w:pPr>
      <w:bookmarkStart w:id="74" w:name="_Toc225540729"/>
      <w:r>
        <w:rPr>
          <w:color w:val="000000"/>
        </w:rPr>
        <w:t>系统类型</w:t>
      </w:r>
      <w:bookmarkEnd w:id="74"/>
    </w:p>
    <w:p w14:paraId="6AA8C65B" w14:textId="77777777" w:rsidR="00B166D1" w:rsidRDefault="00000000">
      <w:pPr>
        <w:pStyle w:val="2"/>
        <w:widowControl w:val="0"/>
      </w:pPr>
      <w:bookmarkStart w:id="75" w:name="_Toc225540730"/>
      <w:r>
        <w:t>系统分区</w:t>
      </w:r>
      <w:bookmarkEnd w:id="7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B166D1" w14:paraId="10609F21" w14:textId="77777777">
        <w:trPr>
          <w:jc w:val="center"/>
        </w:trPr>
        <w:tc>
          <w:tcPr>
            <w:tcW w:w="1131" w:type="dxa"/>
            <w:shd w:val="clear" w:color="auto" w:fill="E6E6E6"/>
            <w:vAlign w:val="center"/>
          </w:tcPr>
          <w:p w14:paraId="67CE8FD6" w14:textId="77777777" w:rsidR="00B166D1" w:rsidRDefault="00000000">
            <w:pPr>
              <w:jc w:val="center"/>
            </w:pPr>
            <w:r>
              <w:t>系统编号</w:t>
            </w:r>
          </w:p>
        </w:tc>
        <w:tc>
          <w:tcPr>
            <w:tcW w:w="1924" w:type="dxa"/>
            <w:shd w:val="clear" w:color="auto" w:fill="E6E6E6"/>
            <w:vAlign w:val="center"/>
          </w:tcPr>
          <w:p w14:paraId="7A70EB77" w14:textId="77777777" w:rsidR="00B166D1" w:rsidRDefault="00000000">
            <w:pPr>
              <w:jc w:val="center"/>
            </w:pPr>
            <w:r>
              <w:t>系统类型</w:t>
            </w:r>
          </w:p>
        </w:tc>
        <w:tc>
          <w:tcPr>
            <w:tcW w:w="905" w:type="dxa"/>
            <w:shd w:val="clear" w:color="auto" w:fill="E6E6E6"/>
            <w:vAlign w:val="center"/>
          </w:tcPr>
          <w:p w14:paraId="5906358E" w14:textId="77777777" w:rsidR="00B166D1" w:rsidRDefault="00000000">
            <w:pPr>
              <w:jc w:val="center"/>
            </w:pPr>
            <w:r>
              <w:t>面积</w:t>
            </w:r>
            <w:r>
              <w:t>(</w:t>
            </w:r>
            <w:r>
              <w:t>㎡</w:t>
            </w:r>
            <w:r>
              <w:t>)</w:t>
            </w:r>
          </w:p>
        </w:tc>
        <w:tc>
          <w:tcPr>
            <w:tcW w:w="5371" w:type="dxa"/>
            <w:shd w:val="clear" w:color="auto" w:fill="E6E6E6"/>
            <w:vAlign w:val="center"/>
          </w:tcPr>
          <w:p w14:paraId="5E417634" w14:textId="77777777" w:rsidR="00B166D1" w:rsidRDefault="00000000">
            <w:pPr>
              <w:jc w:val="center"/>
            </w:pPr>
            <w:r>
              <w:t>包含的房间</w:t>
            </w:r>
          </w:p>
        </w:tc>
      </w:tr>
      <w:tr w:rsidR="00B166D1" w14:paraId="6C355DD0" w14:textId="77777777">
        <w:trPr>
          <w:jc w:val="center"/>
        </w:trPr>
        <w:tc>
          <w:tcPr>
            <w:tcW w:w="1131" w:type="dxa"/>
            <w:vAlign w:val="center"/>
          </w:tcPr>
          <w:p w14:paraId="65C58097" w14:textId="77777777" w:rsidR="00B166D1" w:rsidRDefault="00000000">
            <w:r>
              <w:t>自动</w:t>
            </w:r>
          </w:p>
        </w:tc>
        <w:tc>
          <w:tcPr>
            <w:tcW w:w="1924" w:type="dxa"/>
            <w:vAlign w:val="center"/>
          </w:tcPr>
          <w:p w14:paraId="64E30542" w14:textId="77777777" w:rsidR="00B166D1" w:rsidRDefault="00000000">
            <w:r>
              <w:t>中央空调</w:t>
            </w:r>
            <w:r>
              <w:t>-</w:t>
            </w:r>
            <w:r>
              <w:t>双管制风机盘管</w:t>
            </w:r>
          </w:p>
        </w:tc>
        <w:tc>
          <w:tcPr>
            <w:tcW w:w="905" w:type="dxa"/>
            <w:vAlign w:val="center"/>
          </w:tcPr>
          <w:p w14:paraId="744D9E19" w14:textId="77777777" w:rsidR="00B166D1" w:rsidRDefault="00000000">
            <w:r>
              <w:t>10246.41</w:t>
            </w:r>
          </w:p>
        </w:tc>
        <w:tc>
          <w:tcPr>
            <w:tcW w:w="5371" w:type="dxa"/>
            <w:vAlign w:val="center"/>
          </w:tcPr>
          <w:p w14:paraId="60B71F37" w14:textId="77777777" w:rsidR="00B166D1" w:rsidRDefault="00000000">
            <w:r>
              <w:t>所有房间</w:t>
            </w:r>
          </w:p>
        </w:tc>
      </w:tr>
    </w:tbl>
    <w:p w14:paraId="565CF6C9" w14:textId="77777777" w:rsidR="00B166D1" w:rsidRDefault="00000000">
      <w:pPr>
        <w:pStyle w:val="2"/>
        <w:widowControl w:val="0"/>
      </w:pPr>
      <w:bookmarkStart w:id="76" w:name="_Toc225540731"/>
      <w:r>
        <w:t>热回收参数</w:t>
      </w:r>
      <w:bookmarkEnd w:id="7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B166D1" w14:paraId="666D3BAB" w14:textId="77777777">
        <w:trPr>
          <w:jc w:val="center"/>
        </w:trPr>
        <w:tc>
          <w:tcPr>
            <w:tcW w:w="1131" w:type="dxa"/>
            <w:vMerge w:val="restart"/>
            <w:shd w:val="clear" w:color="auto" w:fill="E6E6E6"/>
            <w:vAlign w:val="center"/>
          </w:tcPr>
          <w:p w14:paraId="47747188" w14:textId="77777777" w:rsidR="00B166D1" w:rsidRDefault="00000000">
            <w:pPr>
              <w:jc w:val="center"/>
            </w:pPr>
            <w:r>
              <w:t>系统编号</w:t>
            </w:r>
          </w:p>
        </w:tc>
        <w:tc>
          <w:tcPr>
            <w:tcW w:w="1262" w:type="dxa"/>
            <w:vMerge w:val="restart"/>
            <w:shd w:val="clear" w:color="auto" w:fill="E6E6E6"/>
            <w:vAlign w:val="center"/>
          </w:tcPr>
          <w:p w14:paraId="5934598D" w14:textId="77777777" w:rsidR="00B166D1" w:rsidRDefault="00000000">
            <w:pPr>
              <w:jc w:val="center"/>
            </w:pPr>
            <w:r>
              <w:t>热回收</w:t>
            </w:r>
          </w:p>
        </w:tc>
        <w:tc>
          <w:tcPr>
            <w:tcW w:w="3462" w:type="dxa"/>
            <w:gridSpan w:val="2"/>
            <w:shd w:val="clear" w:color="auto" w:fill="E6E6E6"/>
            <w:vAlign w:val="center"/>
          </w:tcPr>
          <w:p w14:paraId="485C6CAF" w14:textId="77777777" w:rsidR="00B166D1" w:rsidRDefault="00000000">
            <w:pPr>
              <w:jc w:val="center"/>
            </w:pPr>
            <w:r>
              <w:t>供冷</w:t>
            </w:r>
          </w:p>
        </w:tc>
        <w:tc>
          <w:tcPr>
            <w:tcW w:w="3462" w:type="dxa"/>
            <w:gridSpan w:val="2"/>
            <w:shd w:val="clear" w:color="auto" w:fill="E6E6E6"/>
            <w:vAlign w:val="center"/>
          </w:tcPr>
          <w:p w14:paraId="1CC25616" w14:textId="77777777" w:rsidR="00B166D1" w:rsidRDefault="00000000">
            <w:pPr>
              <w:jc w:val="center"/>
            </w:pPr>
            <w:r>
              <w:t>供暖</w:t>
            </w:r>
          </w:p>
        </w:tc>
      </w:tr>
      <w:tr w:rsidR="00B166D1" w14:paraId="61660A18" w14:textId="77777777">
        <w:trPr>
          <w:jc w:val="center"/>
        </w:trPr>
        <w:tc>
          <w:tcPr>
            <w:tcW w:w="1131" w:type="dxa"/>
            <w:vMerge/>
            <w:vAlign w:val="center"/>
          </w:tcPr>
          <w:p w14:paraId="0796F960" w14:textId="77777777" w:rsidR="00B166D1" w:rsidRDefault="00B166D1"/>
        </w:tc>
        <w:tc>
          <w:tcPr>
            <w:tcW w:w="1262" w:type="dxa"/>
            <w:vMerge/>
            <w:vAlign w:val="center"/>
          </w:tcPr>
          <w:p w14:paraId="45E97AB7" w14:textId="77777777" w:rsidR="00B166D1" w:rsidRDefault="00B166D1"/>
        </w:tc>
        <w:tc>
          <w:tcPr>
            <w:tcW w:w="1731" w:type="dxa"/>
            <w:vAlign w:val="center"/>
          </w:tcPr>
          <w:p w14:paraId="2915AA14" w14:textId="77777777" w:rsidR="00B166D1" w:rsidRDefault="00000000">
            <w:r>
              <w:t>回收效率</w:t>
            </w:r>
            <w:r>
              <w:t>(%)</w:t>
            </w:r>
          </w:p>
        </w:tc>
        <w:tc>
          <w:tcPr>
            <w:tcW w:w="1731" w:type="dxa"/>
            <w:vAlign w:val="center"/>
          </w:tcPr>
          <w:p w14:paraId="3F2A94D0" w14:textId="77777777" w:rsidR="00B166D1" w:rsidRDefault="00000000">
            <w:r>
              <w:t>启动温</w:t>
            </w:r>
            <w:r>
              <w:t>(</w:t>
            </w:r>
            <w:r>
              <w:t>焓</w:t>
            </w:r>
            <w:r>
              <w:t>)</w:t>
            </w:r>
            <w:r>
              <w:t>差</w:t>
            </w:r>
          </w:p>
        </w:tc>
        <w:tc>
          <w:tcPr>
            <w:tcW w:w="1731" w:type="dxa"/>
            <w:vAlign w:val="center"/>
          </w:tcPr>
          <w:p w14:paraId="5F9BB758" w14:textId="77777777" w:rsidR="00B166D1" w:rsidRDefault="00000000">
            <w:r>
              <w:t>回收效率</w:t>
            </w:r>
            <w:r>
              <w:t>(%)</w:t>
            </w:r>
          </w:p>
        </w:tc>
        <w:tc>
          <w:tcPr>
            <w:tcW w:w="1731" w:type="dxa"/>
            <w:vAlign w:val="center"/>
          </w:tcPr>
          <w:p w14:paraId="73D58541" w14:textId="77777777" w:rsidR="00B166D1" w:rsidRDefault="00000000">
            <w:r>
              <w:t>启动温</w:t>
            </w:r>
            <w:r>
              <w:t>(</w:t>
            </w:r>
            <w:r>
              <w:t>焓</w:t>
            </w:r>
            <w:r>
              <w:t>)</w:t>
            </w:r>
            <w:r>
              <w:t>差</w:t>
            </w:r>
          </w:p>
        </w:tc>
      </w:tr>
      <w:tr w:rsidR="00B166D1" w14:paraId="3E893544" w14:textId="77777777">
        <w:trPr>
          <w:jc w:val="center"/>
        </w:trPr>
        <w:tc>
          <w:tcPr>
            <w:tcW w:w="1131" w:type="dxa"/>
            <w:vAlign w:val="center"/>
          </w:tcPr>
          <w:p w14:paraId="229E21BF" w14:textId="77777777" w:rsidR="00B166D1" w:rsidRDefault="00000000">
            <w:r>
              <w:t>自动</w:t>
            </w:r>
          </w:p>
        </w:tc>
        <w:tc>
          <w:tcPr>
            <w:tcW w:w="1262" w:type="dxa"/>
            <w:vAlign w:val="center"/>
          </w:tcPr>
          <w:p w14:paraId="27816CDD" w14:textId="77777777" w:rsidR="00B166D1" w:rsidRDefault="00000000">
            <w:r>
              <w:t>无</w:t>
            </w:r>
          </w:p>
        </w:tc>
        <w:tc>
          <w:tcPr>
            <w:tcW w:w="1731" w:type="dxa"/>
            <w:vAlign w:val="center"/>
          </w:tcPr>
          <w:p w14:paraId="2B3A10E9" w14:textId="77777777" w:rsidR="00B166D1" w:rsidRDefault="00000000">
            <w:r>
              <w:t>－</w:t>
            </w:r>
          </w:p>
        </w:tc>
        <w:tc>
          <w:tcPr>
            <w:tcW w:w="1731" w:type="dxa"/>
            <w:vAlign w:val="center"/>
          </w:tcPr>
          <w:p w14:paraId="6DA77E14" w14:textId="77777777" w:rsidR="00B166D1" w:rsidRDefault="00000000">
            <w:r>
              <w:t>－</w:t>
            </w:r>
          </w:p>
        </w:tc>
        <w:tc>
          <w:tcPr>
            <w:tcW w:w="1731" w:type="dxa"/>
            <w:vAlign w:val="center"/>
          </w:tcPr>
          <w:p w14:paraId="4D9CB163" w14:textId="77777777" w:rsidR="00B166D1" w:rsidRDefault="00000000">
            <w:r>
              <w:t>－</w:t>
            </w:r>
          </w:p>
        </w:tc>
        <w:tc>
          <w:tcPr>
            <w:tcW w:w="1731" w:type="dxa"/>
            <w:vAlign w:val="center"/>
          </w:tcPr>
          <w:p w14:paraId="0F4E0101" w14:textId="77777777" w:rsidR="00B166D1" w:rsidRDefault="00000000">
            <w:r>
              <w:t>－</w:t>
            </w:r>
          </w:p>
        </w:tc>
      </w:tr>
    </w:tbl>
    <w:p w14:paraId="30CD4A7F" w14:textId="77777777" w:rsidR="00B166D1" w:rsidRDefault="00000000">
      <w:pPr>
        <w:pStyle w:val="1"/>
        <w:widowControl w:val="0"/>
        <w:jc w:val="both"/>
        <w:rPr>
          <w:color w:val="000000"/>
        </w:rPr>
      </w:pPr>
      <w:bookmarkStart w:id="77" w:name="_Toc225540732"/>
      <w:r>
        <w:rPr>
          <w:color w:val="000000"/>
        </w:rPr>
        <w:t>制冷系统</w:t>
      </w:r>
      <w:bookmarkEnd w:id="77"/>
    </w:p>
    <w:p w14:paraId="4EAFA6FA" w14:textId="77777777" w:rsidR="00B166D1" w:rsidRDefault="00000000">
      <w:pPr>
        <w:pStyle w:val="2"/>
        <w:widowControl w:val="0"/>
      </w:pPr>
      <w:bookmarkStart w:id="78" w:name="_Toc225540733"/>
      <w:r>
        <w:t>默认冷源</w:t>
      </w:r>
      <w:bookmarkEnd w:id="78"/>
    </w:p>
    <w:p w14:paraId="43A5B18B" w14:textId="77777777" w:rsidR="00B166D1" w:rsidRDefault="00000000">
      <w:pPr>
        <w:pStyle w:val="3"/>
        <w:widowControl w:val="0"/>
        <w:jc w:val="both"/>
        <w:rPr>
          <w:rFonts w:hint="eastAsia"/>
          <w:color w:val="000000"/>
        </w:rPr>
      </w:pPr>
      <w:bookmarkStart w:id="79" w:name="_Toc225540734"/>
      <w:r>
        <w:rPr>
          <w:color w:val="000000"/>
        </w:rPr>
        <w:t>供应的系统</w:t>
      </w:r>
      <w:bookmarkEnd w:id="7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B166D1" w14:paraId="7CC74FFF" w14:textId="77777777">
        <w:trPr>
          <w:jc w:val="center"/>
        </w:trPr>
        <w:tc>
          <w:tcPr>
            <w:tcW w:w="1697" w:type="dxa"/>
            <w:shd w:val="clear" w:color="auto" w:fill="E6E6E6"/>
            <w:vAlign w:val="center"/>
          </w:tcPr>
          <w:p w14:paraId="4698EA7A" w14:textId="77777777" w:rsidR="00B166D1" w:rsidRDefault="00000000">
            <w:pPr>
              <w:jc w:val="center"/>
            </w:pPr>
            <w:r>
              <w:t>系统编号</w:t>
            </w:r>
          </w:p>
        </w:tc>
        <w:tc>
          <w:tcPr>
            <w:tcW w:w="7624" w:type="dxa"/>
            <w:shd w:val="clear" w:color="auto" w:fill="FFFFFF"/>
            <w:vAlign w:val="center"/>
          </w:tcPr>
          <w:p w14:paraId="73682102" w14:textId="77777777" w:rsidR="00B166D1" w:rsidRDefault="00000000">
            <w:r>
              <w:t>自动</w:t>
            </w:r>
          </w:p>
        </w:tc>
      </w:tr>
    </w:tbl>
    <w:p w14:paraId="0554D6A9" w14:textId="77777777" w:rsidR="00B166D1" w:rsidRDefault="00000000">
      <w:pPr>
        <w:pStyle w:val="3"/>
        <w:widowControl w:val="0"/>
        <w:jc w:val="both"/>
        <w:rPr>
          <w:rFonts w:hint="eastAsia"/>
          <w:color w:val="000000"/>
        </w:rPr>
      </w:pPr>
      <w:bookmarkStart w:id="80" w:name="_Toc225540735"/>
      <w:r>
        <w:rPr>
          <w:color w:val="000000"/>
        </w:rPr>
        <w:t>冷水机组</w:t>
      </w:r>
      <w:bookmarkEnd w:id="8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B166D1" w14:paraId="43F888E2" w14:textId="77777777">
        <w:trPr>
          <w:jc w:val="center"/>
        </w:trPr>
        <w:tc>
          <w:tcPr>
            <w:tcW w:w="1697" w:type="dxa"/>
            <w:shd w:val="clear" w:color="auto" w:fill="E6E6E6"/>
            <w:vAlign w:val="center"/>
          </w:tcPr>
          <w:p w14:paraId="22BBCFF6" w14:textId="77777777" w:rsidR="00B166D1" w:rsidRDefault="00000000">
            <w:pPr>
              <w:jc w:val="center"/>
            </w:pPr>
            <w:r>
              <w:t>名称</w:t>
            </w:r>
          </w:p>
        </w:tc>
        <w:tc>
          <w:tcPr>
            <w:tcW w:w="2445" w:type="dxa"/>
            <w:shd w:val="clear" w:color="auto" w:fill="E6E6E6"/>
            <w:vAlign w:val="center"/>
          </w:tcPr>
          <w:p w14:paraId="1A25DD8C" w14:textId="77777777" w:rsidR="00B166D1" w:rsidRDefault="00000000">
            <w:pPr>
              <w:jc w:val="center"/>
            </w:pPr>
            <w:r>
              <w:t>类型</w:t>
            </w:r>
          </w:p>
        </w:tc>
        <w:tc>
          <w:tcPr>
            <w:tcW w:w="1647" w:type="dxa"/>
            <w:shd w:val="clear" w:color="auto" w:fill="E6E6E6"/>
            <w:vAlign w:val="center"/>
          </w:tcPr>
          <w:p w14:paraId="39B0FAC8" w14:textId="77777777" w:rsidR="00B166D1" w:rsidRDefault="00000000">
            <w:pPr>
              <w:jc w:val="center"/>
            </w:pPr>
            <w:r>
              <w:t>额定耗电量</w:t>
            </w:r>
            <w:r>
              <w:br/>
              <w:t>(kW)</w:t>
            </w:r>
          </w:p>
        </w:tc>
        <w:tc>
          <w:tcPr>
            <w:tcW w:w="1273" w:type="dxa"/>
            <w:shd w:val="clear" w:color="auto" w:fill="E6E6E6"/>
            <w:vAlign w:val="center"/>
          </w:tcPr>
          <w:p w14:paraId="5591A9F7" w14:textId="77777777" w:rsidR="00B166D1" w:rsidRDefault="00000000">
            <w:pPr>
              <w:jc w:val="center"/>
            </w:pPr>
            <w:r>
              <w:t>额定制冷量</w:t>
            </w:r>
            <w:r>
              <w:br/>
              <w:t>(kW)</w:t>
            </w:r>
          </w:p>
        </w:tc>
        <w:tc>
          <w:tcPr>
            <w:tcW w:w="1630" w:type="dxa"/>
            <w:shd w:val="clear" w:color="auto" w:fill="E6E6E6"/>
            <w:vAlign w:val="center"/>
          </w:tcPr>
          <w:p w14:paraId="5032445E" w14:textId="77777777" w:rsidR="00B166D1" w:rsidRDefault="00000000">
            <w:pPr>
              <w:jc w:val="center"/>
            </w:pPr>
            <w:r>
              <w:t>额定性能系数</w:t>
            </w:r>
            <w:r>
              <w:br/>
              <w:t>(COP)</w:t>
            </w:r>
          </w:p>
        </w:tc>
        <w:tc>
          <w:tcPr>
            <w:tcW w:w="628" w:type="dxa"/>
            <w:shd w:val="clear" w:color="auto" w:fill="E6E6E6"/>
            <w:vAlign w:val="center"/>
          </w:tcPr>
          <w:p w14:paraId="3375A99C" w14:textId="77777777" w:rsidR="00B166D1" w:rsidRDefault="00000000">
            <w:pPr>
              <w:jc w:val="center"/>
            </w:pPr>
            <w:r>
              <w:t>台数</w:t>
            </w:r>
          </w:p>
        </w:tc>
      </w:tr>
      <w:tr w:rsidR="00B166D1" w14:paraId="5690B160" w14:textId="77777777">
        <w:trPr>
          <w:jc w:val="center"/>
        </w:trPr>
        <w:tc>
          <w:tcPr>
            <w:tcW w:w="1697" w:type="dxa"/>
            <w:vAlign w:val="center"/>
          </w:tcPr>
          <w:p w14:paraId="30A81D52" w14:textId="77777777" w:rsidR="00B166D1" w:rsidRDefault="00000000">
            <w:r>
              <w:t>机组</w:t>
            </w:r>
            <w:r>
              <w:t>1</w:t>
            </w:r>
          </w:p>
        </w:tc>
        <w:tc>
          <w:tcPr>
            <w:tcW w:w="2445" w:type="dxa"/>
            <w:vAlign w:val="center"/>
          </w:tcPr>
          <w:p w14:paraId="3C7996C0" w14:textId="77777777" w:rsidR="00B166D1" w:rsidRDefault="00000000">
            <w:r>
              <w:t>水冷</w:t>
            </w:r>
            <w:r>
              <w:t>-</w:t>
            </w:r>
            <w:r>
              <w:t>螺杆式冷水机组</w:t>
            </w:r>
          </w:p>
        </w:tc>
        <w:tc>
          <w:tcPr>
            <w:tcW w:w="1647" w:type="dxa"/>
            <w:vAlign w:val="center"/>
          </w:tcPr>
          <w:p w14:paraId="1F9913ED" w14:textId="77777777" w:rsidR="00B166D1" w:rsidRDefault="00000000">
            <w:r>
              <w:t>100</w:t>
            </w:r>
          </w:p>
        </w:tc>
        <w:tc>
          <w:tcPr>
            <w:tcW w:w="1273" w:type="dxa"/>
            <w:vAlign w:val="center"/>
          </w:tcPr>
          <w:p w14:paraId="4E9E2C36" w14:textId="77777777" w:rsidR="00B166D1" w:rsidRDefault="00000000">
            <w:r>
              <w:t>500</w:t>
            </w:r>
          </w:p>
        </w:tc>
        <w:tc>
          <w:tcPr>
            <w:tcW w:w="1630" w:type="dxa"/>
            <w:vAlign w:val="center"/>
          </w:tcPr>
          <w:p w14:paraId="2512E78A" w14:textId="77777777" w:rsidR="00B166D1" w:rsidRDefault="00000000">
            <w:r>
              <w:t>5.00</w:t>
            </w:r>
          </w:p>
        </w:tc>
        <w:tc>
          <w:tcPr>
            <w:tcW w:w="628" w:type="dxa"/>
            <w:vAlign w:val="center"/>
          </w:tcPr>
          <w:p w14:paraId="61495D64" w14:textId="77777777" w:rsidR="00B166D1" w:rsidRDefault="00000000">
            <w:r>
              <w:t>1</w:t>
            </w:r>
          </w:p>
        </w:tc>
      </w:tr>
    </w:tbl>
    <w:p w14:paraId="07F186DF" w14:textId="77777777" w:rsidR="00B166D1" w:rsidRDefault="00000000">
      <w:pPr>
        <w:pStyle w:val="3"/>
        <w:widowControl w:val="0"/>
        <w:jc w:val="both"/>
        <w:rPr>
          <w:rFonts w:hint="eastAsia"/>
          <w:color w:val="000000"/>
        </w:rPr>
      </w:pPr>
      <w:bookmarkStart w:id="81" w:name="_Toc225540736"/>
      <w:r>
        <w:rPr>
          <w:color w:val="000000"/>
        </w:rPr>
        <w:t>水泵系统</w:t>
      </w:r>
      <w:bookmarkEnd w:id="8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B166D1" w14:paraId="2BC295DE" w14:textId="77777777">
        <w:trPr>
          <w:jc w:val="center"/>
        </w:trPr>
        <w:tc>
          <w:tcPr>
            <w:tcW w:w="1681" w:type="dxa"/>
            <w:shd w:val="clear" w:color="auto" w:fill="E6E6E6"/>
            <w:vAlign w:val="center"/>
          </w:tcPr>
          <w:p w14:paraId="57CFC811" w14:textId="77777777" w:rsidR="00B166D1" w:rsidRDefault="00000000">
            <w:pPr>
              <w:jc w:val="center"/>
            </w:pPr>
            <w:r>
              <w:t>机组名称</w:t>
            </w:r>
          </w:p>
        </w:tc>
        <w:tc>
          <w:tcPr>
            <w:tcW w:w="1131" w:type="dxa"/>
            <w:shd w:val="clear" w:color="auto" w:fill="E6E6E6"/>
            <w:vAlign w:val="center"/>
          </w:tcPr>
          <w:p w14:paraId="593B10B6" w14:textId="77777777" w:rsidR="00B166D1" w:rsidRDefault="00000000">
            <w:pPr>
              <w:jc w:val="center"/>
            </w:pPr>
            <w:r>
              <w:t>类型</w:t>
            </w:r>
          </w:p>
        </w:tc>
        <w:tc>
          <w:tcPr>
            <w:tcW w:w="707" w:type="dxa"/>
            <w:shd w:val="clear" w:color="auto" w:fill="E6E6E6"/>
            <w:vAlign w:val="center"/>
          </w:tcPr>
          <w:p w14:paraId="49FCFC78" w14:textId="77777777" w:rsidR="00B166D1" w:rsidRDefault="00000000">
            <w:pPr>
              <w:jc w:val="center"/>
            </w:pPr>
            <w:r>
              <w:t>调节</w:t>
            </w:r>
          </w:p>
        </w:tc>
        <w:tc>
          <w:tcPr>
            <w:tcW w:w="848" w:type="dxa"/>
            <w:shd w:val="clear" w:color="auto" w:fill="E6E6E6"/>
            <w:vAlign w:val="center"/>
          </w:tcPr>
          <w:p w14:paraId="096E6615" w14:textId="77777777" w:rsidR="00B166D1" w:rsidRDefault="00000000">
            <w:pPr>
              <w:jc w:val="center"/>
            </w:pPr>
            <w:r>
              <w:t>流量</w:t>
            </w:r>
            <w:r>
              <w:br/>
              <w:t>(m3/h)</w:t>
            </w:r>
          </w:p>
        </w:tc>
        <w:tc>
          <w:tcPr>
            <w:tcW w:w="707" w:type="dxa"/>
            <w:shd w:val="clear" w:color="auto" w:fill="E6E6E6"/>
            <w:vAlign w:val="center"/>
          </w:tcPr>
          <w:p w14:paraId="6B4EE8FA" w14:textId="77777777" w:rsidR="00B166D1" w:rsidRDefault="00000000">
            <w:pPr>
              <w:jc w:val="center"/>
            </w:pPr>
            <w:r>
              <w:t>扬程</w:t>
            </w:r>
            <w:r>
              <w:br/>
              <w:t>(m)</w:t>
            </w:r>
          </w:p>
        </w:tc>
        <w:tc>
          <w:tcPr>
            <w:tcW w:w="1131" w:type="dxa"/>
            <w:shd w:val="clear" w:color="auto" w:fill="E6E6E6"/>
            <w:vAlign w:val="center"/>
          </w:tcPr>
          <w:p w14:paraId="4D4CA53F" w14:textId="77777777" w:rsidR="00B166D1" w:rsidRDefault="00000000">
            <w:pPr>
              <w:jc w:val="center"/>
            </w:pPr>
            <w:r>
              <w:t>设计工作效率</w:t>
            </w:r>
            <w:r>
              <w:t>(%)</w:t>
            </w:r>
          </w:p>
        </w:tc>
        <w:tc>
          <w:tcPr>
            <w:tcW w:w="1131" w:type="dxa"/>
            <w:shd w:val="clear" w:color="auto" w:fill="E6E6E6"/>
            <w:vAlign w:val="center"/>
          </w:tcPr>
          <w:p w14:paraId="106C476B" w14:textId="77777777" w:rsidR="00B166D1" w:rsidRDefault="00000000">
            <w:pPr>
              <w:jc w:val="center"/>
            </w:pPr>
            <w:r>
              <w:t>输入功率</w:t>
            </w:r>
            <w:r>
              <w:br/>
              <w:t>(kW)</w:t>
            </w:r>
          </w:p>
        </w:tc>
        <w:tc>
          <w:tcPr>
            <w:tcW w:w="1415" w:type="dxa"/>
            <w:shd w:val="clear" w:color="auto" w:fill="E6E6E6"/>
            <w:vAlign w:val="center"/>
          </w:tcPr>
          <w:p w14:paraId="24FC8C12" w14:textId="77777777" w:rsidR="00B166D1" w:rsidRDefault="00000000">
            <w:pPr>
              <w:jc w:val="center"/>
            </w:pPr>
            <w:r>
              <w:t>冷却塔耗电比</w:t>
            </w:r>
            <w:r>
              <w:t>(kWh/m3)</w:t>
            </w:r>
          </w:p>
        </w:tc>
        <w:tc>
          <w:tcPr>
            <w:tcW w:w="549" w:type="dxa"/>
            <w:shd w:val="clear" w:color="auto" w:fill="E6E6E6"/>
            <w:vAlign w:val="center"/>
          </w:tcPr>
          <w:p w14:paraId="07964ADC" w14:textId="77777777" w:rsidR="00B166D1" w:rsidRDefault="00000000">
            <w:pPr>
              <w:jc w:val="center"/>
            </w:pPr>
            <w:r>
              <w:t>台数</w:t>
            </w:r>
          </w:p>
        </w:tc>
      </w:tr>
      <w:tr w:rsidR="00B166D1" w14:paraId="71FD3FCB" w14:textId="77777777">
        <w:trPr>
          <w:jc w:val="center"/>
        </w:trPr>
        <w:tc>
          <w:tcPr>
            <w:tcW w:w="1681" w:type="dxa"/>
            <w:vMerge w:val="restart"/>
            <w:vAlign w:val="center"/>
          </w:tcPr>
          <w:p w14:paraId="62FC251C" w14:textId="77777777" w:rsidR="00B166D1" w:rsidRDefault="00000000">
            <w:r>
              <w:t>机组</w:t>
            </w:r>
            <w:r>
              <w:t>1</w:t>
            </w:r>
          </w:p>
        </w:tc>
        <w:tc>
          <w:tcPr>
            <w:tcW w:w="1131" w:type="dxa"/>
            <w:vAlign w:val="center"/>
          </w:tcPr>
          <w:p w14:paraId="7E289D9A" w14:textId="77777777" w:rsidR="00B166D1" w:rsidRDefault="00000000">
            <w:r>
              <w:t>冷冻水泵</w:t>
            </w:r>
          </w:p>
        </w:tc>
        <w:tc>
          <w:tcPr>
            <w:tcW w:w="707" w:type="dxa"/>
            <w:vAlign w:val="center"/>
          </w:tcPr>
          <w:p w14:paraId="77331580" w14:textId="77777777" w:rsidR="00B166D1" w:rsidRDefault="00000000">
            <w:r>
              <w:t>单速</w:t>
            </w:r>
          </w:p>
        </w:tc>
        <w:tc>
          <w:tcPr>
            <w:tcW w:w="848" w:type="dxa"/>
            <w:vAlign w:val="center"/>
          </w:tcPr>
          <w:p w14:paraId="7DCCD9BD" w14:textId="77777777" w:rsidR="00B166D1" w:rsidRDefault="00000000">
            <w:r>
              <w:t>103</w:t>
            </w:r>
          </w:p>
        </w:tc>
        <w:tc>
          <w:tcPr>
            <w:tcW w:w="707" w:type="dxa"/>
            <w:vAlign w:val="center"/>
          </w:tcPr>
          <w:p w14:paraId="36CA2CCF" w14:textId="77777777" w:rsidR="00B166D1" w:rsidRDefault="00000000">
            <w:r>
              <w:t>30</w:t>
            </w:r>
          </w:p>
        </w:tc>
        <w:tc>
          <w:tcPr>
            <w:tcW w:w="1131" w:type="dxa"/>
            <w:vAlign w:val="center"/>
          </w:tcPr>
          <w:p w14:paraId="0525D280" w14:textId="77777777" w:rsidR="00B166D1" w:rsidRDefault="00000000">
            <w:r>
              <w:t>80</w:t>
            </w:r>
          </w:p>
        </w:tc>
        <w:tc>
          <w:tcPr>
            <w:tcW w:w="1131" w:type="dxa"/>
            <w:vAlign w:val="center"/>
          </w:tcPr>
          <w:p w14:paraId="17092F0D" w14:textId="77777777" w:rsidR="00B166D1" w:rsidRDefault="00000000">
            <w:r>
              <w:t>12.1</w:t>
            </w:r>
          </w:p>
        </w:tc>
        <w:tc>
          <w:tcPr>
            <w:tcW w:w="1415" w:type="dxa"/>
            <w:vAlign w:val="center"/>
          </w:tcPr>
          <w:p w14:paraId="565EC230" w14:textId="77777777" w:rsidR="00B166D1" w:rsidRDefault="00000000">
            <w:r>
              <w:t>－</w:t>
            </w:r>
          </w:p>
        </w:tc>
        <w:tc>
          <w:tcPr>
            <w:tcW w:w="549" w:type="dxa"/>
            <w:vAlign w:val="center"/>
          </w:tcPr>
          <w:p w14:paraId="0C4C9BAF" w14:textId="77777777" w:rsidR="00B166D1" w:rsidRDefault="00000000">
            <w:r>
              <w:t>1</w:t>
            </w:r>
          </w:p>
        </w:tc>
      </w:tr>
      <w:tr w:rsidR="00B166D1" w14:paraId="1840A57A" w14:textId="77777777">
        <w:trPr>
          <w:jc w:val="center"/>
        </w:trPr>
        <w:tc>
          <w:tcPr>
            <w:tcW w:w="1681" w:type="dxa"/>
            <w:vMerge/>
            <w:vAlign w:val="center"/>
          </w:tcPr>
          <w:p w14:paraId="1B8549EE" w14:textId="77777777" w:rsidR="00B166D1" w:rsidRDefault="00B166D1"/>
        </w:tc>
        <w:tc>
          <w:tcPr>
            <w:tcW w:w="1131" w:type="dxa"/>
            <w:vAlign w:val="center"/>
          </w:tcPr>
          <w:p w14:paraId="6371FA9D" w14:textId="77777777" w:rsidR="00B166D1" w:rsidRDefault="00000000">
            <w:r>
              <w:t>冷却水泵</w:t>
            </w:r>
          </w:p>
        </w:tc>
        <w:tc>
          <w:tcPr>
            <w:tcW w:w="707" w:type="dxa"/>
            <w:vAlign w:val="center"/>
          </w:tcPr>
          <w:p w14:paraId="26A839FF" w14:textId="77777777" w:rsidR="00B166D1" w:rsidRDefault="00000000">
            <w:r>
              <w:t>单速</w:t>
            </w:r>
          </w:p>
        </w:tc>
        <w:tc>
          <w:tcPr>
            <w:tcW w:w="848" w:type="dxa"/>
            <w:vAlign w:val="center"/>
          </w:tcPr>
          <w:p w14:paraId="1EC5A0C3" w14:textId="77777777" w:rsidR="00B166D1" w:rsidRDefault="00000000">
            <w:r>
              <w:t>124</w:t>
            </w:r>
          </w:p>
        </w:tc>
        <w:tc>
          <w:tcPr>
            <w:tcW w:w="707" w:type="dxa"/>
            <w:vAlign w:val="center"/>
          </w:tcPr>
          <w:p w14:paraId="1EB52A5D" w14:textId="77777777" w:rsidR="00B166D1" w:rsidRDefault="00000000">
            <w:r>
              <w:t>30</w:t>
            </w:r>
          </w:p>
        </w:tc>
        <w:tc>
          <w:tcPr>
            <w:tcW w:w="1131" w:type="dxa"/>
            <w:vAlign w:val="center"/>
          </w:tcPr>
          <w:p w14:paraId="2726FD3D" w14:textId="77777777" w:rsidR="00B166D1" w:rsidRDefault="00000000">
            <w:r>
              <w:t>80</w:t>
            </w:r>
          </w:p>
        </w:tc>
        <w:tc>
          <w:tcPr>
            <w:tcW w:w="1131" w:type="dxa"/>
            <w:vAlign w:val="center"/>
          </w:tcPr>
          <w:p w14:paraId="1DCDE3A1" w14:textId="77777777" w:rsidR="00B166D1" w:rsidRDefault="00000000">
            <w:r>
              <w:t>14.6</w:t>
            </w:r>
          </w:p>
        </w:tc>
        <w:tc>
          <w:tcPr>
            <w:tcW w:w="1415" w:type="dxa"/>
            <w:vAlign w:val="center"/>
          </w:tcPr>
          <w:p w14:paraId="7EA2627D" w14:textId="77777777" w:rsidR="00B166D1" w:rsidRDefault="00000000">
            <w:r>
              <w:t>0.03</w:t>
            </w:r>
          </w:p>
        </w:tc>
        <w:tc>
          <w:tcPr>
            <w:tcW w:w="549" w:type="dxa"/>
            <w:vAlign w:val="center"/>
          </w:tcPr>
          <w:p w14:paraId="36A94ECB" w14:textId="77777777" w:rsidR="00B166D1" w:rsidRDefault="00000000">
            <w:r>
              <w:t>1</w:t>
            </w:r>
          </w:p>
        </w:tc>
      </w:tr>
    </w:tbl>
    <w:p w14:paraId="03190A19" w14:textId="77777777" w:rsidR="00B166D1" w:rsidRDefault="00000000">
      <w:pPr>
        <w:pStyle w:val="3"/>
        <w:widowControl w:val="0"/>
        <w:jc w:val="both"/>
        <w:rPr>
          <w:rFonts w:hint="eastAsia"/>
          <w:color w:val="000000"/>
        </w:rPr>
      </w:pPr>
      <w:bookmarkStart w:id="82" w:name="_Toc225540737"/>
      <w:r>
        <w:rPr>
          <w:color w:val="000000"/>
        </w:rPr>
        <w:t>运行工况</w:t>
      </w:r>
      <w:bookmarkEnd w:id="8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B166D1" w14:paraId="2EA1B4BF" w14:textId="77777777">
        <w:trPr>
          <w:jc w:val="center"/>
        </w:trPr>
        <w:tc>
          <w:tcPr>
            <w:tcW w:w="1115" w:type="dxa"/>
            <w:shd w:val="clear" w:color="auto" w:fill="E6E6E6"/>
            <w:vAlign w:val="center"/>
          </w:tcPr>
          <w:p w14:paraId="72A50D36" w14:textId="77777777" w:rsidR="00B166D1" w:rsidRDefault="00000000">
            <w:pPr>
              <w:jc w:val="center"/>
            </w:pPr>
            <w:r>
              <w:t>负载率</w:t>
            </w:r>
            <w:r>
              <w:br/>
              <w:t>(%)</w:t>
            </w:r>
          </w:p>
        </w:tc>
        <w:tc>
          <w:tcPr>
            <w:tcW w:w="1273" w:type="dxa"/>
            <w:shd w:val="clear" w:color="auto" w:fill="E6E6E6"/>
            <w:vAlign w:val="center"/>
          </w:tcPr>
          <w:p w14:paraId="40F8D04C" w14:textId="77777777" w:rsidR="00B166D1" w:rsidRDefault="00000000">
            <w:pPr>
              <w:jc w:val="center"/>
            </w:pPr>
            <w:r>
              <w:t>机组制冷量</w:t>
            </w:r>
            <w:r>
              <w:br/>
              <w:t>(kW)</w:t>
            </w:r>
          </w:p>
        </w:tc>
        <w:tc>
          <w:tcPr>
            <w:tcW w:w="1273" w:type="dxa"/>
            <w:shd w:val="clear" w:color="auto" w:fill="E6E6E6"/>
            <w:vAlign w:val="center"/>
          </w:tcPr>
          <w:p w14:paraId="245BD1F2" w14:textId="77777777" w:rsidR="00B166D1" w:rsidRDefault="00000000">
            <w:pPr>
              <w:jc w:val="center"/>
            </w:pPr>
            <w:r>
              <w:t>机组功率</w:t>
            </w:r>
            <w:r>
              <w:br/>
              <w:t>(kW)</w:t>
            </w:r>
          </w:p>
        </w:tc>
        <w:tc>
          <w:tcPr>
            <w:tcW w:w="1273" w:type="dxa"/>
            <w:shd w:val="clear" w:color="auto" w:fill="E6E6E6"/>
            <w:vAlign w:val="center"/>
          </w:tcPr>
          <w:p w14:paraId="7191FEB0" w14:textId="77777777" w:rsidR="00B166D1" w:rsidRDefault="00000000">
            <w:pPr>
              <w:jc w:val="center"/>
            </w:pPr>
            <w:r>
              <w:t>性能系数</w:t>
            </w:r>
            <w:r>
              <w:br/>
              <w:t>(COP)</w:t>
            </w:r>
          </w:p>
        </w:tc>
        <w:tc>
          <w:tcPr>
            <w:tcW w:w="1556" w:type="dxa"/>
            <w:shd w:val="clear" w:color="auto" w:fill="E6E6E6"/>
            <w:vAlign w:val="center"/>
          </w:tcPr>
          <w:p w14:paraId="08E4949C" w14:textId="77777777" w:rsidR="00B166D1" w:rsidRDefault="00000000">
            <w:pPr>
              <w:jc w:val="center"/>
            </w:pPr>
            <w:r>
              <w:t>冷却水泵功率</w:t>
            </w:r>
            <w:r>
              <w:br/>
              <w:t>(kW)</w:t>
            </w:r>
          </w:p>
        </w:tc>
        <w:tc>
          <w:tcPr>
            <w:tcW w:w="1556" w:type="dxa"/>
            <w:shd w:val="clear" w:color="auto" w:fill="E6E6E6"/>
            <w:vAlign w:val="center"/>
          </w:tcPr>
          <w:p w14:paraId="4425E316" w14:textId="77777777" w:rsidR="00B166D1" w:rsidRDefault="00000000">
            <w:pPr>
              <w:jc w:val="center"/>
            </w:pPr>
            <w:r>
              <w:t>冷冻水泵功率</w:t>
            </w:r>
            <w:r>
              <w:br/>
              <w:t>(kW)</w:t>
            </w:r>
          </w:p>
        </w:tc>
        <w:tc>
          <w:tcPr>
            <w:tcW w:w="1273" w:type="dxa"/>
            <w:shd w:val="clear" w:color="auto" w:fill="E6E6E6"/>
            <w:vAlign w:val="center"/>
          </w:tcPr>
          <w:p w14:paraId="7C85A897" w14:textId="77777777" w:rsidR="00B166D1" w:rsidRDefault="00000000">
            <w:pPr>
              <w:jc w:val="center"/>
            </w:pPr>
            <w:r>
              <w:t>冷却塔功率</w:t>
            </w:r>
            <w:r>
              <w:br/>
              <w:t>(kW)</w:t>
            </w:r>
          </w:p>
        </w:tc>
      </w:tr>
      <w:tr w:rsidR="00B166D1" w14:paraId="69DE4B9C" w14:textId="77777777">
        <w:trPr>
          <w:jc w:val="center"/>
        </w:trPr>
        <w:tc>
          <w:tcPr>
            <w:tcW w:w="1115" w:type="dxa"/>
            <w:shd w:val="clear" w:color="auto" w:fill="E6E6E6"/>
            <w:vAlign w:val="center"/>
          </w:tcPr>
          <w:p w14:paraId="0C9FE206" w14:textId="77777777" w:rsidR="00B166D1" w:rsidRDefault="00000000">
            <w:r>
              <w:t>20</w:t>
            </w:r>
          </w:p>
        </w:tc>
        <w:tc>
          <w:tcPr>
            <w:tcW w:w="1273" w:type="dxa"/>
            <w:vAlign w:val="center"/>
          </w:tcPr>
          <w:p w14:paraId="6CAEC377" w14:textId="77777777" w:rsidR="00B166D1" w:rsidRDefault="00000000">
            <w:r>
              <w:t>100</w:t>
            </w:r>
          </w:p>
        </w:tc>
        <w:tc>
          <w:tcPr>
            <w:tcW w:w="1273" w:type="dxa"/>
            <w:vAlign w:val="center"/>
          </w:tcPr>
          <w:p w14:paraId="078D8A6B" w14:textId="77777777" w:rsidR="00B166D1" w:rsidRDefault="00000000">
            <w:r>
              <w:t>25</w:t>
            </w:r>
          </w:p>
        </w:tc>
        <w:tc>
          <w:tcPr>
            <w:tcW w:w="1273" w:type="dxa"/>
            <w:vAlign w:val="center"/>
          </w:tcPr>
          <w:p w14:paraId="5C03EAC9" w14:textId="77777777" w:rsidR="00B166D1" w:rsidRDefault="00000000">
            <w:r>
              <w:t>4.00</w:t>
            </w:r>
          </w:p>
        </w:tc>
        <w:tc>
          <w:tcPr>
            <w:tcW w:w="1556" w:type="dxa"/>
            <w:vAlign w:val="center"/>
          </w:tcPr>
          <w:p w14:paraId="1D52F88A" w14:textId="77777777" w:rsidR="00B166D1" w:rsidRDefault="00000000">
            <w:r>
              <w:t>9.8</w:t>
            </w:r>
          </w:p>
        </w:tc>
        <w:tc>
          <w:tcPr>
            <w:tcW w:w="1556" w:type="dxa"/>
            <w:vAlign w:val="center"/>
          </w:tcPr>
          <w:p w14:paraId="13157F9B" w14:textId="77777777" w:rsidR="00B166D1" w:rsidRDefault="00000000">
            <w:r>
              <w:t>11.7</w:t>
            </w:r>
          </w:p>
        </w:tc>
        <w:tc>
          <w:tcPr>
            <w:tcW w:w="1273" w:type="dxa"/>
            <w:vAlign w:val="center"/>
          </w:tcPr>
          <w:p w14:paraId="3ACD1D00" w14:textId="77777777" w:rsidR="00B166D1" w:rsidRDefault="00000000">
            <w:r>
              <w:t>3</w:t>
            </w:r>
          </w:p>
        </w:tc>
      </w:tr>
      <w:tr w:rsidR="00B166D1" w14:paraId="0B8D1051" w14:textId="77777777">
        <w:trPr>
          <w:jc w:val="center"/>
        </w:trPr>
        <w:tc>
          <w:tcPr>
            <w:tcW w:w="1115" w:type="dxa"/>
            <w:shd w:val="clear" w:color="auto" w:fill="E6E6E6"/>
            <w:vAlign w:val="center"/>
          </w:tcPr>
          <w:p w14:paraId="10078BDF" w14:textId="77777777" w:rsidR="00B166D1" w:rsidRDefault="00000000">
            <w:r>
              <w:t>40</w:t>
            </w:r>
          </w:p>
        </w:tc>
        <w:tc>
          <w:tcPr>
            <w:tcW w:w="1273" w:type="dxa"/>
            <w:vAlign w:val="center"/>
          </w:tcPr>
          <w:p w14:paraId="0C8DA895" w14:textId="77777777" w:rsidR="00B166D1" w:rsidRDefault="00000000">
            <w:r>
              <w:t>200</w:t>
            </w:r>
          </w:p>
        </w:tc>
        <w:tc>
          <w:tcPr>
            <w:tcW w:w="1273" w:type="dxa"/>
            <w:vAlign w:val="center"/>
          </w:tcPr>
          <w:p w14:paraId="318902F1" w14:textId="77777777" w:rsidR="00B166D1" w:rsidRDefault="00000000">
            <w:r>
              <w:t>48</w:t>
            </w:r>
          </w:p>
        </w:tc>
        <w:tc>
          <w:tcPr>
            <w:tcW w:w="1273" w:type="dxa"/>
            <w:vAlign w:val="center"/>
          </w:tcPr>
          <w:p w14:paraId="7042B4D5" w14:textId="77777777" w:rsidR="00B166D1" w:rsidRDefault="00000000">
            <w:r>
              <w:t>4.17</w:t>
            </w:r>
          </w:p>
        </w:tc>
        <w:tc>
          <w:tcPr>
            <w:tcW w:w="1556" w:type="dxa"/>
            <w:vAlign w:val="center"/>
          </w:tcPr>
          <w:p w14:paraId="4A20550D" w14:textId="77777777" w:rsidR="00B166D1" w:rsidRDefault="00000000">
            <w:r>
              <w:t>9.8</w:t>
            </w:r>
          </w:p>
        </w:tc>
        <w:tc>
          <w:tcPr>
            <w:tcW w:w="1556" w:type="dxa"/>
            <w:vAlign w:val="center"/>
          </w:tcPr>
          <w:p w14:paraId="556BAF5C" w14:textId="77777777" w:rsidR="00B166D1" w:rsidRDefault="00000000">
            <w:r>
              <w:t>11.7</w:t>
            </w:r>
          </w:p>
        </w:tc>
        <w:tc>
          <w:tcPr>
            <w:tcW w:w="1273" w:type="dxa"/>
            <w:vAlign w:val="center"/>
          </w:tcPr>
          <w:p w14:paraId="1F333BE2" w14:textId="77777777" w:rsidR="00B166D1" w:rsidRDefault="00000000">
            <w:r>
              <w:t>3</w:t>
            </w:r>
          </w:p>
        </w:tc>
      </w:tr>
      <w:tr w:rsidR="00B166D1" w14:paraId="45E062EB" w14:textId="77777777">
        <w:trPr>
          <w:jc w:val="center"/>
        </w:trPr>
        <w:tc>
          <w:tcPr>
            <w:tcW w:w="1115" w:type="dxa"/>
            <w:shd w:val="clear" w:color="auto" w:fill="E6E6E6"/>
            <w:vAlign w:val="center"/>
          </w:tcPr>
          <w:p w14:paraId="3DB7A448" w14:textId="77777777" w:rsidR="00B166D1" w:rsidRDefault="00000000">
            <w:r>
              <w:t>60</w:t>
            </w:r>
          </w:p>
        </w:tc>
        <w:tc>
          <w:tcPr>
            <w:tcW w:w="1273" w:type="dxa"/>
            <w:vAlign w:val="center"/>
          </w:tcPr>
          <w:p w14:paraId="4926221E" w14:textId="77777777" w:rsidR="00B166D1" w:rsidRDefault="00000000">
            <w:r>
              <w:t>300</w:t>
            </w:r>
          </w:p>
        </w:tc>
        <w:tc>
          <w:tcPr>
            <w:tcW w:w="1273" w:type="dxa"/>
            <w:vAlign w:val="center"/>
          </w:tcPr>
          <w:p w14:paraId="56F7A912" w14:textId="77777777" w:rsidR="00B166D1" w:rsidRDefault="00000000">
            <w:r>
              <w:t>68</w:t>
            </w:r>
          </w:p>
        </w:tc>
        <w:tc>
          <w:tcPr>
            <w:tcW w:w="1273" w:type="dxa"/>
            <w:vAlign w:val="center"/>
          </w:tcPr>
          <w:p w14:paraId="761DFF03" w14:textId="77777777" w:rsidR="00B166D1" w:rsidRDefault="00000000">
            <w:r>
              <w:t>4.41</w:t>
            </w:r>
          </w:p>
        </w:tc>
        <w:tc>
          <w:tcPr>
            <w:tcW w:w="1556" w:type="dxa"/>
            <w:vAlign w:val="center"/>
          </w:tcPr>
          <w:p w14:paraId="77CD105F" w14:textId="77777777" w:rsidR="00B166D1" w:rsidRDefault="00000000">
            <w:r>
              <w:t>9.8</w:t>
            </w:r>
          </w:p>
        </w:tc>
        <w:tc>
          <w:tcPr>
            <w:tcW w:w="1556" w:type="dxa"/>
            <w:vAlign w:val="center"/>
          </w:tcPr>
          <w:p w14:paraId="10F9F723" w14:textId="77777777" w:rsidR="00B166D1" w:rsidRDefault="00000000">
            <w:r>
              <w:t>11.7</w:t>
            </w:r>
          </w:p>
        </w:tc>
        <w:tc>
          <w:tcPr>
            <w:tcW w:w="1273" w:type="dxa"/>
            <w:vAlign w:val="center"/>
          </w:tcPr>
          <w:p w14:paraId="608ABF79" w14:textId="77777777" w:rsidR="00B166D1" w:rsidRDefault="00000000">
            <w:r>
              <w:t>3</w:t>
            </w:r>
          </w:p>
        </w:tc>
      </w:tr>
      <w:tr w:rsidR="00B166D1" w14:paraId="1503E19B" w14:textId="77777777">
        <w:trPr>
          <w:jc w:val="center"/>
        </w:trPr>
        <w:tc>
          <w:tcPr>
            <w:tcW w:w="1115" w:type="dxa"/>
            <w:shd w:val="clear" w:color="auto" w:fill="E6E6E6"/>
            <w:vAlign w:val="center"/>
          </w:tcPr>
          <w:p w14:paraId="4C3FA2AB" w14:textId="77777777" w:rsidR="00B166D1" w:rsidRDefault="00000000">
            <w:r>
              <w:t>80</w:t>
            </w:r>
          </w:p>
        </w:tc>
        <w:tc>
          <w:tcPr>
            <w:tcW w:w="1273" w:type="dxa"/>
            <w:vAlign w:val="center"/>
          </w:tcPr>
          <w:p w14:paraId="40505708" w14:textId="77777777" w:rsidR="00B166D1" w:rsidRDefault="00000000">
            <w:r>
              <w:t>400</w:t>
            </w:r>
          </w:p>
        </w:tc>
        <w:tc>
          <w:tcPr>
            <w:tcW w:w="1273" w:type="dxa"/>
            <w:vAlign w:val="center"/>
          </w:tcPr>
          <w:p w14:paraId="6527B0BC" w14:textId="77777777" w:rsidR="00B166D1" w:rsidRDefault="00000000">
            <w:r>
              <w:t>80</w:t>
            </w:r>
          </w:p>
        </w:tc>
        <w:tc>
          <w:tcPr>
            <w:tcW w:w="1273" w:type="dxa"/>
            <w:vAlign w:val="center"/>
          </w:tcPr>
          <w:p w14:paraId="3EB40C8A" w14:textId="77777777" w:rsidR="00B166D1" w:rsidRDefault="00000000">
            <w:r>
              <w:t>5.00</w:t>
            </w:r>
          </w:p>
        </w:tc>
        <w:tc>
          <w:tcPr>
            <w:tcW w:w="1556" w:type="dxa"/>
            <w:vAlign w:val="center"/>
          </w:tcPr>
          <w:p w14:paraId="1C51E7B9" w14:textId="77777777" w:rsidR="00B166D1" w:rsidRDefault="00000000">
            <w:r>
              <w:t>9.8</w:t>
            </w:r>
          </w:p>
        </w:tc>
        <w:tc>
          <w:tcPr>
            <w:tcW w:w="1556" w:type="dxa"/>
            <w:vAlign w:val="center"/>
          </w:tcPr>
          <w:p w14:paraId="0D3352AA" w14:textId="77777777" w:rsidR="00B166D1" w:rsidRDefault="00000000">
            <w:r>
              <w:t>11.7</w:t>
            </w:r>
          </w:p>
        </w:tc>
        <w:tc>
          <w:tcPr>
            <w:tcW w:w="1273" w:type="dxa"/>
            <w:vAlign w:val="center"/>
          </w:tcPr>
          <w:p w14:paraId="04F70EEA" w14:textId="77777777" w:rsidR="00B166D1" w:rsidRDefault="00000000">
            <w:r>
              <w:t>3</w:t>
            </w:r>
          </w:p>
        </w:tc>
      </w:tr>
      <w:tr w:rsidR="00B166D1" w14:paraId="57AB888E" w14:textId="77777777">
        <w:trPr>
          <w:jc w:val="center"/>
        </w:trPr>
        <w:tc>
          <w:tcPr>
            <w:tcW w:w="1115" w:type="dxa"/>
            <w:shd w:val="clear" w:color="auto" w:fill="E6E6E6"/>
            <w:vAlign w:val="center"/>
          </w:tcPr>
          <w:p w14:paraId="50F2AC6F" w14:textId="77777777" w:rsidR="00B166D1" w:rsidRDefault="00000000">
            <w:r>
              <w:lastRenderedPageBreak/>
              <w:t>100</w:t>
            </w:r>
          </w:p>
        </w:tc>
        <w:tc>
          <w:tcPr>
            <w:tcW w:w="1273" w:type="dxa"/>
            <w:vAlign w:val="center"/>
          </w:tcPr>
          <w:p w14:paraId="08CDEFDA" w14:textId="77777777" w:rsidR="00B166D1" w:rsidRDefault="00000000">
            <w:r>
              <w:t>500</w:t>
            </w:r>
          </w:p>
        </w:tc>
        <w:tc>
          <w:tcPr>
            <w:tcW w:w="1273" w:type="dxa"/>
            <w:vAlign w:val="center"/>
          </w:tcPr>
          <w:p w14:paraId="5F772349" w14:textId="77777777" w:rsidR="00B166D1" w:rsidRDefault="00000000">
            <w:r>
              <w:t>100</w:t>
            </w:r>
          </w:p>
        </w:tc>
        <w:tc>
          <w:tcPr>
            <w:tcW w:w="1273" w:type="dxa"/>
            <w:vAlign w:val="center"/>
          </w:tcPr>
          <w:p w14:paraId="78917DFC" w14:textId="77777777" w:rsidR="00B166D1" w:rsidRDefault="00000000">
            <w:r>
              <w:t>5.00</w:t>
            </w:r>
          </w:p>
        </w:tc>
        <w:tc>
          <w:tcPr>
            <w:tcW w:w="1556" w:type="dxa"/>
            <w:vAlign w:val="center"/>
          </w:tcPr>
          <w:p w14:paraId="009B1DEB" w14:textId="77777777" w:rsidR="00B166D1" w:rsidRDefault="00000000">
            <w:r>
              <w:t>9.8</w:t>
            </w:r>
          </w:p>
        </w:tc>
        <w:tc>
          <w:tcPr>
            <w:tcW w:w="1556" w:type="dxa"/>
            <w:vAlign w:val="center"/>
          </w:tcPr>
          <w:p w14:paraId="59D76D1A" w14:textId="77777777" w:rsidR="00B166D1" w:rsidRDefault="00000000">
            <w:r>
              <w:t>11.7</w:t>
            </w:r>
          </w:p>
        </w:tc>
        <w:tc>
          <w:tcPr>
            <w:tcW w:w="1273" w:type="dxa"/>
            <w:vAlign w:val="center"/>
          </w:tcPr>
          <w:p w14:paraId="38816925" w14:textId="77777777" w:rsidR="00B166D1" w:rsidRDefault="00000000">
            <w:r>
              <w:t>3</w:t>
            </w:r>
          </w:p>
        </w:tc>
      </w:tr>
    </w:tbl>
    <w:p w14:paraId="6AA2A0CD" w14:textId="77777777" w:rsidR="00B166D1" w:rsidRDefault="00000000">
      <w:pPr>
        <w:pStyle w:val="3"/>
        <w:widowControl w:val="0"/>
        <w:jc w:val="both"/>
        <w:rPr>
          <w:rFonts w:hint="eastAsia"/>
          <w:color w:val="000000"/>
        </w:rPr>
      </w:pPr>
      <w:bookmarkStart w:id="83" w:name="_Toc225540738"/>
      <w:r>
        <w:rPr>
          <w:color w:val="000000"/>
        </w:rPr>
        <w:t>制冷能耗</w:t>
      </w:r>
      <w:bookmarkEnd w:id="8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B166D1" w14:paraId="2E7BFB54" w14:textId="77777777">
        <w:trPr>
          <w:jc w:val="center"/>
        </w:trPr>
        <w:tc>
          <w:tcPr>
            <w:tcW w:w="1115" w:type="dxa"/>
            <w:shd w:val="clear" w:color="auto" w:fill="E6E6E6"/>
            <w:vAlign w:val="center"/>
          </w:tcPr>
          <w:p w14:paraId="7BFFC3EB" w14:textId="77777777" w:rsidR="00B166D1" w:rsidRDefault="00000000">
            <w:pPr>
              <w:jc w:val="center"/>
            </w:pPr>
            <w:r>
              <w:t>负荷区间</w:t>
            </w:r>
            <w:r>
              <w:br/>
              <w:t>(%)</w:t>
            </w:r>
          </w:p>
        </w:tc>
        <w:tc>
          <w:tcPr>
            <w:tcW w:w="1131" w:type="dxa"/>
            <w:shd w:val="clear" w:color="auto" w:fill="E6E6E6"/>
            <w:vAlign w:val="center"/>
          </w:tcPr>
          <w:p w14:paraId="1E0BFA58" w14:textId="77777777" w:rsidR="00B166D1" w:rsidRDefault="00000000">
            <w:pPr>
              <w:jc w:val="center"/>
            </w:pPr>
            <w:r>
              <w:t>区间负荷</w:t>
            </w:r>
            <w:r>
              <w:br/>
              <w:t>(kWh)</w:t>
            </w:r>
          </w:p>
        </w:tc>
        <w:tc>
          <w:tcPr>
            <w:tcW w:w="1131" w:type="dxa"/>
            <w:shd w:val="clear" w:color="auto" w:fill="E6E6E6"/>
            <w:vAlign w:val="center"/>
          </w:tcPr>
          <w:p w14:paraId="4C8FD211" w14:textId="77777777" w:rsidR="00B166D1" w:rsidRDefault="00000000">
            <w:pPr>
              <w:jc w:val="center"/>
            </w:pPr>
            <w:r>
              <w:t>运行时长</w:t>
            </w:r>
            <w:r>
              <w:t>(h)</w:t>
            </w:r>
          </w:p>
        </w:tc>
        <w:tc>
          <w:tcPr>
            <w:tcW w:w="1131" w:type="dxa"/>
            <w:shd w:val="clear" w:color="auto" w:fill="E6E6E6"/>
            <w:vAlign w:val="center"/>
          </w:tcPr>
          <w:p w14:paraId="447AB6AF" w14:textId="77777777" w:rsidR="00B166D1" w:rsidRDefault="00000000">
            <w:pPr>
              <w:jc w:val="center"/>
            </w:pPr>
            <w:r>
              <w:t>制冷机组</w:t>
            </w:r>
            <w:r>
              <w:br/>
              <w:t>(kWh)</w:t>
            </w:r>
          </w:p>
        </w:tc>
        <w:tc>
          <w:tcPr>
            <w:tcW w:w="1273" w:type="dxa"/>
            <w:shd w:val="clear" w:color="auto" w:fill="E6E6E6"/>
            <w:vAlign w:val="center"/>
          </w:tcPr>
          <w:p w14:paraId="32BF2F9E" w14:textId="77777777" w:rsidR="00B166D1" w:rsidRDefault="00000000">
            <w:pPr>
              <w:jc w:val="center"/>
            </w:pPr>
            <w:r>
              <w:t>平均性能系数</w:t>
            </w:r>
            <w:r>
              <w:t>(COP)</w:t>
            </w:r>
          </w:p>
        </w:tc>
        <w:tc>
          <w:tcPr>
            <w:tcW w:w="1273" w:type="dxa"/>
            <w:shd w:val="clear" w:color="auto" w:fill="E6E6E6"/>
            <w:vAlign w:val="center"/>
          </w:tcPr>
          <w:p w14:paraId="6B928448" w14:textId="77777777" w:rsidR="00B166D1" w:rsidRDefault="00000000">
            <w:pPr>
              <w:jc w:val="center"/>
            </w:pPr>
            <w:r>
              <w:t>冷却水泵</w:t>
            </w:r>
            <w:r>
              <w:br/>
              <w:t>(kWh)</w:t>
            </w:r>
          </w:p>
        </w:tc>
        <w:tc>
          <w:tcPr>
            <w:tcW w:w="1131" w:type="dxa"/>
            <w:shd w:val="clear" w:color="auto" w:fill="E6E6E6"/>
            <w:vAlign w:val="center"/>
          </w:tcPr>
          <w:p w14:paraId="6EE9ADB9" w14:textId="77777777" w:rsidR="00B166D1" w:rsidRDefault="00000000">
            <w:pPr>
              <w:jc w:val="center"/>
            </w:pPr>
            <w:r>
              <w:t>冷冻水泵</w:t>
            </w:r>
            <w:r>
              <w:br/>
              <w:t>(kWh)</w:t>
            </w:r>
          </w:p>
        </w:tc>
        <w:tc>
          <w:tcPr>
            <w:tcW w:w="1131" w:type="dxa"/>
            <w:shd w:val="clear" w:color="auto" w:fill="E6E6E6"/>
            <w:vAlign w:val="center"/>
          </w:tcPr>
          <w:p w14:paraId="15BA7DE2" w14:textId="77777777" w:rsidR="00B166D1" w:rsidRDefault="00000000">
            <w:pPr>
              <w:jc w:val="center"/>
            </w:pPr>
            <w:r>
              <w:t>冷却塔</w:t>
            </w:r>
            <w:r>
              <w:br/>
              <w:t>(kWh)</w:t>
            </w:r>
          </w:p>
        </w:tc>
      </w:tr>
      <w:tr w:rsidR="00B166D1" w14:paraId="0B618BB3" w14:textId="77777777">
        <w:trPr>
          <w:jc w:val="center"/>
        </w:trPr>
        <w:tc>
          <w:tcPr>
            <w:tcW w:w="1115" w:type="dxa"/>
            <w:shd w:val="clear" w:color="auto" w:fill="E6E6E6"/>
            <w:vAlign w:val="center"/>
          </w:tcPr>
          <w:p w14:paraId="65659024" w14:textId="77777777" w:rsidR="00B166D1" w:rsidRDefault="00000000">
            <w:r>
              <w:t>0~20</w:t>
            </w:r>
          </w:p>
        </w:tc>
        <w:tc>
          <w:tcPr>
            <w:tcW w:w="1131" w:type="dxa"/>
            <w:vAlign w:val="center"/>
          </w:tcPr>
          <w:p w14:paraId="0457B1FD" w14:textId="77777777" w:rsidR="00B166D1" w:rsidRDefault="00000000">
            <w:r>
              <w:t>6353</w:t>
            </w:r>
          </w:p>
        </w:tc>
        <w:tc>
          <w:tcPr>
            <w:tcW w:w="1131" w:type="dxa"/>
            <w:vAlign w:val="center"/>
          </w:tcPr>
          <w:p w14:paraId="3353E285" w14:textId="77777777" w:rsidR="00B166D1" w:rsidRDefault="00000000">
            <w:r>
              <w:t>187</w:t>
            </w:r>
          </w:p>
        </w:tc>
        <w:tc>
          <w:tcPr>
            <w:tcW w:w="1131" w:type="dxa"/>
            <w:vAlign w:val="center"/>
          </w:tcPr>
          <w:p w14:paraId="3425D738" w14:textId="77777777" w:rsidR="00B166D1" w:rsidRDefault="00000000">
            <w:r>
              <w:t>1588</w:t>
            </w:r>
          </w:p>
        </w:tc>
        <w:tc>
          <w:tcPr>
            <w:tcW w:w="1273" w:type="dxa"/>
            <w:vAlign w:val="center"/>
          </w:tcPr>
          <w:p w14:paraId="2ABE3D16" w14:textId="77777777" w:rsidR="00B166D1" w:rsidRDefault="00000000">
            <w:r>
              <w:t>4.00</w:t>
            </w:r>
          </w:p>
        </w:tc>
        <w:tc>
          <w:tcPr>
            <w:tcW w:w="1273" w:type="dxa"/>
            <w:vAlign w:val="center"/>
          </w:tcPr>
          <w:p w14:paraId="5F3A423E" w14:textId="77777777" w:rsidR="00B166D1" w:rsidRDefault="00000000">
            <w:r>
              <w:t>1833</w:t>
            </w:r>
          </w:p>
        </w:tc>
        <w:tc>
          <w:tcPr>
            <w:tcW w:w="1131" w:type="dxa"/>
            <w:vAlign w:val="center"/>
          </w:tcPr>
          <w:p w14:paraId="590C28C7" w14:textId="77777777" w:rsidR="00B166D1" w:rsidRDefault="00000000">
            <w:r>
              <w:t>2188</w:t>
            </w:r>
          </w:p>
        </w:tc>
        <w:tc>
          <w:tcPr>
            <w:tcW w:w="1131" w:type="dxa"/>
            <w:vAlign w:val="center"/>
          </w:tcPr>
          <w:p w14:paraId="4285357B" w14:textId="77777777" w:rsidR="00B166D1" w:rsidRDefault="00000000">
            <w:r>
              <w:t>561</w:t>
            </w:r>
          </w:p>
        </w:tc>
      </w:tr>
      <w:tr w:rsidR="00B166D1" w14:paraId="61F477CC" w14:textId="77777777">
        <w:trPr>
          <w:jc w:val="center"/>
        </w:trPr>
        <w:tc>
          <w:tcPr>
            <w:tcW w:w="1115" w:type="dxa"/>
            <w:shd w:val="clear" w:color="auto" w:fill="E6E6E6"/>
            <w:vAlign w:val="center"/>
          </w:tcPr>
          <w:p w14:paraId="3839079A" w14:textId="77777777" w:rsidR="00B166D1" w:rsidRDefault="00000000">
            <w:r>
              <w:t>20~40</w:t>
            </w:r>
          </w:p>
        </w:tc>
        <w:tc>
          <w:tcPr>
            <w:tcW w:w="1131" w:type="dxa"/>
            <w:vAlign w:val="center"/>
          </w:tcPr>
          <w:p w14:paraId="7EE573E9" w14:textId="77777777" w:rsidR="00B166D1" w:rsidRDefault="00000000">
            <w:r>
              <w:t>16701</w:t>
            </w:r>
          </w:p>
        </w:tc>
        <w:tc>
          <w:tcPr>
            <w:tcW w:w="1131" w:type="dxa"/>
            <w:vAlign w:val="center"/>
          </w:tcPr>
          <w:p w14:paraId="439CB119" w14:textId="77777777" w:rsidR="00B166D1" w:rsidRDefault="00000000">
            <w:r>
              <w:t>109</w:t>
            </w:r>
          </w:p>
        </w:tc>
        <w:tc>
          <w:tcPr>
            <w:tcW w:w="1131" w:type="dxa"/>
            <w:vAlign w:val="center"/>
          </w:tcPr>
          <w:p w14:paraId="6D42E4DF" w14:textId="77777777" w:rsidR="00B166D1" w:rsidRDefault="00000000">
            <w:r>
              <w:t>4077</w:t>
            </w:r>
          </w:p>
        </w:tc>
        <w:tc>
          <w:tcPr>
            <w:tcW w:w="1273" w:type="dxa"/>
            <w:vAlign w:val="center"/>
          </w:tcPr>
          <w:p w14:paraId="3A532238" w14:textId="77777777" w:rsidR="00B166D1" w:rsidRDefault="00000000">
            <w:r>
              <w:t>4.10</w:t>
            </w:r>
          </w:p>
        </w:tc>
        <w:tc>
          <w:tcPr>
            <w:tcW w:w="1273" w:type="dxa"/>
            <w:vAlign w:val="center"/>
          </w:tcPr>
          <w:p w14:paraId="225484B4" w14:textId="77777777" w:rsidR="00B166D1" w:rsidRDefault="00000000">
            <w:r>
              <w:t>1068</w:t>
            </w:r>
          </w:p>
        </w:tc>
        <w:tc>
          <w:tcPr>
            <w:tcW w:w="1131" w:type="dxa"/>
            <w:vAlign w:val="center"/>
          </w:tcPr>
          <w:p w14:paraId="1F73B660" w14:textId="77777777" w:rsidR="00B166D1" w:rsidRDefault="00000000">
            <w:r>
              <w:t>1275</w:t>
            </w:r>
          </w:p>
        </w:tc>
        <w:tc>
          <w:tcPr>
            <w:tcW w:w="1131" w:type="dxa"/>
            <w:vAlign w:val="center"/>
          </w:tcPr>
          <w:p w14:paraId="35283134" w14:textId="77777777" w:rsidR="00B166D1" w:rsidRDefault="00000000">
            <w:r>
              <w:t>327</w:t>
            </w:r>
          </w:p>
        </w:tc>
      </w:tr>
      <w:tr w:rsidR="00B166D1" w14:paraId="4701F7BF" w14:textId="77777777">
        <w:trPr>
          <w:jc w:val="center"/>
        </w:trPr>
        <w:tc>
          <w:tcPr>
            <w:tcW w:w="1115" w:type="dxa"/>
            <w:shd w:val="clear" w:color="auto" w:fill="E6E6E6"/>
            <w:vAlign w:val="center"/>
          </w:tcPr>
          <w:p w14:paraId="7AA4BA20" w14:textId="77777777" w:rsidR="00B166D1" w:rsidRDefault="00000000">
            <w:r>
              <w:t>40~60</w:t>
            </w:r>
          </w:p>
        </w:tc>
        <w:tc>
          <w:tcPr>
            <w:tcW w:w="1131" w:type="dxa"/>
            <w:vAlign w:val="center"/>
          </w:tcPr>
          <w:p w14:paraId="1C8568D8" w14:textId="77777777" w:rsidR="00B166D1" w:rsidRDefault="00000000">
            <w:r>
              <w:t>31855</w:t>
            </w:r>
          </w:p>
        </w:tc>
        <w:tc>
          <w:tcPr>
            <w:tcW w:w="1131" w:type="dxa"/>
            <w:vAlign w:val="center"/>
          </w:tcPr>
          <w:p w14:paraId="4513ECD4" w14:textId="77777777" w:rsidR="00B166D1" w:rsidRDefault="00000000">
            <w:r>
              <w:t>127</w:t>
            </w:r>
          </w:p>
        </w:tc>
        <w:tc>
          <w:tcPr>
            <w:tcW w:w="1131" w:type="dxa"/>
            <w:vAlign w:val="center"/>
          </w:tcPr>
          <w:p w14:paraId="287149FF" w14:textId="77777777" w:rsidR="00B166D1" w:rsidRDefault="00000000">
            <w:r>
              <w:t>7402</w:t>
            </w:r>
          </w:p>
        </w:tc>
        <w:tc>
          <w:tcPr>
            <w:tcW w:w="1273" w:type="dxa"/>
            <w:vAlign w:val="center"/>
          </w:tcPr>
          <w:p w14:paraId="1D309255" w14:textId="77777777" w:rsidR="00B166D1" w:rsidRDefault="00000000">
            <w:r>
              <w:t>4.30</w:t>
            </w:r>
          </w:p>
        </w:tc>
        <w:tc>
          <w:tcPr>
            <w:tcW w:w="1273" w:type="dxa"/>
            <w:vAlign w:val="center"/>
          </w:tcPr>
          <w:p w14:paraId="6B6A806C" w14:textId="77777777" w:rsidR="00B166D1" w:rsidRDefault="00000000">
            <w:r>
              <w:t>1245</w:t>
            </w:r>
          </w:p>
        </w:tc>
        <w:tc>
          <w:tcPr>
            <w:tcW w:w="1131" w:type="dxa"/>
            <w:vAlign w:val="center"/>
          </w:tcPr>
          <w:p w14:paraId="6FCD9C41" w14:textId="77777777" w:rsidR="00B166D1" w:rsidRDefault="00000000">
            <w:r>
              <w:t>1486</w:t>
            </w:r>
          </w:p>
        </w:tc>
        <w:tc>
          <w:tcPr>
            <w:tcW w:w="1131" w:type="dxa"/>
            <w:vAlign w:val="center"/>
          </w:tcPr>
          <w:p w14:paraId="3DF04E8B" w14:textId="77777777" w:rsidR="00B166D1" w:rsidRDefault="00000000">
            <w:r>
              <w:t>381</w:t>
            </w:r>
          </w:p>
        </w:tc>
      </w:tr>
      <w:tr w:rsidR="00B166D1" w14:paraId="1AA152E0" w14:textId="77777777">
        <w:trPr>
          <w:jc w:val="center"/>
        </w:trPr>
        <w:tc>
          <w:tcPr>
            <w:tcW w:w="1115" w:type="dxa"/>
            <w:shd w:val="clear" w:color="auto" w:fill="E6E6E6"/>
            <w:vAlign w:val="center"/>
          </w:tcPr>
          <w:p w14:paraId="318A3EA4" w14:textId="77777777" w:rsidR="00B166D1" w:rsidRDefault="00000000">
            <w:r>
              <w:t>60~80</w:t>
            </w:r>
          </w:p>
        </w:tc>
        <w:tc>
          <w:tcPr>
            <w:tcW w:w="1131" w:type="dxa"/>
            <w:vAlign w:val="center"/>
          </w:tcPr>
          <w:p w14:paraId="1F91F4C5" w14:textId="77777777" w:rsidR="00B166D1" w:rsidRDefault="00000000">
            <w:r>
              <w:t>53626</w:t>
            </w:r>
          </w:p>
        </w:tc>
        <w:tc>
          <w:tcPr>
            <w:tcW w:w="1131" w:type="dxa"/>
            <w:vAlign w:val="center"/>
          </w:tcPr>
          <w:p w14:paraId="3D67DF37" w14:textId="77777777" w:rsidR="00B166D1" w:rsidRDefault="00000000">
            <w:r>
              <w:t>153</w:t>
            </w:r>
          </w:p>
        </w:tc>
        <w:tc>
          <w:tcPr>
            <w:tcW w:w="1131" w:type="dxa"/>
            <w:vAlign w:val="center"/>
          </w:tcPr>
          <w:p w14:paraId="54EB1CEB" w14:textId="77777777" w:rsidR="00B166D1" w:rsidRDefault="00000000">
            <w:r>
              <w:t>11370</w:t>
            </w:r>
          </w:p>
        </w:tc>
        <w:tc>
          <w:tcPr>
            <w:tcW w:w="1273" w:type="dxa"/>
            <w:vAlign w:val="center"/>
          </w:tcPr>
          <w:p w14:paraId="5AC13857" w14:textId="77777777" w:rsidR="00B166D1" w:rsidRDefault="00000000">
            <w:r>
              <w:t>4.72</w:t>
            </w:r>
          </w:p>
        </w:tc>
        <w:tc>
          <w:tcPr>
            <w:tcW w:w="1273" w:type="dxa"/>
            <w:vAlign w:val="center"/>
          </w:tcPr>
          <w:p w14:paraId="419B3AB2" w14:textId="77777777" w:rsidR="00B166D1" w:rsidRDefault="00000000">
            <w:r>
              <w:t>1499</w:t>
            </w:r>
          </w:p>
        </w:tc>
        <w:tc>
          <w:tcPr>
            <w:tcW w:w="1131" w:type="dxa"/>
            <w:vAlign w:val="center"/>
          </w:tcPr>
          <w:p w14:paraId="7B279760" w14:textId="77777777" w:rsidR="00B166D1" w:rsidRDefault="00000000">
            <w:r>
              <w:t>1790</w:t>
            </w:r>
          </w:p>
        </w:tc>
        <w:tc>
          <w:tcPr>
            <w:tcW w:w="1131" w:type="dxa"/>
            <w:vAlign w:val="center"/>
          </w:tcPr>
          <w:p w14:paraId="38E7407A" w14:textId="77777777" w:rsidR="00B166D1" w:rsidRDefault="00000000">
            <w:r>
              <w:t>459</w:t>
            </w:r>
          </w:p>
        </w:tc>
      </w:tr>
      <w:tr w:rsidR="00B166D1" w14:paraId="53D8F379" w14:textId="77777777">
        <w:trPr>
          <w:jc w:val="center"/>
        </w:trPr>
        <w:tc>
          <w:tcPr>
            <w:tcW w:w="1115" w:type="dxa"/>
            <w:shd w:val="clear" w:color="auto" w:fill="E6E6E6"/>
            <w:vAlign w:val="center"/>
          </w:tcPr>
          <w:p w14:paraId="39F52AF3" w14:textId="77777777" w:rsidR="00B166D1" w:rsidRDefault="00000000">
            <w:r>
              <w:t>80~100</w:t>
            </w:r>
          </w:p>
        </w:tc>
        <w:tc>
          <w:tcPr>
            <w:tcW w:w="1131" w:type="dxa"/>
            <w:vAlign w:val="center"/>
          </w:tcPr>
          <w:p w14:paraId="0D7D8260" w14:textId="77777777" w:rsidR="00B166D1" w:rsidRDefault="00000000">
            <w:r>
              <w:t>86880</w:t>
            </w:r>
          </w:p>
        </w:tc>
        <w:tc>
          <w:tcPr>
            <w:tcW w:w="1131" w:type="dxa"/>
            <w:vAlign w:val="center"/>
          </w:tcPr>
          <w:p w14:paraId="22FF450A" w14:textId="77777777" w:rsidR="00B166D1" w:rsidRDefault="00000000">
            <w:r>
              <w:t>195</w:t>
            </w:r>
          </w:p>
        </w:tc>
        <w:tc>
          <w:tcPr>
            <w:tcW w:w="1131" w:type="dxa"/>
            <w:vAlign w:val="center"/>
          </w:tcPr>
          <w:p w14:paraId="360851E5" w14:textId="77777777" w:rsidR="00B166D1" w:rsidRDefault="00000000">
            <w:r>
              <w:t>17376</w:t>
            </w:r>
          </w:p>
        </w:tc>
        <w:tc>
          <w:tcPr>
            <w:tcW w:w="1273" w:type="dxa"/>
            <w:vAlign w:val="center"/>
          </w:tcPr>
          <w:p w14:paraId="783AA00B" w14:textId="77777777" w:rsidR="00B166D1" w:rsidRDefault="00000000">
            <w:r>
              <w:t>5.00</w:t>
            </w:r>
          </w:p>
        </w:tc>
        <w:tc>
          <w:tcPr>
            <w:tcW w:w="1273" w:type="dxa"/>
            <w:vAlign w:val="center"/>
          </w:tcPr>
          <w:p w14:paraId="7C1ACEBD" w14:textId="77777777" w:rsidR="00B166D1" w:rsidRDefault="00000000">
            <w:r>
              <w:t>1911</w:t>
            </w:r>
          </w:p>
        </w:tc>
        <w:tc>
          <w:tcPr>
            <w:tcW w:w="1131" w:type="dxa"/>
            <w:vAlign w:val="center"/>
          </w:tcPr>
          <w:p w14:paraId="2B7A1588" w14:textId="77777777" w:rsidR="00B166D1" w:rsidRDefault="00000000">
            <w:r>
              <w:t>2282</w:t>
            </w:r>
          </w:p>
        </w:tc>
        <w:tc>
          <w:tcPr>
            <w:tcW w:w="1131" w:type="dxa"/>
            <w:vAlign w:val="center"/>
          </w:tcPr>
          <w:p w14:paraId="0598D967" w14:textId="77777777" w:rsidR="00B166D1" w:rsidRDefault="00000000">
            <w:r>
              <w:t>585</w:t>
            </w:r>
          </w:p>
        </w:tc>
      </w:tr>
      <w:tr w:rsidR="00B166D1" w14:paraId="3E2E3772" w14:textId="77777777">
        <w:trPr>
          <w:jc w:val="center"/>
        </w:trPr>
        <w:tc>
          <w:tcPr>
            <w:tcW w:w="1115" w:type="dxa"/>
            <w:shd w:val="clear" w:color="auto" w:fill="E6E6E6"/>
            <w:vAlign w:val="center"/>
          </w:tcPr>
          <w:p w14:paraId="4501457E" w14:textId="77777777" w:rsidR="00B166D1" w:rsidRDefault="00000000">
            <w:r>
              <w:t>&gt;100</w:t>
            </w:r>
          </w:p>
        </w:tc>
        <w:tc>
          <w:tcPr>
            <w:tcW w:w="1131" w:type="dxa"/>
            <w:vAlign w:val="center"/>
          </w:tcPr>
          <w:p w14:paraId="5CD3D920" w14:textId="77777777" w:rsidR="00B166D1" w:rsidRDefault="00000000">
            <w:r>
              <w:t>705293</w:t>
            </w:r>
          </w:p>
        </w:tc>
        <w:tc>
          <w:tcPr>
            <w:tcW w:w="1131" w:type="dxa"/>
            <w:vAlign w:val="center"/>
          </w:tcPr>
          <w:p w14:paraId="463D7F1C" w14:textId="77777777" w:rsidR="00B166D1" w:rsidRDefault="00000000">
            <w:r>
              <w:t>932</w:t>
            </w:r>
          </w:p>
        </w:tc>
        <w:tc>
          <w:tcPr>
            <w:tcW w:w="1131" w:type="dxa"/>
            <w:vAlign w:val="center"/>
          </w:tcPr>
          <w:p w14:paraId="404230E2" w14:textId="77777777" w:rsidR="00B166D1" w:rsidRDefault="00000000">
            <w:r>
              <w:t>93200</w:t>
            </w:r>
          </w:p>
        </w:tc>
        <w:tc>
          <w:tcPr>
            <w:tcW w:w="1273" w:type="dxa"/>
            <w:vAlign w:val="center"/>
          </w:tcPr>
          <w:p w14:paraId="465A3487" w14:textId="77777777" w:rsidR="00B166D1" w:rsidRDefault="00000000">
            <w:r>
              <w:t>－</w:t>
            </w:r>
          </w:p>
        </w:tc>
        <w:tc>
          <w:tcPr>
            <w:tcW w:w="1273" w:type="dxa"/>
            <w:vAlign w:val="center"/>
          </w:tcPr>
          <w:p w14:paraId="0D9E0480" w14:textId="77777777" w:rsidR="00B166D1" w:rsidRDefault="00000000">
            <w:r>
              <w:t>9134</w:t>
            </w:r>
          </w:p>
        </w:tc>
        <w:tc>
          <w:tcPr>
            <w:tcW w:w="1131" w:type="dxa"/>
            <w:vAlign w:val="center"/>
          </w:tcPr>
          <w:p w14:paraId="021F53BB" w14:textId="77777777" w:rsidR="00B166D1" w:rsidRDefault="00000000">
            <w:r>
              <w:t>10904</w:t>
            </w:r>
          </w:p>
        </w:tc>
        <w:tc>
          <w:tcPr>
            <w:tcW w:w="1131" w:type="dxa"/>
            <w:vAlign w:val="center"/>
          </w:tcPr>
          <w:p w14:paraId="06DBED60" w14:textId="77777777" w:rsidR="00B166D1" w:rsidRDefault="00000000">
            <w:r>
              <w:t>9320</w:t>
            </w:r>
          </w:p>
        </w:tc>
      </w:tr>
      <w:tr w:rsidR="00B166D1" w14:paraId="6358EC10" w14:textId="77777777">
        <w:trPr>
          <w:jc w:val="center"/>
        </w:trPr>
        <w:tc>
          <w:tcPr>
            <w:tcW w:w="1115" w:type="dxa"/>
            <w:shd w:val="clear" w:color="auto" w:fill="E6E6E6"/>
            <w:vAlign w:val="center"/>
          </w:tcPr>
          <w:p w14:paraId="0E11EA66" w14:textId="77777777" w:rsidR="00B166D1" w:rsidRDefault="00000000">
            <w:r>
              <w:t>合计</w:t>
            </w:r>
          </w:p>
        </w:tc>
        <w:tc>
          <w:tcPr>
            <w:tcW w:w="1131" w:type="dxa"/>
            <w:vAlign w:val="center"/>
          </w:tcPr>
          <w:p w14:paraId="6059F503" w14:textId="77777777" w:rsidR="00B166D1" w:rsidRDefault="00000000">
            <w:r>
              <w:t>900709</w:t>
            </w:r>
          </w:p>
        </w:tc>
        <w:tc>
          <w:tcPr>
            <w:tcW w:w="1131" w:type="dxa"/>
            <w:vAlign w:val="center"/>
          </w:tcPr>
          <w:p w14:paraId="76196980" w14:textId="77777777" w:rsidR="00B166D1" w:rsidRDefault="00000000">
            <w:r>
              <w:t>1703</w:t>
            </w:r>
          </w:p>
        </w:tc>
        <w:tc>
          <w:tcPr>
            <w:tcW w:w="1131" w:type="dxa"/>
            <w:vAlign w:val="center"/>
          </w:tcPr>
          <w:p w14:paraId="47F1458A" w14:textId="77777777" w:rsidR="00B166D1" w:rsidRDefault="00000000">
            <w:r>
              <w:t>135013</w:t>
            </w:r>
          </w:p>
        </w:tc>
        <w:tc>
          <w:tcPr>
            <w:tcW w:w="1273" w:type="dxa"/>
            <w:vAlign w:val="center"/>
          </w:tcPr>
          <w:p w14:paraId="0E05AAA9" w14:textId="77777777" w:rsidR="00B166D1" w:rsidRDefault="00B166D1"/>
        </w:tc>
        <w:tc>
          <w:tcPr>
            <w:tcW w:w="1273" w:type="dxa"/>
            <w:vAlign w:val="center"/>
          </w:tcPr>
          <w:p w14:paraId="0A70BB9D" w14:textId="77777777" w:rsidR="00B166D1" w:rsidRDefault="00000000">
            <w:r>
              <w:t>16689</w:t>
            </w:r>
          </w:p>
        </w:tc>
        <w:tc>
          <w:tcPr>
            <w:tcW w:w="1131" w:type="dxa"/>
            <w:vAlign w:val="center"/>
          </w:tcPr>
          <w:p w14:paraId="21DA1B94" w14:textId="77777777" w:rsidR="00B166D1" w:rsidRDefault="00000000">
            <w:r>
              <w:t>19925</w:t>
            </w:r>
          </w:p>
        </w:tc>
        <w:tc>
          <w:tcPr>
            <w:tcW w:w="1131" w:type="dxa"/>
            <w:vAlign w:val="center"/>
          </w:tcPr>
          <w:p w14:paraId="4760B051" w14:textId="77777777" w:rsidR="00B166D1" w:rsidRDefault="00000000">
            <w:r>
              <w:t>11633</w:t>
            </w:r>
          </w:p>
        </w:tc>
      </w:tr>
    </w:tbl>
    <w:p w14:paraId="65651D71" w14:textId="77777777" w:rsidR="00B166D1" w:rsidRDefault="00B166D1"/>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B166D1" w14:paraId="6351716A" w14:textId="77777777">
        <w:trPr>
          <w:jc w:val="center"/>
        </w:trPr>
        <w:tc>
          <w:tcPr>
            <w:tcW w:w="2326" w:type="dxa"/>
            <w:shd w:val="clear" w:color="auto" w:fill="E6E6E6"/>
            <w:vAlign w:val="center"/>
          </w:tcPr>
          <w:p w14:paraId="73276D03" w14:textId="77777777" w:rsidR="00B166D1" w:rsidRDefault="00000000">
            <w:pPr>
              <w:jc w:val="center"/>
            </w:pPr>
            <w:r>
              <w:t>类别</w:t>
            </w:r>
          </w:p>
        </w:tc>
        <w:tc>
          <w:tcPr>
            <w:tcW w:w="2326" w:type="dxa"/>
            <w:shd w:val="clear" w:color="auto" w:fill="E6E6E6"/>
            <w:vAlign w:val="center"/>
          </w:tcPr>
          <w:p w14:paraId="4A8DFAAF" w14:textId="77777777" w:rsidR="00B166D1" w:rsidRDefault="00000000">
            <w:pPr>
              <w:jc w:val="center"/>
            </w:pPr>
            <w:r>
              <w:t>电耗</w:t>
            </w:r>
            <w:r>
              <w:t>(kWh/a)</w:t>
            </w:r>
          </w:p>
        </w:tc>
        <w:tc>
          <w:tcPr>
            <w:tcW w:w="2326" w:type="dxa"/>
            <w:shd w:val="clear" w:color="auto" w:fill="E6E6E6"/>
            <w:vAlign w:val="center"/>
          </w:tcPr>
          <w:p w14:paraId="43D6E94F" w14:textId="77777777" w:rsidR="00B166D1" w:rsidRDefault="00000000">
            <w:pPr>
              <w:jc w:val="center"/>
            </w:pPr>
            <w:r>
              <w:t>碳排放因子</w:t>
            </w:r>
            <w:r>
              <w:t>(kgCO2/kWh)</w:t>
            </w:r>
          </w:p>
        </w:tc>
        <w:tc>
          <w:tcPr>
            <w:tcW w:w="2337" w:type="dxa"/>
            <w:shd w:val="clear" w:color="auto" w:fill="E6E6E6"/>
            <w:vAlign w:val="center"/>
          </w:tcPr>
          <w:p w14:paraId="26C15E75" w14:textId="77777777" w:rsidR="00B166D1" w:rsidRDefault="00000000">
            <w:pPr>
              <w:jc w:val="center"/>
            </w:pPr>
            <w:r>
              <w:t>碳排放量</w:t>
            </w:r>
            <w:r>
              <w:t>(tCO2/a)</w:t>
            </w:r>
          </w:p>
        </w:tc>
      </w:tr>
      <w:tr w:rsidR="00B166D1" w14:paraId="298BD51B" w14:textId="77777777">
        <w:trPr>
          <w:jc w:val="center"/>
        </w:trPr>
        <w:tc>
          <w:tcPr>
            <w:tcW w:w="2326" w:type="dxa"/>
            <w:shd w:val="clear" w:color="auto" w:fill="E6E6E6"/>
            <w:vAlign w:val="center"/>
          </w:tcPr>
          <w:p w14:paraId="4678D137" w14:textId="77777777" w:rsidR="00B166D1" w:rsidRDefault="00000000">
            <w:r>
              <w:t>制冷机组</w:t>
            </w:r>
          </w:p>
        </w:tc>
        <w:tc>
          <w:tcPr>
            <w:tcW w:w="2326" w:type="dxa"/>
            <w:vAlign w:val="center"/>
          </w:tcPr>
          <w:p w14:paraId="23FEFF6D" w14:textId="77777777" w:rsidR="00B166D1" w:rsidRDefault="00000000">
            <w:r>
              <w:t>135013</w:t>
            </w:r>
          </w:p>
        </w:tc>
        <w:tc>
          <w:tcPr>
            <w:tcW w:w="2326" w:type="dxa"/>
            <w:vMerge w:val="restart"/>
            <w:vAlign w:val="center"/>
          </w:tcPr>
          <w:p w14:paraId="0899C747" w14:textId="77777777" w:rsidR="00B166D1" w:rsidRDefault="00000000">
            <w:r>
              <w:t>0.5703</w:t>
            </w:r>
          </w:p>
        </w:tc>
        <w:tc>
          <w:tcPr>
            <w:tcW w:w="2337" w:type="dxa"/>
            <w:vAlign w:val="center"/>
          </w:tcPr>
          <w:p w14:paraId="0E7E97A2" w14:textId="77777777" w:rsidR="00B166D1" w:rsidRDefault="00000000">
            <w:r>
              <w:t>76.998</w:t>
            </w:r>
          </w:p>
        </w:tc>
      </w:tr>
      <w:tr w:rsidR="00B166D1" w14:paraId="5AEC2ED5" w14:textId="77777777">
        <w:trPr>
          <w:jc w:val="center"/>
        </w:trPr>
        <w:tc>
          <w:tcPr>
            <w:tcW w:w="2326" w:type="dxa"/>
            <w:shd w:val="clear" w:color="auto" w:fill="E6E6E6"/>
            <w:vAlign w:val="center"/>
          </w:tcPr>
          <w:p w14:paraId="747B2993" w14:textId="77777777" w:rsidR="00B166D1" w:rsidRDefault="00000000">
            <w:r>
              <w:t>冷却水泵</w:t>
            </w:r>
          </w:p>
        </w:tc>
        <w:tc>
          <w:tcPr>
            <w:tcW w:w="2326" w:type="dxa"/>
            <w:vAlign w:val="center"/>
          </w:tcPr>
          <w:p w14:paraId="33F6D228" w14:textId="77777777" w:rsidR="00B166D1" w:rsidRDefault="00000000">
            <w:r>
              <w:t>16689</w:t>
            </w:r>
          </w:p>
        </w:tc>
        <w:tc>
          <w:tcPr>
            <w:tcW w:w="2326" w:type="dxa"/>
            <w:vMerge/>
            <w:vAlign w:val="center"/>
          </w:tcPr>
          <w:p w14:paraId="1EE915C9" w14:textId="77777777" w:rsidR="00B166D1" w:rsidRDefault="00B166D1"/>
        </w:tc>
        <w:tc>
          <w:tcPr>
            <w:tcW w:w="2337" w:type="dxa"/>
            <w:vAlign w:val="center"/>
          </w:tcPr>
          <w:p w14:paraId="6EF57DE8" w14:textId="77777777" w:rsidR="00B166D1" w:rsidRDefault="00000000">
            <w:r>
              <w:t>9.518</w:t>
            </w:r>
          </w:p>
        </w:tc>
      </w:tr>
      <w:tr w:rsidR="00B166D1" w14:paraId="7F82AC7C" w14:textId="77777777">
        <w:trPr>
          <w:jc w:val="center"/>
        </w:trPr>
        <w:tc>
          <w:tcPr>
            <w:tcW w:w="2326" w:type="dxa"/>
            <w:shd w:val="clear" w:color="auto" w:fill="E6E6E6"/>
            <w:vAlign w:val="center"/>
          </w:tcPr>
          <w:p w14:paraId="31CD7D78" w14:textId="77777777" w:rsidR="00B166D1" w:rsidRDefault="00000000">
            <w:r>
              <w:t>冷却塔</w:t>
            </w:r>
          </w:p>
        </w:tc>
        <w:tc>
          <w:tcPr>
            <w:tcW w:w="2326" w:type="dxa"/>
            <w:vAlign w:val="center"/>
          </w:tcPr>
          <w:p w14:paraId="33532123" w14:textId="77777777" w:rsidR="00B166D1" w:rsidRDefault="00000000">
            <w:r>
              <w:t>11633</w:t>
            </w:r>
          </w:p>
        </w:tc>
        <w:tc>
          <w:tcPr>
            <w:tcW w:w="2326" w:type="dxa"/>
            <w:vMerge/>
            <w:vAlign w:val="center"/>
          </w:tcPr>
          <w:p w14:paraId="172B0C91" w14:textId="77777777" w:rsidR="00B166D1" w:rsidRDefault="00B166D1"/>
        </w:tc>
        <w:tc>
          <w:tcPr>
            <w:tcW w:w="2337" w:type="dxa"/>
            <w:vAlign w:val="center"/>
          </w:tcPr>
          <w:p w14:paraId="698DC9C6" w14:textId="77777777" w:rsidR="00B166D1" w:rsidRDefault="00000000">
            <w:r>
              <w:t>6.634</w:t>
            </w:r>
          </w:p>
        </w:tc>
      </w:tr>
      <w:tr w:rsidR="00B166D1" w14:paraId="61C6B548" w14:textId="77777777">
        <w:trPr>
          <w:jc w:val="center"/>
        </w:trPr>
        <w:tc>
          <w:tcPr>
            <w:tcW w:w="2326" w:type="dxa"/>
            <w:shd w:val="clear" w:color="auto" w:fill="E6E6E6"/>
            <w:vAlign w:val="center"/>
          </w:tcPr>
          <w:p w14:paraId="531FFF0A" w14:textId="77777777" w:rsidR="00B166D1" w:rsidRDefault="00000000">
            <w:r>
              <w:t>冷冻水泵</w:t>
            </w:r>
          </w:p>
        </w:tc>
        <w:tc>
          <w:tcPr>
            <w:tcW w:w="2326" w:type="dxa"/>
            <w:vAlign w:val="center"/>
          </w:tcPr>
          <w:p w14:paraId="0D88155A" w14:textId="77777777" w:rsidR="00B166D1" w:rsidRDefault="00000000">
            <w:r>
              <w:t>19925</w:t>
            </w:r>
          </w:p>
        </w:tc>
        <w:tc>
          <w:tcPr>
            <w:tcW w:w="2326" w:type="dxa"/>
            <w:vMerge/>
            <w:vAlign w:val="center"/>
          </w:tcPr>
          <w:p w14:paraId="38A7D4B2" w14:textId="77777777" w:rsidR="00B166D1" w:rsidRDefault="00B166D1"/>
        </w:tc>
        <w:tc>
          <w:tcPr>
            <w:tcW w:w="2337" w:type="dxa"/>
            <w:vAlign w:val="center"/>
          </w:tcPr>
          <w:p w14:paraId="19977095" w14:textId="77777777" w:rsidR="00B166D1" w:rsidRDefault="00000000">
            <w:r>
              <w:t>11.363</w:t>
            </w:r>
          </w:p>
        </w:tc>
      </w:tr>
      <w:tr w:rsidR="00B166D1" w14:paraId="31033358" w14:textId="77777777">
        <w:trPr>
          <w:jc w:val="center"/>
        </w:trPr>
        <w:tc>
          <w:tcPr>
            <w:tcW w:w="6978" w:type="dxa"/>
            <w:gridSpan w:val="3"/>
            <w:shd w:val="clear" w:color="auto" w:fill="E6E6E6"/>
            <w:vAlign w:val="center"/>
          </w:tcPr>
          <w:p w14:paraId="1F256AFE" w14:textId="77777777" w:rsidR="00B166D1" w:rsidRDefault="00000000">
            <w:r>
              <w:t>合计</w:t>
            </w:r>
          </w:p>
        </w:tc>
        <w:tc>
          <w:tcPr>
            <w:tcW w:w="2337" w:type="dxa"/>
            <w:vAlign w:val="center"/>
          </w:tcPr>
          <w:p w14:paraId="798651F6" w14:textId="77777777" w:rsidR="00B166D1" w:rsidRDefault="00000000">
            <w:r>
              <w:t>104.514</w:t>
            </w:r>
          </w:p>
        </w:tc>
      </w:tr>
    </w:tbl>
    <w:p w14:paraId="62D57CE0" w14:textId="77777777" w:rsidR="00B166D1" w:rsidRDefault="00000000">
      <w:pPr>
        <w:pStyle w:val="1"/>
      </w:pPr>
      <w:bookmarkStart w:id="84" w:name="_Toc225540739"/>
      <w:r>
        <w:t>供暖系统</w:t>
      </w:r>
      <w:bookmarkEnd w:id="84"/>
    </w:p>
    <w:p w14:paraId="33248946" w14:textId="77777777" w:rsidR="00B166D1" w:rsidRDefault="00000000">
      <w:pPr>
        <w:pStyle w:val="2"/>
        <w:widowControl w:val="0"/>
      </w:pPr>
      <w:bookmarkStart w:id="85" w:name="_Toc225540740"/>
      <w:r>
        <w:t>默认热源</w:t>
      </w:r>
      <w:bookmarkEnd w:id="85"/>
    </w:p>
    <w:p w14:paraId="1BB30B7D" w14:textId="77777777" w:rsidR="00B166D1" w:rsidRDefault="00000000">
      <w:pPr>
        <w:pStyle w:val="3"/>
        <w:widowControl w:val="0"/>
        <w:jc w:val="both"/>
        <w:rPr>
          <w:rFonts w:hint="eastAsia"/>
          <w:color w:val="000000"/>
        </w:rPr>
      </w:pPr>
      <w:bookmarkStart w:id="86" w:name="_Toc225540741"/>
      <w:r>
        <w:rPr>
          <w:color w:val="000000"/>
        </w:rPr>
        <w:t>供应的系统</w:t>
      </w:r>
      <w:bookmarkEnd w:id="8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B166D1" w14:paraId="74DB8386" w14:textId="77777777">
        <w:trPr>
          <w:jc w:val="center"/>
        </w:trPr>
        <w:tc>
          <w:tcPr>
            <w:tcW w:w="1697" w:type="dxa"/>
            <w:shd w:val="clear" w:color="auto" w:fill="E6E6E6"/>
            <w:vAlign w:val="center"/>
          </w:tcPr>
          <w:p w14:paraId="3ECC71B5" w14:textId="77777777" w:rsidR="00B166D1" w:rsidRDefault="00000000">
            <w:pPr>
              <w:jc w:val="center"/>
            </w:pPr>
            <w:r>
              <w:t>系统编号</w:t>
            </w:r>
          </w:p>
        </w:tc>
        <w:tc>
          <w:tcPr>
            <w:tcW w:w="7624" w:type="dxa"/>
            <w:shd w:val="clear" w:color="auto" w:fill="FFFFFF"/>
            <w:vAlign w:val="center"/>
          </w:tcPr>
          <w:p w14:paraId="4433088B" w14:textId="77777777" w:rsidR="00B166D1" w:rsidRDefault="00000000">
            <w:r>
              <w:t>自动</w:t>
            </w:r>
          </w:p>
        </w:tc>
      </w:tr>
    </w:tbl>
    <w:p w14:paraId="2451B360" w14:textId="77777777" w:rsidR="00B166D1" w:rsidRDefault="00000000">
      <w:pPr>
        <w:pStyle w:val="3"/>
        <w:widowControl w:val="0"/>
        <w:jc w:val="both"/>
        <w:rPr>
          <w:rFonts w:hint="eastAsia"/>
          <w:color w:val="000000"/>
        </w:rPr>
      </w:pPr>
      <w:bookmarkStart w:id="87" w:name="_Toc225540742"/>
      <w:r>
        <w:rPr>
          <w:color w:val="000000"/>
        </w:rPr>
        <w:t>热水锅炉</w:t>
      </w:r>
      <w:bookmarkEnd w:id="8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B166D1" w14:paraId="16A5B7AE" w14:textId="77777777">
        <w:trPr>
          <w:jc w:val="center"/>
        </w:trPr>
        <w:tc>
          <w:tcPr>
            <w:tcW w:w="1165" w:type="dxa"/>
            <w:shd w:val="clear" w:color="auto" w:fill="E6E6E6"/>
            <w:vAlign w:val="center"/>
          </w:tcPr>
          <w:p w14:paraId="6D5B41EA" w14:textId="77777777" w:rsidR="00B166D1" w:rsidRDefault="00000000">
            <w:pPr>
              <w:jc w:val="center"/>
            </w:pPr>
            <w:r>
              <w:t>燃料类型</w:t>
            </w:r>
          </w:p>
        </w:tc>
        <w:tc>
          <w:tcPr>
            <w:tcW w:w="945" w:type="dxa"/>
            <w:shd w:val="clear" w:color="auto" w:fill="E6E6E6"/>
            <w:vAlign w:val="center"/>
          </w:tcPr>
          <w:p w14:paraId="60FC9841" w14:textId="77777777" w:rsidR="00B166D1" w:rsidRDefault="00000000">
            <w:pPr>
              <w:jc w:val="center"/>
            </w:pPr>
            <w:r>
              <w:t>容量</w:t>
            </w:r>
            <w:r>
              <w:br/>
              <w:t>(MW)</w:t>
            </w:r>
          </w:p>
        </w:tc>
        <w:tc>
          <w:tcPr>
            <w:tcW w:w="707" w:type="dxa"/>
            <w:shd w:val="clear" w:color="auto" w:fill="E6E6E6"/>
            <w:vAlign w:val="center"/>
          </w:tcPr>
          <w:p w14:paraId="5569E555" w14:textId="77777777" w:rsidR="00B166D1" w:rsidRDefault="00000000">
            <w:pPr>
              <w:jc w:val="center"/>
            </w:pPr>
            <w:r>
              <w:t>台数</w:t>
            </w:r>
          </w:p>
        </w:tc>
        <w:tc>
          <w:tcPr>
            <w:tcW w:w="1415" w:type="dxa"/>
            <w:shd w:val="clear" w:color="auto" w:fill="E6E6E6"/>
            <w:vAlign w:val="center"/>
          </w:tcPr>
          <w:p w14:paraId="5A8FC10C" w14:textId="77777777" w:rsidR="00B166D1" w:rsidRDefault="00000000">
            <w:pPr>
              <w:jc w:val="center"/>
            </w:pPr>
            <w:r>
              <w:t>锅炉负荷</w:t>
            </w:r>
            <w:r>
              <w:br/>
              <w:t>(kWh/a)</w:t>
            </w:r>
          </w:p>
        </w:tc>
        <w:tc>
          <w:tcPr>
            <w:tcW w:w="848" w:type="dxa"/>
            <w:shd w:val="clear" w:color="auto" w:fill="E6E6E6"/>
            <w:vAlign w:val="center"/>
          </w:tcPr>
          <w:p w14:paraId="57EDDB06" w14:textId="77777777" w:rsidR="00B166D1" w:rsidRDefault="00000000">
            <w:pPr>
              <w:jc w:val="center"/>
            </w:pPr>
            <w:r>
              <w:t>锅炉</w:t>
            </w:r>
            <w:r>
              <w:br/>
            </w:r>
            <w:r>
              <w:t>热效率</w:t>
            </w:r>
          </w:p>
        </w:tc>
        <w:tc>
          <w:tcPr>
            <w:tcW w:w="1131" w:type="dxa"/>
            <w:shd w:val="clear" w:color="auto" w:fill="E6E6E6"/>
            <w:vAlign w:val="center"/>
          </w:tcPr>
          <w:p w14:paraId="5AF86412" w14:textId="77777777" w:rsidR="00B166D1" w:rsidRDefault="00000000">
            <w:pPr>
              <w:jc w:val="center"/>
            </w:pPr>
            <w:r>
              <w:t>外网热</w:t>
            </w:r>
            <w:r>
              <w:br/>
            </w:r>
            <w:r>
              <w:t>输送效率</w:t>
            </w:r>
          </w:p>
        </w:tc>
        <w:tc>
          <w:tcPr>
            <w:tcW w:w="1556" w:type="dxa"/>
            <w:shd w:val="clear" w:color="auto" w:fill="E6E6E6"/>
            <w:vAlign w:val="center"/>
          </w:tcPr>
          <w:p w14:paraId="06240027" w14:textId="77777777" w:rsidR="00B166D1" w:rsidRDefault="00000000">
            <w:pPr>
              <w:jc w:val="center"/>
            </w:pPr>
            <w:r>
              <w:t>碳排放因子</w:t>
            </w:r>
            <w:r>
              <w:t>(tCO2/TJ)</w:t>
            </w:r>
          </w:p>
        </w:tc>
        <w:tc>
          <w:tcPr>
            <w:tcW w:w="1550" w:type="dxa"/>
            <w:shd w:val="clear" w:color="auto" w:fill="E6E6E6"/>
            <w:vAlign w:val="center"/>
          </w:tcPr>
          <w:p w14:paraId="2E268414" w14:textId="77777777" w:rsidR="00B166D1" w:rsidRDefault="00000000">
            <w:pPr>
              <w:jc w:val="center"/>
            </w:pPr>
            <w:r>
              <w:t>碳排放量</w:t>
            </w:r>
            <w:r>
              <w:t>(tCO2/a)</w:t>
            </w:r>
          </w:p>
        </w:tc>
      </w:tr>
      <w:tr w:rsidR="00B166D1" w14:paraId="4F0C81C9" w14:textId="77777777">
        <w:trPr>
          <w:jc w:val="center"/>
        </w:trPr>
        <w:tc>
          <w:tcPr>
            <w:tcW w:w="1165" w:type="dxa"/>
            <w:vAlign w:val="center"/>
          </w:tcPr>
          <w:p w14:paraId="6E843B77" w14:textId="77777777" w:rsidR="00B166D1" w:rsidRDefault="00000000">
            <w:r>
              <w:t>烟煤</w:t>
            </w:r>
            <w:r>
              <w:t>II</w:t>
            </w:r>
          </w:p>
        </w:tc>
        <w:tc>
          <w:tcPr>
            <w:tcW w:w="945" w:type="dxa"/>
            <w:vAlign w:val="center"/>
          </w:tcPr>
          <w:p w14:paraId="61EA3957" w14:textId="77777777" w:rsidR="00B166D1" w:rsidRDefault="00000000">
            <w:r>
              <w:t>1.00</w:t>
            </w:r>
          </w:p>
        </w:tc>
        <w:tc>
          <w:tcPr>
            <w:tcW w:w="707" w:type="dxa"/>
            <w:vAlign w:val="center"/>
          </w:tcPr>
          <w:p w14:paraId="71A6BB35" w14:textId="77777777" w:rsidR="00B166D1" w:rsidRDefault="00000000">
            <w:r>
              <w:t>1</w:t>
            </w:r>
          </w:p>
        </w:tc>
        <w:tc>
          <w:tcPr>
            <w:tcW w:w="1415" w:type="dxa"/>
            <w:vAlign w:val="center"/>
          </w:tcPr>
          <w:p w14:paraId="2468E315" w14:textId="77777777" w:rsidR="00B166D1" w:rsidRDefault="00000000">
            <w:r>
              <w:t>66450</w:t>
            </w:r>
          </w:p>
        </w:tc>
        <w:tc>
          <w:tcPr>
            <w:tcW w:w="848" w:type="dxa"/>
            <w:vAlign w:val="center"/>
          </w:tcPr>
          <w:p w14:paraId="66DC55CC" w14:textId="77777777" w:rsidR="00B166D1" w:rsidRDefault="00000000">
            <w:r>
              <w:t>0.78</w:t>
            </w:r>
          </w:p>
        </w:tc>
        <w:tc>
          <w:tcPr>
            <w:tcW w:w="1131" w:type="dxa"/>
            <w:vAlign w:val="center"/>
          </w:tcPr>
          <w:p w14:paraId="2DD463A7" w14:textId="77777777" w:rsidR="00B166D1" w:rsidRDefault="00000000">
            <w:r>
              <w:t>0.92</w:t>
            </w:r>
          </w:p>
        </w:tc>
        <w:tc>
          <w:tcPr>
            <w:tcW w:w="1556" w:type="dxa"/>
            <w:vAlign w:val="center"/>
          </w:tcPr>
          <w:p w14:paraId="47FFD0C3" w14:textId="77777777" w:rsidR="00B166D1" w:rsidRDefault="00000000">
            <w:r>
              <w:t>89</w:t>
            </w:r>
          </w:p>
        </w:tc>
        <w:tc>
          <w:tcPr>
            <w:tcW w:w="1550" w:type="dxa"/>
            <w:vAlign w:val="center"/>
          </w:tcPr>
          <w:p w14:paraId="3BF8B38A" w14:textId="77777777" w:rsidR="00B166D1" w:rsidRDefault="00000000">
            <w:r>
              <w:t>29.669</w:t>
            </w:r>
          </w:p>
        </w:tc>
      </w:tr>
    </w:tbl>
    <w:p w14:paraId="2DDBCEE4" w14:textId="77777777" w:rsidR="00B166D1" w:rsidRDefault="00000000">
      <w:pPr>
        <w:pStyle w:val="3"/>
        <w:widowControl w:val="0"/>
        <w:jc w:val="both"/>
        <w:rPr>
          <w:rFonts w:hint="eastAsia"/>
          <w:color w:val="000000"/>
        </w:rPr>
      </w:pPr>
      <w:bookmarkStart w:id="88" w:name="_Toc225540743"/>
      <w:r>
        <w:rPr>
          <w:color w:val="000000"/>
        </w:rPr>
        <w:t>热水循环泵</w:t>
      </w:r>
      <w:bookmarkEnd w:id="8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B166D1" w14:paraId="6C1B3FF4" w14:textId="77777777">
        <w:trPr>
          <w:jc w:val="center"/>
        </w:trPr>
        <w:tc>
          <w:tcPr>
            <w:tcW w:w="1822" w:type="dxa"/>
            <w:shd w:val="clear" w:color="auto" w:fill="E6E6E6"/>
            <w:vAlign w:val="center"/>
          </w:tcPr>
          <w:p w14:paraId="649CD69E" w14:textId="77777777" w:rsidR="00B166D1" w:rsidRDefault="00000000">
            <w:pPr>
              <w:jc w:val="center"/>
            </w:pPr>
            <w:r>
              <w:t>类型</w:t>
            </w:r>
          </w:p>
        </w:tc>
        <w:tc>
          <w:tcPr>
            <w:tcW w:w="848" w:type="dxa"/>
            <w:shd w:val="clear" w:color="auto" w:fill="E6E6E6"/>
            <w:vAlign w:val="center"/>
          </w:tcPr>
          <w:p w14:paraId="6FE26AC6" w14:textId="77777777" w:rsidR="00B166D1" w:rsidRDefault="00000000">
            <w:pPr>
              <w:jc w:val="center"/>
            </w:pPr>
            <w:r>
              <w:t>调节</w:t>
            </w:r>
          </w:p>
        </w:tc>
        <w:tc>
          <w:tcPr>
            <w:tcW w:w="1273" w:type="dxa"/>
            <w:shd w:val="clear" w:color="auto" w:fill="E6E6E6"/>
            <w:vAlign w:val="center"/>
          </w:tcPr>
          <w:p w14:paraId="5C27260A" w14:textId="77777777" w:rsidR="00B166D1" w:rsidRDefault="00000000">
            <w:pPr>
              <w:jc w:val="center"/>
            </w:pPr>
            <w:r>
              <w:t>流量</w:t>
            </w:r>
            <w:r>
              <w:t>(m3/h)</w:t>
            </w:r>
          </w:p>
        </w:tc>
        <w:tc>
          <w:tcPr>
            <w:tcW w:w="990" w:type="dxa"/>
            <w:shd w:val="clear" w:color="auto" w:fill="E6E6E6"/>
            <w:vAlign w:val="center"/>
          </w:tcPr>
          <w:p w14:paraId="64EB2E10" w14:textId="77777777" w:rsidR="00B166D1" w:rsidRDefault="00000000">
            <w:pPr>
              <w:jc w:val="center"/>
            </w:pPr>
            <w:r>
              <w:t>扬程</w:t>
            </w:r>
            <w:r>
              <w:t>(m)</w:t>
            </w:r>
          </w:p>
        </w:tc>
        <w:tc>
          <w:tcPr>
            <w:tcW w:w="1839" w:type="dxa"/>
            <w:shd w:val="clear" w:color="auto" w:fill="E6E6E6"/>
            <w:vAlign w:val="center"/>
          </w:tcPr>
          <w:p w14:paraId="2D531340" w14:textId="77777777" w:rsidR="00B166D1" w:rsidRDefault="00000000">
            <w:pPr>
              <w:jc w:val="center"/>
            </w:pPr>
            <w:r>
              <w:t>设计工作效率</w:t>
            </w:r>
            <w:r>
              <w:t>(%)</w:t>
            </w:r>
          </w:p>
        </w:tc>
        <w:tc>
          <w:tcPr>
            <w:tcW w:w="1697" w:type="dxa"/>
            <w:shd w:val="clear" w:color="auto" w:fill="E6E6E6"/>
            <w:vAlign w:val="center"/>
          </w:tcPr>
          <w:p w14:paraId="67164641" w14:textId="77777777" w:rsidR="00B166D1" w:rsidRDefault="00000000">
            <w:pPr>
              <w:jc w:val="center"/>
            </w:pPr>
            <w:r>
              <w:t>输入功率</w:t>
            </w:r>
            <w:r>
              <w:t>(kW)</w:t>
            </w:r>
          </w:p>
        </w:tc>
        <w:tc>
          <w:tcPr>
            <w:tcW w:w="832" w:type="dxa"/>
            <w:shd w:val="clear" w:color="auto" w:fill="E6E6E6"/>
            <w:vAlign w:val="center"/>
          </w:tcPr>
          <w:p w14:paraId="5C921ACE" w14:textId="77777777" w:rsidR="00B166D1" w:rsidRDefault="00000000">
            <w:pPr>
              <w:jc w:val="center"/>
            </w:pPr>
            <w:r>
              <w:t>台数</w:t>
            </w:r>
          </w:p>
        </w:tc>
      </w:tr>
      <w:tr w:rsidR="00B166D1" w14:paraId="542CAEEA" w14:textId="77777777">
        <w:trPr>
          <w:jc w:val="center"/>
        </w:trPr>
        <w:tc>
          <w:tcPr>
            <w:tcW w:w="1822" w:type="dxa"/>
            <w:vAlign w:val="center"/>
          </w:tcPr>
          <w:p w14:paraId="6C715BCA" w14:textId="77777777" w:rsidR="00B166D1" w:rsidRDefault="00000000">
            <w:r>
              <w:t>供暖水泵</w:t>
            </w:r>
          </w:p>
        </w:tc>
        <w:tc>
          <w:tcPr>
            <w:tcW w:w="848" w:type="dxa"/>
            <w:vAlign w:val="center"/>
          </w:tcPr>
          <w:p w14:paraId="53DB40CE" w14:textId="77777777" w:rsidR="00B166D1" w:rsidRDefault="00000000">
            <w:r>
              <w:t>单速</w:t>
            </w:r>
          </w:p>
        </w:tc>
        <w:tc>
          <w:tcPr>
            <w:tcW w:w="1273" w:type="dxa"/>
            <w:vAlign w:val="center"/>
          </w:tcPr>
          <w:p w14:paraId="1D51F262" w14:textId="77777777" w:rsidR="00B166D1" w:rsidRDefault="00000000">
            <w:r>
              <w:t>100</w:t>
            </w:r>
          </w:p>
        </w:tc>
        <w:tc>
          <w:tcPr>
            <w:tcW w:w="990" w:type="dxa"/>
            <w:vAlign w:val="center"/>
          </w:tcPr>
          <w:p w14:paraId="6BCC6161" w14:textId="77777777" w:rsidR="00B166D1" w:rsidRDefault="00000000">
            <w:r>
              <w:t>30</w:t>
            </w:r>
          </w:p>
        </w:tc>
        <w:tc>
          <w:tcPr>
            <w:tcW w:w="1839" w:type="dxa"/>
            <w:vAlign w:val="center"/>
          </w:tcPr>
          <w:p w14:paraId="1AC0C6E5" w14:textId="77777777" w:rsidR="00B166D1" w:rsidRDefault="00000000">
            <w:r>
              <w:t>80</w:t>
            </w:r>
          </w:p>
        </w:tc>
        <w:tc>
          <w:tcPr>
            <w:tcW w:w="1697" w:type="dxa"/>
            <w:vAlign w:val="center"/>
          </w:tcPr>
          <w:p w14:paraId="709AEE05" w14:textId="77777777" w:rsidR="00B166D1" w:rsidRDefault="00000000">
            <w:r>
              <w:t>11.7</w:t>
            </w:r>
          </w:p>
        </w:tc>
        <w:tc>
          <w:tcPr>
            <w:tcW w:w="832" w:type="dxa"/>
            <w:vAlign w:val="center"/>
          </w:tcPr>
          <w:p w14:paraId="02AA23D1" w14:textId="77777777" w:rsidR="00B166D1" w:rsidRDefault="00000000">
            <w:r>
              <w:t>1</w:t>
            </w:r>
          </w:p>
        </w:tc>
      </w:tr>
    </w:tbl>
    <w:p w14:paraId="513F245F" w14:textId="77777777" w:rsidR="00B166D1" w:rsidRDefault="00000000">
      <w:pPr>
        <w:pStyle w:val="3"/>
        <w:widowControl w:val="0"/>
        <w:jc w:val="both"/>
        <w:rPr>
          <w:rFonts w:hint="eastAsia"/>
          <w:color w:val="000000"/>
        </w:rPr>
      </w:pPr>
      <w:bookmarkStart w:id="89" w:name="_Toc225540744"/>
      <w:r>
        <w:rPr>
          <w:color w:val="000000"/>
        </w:rPr>
        <w:t>热水循环水泵能耗</w:t>
      </w:r>
      <w:bookmarkEnd w:id="8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B166D1" w14:paraId="422757B2" w14:textId="77777777">
        <w:trPr>
          <w:jc w:val="center"/>
        </w:trPr>
        <w:tc>
          <w:tcPr>
            <w:tcW w:w="1182" w:type="dxa"/>
            <w:shd w:val="clear" w:color="auto" w:fill="E6E6E6"/>
            <w:vAlign w:val="center"/>
          </w:tcPr>
          <w:p w14:paraId="7E63276D" w14:textId="77777777" w:rsidR="00B166D1" w:rsidRDefault="00000000">
            <w:pPr>
              <w:jc w:val="center"/>
            </w:pPr>
            <w:r>
              <w:t>负荷</w:t>
            </w:r>
            <w:r>
              <w:br/>
            </w:r>
            <w:r>
              <w:t>率</w:t>
            </w:r>
            <w:r>
              <w:br/>
              <w:t>(%)</w:t>
            </w:r>
          </w:p>
        </w:tc>
        <w:tc>
          <w:tcPr>
            <w:tcW w:w="1358" w:type="dxa"/>
            <w:shd w:val="clear" w:color="auto" w:fill="E6E6E6"/>
            <w:vAlign w:val="center"/>
          </w:tcPr>
          <w:p w14:paraId="3CEC7569" w14:textId="77777777" w:rsidR="00B166D1" w:rsidRDefault="00000000">
            <w:pPr>
              <w:jc w:val="center"/>
            </w:pPr>
            <w:r>
              <w:t>锅炉</w:t>
            </w:r>
            <w:r>
              <w:br/>
            </w:r>
            <w:r>
              <w:t>负荷</w:t>
            </w:r>
            <w:r>
              <w:br/>
              <w:t>(kW)</w:t>
            </w:r>
          </w:p>
        </w:tc>
        <w:tc>
          <w:tcPr>
            <w:tcW w:w="1358" w:type="dxa"/>
            <w:shd w:val="clear" w:color="auto" w:fill="E6E6E6"/>
            <w:vAlign w:val="center"/>
          </w:tcPr>
          <w:p w14:paraId="56611DE0" w14:textId="77777777" w:rsidR="00B166D1" w:rsidRDefault="00000000">
            <w:pPr>
              <w:jc w:val="center"/>
            </w:pPr>
            <w:r>
              <w:t>供暖水</w:t>
            </w:r>
            <w:r>
              <w:br/>
            </w:r>
            <w:r>
              <w:t>泵功率</w:t>
            </w:r>
            <w:r>
              <w:br/>
              <w:t>(kW)</w:t>
            </w:r>
          </w:p>
        </w:tc>
        <w:tc>
          <w:tcPr>
            <w:tcW w:w="1358" w:type="dxa"/>
            <w:shd w:val="clear" w:color="auto" w:fill="E6E6E6"/>
            <w:vAlign w:val="center"/>
          </w:tcPr>
          <w:p w14:paraId="66C40752" w14:textId="77777777" w:rsidR="00B166D1" w:rsidRDefault="00000000">
            <w:pPr>
              <w:jc w:val="center"/>
            </w:pPr>
            <w:r>
              <w:t>热水输送</w:t>
            </w:r>
            <w:r>
              <w:br/>
            </w:r>
            <w:r>
              <w:t>能效比</w:t>
            </w:r>
            <w:r>
              <w:br/>
              <w:t>EHR</w:t>
            </w:r>
          </w:p>
        </w:tc>
        <w:tc>
          <w:tcPr>
            <w:tcW w:w="1358" w:type="dxa"/>
            <w:shd w:val="clear" w:color="auto" w:fill="E6E6E6"/>
            <w:vAlign w:val="center"/>
          </w:tcPr>
          <w:p w14:paraId="0959B2AE" w14:textId="77777777" w:rsidR="00B166D1" w:rsidRDefault="00000000">
            <w:pPr>
              <w:jc w:val="center"/>
            </w:pPr>
            <w:r>
              <w:t>区间</w:t>
            </w:r>
            <w:r>
              <w:br/>
            </w:r>
            <w:r>
              <w:t>负荷</w:t>
            </w:r>
            <w:r>
              <w:br/>
              <w:t>(kWh)</w:t>
            </w:r>
          </w:p>
        </w:tc>
        <w:tc>
          <w:tcPr>
            <w:tcW w:w="1358" w:type="dxa"/>
            <w:shd w:val="clear" w:color="auto" w:fill="E6E6E6"/>
            <w:vAlign w:val="center"/>
          </w:tcPr>
          <w:p w14:paraId="5128612D" w14:textId="77777777" w:rsidR="00B166D1" w:rsidRDefault="00000000">
            <w:pPr>
              <w:jc w:val="center"/>
            </w:pPr>
            <w:r>
              <w:t>区间</w:t>
            </w:r>
            <w:r>
              <w:br/>
            </w:r>
            <w:r>
              <w:t>时长</w:t>
            </w:r>
            <w:r>
              <w:br/>
              <w:t>(h)</w:t>
            </w:r>
          </w:p>
        </w:tc>
        <w:tc>
          <w:tcPr>
            <w:tcW w:w="1358" w:type="dxa"/>
            <w:shd w:val="clear" w:color="auto" w:fill="E6E6E6"/>
            <w:vAlign w:val="center"/>
          </w:tcPr>
          <w:p w14:paraId="1524DC62" w14:textId="77777777" w:rsidR="00B166D1" w:rsidRDefault="00000000">
            <w:pPr>
              <w:jc w:val="center"/>
            </w:pPr>
            <w:r>
              <w:t>供暖水</w:t>
            </w:r>
            <w:r>
              <w:br/>
            </w:r>
            <w:r>
              <w:t>泵电耗</w:t>
            </w:r>
            <w:r>
              <w:br/>
              <w:t>(kWh)</w:t>
            </w:r>
          </w:p>
        </w:tc>
      </w:tr>
      <w:tr w:rsidR="00B166D1" w14:paraId="15C43B29" w14:textId="77777777">
        <w:trPr>
          <w:jc w:val="center"/>
        </w:trPr>
        <w:tc>
          <w:tcPr>
            <w:tcW w:w="1182" w:type="dxa"/>
            <w:shd w:val="clear" w:color="auto" w:fill="E6E6E6"/>
            <w:vAlign w:val="center"/>
          </w:tcPr>
          <w:p w14:paraId="7A5C1510" w14:textId="77777777" w:rsidR="00B166D1" w:rsidRDefault="00000000">
            <w:r>
              <w:t>20</w:t>
            </w:r>
          </w:p>
        </w:tc>
        <w:tc>
          <w:tcPr>
            <w:tcW w:w="1358" w:type="dxa"/>
            <w:vAlign w:val="center"/>
          </w:tcPr>
          <w:p w14:paraId="39A0F901" w14:textId="77777777" w:rsidR="00B166D1" w:rsidRDefault="00000000">
            <w:r>
              <w:t>200</w:t>
            </w:r>
          </w:p>
        </w:tc>
        <w:tc>
          <w:tcPr>
            <w:tcW w:w="1358" w:type="dxa"/>
            <w:vAlign w:val="center"/>
          </w:tcPr>
          <w:p w14:paraId="6F7D6E4E" w14:textId="77777777" w:rsidR="00B166D1" w:rsidRDefault="00000000">
            <w:r>
              <w:t>11.7</w:t>
            </w:r>
          </w:p>
        </w:tc>
        <w:tc>
          <w:tcPr>
            <w:tcW w:w="1358" w:type="dxa"/>
            <w:vAlign w:val="center"/>
          </w:tcPr>
          <w:p w14:paraId="39FDA976" w14:textId="77777777" w:rsidR="00B166D1" w:rsidRDefault="00000000">
            <w:r>
              <w:t>0.0585</w:t>
            </w:r>
          </w:p>
        </w:tc>
        <w:tc>
          <w:tcPr>
            <w:tcW w:w="1358" w:type="dxa"/>
            <w:vAlign w:val="center"/>
          </w:tcPr>
          <w:p w14:paraId="535AE8E9" w14:textId="77777777" w:rsidR="00B166D1" w:rsidRDefault="00000000">
            <w:r>
              <w:t>36831</w:t>
            </w:r>
          </w:p>
        </w:tc>
        <w:tc>
          <w:tcPr>
            <w:tcW w:w="1358" w:type="dxa"/>
            <w:vAlign w:val="center"/>
          </w:tcPr>
          <w:p w14:paraId="61A612B3" w14:textId="77777777" w:rsidR="00B166D1" w:rsidRDefault="00000000">
            <w:r>
              <w:t>920</w:t>
            </w:r>
          </w:p>
        </w:tc>
        <w:tc>
          <w:tcPr>
            <w:tcW w:w="1358" w:type="dxa"/>
            <w:vAlign w:val="center"/>
          </w:tcPr>
          <w:p w14:paraId="3B2857FC" w14:textId="77777777" w:rsidR="00B166D1" w:rsidRDefault="00000000">
            <w:r>
              <w:t>10764</w:t>
            </w:r>
          </w:p>
        </w:tc>
      </w:tr>
      <w:tr w:rsidR="00B166D1" w14:paraId="4ADDF935" w14:textId="77777777">
        <w:trPr>
          <w:jc w:val="center"/>
        </w:trPr>
        <w:tc>
          <w:tcPr>
            <w:tcW w:w="1182" w:type="dxa"/>
            <w:shd w:val="clear" w:color="auto" w:fill="E6E6E6"/>
            <w:vAlign w:val="center"/>
          </w:tcPr>
          <w:p w14:paraId="241E5ADB" w14:textId="77777777" w:rsidR="00B166D1" w:rsidRDefault="00000000">
            <w:r>
              <w:t>40</w:t>
            </w:r>
          </w:p>
        </w:tc>
        <w:tc>
          <w:tcPr>
            <w:tcW w:w="1358" w:type="dxa"/>
            <w:vAlign w:val="center"/>
          </w:tcPr>
          <w:p w14:paraId="3B90378F" w14:textId="77777777" w:rsidR="00B166D1" w:rsidRDefault="00000000">
            <w:r>
              <w:t>400</w:t>
            </w:r>
          </w:p>
        </w:tc>
        <w:tc>
          <w:tcPr>
            <w:tcW w:w="1358" w:type="dxa"/>
            <w:vAlign w:val="center"/>
          </w:tcPr>
          <w:p w14:paraId="26B0450A" w14:textId="77777777" w:rsidR="00B166D1" w:rsidRDefault="00000000">
            <w:r>
              <w:t>11.7</w:t>
            </w:r>
          </w:p>
        </w:tc>
        <w:tc>
          <w:tcPr>
            <w:tcW w:w="1358" w:type="dxa"/>
            <w:vAlign w:val="center"/>
          </w:tcPr>
          <w:p w14:paraId="53554D2D" w14:textId="77777777" w:rsidR="00B166D1" w:rsidRDefault="00000000">
            <w:r>
              <w:t>0.0293</w:t>
            </w:r>
          </w:p>
        </w:tc>
        <w:tc>
          <w:tcPr>
            <w:tcW w:w="1358" w:type="dxa"/>
            <w:vAlign w:val="center"/>
          </w:tcPr>
          <w:p w14:paraId="0A7E8833" w14:textId="77777777" w:rsidR="00B166D1" w:rsidRDefault="00000000">
            <w:r>
              <w:t>22682</w:t>
            </w:r>
          </w:p>
        </w:tc>
        <w:tc>
          <w:tcPr>
            <w:tcW w:w="1358" w:type="dxa"/>
            <w:vAlign w:val="center"/>
          </w:tcPr>
          <w:p w14:paraId="333BBFA1" w14:textId="77777777" w:rsidR="00B166D1" w:rsidRDefault="00000000">
            <w:r>
              <w:t>83</w:t>
            </w:r>
          </w:p>
        </w:tc>
        <w:tc>
          <w:tcPr>
            <w:tcW w:w="1358" w:type="dxa"/>
            <w:vAlign w:val="center"/>
          </w:tcPr>
          <w:p w14:paraId="163358AF" w14:textId="77777777" w:rsidR="00B166D1" w:rsidRDefault="00000000">
            <w:r>
              <w:t>971</w:t>
            </w:r>
          </w:p>
        </w:tc>
      </w:tr>
      <w:tr w:rsidR="00B166D1" w14:paraId="119E1897" w14:textId="77777777">
        <w:trPr>
          <w:jc w:val="center"/>
        </w:trPr>
        <w:tc>
          <w:tcPr>
            <w:tcW w:w="1182" w:type="dxa"/>
            <w:shd w:val="clear" w:color="auto" w:fill="E6E6E6"/>
            <w:vAlign w:val="center"/>
          </w:tcPr>
          <w:p w14:paraId="40AE329B" w14:textId="77777777" w:rsidR="00B166D1" w:rsidRDefault="00000000">
            <w:r>
              <w:lastRenderedPageBreak/>
              <w:t>60</w:t>
            </w:r>
          </w:p>
        </w:tc>
        <w:tc>
          <w:tcPr>
            <w:tcW w:w="1358" w:type="dxa"/>
            <w:vAlign w:val="center"/>
          </w:tcPr>
          <w:p w14:paraId="75D841AB" w14:textId="77777777" w:rsidR="00B166D1" w:rsidRDefault="00000000">
            <w:r>
              <w:t>600</w:t>
            </w:r>
          </w:p>
        </w:tc>
        <w:tc>
          <w:tcPr>
            <w:tcW w:w="1358" w:type="dxa"/>
            <w:vAlign w:val="center"/>
          </w:tcPr>
          <w:p w14:paraId="045C2367" w14:textId="77777777" w:rsidR="00B166D1" w:rsidRDefault="00000000">
            <w:r>
              <w:t>11.7</w:t>
            </w:r>
          </w:p>
        </w:tc>
        <w:tc>
          <w:tcPr>
            <w:tcW w:w="1358" w:type="dxa"/>
            <w:vAlign w:val="center"/>
          </w:tcPr>
          <w:p w14:paraId="5DC6D7A5" w14:textId="77777777" w:rsidR="00B166D1" w:rsidRDefault="00000000">
            <w:r>
              <w:t>0.0195</w:t>
            </w:r>
          </w:p>
        </w:tc>
        <w:tc>
          <w:tcPr>
            <w:tcW w:w="1358" w:type="dxa"/>
            <w:vAlign w:val="center"/>
          </w:tcPr>
          <w:p w14:paraId="304BBBBF" w14:textId="77777777" w:rsidR="00B166D1" w:rsidRDefault="00000000">
            <w:r>
              <w:t>4884</w:t>
            </w:r>
          </w:p>
        </w:tc>
        <w:tc>
          <w:tcPr>
            <w:tcW w:w="1358" w:type="dxa"/>
            <w:vAlign w:val="center"/>
          </w:tcPr>
          <w:p w14:paraId="646E49F4" w14:textId="77777777" w:rsidR="00B166D1" w:rsidRDefault="00000000">
            <w:r>
              <w:t>10</w:t>
            </w:r>
          </w:p>
        </w:tc>
        <w:tc>
          <w:tcPr>
            <w:tcW w:w="1358" w:type="dxa"/>
            <w:vAlign w:val="center"/>
          </w:tcPr>
          <w:p w14:paraId="7617FEFD" w14:textId="77777777" w:rsidR="00B166D1" w:rsidRDefault="00000000">
            <w:r>
              <w:t>117</w:t>
            </w:r>
          </w:p>
        </w:tc>
      </w:tr>
      <w:tr w:rsidR="00B166D1" w14:paraId="21524F12" w14:textId="77777777">
        <w:trPr>
          <w:jc w:val="center"/>
        </w:trPr>
        <w:tc>
          <w:tcPr>
            <w:tcW w:w="1182" w:type="dxa"/>
            <w:shd w:val="clear" w:color="auto" w:fill="E6E6E6"/>
            <w:vAlign w:val="center"/>
          </w:tcPr>
          <w:p w14:paraId="792202E3" w14:textId="77777777" w:rsidR="00B166D1" w:rsidRDefault="00000000">
            <w:r>
              <w:t>80</w:t>
            </w:r>
          </w:p>
        </w:tc>
        <w:tc>
          <w:tcPr>
            <w:tcW w:w="1358" w:type="dxa"/>
            <w:vAlign w:val="center"/>
          </w:tcPr>
          <w:p w14:paraId="28D5BAD9" w14:textId="77777777" w:rsidR="00B166D1" w:rsidRDefault="00000000">
            <w:r>
              <w:t>800</w:t>
            </w:r>
          </w:p>
        </w:tc>
        <w:tc>
          <w:tcPr>
            <w:tcW w:w="1358" w:type="dxa"/>
            <w:vAlign w:val="center"/>
          </w:tcPr>
          <w:p w14:paraId="2A6DDE64" w14:textId="77777777" w:rsidR="00B166D1" w:rsidRDefault="00000000">
            <w:r>
              <w:t>11.7</w:t>
            </w:r>
          </w:p>
        </w:tc>
        <w:tc>
          <w:tcPr>
            <w:tcW w:w="1358" w:type="dxa"/>
            <w:vAlign w:val="center"/>
          </w:tcPr>
          <w:p w14:paraId="53F967B6" w14:textId="77777777" w:rsidR="00B166D1" w:rsidRDefault="00000000">
            <w:r>
              <w:t>0.0146</w:t>
            </w:r>
          </w:p>
        </w:tc>
        <w:tc>
          <w:tcPr>
            <w:tcW w:w="1358" w:type="dxa"/>
            <w:vAlign w:val="center"/>
          </w:tcPr>
          <w:p w14:paraId="220C929A" w14:textId="77777777" w:rsidR="00B166D1" w:rsidRDefault="00000000">
            <w:r>
              <w:t>2053</w:t>
            </w:r>
          </w:p>
        </w:tc>
        <w:tc>
          <w:tcPr>
            <w:tcW w:w="1358" w:type="dxa"/>
            <w:vAlign w:val="center"/>
          </w:tcPr>
          <w:p w14:paraId="5760DD7C" w14:textId="77777777" w:rsidR="00B166D1" w:rsidRDefault="00000000">
            <w:r>
              <w:t>3</w:t>
            </w:r>
          </w:p>
        </w:tc>
        <w:tc>
          <w:tcPr>
            <w:tcW w:w="1358" w:type="dxa"/>
            <w:vAlign w:val="center"/>
          </w:tcPr>
          <w:p w14:paraId="3A1DB916" w14:textId="77777777" w:rsidR="00B166D1" w:rsidRDefault="00000000">
            <w:r>
              <w:t>35</w:t>
            </w:r>
          </w:p>
        </w:tc>
      </w:tr>
      <w:tr w:rsidR="00B166D1" w14:paraId="4D8DAE1F" w14:textId="77777777">
        <w:trPr>
          <w:jc w:val="center"/>
        </w:trPr>
        <w:tc>
          <w:tcPr>
            <w:tcW w:w="1182" w:type="dxa"/>
            <w:shd w:val="clear" w:color="auto" w:fill="E6E6E6"/>
            <w:vAlign w:val="center"/>
          </w:tcPr>
          <w:p w14:paraId="6DB0235A" w14:textId="77777777" w:rsidR="00B166D1" w:rsidRDefault="00000000">
            <w:r>
              <w:t>100</w:t>
            </w:r>
          </w:p>
        </w:tc>
        <w:tc>
          <w:tcPr>
            <w:tcW w:w="1358" w:type="dxa"/>
            <w:vAlign w:val="center"/>
          </w:tcPr>
          <w:p w14:paraId="19492E48" w14:textId="77777777" w:rsidR="00B166D1" w:rsidRDefault="00000000">
            <w:r>
              <w:t>1000</w:t>
            </w:r>
          </w:p>
        </w:tc>
        <w:tc>
          <w:tcPr>
            <w:tcW w:w="1358" w:type="dxa"/>
            <w:vAlign w:val="center"/>
          </w:tcPr>
          <w:p w14:paraId="278139EE" w14:textId="77777777" w:rsidR="00B166D1" w:rsidRDefault="00000000">
            <w:r>
              <w:t>11.7</w:t>
            </w:r>
          </w:p>
        </w:tc>
        <w:tc>
          <w:tcPr>
            <w:tcW w:w="1358" w:type="dxa"/>
            <w:vAlign w:val="center"/>
          </w:tcPr>
          <w:p w14:paraId="239814A9" w14:textId="77777777" w:rsidR="00B166D1" w:rsidRDefault="00000000">
            <w:r>
              <w:t>0.0117</w:t>
            </w:r>
          </w:p>
        </w:tc>
        <w:tc>
          <w:tcPr>
            <w:tcW w:w="1358" w:type="dxa"/>
            <w:vAlign w:val="center"/>
          </w:tcPr>
          <w:p w14:paraId="1C5D6FE3" w14:textId="77777777" w:rsidR="00B166D1" w:rsidRDefault="00000000">
            <w:r>
              <w:t>0</w:t>
            </w:r>
          </w:p>
        </w:tc>
        <w:tc>
          <w:tcPr>
            <w:tcW w:w="1358" w:type="dxa"/>
            <w:vAlign w:val="center"/>
          </w:tcPr>
          <w:p w14:paraId="479A1ECC" w14:textId="77777777" w:rsidR="00B166D1" w:rsidRDefault="00000000">
            <w:r>
              <w:t>0</w:t>
            </w:r>
          </w:p>
        </w:tc>
        <w:tc>
          <w:tcPr>
            <w:tcW w:w="1358" w:type="dxa"/>
            <w:vAlign w:val="center"/>
          </w:tcPr>
          <w:p w14:paraId="7E9C4EF3" w14:textId="77777777" w:rsidR="00B166D1" w:rsidRDefault="00000000">
            <w:r>
              <w:t>0</w:t>
            </w:r>
          </w:p>
        </w:tc>
      </w:tr>
      <w:tr w:rsidR="00B166D1" w14:paraId="14EF218A" w14:textId="77777777">
        <w:trPr>
          <w:jc w:val="center"/>
        </w:trPr>
        <w:tc>
          <w:tcPr>
            <w:tcW w:w="5256" w:type="dxa"/>
            <w:gridSpan w:val="4"/>
            <w:shd w:val="clear" w:color="auto" w:fill="E6E6E6"/>
            <w:vAlign w:val="center"/>
          </w:tcPr>
          <w:p w14:paraId="4F5DC031" w14:textId="77777777" w:rsidR="00B166D1" w:rsidRDefault="00000000">
            <w:r>
              <w:t>综合</w:t>
            </w:r>
          </w:p>
        </w:tc>
        <w:tc>
          <w:tcPr>
            <w:tcW w:w="1358" w:type="dxa"/>
            <w:vAlign w:val="center"/>
          </w:tcPr>
          <w:p w14:paraId="5AA2E4FA" w14:textId="77777777" w:rsidR="00B166D1" w:rsidRDefault="00000000">
            <w:r>
              <w:t>66450</w:t>
            </w:r>
          </w:p>
        </w:tc>
        <w:tc>
          <w:tcPr>
            <w:tcW w:w="1358" w:type="dxa"/>
            <w:vAlign w:val="center"/>
          </w:tcPr>
          <w:p w14:paraId="3637281B" w14:textId="77777777" w:rsidR="00B166D1" w:rsidRDefault="00000000">
            <w:r>
              <w:t>1016</w:t>
            </w:r>
          </w:p>
        </w:tc>
        <w:tc>
          <w:tcPr>
            <w:tcW w:w="1358" w:type="dxa"/>
            <w:vAlign w:val="center"/>
          </w:tcPr>
          <w:p w14:paraId="7D0A731D" w14:textId="77777777" w:rsidR="00B166D1" w:rsidRDefault="00000000">
            <w:r>
              <w:t>11887</w:t>
            </w:r>
          </w:p>
        </w:tc>
      </w:tr>
    </w:tbl>
    <w:p w14:paraId="34E6644E" w14:textId="77777777" w:rsidR="00B166D1" w:rsidRDefault="00B166D1"/>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B166D1" w14:paraId="39B8401A" w14:textId="77777777">
        <w:trPr>
          <w:jc w:val="center"/>
        </w:trPr>
        <w:tc>
          <w:tcPr>
            <w:tcW w:w="3056" w:type="dxa"/>
            <w:shd w:val="clear" w:color="auto" w:fill="E6E6E6"/>
            <w:vAlign w:val="center"/>
          </w:tcPr>
          <w:p w14:paraId="05A2CE85" w14:textId="77777777" w:rsidR="00B166D1" w:rsidRDefault="00000000">
            <w:pPr>
              <w:jc w:val="center"/>
            </w:pPr>
            <w:r>
              <w:t>供暖水泵电耗</w:t>
            </w:r>
            <w:r>
              <w:t>(kWh/a)</w:t>
            </w:r>
          </w:p>
        </w:tc>
        <w:tc>
          <w:tcPr>
            <w:tcW w:w="3203" w:type="dxa"/>
            <w:shd w:val="clear" w:color="auto" w:fill="E6E6E6"/>
            <w:vAlign w:val="center"/>
          </w:tcPr>
          <w:p w14:paraId="51D9710C" w14:textId="77777777" w:rsidR="00B166D1" w:rsidRDefault="00000000">
            <w:pPr>
              <w:jc w:val="center"/>
            </w:pPr>
            <w:r>
              <w:t>碳排放因子</w:t>
            </w:r>
            <w:r>
              <w:t>(kgCO2/kWh)</w:t>
            </w:r>
          </w:p>
        </w:tc>
        <w:tc>
          <w:tcPr>
            <w:tcW w:w="3056" w:type="dxa"/>
            <w:shd w:val="clear" w:color="auto" w:fill="E6E6E6"/>
            <w:vAlign w:val="center"/>
          </w:tcPr>
          <w:p w14:paraId="1DD2C40F" w14:textId="77777777" w:rsidR="00B166D1" w:rsidRDefault="00000000">
            <w:pPr>
              <w:jc w:val="center"/>
            </w:pPr>
            <w:r>
              <w:t>碳排放量</w:t>
            </w:r>
            <w:r>
              <w:t>(tCO2/a)</w:t>
            </w:r>
          </w:p>
        </w:tc>
      </w:tr>
      <w:tr w:rsidR="00B166D1" w14:paraId="1692FD0B" w14:textId="77777777">
        <w:trPr>
          <w:jc w:val="center"/>
        </w:trPr>
        <w:tc>
          <w:tcPr>
            <w:tcW w:w="3056" w:type="dxa"/>
            <w:vAlign w:val="center"/>
          </w:tcPr>
          <w:p w14:paraId="6C7FF850" w14:textId="77777777" w:rsidR="00B166D1" w:rsidRDefault="00000000">
            <w:r>
              <w:t>11887</w:t>
            </w:r>
          </w:p>
        </w:tc>
        <w:tc>
          <w:tcPr>
            <w:tcW w:w="3203" w:type="dxa"/>
            <w:vAlign w:val="center"/>
          </w:tcPr>
          <w:p w14:paraId="04661139" w14:textId="77777777" w:rsidR="00B166D1" w:rsidRDefault="00000000">
            <w:r>
              <w:t>0.5703</w:t>
            </w:r>
          </w:p>
        </w:tc>
        <w:tc>
          <w:tcPr>
            <w:tcW w:w="3056" w:type="dxa"/>
            <w:vAlign w:val="center"/>
          </w:tcPr>
          <w:p w14:paraId="5AAF6A6F" w14:textId="77777777" w:rsidR="00B166D1" w:rsidRDefault="00000000">
            <w:r>
              <w:t>6.779</w:t>
            </w:r>
          </w:p>
        </w:tc>
      </w:tr>
    </w:tbl>
    <w:p w14:paraId="200244DF" w14:textId="77777777" w:rsidR="00B166D1" w:rsidRDefault="00000000">
      <w:pPr>
        <w:pStyle w:val="1"/>
      </w:pPr>
      <w:bookmarkStart w:id="90" w:name="_Toc225540745"/>
      <w:r>
        <w:t>空调风机</w:t>
      </w:r>
      <w:bookmarkEnd w:id="9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B166D1" w14:paraId="1C4AB808" w14:textId="77777777">
        <w:trPr>
          <w:jc w:val="center"/>
        </w:trPr>
        <w:tc>
          <w:tcPr>
            <w:tcW w:w="2326" w:type="dxa"/>
            <w:shd w:val="clear" w:color="auto" w:fill="E6E6E6"/>
            <w:vAlign w:val="center"/>
          </w:tcPr>
          <w:p w14:paraId="1218E97E" w14:textId="77777777" w:rsidR="00B166D1" w:rsidRDefault="00000000">
            <w:pPr>
              <w:jc w:val="center"/>
            </w:pPr>
            <w:r>
              <w:t>类别</w:t>
            </w:r>
          </w:p>
        </w:tc>
        <w:tc>
          <w:tcPr>
            <w:tcW w:w="2326" w:type="dxa"/>
            <w:shd w:val="clear" w:color="auto" w:fill="E6E6E6"/>
            <w:vAlign w:val="center"/>
          </w:tcPr>
          <w:p w14:paraId="60C24F61" w14:textId="77777777" w:rsidR="00B166D1" w:rsidRDefault="00000000">
            <w:pPr>
              <w:jc w:val="center"/>
            </w:pPr>
            <w:r>
              <w:t>电耗</w:t>
            </w:r>
            <w:r>
              <w:t>(kWh/a)</w:t>
            </w:r>
          </w:p>
        </w:tc>
        <w:tc>
          <w:tcPr>
            <w:tcW w:w="2326" w:type="dxa"/>
            <w:shd w:val="clear" w:color="auto" w:fill="E6E6E6"/>
            <w:vAlign w:val="center"/>
          </w:tcPr>
          <w:p w14:paraId="196C1674" w14:textId="77777777" w:rsidR="00B166D1" w:rsidRDefault="00000000">
            <w:pPr>
              <w:jc w:val="center"/>
            </w:pPr>
            <w:r>
              <w:t>碳排放因子</w:t>
            </w:r>
            <w:r>
              <w:t>(kgCO2/kWh)</w:t>
            </w:r>
          </w:p>
        </w:tc>
        <w:tc>
          <w:tcPr>
            <w:tcW w:w="2337" w:type="dxa"/>
            <w:shd w:val="clear" w:color="auto" w:fill="E6E6E6"/>
            <w:vAlign w:val="center"/>
          </w:tcPr>
          <w:p w14:paraId="62A62E4A" w14:textId="77777777" w:rsidR="00B166D1" w:rsidRDefault="00000000">
            <w:pPr>
              <w:jc w:val="center"/>
            </w:pPr>
            <w:r>
              <w:t>碳排放量</w:t>
            </w:r>
            <w:r>
              <w:t>(tCO2/a)</w:t>
            </w:r>
          </w:p>
        </w:tc>
      </w:tr>
      <w:tr w:rsidR="00B166D1" w14:paraId="7FEC89A9" w14:textId="77777777">
        <w:trPr>
          <w:jc w:val="center"/>
        </w:trPr>
        <w:tc>
          <w:tcPr>
            <w:tcW w:w="2326" w:type="dxa"/>
            <w:shd w:val="clear" w:color="auto" w:fill="E6E6E6"/>
            <w:vAlign w:val="center"/>
          </w:tcPr>
          <w:p w14:paraId="7982DB00" w14:textId="77777777" w:rsidR="00B166D1" w:rsidRDefault="00000000">
            <w:r>
              <w:t>独立新排风</w:t>
            </w:r>
          </w:p>
        </w:tc>
        <w:tc>
          <w:tcPr>
            <w:tcW w:w="2326" w:type="dxa"/>
            <w:vAlign w:val="center"/>
          </w:tcPr>
          <w:p w14:paraId="2C1895DF" w14:textId="77777777" w:rsidR="00B166D1" w:rsidRDefault="00000000">
            <w:r>
              <w:t>50851</w:t>
            </w:r>
          </w:p>
        </w:tc>
        <w:tc>
          <w:tcPr>
            <w:tcW w:w="2326" w:type="dxa"/>
            <w:vMerge w:val="restart"/>
            <w:vAlign w:val="center"/>
          </w:tcPr>
          <w:p w14:paraId="463A640D" w14:textId="77777777" w:rsidR="00B166D1" w:rsidRDefault="00000000">
            <w:r>
              <w:t>0.5703</w:t>
            </w:r>
          </w:p>
        </w:tc>
        <w:tc>
          <w:tcPr>
            <w:tcW w:w="2337" w:type="dxa"/>
            <w:vAlign w:val="center"/>
          </w:tcPr>
          <w:p w14:paraId="491D30F9" w14:textId="77777777" w:rsidR="00B166D1" w:rsidRDefault="00000000">
            <w:r>
              <w:t>29.000</w:t>
            </w:r>
          </w:p>
        </w:tc>
      </w:tr>
      <w:tr w:rsidR="00B166D1" w14:paraId="6FB657DF" w14:textId="77777777">
        <w:trPr>
          <w:jc w:val="center"/>
        </w:trPr>
        <w:tc>
          <w:tcPr>
            <w:tcW w:w="2326" w:type="dxa"/>
            <w:shd w:val="clear" w:color="auto" w:fill="E6E6E6"/>
            <w:vAlign w:val="center"/>
          </w:tcPr>
          <w:p w14:paraId="306A03FE" w14:textId="77777777" w:rsidR="00B166D1" w:rsidRDefault="00000000">
            <w:r>
              <w:t>风机盘管</w:t>
            </w:r>
          </w:p>
        </w:tc>
        <w:tc>
          <w:tcPr>
            <w:tcW w:w="2326" w:type="dxa"/>
            <w:vAlign w:val="center"/>
          </w:tcPr>
          <w:p w14:paraId="6E27FAD1" w14:textId="77777777" w:rsidR="00B166D1" w:rsidRDefault="00000000">
            <w:r>
              <w:t>1087</w:t>
            </w:r>
          </w:p>
        </w:tc>
        <w:tc>
          <w:tcPr>
            <w:tcW w:w="2326" w:type="dxa"/>
            <w:vMerge/>
            <w:vAlign w:val="center"/>
          </w:tcPr>
          <w:p w14:paraId="0ECE1213" w14:textId="77777777" w:rsidR="00B166D1" w:rsidRDefault="00B166D1"/>
        </w:tc>
        <w:tc>
          <w:tcPr>
            <w:tcW w:w="2337" w:type="dxa"/>
            <w:vAlign w:val="center"/>
          </w:tcPr>
          <w:p w14:paraId="129816FB" w14:textId="77777777" w:rsidR="00B166D1" w:rsidRDefault="00000000">
            <w:r>
              <w:t>0.620</w:t>
            </w:r>
          </w:p>
        </w:tc>
      </w:tr>
      <w:tr w:rsidR="00B166D1" w14:paraId="57335928" w14:textId="77777777">
        <w:trPr>
          <w:jc w:val="center"/>
        </w:trPr>
        <w:tc>
          <w:tcPr>
            <w:tcW w:w="2326" w:type="dxa"/>
            <w:shd w:val="clear" w:color="auto" w:fill="E6E6E6"/>
            <w:vAlign w:val="center"/>
          </w:tcPr>
          <w:p w14:paraId="41560B29" w14:textId="77777777" w:rsidR="00B166D1" w:rsidRDefault="00000000">
            <w:r>
              <w:t>全空气机组</w:t>
            </w:r>
          </w:p>
        </w:tc>
        <w:tc>
          <w:tcPr>
            <w:tcW w:w="2326" w:type="dxa"/>
            <w:vAlign w:val="center"/>
          </w:tcPr>
          <w:p w14:paraId="1CF6F532" w14:textId="77777777" w:rsidR="00B166D1" w:rsidRDefault="00000000">
            <w:r>
              <w:t>0</w:t>
            </w:r>
          </w:p>
        </w:tc>
        <w:tc>
          <w:tcPr>
            <w:tcW w:w="2326" w:type="dxa"/>
            <w:vMerge/>
            <w:vAlign w:val="center"/>
          </w:tcPr>
          <w:p w14:paraId="492935B6" w14:textId="77777777" w:rsidR="00B166D1" w:rsidRDefault="00B166D1"/>
        </w:tc>
        <w:tc>
          <w:tcPr>
            <w:tcW w:w="2337" w:type="dxa"/>
            <w:vAlign w:val="center"/>
          </w:tcPr>
          <w:p w14:paraId="4CFE69F2" w14:textId="77777777" w:rsidR="00B166D1" w:rsidRDefault="00000000">
            <w:r>
              <w:t>0.0000</w:t>
            </w:r>
          </w:p>
        </w:tc>
      </w:tr>
      <w:tr w:rsidR="00B166D1" w14:paraId="0188FE00" w14:textId="77777777">
        <w:trPr>
          <w:jc w:val="center"/>
        </w:trPr>
        <w:tc>
          <w:tcPr>
            <w:tcW w:w="6978" w:type="dxa"/>
            <w:gridSpan w:val="3"/>
            <w:shd w:val="clear" w:color="auto" w:fill="E6E6E6"/>
            <w:vAlign w:val="center"/>
          </w:tcPr>
          <w:p w14:paraId="67F0311D" w14:textId="77777777" w:rsidR="00B166D1" w:rsidRDefault="00000000">
            <w:r>
              <w:t>合计</w:t>
            </w:r>
          </w:p>
        </w:tc>
        <w:tc>
          <w:tcPr>
            <w:tcW w:w="2337" w:type="dxa"/>
            <w:vAlign w:val="center"/>
          </w:tcPr>
          <w:p w14:paraId="049920B9" w14:textId="77777777" w:rsidR="00B166D1" w:rsidRDefault="00000000">
            <w:r>
              <w:t>29.620</w:t>
            </w:r>
          </w:p>
        </w:tc>
      </w:tr>
    </w:tbl>
    <w:p w14:paraId="7F850097" w14:textId="77777777" w:rsidR="00B166D1" w:rsidRDefault="00000000">
      <w:pPr>
        <w:pStyle w:val="1"/>
        <w:widowControl w:val="0"/>
        <w:jc w:val="both"/>
        <w:rPr>
          <w:color w:val="000000"/>
        </w:rPr>
      </w:pPr>
      <w:bookmarkStart w:id="91" w:name="_Toc225540746"/>
      <w:r>
        <w:rPr>
          <w:color w:val="000000"/>
        </w:rPr>
        <w:t>照明</w:t>
      </w:r>
      <w:bookmarkEnd w:id="9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B166D1" w14:paraId="64A118C1" w14:textId="77777777">
        <w:trPr>
          <w:jc w:val="center"/>
        </w:trPr>
        <w:tc>
          <w:tcPr>
            <w:tcW w:w="1765" w:type="dxa"/>
            <w:shd w:val="clear" w:color="auto" w:fill="E6E6E6"/>
            <w:vAlign w:val="center"/>
          </w:tcPr>
          <w:p w14:paraId="2C74A2B5" w14:textId="77777777" w:rsidR="00B166D1" w:rsidRDefault="00000000">
            <w:pPr>
              <w:jc w:val="center"/>
            </w:pPr>
            <w:r>
              <w:t>房间类型</w:t>
            </w:r>
          </w:p>
        </w:tc>
        <w:tc>
          <w:tcPr>
            <w:tcW w:w="1556" w:type="dxa"/>
            <w:shd w:val="clear" w:color="auto" w:fill="E6E6E6"/>
            <w:vAlign w:val="center"/>
          </w:tcPr>
          <w:p w14:paraId="1192D6E5" w14:textId="77777777" w:rsidR="00B166D1" w:rsidRDefault="00000000">
            <w:pPr>
              <w:jc w:val="center"/>
            </w:pPr>
            <w:r>
              <w:t>单位面积电耗</w:t>
            </w:r>
            <w:r>
              <w:br/>
              <w:t>(kWh/</w:t>
            </w:r>
            <w:r>
              <w:t>㎡</w:t>
            </w:r>
            <w:r>
              <w:t>.a)</w:t>
            </w:r>
          </w:p>
        </w:tc>
        <w:tc>
          <w:tcPr>
            <w:tcW w:w="854" w:type="dxa"/>
            <w:shd w:val="clear" w:color="auto" w:fill="E6E6E6"/>
            <w:vAlign w:val="center"/>
          </w:tcPr>
          <w:p w14:paraId="494ABA33" w14:textId="77777777" w:rsidR="00B166D1" w:rsidRDefault="00000000">
            <w:pPr>
              <w:jc w:val="center"/>
            </w:pPr>
            <w:r>
              <w:t>房间</w:t>
            </w:r>
            <w:r>
              <w:br/>
            </w:r>
            <w:r>
              <w:t>数量</w:t>
            </w:r>
          </w:p>
        </w:tc>
        <w:tc>
          <w:tcPr>
            <w:tcW w:w="1098" w:type="dxa"/>
            <w:shd w:val="clear" w:color="auto" w:fill="E6E6E6"/>
            <w:vAlign w:val="center"/>
          </w:tcPr>
          <w:p w14:paraId="52D61A68" w14:textId="77777777" w:rsidR="00B166D1" w:rsidRDefault="00000000">
            <w:pPr>
              <w:jc w:val="center"/>
            </w:pPr>
            <w:r>
              <w:t>房间合计面积</w:t>
            </w:r>
            <w:r>
              <w:t>(</w:t>
            </w:r>
            <w:r>
              <w:t>㎡</w:t>
            </w:r>
            <w:r>
              <w:t>)</w:t>
            </w:r>
          </w:p>
        </w:tc>
        <w:tc>
          <w:tcPr>
            <w:tcW w:w="1245" w:type="dxa"/>
            <w:shd w:val="clear" w:color="auto" w:fill="E6E6E6"/>
            <w:vAlign w:val="center"/>
          </w:tcPr>
          <w:p w14:paraId="7ABFE67D" w14:textId="77777777" w:rsidR="00B166D1" w:rsidRDefault="00000000">
            <w:pPr>
              <w:jc w:val="center"/>
            </w:pPr>
            <w:r>
              <w:t>合计电耗</w:t>
            </w:r>
            <w:r>
              <w:br/>
              <w:t>(kWh/a)</w:t>
            </w:r>
          </w:p>
        </w:tc>
        <w:tc>
          <w:tcPr>
            <w:tcW w:w="1471" w:type="dxa"/>
            <w:shd w:val="clear" w:color="auto" w:fill="E6E6E6"/>
            <w:vAlign w:val="center"/>
          </w:tcPr>
          <w:p w14:paraId="2EFA3A07" w14:textId="77777777" w:rsidR="00B166D1" w:rsidRDefault="00000000">
            <w:pPr>
              <w:jc w:val="center"/>
            </w:pPr>
            <w:r>
              <w:t>碳排放因子</w:t>
            </w:r>
            <w:r>
              <w:t>(kgCO2/kWh)</w:t>
            </w:r>
          </w:p>
        </w:tc>
        <w:tc>
          <w:tcPr>
            <w:tcW w:w="1330" w:type="dxa"/>
            <w:shd w:val="clear" w:color="auto" w:fill="E6E6E6"/>
            <w:vAlign w:val="center"/>
          </w:tcPr>
          <w:p w14:paraId="5090F8AE" w14:textId="77777777" w:rsidR="00B166D1" w:rsidRDefault="00000000">
            <w:pPr>
              <w:jc w:val="center"/>
            </w:pPr>
            <w:r>
              <w:t>碳排放量</w:t>
            </w:r>
            <w:r>
              <w:t>(tCO2/a)</w:t>
            </w:r>
          </w:p>
        </w:tc>
      </w:tr>
      <w:tr w:rsidR="00B166D1" w14:paraId="6F86FE6D" w14:textId="77777777">
        <w:trPr>
          <w:jc w:val="center"/>
        </w:trPr>
        <w:tc>
          <w:tcPr>
            <w:tcW w:w="1765" w:type="dxa"/>
            <w:vAlign w:val="center"/>
          </w:tcPr>
          <w:p w14:paraId="133F9363" w14:textId="77777777" w:rsidR="00B166D1" w:rsidRDefault="00000000">
            <w:r>
              <w:t>博览</w:t>
            </w:r>
            <w:r>
              <w:t>-</w:t>
            </w:r>
            <w:r>
              <w:t>会议室</w:t>
            </w:r>
          </w:p>
        </w:tc>
        <w:tc>
          <w:tcPr>
            <w:tcW w:w="1556" w:type="dxa"/>
            <w:vAlign w:val="center"/>
          </w:tcPr>
          <w:p w14:paraId="0905E654" w14:textId="77777777" w:rsidR="00B166D1" w:rsidRDefault="00000000">
            <w:r>
              <w:t>15.12</w:t>
            </w:r>
          </w:p>
        </w:tc>
        <w:tc>
          <w:tcPr>
            <w:tcW w:w="854" w:type="dxa"/>
            <w:vAlign w:val="center"/>
          </w:tcPr>
          <w:p w14:paraId="4261E22F" w14:textId="77777777" w:rsidR="00B166D1" w:rsidRDefault="00000000">
            <w:r>
              <w:t>2</w:t>
            </w:r>
          </w:p>
        </w:tc>
        <w:tc>
          <w:tcPr>
            <w:tcW w:w="1098" w:type="dxa"/>
            <w:vAlign w:val="center"/>
          </w:tcPr>
          <w:p w14:paraId="402EEB5B" w14:textId="77777777" w:rsidR="00B166D1" w:rsidRDefault="00000000">
            <w:r>
              <w:t>112</w:t>
            </w:r>
          </w:p>
        </w:tc>
        <w:tc>
          <w:tcPr>
            <w:tcW w:w="1245" w:type="dxa"/>
            <w:vAlign w:val="center"/>
          </w:tcPr>
          <w:p w14:paraId="6307EA6F" w14:textId="77777777" w:rsidR="00B166D1" w:rsidRDefault="00000000">
            <w:r>
              <w:t>1688</w:t>
            </w:r>
          </w:p>
        </w:tc>
        <w:tc>
          <w:tcPr>
            <w:tcW w:w="1471" w:type="dxa"/>
            <w:vMerge w:val="restart"/>
            <w:vAlign w:val="center"/>
          </w:tcPr>
          <w:p w14:paraId="41B97F23" w14:textId="77777777" w:rsidR="00B166D1" w:rsidRDefault="00000000">
            <w:r>
              <w:t>0.5703</w:t>
            </w:r>
          </w:p>
        </w:tc>
        <w:tc>
          <w:tcPr>
            <w:tcW w:w="1330" w:type="dxa"/>
            <w:vAlign w:val="center"/>
          </w:tcPr>
          <w:p w14:paraId="044F4141" w14:textId="77777777" w:rsidR="00B166D1" w:rsidRDefault="00000000">
            <w:r>
              <w:t>0.963</w:t>
            </w:r>
          </w:p>
        </w:tc>
      </w:tr>
      <w:tr w:rsidR="00B166D1" w14:paraId="28A7013B" w14:textId="77777777">
        <w:trPr>
          <w:jc w:val="center"/>
        </w:trPr>
        <w:tc>
          <w:tcPr>
            <w:tcW w:w="1765" w:type="dxa"/>
            <w:vAlign w:val="center"/>
          </w:tcPr>
          <w:p w14:paraId="28DB950F" w14:textId="77777777" w:rsidR="00B166D1" w:rsidRDefault="00000000">
            <w:r>
              <w:t>博览</w:t>
            </w:r>
            <w:r>
              <w:t>-</w:t>
            </w:r>
            <w:r>
              <w:t>办公室</w:t>
            </w:r>
          </w:p>
        </w:tc>
        <w:tc>
          <w:tcPr>
            <w:tcW w:w="1556" w:type="dxa"/>
            <w:vAlign w:val="center"/>
          </w:tcPr>
          <w:p w14:paraId="0AF224DD" w14:textId="77777777" w:rsidR="00B166D1" w:rsidRDefault="00000000">
            <w:r>
              <w:t>15.12</w:t>
            </w:r>
          </w:p>
        </w:tc>
        <w:tc>
          <w:tcPr>
            <w:tcW w:w="854" w:type="dxa"/>
            <w:vAlign w:val="center"/>
          </w:tcPr>
          <w:p w14:paraId="067CDF8C" w14:textId="77777777" w:rsidR="00B166D1" w:rsidRDefault="00000000">
            <w:r>
              <w:t>7</w:t>
            </w:r>
          </w:p>
        </w:tc>
        <w:tc>
          <w:tcPr>
            <w:tcW w:w="1098" w:type="dxa"/>
            <w:vAlign w:val="center"/>
          </w:tcPr>
          <w:p w14:paraId="7F98A63E" w14:textId="77777777" w:rsidR="00B166D1" w:rsidRDefault="00000000">
            <w:r>
              <w:t>301</w:t>
            </w:r>
          </w:p>
        </w:tc>
        <w:tc>
          <w:tcPr>
            <w:tcW w:w="1245" w:type="dxa"/>
            <w:vAlign w:val="center"/>
          </w:tcPr>
          <w:p w14:paraId="1E2E950F" w14:textId="77777777" w:rsidR="00B166D1" w:rsidRDefault="00000000">
            <w:r>
              <w:t>4557</w:t>
            </w:r>
          </w:p>
        </w:tc>
        <w:tc>
          <w:tcPr>
            <w:tcW w:w="1471" w:type="dxa"/>
            <w:vMerge/>
            <w:vAlign w:val="center"/>
          </w:tcPr>
          <w:p w14:paraId="7C190FBA" w14:textId="77777777" w:rsidR="00B166D1" w:rsidRDefault="00B166D1"/>
        </w:tc>
        <w:tc>
          <w:tcPr>
            <w:tcW w:w="1330" w:type="dxa"/>
            <w:vAlign w:val="center"/>
          </w:tcPr>
          <w:p w14:paraId="687D4402" w14:textId="77777777" w:rsidR="00B166D1" w:rsidRDefault="00000000">
            <w:r>
              <w:t>2.599</w:t>
            </w:r>
          </w:p>
        </w:tc>
      </w:tr>
      <w:tr w:rsidR="00B166D1" w14:paraId="6FC48D81" w14:textId="77777777">
        <w:trPr>
          <w:jc w:val="center"/>
        </w:trPr>
        <w:tc>
          <w:tcPr>
            <w:tcW w:w="1765" w:type="dxa"/>
            <w:vAlign w:val="center"/>
          </w:tcPr>
          <w:p w14:paraId="29E6FB9E" w14:textId="77777777" w:rsidR="00B166D1" w:rsidRDefault="00000000">
            <w:r>
              <w:t>博览</w:t>
            </w:r>
            <w:r>
              <w:t>-</w:t>
            </w:r>
            <w:r>
              <w:t>卫生间</w:t>
            </w:r>
          </w:p>
        </w:tc>
        <w:tc>
          <w:tcPr>
            <w:tcW w:w="1556" w:type="dxa"/>
            <w:vAlign w:val="center"/>
          </w:tcPr>
          <w:p w14:paraId="1D4FA54E" w14:textId="77777777" w:rsidR="00B166D1" w:rsidRDefault="00000000">
            <w:r>
              <w:t>6.72</w:t>
            </w:r>
          </w:p>
        </w:tc>
        <w:tc>
          <w:tcPr>
            <w:tcW w:w="854" w:type="dxa"/>
            <w:vAlign w:val="center"/>
          </w:tcPr>
          <w:p w14:paraId="13857110" w14:textId="77777777" w:rsidR="00B166D1" w:rsidRDefault="00000000">
            <w:r>
              <w:t>20</w:t>
            </w:r>
          </w:p>
        </w:tc>
        <w:tc>
          <w:tcPr>
            <w:tcW w:w="1098" w:type="dxa"/>
            <w:vAlign w:val="center"/>
          </w:tcPr>
          <w:p w14:paraId="014F307C" w14:textId="77777777" w:rsidR="00B166D1" w:rsidRDefault="00000000">
            <w:r>
              <w:t>102</w:t>
            </w:r>
          </w:p>
        </w:tc>
        <w:tc>
          <w:tcPr>
            <w:tcW w:w="1245" w:type="dxa"/>
            <w:vAlign w:val="center"/>
          </w:tcPr>
          <w:p w14:paraId="5603A4F7" w14:textId="77777777" w:rsidR="00B166D1" w:rsidRDefault="00000000">
            <w:r>
              <w:t>688</w:t>
            </w:r>
          </w:p>
        </w:tc>
        <w:tc>
          <w:tcPr>
            <w:tcW w:w="1471" w:type="dxa"/>
            <w:vMerge/>
            <w:vAlign w:val="center"/>
          </w:tcPr>
          <w:p w14:paraId="64DC801B" w14:textId="77777777" w:rsidR="00B166D1" w:rsidRDefault="00B166D1"/>
        </w:tc>
        <w:tc>
          <w:tcPr>
            <w:tcW w:w="1330" w:type="dxa"/>
            <w:vAlign w:val="center"/>
          </w:tcPr>
          <w:p w14:paraId="7A2B7215" w14:textId="77777777" w:rsidR="00B166D1" w:rsidRDefault="00000000">
            <w:r>
              <w:t>0.393</w:t>
            </w:r>
          </w:p>
        </w:tc>
      </w:tr>
      <w:tr w:rsidR="00B166D1" w14:paraId="65E6DDCD" w14:textId="77777777">
        <w:trPr>
          <w:jc w:val="center"/>
        </w:trPr>
        <w:tc>
          <w:tcPr>
            <w:tcW w:w="1765" w:type="dxa"/>
            <w:vAlign w:val="center"/>
          </w:tcPr>
          <w:p w14:paraId="6275940F" w14:textId="77777777" w:rsidR="00B166D1" w:rsidRDefault="00000000">
            <w:r>
              <w:t>博览</w:t>
            </w:r>
            <w:r>
              <w:t>-</w:t>
            </w:r>
            <w:r>
              <w:t>大厅</w:t>
            </w:r>
          </w:p>
        </w:tc>
        <w:tc>
          <w:tcPr>
            <w:tcW w:w="1556" w:type="dxa"/>
            <w:vAlign w:val="center"/>
          </w:tcPr>
          <w:p w14:paraId="53BDE993" w14:textId="77777777" w:rsidR="00B166D1" w:rsidRDefault="00000000">
            <w:r>
              <w:t>15.12</w:t>
            </w:r>
          </w:p>
        </w:tc>
        <w:tc>
          <w:tcPr>
            <w:tcW w:w="854" w:type="dxa"/>
            <w:vAlign w:val="center"/>
          </w:tcPr>
          <w:p w14:paraId="37B69C59" w14:textId="77777777" w:rsidR="00B166D1" w:rsidRDefault="00000000">
            <w:r>
              <w:t>1</w:t>
            </w:r>
          </w:p>
        </w:tc>
        <w:tc>
          <w:tcPr>
            <w:tcW w:w="1098" w:type="dxa"/>
            <w:vAlign w:val="center"/>
          </w:tcPr>
          <w:p w14:paraId="7398C40B" w14:textId="77777777" w:rsidR="00B166D1" w:rsidRDefault="00000000">
            <w:r>
              <w:t>3517</w:t>
            </w:r>
          </w:p>
        </w:tc>
        <w:tc>
          <w:tcPr>
            <w:tcW w:w="1245" w:type="dxa"/>
            <w:vAlign w:val="center"/>
          </w:tcPr>
          <w:p w14:paraId="46A5BF4D" w14:textId="77777777" w:rsidR="00B166D1" w:rsidRDefault="00000000">
            <w:r>
              <w:t>53172</w:t>
            </w:r>
          </w:p>
        </w:tc>
        <w:tc>
          <w:tcPr>
            <w:tcW w:w="1471" w:type="dxa"/>
            <w:vMerge/>
            <w:vAlign w:val="center"/>
          </w:tcPr>
          <w:p w14:paraId="5FA8B6A0" w14:textId="77777777" w:rsidR="00B166D1" w:rsidRDefault="00B166D1"/>
        </w:tc>
        <w:tc>
          <w:tcPr>
            <w:tcW w:w="1330" w:type="dxa"/>
            <w:vAlign w:val="center"/>
          </w:tcPr>
          <w:p w14:paraId="6673072B" w14:textId="77777777" w:rsidR="00B166D1" w:rsidRDefault="00000000">
            <w:r>
              <w:t>30.324</w:t>
            </w:r>
          </w:p>
        </w:tc>
      </w:tr>
      <w:tr w:rsidR="00B166D1" w14:paraId="75C12CD2" w14:textId="77777777">
        <w:trPr>
          <w:jc w:val="center"/>
        </w:trPr>
        <w:tc>
          <w:tcPr>
            <w:tcW w:w="1765" w:type="dxa"/>
            <w:vAlign w:val="center"/>
          </w:tcPr>
          <w:p w14:paraId="64D7F1DD" w14:textId="77777777" w:rsidR="00B166D1" w:rsidRDefault="00000000">
            <w:r>
              <w:t>博览</w:t>
            </w:r>
            <w:r>
              <w:t>-</w:t>
            </w:r>
            <w:r>
              <w:t>展览馆</w:t>
            </w:r>
          </w:p>
        </w:tc>
        <w:tc>
          <w:tcPr>
            <w:tcW w:w="1556" w:type="dxa"/>
            <w:vAlign w:val="center"/>
          </w:tcPr>
          <w:p w14:paraId="4B6696CF" w14:textId="77777777" w:rsidR="00B166D1" w:rsidRDefault="00000000">
            <w:r>
              <w:t>15.12</w:t>
            </w:r>
          </w:p>
        </w:tc>
        <w:tc>
          <w:tcPr>
            <w:tcW w:w="854" w:type="dxa"/>
            <w:vAlign w:val="center"/>
          </w:tcPr>
          <w:p w14:paraId="39B44FC7" w14:textId="77777777" w:rsidR="00B166D1" w:rsidRDefault="00000000">
            <w:r>
              <w:t>4</w:t>
            </w:r>
          </w:p>
        </w:tc>
        <w:tc>
          <w:tcPr>
            <w:tcW w:w="1098" w:type="dxa"/>
            <w:vAlign w:val="center"/>
          </w:tcPr>
          <w:p w14:paraId="55655132" w14:textId="77777777" w:rsidR="00B166D1" w:rsidRDefault="00000000">
            <w:r>
              <w:t>2747</w:t>
            </w:r>
          </w:p>
        </w:tc>
        <w:tc>
          <w:tcPr>
            <w:tcW w:w="1245" w:type="dxa"/>
            <w:vAlign w:val="center"/>
          </w:tcPr>
          <w:p w14:paraId="2AE8C514" w14:textId="77777777" w:rsidR="00B166D1" w:rsidRDefault="00000000">
            <w:r>
              <w:t>41540</w:t>
            </w:r>
          </w:p>
        </w:tc>
        <w:tc>
          <w:tcPr>
            <w:tcW w:w="1471" w:type="dxa"/>
            <w:vMerge/>
            <w:vAlign w:val="center"/>
          </w:tcPr>
          <w:p w14:paraId="3EDD68E8" w14:textId="77777777" w:rsidR="00B166D1" w:rsidRDefault="00B166D1"/>
        </w:tc>
        <w:tc>
          <w:tcPr>
            <w:tcW w:w="1330" w:type="dxa"/>
            <w:vAlign w:val="center"/>
          </w:tcPr>
          <w:p w14:paraId="4F0E618D" w14:textId="77777777" w:rsidR="00B166D1" w:rsidRDefault="00000000">
            <w:r>
              <w:t>23.690</w:t>
            </w:r>
          </w:p>
        </w:tc>
      </w:tr>
      <w:tr w:rsidR="00B166D1" w14:paraId="383F8F8D" w14:textId="77777777">
        <w:trPr>
          <w:jc w:val="center"/>
        </w:trPr>
        <w:tc>
          <w:tcPr>
            <w:tcW w:w="1765" w:type="dxa"/>
            <w:vAlign w:val="center"/>
          </w:tcPr>
          <w:p w14:paraId="0EE162E3" w14:textId="77777777" w:rsidR="00B166D1" w:rsidRDefault="00000000">
            <w:r>
              <w:t>博览</w:t>
            </w:r>
            <w:r>
              <w:t>-</w:t>
            </w:r>
            <w:r>
              <w:t>库房</w:t>
            </w:r>
          </w:p>
        </w:tc>
        <w:tc>
          <w:tcPr>
            <w:tcW w:w="1556" w:type="dxa"/>
            <w:vAlign w:val="center"/>
          </w:tcPr>
          <w:p w14:paraId="779B55D5" w14:textId="77777777" w:rsidR="00B166D1" w:rsidRDefault="00000000">
            <w:r>
              <w:t>17.52</w:t>
            </w:r>
          </w:p>
        </w:tc>
        <w:tc>
          <w:tcPr>
            <w:tcW w:w="854" w:type="dxa"/>
            <w:vAlign w:val="center"/>
          </w:tcPr>
          <w:p w14:paraId="1D38D580" w14:textId="77777777" w:rsidR="00B166D1" w:rsidRDefault="00000000">
            <w:r>
              <w:t>2</w:t>
            </w:r>
          </w:p>
        </w:tc>
        <w:tc>
          <w:tcPr>
            <w:tcW w:w="1098" w:type="dxa"/>
            <w:vAlign w:val="center"/>
          </w:tcPr>
          <w:p w14:paraId="28635290" w14:textId="77777777" w:rsidR="00B166D1" w:rsidRDefault="00000000">
            <w:r>
              <w:t>104</w:t>
            </w:r>
          </w:p>
        </w:tc>
        <w:tc>
          <w:tcPr>
            <w:tcW w:w="1245" w:type="dxa"/>
            <w:vAlign w:val="center"/>
          </w:tcPr>
          <w:p w14:paraId="05632799" w14:textId="77777777" w:rsidR="00B166D1" w:rsidRDefault="00000000">
            <w:r>
              <w:t>1818</w:t>
            </w:r>
          </w:p>
        </w:tc>
        <w:tc>
          <w:tcPr>
            <w:tcW w:w="1471" w:type="dxa"/>
            <w:vMerge/>
            <w:vAlign w:val="center"/>
          </w:tcPr>
          <w:p w14:paraId="47F2BE6C" w14:textId="77777777" w:rsidR="00B166D1" w:rsidRDefault="00B166D1"/>
        </w:tc>
        <w:tc>
          <w:tcPr>
            <w:tcW w:w="1330" w:type="dxa"/>
            <w:vAlign w:val="center"/>
          </w:tcPr>
          <w:p w14:paraId="468004A9" w14:textId="77777777" w:rsidR="00B166D1" w:rsidRDefault="00000000">
            <w:r>
              <w:t>1.037</w:t>
            </w:r>
          </w:p>
        </w:tc>
      </w:tr>
      <w:tr w:rsidR="00B166D1" w14:paraId="10FE9FD2" w14:textId="77777777">
        <w:trPr>
          <w:jc w:val="center"/>
        </w:trPr>
        <w:tc>
          <w:tcPr>
            <w:tcW w:w="1765" w:type="dxa"/>
            <w:vAlign w:val="center"/>
          </w:tcPr>
          <w:p w14:paraId="7972EAFD" w14:textId="77777777" w:rsidR="00B166D1" w:rsidRDefault="00000000">
            <w:r>
              <w:t>博览</w:t>
            </w:r>
            <w:r>
              <w:t>-</w:t>
            </w:r>
            <w:r>
              <w:t>楼梯间</w:t>
            </w:r>
          </w:p>
        </w:tc>
        <w:tc>
          <w:tcPr>
            <w:tcW w:w="1556" w:type="dxa"/>
            <w:vAlign w:val="center"/>
          </w:tcPr>
          <w:p w14:paraId="48ADD2C9" w14:textId="77777777" w:rsidR="00B166D1" w:rsidRDefault="00000000">
            <w:r>
              <w:t>17.52</w:t>
            </w:r>
          </w:p>
        </w:tc>
        <w:tc>
          <w:tcPr>
            <w:tcW w:w="854" w:type="dxa"/>
            <w:vAlign w:val="center"/>
          </w:tcPr>
          <w:p w14:paraId="4F7C51FE" w14:textId="77777777" w:rsidR="00B166D1" w:rsidRDefault="00000000">
            <w:r>
              <w:t>8</w:t>
            </w:r>
          </w:p>
        </w:tc>
        <w:tc>
          <w:tcPr>
            <w:tcW w:w="1098" w:type="dxa"/>
            <w:vAlign w:val="center"/>
          </w:tcPr>
          <w:p w14:paraId="6F626978" w14:textId="77777777" w:rsidR="00B166D1" w:rsidRDefault="00000000">
            <w:r>
              <w:t>332</w:t>
            </w:r>
          </w:p>
        </w:tc>
        <w:tc>
          <w:tcPr>
            <w:tcW w:w="1245" w:type="dxa"/>
            <w:vAlign w:val="center"/>
          </w:tcPr>
          <w:p w14:paraId="2D750586" w14:textId="77777777" w:rsidR="00B166D1" w:rsidRDefault="00000000">
            <w:r>
              <w:t>5812</w:t>
            </w:r>
          </w:p>
        </w:tc>
        <w:tc>
          <w:tcPr>
            <w:tcW w:w="1471" w:type="dxa"/>
            <w:vMerge/>
            <w:vAlign w:val="center"/>
          </w:tcPr>
          <w:p w14:paraId="7D61B2ED" w14:textId="77777777" w:rsidR="00B166D1" w:rsidRDefault="00B166D1"/>
        </w:tc>
        <w:tc>
          <w:tcPr>
            <w:tcW w:w="1330" w:type="dxa"/>
            <w:vAlign w:val="center"/>
          </w:tcPr>
          <w:p w14:paraId="281A38B7" w14:textId="77777777" w:rsidR="00B166D1" w:rsidRDefault="00000000">
            <w:r>
              <w:t>3.315</w:t>
            </w:r>
          </w:p>
        </w:tc>
      </w:tr>
      <w:tr w:rsidR="00B166D1" w14:paraId="538579F3" w14:textId="77777777">
        <w:trPr>
          <w:jc w:val="center"/>
        </w:trPr>
        <w:tc>
          <w:tcPr>
            <w:tcW w:w="1765" w:type="dxa"/>
            <w:vAlign w:val="center"/>
          </w:tcPr>
          <w:p w14:paraId="1345FEE1" w14:textId="77777777" w:rsidR="00B166D1" w:rsidRDefault="00000000">
            <w:r>
              <w:t>博览</w:t>
            </w:r>
            <w:r>
              <w:t>-</w:t>
            </w:r>
            <w:r>
              <w:t>空房间</w:t>
            </w:r>
          </w:p>
        </w:tc>
        <w:tc>
          <w:tcPr>
            <w:tcW w:w="1556" w:type="dxa"/>
            <w:vAlign w:val="center"/>
          </w:tcPr>
          <w:p w14:paraId="7F4FAB11" w14:textId="77777777" w:rsidR="00B166D1" w:rsidRDefault="00000000">
            <w:r>
              <w:t>0.00</w:t>
            </w:r>
          </w:p>
        </w:tc>
        <w:tc>
          <w:tcPr>
            <w:tcW w:w="854" w:type="dxa"/>
            <w:vAlign w:val="center"/>
          </w:tcPr>
          <w:p w14:paraId="2E62A742" w14:textId="77777777" w:rsidR="00B166D1" w:rsidRDefault="00000000">
            <w:r>
              <w:t>15</w:t>
            </w:r>
          </w:p>
        </w:tc>
        <w:tc>
          <w:tcPr>
            <w:tcW w:w="1098" w:type="dxa"/>
            <w:vAlign w:val="center"/>
          </w:tcPr>
          <w:p w14:paraId="19B76107" w14:textId="77777777" w:rsidR="00B166D1" w:rsidRDefault="00000000">
            <w:r>
              <w:t>2453</w:t>
            </w:r>
          </w:p>
        </w:tc>
        <w:tc>
          <w:tcPr>
            <w:tcW w:w="1245" w:type="dxa"/>
            <w:vAlign w:val="center"/>
          </w:tcPr>
          <w:p w14:paraId="2B11F90D" w14:textId="77777777" w:rsidR="00B166D1" w:rsidRDefault="00000000">
            <w:r>
              <w:t>0</w:t>
            </w:r>
          </w:p>
        </w:tc>
        <w:tc>
          <w:tcPr>
            <w:tcW w:w="1471" w:type="dxa"/>
            <w:vMerge/>
            <w:vAlign w:val="center"/>
          </w:tcPr>
          <w:p w14:paraId="6B8C2157" w14:textId="77777777" w:rsidR="00B166D1" w:rsidRDefault="00B166D1"/>
        </w:tc>
        <w:tc>
          <w:tcPr>
            <w:tcW w:w="1330" w:type="dxa"/>
            <w:vAlign w:val="center"/>
          </w:tcPr>
          <w:p w14:paraId="79E7FA97" w14:textId="77777777" w:rsidR="00B166D1" w:rsidRDefault="00000000">
            <w:r>
              <w:t>0.000</w:t>
            </w:r>
          </w:p>
        </w:tc>
      </w:tr>
      <w:tr w:rsidR="00B166D1" w14:paraId="6BB60B41" w14:textId="77777777">
        <w:trPr>
          <w:jc w:val="center"/>
        </w:trPr>
        <w:tc>
          <w:tcPr>
            <w:tcW w:w="1765" w:type="dxa"/>
            <w:vAlign w:val="center"/>
          </w:tcPr>
          <w:p w14:paraId="42A44C4C" w14:textId="77777777" w:rsidR="00B166D1" w:rsidRDefault="00000000">
            <w:r>
              <w:t>博览</w:t>
            </w:r>
            <w:r>
              <w:t>-</w:t>
            </w:r>
            <w:r>
              <w:t>设备间</w:t>
            </w:r>
          </w:p>
        </w:tc>
        <w:tc>
          <w:tcPr>
            <w:tcW w:w="1556" w:type="dxa"/>
            <w:vAlign w:val="center"/>
          </w:tcPr>
          <w:p w14:paraId="340FE477" w14:textId="77777777" w:rsidR="00B166D1" w:rsidRDefault="00000000">
            <w:r>
              <w:t>30.66</w:t>
            </w:r>
          </w:p>
        </w:tc>
        <w:tc>
          <w:tcPr>
            <w:tcW w:w="854" w:type="dxa"/>
            <w:vAlign w:val="center"/>
          </w:tcPr>
          <w:p w14:paraId="60BC6F70" w14:textId="77777777" w:rsidR="00B166D1" w:rsidRDefault="00000000">
            <w:r>
              <w:t>3</w:t>
            </w:r>
          </w:p>
        </w:tc>
        <w:tc>
          <w:tcPr>
            <w:tcW w:w="1098" w:type="dxa"/>
            <w:vAlign w:val="center"/>
          </w:tcPr>
          <w:p w14:paraId="380BFD18" w14:textId="77777777" w:rsidR="00B166D1" w:rsidRDefault="00000000">
            <w:r>
              <w:t>215</w:t>
            </w:r>
          </w:p>
        </w:tc>
        <w:tc>
          <w:tcPr>
            <w:tcW w:w="1245" w:type="dxa"/>
            <w:vAlign w:val="center"/>
          </w:tcPr>
          <w:p w14:paraId="3EF960A7" w14:textId="77777777" w:rsidR="00B166D1" w:rsidRDefault="00000000">
            <w:r>
              <w:t>6591</w:t>
            </w:r>
          </w:p>
        </w:tc>
        <w:tc>
          <w:tcPr>
            <w:tcW w:w="1471" w:type="dxa"/>
            <w:vMerge/>
            <w:vAlign w:val="center"/>
          </w:tcPr>
          <w:p w14:paraId="7FFDC5D3" w14:textId="77777777" w:rsidR="00B166D1" w:rsidRDefault="00B166D1"/>
        </w:tc>
        <w:tc>
          <w:tcPr>
            <w:tcW w:w="1330" w:type="dxa"/>
            <w:vAlign w:val="center"/>
          </w:tcPr>
          <w:p w14:paraId="459B23B7" w14:textId="77777777" w:rsidR="00B166D1" w:rsidRDefault="00000000">
            <w:r>
              <w:t>3.759</w:t>
            </w:r>
          </w:p>
        </w:tc>
      </w:tr>
      <w:tr w:rsidR="00B166D1" w14:paraId="797EEA20" w14:textId="77777777">
        <w:trPr>
          <w:jc w:val="center"/>
        </w:trPr>
        <w:tc>
          <w:tcPr>
            <w:tcW w:w="1765" w:type="dxa"/>
            <w:vAlign w:val="center"/>
          </w:tcPr>
          <w:p w14:paraId="41DAAC68" w14:textId="77777777" w:rsidR="00B166D1" w:rsidRDefault="00000000">
            <w:r>
              <w:t>博览</w:t>
            </w:r>
            <w:r>
              <w:t>-</w:t>
            </w:r>
            <w:r>
              <w:t>连接通道</w:t>
            </w:r>
          </w:p>
        </w:tc>
        <w:tc>
          <w:tcPr>
            <w:tcW w:w="1556" w:type="dxa"/>
            <w:vAlign w:val="center"/>
          </w:tcPr>
          <w:p w14:paraId="7D14EBEB" w14:textId="77777777" w:rsidR="00B166D1" w:rsidRDefault="00000000">
            <w:r>
              <w:t>15.12</w:t>
            </w:r>
          </w:p>
        </w:tc>
        <w:tc>
          <w:tcPr>
            <w:tcW w:w="854" w:type="dxa"/>
            <w:vAlign w:val="center"/>
          </w:tcPr>
          <w:p w14:paraId="26AB83EB" w14:textId="77777777" w:rsidR="00B166D1" w:rsidRDefault="00000000">
            <w:r>
              <w:t>3</w:t>
            </w:r>
          </w:p>
        </w:tc>
        <w:tc>
          <w:tcPr>
            <w:tcW w:w="1098" w:type="dxa"/>
            <w:vAlign w:val="center"/>
          </w:tcPr>
          <w:p w14:paraId="1CF0976E" w14:textId="77777777" w:rsidR="00B166D1" w:rsidRDefault="00000000">
            <w:r>
              <w:t>3759</w:t>
            </w:r>
          </w:p>
        </w:tc>
        <w:tc>
          <w:tcPr>
            <w:tcW w:w="1245" w:type="dxa"/>
            <w:vAlign w:val="center"/>
          </w:tcPr>
          <w:p w14:paraId="54EE0E42" w14:textId="77777777" w:rsidR="00B166D1" w:rsidRDefault="00000000">
            <w:r>
              <w:t>56833</w:t>
            </w:r>
          </w:p>
        </w:tc>
        <w:tc>
          <w:tcPr>
            <w:tcW w:w="1471" w:type="dxa"/>
            <w:vMerge/>
            <w:vAlign w:val="center"/>
          </w:tcPr>
          <w:p w14:paraId="4BA5D5C3" w14:textId="77777777" w:rsidR="00B166D1" w:rsidRDefault="00B166D1"/>
        </w:tc>
        <w:tc>
          <w:tcPr>
            <w:tcW w:w="1330" w:type="dxa"/>
            <w:vAlign w:val="center"/>
          </w:tcPr>
          <w:p w14:paraId="3406873C" w14:textId="77777777" w:rsidR="00B166D1" w:rsidRDefault="00000000">
            <w:r>
              <w:t>32.412</w:t>
            </w:r>
          </w:p>
        </w:tc>
      </w:tr>
      <w:tr w:rsidR="00B166D1" w14:paraId="10E514CE" w14:textId="77777777">
        <w:trPr>
          <w:jc w:val="center"/>
        </w:trPr>
        <w:tc>
          <w:tcPr>
            <w:tcW w:w="7989" w:type="dxa"/>
            <w:gridSpan w:val="6"/>
            <w:vAlign w:val="center"/>
          </w:tcPr>
          <w:p w14:paraId="14E8CBF5" w14:textId="77777777" w:rsidR="00B166D1" w:rsidRDefault="00000000">
            <w:r>
              <w:t>总计</w:t>
            </w:r>
          </w:p>
        </w:tc>
        <w:tc>
          <w:tcPr>
            <w:tcW w:w="1330" w:type="dxa"/>
            <w:vAlign w:val="center"/>
          </w:tcPr>
          <w:p w14:paraId="41E53312" w14:textId="77777777" w:rsidR="00B166D1" w:rsidRDefault="00000000">
            <w:r>
              <w:t>98.490</w:t>
            </w:r>
          </w:p>
        </w:tc>
      </w:tr>
    </w:tbl>
    <w:p w14:paraId="3F5BDF74" w14:textId="77777777" w:rsidR="00B166D1" w:rsidRDefault="00000000">
      <w:pPr>
        <w:pStyle w:val="1"/>
        <w:widowControl w:val="0"/>
        <w:jc w:val="both"/>
        <w:rPr>
          <w:color w:val="000000"/>
        </w:rPr>
      </w:pPr>
      <w:bookmarkStart w:id="92" w:name="_Toc225540747"/>
      <w:r>
        <w:rPr>
          <w:color w:val="000000"/>
        </w:rPr>
        <w:t>光伏发电</w:t>
      </w:r>
      <w:bookmarkEnd w:id="92"/>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9"/>
        <w:gridCol w:w="2332"/>
        <w:gridCol w:w="2898"/>
        <w:gridCol w:w="2898"/>
      </w:tblGrid>
      <w:tr w:rsidR="00B166D1" w14:paraId="71DFFFA6" w14:textId="77777777">
        <w:trPr>
          <w:jc w:val="center"/>
        </w:trPr>
        <w:tc>
          <w:tcPr>
            <w:tcW w:w="1199" w:type="dxa"/>
            <w:shd w:val="clear" w:color="auto" w:fill="E6E6E6"/>
            <w:vAlign w:val="center"/>
          </w:tcPr>
          <w:p w14:paraId="42983CF5" w14:textId="77777777" w:rsidR="00B166D1" w:rsidRDefault="00000000">
            <w:pPr>
              <w:jc w:val="center"/>
            </w:pPr>
            <w:r>
              <w:t>月</w:t>
            </w:r>
          </w:p>
        </w:tc>
        <w:tc>
          <w:tcPr>
            <w:tcW w:w="2331" w:type="dxa"/>
            <w:shd w:val="clear" w:color="auto" w:fill="E6E6E6"/>
            <w:vAlign w:val="center"/>
          </w:tcPr>
          <w:p w14:paraId="65675858" w14:textId="77777777" w:rsidR="00B166D1" w:rsidRDefault="00000000">
            <w:pPr>
              <w:jc w:val="center"/>
            </w:pPr>
            <w:r>
              <w:t>发电量</w:t>
            </w:r>
            <w:r>
              <w:t>(kWh/a)</w:t>
            </w:r>
          </w:p>
        </w:tc>
        <w:tc>
          <w:tcPr>
            <w:tcW w:w="2897" w:type="dxa"/>
            <w:shd w:val="clear" w:color="auto" w:fill="E6E6E6"/>
            <w:vAlign w:val="center"/>
          </w:tcPr>
          <w:p w14:paraId="48B523E6" w14:textId="77777777" w:rsidR="00B166D1" w:rsidRDefault="00000000">
            <w:pPr>
              <w:jc w:val="center"/>
            </w:pPr>
            <w:r>
              <w:t>碳排放因子</w:t>
            </w:r>
            <w:r>
              <w:t>(kgCO2/kWh)</w:t>
            </w:r>
          </w:p>
        </w:tc>
        <w:tc>
          <w:tcPr>
            <w:tcW w:w="2897" w:type="dxa"/>
            <w:shd w:val="clear" w:color="auto" w:fill="E6E6E6"/>
            <w:vAlign w:val="center"/>
          </w:tcPr>
          <w:p w14:paraId="682F1907" w14:textId="77777777" w:rsidR="00B166D1" w:rsidRDefault="00000000">
            <w:pPr>
              <w:jc w:val="center"/>
            </w:pPr>
            <w:r>
              <w:t>可减少碳排放量</w:t>
            </w:r>
            <w:r>
              <w:t>(tCO2/a)</w:t>
            </w:r>
          </w:p>
        </w:tc>
      </w:tr>
      <w:tr w:rsidR="00B166D1" w14:paraId="2700DC9A" w14:textId="77777777">
        <w:trPr>
          <w:jc w:val="center"/>
        </w:trPr>
        <w:tc>
          <w:tcPr>
            <w:tcW w:w="1199" w:type="dxa"/>
            <w:vAlign w:val="center"/>
          </w:tcPr>
          <w:p w14:paraId="395F88E7" w14:textId="77777777" w:rsidR="00B166D1" w:rsidRDefault="00000000">
            <w:r>
              <w:t>1</w:t>
            </w:r>
          </w:p>
        </w:tc>
        <w:tc>
          <w:tcPr>
            <w:tcW w:w="2331" w:type="dxa"/>
            <w:vAlign w:val="center"/>
          </w:tcPr>
          <w:p w14:paraId="2113DAAA" w14:textId="77777777" w:rsidR="00B166D1" w:rsidRDefault="00000000">
            <w:r>
              <w:t>42660</w:t>
            </w:r>
          </w:p>
        </w:tc>
        <w:tc>
          <w:tcPr>
            <w:tcW w:w="2897" w:type="dxa"/>
            <w:vMerge w:val="restart"/>
            <w:vAlign w:val="center"/>
          </w:tcPr>
          <w:p w14:paraId="11B86FF2" w14:textId="77777777" w:rsidR="00B166D1" w:rsidRDefault="00000000">
            <w:r>
              <w:t>0.5703</w:t>
            </w:r>
          </w:p>
        </w:tc>
        <w:tc>
          <w:tcPr>
            <w:tcW w:w="2897" w:type="dxa"/>
            <w:vAlign w:val="center"/>
          </w:tcPr>
          <w:p w14:paraId="6BAB55A0" w14:textId="77777777" w:rsidR="00B166D1" w:rsidRDefault="00000000">
            <w:r>
              <w:t>24.329</w:t>
            </w:r>
          </w:p>
        </w:tc>
      </w:tr>
      <w:tr w:rsidR="00B166D1" w14:paraId="501B232E" w14:textId="77777777">
        <w:trPr>
          <w:jc w:val="center"/>
        </w:trPr>
        <w:tc>
          <w:tcPr>
            <w:tcW w:w="1199" w:type="dxa"/>
            <w:vAlign w:val="center"/>
          </w:tcPr>
          <w:p w14:paraId="671BD4FD" w14:textId="77777777" w:rsidR="00B166D1" w:rsidRDefault="00000000">
            <w:r>
              <w:t>2</w:t>
            </w:r>
          </w:p>
        </w:tc>
        <w:tc>
          <w:tcPr>
            <w:tcW w:w="2331" w:type="dxa"/>
            <w:vAlign w:val="center"/>
          </w:tcPr>
          <w:p w14:paraId="31C6CDF8" w14:textId="77777777" w:rsidR="00B166D1" w:rsidRDefault="00000000">
            <w:r>
              <w:t>38850</w:t>
            </w:r>
          </w:p>
        </w:tc>
        <w:tc>
          <w:tcPr>
            <w:tcW w:w="2897" w:type="dxa"/>
            <w:vMerge/>
            <w:vAlign w:val="center"/>
          </w:tcPr>
          <w:p w14:paraId="32D877B0" w14:textId="77777777" w:rsidR="00B166D1" w:rsidRDefault="00B166D1"/>
        </w:tc>
        <w:tc>
          <w:tcPr>
            <w:tcW w:w="2897" w:type="dxa"/>
            <w:vAlign w:val="center"/>
          </w:tcPr>
          <w:p w14:paraId="3574778D" w14:textId="77777777" w:rsidR="00B166D1" w:rsidRDefault="00000000">
            <w:r>
              <w:t>22.1562</w:t>
            </w:r>
          </w:p>
        </w:tc>
      </w:tr>
      <w:tr w:rsidR="00B166D1" w14:paraId="0C76E566" w14:textId="77777777">
        <w:trPr>
          <w:jc w:val="center"/>
        </w:trPr>
        <w:tc>
          <w:tcPr>
            <w:tcW w:w="1199" w:type="dxa"/>
            <w:vAlign w:val="center"/>
          </w:tcPr>
          <w:p w14:paraId="3C217613" w14:textId="77777777" w:rsidR="00B166D1" w:rsidRDefault="00000000">
            <w:r>
              <w:t>3</w:t>
            </w:r>
          </w:p>
        </w:tc>
        <w:tc>
          <w:tcPr>
            <w:tcW w:w="2331" w:type="dxa"/>
            <w:vAlign w:val="center"/>
          </w:tcPr>
          <w:p w14:paraId="6ABB92FD" w14:textId="77777777" w:rsidR="00B166D1" w:rsidRDefault="00000000">
            <w:r>
              <w:t>59310</w:t>
            </w:r>
          </w:p>
        </w:tc>
        <w:tc>
          <w:tcPr>
            <w:tcW w:w="2897" w:type="dxa"/>
            <w:vMerge/>
            <w:vAlign w:val="center"/>
          </w:tcPr>
          <w:p w14:paraId="3902D6D1" w14:textId="77777777" w:rsidR="00B166D1" w:rsidRDefault="00B166D1"/>
        </w:tc>
        <w:tc>
          <w:tcPr>
            <w:tcW w:w="2897" w:type="dxa"/>
            <w:vAlign w:val="center"/>
          </w:tcPr>
          <w:p w14:paraId="3CF7E0C6" w14:textId="77777777" w:rsidR="00B166D1" w:rsidRDefault="00000000">
            <w:r>
              <w:t>33.8245</w:t>
            </w:r>
          </w:p>
        </w:tc>
      </w:tr>
      <w:tr w:rsidR="00B166D1" w14:paraId="7F1209D9" w14:textId="77777777">
        <w:trPr>
          <w:jc w:val="center"/>
        </w:trPr>
        <w:tc>
          <w:tcPr>
            <w:tcW w:w="1199" w:type="dxa"/>
            <w:vAlign w:val="center"/>
          </w:tcPr>
          <w:p w14:paraId="484B28E2" w14:textId="77777777" w:rsidR="00B166D1" w:rsidRDefault="00000000">
            <w:r>
              <w:t>4</w:t>
            </w:r>
          </w:p>
        </w:tc>
        <w:tc>
          <w:tcPr>
            <w:tcW w:w="2331" w:type="dxa"/>
            <w:vAlign w:val="center"/>
          </w:tcPr>
          <w:p w14:paraId="066C541A" w14:textId="77777777" w:rsidR="00B166D1" w:rsidRDefault="00000000">
            <w:r>
              <w:t>65470</w:t>
            </w:r>
          </w:p>
        </w:tc>
        <w:tc>
          <w:tcPr>
            <w:tcW w:w="2897" w:type="dxa"/>
            <w:vMerge/>
            <w:vAlign w:val="center"/>
          </w:tcPr>
          <w:p w14:paraId="04E30F70" w14:textId="77777777" w:rsidR="00B166D1" w:rsidRDefault="00B166D1"/>
        </w:tc>
        <w:tc>
          <w:tcPr>
            <w:tcW w:w="2897" w:type="dxa"/>
            <w:vAlign w:val="center"/>
          </w:tcPr>
          <w:p w14:paraId="15D3F2B0" w14:textId="77777777" w:rsidR="00B166D1" w:rsidRDefault="00000000">
            <w:r>
              <w:t>37.3375</w:t>
            </w:r>
          </w:p>
        </w:tc>
      </w:tr>
      <w:tr w:rsidR="00B166D1" w14:paraId="3FBF347F" w14:textId="77777777">
        <w:trPr>
          <w:jc w:val="center"/>
        </w:trPr>
        <w:tc>
          <w:tcPr>
            <w:tcW w:w="1199" w:type="dxa"/>
            <w:vAlign w:val="center"/>
          </w:tcPr>
          <w:p w14:paraId="7210C7B5" w14:textId="77777777" w:rsidR="00B166D1" w:rsidRDefault="00000000">
            <w:r>
              <w:t>5</w:t>
            </w:r>
          </w:p>
        </w:tc>
        <w:tc>
          <w:tcPr>
            <w:tcW w:w="2331" w:type="dxa"/>
            <w:vAlign w:val="center"/>
          </w:tcPr>
          <w:p w14:paraId="08CA70F4" w14:textId="77777777" w:rsidR="00B166D1" w:rsidRDefault="00000000">
            <w:r>
              <w:t>86260</w:t>
            </w:r>
          </w:p>
        </w:tc>
        <w:tc>
          <w:tcPr>
            <w:tcW w:w="2897" w:type="dxa"/>
            <w:vMerge/>
            <w:vAlign w:val="center"/>
          </w:tcPr>
          <w:p w14:paraId="595C0067" w14:textId="77777777" w:rsidR="00B166D1" w:rsidRDefault="00B166D1"/>
        </w:tc>
        <w:tc>
          <w:tcPr>
            <w:tcW w:w="2897" w:type="dxa"/>
            <w:vAlign w:val="center"/>
          </w:tcPr>
          <w:p w14:paraId="39885F5D" w14:textId="77777777" w:rsidR="00B166D1" w:rsidRDefault="00000000">
            <w:r>
              <w:t>49.1941</w:t>
            </w:r>
          </w:p>
        </w:tc>
      </w:tr>
      <w:tr w:rsidR="00B166D1" w14:paraId="01DB3D43" w14:textId="77777777">
        <w:trPr>
          <w:jc w:val="center"/>
        </w:trPr>
        <w:tc>
          <w:tcPr>
            <w:tcW w:w="1199" w:type="dxa"/>
            <w:vAlign w:val="center"/>
          </w:tcPr>
          <w:p w14:paraId="254DD171" w14:textId="77777777" w:rsidR="00B166D1" w:rsidRDefault="00000000">
            <w:r>
              <w:t>6</w:t>
            </w:r>
          </w:p>
        </w:tc>
        <w:tc>
          <w:tcPr>
            <w:tcW w:w="2331" w:type="dxa"/>
            <w:vAlign w:val="center"/>
          </w:tcPr>
          <w:p w14:paraId="3568A5B5" w14:textId="77777777" w:rsidR="00B166D1" w:rsidRDefault="00000000">
            <w:r>
              <w:t>93050</w:t>
            </w:r>
          </w:p>
        </w:tc>
        <w:tc>
          <w:tcPr>
            <w:tcW w:w="2897" w:type="dxa"/>
            <w:vMerge/>
            <w:vAlign w:val="center"/>
          </w:tcPr>
          <w:p w14:paraId="0AA9D970" w14:textId="77777777" w:rsidR="00B166D1" w:rsidRDefault="00B166D1"/>
        </w:tc>
        <w:tc>
          <w:tcPr>
            <w:tcW w:w="2897" w:type="dxa"/>
            <w:vAlign w:val="center"/>
          </w:tcPr>
          <w:p w14:paraId="31075882" w14:textId="77777777" w:rsidR="00B166D1" w:rsidRDefault="00000000">
            <w:r>
              <w:t>53.0664</w:t>
            </w:r>
          </w:p>
        </w:tc>
      </w:tr>
      <w:tr w:rsidR="00B166D1" w14:paraId="66B0A0EA" w14:textId="77777777">
        <w:trPr>
          <w:jc w:val="center"/>
        </w:trPr>
        <w:tc>
          <w:tcPr>
            <w:tcW w:w="1199" w:type="dxa"/>
            <w:vAlign w:val="center"/>
          </w:tcPr>
          <w:p w14:paraId="52C9D222" w14:textId="77777777" w:rsidR="00B166D1" w:rsidRDefault="00000000">
            <w:r>
              <w:t>7</w:t>
            </w:r>
          </w:p>
        </w:tc>
        <w:tc>
          <w:tcPr>
            <w:tcW w:w="2331" w:type="dxa"/>
            <w:vAlign w:val="center"/>
          </w:tcPr>
          <w:p w14:paraId="238F554C" w14:textId="77777777" w:rsidR="00B166D1" w:rsidRDefault="00000000">
            <w:r>
              <w:t>118270</w:t>
            </w:r>
          </w:p>
        </w:tc>
        <w:tc>
          <w:tcPr>
            <w:tcW w:w="2897" w:type="dxa"/>
            <w:vMerge/>
            <w:vAlign w:val="center"/>
          </w:tcPr>
          <w:p w14:paraId="4CC80127" w14:textId="77777777" w:rsidR="00B166D1" w:rsidRDefault="00B166D1"/>
        </w:tc>
        <w:tc>
          <w:tcPr>
            <w:tcW w:w="2897" w:type="dxa"/>
            <w:vAlign w:val="center"/>
          </w:tcPr>
          <w:p w14:paraId="2FE10604" w14:textId="77777777" w:rsidR="00B166D1" w:rsidRDefault="00000000">
            <w:r>
              <w:t>67.4494</w:t>
            </w:r>
          </w:p>
        </w:tc>
      </w:tr>
      <w:tr w:rsidR="00B166D1" w14:paraId="674F0CE7" w14:textId="77777777">
        <w:trPr>
          <w:jc w:val="center"/>
        </w:trPr>
        <w:tc>
          <w:tcPr>
            <w:tcW w:w="1199" w:type="dxa"/>
            <w:vAlign w:val="center"/>
          </w:tcPr>
          <w:p w14:paraId="211A2C91" w14:textId="77777777" w:rsidR="00B166D1" w:rsidRDefault="00000000">
            <w:r>
              <w:t>8</w:t>
            </w:r>
          </w:p>
        </w:tc>
        <w:tc>
          <w:tcPr>
            <w:tcW w:w="2331" w:type="dxa"/>
            <w:vAlign w:val="center"/>
          </w:tcPr>
          <w:p w14:paraId="042C7E50" w14:textId="77777777" w:rsidR="00B166D1" w:rsidRDefault="00000000">
            <w:r>
              <w:t>100870</w:t>
            </w:r>
          </w:p>
        </w:tc>
        <w:tc>
          <w:tcPr>
            <w:tcW w:w="2897" w:type="dxa"/>
            <w:vMerge/>
            <w:vAlign w:val="center"/>
          </w:tcPr>
          <w:p w14:paraId="39F6690D" w14:textId="77777777" w:rsidR="00B166D1" w:rsidRDefault="00B166D1"/>
        </w:tc>
        <w:tc>
          <w:tcPr>
            <w:tcW w:w="2897" w:type="dxa"/>
            <w:vAlign w:val="center"/>
          </w:tcPr>
          <w:p w14:paraId="3D28F515" w14:textId="77777777" w:rsidR="00B166D1" w:rsidRDefault="00000000">
            <w:r>
              <w:t>57.5262</w:t>
            </w:r>
          </w:p>
        </w:tc>
      </w:tr>
      <w:tr w:rsidR="00B166D1" w14:paraId="41BCA64F" w14:textId="77777777">
        <w:trPr>
          <w:jc w:val="center"/>
        </w:trPr>
        <w:tc>
          <w:tcPr>
            <w:tcW w:w="1199" w:type="dxa"/>
            <w:vAlign w:val="center"/>
          </w:tcPr>
          <w:p w14:paraId="5EAEF7CC" w14:textId="77777777" w:rsidR="00B166D1" w:rsidRDefault="00000000">
            <w:r>
              <w:lastRenderedPageBreak/>
              <w:t>9</w:t>
            </w:r>
          </w:p>
        </w:tc>
        <w:tc>
          <w:tcPr>
            <w:tcW w:w="2331" w:type="dxa"/>
            <w:vAlign w:val="center"/>
          </w:tcPr>
          <w:p w14:paraId="79652CF1" w14:textId="77777777" w:rsidR="00B166D1" w:rsidRDefault="00000000">
            <w:r>
              <w:t>84370</w:t>
            </w:r>
          </w:p>
        </w:tc>
        <w:tc>
          <w:tcPr>
            <w:tcW w:w="2897" w:type="dxa"/>
            <w:vMerge/>
            <w:vAlign w:val="center"/>
          </w:tcPr>
          <w:p w14:paraId="3979FF9B" w14:textId="77777777" w:rsidR="00B166D1" w:rsidRDefault="00B166D1"/>
        </w:tc>
        <w:tc>
          <w:tcPr>
            <w:tcW w:w="2897" w:type="dxa"/>
            <w:vAlign w:val="center"/>
          </w:tcPr>
          <w:p w14:paraId="184FA013" w14:textId="77777777" w:rsidR="00B166D1" w:rsidRDefault="00000000">
            <w:r>
              <w:t>48.1162</w:t>
            </w:r>
          </w:p>
        </w:tc>
      </w:tr>
      <w:tr w:rsidR="00B166D1" w14:paraId="2A319B63" w14:textId="77777777">
        <w:trPr>
          <w:jc w:val="center"/>
        </w:trPr>
        <w:tc>
          <w:tcPr>
            <w:tcW w:w="1199" w:type="dxa"/>
            <w:vAlign w:val="center"/>
          </w:tcPr>
          <w:p w14:paraId="7D450162" w14:textId="77777777" w:rsidR="00B166D1" w:rsidRDefault="00000000">
            <w:r>
              <w:t>10</w:t>
            </w:r>
          </w:p>
        </w:tc>
        <w:tc>
          <w:tcPr>
            <w:tcW w:w="2331" w:type="dxa"/>
            <w:vAlign w:val="center"/>
          </w:tcPr>
          <w:p w14:paraId="5B5300E4" w14:textId="77777777" w:rsidR="00B166D1" w:rsidRDefault="00000000">
            <w:r>
              <w:t>72710</w:t>
            </w:r>
          </w:p>
        </w:tc>
        <w:tc>
          <w:tcPr>
            <w:tcW w:w="2897" w:type="dxa"/>
            <w:vMerge/>
            <w:vAlign w:val="center"/>
          </w:tcPr>
          <w:p w14:paraId="1A560113" w14:textId="77777777" w:rsidR="00B166D1" w:rsidRDefault="00B166D1"/>
        </w:tc>
        <w:tc>
          <w:tcPr>
            <w:tcW w:w="2897" w:type="dxa"/>
            <w:vAlign w:val="center"/>
          </w:tcPr>
          <w:p w14:paraId="7073EBFF" w14:textId="77777777" w:rsidR="00B166D1" w:rsidRDefault="00000000">
            <w:r>
              <w:t>41.4665</w:t>
            </w:r>
          </w:p>
        </w:tc>
      </w:tr>
      <w:tr w:rsidR="00B166D1" w14:paraId="3AA29F5D" w14:textId="77777777">
        <w:trPr>
          <w:jc w:val="center"/>
        </w:trPr>
        <w:tc>
          <w:tcPr>
            <w:tcW w:w="1199" w:type="dxa"/>
            <w:vAlign w:val="center"/>
          </w:tcPr>
          <w:p w14:paraId="4C22E148" w14:textId="77777777" w:rsidR="00B166D1" w:rsidRDefault="00000000">
            <w:r>
              <w:t>11</w:t>
            </w:r>
          </w:p>
        </w:tc>
        <w:tc>
          <w:tcPr>
            <w:tcW w:w="2331" w:type="dxa"/>
            <w:vAlign w:val="center"/>
          </w:tcPr>
          <w:p w14:paraId="71296976" w14:textId="77777777" w:rsidR="00B166D1" w:rsidRDefault="00000000">
            <w:r>
              <w:t>56300</w:t>
            </w:r>
          </w:p>
        </w:tc>
        <w:tc>
          <w:tcPr>
            <w:tcW w:w="2897" w:type="dxa"/>
            <w:vMerge/>
            <w:vAlign w:val="center"/>
          </w:tcPr>
          <w:p w14:paraId="5CBFB9B1" w14:textId="77777777" w:rsidR="00B166D1" w:rsidRDefault="00B166D1"/>
        </w:tc>
        <w:tc>
          <w:tcPr>
            <w:tcW w:w="2897" w:type="dxa"/>
            <w:vAlign w:val="center"/>
          </w:tcPr>
          <w:p w14:paraId="4243B5CF" w14:textId="77777777" w:rsidR="00B166D1" w:rsidRDefault="00000000">
            <w:r>
              <w:t>32.1079</w:t>
            </w:r>
          </w:p>
        </w:tc>
      </w:tr>
      <w:tr w:rsidR="00B166D1" w14:paraId="58A51C1A" w14:textId="77777777">
        <w:trPr>
          <w:jc w:val="center"/>
        </w:trPr>
        <w:tc>
          <w:tcPr>
            <w:tcW w:w="1199" w:type="dxa"/>
            <w:vAlign w:val="center"/>
          </w:tcPr>
          <w:p w14:paraId="0BC89279" w14:textId="77777777" w:rsidR="00B166D1" w:rsidRDefault="00000000">
            <w:r>
              <w:t>12</w:t>
            </w:r>
          </w:p>
        </w:tc>
        <w:tc>
          <w:tcPr>
            <w:tcW w:w="2331" w:type="dxa"/>
            <w:vAlign w:val="center"/>
          </w:tcPr>
          <w:p w14:paraId="28A7DDB6" w14:textId="77777777" w:rsidR="00B166D1" w:rsidRDefault="00000000">
            <w:r>
              <w:t>59510</w:t>
            </w:r>
          </w:p>
        </w:tc>
        <w:tc>
          <w:tcPr>
            <w:tcW w:w="2897" w:type="dxa"/>
            <w:vMerge/>
            <w:vAlign w:val="center"/>
          </w:tcPr>
          <w:p w14:paraId="4AF159F8" w14:textId="77777777" w:rsidR="00B166D1" w:rsidRDefault="00B166D1"/>
        </w:tc>
        <w:tc>
          <w:tcPr>
            <w:tcW w:w="2897" w:type="dxa"/>
            <w:vAlign w:val="center"/>
          </w:tcPr>
          <w:p w14:paraId="28156A8B" w14:textId="77777777" w:rsidR="00B166D1" w:rsidRDefault="00000000">
            <w:r>
              <w:t>33.9386</w:t>
            </w:r>
          </w:p>
        </w:tc>
      </w:tr>
      <w:tr w:rsidR="00B166D1" w14:paraId="038FC689" w14:textId="77777777">
        <w:trPr>
          <w:jc w:val="center"/>
        </w:trPr>
        <w:tc>
          <w:tcPr>
            <w:tcW w:w="6427" w:type="dxa"/>
            <w:gridSpan w:val="3"/>
            <w:vAlign w:val="center"/>
          </w:tcPr>
          <w:p w14:paraId="513407D5" w14:textId="77777777" w:rsidR="00B166D1" w:rsidRDefault="00000000">
            <w:r>
              <w:t>总计</w:t>
            </w:r>
          </w:p>
        </w:tc>
        <w:tc>
          <w:tcPr>
            <w:tcW w:w="2897" w:type="dxa"/>
            <w:vAlign w:val="center"/>
          </w:tcPr>
          <w:p w14:paraId="541D4FEB" w14:textId="77777777" w:rsidR="00B166D1" w:rsidRDefault="00000000">
            <w:r>
              <w:t>500.512</w:t>
            </w:r>
          </w:p>
        </w:tc>
      </w:tr>
    </w:tbl>
    <w:p w14:paraId="3DC03948" w14:textId="77777777" w:rsidR="00B166D1" w:rsidRDefault="00000000">
      <w:pPr>
        <w:pStyle w:val="1"/>
        <w:widowControl w:val="0"/>
        <w:jc w:val="both"/>
        <w:rPr>
          <w:color w:val="000000"/>
        </w:rPr>
      </w:pPr>
      <w:bookmarkStart w:id="93" w:name="_Toc225540748"/>
      <w:r>
        <w:rPr>
          <w:color w:val="000000"/>
        </w:rPr>
        <w:t>计算结果</w:t>
      </w:r>
      <w:bookmarkEnd w:id="93"/>
    </w:p>
    <w:p w14:paraId="12624BE3" w14:textId="77777777" w:rsidR="00B166D1" w:rsidRDefault="00000000">
      <w:pPr>
        <w:pStyle w:val="2"/>
        <w:widowControl w:val="0"/>
      </w:pPr>
      <w:bookmarkStart w:id="94" w:name="_Toc225540749"/>
      <w:r>
        <w:t>建材生产运输碳排放</w:t>
      </w:r>
      <w:bookmarkEnd w:id="94"/>
    </w:p>
    <w:p w14:paraId="6005F6F0" w14:textId="77777777" w:rsidR="00B166D1" w:rsidRDefault="00000000">
      <w:pPr>
        <w:pStyle w:val="3"/>
        <w:widowControl w:val="0"/>
        <w:jc w:val="both"/>
        <w:rPr>
          <w:rFonts w:hint="eastAsia"/>
          <w:color w:val="000000"/>
        </w:rPr>
      </w:pPr>
      <w:bookmarkStart w:id="95" w:name="_Toc225540750"/>
      <w:r>
        <w:rPr>
          <w:color w:val="000000"/>
        </w:rPr>
        <w:t>建材生产阶段</w:t>
      </w:r>
      <w:bookmarkEnd w:id="95"/>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B166D1" w14:paraId="62EF69FD" w14:textId="77777777">
        <w:trPr>
          <w:jc w:val="center"/>
        </w:trPr>
        <w:tc>
          <w:tcPr>
            <w:tcW w:w="2263" w:type="dxa"/>
            <w:shd w:val="clear" w:color="auto" w:fill="E6E6E6"/>
            <w:vAlign w:val="center"/>
          </w:tcPr>
          <w:p w14:paraId="5FDF4D39" w14:textId="77777777" w:rsidR="00B166D1" w:rsidRDefault="00000000">
            <w:pPr>
              <w:jc w:val="center"/>
            </w:pPr>
            <w:r>
              <w:t>材料</w:t>
            </w:r>
          </w:p>
        </w:tc>
        <w:tc>
          <w:tcPr>
            <w:tcW w:w="696" w:type="dxa"/>
            <w:shd w:val="clear" w:color="auto" w:fill="E6E6E6"/>
            <w:vAlign w:val="center"/>
          </w:tcPr>
          <w:p w14:paraId="14A25D19" w14:textId="77777777" w:rsidR="00B166D1" w:rsidRDefault="00000000">
            <w:pPr>
              <w:jc w:val="center"/>
            </w:pPr>
            <w:r>
              <w:t>单位</w:t>
            </w:r>
          </w:p>
        </w:tc>
        <w:tc>
          <w:tcPr>
            <w:tcW w:w="1131" w:type="dxa"/>
            <w:shd w:val="clear" w:color="auto" w:fill="E6E6E6"/>
            <w:vAlign w:val="center"/>
          </w:tcPr>
          <w:p w14:paraId="33DA564F" w14:textId="77777777" w:rsidR="00B166D1" w:rsidRDefault="00000000">
            <w:pPr>
              <w:jc w:val="center"/>
            </w:pPr>
            <w:r>
              <w:t>用量</w:t>
            </w:r>
          </w:p>
        </w:tc>
        <w:tc>
          <w:tcPr>
            <w:tcW w:w="1131" w:type="dxa"/>
            <w:shd w:val="clear" w:color="auto" w:fill="E6E6E6"/>
            <w:vAlign w:val="center"/>
          </w:tcPr>
          <w:p w14:paraId="5A2DE073" w14:textId="77777777" w:rsidR="00B166D1" w:rsidRDefault="00000000">
            <w:pPr>
              <w:jc w:val="center"/>
            </w:pPr>
            <w:r>
              <w:t>拆除后回收比例</w:t>
            </w:r>
          </w:p>
        </w:tc>
        <w:tc>
          <w:tcPr>
            <w:tcW w:w="1273" w:type="dxa"/>
            <w:shd w:val="clear" w:color="auto" w:fill="E6E6E6"/>
            <w:vAlign w:val="center"/>
          </w:tcPr>
          <w:p w14:paraId="2D088E1F" w14:textId="77777777" w:rsidR="00B166D1" w:rsidRDefault="00000000">
            <w:pPr>
              <w:jc w:val="center"/>
            </w:pPr>
            <w:r>
              <w:t>寿命</w:t>
            </w:r>
            <w:r>
              <w:t>(</w:t>
            </w:r>
            <w:r>
              <w:t>年</w:t>
            </w:r>
            <w:r>
              <w:t>)</w:t>
            </w:r>
          </w:p>
        </w:tc>
        <w:tc>
          <w:tcPr>
            <w:tcW w:w="1556" w:type="dxa"/>
            <w:shd w:val="clear" w:color="auto" w:fill="E6E6E6"/>
            <w:vAlign w:val="center"/>
          </w:tcPr>
          <w:p w14:paraId="3C40F5C8" w14:textId="77777777" w:rsidR="00B166D1" w:rsidRDefault="00000000">
            <w:pPr>
              <w:jc w:val="center"/>
            </w:pPr>
            <w:r>
              <w:t>碳排放因子</w:t>
            </w:r>
            <w:r>
              <w:br/>
              <w:t>(kgCO2e/</w:t>
            </w:r>
            <w:r>
              <w:t>单位</w:t>
            </w:r>
            <w:r>
              <w:t>)</w:t>
            </w:r>
          </w:p>
        </w:tc>
        <w:tc>
          <w:tcPr>
            <w:tcW w:w="1239" w:type="dxa"/>
            <w:shd w:val="clear" w:color="auto" w:fill="E6E6E6"/>
            <w:vAlign w:val="center"/>
          </w:tcPr>
          <w:p w14:paraId="2321CE2D" w14:textId="77777777" w:rsidR="00B166D1" w:rsidRDefault="00000000">
            <w:pPr>
              <w:jc w:val="center"/>
            </w:pPr>
            <w:r>
              <w:t>碳排放量</w:t>
            </w:r>
            <w:r>
              <w:br/>
              <w:t>(tCO2e)</w:t>
            </w:r>
          </w:p>
        </w:tc>
      </w:tr>
      <w:tr w:rsidR="00B166D1" w14:paraId="75F54BEE" w14:textId="77777777">
        <w:trPr>
          <w:jc w:val="center"/>
        </w:trPr>
        <w:tc>
          <w:tcPr>
            <w:tcW w:w="2263" w:type="dxa"/>
            <w:shd w:val="clear" w:color="auto" w:fill="E6E6E6"/>
            <w:vAlign w:val="center"/>
          </w:tcPr>
          <w:p w14:paraId="15C2005B" w14:textId="77777777" w:rsidR="00B166D1" w:rsidRDefault="00000000">
            <w:r>
              <w:t>混凝土</w:t>
            </w:r>
          </w:p>
        </w:tc>
        <w:tc>
          <w:tcPr>
            <w:tcW w:w="696" w:type="dxa"/>
            <w:vAlign w:val="center"/>
          </w:tcPr>
          <w:p w14:paraId="4E9456AF" w14:textId="77777777" w:rsidR="00B166D1" w:rsidRDefault="00000000">
            <w:r>
              <w:t>m3</w:t>
            </w:r>
          </w:p>
        </w:tc>
        <w:tc>
          <w:tcPr>
            <w:tcW w:w="1131" w:type="dxa"/>
            <w:vAlign w:val="center"/>
          </w:tcPr>
          <w:p w14:paraId="2BCE572F" w14:textId="77777777" w:rsidR="00B166D1" w:rsidRDefault="00000000">
            <w:pPr>
              <w:jc w:val="right"/>
            </w:pPr>
            <w:r>
              <w:t>10503.00</w:t>
            </w:r>
          </w:p>
        </w:tc>
        <w:tc>
          <w:tcPr>
            <w:tcW w:w="1131" w:type="dxa"/>
            <w:vAlign w:val="center"/>
          </w:tcPr>
          <w:p w14:paraId="25F37739" w14:textId="77777777" w:rsidR="00B166D1" w:rsidRDefault="00000000">
            <w:pPr>
              <w:jc w:val="right"/>
            </w:pPr>
            <w:r>
              <w:t>0</w:t>
            </w:r>
          </w:p>
        </w:tc>
        <w:tc>
          <w:tcPr>
            <w:tcW w:w="1273" w:type="dxa"/>
            <w:vAlign w:val="center"/>
          </w:tcPr>
          <w:p w14:paraId="083194AF" w14:textId="77777777" w:rsidR="00B166D1" w:rsidRDefault="00000000">
            <w:pPr>
              <w:jc w:val="right"/>
            </w:pPr>
            <w:r>
              <w:t>全生命周期</w:t>
            </w:r>
          </w:p>
        </w:tc>
        <w:tc>
          <w:tcPr>
            <w:tcW w:w="1556" w:type="dxa"/>
            <w:vAlign w:val="center"/>
          </w:tcPr>
          <w:p w14:paraId="7121C248" w14:textId="77777777" w:rsidR="00B166D1" w:rsidRDefault="00000000">
            <w:pPr>
              <w:jc w:val="right"/>
            </w:pPr>
            <w:r>
              <w:t>340</w:t>
            </w:r>
          </w:p>
        </w:tc>
        <w:tc>
          <w:tcPr>
            <w:tcW w:w="1239" w:type="dxa"/>
            <w:vAlign w:val="center"/>
          </w:tcPr>
          <w:p w14:paraId="372733A7" w14:textId="77777777" w:rsidR="00B166D1" w:rsidRDefault="00000000">
            <w:pPr>
              <w:jc w:val="right"/>
            </w:pPr>
            <w:r>
              <w:t>3571.020</w:t>
            </w:r>
          </w:p>
        </w:tc>
      </w:tr>
      <w:tr w:rsidR="00B166D1" w14:paraId="5787B7E4" w14:textId="77777777">
        <w:trPr>
          <w:jc w:val="center"/>
        </w:trPr>
        <w:tc>
          <w:tcPr>
            <w:tcW w:w="2263" w:type="dxa"/>
            <w:shd w:val="clear" w:color="auto" w:fill="E6E6E6"/>
            <w:vAlign w:val="center"/>
          </w:tcPr>
          <w:p w14:paraId="5E6EE77D" w14:textId="77777777" w:rsidR="00B166D1" w:rsidRDefault="00000000">
            <w:r>
              <w:t>钢筋</w:t>
            </w:r>
          </w:p>
        </w:tc>
        <w:tc>
          <w:tcPr>
            <w:tcW w:w="696" w:type="dxa"/>
            <w:vAlign w:val="center"/>
          </w:tcPr>
          <w:p w14:paraId="5FB39454" w14:textId="77777777" w:rsidR="00B166D1" w:rsidRDefault="00000000">
            <w:r>
              <w:t>t</w:t>
            </w:r>
          </w:p>
        </w:tc>
        <w:tc>
          <w:tcPr>
            <w:tcW w:w="1131" w:type="dxa"/>
            <w:vAlign w:val="center"/>
          </w:tcPr>
          <w:p w14:paraId="074E4644" w14:textId="77777777" w:rsidR="00B166D1" w:rsidRDefault="00000000">
            <w:pPr>
              <w:jc w:val="right"/>
            </w:pPr>
            <w:r>
              <w:t>144.42</w:t>
            </w:r>
          </w:p>
        </w:tc>
        <w:tc>
          <w:tcPr>
            <w:tcW w:w="1131" w:type="dxa"/>
            <w:vAlign w:val="center"/>
          </w:tcPr>
          <w:p w14:paraId="60EA59D2" w14:textId="77777777" w:rsidR="00B166D1" w:rsidRDefault="00000000">
            <w:pPr>
              <w:jc w:val="right"/>
            </w:pPr>
            <w:r>
              <w:t>0</w:t>
            </w:r>
          </w:p>
        </w:tc>
        <w:tc>
          <w:tcPr>
            <w:tcW w:w="1273" w:type="dxa"/>
            <w:vAlign w:val="center"/>
          </w:tcPr>
          <w:p w14:paraId="1984B332" w14:textId="77777777" w:rsidR="00B166D1" w:rsidRDefault="00000000">
            <w:pPr>
              <w:jc w:val="right"/>
            </w:pPr>
            <w:r>
              <w:t>全生命周期</w:t>
            </w:r>
          </w:p>
        </w:tc>
        <w:tc>
          <w:tcPr>
            <w:tcW w:w="1556" w:type="dxa"/>
            <w:vAlign w:val="center"/>
          </w:tcPr>
          <w:p w14:paraId="12DB39D7" w14:textId="77777777" w:rsidR="00B166D1" w:rsidRDefault="00000000">
            <w:pPr>
              <w:jc w:val="right"/>
            </w:pPr>
            <w:r>
              <w:t>2340</w:t>
            </w:r>
          </w:p>
        </w:tc>
        <w:tc>
          <w:tcPr>
            <w:tcW w:w="1239" w:type="dxa"/>
            <w:vAlign w:val="center"/>
          </w:tcPr>
          <w:p w14:paraId="7F46BB2D" w14:textId="77777777" w:rsidR="00B166D1" w:rsidRDefault="00000000">
            <w:pPr>
              <w:jc w:val="right"/>
            </w:pPr>
            <w:r>
              <w:t>337.943</w:t>
            </w:r>
          </w:p>
        </w:tc>
      </w:tr>
      <w:tr w:rsidR="00B166D1" w14:paraId="393CD904" w14:textId="77777777">
        <w:trPr>
          <w:jc w:val="center"/>
        </w:trPr>
        <w:tc>
          <w:tcPr>
            <w:tcW w:w="2263" w:type="dxa"/>
            <w:shd w:val="clear" w:color="auto" w:fill="E6E6E6"/>
            <w:vAlign w:val="center"/>
          </w:tcPr>
          <w:p w14:paraId="0CA67A20" w14:textId="77777777" w:rsidR="00B166D1" w:rsidRDefault="00000000">
            <w:r>
              <w:t>型钢</w:t>
            </w:r>
          </w:p>
        </w:tc>
        <w:tc>
          <w:tcPr>
            <w:tcW w:w="696" w:type="dxa"/>
            <w:vAlign w:val="center"/>
          </w:tcPr>
          <w:p w14:paraId="69A7DE5C" w14:textId="77777777" w:rsidR="00B166D1" w:rsidRDefault="00000000">
            <w:r>
              <w:t>t</w:t>
            </w:r>
          </w:p>
        </w:tc>
        <w:tc>
          <w:tcPr>
            <w:tcW w:w="1131" w:type="dxa"/>
            <w:vAlign w:val="center"/>
          </w:tcPr>
          <w:p w14:paraId="680A6D39" w14:textId="77777777" w:rsidR="00B166D1" w:rsidRDefault="00000000">
            <w:pPr>
              <w:jc w:val="right"/>
            </w:pPr>
            <w:r>
              <w:t>420.12</w:t>
            </w:r>
          </w:p>
        </w:tc>
        <w:tc>
          <w:tcPr>
            <w:tcW w:w="1131" w:type="dxa"/>
            <w:vAlign w:val="center"/>
          </w:tcPr>
          <w:p w14:paraId="730D22EF" w14:textId="77777777" w:rsidR="00B166D1" w:rsidRDefault="00000000">
            <w:pPr>
              <w:jc w:val="right"/>
            </w:pPr>
            <w:r>
              <w:t>0</w:t>
            </w:r>
          </w:p>
        </w:tc>
        <w:tc>
          <w:tcPr>
            <w:tcW w:w="1273" w:type="dxa"/>
            <w:vAlign w:val="center"/>
          </w:tcPr>
          <w:p w14:paraId="5A0214FF" w14:textId="77777777" w:rsidR="00B166D1" w:rsidRDefault="00000000">
            <w:pPr>
              <w:jc w:val="right"/>
            </w:pPr>
            <w:r>
              <w:t>全生命周期</w:t>
            </w:r>
          </w:p>
        </w:tc>
        <w:tc>
          <w:tcPr>
            <w:tcW w:w="1556" w:type="dxa"/>
            <w:vAlign w:val="center"/>
          </w:tcPr>
          <w:p w14:paraId="1CEC6350" w14:textId="77777777" w:rsidR="00B166D1" w:rsidRDefault="00000000">
            <w:pPr>
              <w:jc w:val="right"/>
            </w:pPr>
            <w:r>
              <w:t>2365</w:t>
            </w:r>
          </w:p>
        </w:tc>
        <w:tc>
          <w:tcPr>
            <w:tcW w:w="1239" w:type="dxa"/>
            <w:vAlign w:val="center"/>
          </w:tcPr>
          <w:p w14:paraId="33AAC463" w14:textId="77777777" w:rsidR="00B166D1" w:rsidRDefault="00000000">
            <w:pPr>
              <w:jc w:val="right"/>
            </w:pPr>
            <w:r>
              <w:t>993.584</w:t>
            </w:r>
          </w:p>
        </w:tc>
      </w:tr>
      <w:tr w:rsidR="00B166D1" w14:paraId="065498BE" w14:textId="77777777">
        <w:trPr>
          <w:jc w:val="center"/>
        </w:trPr>
        <w:tc>
          <w:tcPr>
            <w:tcW w:w="2263" w:type="dxa"/>
            <w:shd w:val="clear" w:color="auto" w:fill="E6E6E6"/>
            <w:vAlign w:val="center"/>
          </w:tcPr>
          <w:p w14:paraId="6E5E3A21" w14:textId="77777777" w:rsidR="00B166D1" w:rsidRDefault="00000000">
            <w:r>
              <w:t>水泥</w:t>
            </w:r>
          </w:p>
        </w:tc>
        <w:tc>
          <w:tcPr>
            <w:tcW w:w="696" w:type="dxa"/>
            <w:vAlign w:val="center"/>
          </w:tcPr>
          <w:p w14:paraId="2FE8EF5D" w14:textId="77777777" w:rsidR="00B166D1" w:rsidRDefault="00000000">
            <w:r>
              <w:t>t</w:t>
            </w:r>
          </w:p>
        </w:tc>
        <w:tc>
          <w:tcPr>
            <w:tcW w:w="1131" w:type="dxa"/>
            <w:vAlign w:val="center"/>
          </w:tcPr>
          <w:p w14:paraId="16338181" w14:textId="77777777" w:rsidR="00B166D1" w:rsidRDefault="00000000">
            <w:pPr>
              <w:jc w:val="right"/>
            </w:pPr>
            <w:r>
              <w:t>617.05</w:t>
            </w:r>
          </w:p>
        </w:tc>
        <w:tc>
          <w:tcPr>
            <w:tcW w:w="1131" w:type="dxa"/>
            <w:vAlign w:val="center"/>
          </w:tcPr>
          <w:p w14:paraId="50FBE69D" w14:textId="77777777" w:rsidR="00B166D1" w:rsidRDefault="00000000">
            <w:pPr>
              <w:jc w:val="right"/>
            </w:pPr>
            <w:r>
              <w:t>0</w:t>
            </w:r>
          </w:p>
        </w:tc>
        <w:tc>
          <w:tcPr>
            <w:tcW w:w="1273" w:type="dxa"/>
            <w:vAlign w:val="center"/>
          </w:tcPr>
          <w:p w14:paraId="6ACAEA14" w14:textId="77777777" w:rsidR="00B166D1" w:rsidRDefault="00000000">
            <w:pPr>
              <w:jc w:val="right"/>
            </w:pPr>
            <w:r>
              <w:t>全生命周期</w:t>
            </w:r>
          </w:p>
        </w:tc>
        <w:tc>
          <w:tcPr>
            <w:tcW w:w="1556" w:type="dxa"/>
            <w:vAlign w:val="center"/>
          </w:tcPr>
          <w:p w14:paraId="0582E154" w14:textId="77777777" w:rsidR="00B166D1" w:rsidRDefault="00000000">
            <w:pPr>
              <w:jc w:val="right"/>
            </w:pPr>
            <w:r>
              <w:t>735</w:t>
            </w:r>
          </w:p>
        </w:tc>
        <w:tc>
          <w:tcPr>
            <w:tcW w:w="1239" w:type="dxa"/>
            <w:vAlign w:val="center"/>
          </w:tcPr>
          <w:p w14:paraId="090B01E6" w14:textId="77777777" w:rsidR="00B166D1" w:rsidRDefault="00000000">
            <w:pPr>
              <w:jc w:val="right"/>
            </w:pPr>
            <w:r>
              <w:t>453.532</w:t>
            </w:r>
          </w:p>
        </w:tc>
      </w:tr>
      <w:tr w:rsidR="00B166D1" w14:paraId="3E5015BE" w14:textId="77777777">
        <w:trPr>
          <w:jc w:val="center"/>
        </w:trPr>
        <w:tc>
          <w:tcPr>
            <w:tcW w:w="2263" w:type="dxa"/>
            <w:shd w:val="clear" w:color="auto" w:fill="E6E6E6"/>
            <w:vAlign w:val="center"/>
          </w:tcPr>
          <w:p w14:paraId="76746FBC" w14:textId="77777777" w:rsidR="00B166D1" w:rsidRDefault="00000000">
            <w:r>
              <w:t>预拌砂浆</w:t>
            </w:r>
          </w:p>
        </w:tc>
        <w:tc>
          <w:tcPr>
            <w:tcW w:w="696" w:type="dxa"/>
            <w:vAlign w:val="center"/>
          </w:tcPr>
          <w:p w14:paraId="6BEF80C5" w14:textId="77777777" w:rsidR="00B166D1" w:rsidRDefault="00000000">
            <w:r>
              <w:t>t</w:t>
            </w:r>
          </w:p>
        </w:tc>
        <w:tc>
          <w:tcPr>
            <w:tcW w:w="1131" w:type="dxa"/>
            <w:vAlign w:val="center"/>
          </w:tcPr>
          <w:p w14:paraId="5E2C00F9" w14:textId="77777777" w:rsidR="00B166D1" w:rsidRDefault="00000000">
            <w:pPr>
              <w:jc w:val="right"/>
            </w:pPr>
            <w:r>
              <w:t>52.52</w:t>
            </w:r>
          </w:p>
        </w:tc>
        <w:tc>
          <w:tcPr>
            <w:tcW w:w="1131" w:type="dxa"/>
            <w:vAlign w:val="center"/>
          </w:tcPr>
          <w:p w14:paraId="592E3097" w14:textId="77777777" w:rsidR="00B166D1" w:rsidRDefault="00000000">
            <w:pPr>
              <w:jc w:val="right"/>
            </w:pPr>
            <w:r>
              <w:t>0</w:t>
            </w:r>
          </w:p>
        </w:tc>
        <w:tc>
          <w:tcPr>
            <w:tcW w:w="1273" w:type="dxa"/>
            <w:vAlign w:val="center"/>
          </w:tcPr>
          <w:p w14:paraId="5C0AEC6B" w14:textId="77777777" w:rsidR="00B166D1" w:rsidRDefault="00000000">
            <w:pPr>
              <w:jc w:val="right"/>
            </w:pPr>
            <w:r>
              <w:t>全生命周期</w:t>
            </w:r>
          </w:p>
        </w:tc>
        <w:tc>
          <w:tcPr>
            <w:tcW w:w="1556" w:type="dxa"/>
            <w:vAlign w:val="center"/>
          </w:tcPr>
          <w:p w14:paraId="2A1C9D5D" w14:textId="77777777" w:rsidR="00B166D1" w:rsidRDefault="00000000">
            <w:pPr>
              <w:jc w:val="right"/>
            </w:pPr>
            <w:r>
              <w:t>370</w:t>
            </w:r>
          </w:p>
        </w:tc>
        <w:tc>
          <w:tcPr>
            <w:tcW w:w="1239" w:type="dxa"/>
            <w:vAlign w:val="center"/>
          </w:tcPr>
          <w:p w14:paraId="26CDC01E" w14:textId="77777777" w:rsidR="00B166D1" w:rsidRDefault="00000000">
            <w:pPr>
              <w:jc w:val="right"/>
            </w:pPr>
            <w:r>
              <w:t>19.432</w:t>
            </w:r>
          </w:p>
        </w:tc>
      </w:tr>
      <w:tr w:rsidR="00B166D1" w14:paraId="617AE35F" w14:textId="77777777">
        <w:trPr>
          <w:jc w:val="center"/>
        </w:trPr>
        <w:tc>
          <w:tcPr>
            <w:tcW w:w="2263" w:type="dxa"/>
            <w:shd w:val="clear" w:color="auto" w:fill="E6E6E6"/>
            <w:vAlign w:val="center"/>
          </w:tcPr>
          <w:p w14:paraId="215EE182" w14:textId="77777777" w:rsidR="00B166D1" w:rsidRDefault="00000000">
            <w:r>
              <w:t>砂</w:t>
            </w:r>
          </w:p>
        </w:tc>
        <w:tc>
          <w:tcPr>
            <w:tcW w:w="696" w:type="dxa"/>
            <w:vAlign w:val="center"/>
          </w:tcPr>
          <w:p w14:paraId="4FFDF6A4" w14:textId="77777777" w:rsidR="00B166D1" w:rsidRDefault="00000000">
            <w:r>
              <w:t>m3</w:t>
            </w:r>
          </w:p>
        </w:tc>
        <w:tc>
          <w:tcPr>
            <w:tcW w:w="1131" w:type="dxa"/>
            <w:vAlign w:val="center"/>
          </w:tcPr>
          <w:p w14:paraId="5CEBD72E" w14:textId="77777777" w:rsidR="00B166D1" w:rsidRDefault="00000000">
            <w:pPr>
              <w:jc w:val="right"/>
            </w:pPr>
            <w:r>
              <w:t>1759.25</w:t>
            </w:r>
          </w:p>
        </w:tc>
        <w:tc>
          <w:tcPr>
            <w:tcW w:w="1131" w:type="dxa"/>
            <w:vAlign w:val="center"/>
          </w:tcPr>
          <w:p w14:paraId="5EAAE53D" w14:textId="77777777" w:rsidR="00B166D1" w:rsidRDefault="00000000">
            <w:pPr>
              <w:jc w:val="right"/>
            </w:pPr>
            <w:r>
              <w:t>0</w:t>
            </w:r>
          </w:p>
        </w:tc>
        <w:tc>
          <w:tcPr>
            <w:tcW w:w="1273" w:type="dxa"/>
            <w:vAlign w:val="center"/>
          </w:tcPr>
          <w:p w14:paraId="5D2933B8" w14:textId="77777777" w:rsidR="00B166D1" w:rsidRDefault="00000000">
            <w:pPr>
              <w:jc w:val="right"/>
            </w:pPr>
            <w:r>
              <w:t>全生命周期</w:t>
            </w:r>
          </w:p>
        </w:tc>
        <w:tc>
          <w:tcPr>
            <w:tcW w:w="1556" w:type="dxa"/>
            <w:vAlign w:val="center"/>
          </w:tcPr>
          <w:p w14:paraId="10B1FC87" w14:textId="77777777" w:rsidR="00B166D1" w:rsidRDefault="00000000">
            <w:pPr>
              <w:jc w:val="right"/>
            </w:pPr>
            <w:r>
              <w:t>3</w:t>
            </w:r>
          </w:p>
        </w:tc>
        <w:tc>
          <w:tcPr>
            <w:tcW w:w="1239" w:type="dxa"/>
            <w:vAlign w:val="center"/>
          </w:tcPr>
          <w:p w14:paraId="173182FD" w14:textId="77777777" w:rsidR="00B166D1" w:rsidRDefault="00000000">
            <w:pPr>
              <w:jc w:val="right"/>
            </w:pPr>
            <w:r>
              <w:t>5.278</w:t>
            </w:r>
          </w:p>
        </w:tc>
      </w:tr>
      <w:tr w:rsidR="00B166D1" w14:paraId="7DCEB18A" w14:textId="77777777">
        <w:trPr>
          <w:jc w:val="center"/>
        </w:trPr>
        <w:tc>
          <w:tcPr>
            <w:tcW w:w="2263" w:type="dxa"/>
            <w:shd w:val="clear" w:color="auto" w:fill="E6E6E6"/>
            <w:vAlign w:val="center"/>
          </w:tcPr>
          <w:p w14:paraId="4271ADF2" w14:textId="77777777" w:rsidR="00B166D1" w:rsidRDefault="00000000">
            <w:r>
              <w:t>难燃型挤塑聚苯板</w:t>
            </w:r>
          </w:p>
        </w:tc>
        <w:tc>
          <w:tcPr>
            <w:tcW w:w="696" w:type="dxa"/>
            <w:vAlign w:val="center"/>
          </w:tcPr>
          <w:p w14:paraId="1E2AEF1D" w14:textId="77777777" w:rsidR="00B166D1" w:rsidRDefault="00000000">
            <w:r>
              <w:t>m3</w:t>
            </w:r>
          </w:p>
        </w:tc>
        <w:tc>
          <w:tcPr>
            <w:tcW w:w="1131" w:type="dxa"/>
            <w:vAlign w:val="center"/>
          </w:tcPr>
          <w:p w14:paraId="7023E8F9" w14:textId="77777777" w:rsidR="00B166D1" w:rsidRDefault="00000000">
            <w:pPr>
              <w:jc w:val="right"/>
            </w:pPr>
            <w:r>
              <w:t>824.21</w:t>
            </w:r>
          </w:p>
        </w:tc>
        <w:tc>
          <w:tcPr>
            <w:tcW w:w="1131" w:type="dxa"/>
            <w:vAlign w:val="center"/>
          </w:tcPr>
          <w:p w14:paraId="2CAD9690" w14:textId="77777777" w:rsidR="00B166D1" w:rsidRDefault="00000000">
            <w:pPr>
              <w:jc w:val="right"/>
            </w:pPr>
            <w:r>
              <w:t>0</w:t>
            </w:r>
          </w:p>
        </w:tc>
        <w:tc>
          <w:tcPr>
            <w:tcW w:w="1273" w:type="dxa"/>
            <w:vAlign w:val="center"/>
          </w:tcPr>
          <w:p w14:paraId="1A75E0C4" w14:textId="77777777" w:rsidR="00B166D1" w:rsidRDefault="00000000">
            <w:pPr>
              <w:jc w:val="right"/>
            </w:pPr>
            <w:r>
              <w:t>全生命周期</w:t>
            </w:r>
          </w:p>
        </w:tc>
        <w:tc>
          <w:tcPr>
            <w:tcW w:w="1556" w:type="dxa"/>
            <w:vAlign w:val="center"/>
          </w:tcPr>
          <w:p w14:paraId="373C7980" w14:textId="77777777" w:rsidR="00B166D1" w:rsidRDefault="00000000">
            <w:pPr>
              <w:jc w:val="right"/>
            </w:pPr>
            <w:r>
              <w:t>669</w:t>
            </w:r>
          </w:p>
        </w:tc>
        <w:tc>
          <w:tcPr>
            <w:tcW w:w="1239" w:type="dxa"/>
            <w:vAlign w:val="center"/>
          </w:tcPr>
          <w:p w14:paraId="260DE31E" w14:textId="77777777" w:rsidR="00B166D1" w:rsidRDefault="00000000">
            <w:pPr>
              <w:jc w:val="right"/>
            </w:pPr>
            <w:r>
              <w:t>551.396</w:t>
            </w:r>
          </w:p>
        </w:tc>
      </w:tr>
      <w:tr w:rsidR="00B166D1" w14:paraId="115524D4" w14:textId="77777777">
        <w:trPr>
          <w:jc w:val="center"/>
        </w:trPr>
        <w:tc>
          <w:tcPr>
            <w:tcW w:w="2263" w:type="dxa"/>
            <w:shd w:val="clear" w:color="auto" w:fill="E6E6E6"/>
            <w:vAlign w:val="center"/>
          </w:tcPr>
          <w:p w14:paraId="7D7DEB72" w14:textId="77777777" w:rsidR="00B166D1" w:rsidRDefault="00000000">
            <w:r>
              <w:t>粉煤灰陶粒混凝土</w:t>
            </w:r>
          </w:p>
        </w:tc>
        <w:tc>
          <w:tcPr>
            <w:tcW w:w="696" w:type="dxa"/>
            <w:vAlign w:val="center"/>
          </w:tcPr>
          <w:p w14:paraId="62BE7F67" w14:textId="77777777" w:rsidR="00B166D1" w:rsidRDefault="00000000">
            <w:r>
              <w:t>m3</w:t>
            </w:r>
          </w:p>
        </w:tc>
        <w:tc>
          <w:tcPr>
            <w:tcW w:w="1131" w:type="dxa"/>
            <w:vAlign w:val="center"/>
          </w:tcPr>
          <w:p w14:paraId="412A9086" w14:textId="77777777" w:rsidR="00B166D1" w:rsidRDefault="00000000">
            <w:pPr>
              <w:jc w:val="right"/>
            </w:pPr>
            <w:r>
              <w:t>271.12</w:t>
            </w:r>
          </w:p>
        </w:tc>
        <w:tc>
          <w:tcPr>
            <w:tcW w:w="1131" w:type="dxa"/>
            <w:vAlign w:val="center"/>
          </w:tcPr>
          <w:p w14:paraId="18F7330F" w14:textId="77777777" w:rsidR="00B166D1" w:rsidRDefault="00000000">
            <w:pPr>
              <w:jc w:val="right"/>
            </w:pPr>
            <w:r>
              <w:t>0</w:t>
            </w:r>
          </w:p>
        </w:tc>
        <w:tc>
          <w:tcPr>
            <w:tcW w:w="1273" w:type="dxa"/>
            <w:vAlign w:val="center"/>
          </w:tcPr>
          <w:p w14:paraId="5E6E79C6" w14:textId="77777777" w:rsidR="00B166D1" w:rsidRDefault="00000000">
            <w:pPr>
              <w:jc w:val="right"/>
            </w:pPr>
            <w:r>
              <w:t>全生命周期</w:t>
            </w:r>
          </w:p>
        </w:tc>
        <w:tc>
          <w:tcPr>
            <w:tcW w:w="1556" w:type="dxa"/>
            <w:vAlign w:val="center"/>
          </w:tcPr>
          <w:p w14:paraId="4F428B07" w14:textId="77777777" w:rsidR="00B166D1" w:rsidRDefault="00000000">
            <w:pPr>
              <w:jc w:val="right"/>
            </w:pPr>
            <w:r>
              <w:t>295</w:t>
            </w:r>
          </w:p>
        </w:tc>
        <w:tc>
          <w:tcPr>
            <w:tcW w:w="1239" w:type="dxa"/>
            <w:vAlign w:val="center"/>
          </w:tcPr>
          <w:p w14:paraId="46DC6D2D" w14:textId="77777777" w:rsidR="00B166D1" w:rsidRDefault="00000000">
            <w:pPr>
              <w:jc w:val="right"/>
            </w:pPr>
            <w:r>
              <w:t>79.980</w:t>
            </w:r>
          </w:p>
        </w:tc>
      </w:tr>
      <w:tr w:rsidR="00B166D1" w14:paraId="6BEF16F8" w14:textId="77777777">
        <w:trPr>
          <w:jc w:val="center"/>
        </w:trPr>
        <w:tc>
          <w:tcPr>
            <w:tcW w:w="2263" w:type="dxa"/>
            <w:shd w:val="clear" w:color="auto" w:fill="E6E6E6"/>
            <w:vAlign w:val="center"/>
          </w:tcPr>
          <w:p w14:paraId="0A728574" w14:textId="77777777" w:rsidR="00B166D1" w:rsidRDefault="00000000">
            <w:r>
              <w:t>岩棉保温装饰复合一体板</w:t>
            </w:r>
          </w:p>
        </w:tc>
        <w:tc>
          <w:tcPr>
            <w:tcW w:w="696" w:type="dxa"/>
            <w:vAlign w:val="center"/>
          </w:tcPr>
          <w:p w14:paraId="66765B9A" w14:textId="77777777" w:rsidR="00B166D1" w:rsidRDefault="00000000">
            <w:r>
              <w:t>m3</w:t>
            </w:r>
          </w:p>
        </w:tc>
        <w:tc>
          <w:tcPr>
            <w:tcW w:w="1131" w:type="dxa"/>
            <w:vAlign w:val="center"/>
          </w:tcPr>
          <w:p w14:paraId="65A50014" w14:textId="77777777" w:rsidR="00B166D1" w:rsidRDefault="00000000">
            <w:pPr>
              <w:jc w:val="right"/>
            </w:pPr>
            <w:r>
              <w:t>216.91</w:t>
            </w:r>
          </w:p>
        </w:tc>
        <w:tc>
          <w:tcPr>
            <w:tcW w:w="1131" w:type="dxa"/>
            <w:vAlign w:val="center"/>
          </w:tcPr>
          <w:p w14:paraId="0600F701" w14:textId="77777777" w:rsidR="00B166D1" w:rsidRDefault="00000000">
            <w:pPr>
              <w:jc w:val="right"/>
            </w:pPr>
            <w:r>
              <w:t>0</w:t>
            </w:r>
          </w:p>
        </w:tc>
        <w:tc>
          <w:tcPr>
            <w:tcW w:w="1273" w:type="dxa"/>
            <w:vAlign w:val="center"/>
          </w:tcPr>
          <w:p w14:paraId="6E109EE0" w14:textId="77777777" w:rsidR="00B166D1" w:rsidRDefault="00000000">
            <w:pPr>
              <w:jc w:val="right"/>
            </w:pPr>
            <w:r>
              <w:t>全生命周期</w:t>
            </w:r>
          </w:p>
        </w:tc>
        <w:tc>
          <w:tcPr>
            <w:tcW w:w="1556" w:type="dxa"/>
            <w:vAlign w:val="center"/>
          </w:tcPr>
          <w:p w14:paraId="0EABFC73" w14:textId="77777777" w:rsidR="00B166D1" w:rsidRDefault="00000000">
            <w:pPr>
              <w:jc w:val="right"/>
            </w:pPr>
            <w:r>
              <w:t>534</w:t>
            </w:r>
          </w:p>
        </w:tc>
        <w:tc>
          <w:tcPr>
            <w:tcW w:w="1239" w:type="dxa"/>
            <w:vAlign w:val="center"/>
          </w:tcPr>
          <w:p w14:paraId="77009207" w14:textId="77777777" w:rsidR="00B166D1" w:rsidRDefault="00000000">
            <w:pPr>
              <w:jc w:val="right"/>
            </w:pPr>
            <w:r>
              <w:t>115.830</w:t>
            </w:r>
          </w:p>
        </w:tc>
      </w:tr>
      <w:tr w:rsidR="00B166D1" w14:paraId="6E4B05F0" w14:textId="77777777">
        <w:trPr>
          <w:jc w:val="center"/>
        </w:trPr>
        <w:tc>
          <w:tcPr>
            <w:tcW w:w="2263" w:type="dxa"/>
            <w:shd w:val="clear" w:color="auto" w:fill="E6E6E6"/>
            <w:vAlign w:val="center"/>
          </w:tcPr>
          <w:p w14:paraId="4E510ED2" w14:textId="77777777" w:rsidR="00B166D1" w:rsidRDefault="00000000">
            <w:r>
              <w:t>重砂浆砌筑烧结页岩多孔砖</w:t>
            </w:r>
            <w:r>
              <w:t>/</w:t>
            </w:r>
            <w:r>
              <w:t>空心砖墙</w:t>
            </w:r>
          </w:p>
        </w:tc>
        <w:tc>
          <w:tcPr>
            <w:tcW w:w="696" w:type="dxa"/>
            <w:vAlign w:val="center"/>
          </w:tcPr>
          <w:p w14:paraId="16B26954" w14:textId="77777777" w:rsidR="00B166D1" w:rsidRDefault="00000000">
            <w:r>
              <w:t>m3</w:t>
            </w:r>
          </w:p>
        </w:tc>
        <w:tc>
          <w:tcPr>
            <w:tcW w:w="1131" w:type="dxa"/>
            <w:vAlign w:val="center"/>
          </w:tcPr>
          <w:p w14:paraId="557F8997" w14:textId="77777777" w:rsidR="00B166D1" w:rsidRDefault="00000000">
            <w:pPr>
              <w:jc w:val="right"/>
            </w:pPr>
            <w:r>
              <w:t>794.23</w:t>
            </w:r>
          </w:p>
        </w:tc>
        <w:tc>
          <w:tcPr>
            <w:tcW w:w="1131" w:type="dxa"/>
            <w:vAlign w:val="center"/>
          </w:tcPr>
          <w:p w14:paraId="18CE4A0A" w14:textId="77777777" w:rsidR="00B166D1" w:rsidRDefault="00000000">
            <w:pPr>
              <w:jc w:val="right"/>
            </w:pPr>
            <w:r>
              <w:t>0</w:t>
            </w:r>
          </w:p>
        </w:tc>
        <w:tc>
          <w:tcPr>
            <w:tcW w:w="1273" w:type="dxa"/>
            <w:vAlign w:val="center"/>
          </w:tcPr>
          <w:p w14:paraId="3CFB0F7D" w14:textId="77777777" w:rsidR="00B166D1" w:rsidRDefault="00000000">
            <w:pPr>
              <w:jc w:val="right"/>
            </w:pPr>
            <w:r>
              <w:t>全生命周期</w:t>
            </w:r>
          </w:p>
        </w:tc>
        <w:tc>
          <w:tcPr>
            <w:tcW w:w="1556" w:type="dxa"/>
            <w:vAlign w:val="center"/>
          </w:tcPr>
          <w:p w14:paraId="068E0E8C" w14:textId="77777777" w:rsidR="00B166D1" w:rsidRDefault="00000000">
            <w:pPr>
              <w:jc w:val="right"/>
            </w:pPr>
            <w:r>
              <w:t>139.08</w:t>
            </w:r>
          </w:p>
        </w:tc>
        <w:tc>
          <w:tcPr>
            <w:tcW w:w="1239" w:type="dxa"/>
            <w:vAlign w:val="center"/>
          </w:tcPr>
          <w:p w14:paraId="12D0C610" w14:textId="77777777" w:rsidR="00B166D1" w:rsidRDefault="00000000">
            <w:pPr>
              <w:jc w:val="right"/>
            </w:pPr>
            <w:r>
              <w:t>110.462</w:t>
            </w:r>
          </w:p>
        </w:tc>
      </w:tr>
      <w:tr w:rsidR="00B166D1" w14:paraId="6ED45057" w14:textId="77777777">
        <w:trPr>
          <w:jc w:val="center"/>
        </w:trPr>
        <w:tc>
          <w:tcPr>
            <w:tcW w:w="2263" w:type="dxa"/>
            <w:shd w:val="clear" w:color="auto" w:fill="E6E6E6"/>
            <w:vAlign w:val="center"/>
          </w:tcPr>
          <w:p w14:paraId="4F2FB5E2" w14:textId="77777777" w:rsidR="00B166D1" w:rsidRDefault="00000000">
            <w:r>
              <w:t>加气混凝土砌块墙</w:t>
            </w:r>
          </w:p>
        </w:tc>
        <w:tc>
          <w:tcPr>
            <w:tcW w:w="696" w:type="dxa"/>
            <w:vAlign w:val="center"/>
          </w:tcPr>
          <w:p w14:paraId="746175F1" w14:textId="77777777" w:rsidR="00B166D1" w:rsidRDefault="00000000">
            <w:r>
              <w:t>m3</w:t>
            </w:r>
          </w:p>
        </w:tc>
        <w:tc>
          <w:tcPr>
            <w:tcW w:w="1131" w:type="dxa"/>
            <w:vAlign w:val="center"/>
          </w:tcPr>
          <w:p w14:paraId="59F68C65" w14:textId="77777777" w:rsidR="00B166D1" w:rsidRDefault="00000000">
            <w:pPr>
              <w:jc w:val="right"/>
            </w:pPr>
            <w:r>
              <w:t>1600.03</w:t>
            </w:r>
          </w:p>
        </w:tc>
        <w:tc>
          <w:tcPr>
            <w:tcW w:w="1131" w:type="dxa"/>
            <w:vAlign w:val="center"/>
          </w:tcPr>
          <w:p w14:paraId="6274E39E" w14:textId="77777777" w:rsidR="00B166D1" w:rsidRDefault="00000000">
            <w:pPr>
              <w:jc w:val="right"/>
            </w:pPr>
            <w:r>
              <w:t>0</w:t>
            </w:r>
          </w:p>
        </w:tc>
        <w:tc>
          <w:tcPr>
            <w:tcW w:w="1273" w:type="dxa"/>
            <w:vAlign w:val="center"/>
          </w:tcPr>
          <w:p w14:paraId="394D17F0" w14:textId="77777777" w:rsidR="00B166D1" w:rsidRDefault="00000000">
            <w:pPr>
              <w:jc w:val="right"/>
            </w:pPr>
            <w:r>
              <w:t>全生命周期</w:t>
            </w:r>
          </w:p>
        </w:tc>
        <w:tc>
          <w:tcPr>
            <w:tcW w:w="1556" w:type="dxa"/>
            <w:vAlign w:val="center"/>
          </w:tcPr>
          <w:p w14:paraId="5D9C2F79" w14:textId="77777777" w:rsidR="00B166D1" w:rsidRDefault="00000000">
            <w:pPr>
              <w:jc w:val="right"/>
            </w:pPr>
            <w:r>
              <w:t>327</w:t>
            </w:r>
          </w:p>
        </w:tc>
        <w:tc>
          <w:tcPr>
            <w:tcW w:w="1239" w:type="dxa"/>
            <w:vAlign w:val="center"/>
          </w:tcPr>
          <w:p w14:paraId="4BD61444" w14:textId="77777777" w:rsidR="00B166D1" w:rsidRDefault="00000000">
            <w:pPr>
              <w:jc w:val="right"/>
            </w:pPr>
            <w:r>
              <w:t>523.210</w:t>
            </w:r>
          </w:p>
        </w:tc>
      </w:tr>
      <w:tr w:rsidR="00B166D1" w14:paraId="2953CD81" w14:textId="77777777">
        <w:trPr>
          <w:jc w:val="center"/>
        </w:trPr>
        <w:tc>
          <w:tcPr>
            <w:tcW w:w="2263" w:type="dxa"/>
            <w:shd w:val="clear" w:color="auto" w:fill="E6E6E6"/>
            <w:vAlign w:val="center"/>
          </w:tcPr>
          <w:p w14:paraId="621AF910" w14:textId="77777777" w:rsidR="00B166D1" w:rsidRDefault="00000000">
            <w:r>
              <w:t>砌块</w:t>
            </w:r>
          </w:p>
        </w:tc>
        <w:tc>
          <w:tcPr>
            <w:tcW w:w="696" w:type="dxa"/>
            <w:vAlign w:val="center"/>
          </w:tcPr>
          <w:p w14:paraId="3FD1C489" w14:textId="77777777" w:rsidR="00B166D1" w:rsidRDefault="00000000">
            <w:r>
              <w:t>m3</w:t>
            </w:r>
          </w:p>
        </w:tc>
        <w:tc>
          <w:tcPr>
            <w:tcW w:w="1131" w:type="dxa"/>
            <w:vAlign w:val="center"/>
          </w:tcPr>
          <w:p w14:paraId="6D6DA0EC" w14:textId="77777777" w:rsidR="00B166D1" w:rsidRDefault="00000000">
            <w:pPr>
              <w:jc w:val="right"/>
            </w:pPr>
            <w:r>
              <w:t>4634.45</w:t>
            </w:r>
          </w:p>
        </w:tc>
        <w:tc>
          <w:tcPr>
            <w:tcW w:w="1131" w:type="dxa"/>
            <w:vAlign w:val="center"/>
          </w:tcPr>
          <w:p w14:paraId="21C35FD1" w14:textId="77777777" w:rsidR="00B166D1" w:rsidRDefault="00000000">
            <w:pPr>
              <w:jc w:val="right"/>
            </w:pPr>
            <w:r>
              <w:t>0</w:t>
            </w:r>
          </w:p>
        </w:tc>
        <w:tc>
          <w:tcPr>
            <w:tcW w:w="1273" w:type="dxa"/>
            <w:vAlign w:val="center"/>
          </w:tcPr>
          <w:p w14:paraId="5F3FA5EC" w14:textId="77777777" w:rsidR="00B166D1" w:rsidRDefault="00000000">
            <w:pPr>
              <w:jc w:val="right"/>
            </w:pPr>
            <w:r>
              <w:t>全生命周期</w:t>
            </w:r>
          </w:p>
        </w:tc>
        <w:tc>
          <w:tcPr>
            <w:tcW w:w="1556" w:type="dxa"/>
            <w:vAlign w:val="center"/>
          </w:tcPr>
          <w:p w14:paraId="27CD3623" w14:textId="77777777" w:rsidR="00B166D1" w:rsidRDefault="00000000">
            <w:pPr>
              <w:jc w:val="right"/>
            </w:pPr>
            <w:r>
              <w:t>349</w:t>
            </w:r>
          </w:p>
        </w:tc>
        <w:tc>
          <w:tcPr>
            <w:tcW w:w="1239" w:type="dxa"/>
            <w:vAlign w:val="center"/>
          </w:tcPr>
          <w:p w14:paraId="06A2A9AC" w14:textId="77777777" w:rsidR="00B166D1" w:rsidRDefault="00000000">
            <w:pPr>
              <w:jc w:val="right"/>
            </w:pPr>
            <w:r>
              <w:t>1617.423</w:t>
            </w:r>
          </w:p>
        </w:tc>
      </w:tr>
      <w:tr w:rsidR="00B166D1" w14:paraId="4915F7B4" w14:textId="77777777">
        <w:trPr>
          <w:jc w:val="center"/>
        </w:trPr>
        <w:tc>
          <w:tcPr>
            <w:tcW w:w="2263" w:type="dxa"/>
            <w:shd w:val="clear" w:color="auto" w:fill="E6E6E6"/>
            <w:vAlign w:val="center"/>
          </w:tcPr>
          <w:p w14:paraId="0EFF932D" w14:textId="77777777" w:rsidR="00B166D1" w:rsidRDefault="00000000">
            <w:r>
              <w:t>砖</w:t>
            </w:r>
          </w:p>
        </w:tc>
        <w:tc>
          <w:tcPr>
            <w:tcW w:w="696" w:type="dxa"/>
            <w:vAlign w:val="center"/>
          </w:tcPr>
          <w:p w14:paraId="7DBDD97F" w14:textId="77777777" w:rsidR="00B166D1" w:rsidRDefault="00000000">
            <w:r>
              <w:t>m3</w:t>
            </w:r>
          </w:p>
        </w:tc>
        <w:tc>
          <w:tcPr>
            <w:tcW w:w="1131" w:type="dxa"/>
            <w:vAlign w:val="center"/>
          </w:tcPr>
          <w:p w14:paraId="774DC728" w14:textId="77777777" w:rsidR="00B166D1" w:rsidRDefault="00000000">
            <w:pPr>
              <w:jc w:val="right"/>
            </w:pPr>
            <w:r>
              <w:t>433.25</w:t>
            </w:r>
          </w:p>
        </w:tc>
        <w:tc>
          <w:tcPr>
            <w:tcW w:w="1131" w:type="dxa"/>
            <w:vAlign w:val="center"/>
          </w:tcPr>
          <w:p w14:paraId="7DDE4AA1" w14:textId="77777777" w:rsidR="00B166D1" w:rsidRDefault="00000000">
            <w:pPr>
              <w:jc w:val="right"/>
            </w:pPr>
            <w:r>
              <w:t>0</w:t>
            </w:r>
          </w:p>
        </w:tc>
        <w:tc>
          <w:tcPr>
            <w:tcW w:w="1273" w:type="dxa"/>
            <w:vAlign w:val="center"/>
          </w:tcPr>
          <w:p w14:paraId="53E2017E" w14:textId="77777777" w:rsidR="00B166D1" w:rsidRDefault="00000000">
            <w:pPr>
              <w:jc w:val="right"/>
            </w:pPr>
            <w:r>
              <w:t>全生命周期</w:t>
            </w:r>
          </w:p>
        </w:tc>
        <w:tc>
          <w:tcPr>
            <w:tcW w:w="1556" w:type="dxa"/>
            <w:vAlign w:val="center"/>
          </w:tcPr>
          <w:p w14:paraId="2060141E" w14:textId="77777777" w:rsidR="00B166D1" w:rsidRDefault="00000000">
            <w:pPr>
              <w:jc w:val="right"/>
            </w:pPr>
            <w:r>
              <w:t>336</w:t>
            </w:r>
          </w:p>
        </w:tc>
        <w:tc>
          <w:tcPr>
            <w:tcW w:w="1239" w:type="dxa"/>
            <w:vAlign w:val="center"/>
          </w:tcPr>
          <w:p w14:paraId="20F09878" w14:textId="77777777" w:rsidR="00B166D1" w:rsidRDefault="00000000">
            <w:pPr>
              <w:jc w:val="right"/>
            </w:pPr>
            <w:r>
              <w:t>145.572</w:t>
            </w:r>
          </w:p>
        </w:tc>
      </w:tr>
      <w:tr w:rsidR="00B166D1" w14:paraId="3A491A88" w14:textId="77777777">
        <w:trPr>
          <w:jc w:val="center"/>
        </w:trPr>
        <w:tc>
          <w:tcPr>
            <w:tcW w:w="2263" w:type="dxa"/>
            <w:shd w:val="clear" w:color="auto" w:fill="E6E6E6"/>
            <w:vAlign w:val="center"/>
          </w:tcPr>
          <w:p w14:paraId="6ACC9280" w14:textId="77777777" w:rsidR="00B166D1" w:rsidRDefault="00000000">
            <w:r>
              <w:t>隔热金属型材</w:t>
            </w:r>
            <w:r>
              <w:t xml:space="preserve"> 6</w:t>
            </w:r>
            <w:r>
              <w:t>中透光</w:t>
            </w:r>
            <w:r>
              <w:t>Low-E+12</w:t>
            </w:r>
            <w:r>
              <w:t>空气</w:t>
            </w:r>
            <w:r>
              <w:t>+6</w:t>
            </w:r>
            <w:r>
              <w:t>透明</w:t>
            </w:r>
          </w:p>
        </w:tc>
        <w:tc>
          <w:tcPr>
            <w:tcW w:w="696" w:type="dxa"/>
            <w:vAlign w:val="center"/>
          </w:tcPr>
          <w:p w14:paraId="451D17BC" w14:textId="77777777" w:rsidR="00B166D1" w:rsidRDefault="00000000">
            <w:r>
              <w:t>m2</w:t>
            </w:r>
          </w:p>
        </w:tc>
        <w:tc>
          <w:tcPr>
            <w:tcW w:w="1131" w:type="dxa"/>
            <w:vAlign w:val="center"/>
          </w:tcPr>
          <w:p w14:paraId="08245C0B" w14:textId="77777777" w:rsidR="00B166D1" w:rsidRDefault="00000000">
            <w:pPr>
              <w:jc w:val="right"/>
            </w:pPr>
            <w:r>
              <w:t>921.58</w:t>
            </w:r>
          </w:p>
        </w:tc>
        <w:tc>
          <w:tcPr>
            <w:tcW w:w="1131" w:type="dxa"/>
            <w:vAlign w:val="center"/>
          </w:tcPr>
          <w:p w14:paraId="75EBD62E" w14:textId="77777777" w:rsidR="00B166D1" w:rsidRDefault="00000000">
            <w:pPr>
              <w:jc w:val="right"/>
            </w:pPr>
            <w:r>
              <w:t>0</w:t>
            </w:r>
          </w:p>
        </w:tc>
        <w:tc>
          <w:tcPr>
            <w:tcW w:w="1273" w:type="dxa"/>
            <w:vAlign w:val="center"/>
          </w:tcPr>
          <w:p w14:paraId="738487C9" w14:textId="77777777" w:rsidR="00B166D1" w:rsidRDefault="00000000">
            <w:pPr>
              <w:jc w:val="right"/>
            </w:pPr>
            <w:r>
              <w:t>全生命周期</w:t>
            </w:r>
          </w:p>
        </w:tc>
        <w:tc>
          <w:tcPr>
            <w:tcW w:w="1556" w:type="dxa"/>
            <w:vAlign w:val="center"/>
          </w:tcPr>
          <w:p w14:paraId="3E5A2B92" w14:textId="77777777" w:rsidR="00B166D1" w:rsidRDefault="00000000">
            <w:pPr>
              <w:jc w:val="right"/>
            </w:pPr>
            <w:r>
              <w:t>129.5</w:t>
            </w:r>
          </w:p>
        </w:tc>
        <w:tc>
          <w:tcPr>
            <w:tcW w:w="1239" w:type="dxa"/>
            <w:vAlign w:val="center"/>
          </w:tcPr>
          <w:p w14:paraId="24465C21" w14:textId="77777777" w:rsidR="00B166D1" w:rsidRDefault="00000000">
            <w:pPr>
              <w:jc w:val="right"/>
            </w:pPr>
            <w:r>
              <w:t>119.345</w:t>
            </w:r>
          </w:p>
        </w:tc>
      </w:tr>
      <w:tr w:rsidR="00B166D1" w14:paraId="3C02C5CD" w14:textId="77777777">
        <w:trPr>
          <w:jc w:val="center"/>
        </w:trPr>
        <w:tc>
          <w:tcPr>
            <w:tcW w:w="2263" w:type="dxa"/>
            <w:shd w:val="clear" w:color="auto" w:fill="E6E6E6"/>
            <w:vAlign w:val="center"/>
          </w:tcPr>
          <w:p w14:paraId="218BA442" w14:textId="77777777" w:rsidR="00B166D1" w:rsidRDefault="00000000">
            <w:r>
              <w:t>断桥铝合金型材</w:t>
            </w:r>
            <w:r>
              <w:t xml:space="preserve">14.8mm 6 </w:t>
            </w:r>
            <w:r>
              <w:t>高透光双银</w:t>
            </w:r>
            <w:r>
              <w:t xml:space="preserve"> Low-E+12A+6 </w:t>
            </w:r>
            <w:r>
              <w:t>透明</w:t>
            </w:r>
          </w:p>
        </w:tc>
        <w:tc>
          <w:tcPr>
            <w:tcW w:w="696" w:type="dxa"/>
            <w:vAlign w:val="center"/>
          </w:tcPr>
          <w:p w14:paraId="05292B15" w14:textId="77777777" w:rsidR="00B166D1" w:rsidRDefault="00000000">
            <w:r>
              <w:t>m2</w:t>
            </w:r>
          </w:p>
        </w:tc>
        <w:tc>
          <w:tcPr>
            <w:tcW w:w="1131" w:type="dxa"/>
            <w:vAlign w:val="center"/>
          </w:tcPr>
          <w:p w14:paraId="17667376" w14:textId="77777777" w:rsidR="00B166D1" w:rsidRDefault="00000000">
            <w:pPr>
              <w:jc w:val="right"/>
            </w:pPr>
            <w:r>
              <w:t>830.03</w:t>
            </w:r>
          </w:p>
        </w:tc>
        <w:tc>
          <w:tcPr>
            <w:tcW w:w="1131" w:type="dxa"/>
            <w:vAlign w:val="center"/>
          </w:tcPr>
          <w:p w14:paraId="50683D7F" w14:textId="77777777" w:rsidR="00B166D1" w:rsidRDefault="00000000">
            <w:pPr>
              <w:jc w:val="right"/>
            </w:pPr>
            <w:r>
              <w:t>0</w:t>
            </w:r>
          </w:p>
        </w:tc>
        <w:tc>
          <w:tcPr>
            <w:tcW w:w="1273" w:type="dxa"/>
            <w:vAlign w:val="center"/>
          </w:tcPr>
          <w:p w14:paraId="4A0C23DA" w14:textId="77777777" w:rsidR="00B166D1" w:rsidRDefault="00000000">
            <w:pPr>
              <w:jc w:val="right"/>
            </w:pPr>
            <w:r>
              <w:t>全生命周期</w:t>
            </w:r>
          </w:p>
        </w:tc>
        <w:tc>
          <w:tcPr>
            <w:tcW w:w="1556" w:type="dxa"/>
            <w:vAlign w:val="center"/>
          </w:tcPr>
          <w:p w14:paraId="4EC83F8E" w14:textId="77777777" w:rsidR="00B166D1" w:rsidRDefault="00000000">
            <w:pPr>
              <w:jc w:val="right"/>
            </w:pPr>
            <w:r>
              <w:t>129.5</w:t>
            </w:r>
          </w:p>
        </w:tc>
        <w:tc>
          <w:tcPr>
            <w:tcW w:w="1239" w:type="dxa"/>
            <w:vAlign w:val="center"/>
          </w:tcPr>
          <w:p w14:paraId="733B10DC" w14:textId="77777777" w:rsidR="00B166D1" w:rsidRDefault="00000000">
            <w:pPr>
              <w:jc w:val="right"/>
            </w:pPr>
            <w:r>
              <w:t>107.489</w:t>
            </w:r>
          </w:p>
        </w:tc>
      </w:tr>
      <w:tr w:rsidR="00B166D1" w14:paraId="0485CCD2" w14:textId="77777777">
        <w:trPr>
          <w:jc w:val="center"/>
        </w:trPr>
        <w:tc>
          <w:tcPr>
            <w:tcW w:w="2263" w:type="dxa"/>
            <w:shd w:val="clear" w:color="auto" w:fill="E6E6E6"/>
            <w:vAlign w:val="center"/>
          </w:tcPr>
          <w:p w14:paraId="516B294E" w14:textId="77777777" w:rsidR="00B166D1" w:rsidRDefault="00000000">
            <w:r>
              <w:t>保温门（多功能门）</w:t>
            </w:r>
          </w:p>
        </w:tc>
        <w:tc>
          <w:tcPr>
            <w:tcW w:w="696" w:type="dxa"/>
            <w:vAlign w:val="center"/>
          </w:tcPr>
          <w:p w14:paraId="171C7B64" w14:textId="77777777" w:rsidR="00B166D1" w:rsidRDefault="00000000">
            <w:r>
              <w:t>m2</w:t>
            </w:r>
          </w:p>
        </w:tc>
        <w:tc>
          <w:tcPr>
            <w:tcW w:w="1131" w:type="dxa"/>
            <w:vAlign w:val="center"/>
          </w:tcPr>
          <w:p w14:paraId="3AB66DF1" w14:textId="77777777" w:rsidR="00B166D1" w:rsidRDefault="00000000">
            <w:pPr>
              <w:jc w:val="right"/>
            </w:pPr>
            <w:r>
              <w:t>63.93</w:t>
            </w:r>
          </w:p>
        </w:tc>
        <w:tc>
          <w:tcPr>
            <w:tcW w:w="1131" w:type="dxa"/>
            <w:vAlign w:val="center"/>
          </w:tcPr>
          <w:p w14:paraId="03A47C63" w14:textId="77777777" w:rsidR="00B166D1" w:rsidRDefault="00000000">
            <w:pPr>
              <w:jc w:val="right"/>
            </w:pPr>
            <w:r>
              <w:t>0</w:t>
            </w:r>
          </w:p>
        </w:tc>
        <w:tc>
          <w:tcPr>
            <w:tcW w:w="1273" w:type="dxa"/>
            <w:vAlign w:val="center"/>
          </w:tcPr>
          <w:p w14:paraId="5844A087" w14:textId="77777777" w:rsidR="00B166D1" w:rsidRDefault="00000000">
            <w:pPr>
              <w:jc w:val="right"/>
            </w:pPr>
            <w:r>
              <w:t>全生命周期</w:t>
            </w:r>
          </w:p>
        </w:tc>
        <w:tc>
          <w:tcPr>
            <w:tcW w:w="1556" w:type="dxa"/>
            <w:vAlign w:val="center"/>
          </w:tcPr>
          <w:p w14:paraId="5BCF4E95" w14:textId="77777777" w:rsidR="00B166D1" w:rsidRDefault="00000000">
            <w:pPr>
              <w:jc w:val="right"/>
            </w:pPr>
            <w:r>
              <w:t>48.3</w:t>
            </w:r>
          </w:p>
        </w:tc>
        <w:tc>
          <w:tcPr>
            <w:tcW w:w="1239" w:type="dxa"/>
            <w:vAlign w:val="center"/>
          </w:tcPr>
          <w:p w14:paraId="3B06876A" w14:textId="77777777" w:rsidR="00B166D1" w:rsidRDefault="00000000">
            <w:pPr>
              <w:jc w:val="right"/>
            </w:pPr>
            <w:r>
              <w:t>3.088</w:t>
            </w:r>
          </w:p>
        </w:tc>
      </w:tr>
      <w:tr w:rsidR="00B166D1" w14:paraId="1C152C88" w14:textId="77777777">
        <w:trPr>
          <w:jc w:val="center"/>
        </w:trPr>
        <w:tc>
          <w:tcPr>
            <w:tcW w:w="2263" w:type="dxa"/>
            <w:shd w:val="clear" w:color="auto" w:fill="E6E6E6"/>
            <w:vAlign w:val="center"/>
          </w:tcPr>
          <w:p w14:paraId="1C0F4991" w14:textId="77777777" w:rsidR="00B166D1" w:rsidRDefault="00000000">
            <w:r>
              <w:t>内门</w:t>
            </w:r>
          </w:p>
        </w:tc>
        <w:tc>
          <w:tcPr>
            <w:tcW w:w="696" w:type="dxa"/>
            <w:vAlign w:val="center"/>
          </w:tcPr>
          <w:p w14:paraId="1185F8C6" w14:textId="77777777" w:rsidR="00B166D1" w:rsidRDefault="00000000">
            <w:r>
              <w:t>m2</w:t>
            </w:r>
          </w:p>
        </w:tc>
        <w:tc>
          <w:tcPr>
            <w:tcW w:w="1131" w:type="dxa"/>
            <w:vAlign w:val="center"/>
          </w:tcPr>
          <w:p w14:paraId="5BA58724" w14:textId="77777777" w:rsidR="00B166D1" w:rsidRDefault="00000000">
            <w:pPr>
              <w:jc w:val="right"/>
            </w:pPr>
            <w:r>
              <w:t>159.86</w:t>
            </w:r>
          </w:p>
        </w:tc>
        <w:tc>
          <w:tcPr>
            <w:tcW w:w="1131" w:type="dxa"/>
            <w:vAlign w:val="center"/>
          </w:tcPr>
          <w:p w14:paraId="783E474B" w14:textId="77777777" w:rsidR="00B166D1" w:rsidRDefault="00000000">
            <w:pPr>
              <w:jc w:val="right"/>
            </w:pPr>
            <w:r>
              <w:t>0</w:t>
            </w:r>
          </w:p>
        </w:tc>
        <w:tc>
          <w:tcPr>
            <w:tcW w:w="1273" w:type="dxa"/>
            <w:vAlign w:val="center"/>
          </w:tcPr>
          <w:p w14:paraId="0841F293" w14:textId="77777777" w:rsidR="00B166D1" w:rsidRDefault="00000000">
            <w:pPr>
              <w:jc w:val="right"/>
            </w:pPr>
            <w:r>
              <w:t>全生命周期</w:t>
            </w:r>
          </w:p>
        </w:tc>
        <w:tc>
          <w:tcPr>
            <w:tcW w:w="1556" w:type="dxa"/>
            <w:vAlign w:val="center"/>
          </w:tcPr>
          <w:p w14:paraId="65039B49" w14:textId="77777777" w:rsidR="00B166D1" w:rsidRDefault="00000000">
            <w:pPr>
              <w:jc w:val="right"/>
            </w:pPr>
            <w:r>
              <w:t>48.3</w:t>
            </w:r>
          </w:p>
        </w:tc>
        <w:tc>
          <w:tcPr>
            <w:tcW w:w="1239" w:type="dxa"/>
            <w:vAlign w:val="center"/>
          </w:tcPr>
          <w:p w14:paraId="56692DF6" w14:textId="77777777" w:rsidR="00B166D1" w:rsidRDefault="00000000">
            <w:pPr>
              <w:jc w:val="right"/>
            </w:pPr>
            <w:r>
              <w:t>7.721</w:t>
            </w:r>
          </w:p>
        </w:tc>
      </w:tr>
      <w:tr w:rsidR="00B166D1" w14:paraId="2BF54052" w14:textId="77777777">
        <w:trPr>
          <w:jc w:val="center"/>
        </w:trPr>
        <w:tc>
          <w:tcPr>
            <w:tcW w:w="2263" w:type="dxa"/>
            <w:shd w:val="clear" w:color="auto" w:fill="E6E6E6"/>
            <w:vAlign w:val="center"/>
          </w:tcPr>
          <w:p w14:paraId="735A220A" w14:textId="77777777" w:rsidR="00B166D1" w:rsidRDefault="00000000">
            <w:r>
              <w:t>陶瓷</w:t>
            </w:r>
          </w:p>
        </w:tc>
        <w:tc>
          <w:tcPr>
            <w:tcW w:w="696" w:type="dxa"/>
            <w:vAlign w:val="center"/>
          </w:tcPr>
          <w:p w14:paraId="63D8C228" w14:textId="77777777" w:rsidR="00B166D1" w:rsidRDefault="00000000">
            <w:r>
              <w:t>m2</w:t>
            </w:r>
          </w:p>
        </w:tc>
        <w:tc>
          <w:tcPr>
            <w:tcW w:w="1131" w:type="dxa"/>
            <w:vAlign w:val="center"/>
          </w:tcPr>
          <w:p w14:paraId="0D9D615C" w14:textId="77777777" w:rsidR="00B166D1" w:rsidRDefault="00000000">
            <w:pPr>
              <w:jc w:val="right"/>
            </w:pPr>
            <w:r>
              <w:t>7496.52</w:t>
            </w:r>
          </w:p>
        </w:tc>
        <w:tc>
          <w:tcPr>
            <w:tcW w:w="1131" w:type="dxa"/>
            <w:vAlign w:val="center"/>
          </w:tcPr>
          <w:p w14:paraId="69ACBE51" w14:textId="77777777" w:rsidR="00B166D1" w:rsidRDefault="00000000">
            <w:pPr>
              <w:jc w:val="right"/>
            </w:pPr>
            <w:r>
              <w:t>0</w:t>
            </w:r>
          </w:p>
        </w:tc>
        <w:tc>
          <w:tcPr>
            <w:tcW w:w="1273" w:type="dxa"/>
            <w:vAlign w:val="center"/>
          </w:tcPr>
          <w:p w14:paraId="230E1699" w14:textId="77777777" w:rsidR="00B166D1" w:rsidRDefault="00000000">
            <w:pPr>
              <w:jc w:val="right"/>
            </w:pPr>
            <w:r>
              <w:t>全生命周期</w:t>
            </w:r>
          </w:p>
        </w:tc>
        <w:tc>
          <w:tcPr>
            <w:tcW w:w="1556" w:type="dxa"/>
            <w:vAlign w:val="center"/>
          </w:tcPr>
          <w:p w14:paraId="6E85B802" w14:textId="77777777" w:rsidR="00B166D1" w:rsidRDefault="00000000">
            <w:pPr>
              <w:jc w:val="right"/>
            </w:pPr>
            <w:r>
              <w:t>19.5</w:t>
            </w:r>
          </w:p>
        </w:tc>
        <w:tc>
          <w:tcPr>
            <w:tcW w:w="1239" w:type="dxa"/>
            <w:vAlign w:val="center"/>
          </w:tcPr>
          <w:p w14:paraId="1AF1090F" w14:textId="77777777" w:rsidR="00B166D1" w:rsidRDefault="00000000">
            <w:pPr>
              <w:jc w:val="right"/>
            </w:pPr>
            <w:r>
              <w:t>146.182</w:t>
            </w:r>
          </w:p>
        </w:tc>
      </w:tr>
      <w:tr w:rsidR="00B166D1" w14:paraId="19CFDC50" w14:textId="77777777">
        <w:trPr>
          <w:jc w:val="center"/>
        </w:trPr>
        <w:tc>
          <w:tcPr>
            <w:tcW w:w="2263" w:type="dxa"/>
            <w:shd w:val="clear" w:color="auto" w:fill="E6E6E6"/>
            <w:vAlign w:val="center"/>
          </w:tcPr>
          <w:p w14:paraId="7AB14248" w14:textId="77777777" w:rsidR="00B166D1" w:rsidRDefault="00000000">
            <w:r>
              <w:t>涂料</w:t>
            </w:r>
          </w:p>
        </w:tc>
        <w:tc>
          <w:tcPr>
            <w:tcW w:w="696" w:type="dxa"/>
            <w:vAlign w:val="center"/>
          </w:tcPr>
          <w:p w14:paraId="7D48C2B5" w14:textId="77777777" w:rsidR="00B166D1" w:rsidRDefault="00000000">
            <w:r>
              <w:t>t</w:t>
            </w:r>
          </w:p>
        </w:tc>
        <w:tc>
          <w:tcPr>
            <w:tcW w:w="1131" w:type="dxa"/>
            <w:vAlign w:val="center"/>
          </w:tcPr>
          <w:p w14:paraId="6B629203" w14:textId="77777777" w:rsidR="00B166D1" w:rsidRDefault="00000000">
            <w:pPr>
              <w:jc w:val="right"/>
            </w:pPr>
            <w:r>
              <w:t>52.52</w:t>
            </w:r>
          </w:p>
        </w:tc>
        <w:tc>
          <w:tcPr>
            <w:tcW w:w="1131" w:type="dxa"/>
            <w:vAlign w:val="center"/>
          </w:tcPr>
          <w:p w14:paraId="3F886B76" w14:textId="77777777" w:rsidR="00B166D1" w:rsidRDefault="00000000">
            <w:pPr>
              <w:jc w:val="right"/>
            </w:pPr>
            <w:r>
              <w:t>0</w:t>
            </w:r>
          </w:p>
        </w:tc>
        <w:tc>
          <w:tcPr>
            <w:tcW w:w="1273" w:type="dxa"/>
            <w:vAlign w:val="center"/>
          </w:tcPr>
          <w:p w14:paraId="6F8F56C5" w14:textId="77777777" w:rsidR="00B166D1" w:rsidRDefault="00000000">
            <w:pPr>
              <w:jc w:val="right"/>
            </w:pPr>
            <w:r>
              <w:t>全生命周期</w:t>
            </w:r>
          </w:p>
        </w:tc>
        <w:tc>
          <w:tcPr>
            <w:tcW w:w="1556" w:type="dxa"/>
            <w:vAlign w:val="center"/>
          </w:tcPr>
          <w:p w14:paraId="6900B9A7" w14:textId="77777777" w:rsidR="00B166D1" w:rsidRDefault="00000000">
            <w:pPr>
              <w:jc w:val="right"/>
            </w:pPr>
            <w:r>
              <w:t>6550</w:t>
            </w:r>
          </w:p>
        </w:tc>
        <w:tc>
          <w:tcPr>
            <w:tcW w:w="1239" w:type="dxa"/>
            <w:vAlign w:val="center"/>
          </w:tcPr>
          <w:p w14:paraId="5BDF1FB2" w14:textId="77777777" w:rsidR="00B166D1" w:rsidRDefault="00000000">
            <w:pPr>
              <w:jc w:val="right"/>
            </w:pPr>
            <w:r>
              <w:t>344.006</w:t>
            </w:r>
          </w:p>
        </w:tc>
      </w:tr>
      <w:tr w:rsidR="00B166D1" w14:paraId="124C7D2E" w14:textId="77777777">
        <w:trPr>
          <w:jc w:val="center"/>
        </w:trPr>
        <w:tc>
          <w:tcPr>
            <w:tcW w:w="2263" w:type="dxa"/>
            <w:shd w:val="clear" w:color="auto" w:fill="E6E6E6"/>
            <w:vAlign w:val="center"/>
          </w:tcPr>
          <w:p w14:paraId="5643AB13" w14:textId="77777777" w:rsidR="00B166D1" w:rsidRDefault="00000000">
            <w:r>
              <w:t>电缆</w:t>
            </w:r>
          </w:p>
        </w:tc>
        <w:tc>
          <w:tcPr>
            <w:tcW w:w="696" w:type="dxa"/>
            <w:vAlign w:val="center"/>
          </w:tcPr>
          <w:p w14:paraId="7D06D2B6" w14:textId="77777777" w:rsidR="00B166D1" w:rsidRDefault="00000000">
            <w:r>
              <w:t>kg</w:t>
            </w:r>
          </w:p>
        </w:tc>
        <w:tc>
          <w:tcPr>
            <w:tcW w:w="1131" w:type="dxa"/>
            <w:vAlign w:val="center"/>
          </w:tcPr>
          <w:p w14:paraId="09CE9605" w14:textId="77777777" w:rsidR="00B166D1" w:rsidRDefault="00000000">
            <w:pPr>
              <w:jc w:val="right"/>
            </w:pPr>
            <w:r>
              <w:t>7365.23</w:t>
            </w:r>
          </w:p>
        </w:tc>
        <w:tc>
          <w:tcPr>
            <w:tcW w:w="1131" w:type="dxa"/>
            <w:vAlign w:val="center"/>
          </w:tcPr>
          <w:p w14:paraId="555DE1B5" w14:textId="77777777" w:rsidR="00B166D1" w:rsidRDefault="00000000">
            <w:pPr>
              <w:jc w:val="right"/>
            </w:pPr>
            <w:r>
              <w:t>0</w:t>
            </w:r>
          </w:p>
        </w:tc>
        <w:tc>
          <w:tcPr>
            <w:tcW w:w="1273" w:type="dxa"/>
            <w:vAlign w:val="center"/>
          </w:tcPr>
          <w:p w14:paraId="0DA8B6D2" w14:textId="77777777" w:rsidR="00B166D1" w:rsidRDefault="00000000">
            <w:pPr>
              <w:jc w:val="right"/>
            </w:pPr>
            <w:r>
              <w:t>全生命周期</w:t>
            </w:r>
          </w:p>
        </w:tc>
        <w:tc>
          <w:tcPr>
            <w:tcW w:w="1556" w:type="dxa"/>
            <w:vAlign w:val="center"/>
          </w:tcPr>
          <w:p w14:paraId="1C7A5681" w14:textId="77777777" w:rsidR="00B166D1" w:rsidRDefault="00000000">
            <w:pPr>
              <w:jc w:val="right"/>
            </w:pPr>
            <w:r>
              <w:t>94.1</w:t>
            </w:r>
          </w:p>
        </w:tc>
        <w:tc>
          <w:tcPr>
            <w:tcW w:w="1239" w:type="dxa"/>
            <w:vAlign w:val="center"/>
          </w:tcPr>
          <w:p w14:paraId="1C555FE4" w14:textId="77777777" w:rsidR="00B166D1" w:rsidRDefault="00000000">
            <w:pPr>
              <w:jc w:val="right"/>
            </w:pPr>
            <w:r>
              <w:t>693.068</w:t>
            </w:r>
          </w:p>
        </w:tc>
      </w:tr>
      <w:tr w:rsidR="00B166D1" w14:paraId="0F49B346" w14:textId="77777777">
        <w:trPr>
          <w:jc w:val="center"/>
        </w:trPr>
        <w:tc>
          <w:tcPr>
            <w:tcW w:w="2263" w:type="dxa"/>
            <w:shd w:val="clear" w:color="auto" w:fill="E6E6E6"/>
            <w:vAlign w:val="center"/>
          </w:tcPr>
          <w:p w14:paraId="1B6B0EE7" w14:textId="77777777" w:rsidR="00B166D1" w:rsidRDefault="00000000">
            <w:r>
              <w:t>管材</w:t>
            </w:r>
          </w:p>
        </w:tc>
        <w:tc>
          <w:tcPr>
            <w:tcW w:w="696" w:type="dxa"/>
            <w:vAlign w:val="center"/>
          </w:tcPr>
          <w:p w14:paraId="75276871" w14:textId="77777777" w:rsidR="00B166D1" w:rsidRDefault="00000000">
            <w:r>
              <w:t>kg</w:t>
            </w:r>
          </w:p>
        </w:tc>
        <w:tc>
          <w:tcPr>
            <w:tcW w:w="1131" w:type="dxa"/>
            <w:vAlign w:val="center"/>
          </w:tcPr>
          <w:p w14:paraId="03DE9D8F" w14:textId="77777777" w:rsidR="00B166D1" w:rsidRDefault="00000000">
            <w:pPr>
              <w:jc w:val="right"/>
            </w:pPr>
            <w:r>
              <w:t>19693.10</w:t>
            </w:r>
          </w:p>
        </w:tc>
        <w:tc>
          <w:tcPr>
            <w:tcW w:w="1131" w:type="dxa"/>
            <w:vAlign w:val="center"/>
          </w:tcPr>
          <w:p w14:paraId="0E4F16A6" w14:textId="77777777" w:rsidR="00B166D1" w:rsidRDefault="00000000">
            <w:pPr>
              <w:jc w:val="right"/>
            </w:pPr>
            <w:r>
              <w:t>0</w:t>
            </w:r>
          </w:p>
        </w:tc>
        <w:tc>
          <w:tcPr>
            <w:tcW w:w="1273" w:type="dxa"/>
            <w:vAlign w:val="center"/>
          </w:tcPr>
          <w:p w14:paraId="0B248B6A" w14:textId="77777777" w:rsidR="00B166D1" w:rsidRDefault="00000000">
            <w:pPr>
              <w:jc w:val="right"/>
            </w:pPr>
            <w:r>
              <w:t>全生命周期</w:t>
            </w:r>
          </w:p>
        </w:tc>
        <w:tc>
          <w:tcPr>
            <w:tcW w:w="1556" w:type="dxa"/>
            <w:vAlign w:val="center"/>
          </w:tcPr>
          <w:p w14:paraId="14052253" w14:textId="77777777" w:rsidR="00B166D1" w:rsidRDefault="00000000">
            <w:pPr>
              <w:jc w:val="right"/>
            </w:pPr>
            <w:r>
              <w:t>3.6</w:t>
            </w:r>
          </w:p>
        </w:tc>
        <w:tc>
          <w:tcPr>
            <w:tcW w:w="1239" w:type="dxa"/>
            <w:vAlign w:val="center"/>
          </w:tcPr>
          <w:p w14:paraId="24028233" w14:textId="77777777" w:rsidR="00B166D1" w:rsidRDefault="00000000">
            <w:pPr>
              <w:jc w:val="right"/>
            </w:pPr>
            <w:r>
              <w:t>70.895</w:t>
            </w:r>
          </w:p>
        </w:tc>
      </w:tr>
      <w:tr w:rsidR="00B166D1" w14:paraId="37DBF7A6" w14:textId="77777777">
        <w:trPr>
          <w:jc w:val="center"/>
        </w:trPr>
        <w:tc>
          <w:tcPr>
            <w:tcW w:w="8050" w:type="dxa"/>
            <w:gridSpan w:val="6"/>
            <w:shd w:val="clear" w:color="auto" w:fill="E6E6E6"/>
            <w:vAlign w:val="center"/>
          </w:tcPr>
          <w:p w14:paraId="196F489E" w14:textId="77777777" w:rsidR="00B166D1" w:rsidRDefault="00000000">
            <w:r>
              <w:t>合计</w:t>
            </w:r>
          </w:p>
        </w:tc>
        <w:tc>
          <w:tcPr>
            <w:tcW w:w="1239" w:type="dxa"/>
            <w:vAlign w:val="center"/>
          </w:tcPr>
          <w:p w14:paraId="5D41941D" w14:textId="77777777" w:rsidR="00B166D1" w:rsidRDefault="00000000">
            <w:pPr>
              <w:jc w:val="right"/>
            </w:pPr>
            <w:r>
              <w:t>10016.456</w:t>
            </w:r>
          </w:p>
        </w:tc>
      </w:tr>
    </w:tbl>
    <w:p w14:paraId="0CB8705A" w14:textId="77777777" w:rsidR="00B166D1" w:rsidRDefault="00000000">
      <w:pPr>
        <w:pStyle w:val="3"/>
        <w:widowControl w:val="0"/>
        <w:jc w:val="both"/>
        <w:rPr>
          <w:rFonts w:hint="eastAsia"/>
          <w:color w:val="000000"/>
        </w:rPr>
      </w:pPr>
      <w:bookmarkStart w:id="96" w:name="_Toc225540751"/>
      <w:r>
        <w:rPr>
          <w:color w:val="000000"/>
        </w:rPr>
        <w:lastRenderedPageBreak/>
        <w:t>建材运输阶段</w:t>
      </w:r>
      <w:bookmarkEnd w:id="96"/>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B166D1" w14:paraId="0CCCF95E" w14:textId="77777777">
        <w:trPr>
          <w:jc w:val="center"/>
        </w:trPr>
        <w:tc>
          <w:tcPr>
            <w:tcW w:w="2671" w:type="dxa"/>
            <w:shd w:val="clear" w:color="auto" w:fill="E6E6E6"/>
            <w:vAlign w:val="center"/>
          </w:tcPr>
          <w:p w14:paraId="1ABAE665" w14:textId="77777777" w:rsidR="00B166D1" w:rsidRDefault="00000000">
            <w:pPr>
              <w:jc w:val="center"/>
            </w:pPr>
            <w:r>
              <w:t>材料</w:t>
            </w:r>
          </w:p>
        </w:tc>
        <w:tc>
          <w:tcPr>
            <w:tcW w:w="1262" w:type="dxa"/>
            <w:shd w:val="clear" w:color="auto" w:fill="E6E6E6"/>
            <w:vAlign w:val="center"/>
          </w:tcPr>
          <w:p w14:paraId="0F255EED" w14:textId="77777777" w:rsidR="00B166D1" w:rsidRDefault="00000000">
            <w:pPr>
              <w:jc w:val="center"/>
            </w:pPr>
            <w:r>
              <w:t>重量</w:t>
            </w:r>
            <w:r>
              <w:t>(t)</w:t>
            </w:r>
          </w:p>
        </w:tc>
        <w:tc>
          <w:tcPr>
            <w:tcW w:w="1131" w:type="dxa"/>
            <w:shd w:val="clear" w:color="auto" w:fill="E6E6E6"/>
            <w:vAlign w:val="center"/>
          </w:tcPr>
          <w:p w14:paraId="27B76059" w14:textId="77777777" w:rsidR="00B166D1" w:rsidRDefault="00000000">
            <w:pPr>
              <w:jc w:val="center"/>
            </w:pPr>
            <w:r>
              <w:t>运输距离</w:t>
            </w:r>
            <w:r>
              <w:br/>
              <w:t>(km)</w:t>
            </w:r>
          </w:p>
        </w:tc>
        <w:tc>
          <w:tcPr>
            <w:tcW w:w="1273" w:type="dxa"/>
            <w:shd w:val="clear" w:color="auto" w:fill="E6E6E6"/>
            <w:vAlign w:val="center"/>
          </w:tcPr>
          <w:p w14:paraId="40F7FD4A" w14:textId="77777777" w:rsidR="00B166D1" w:rsidRDefault="00000000">
            <w:pPr>
              <w:jc w:val="center"/>
            </w:pPr>
            <w:r>
              <w:t>寿命</w:t>
            </w:r>
            <w:r>
              <w:t>(</w:t>
            </w:r>
            <w:r>
              <w:t>年</w:t>
            </w:r>
            <w:r>
              <w:t>)</w:t>
            </w:r>
          </w:p>
        </w:tc>
        <w:tc>
          <w:tcPr>
            <w:tcW w:w="1567" w:type="dxa"/>
            <w:shd w:val="clear" w:color="auto" w:fill="E6E6E6"/>
            <w:vAlign w:val="center"/>
          </w:tcPr>
          <w:p w14:paraId="04BCDA40" w14:textId="77777777" w:rsidR="00B166D1" w:rsidRDefault="00000000">
            <w:pPr>
              <w:jc w:val="center"/>
            </w:pPr>
            <w:r>
              <w:t>碳排放因子</w:t>
            </w:r>
            <w:r>
              <w:br/>
              <w:t>(kgCO2e/t·km)</w:t>
            </w:r>
          </w:p>
        </w:tc>
        <w:tc>
          <w:tcPr>
            <w:tcW w:w="1358" w:type="dxa"/>
            <w:shd w:val="clear" w:color="auto" w:fill="E6E6E6"/>
            <w:vAlign w:val="center"/>
          </w:tcPr>
          <w:p w14:paraId="5C0D7EF9" w14:textId="77777777" w:rsidR="00B166D1" w:rsidRDefault="00000000">
            <w:pPr>
              <w:jc w:val="center"/>
            </w:pPr>
            <w:r>
              <w:t>碳排放量</w:t>
            </w:r>
            <w:r>
              <w:br/>
              <w:t>(tCO2e)</w:t>
            </w:r>
          </w:p>
        </w:tc>
      </w:tr>
      <w:tr w:rsidR="00B166D1" w14:paraId="7152F334" w14:textId="77777777">
        <w:trPr>
          <w:jc w:val="center"/>
        </w:trPr>
        <w:tc>
          <w:tcPr>
            <w:tcW w:w="2671" w:type="dxa"/>
            <w:shd w:val="clear" w:color="auto" w:fill="E6E6E6"/>
            <w:vAlign w:val="center"/>
          </w:tcPr>
          <w:p w14:paraId="2E8735A2" w14:textId="77777777" w:rsidR="00B166D1" w:rsidRDefault="00000000">
            <w:r>
              <w:t>混凝土</w:t>
            </w:r>
          </w:p>
        </w:tc>
        <w:tc>
          <w:tcPr>
            <w:tcW w:w="1262" w:type="dxa"/>
            <w:vAlign w:val="center"/>
          </w:tcPr>
          <w:p w14:paraId="14216152" w14:textId="77777777" w:rsidR="00B166D1" w:rsidRDefault="00000000">
            <w:pPr>
              <w:jc w:val="right"/>
            </w:pPr>
            <w:r>
              <w:t>24787.10</w:t>
            </w:r>
          </w:p>
        </w:tc>
        <w:tc>
          <w:tcPr>
            <w:tcW w:w="1131" w:type="dxa"/>
            <w:vAlign w:val="center"/>
          </w:tcPr>
          <w:p w14:paraId="5F9F359E" w14:textId="77777777" w:rsidR="00B166D1" w:rsidRDefault="00000000">
            <w:pPr>
              <w:jc w:val="right"/>
            </w:pPr>
            <w:r>
              <w:t>40</w:t>
            </w:r>
          </w:p>
        </w:tc>
        <w:tc>
          <w:tcPr>
            <w:tcW w:w="1273" w:type="dxa"/>
            <w:vAlign w:val="center"/>
          </w:tcPr>
          <w:p w14:paraId="79D8DC64" w14:textId="77777777" w:rsidR="00B166D1" w:rsidRDefault="00000000">
            <w:pPr>
              <w:jc w:val="right"/>
            </w:pPr>
            <w:r>
              <w:t>全生命周期</w:t>
            </w:r>
          </w:p>
        </w:tc>
        <w:tc>
          <w:tcPr>
            <w:tcW w:w="1567" w:type="dxa"/>
            <w:vAlign w:val="center"/>
          </w:tcPr>
          <w:p w14:paraId="0F8BDB0C" w14:textId="77777777" w:rsidR="00B166D1" w:rsidRDefault="00000000">
            <w:pPr>
              <w:jc w:val="right"/>
            </w:pPr>
            <w:r>
              <w:t>0.115</w:t>
            </w:r>
          </w:p>
        </w:tc>
        <w:tc>
          <w:tcPr>
            <w:tcW w:w="1358" w:type="dxa"/>
            <w:vAlign w:val="center"/>
          </w:tcPr>
          <w:p w14:paraId="035F1270" w14:textId="77777777" w:rsidR="00B166D1" w:rsidRDefault="00000000">
            <w:pPr>
              <w:jc w:val="right"/>
            </w:pPr>
            <w:r>
              <w:t>114.021</w:t>
            </w:r>
          </w:p>
        </w:tc>
      </w:tr>
      <w:tr w:rsidR="00B166D1" w14:paraId="2D8F0237" w14:textId="77777777">
        <w:trPr>
          <w:jc w:val="center"/>
        </w:trPr>
        <w:tc>
          <w:tcPr>
            <w:tcW w:w="2671" w:type="dxa"/>
            <w:shd w:val="clear" w:color="auto" w:fill="E6E6E6"/>
            <w:vAlign w:val="center"/>
          </w:tcPr>
          <w:p w14:paraId="16490BA7" w14:textId="77777777" w:rsidR="00B166D1" w:rsidRDefault="00000000">
            <w:r>
              <w:t>钢筋</w:t>
            </w:r>
          </w:p>
        </w:tc>
        <w:tc>
          <w:tcPr>
            <w:tcW w:w="1262" w:type="dxa"/>
            <w:vAlign w:val="center"/>
          </w:tcPr>
          <w:p w14:paraId="0B50BF97" w14:textId="77777777" w:rsidR="00B166D1" w:rsidRDefault="00000000">
            <w:pPr>
              <w:jc w:val="right"/>
            </w:pPr>
            <w:r>
              <w:t>144.42</w:t>
            </w:r>
          </w:p>
        </w:tc>
        <w:tc>
          <w:tcPr>
            <w:tcW w:w="1131" w:type="dxa"/>
            <w:vAlign w:val="center"/>
          </w:tcPr>
          <w:p w14:paraId="33D2C6FE" w14:textId="77777777" w:rsidR="00B166D1" w:rsidRDefault="00000000">
            <w:pPr>
              <w:jc w:val="right"/>
            </w:pPr>
            <w:r>
              <w:t>500</w:t>
            </w:r>
          </w:p>
        </w:tc>
        <w:tc>
          <w:tcPr>
            <w:tcW w:w="1273" w:type="dxa"/>
            <w:vAlign w:val="center"/>
          </w:tcPr>
          <w:p w14:paraId="3828CE86" w14:textId="77777777" w:rsidR="00B166D1" w:rsidRDefault="00000000">
            <w:pPr>
              <w:jc w:val="right"/>
            </w:pPr>
            <w:r>
              <w:t>全生命周期</w:t>
            </w:r>
          </w:p>
        </w:tc>
        <w:tc>
          <w:tcPr>
            <w:tcW w:w="1567" w:type="dxa"/>
            <w:vAlign w:val="center"/>
          </w:tcPr>
          <w:p w14:paraId="1087B2C4" w14:textId="77777777" w:rsidR="00B166D1" w:rsidRDefault="00000000">
            <w:pPr>
              <w:jc w:val="right"/>
            </w:pPr>
            <w:r>
              <w:t>0.115</w:t>
            </w:r>
          </w:p>
        </w:tc>
        <w:tc>
          <w:tcPr>
            <w:tcW w:w="1358" w:type="dxa"/>
            <w:vAlign w:val="center"/>
          </w:tcPr>
          <w:p w14:paraId="40E1B2A4" w14:textId="77777777" w:rsidR="00B166D1" w:rsidRDefault="00000000">
            <w:pPr>
              <w:jc w:val="right"/>
            </w:pPr>
            <w:r>
              <w:t>8.304</w:t>
            </w:r>
          </w:p>
        </w:tc>
      </w:tr>
      <w:tr w:rsidR="00B166D1" w14:paraId="1D12F4F3" w14:textId="77777777">
        <w:trPr>
          <w:jc w:val="center"/>
        </w:trPr>
        <w:tc>
          <w:tcPr>
            <w:tcW w:w="2671" w:type="dxa"/>
            <w:shd w:val="clear" w:color="auto" w:fill="E6E6E6"/>
            <w:vAlign w:val="center"/>
          </w:tcPr>
          <w:p w14:paraId="6254BA24" w14:textId="77777777" w:rsidR="00B166D1" w:rsidRDefault="00000000">
            <w:r>
              <w:t>型钢</w:t>
            </w:r>
          </w:p>
        </w:tc>
        <w:tc>
          <w:tcPr>
            <w:tcW w:w="1262" w:type="dxa"/>
            <w:vAlign w:val="center"/>
          </w:tcPr>
          <w:p w14:paraId="6775DFD3" w14:textId="77777777" w:rsidR="00B166D1" w:rsidRDefault="00000000">
            <w:pPr>
              <w:jc w:val="right"/>
            </w:pPr>
            <w:r>
              <w:t>420.12</w:t>
            </w:r>
          </w:p>
        </w:tc>
        <w:tc>
          <w:tcPr>
            <w:tcW w:w="1131" w:type="dxa"/>
            <w:vAlign w:val="center"/>
          </w:tcPr>
          <w:p w14:paraId="30189F4F" w14:textId="77777777" w:rsidR="00B166D1" w:rsidRDefault="00000000">
            <w:pPr>
              <w:jc w:val="right"/>
            </w:pPr>
            <w:r>
              <w:t>500</w:t>
            </w:r>
          </w:p>
        </w:tc>
        <w:tc>
          <w:tcPr>
            <w:tcW w:w="1273" w:type="dxa"/>
            <w:vAlign w:val="center"/>
          </w:tcPr>
          <w:p w14:paraId="3BA464A1" w14:textId="77777777" w:rsidR="00B166D1" w:rsidRDefault="00000000">
            <w:pPr>
              <w:jc w:val="right"/>
            </w:pPr>
            <w:r>
              <w:t>全生命周期</w:t>
            </w:r>
          </w:p>
        </w:tc>
        <w:tc>
          <w:tcPr>
            <w:tcW w:w="1567" w:type="dxa"/>
            <w:vAlign w:val="center"/>
          </w:tcPr>
          <w:p w14:paraId="2CB5408B" w14:textId="77777777" w:rsidR="00B166D1" w:rsidRDefault="00000000">
            <w:pPr>
              <w:jc w:val="right"/>
            </w:pPr>
            <w:r>
              <w:t>0.115</w:t>
            </w:r>
          </w:p>
        </w:tc>
        <w:tc>
          <w:tcPr>
            <w:tcW w:w="1358" w:type="dxa"/>
            <w:vAlign w:val="center"/>
          </w:tcPr>
          <w:p w14:paraId="4079D5FC" w14:textId="77777777" w:rsidR="00B166D1" w:rsidRDefault="00000000">
            <w:pPr>
              <w:jc w:val="right"/>
            </w:pPr>
            <w:r>
              <w:t>24.157</w:t>
            </w:r>
          </w:p>
        </w:tc>
      </w:tr>
      <w:tr w:rsidR="00B166D1" w14:paraId="16F6275E" w14:textId="77777777">
        <w:trPr>
          <w:jc w:val="center"/>
        </w:trPr>
        <w:tc>
          <w:tcPr>
            <w:tcW w:w="2671" w:type="dxa"/>
            <w:shd w:val="clear" w:color="auto" w:fill="E6E6E6"/>
            <w:vAlign w:val="center"/>
          </w:tcPr>
          <w:p w14:paraId="7B4BBDEE" w14:textId="77777777" w:rsidR="00B166D1" w:rsidRDefault="00000000">
            <w:r>
              <w:t>水泥</w:t>
            </w:r>
          </w:p>
        </w:tc>
        <w:tc>
          <w:tcPr>
            <w:tcW w:w="1262" w:type="dxa"/>
            <w:vAlign w:val="center"/>
          </w:tcPr>
          <w:p w14:paraId="23C24162" w14:textId="77777777" w:rsidR="00B166D1" w:rsidRDefault="00000000">
            <w:pPr>
              <w:jc w:val="right"/>
            </w:pPr>
            <w:r>
              <w:t>617.05</w:t>
            </w:r>
          </w:p>
        </w:tc>
        <w:tc>
          <w:tcPr>
            <w:tcW w:w="1131" w:type="dxa"/>
            <w:vAlign w:val="center"/>
          </w:tcPr>
          <w:p w14:paraId="6E53120F" w14:textId="77777777" w:rsidR="00B166D1" w:rsidRDefault="00000000">
            <w:pPr>
              <w:jc w:val="right"/>
            </w:pPr>
            <w:r>
              <w:t>500</w:t>
            </w:r>
          </w:p>
        </w:tc>
        <w:tc>
          <w:tcPr>
            <w:tcW w:w="1273" w:type="dxa"/>
            <w:vAlign w:val="center"/>
          </w:tcPr>
          <w:p w14:paraId="03E8B1E7" w14:textId="77777777" w:rsidR="00B166D1" w:rsidRDefault="00000000">
            <w:pPr>
              <w:jc w:val="right"/>
            </w:pPr>
            <w:r>
              <w:t>全生命周期</w:t>
            </w:r>
          </w:p>
        </w:tc>
        <w:tc>
          <w:tcPr>
            <w:tcW w:w="1567" w:type="dxa"/>
            <w:vAlign w:val="center"/>
          </w:tcPr>
          <w:p w14:paraId="10FDA67D" w14:textId="77777777" w:rsidR="00B166D1" w:rsidRDefault="00000000">
            <w:pPr>
              <w:jc w:val="right"/>
            </w:pPr>
            <w:r>
              <w:t>0.115</w:t>
            </w:r>
          </w:p>
        </w:tc>
        <w:tc>
          <w:tcPr>
            <w:tcW w:w="1358" w:type="dxa"/>
            <w:vAlign w:val="center"/>
          </w:tcPr>
          <w:p w14:paraId="6DE8CC65" w14:textId="77777777" w:rsidR="00B166D1" w:rsidRDefault="00000000">
            <w:pPr>
              <w:jc w:val="right"/>
            </w:pPr>
            <w:r>
              <w:t>35.480</w:t>
            </w:r>
          </w:p>
        </w:tc>
      </w:tr>
      <w:tr w:rsidR="00B166D1" w14:paraId="42E6A77E" w14:textId="77777777">
        <w:trPr>
          <w:jc w:val="center"/>
        </w:trPr>
        <w:tc>
          <w:tcPr>
            <w:tcW w:w="2671" w:type="dxa"/>
            <w:shd w:val="clear" w:color="auto" w:fill="E6E6E6"/>
            <w:vAlign w:val="center"/>
          </w:tcPr>
          <w:p w14:paraId="7C51118B" w14:textId="77777777" w:rsidR="00B166D1" w:rsidRDefault="00000000">
            <w:r>
              <w:t>预拌砂浆</w:t>
            </w:r>
          </w:p>
        </w:tc>
        <w:tc>
          <w:tcPr>
            <w:tcW w:w="1262" w:type="dxa"/>
            <w:vAlign w:val="center"/>
          </w:tcPr>
          <w:p w14:paraId="4D1AFDE0" w14:textId="77777777" w:rsidR="00B166D1" w:rsidRDefault="00000000">
            <w:pPr>
              <w:jc w:val="right"/>
            </w:pPr>
            <w:r>
              <w:t>52.52</w:t>
            </w:r>
          </w:p>
        </w:tc>
        <w:tc>
          <w:tcPr>
            <w:tcW w:w="1131" w:type="dxa"/>
            <w:vAlign w:val="center"/>
          </w:tcPr>
          <w:p w14:paraId="1F8A684C" w14:textId="77777777" w:rsidR="00B166D1" w:rsidRDefault="00000000">
            <w:pPr>
              <w:jc w:val="right"/>
            </w:pPr>
            <w:r>
              <w:t>40</w:t>
            </w:r>
          </w:p>
        </w:tc>
        <w:tc>
          <w:tcPr>
            <w:tcW w:w="1273" w:type="dxa"/>
            <w:vAlign w:val="center"/>
          </w:tcPr>
          <w:p w14:paraId="1BCFF0FF" w14:textId="77777777" w:rsidR="00B166D1" w:rsidRDefault="00000000">
            <w:pPr>
              <w:jc w:val="right"/>
            </w:pPr>
            <w:r>
              <w:t>全生命周期</w:t>
            </w:r>
          </w:p>
        </w:tc>
        <w:tc>
          <w:tcPr>
            <w:tcW w:w="1567" w:type="dxa"/>
            <w:vAlign w:val="center"/>
          </w:tcPr>
          <w:p w14:paraId="135D21C2" w14:textId="77777777" w:rsidR="00B166D1" w:rsidRDefault="00000000">
            <w:pPr>
              <w:jc w:val="right"/>
            </w:pPr>
            <w:r>
              <w:t>0.115</w:t>
            </w:r>
          </w:p>
        </w:tc>
        <w:tc>
          <w:tcPr>
            <w:tcW w:w="1358" w:type="dxa"/>
            <w:vAlign w:val="center"/>
          </w:tcPr>
          <w:p w14:paraId="76E4CF03" w14:textId="77777777" w:rsidR="00B166D1" w:rsidRDefault="00000000">
            <w:pPr>
              <w:jc w:val="right"/>
            </w:pPr>
            <w:r>
              <w:t>0.242</w:t>
            </w:r>
          </w:p>
        </w:tc>
      </w:tr>
      <w:tr w:rsidR="00B166D1" w14:paraId="58BF655A" w14:textId="77777777">
        <w:trPr>
          <w:jc w:val="center"/>
        </w:trPr>
        <w:tc>
          <w:tcPr>
            <w:tcW w:w="2671" w:type="dxa"/>
            <w:shd w:val="clear" w:color="auto" w:fill="E6E6E6"/>
            <w:vAlign w:val="center"/>
          </w:tcPr>
          <w:p w14:paraId="25B45AED" w14:textId="77777777" w:rsidR="00B166D1" w:rsidRDefault="00000000">
            <w:r>
              <w:t>砂</w:t>
            </w:r>
          </w:p>
        </w:tc>
        <w:tc>
          <w:tcPr>
            <w:tcW w:w="1262" w:type="dxa"/>
            <w:vAlign w:val="center"/>
          </w:tcPr>
          <w:p w14:paraId="1310FAE3" w14:textId="77777777" w:rsidR="00B166D1" w:rsidRDefault="00000000">
            <w:pPr>
              <w:jc w:val="right"/>
            </w:pPr>
            <w:r>
              <w:t>2814.80</w:t>
            </w:r>
          </w:p>
        </w:tc>
        <w:tc>
          <w:tcPr>
            <w:tcW w:w="1131" w:type="dxa"/>
            <w:vAlign w:val="center"/>
          </w:tcPr>
          <w:p w14:paraId="0D758034" w14:textId="77777777" w:rsidR="00B166D1" w:rsidRDefault="00000000">
            <w:pPr>
              <w:jc w:val="right"/>
            </w:pPr>
            <w:r>
              <w:t>500</w:t>
            </w:r>
          </w:p>
        </w:tc>
        <w:tc>
          <w:tcPr>
            <w:tcW w:w="1273" w:type="dxa"/>
            <w:vAlign w:val="center"/>
          </w:tcPr>
          <w:p w14:paraId="6FC40508" w14:textId="77777777" w:rsidR="00B166D1" w:rsidRDefault="00000000">
            <w:pPr>
              <w:jc w:val="right"/>
            </w:pPr>
            <w:r>
              <w:t>全生命周期</w:t>
            </w:r>
          </w:p>
        </w:tc>
        <w:tc>
          <w:tcPr>
            <w:tcW w:w="1567" w:type="dxa"/>
            <w:vAlign w:val="center"/>
          </w:tcPr>
          <w:p w14:paraId="4E02024F" w14:textId="77777777" w:rsidR="00B166D1" w:rsidRDefault="00000000">
            <w:pPr>
              <w:jc w:val="right"/>
            </w:pPr>
            <w:r>
              <w:t>0.115</w:t>
            </w:r>
          </w:p>
        </w:tc>
        <w:tc>
          <w:tcPr>
            <w:tcW w:w="1358" w:type="dxa"/>
            <w:vAlign w:val="center"/>
          </w:tcPr>
          <w:p w14:paraId="3E1F7B06" w14:textId="77777777" w:rsidR="00B166D1" w:rsidRDefault="00000000">
            <w:pPr>
              <w:jc w:val="right"/>
            </w:pPr>
            <w:r>
              <w:t>161.851</w:t>
            </w:r>
          </w:p>
        </w:tc>
      </w:tr>
      <w:tr w:rsidR="00B166D1" w14:paraId="3180B0BD" w14:textId="77777777">
        <w:trPr>
          <w:jc w:val="center"/>
        </w:trPr>
        <w:tc>
          <w:tcPr>
            <w:tcW w:w="2671" w:type="dxa"/>
            <w:shd w:val="clear" w:color="auto" w:fill="E6E6E6"/>
            <w:vAlign w:val="center"/>
          </w:tcPr>
          <w:p w14:paraId="41A0152C" w14:textId="77777777" w:rsidR="00B166D1" w:rsidRDefault="00000000">
            <w:r>
              <w:t>难燃型挤塑聚苯板</w:t>
            </w:r>
          </w:p>
        </w:tc>
        <w:tc>
          <w:tcPr>
            <w:tcW w:w="1262" w:type="dxa"/>
            <w:vAlign w:val="center"/>
          </w:tcPr>
          <w:p w14:paraId="35590CE8" w14:textId="77777777" w:rsidR="00B166D1" w:rsidRDefault="00000000">
            <w:pPr>
              <w:jc w:val="right"/>
            </w:pPr>
            <w:r>
              <w:t>20.61</w:t>
            </w:r>
          </w:p>
        </w:tc>
        <w:tc>
          <w:tcPr>
            <w:tcW w:w="1131" w:type="dxa"/>
            <w:vAlign w:val="center"/>
          </w:tcPr>
          <w:p w14:paraId="3450E48B" w14:textId="77777777" w:rsidR="00B166D1" w:rsidRDefault="00000000">
            <w:pPr>
              <w:jc w:val="right"/>
            </w:pPr>
            <w:r>
              <w:t>500</w:t>
            </w:r>
          </w:p>
        </w:tc>
        <w:tc>
          <w:tcPr>
            <w:tcW w:w="1273" w:type="dxa"/>
            <w:vAlign w:val="center"/>
          </w:tcPr>
          <w:p w14:paraId="1E5C6E2F" w14:textId="77777777" w:rsidR="00B166D1" w:rsidRDefault="00000000">
            <w:pPr>
              <w:jc w:val="right"/>
            </w:pPr>
            <w:r>
              <w:t>全生命周期</w:t>
            </w:r>
          </w:p>
        </w:tc>
        <w:tc>
          <w:tcPr>
            <w:tcW w:w="1567" w:type="dxa"/>
            <w:vAlign w:val="center"/>
          </w:tcPr>
          <w:p w14:paraId="5AFBB1B4" w14:textId="77777777" w:rsidR="00B166D1" w:rsidRDefault="00000000">
            <w:pPr>
              <w:jc w:val="right"/>
            </w:pPr>
            <w:r>
              <w:t>0.115</w:t>
            </w:r>
          </w:p>
        </w:tc>
        <w:tc>
          <w:tcPr>
            <w:tcW w:w="1358" w:type="dxa"/>
            <w:vAlign w:val="center"/>
          </w:tcPr>
          <w:p w14:paraId="04DD1BD0" w14:textId="77777777" w:rsidR="00B166D1" w:rsidRDefault="00000000">
            <w:pPr>
              <w:jc w:val="right"/>
            </w:pPr>
            <w:r>
              <w:t>1.185</w:t>
            </w:r>
          </w:p>
        </w:tc>
      </w:tr>
      <w:tr w:rsidR="00B166D1" w14:paraId="4C6D9B33" w14:textId="77777777">
        <w:trPr>
          <w:jc w:val="center"/>
        </w:trPr>
        <w:tc>
          <w:tcPr>
            <w:tcW w:w="2671" w:type="dxa"/>
            <w:shd w:val="clear" w:color="auto" w:fill="E6E6E6"/>
            <w:vAlign w:val="center"/>
          </w:tcPr>
          <w:p w14:paraId="310902A6" w14:textId="77777777" w:rsidR="00B166D1" w:rsidRDefault="00000000">
            <w:r>
              <w:t>粉煤灰陶粒混凝土</w:t>
            </w:r>
          </w:p>
        </w:tc>
        <w:tc>
          <w:tcPr>
            <w:tcW w:w="1262" w:type="dxa"/>
            <w:vAlign w:val="center"/>
          </w:tcPr>
          <w:p w14:paraId="41B778CA" w14:textId="77777777" w:rsidR="00B166D1" w:rsidRDefault="00000000">
            <w:pPr>
              <w:jc w:val="right"/>
            </w:pPr>
            <w:r>
              <w:t>460.91</w:t>
            </w:r>
          </w:p>
        </w:tc>
        <w:tc>
          <w:tcPr>
            <w:tcW w:w="1131" w:type="dxa"/>
            <w:vAlign w:val="center"/>
          </w:tcPr>
          <w:p w14:paraId="36A1B919" w14:textId="77777777" w:rsidR="00B166D1" w:rsidRDefault="00000000">
            <w:pPr>
              <w:jc w:val="right"/>
            </w:pPr>
            <w:r>
              <w:t>40</w:t>
            </w:r>
          </w:p>
        </w:tc>
        <w:tc>
          <w:tcPr>
            <w:tcW w:w="1273" w:type="dxa"/>
            <w:vAlign w:val="center"/>
          </w:tcPr>
          <w:p w14:paraId="7546B425" w14:textId="77777777" w:rsidR="00B166D1" w:rsidRDefault="00000000">
            <w:pPr>
              <w:jc w:val="right"/>
            </w:pPr>
            <w:r>
              <w:t>全生命周期</w:t>
            </w:r>
          </w:p>
        </w:tc>
        <w:tc>
          <w:tcPr>
            <w:tcW w:w="1567" w:type="dxa"/>
            <w:vAlign w:val="center"/>
          </w:tcPr>
          <w:p w14:paraId="3479D4E5" w14:textId="77777777" w:rsidR="00B166D1" w:rsidRDefault="00000000">
            <w:pPr>
              <w:jc w:val="right"/>
            </w:pPr>
            <w:r>
              <w:t>0.115</w:t>
            </w:r>
          </w:p>
        </w:tc>
        <w:tc>
          <w:tcPr>
            <w:tcW w:w="1358" w:type="dxa"/>
            <w:vAlign w:val="center"/>
          </w:tcPr>
          <w:p w14:paraId="40E92CEF" w14:textId="77777777" w:rsidR="00B166D1" w:rsidRDefault="00000000">
            <w:pPr>
              <w:jc w:val="right"/>
            </w:pPr>
            <w:r>
              <w:t>2.120</w:t>
            </w:r>
          </w:p>
        </w:tc>
      </w:tr>
      <w:tr w:rsidR="00B166D1" w14:paraId="27FEF61E" w14:textId="77777777">
        <w:trPr>
          <w:jc w:val="center"/>
        </w:trPr>
        <w:tc>
          <w:tcPr>
            <w:tcW w:w="2671" w:type="dxa"/>
            <w:shd w:val="clear" w:color="auto" w:fill="E6E6E6"/>
            <w:vAlign w:val="center"/>
          </w:tcPr>
          <w:p w14:paraId="23E7CD38" w14:textId="77777777" w:rsidR="00B166D1" w:rsidRDefault="00000000">
            <w:r>
              <w:t>岩棉保温装饰复合一体板</w:t>
            </w:r>
          </w:p>
        </w:tc>
        <w:tc>
          <w:tcPr>
            <w:tcW w:w="1262" w:type="dxa"/>
            <w:vAlign w:val="center"/>
          </w:tcPr>
          <w:p w14:paraId="0EB8A115" w14:textId="77777777" w:rsidR="00B166D1" w:rsidRDefault="00000000">
            <w:pPr>
              <w:jc w:val="right"/>
            </w:pPr>
            <w:r>
              <w:t>34.70</w:t>
            </w:r>
          </w:p>
        </w:tc>
        <w:tc>
          <w:tcPr>
            <w:tcW w:w="1131" w:type="dxa"/>
            <w:vAlign w:val="center"/>
          </w:tcPr>
          <w:p w14:paraId="5C085DE5" w14:textId="77777777" w:rsidR="00B166D1" w:rsidRDefault="00000000">
            <w:pPr>
              <w:jc w:val="right"/>
            </w:pPr>
            <w:r>
              <w:t>500</w:t>
            </w:r>
          </w:p>
        </w:tc>
        <w:tc>
          <w:tcPr>
            <w:tcW w:w="1273" w:type="dxa"/>
            <w:vAlign w:val="center"/>
          </w:tcPr>
          <w:p w14:paraId="48070E08" w14:textId="77777777" w:rsidR="00B166D1" w:rsidRDefault="00000000">
            <w:pPr>
              <w:jc w:val="right"/>
            </w:pPr>
            <w:r>
              <w:t>全生命周期</w:t>
            </w:r>
          </w:p>
        </w:tc>
        <w:tc>
          <w:tcPr>
            <w:tcW w:w="1567" w:type="dxa"/>
            <w:vAlign w:val="center"/>
          </w:tcPr>
          <w:p w14:paraId="51B21BB4" w14:textId="77777777" w:rsidR="00B166D1" w:rsidRDefault="00000000">
            <w:pPr>
              <w:jc w:val="right"/>
            </w:pPr>
            <w:r>
              <w:t>0.115</w:t>
            </w:r>
          </w:p>
        </w:tc>
        <w:tc>
          <w:tcPr>
            <w:tcW w:w="1358" w:type="dxa"/>
            <w:vAlign w:val="center"/>
          </w:tcPr>
          <w:p w14:paraId="38DD9737" w14:textId="77777777" w:rsidR="00B166D1" w:rsidRDefault="00000000">
            <w:pPr>
              <w:jc w:val="right"/>
            </w:pPr>
            <w:r>
              <w:t>1.995</w:t>
            </w:r>
          </w:p>
        </w:tc>
      </w:tr>
      <w:tr w:rsidR="00B166D1" w14:paraId="471E567D" w14:textId="77777777">
        <w:trPr>
          <w:jc w:val="center"/>
        </w:trPr>
        <w:tc>
          <w:tcPr>
            <w:tcW w:w="2671" w:type="dxa"/>
            <w:shd w:val="clear" w:color="auto" w:fill="E6E6E6"/>
            <w:vAlign w:val="center"/>
          </w:tcPr>
          <w:p w14:paraId="7B34AE44" w14:textId="77777777" w:rsidR="00B166D1" w:rsidRDefault="00000000">
            <w:r>
              <w:t>重砂浆砌筑烧结页岩多孔砖</w:t>
            </w:r>
            <w:r>
              <w:t>/</w:t>
            </w:r>
            <w:r>
              <w:t>空心砖墙</w:t>
            </w:r>
          </w:p>
        </w:tc>
        <w:tc>
          <w:tcPr>
            <w:tcW w:w="1262" w:type="dxa"/>
            <w:vAlign w:val="center"/>
          </w:tcPr>
          <w:p w14:paraId="2F0E70F2" w14:textId="77777777" w:rsidR="00B166D1" w:rsidRDefault="00000000">
            <w:pPr>
              <w:jc w:val="right"/>
            </w:pPr>
            <w:r>
              <w:t>1111.92</w:t>
            </w:r>
          </w:p>
        </w:tc>
        <w:tc>
          <w:tcPr>
            <w:tcW w:w="1131" w:type="dxa"/>
            <w:vAlign w:val="center"/>
          </w:tcPr>
          <w:p w14:paraId="580FD2B2" w14:textId="77777777" w:rsidR="00B166D1" w:rsidRDefault="00000000">
            <w:pPr>
              <w:jc w:val="right"/>
            </w:pPr>
            <w:r>
              <w:t>40</w:t>
            </w:r>
          </w:p>
        </w:tc>
        <w:tc>
          <w:tcPr>
            <w:tcW w:w="1273" w:type="dxa"/>
            <w:vAlign w:val="center"/>
          </w:tcPr>
          <w:p w14:paraId="7212EE3F" w14:textId="77777777" w:rsidR="00B166D1" w:rsidRDefault="00000000">
            <w:pPr>
              <w:jc w:val="right"/>
            </w:pPr>
            <w:r>
              <w:t>全生命周期</w:t>
            </w:r>
          </w:p>
        </w:tc>
        <w:tc>
          <w:tcPr>
            <w:tcW w:w="1567" w:type="dxa"/>
            <w:vAlign w:val="center"/>
          </w:tcPr>
          <w:p w14:paraId="5B4AE331" w14:textId="77777777" w:rsidR="00B166D1" w:rsidRDefault="00000000">
            <w:pPr>
              <w:jc w:val="right"/>
            </w:pPr>
            <w:r>
              <w:t>0.115</w:t>
            </w:r>
          </w:p>
        </w:tc>
        <w:tc>
          <w:tcPr>
            <w:tcW w:w="1358" w:type="dxa"/>
            <w:vAlign w:val="center"/>
          </w:tcPr>
          <w:p w14:paraId="62FAB5D3" w14:textId="77777777" w:rsidR="00B166D1" w:rsidRDefault="00000000">
            <w:pPr>
              <w:jc w:val="right"/>
            </w:pPr>
            <w:r>
              <w:t>5.115</w:t>
            </w:r>
          </w:p>
        </w:tc>
      </w:tr>
      <w:tr w:rsidR="00B166D1" w14:paraId="68DB2FFB" w14:textId="77777777">
        <w:trPr>
          <w:jc w:val="center"/>
        </w:trPr>
        <w:tc>
          <w:tcPr>
            <w:tcW w:w="2671" w:type="dxa"/>
            <w:shd w:val="clear" w:color="auto" w:fill="E6E6E6"/>
            <w:vAlign w:val="center"/>
          </w:tcPr>
          <w:p w14:paraId="71E8D665" w14:textId="77777777" w:rsidR="00B166D1" w:rsidRDefault="00000000">
            <w:r>
              <w:t>加气混凝土砌块墙</w:t>
            </w:r>
          </w:p>
        </w:tc>
        <w:tc>
          <w:tcPr>
            <w:tcW w:w="1262" w:type="dxa"/>
            <w:vAlign w:val="center"/>
          </w:tcPr>
          <w:p w14:paraId="0C75CA7E" w14:textId="77777777" w:rsidR="00B166D1" w:rsidRDefault="00000000">
            <w:pPr>
              <w:jc w:val="right"/>
            </w:pPr>
            <w:r>
              <w:t>1120.02</w:t>
            </w:r>
          </w:p>
        </w:tc>
        <w:tc>
          <w:tcPr>
            <w:tcW w:w="1131" w:type="dxa"/>
            <w:vAlign w:val="center"/>
          </w:tcPr>
          <w:p w14:paraId="1DE60989" w14:textId="77777777" w:rsidR="00B166D1" w:rsidRDefault="00000000">
            <w:pPr>
              <w:jc w:val="right"/>
            </w:pPr>
            <w:r>
              <w:t>40</w:t>
            </w:r>
          </w:p>
        </w:tc>
        <w:tc>
          <w:tcPr>
            <w:tcW w:w="1273" w:type="dxa"/>
            <w:vAlign w:val="center"/>
          </w:tcPr>
          <w:p w14:paraId="1D08845E" w14:textId="77777777" w:rsidR="00B166D1" w:rsidRDefault="00000000">
            <w:pPr>
              <w:jc w:val="right"/>
            </w:pPr>
            <w:r>
              <w:t>全生命周期</w:t>
            </w:r>
          </w:p>
        </w:tc>
        <w:tc>
          <w:tcPr>
            <w:tcW w:w="1567" w:type="dxa"/>
            <w:vAlign w:val="center"/>
          </w:tcPr>
          <w:p w14:paraId="6ACADB71" w14:textId="77777777" w:rsidR="00B166D1" w:rsidRDefault="00000000">
            <w:pPr>
              <w:jc w:val="right"/>
            </w:pPr>
            <w:r>
              <w:t>0.115</w:t>
            </w:r>
          </w:p>
        </w:tc>
        <w:tc>
          <w:tcPr>
            <w:tcW w:w="1358" w:type="dxa"/>
            <w:vAlign w:val="center"/>
          </w:tcPr>
          <w:p w14:paraId="03518154" w14:textId="77777777" w:rsidR="00B166D1" w:rsidRDefault="00000000">
            <w:pPr>
              <w:jc w:val="right"/>
            </w:pPr>
            <w:r>
              <w:t>5.152</w:t>
            </w:r>
          </w:p>
        </w:tc>
      </w:tr>
      <w:tr w:rsidR="00B166D1" w14:paraId="43F0ED2A" w14:textId="77777777">
        <w:trPr>
          <w:jc w:val="center"/>
        </w:trPr>
        <w:tc>
          <w:tcPr>
            <w:tcW w:w="2671" w:type="dxa"/>
            <w:shd w:val="clear" w:color="auto" w:fill="E6E6E6"/>
            <w:vAlign w:val="center"/>
          </w:tcPr>
          <w:p w14:paraId="3BCCA06E" w14:textId="77777777" w:rsidR="00B166D1" w:rsidRDefault="00000000">
            <w:r>
              <w:t>砌块</w:t>
            </w:r>
          </w:p>
        </w:tc>
        <w:tc>
          <w:tcPr>
            <w:tcW w:w="1262" w:type="dxa"/>
            <w:vAlign w:val="center"/>
          </w:tcPr>
          <w:p w14:paraId="34336A30" w14:textId="77777777" w:rsidR="00B166D1" w:rsidRDefault="00000000">
            <w:pPr>
              <w:jc w:val="right"/>
            </w:pPr>
            <w:r>
              <w:t>4634.45</w:t>
            </w:r>
          </w:p>
        </w:tc>
        <w:tc>
          <w:tcPr>
            <w:tcW w:w="1131" w:type="dxa"/>
            <w:vAlign w:val="center"/>
          </w:tcPr>
          <w:p w14:paraId="337D7F31" w14:textId="77777777" w:rsidR="00B166D1" w:rsidRDefault="00000000">
            <w:pPr>
              <w:jc w:val="right"/>
            </w:pPr>
            <w:r>
              <w:t>500</w:t>
            </w:r>
          </w:p>
        </w:tc>
        <w:tc>
          <w:tcPr>
            <w:tcW w:w="1273" w:type="dxa"/>
            <w:vAlign w:val="center"/>
          </w:tcPr>
          <w:p w14:paraId="708546C7" w14:textId="77777777" w:rsidR="00B166D1" w:rsidRDefault="00000000">
            <w:pPr>
              <w:jc w:val="right"/>
            </w:pPr>
            <w:r>
              <w:t>全生命周期</w:t>
            </w:r>
          </w:p>
        </w:tc>
        <w:tc>
          <w:tcPr>
            <w:tcW w:w="1567" w:type="dxa"/>
            <w:vAlign w:val="center"/>
          </w:tcPr>
          <w:p w14:paraId="43F9212D" w14:textId="77777777" w:rsidR="00B166D1" w:rsidRDefault="00000000">
            <w:pPr>
              <w:jc w:val="right"/>
            </w:pPr>
            <w:r>
              <w:t>0.115</w:t>
            </w:r>
          </w:p>
        </w:tc>
        <w:tc>
          <w:tcPr>
            <w:tcW w:w="1358" w:type="dxa"/>
            <w:vAlign w:val="center"/>
          </w:tcPr>
          <w:p w14:paraId="477A8FF1" w14:textId="77777777" w:rsidR="00B166D1" w:rsidRDefault="00000000">
            <w:pPr>
              <w:jc w:val="right"/>
            </w:pPr>
            <w:r>
              <w:t>266.481</w:t>
            </w:r>
          </w:p>
        </w:tc>
      </w:tr>
      <w:tr w:rsidR="00B166D1" w14:paraId="544C41C3" w14:textId="77777777">
        <w:trPr>
          <w:jc w:val="center"/>
        </w:trPr>
        <w:tc>
          <w:tcPr>
            <w:tcW w:w="2671" w:type="dxa"/>
            <w:shd w:val="clear" w:color="auto" w:fill="E6E6E6"/>
            <w:vAlign w:val="center"/>
          </w:tcPr>
          <w:p w14:paraId="0CC72B38" w14:textId="77777777" w:rsidR="00B166D1" w:rsidRDefault="00000000">
            <w:r>
              <w:t>砖</w:t>
            </w:r>
          </w:p>
        </w:tc>
        <w:tc>
          <w:tcPr>
            <w:tcW w:w="1262" w:type="dxa"/>
            <w:vAlign w:val="center"/>
          </w:tcPr>
          <w:p w14:paraId="4FD1B758" w14:textId="77777777" w:rsidR="00B166D1" w:rsidRDefault="00000000">
            <w:pPr>
              <w:jc w:val="right"/>
            </w:pPr>
            <w:r>
              <w:t>628.21</w:t>
            </w:r>
          </w:p>
        </w:tc>
        <w:tc>
          <w:tcPr>
            <w:tcW w:w="1131" w:type="dxa"/>
            <w:vAlign w:val="center"/>
          </w:tcPr>
          <w:p w14:paraId="3B73870E" w14:textId="77777777" w:rsidR="00B166D1" w:rsidRDefault="00000000">
            <w:pPr>
              <w:jc w:val="right"/>
            </w:pPr>
            <w:r>
              <w:t>500</w:t>
            </w:r>
          </w:p>
        </w:tc>
        <w:tc>
          <w:tcPr>
            <w:tcW w:w="1273" w:type="dxa"/>
            <w:vAlign w:val="center"/>
          </w:tcPr>
          <w:p w14:paraId="5A1106FD" w14:textId="77777777" w:rsidR="00B166D1" w:rsidRDefault="00000000">
            <w:pPr>
              <w:jc w:val="right"/>
            </w:pPr>
            <w:r>
              <w:t>全生命周期</w:t>
            </w:r>
          </w:p>
        </w:tc>
        <w:tc>
          <w:tcPr>
            <w:tcW w:w="1567" w:type="dxa"/>
            <w:vAlign w:val="center"/>
          </w:tcPr>
          <w:p w14:paraId="5A460F1F" w14:textId="77777777" w:rsidR="00B166D1" w:rsidRDefault="00000000">
            <w:pPr>
              <w:jc w:val="right"/>
            </w:pPr>
            <w:r>
              <w:t>0.115</w:t>
            </w:r>
          </w:p>
        </w:tc>
        <w:tc>
          <w:tcPr>
            <w:tcW w:w="1358" w:type="dxa"/>
            <w:vAlign w:val="center"/>
          </w:tcPr>
          <w:p w14:paraId="4CBEF1BA" w14:textId="77777777" w:rsidR="00B166D1" w:rsidRDefault="00000000">
            <w:pPr>
              <w:jc w:val="right"/>
            </w:pPr>
            <w:r>
              <w:t>36.122</w:t>
            </w:r>
          </w:p>
        </w:tc>
      </w:tr>
      <w:tr w:rsidR="00B166D1" w14:paraId="25A079CA" w14:textId="77777777">
        <w:trPr>
          <w:jc w:val="center"/>
        </w:trPr>
        <w:tc>
          <w:tcPr>
            <w:tcW w:w="2671" w:type="dxa"/>
            <w:shd w:val="clear" w:color="auto" w:fill="E6E6E6"/>
            <w:vAlign w:val="center"/>
          </w:tcPr>
          <w:p w14:paraId="0C83C3D7" w14:textId="77777777" w:rsidR="00B166D1" w:rsidRDefault="00000000">
            <w:r>
              <w:t>隔热金属型材</w:t>
            </w:r>
            <w:r>
              <w:t xml:space="preserve"> 6</w:t>
            </w:r>
            <w:r>
              <w:t>中透光</w:t>
            </w:r>
            <w:r>
              <w:t>Low-E+12</w:t>
            </w:r>
            <w:r>
              <w:t>空气</w:t>
            </w:r>
            <w:r>
              <w:t>+6</w:t>
            </w:r>
            <w:r>
              <w:t>透明</w:t>
            </w:r>
          </w:p>
        </w:tc>
        <w:tc>
          <w:tcPr>
            <w:tcW w:w="1262" w:type="dxa"/>
            <w:vAlign w:val="center"/>
          </w:tcPr>
          <w:p w14:paraId="35FCB518" w14:textId="77777777" w:rsidR="00B166D1" w:rsidRDefault="00000000">
            <w:pPr>
              <w:jc w:val="right"/>
            </w:pPr>
            <w:r>
              <w:t>18.43</w:t>
            </w:r>
          </w:p>
        </w:tc>
        <w:tc>
          <w:tcPr>
            <w:tcW w:w="1131" w:type="dxa"/>
            <w:vAlign w:val="center"/>
          </w:tcPr>
          <w:p w14:paraId="3ABC3714" w14:textId="77777777" w:rsidR="00B166D1" w:rsidRDefault="00000000">
            <w:pPr>
              <w:jc w:val="right"/>
            </w:pPr>
            <w:r>
              <w:t>500</w:t>
            </w:r>
          </w:p>
        </w:tc>
        <w:tc>
          <w:tcPr>
            <w:tcW w:w="1273" w:type="dxa"/>
            <w:vAlign w:val="center"/>
          </w:tcPr>
          <w:p w14:paraId="6199E08B" w14:textId="77777777" w:rsidR="00B166D1" w:rsidRDefault="00000000">
            <w:pPr>
              <w:jc w:val="right"/>
            </w:pPr>
            <w:r>
              <w:t>全生命周期</w:t>
            </w:r>
          </w:p>
        </w:tc>
        <w:tc>
          <w:tcPr>
            <w:tcW w:w="1567" w:type="dxa"/>
            <w:vAlign w:val="center"/>
          </w:tcPr>
          <w:p w14:paraId="67480C03" w14:textId="77777777" w:rsidR="00B166D1" w:rsidRDefault="00000000">
            <w:pPr>
              <w:jc w:val="right"/>
            </w:pPr>
            <w:r>
              <w:t>0.115</w:t>
            </w:r>
          </w:p>
        </w:tc>
        <w:tc>
          <w:tcPr>
            <w:tcW w:w="1358" w:type="dxa"/>
            <w:vAlign w:val="center"/>
          </w:tcPr>
          <w:p w14:paraId="5201AEEC" w14:textId="77777777" w:rsidR="00B166D1" w:rsidRDefault="00000000">
            <w:pPr>
              <w:jc w:val="right"/>
            </w:pPr>
            <w:r>
              <w:t>1.060</w:t>
            </w:r>
          </w:p>
        </w:tc>
      </w:tr>
      <w:tr w:rsidR="00B166D1" w14:paraId="1164A1EF" w14:textId="77777777">
        <w:trPr>
          <w:jc w:val="center"/>
        </w:trPr>
        <w:tc>
          <w:tcPr>
            <w:tcW w:w="2671" w:type="dxa"/>
            <w:shd w:val="clear" w:color="auto" w:fill="E6E6E6"/>
            <w:vAlign w:val="center"/>
          </w:tcPr>
          <w:p w14:paraId="186CFCFF" w14:textId="77777777" w:rsidR="00B166D1" w:rsidRDefault="00000000">
            <w:r>
              <w:t>断桥铝合金型材</w:t>
            </w:r>
            <w:r>
              <w:t xml:space="preserve">14.8mm 6 </w:t>
            </w:r>
            <w:r>
              <w:t>高透光双银</w:t>
            </w:r>
            <w:r>
              <w:t xml:space="preserve"> Low-E+12A+6 </w:t>
            </w:r>
            <w:r>
              <w:t>透明</w:t>
            </w:r>
          </w:p>
        </w:tc>
        <w:tc>
          <w:tcPr>
            <w:tcW w:w="1262" w:type="dxa"/>
            <w:vAlign w:val="center"/>
          </w:tcPr>
          <w:p w14:paraId="28328879" w14:textId="77777777" w:rsidR="00B166D1" w:rsidRDefault="00000000">
            <w:pPr>
              <w:jc w:val="right"/>
            </w:pPr>
            <w:r>
              <w:t>16.60</w:t>
            </w:r>
          </w:p>
        </w:tc>
        <w:tc>
          <w:tcPr>
            <w:tcW w:w="1131" w:type="dxa"/>
            <w:vAlign w:val="center"/>
          </w:tcPr>
          <w:p w14:paraId="35AA4886" w14:textId="77777777" w:rsidR="00B166D1" w:rsidRDefault="00000000">
            <w:pPr>
              <w:jc w:val="right"/>
            </w:pPr>
            <w:r>
              <w:t>500</w:t>
            </w:r>
          </w:p>
        </w:tc>
        <w:tc>
          <w:tcPr>
            <w:tcW w:w="1273" w:type="dxa"/>
            <w:vAlign w:val="center"/>
          </w:tcPr>
          <w:p w14:paraId="60AD09DB" w14:textId="77777777" w:rsidR="00B166D1" w:rsidRDefault="00000000">
            <w:pPr>
              <w:jc w:val="right"/>
            </w:pPr>
            <w:r>
              <w:t>全生命周期</w:t>
            </w:r>
          </w:p>
        </w:tc>
        <w:tc>
          <w:tcPr>
            <w:tcW w:w="1567" w:type="dxa"/>
            <w:vAlign w:val="center"/>
          </w:tcPr>
          <w:p w14:paraId="695FF3D8" w14:textId="77777777" w:rsidR="00B166D1" w:rsidRDefault="00000000">
            <w:pPr>
              <w:jc w:val="right"/>
            </w:pPr>
            <w:r>
              <w:t>0.115</w:t>
            </w:r>
          </w:p>
        </w:tc>
        <w:tc>
          <w:tcPr>
            <w:tcW w:w="1358" w:type="dxa"/>
            <w:vAlign w:val="center"/>
          </w:tcPr>
          <w:p w14:paraId="211A84C8" w14:textId="77777777" w:rsidR="00B166D1" w:rsidRDefault="00000000">
            <w:pPr>
              <w:jc w:val="right"/>
            </w:pPr>
            <w:r>
              <w:t>0.955</w:t>
            </w:r>
          </w:p>
        </w:tc>
      </w:tr>
      <w:tr w:rsidR="00B166D1" w14:paraId="61140459" w14:textId="77777777">
        <w:trPr>
          <w:jc w:val="center"/>
        </w:trPr>
        <w:tc>
          <w:tcPr>
            <w:tcW w:w="2671" w:type="dxa"/>
            <w:shd w:val="clear" w:color="auto" w:fill="E6E6E6"/>
            <w:vAlign w:val="center"/>
          </w:tcPr>
          <w:p w14:paraId="5CA506EB" w14:textId="77777777" w:rsidR="00B166D1" w:rsidRDefault="00000000">
            <w:r>
              <w:t>保温门（多功能门）</w:t>
            </w:r>
          </w:p>
        </w:tc>
        <w:tc>
          <w:tcPr>
            <w:tcW w:w="1262" w:type="dxa"/>
            <w:vAlign w:val="center"/>
          </w:tcPr>
          <w:p w14:paraId="42074EF2" w14:textId="77777777" w:rsidR="00B166D1" w:rsidRDefault="00000000">
            <w:pPr>
              <w:jc w:val="right"/>
            </w:pPr>
            <w:r>
              <w:t>1.92</w:t>
            </w:r>
          </w:p>
        </w:tc>
        <w:tc>
          <w:tcPr>
            <w:tcW w:w="1131" w:type="dxa"/>
            <w:vAlign w:val="center"/>
          </w:tcPr>
          <w:p w14:paraId="2D6C7122" w14:textId="77777777" w:rsidR="00B166D1" w:rsidRDefault="00000000">
            <w:pPr>
              <w:jc w:val="right"/>
            </w:pPr>
            <w:r>
              <w:t>500</w:t>
            </w:r>
          </w:p>
        </w:tc>
        <w:tc>
          <w:tcPr>
            <w:tcW w:w="1273" w:type="dxa"/>
            <w:vAlign w:val="center"/>
          </w:tcPr>
          <w:p w14:paraId="343CE950" w14:textId="77777777" w:rsidR="00B166D1" w:rsidRDefault="00000000">
            <w:pPr>
              <w:jc w:val="right"/>
            </w:pPr>
            <w:r>
              <w:t>全生命周期</w:t>
            </w:r>
          </w:p>
        </w:tc>
        <w:tc>
          <w:tcPr>
            <w:tcW w:w="1567" w:type="dxa"/>
            <w:vAlign w:val="center"/>
          </w:tcPr>
          <w:p w14:paraId="1FCF723D" w14:textId="77777777" w:rsidR="00B166D1" w:rsidRDefault="00000000">
            <w:pPr>
              <w:jc w:val="right"/>
            </w:pPr>
            <w:r>
              <w:t>0.115</w:t>
            </w:r>
          </w:p>
        </w:tc>
        <w:tc>
          <w:tcPr>
            <w:tcW w:w="1358" w:type="dxa"/>
            <w:vAlign w:val="center"/>
          </w:tcPr>
          <w:p w14:paraId="745E4F45" w14:textId="77777777" w:rsidR="00B166D1" w:rsidRDefault="00000000">
            <w:pPr>
              <w:jc w:val="right"/>
            </w:pPr>
            <w:r>
              <w:t>0.110</w:t>
            </w:r>
          </w:p>
        </w:tc>
      </w:tr>
      <w:tr w:rsidR="00B166D1" w14:paraId="0569F325" w14:textId="77777777">
        <w:trPr>
          <w:jc w:val="center"/>
        </w:trPr>
        <w:tc>
          <w:tcPr>
            <w:tcW w:w="2671" w:type="dxa"/>
            <w:shd w:val="clear" w:color="auto" w:fill="E6E6E6"/>
            <w:vAlign w:val="center"/>
          </w:tcPr>
          <w:p w14:paraId="57F7B4F4" w14:textId="77777777" w:rsidR="00B166D1" w:rsidRDefault="00000000">
            <w:r>
              <w:t>内门</w:t>
            </w:r>
          </w:p>
        </w:tc>
        <w:tc>
          <w:tcPr>
            <w:tcW w:w="1262" w:type="dxa"/>
            <w:vAlign w:val="center"/>
          </w:tcPr>
          <w:p w14:paraId="54E5E0B0" w14:textId="77777777" w:rsidR="00B166D1" w:rsidRDefault="00000000">
            <w:pPr>
              <w:jc w:val="right"/>
            </w:pPr>
            <w:r>
              <w:t>4.80</w:t>
            </w:r>
          </w:p>
        </w:tc>
        <w:tc>
          <w:tcPr>
            <w:tcW w:w="1131" w:type="dxa"/>
            <w:vAlign w:val="center"/>
          </w:tcPr>
          <w:p w14:paraId="11E996EF" w14:textId="77777777" w:rsidR="00B166D1" w:rsidRDefault="00000000">
            <w:pPr>
              <w:jc w:val="right"/>
            </w:pPr>
            <w:r>
              <w:t>500</w:t>
            </w:r>
          </w:p>
        </w:tc>
        <w:tc>
          <w:tcPr>
            <w:tcW w:w="1273" w:type="dxa"/>
            <w:vAlign w:val="center"/>
          </w:tcPr>
          <w:p w14:paraId="494FFDE1" w14:textId="77777777" w:rsidR="00B166D1" w:rsidRDefault="00000000">
            <w:pPr>
              <w:jc w:val="right"/>
            </w:pPr>
            <w:r>
              <w:t>全生命周期</w:t>
            </w:r>
          </w:p>
        </w:tc>
        <w:tc>
          <w:tcPr>
            <w:tcW w:w="1567" w:type="dxa"/>
            <w:vAlign w:val="center"/>
          </w:tcPr>
          <w:p w14:paraId="1CCB7D47" w14:textId="77777777" w:rsidR="00B166D1" w:rsidRDefault="00000000">
            <w:pPr>
              <w:jc w:val="right"/>
            </w:pPr>
            <w:r>
              <w:t>0.115</w:t>
            </w:r>
          </w:p>
        </w:tc>
        <w:tc>
          <w:tcPr>
            <w:tcW w:w="1358" w:type="dxa"/>
            <w:vAlign w:val="center"/>
          </w:tcPr>
          <w:p w14:paraId="4591CCC8" w14:textId="77777777" w:rsidR="00B166D1" w:rsidRDefault="00000000">
            <w:pPr>
              <w:jc w:val="right"/>
            </w:pPr>
            <w:r>
              <w:t>0.276</w:t>
            </w:r>
          </w:p>
        </w:tc>
      </w:tr>
      <w:tr w:rsidR="00B166D1" w14:paraId="471E7076" w14:textId="77777777">
        <w:trPr>
          <w:jc w:val="center"/>
        </w:trPr>
        <w:tc>
          <w:tcPr>
            <w:tcW w:w="2671" w:type="dxa"/>
            <w:shd w:val="clear" w:color="auto" w:fill="E6E6E6"/>
            <w:vAlign w:val="center"/>
          </w:tcPr>
          <w:p w14:paraId="4CA187CA" w14:textId="77777777" w:rsidR="00B166D1" w:rsidRDefault="00000000">
            <w:r>
              <w:t>陶瓷</w:t>
            </w:r>
          </w:p>
        </w:tc>
        <w:tc>
          <w:tcPr>
            <w:tcW w:w="1262" w:type="dxa"/>
            <w:vAlign w:val="center"/>
          </w:tcPr>
          <w:p w14:paraId="6BE336CF" w14:textId="77777777" w:rsidR="00B166D1" w:rsidRDefault="00000000">
            <w:pPr>
              <w:jc w:val="right"/>
            </w:pPr>
            <w:r>
              <w:t>224.90</w:t>
            </w:r>
          </w:p>
        </w:tc>
        <w:tc>
          <w:tcPr>
            <w:tcW w:w="1131" w:type="dxa"/>
            <w:vAlign w:val="center"/>
          </w:tcPr>
          <w:p w14:paraId="06BA88A8" w14:textId="77777777" w:rsidR="00B166D1" w:rsidRDefault="00000000">
            <w:pPr>
              <w:jc w:val="right"/>
            </w:pPr>
            <w:r>
              <w:t>500</w:t>
            </w:r>
          </w:p>
        </w:tc>
        <w:tc>
          <w:tcPr>
            <w:tcW w:w="1273" w:type="dxa"/>
            <w:vAlign w:val="center"/>
          </w:tcPr>
          <w:p w14:paraId="3D194669" w14:textId="77777777" w:rsidR="00B166D1" w:rsidRDefault="00000000">
            <w:pPr>
              <w:jc w:val="right"/>
            </w:pPr>
            <w:r>
              <w:t>全生命周期</w:t>
            </w:r>
          </w:p>
        </w:tc>
        <w:tc>
          <w:tcPr>
            <w:tcW w:w="1567" w:type="dxa"/>
            <w:vAlign w:val="center"/>
          </w:tcPr>
          <w:p w14:paraId="0DAEF886" w14:textId="77777777" w:rsidR="00B166D1" w:rsidRDefault="00000000">
            <w:pPr>
              <w:jc w:val="right"/>
            </w:pPr>
            <w:r>
              <w:t>0.115</w:t>
            </w:r>
          </w:p>
        </w:tc>
        <w:tc>
          <w:tcPr>
            <w:tcW w:w="1358" w:type="dxa"/>
            <w:vAlign w:val="center"/>
          </w:tcPr>
          <w:p w14:paraId="0C80E002" w14:textId="77777777" w:rsidR="00B166D1" w:rsidRDefault="00000000">
            <w:pPr>
              <w:jc w:val="right"/>
            </w:pPr>
            <w:r>
              <w:t>12.932</w:t>
            </w:r>
          </w:p>
        </w:tc>
      </w:tr>
      <w:tr w:rsidR="00B166D1" w14:paraId="07363482" w14:textId="77777777">
        <w:trPr>
          <w:jc w:val="center"/>
        </w:trPr>
        <w:tc>
          <w:tcPr>
            <w:tcW w:w="2671" w:type="dxa"/>
            <w:shd w:val="clear" w:color="auto" w:fill="E6E6E6"/>
            <w:vAlign w:val="center"/>
          </w:tcPr>
          <w:p w14:paraId="75CD407F" w14:textId="77777777" w:rsidR="00B166D1" w:rsidRDefault="00000000">
            <w:r>
              <w:t>涂料</w:t>
            </w:r>
          </w:p>
        </w:tc>
        <w:tc>
          <w:tcPr>
            <w:tcW w:w="1262" w:type="dxa"/>
            <w:vAlign w:val="center"/>
          </w:tcPr>
          <w:p w14:paraId="5E303BF9" w14:textId="77777777" w:rsidR="00B166D1" w:rsidRDefault="00000000">
            <w:pPr>
              <w:jc w:val="right"/>
            </w:pPr>
            <w:r>
              <w:t>52.52</w:t>
            </w:r>
          </w:p>
        </w:tc>
        <w:tc>
          <w:tcPr>
            <w:tcW w:w="1131" w:type="dxa"/>
            <w:vAlign w:val="center"/>
          </w:tcPr>
          <w:p w14:paraId="7B79B8C3" w14:textId="77777777" w:rsidR="00B166D1" w:rsidRDefault="00000000">
            <w:pPr>
              <w:jc w:val="right"/>
            </w:pPr>
            <w:r>
              <w:t>500</w:t>
            </w:r>
          </w:p>
        </w:tc>
        <w:tc>
          <w:tcPr>
            <w:tcW w:w="1273" w:type="dxa"/>
            <w:vAlign w:val="center"/>
          </w:tcPr>
          <w:p w14:paraId="07B213F8" w14:textId="77777777" w:rsidR="00B166D1" w:rsidRDefault="00000000">
            <w:pPr>
              <w:jc w:val="right"/>
            </w:pPr>
            <w:r>
              <w:t>全生命周期</w:t>
            </w:r>
          </w:p>
        </w:tc>
        <w:tc>
          <w:tcPr>
            <w:tcW w:w="1567" w:type="dxa"/>
            <w:vAlign w:val="center"/>
          </w:tcPr>
          <w:p w14:paraId="55B4BFC6" w14:textId="77777777" w:rsidR="00B166D1" w:rsidRDefault="00000000">
            <w:pPr>
              <w:jc w:val="right"/>
            </w:pPr>
            <w:r>
              <w:t>0.115</w:t>
            </w:r>
          </w:p>
        </w:tc>
        <w:tc>
          <w:tcPr>
            <w:tcW w:w="1358" w:type="dxa"/>
            <w:vAlign w:val="center"/>
          </w:tcPr>
          <w:p w14:paraId="122DEEFE" w14:textId="77777777" w:rsidR="00B166D1" w:rsidRDefault="00000000">
            <w:pPr>
              <w:jc w:val="right"/>
            </w:pPr>
            <w:r>
              <w:t>3.020</w:t>
            </w:r>
          </w:p>
        </w:tc>
      </w:tr>
      <w:tr w:rsidR="00B166D1" w14:paraId="46EBE18A" w14:textId="77777777">
        <w:trPr>
          <w:jc w:val="center"/>
        </w:trPr>
        <w:tc>
          <w:tcPr>
            <w:tcW w:w="2671" w:type="dxa"/>
            <w:shd w:val="clear" w:color="auto" w:fill="E6E6E6"/>
            <w:vAlign w:val="center"/>
          </w:tcPr>
          <w:p w14:paraId="4589157A" w14:textId="77777777" w:rsidR="00B166D1" w:rsidRDefault="00000000">
            <w:r>
              <w:t>电缆</w:t>
            </w:r>
          </w:p>
        </w:tc>
        <w:tc>
          <w:tcPr>
            <w:tcW w:w="1262" w:type="dxa"/>
            <w:vAlign w:val="center"/>
          </w:tcPr>
          <w:p w14:paraId="3709B047" w14:textId="77777777" w:rsidR="00B166D1" w:rsidRDefault="00000000">
            <w:pPr>
              <w:jc w:val="right"/>
            </w:pPr>
            <w:r>
              <w:t>7.37</w:t>
            </w:r>
          </w:p>
        </w:tc>
        <w:tc>
          <w:tcPr>
            <w:tcW w:w="1131" w:type="dxa"/>
            <w:vAlign w:val="center"/>
          </w:tcPr>
          <w:p w14:paraId="09BC6E29" w14:textId="77777777" w:rsidR="00B166D1" w:rsidRDefault="00000000">
            <w:pPr>
              <w:jc w:val="right"/>
            </w:pPr>
            <w:r>
              <w:t>500</w:t>
            </w:r>
          </w:p>
        </w:tc>
        <w:tc>
          <w:tcPr>
            <w:tcW w:w="1273" w:type="dxa"/>
            <w:vAlign w:val="center"/>
          </w:tcPr>
          <w:p w14:paraId="1CDAD09F" w14:textId="77777777" w:rsidR="00B166D1" w:rsidRDefault="00000000">
            <w:pPr>
              <w:jc w:val="right"/>
            </w:pPr>
            <w:r>
              <w:t>全生命周期</w:t>
            </w:r>
          </w:p>
        </w:tc>
        <w:tc>
          <w:tcPr>
            <w:tcW w:w="1567" w:type="dxa"/>
            <w:vAlign w:val="center"/>
          </w:tcPr>
          <w:p w14:paraId="1182204F" w14:textId="77777777" w:rsidR="00B166D1" w:rsidRDefault="00000000">
            <w:pPr>
              <w:jc w:val="right"/>
            </w:pPr>
            <w:r>
              <w:t>0.115</w:t>
            </w:r>
          </w:p>
        </w:tc>
        <w:tc>
          <w:tcPr>
            <w:tcW w:w="1358" w:type="dxa"/>
            <w:vAlign w:val="center"/>
          </w:tcPr>
          <w:p w14:paraId="481E212F" w14:textId="77777777" w:rsidR="00B166D1" w:rsidRDefault="00000000">
            <w:pPr>
              <w:jc w:val="right"/>
            </w:pPr>
            <w:r>
              <w:t>0.424</w:t>
            </w:r>
          </w:p>
        </w:tc>
      </w:tr>
      <w:tr w:rsidR="00B166D1" w14:paraId="6DB56ADB" w14:textId="77777777">
        <w:trPr>
          <w:jc w:val="center"/>
        </w:trPr>
        <w:tc>
          <w:tcPr>
            <w:tcW w:w="2671" w:type="dxa"/>
            <w:shd w:val="clear" w:color="auto" w:fill="E6E6E6"/>
            <w:vAlign w:val="center"/>
          </w:tcPr>
          <w:p w14:paraId="62384053" w14:textId="77777777" w:rsidR="00B166D1" w:rsidRDefault="00000000">
            <w:r>
              <w:t>管材</w:t>
            </w:r>
          </w:p>
        </w:tc>
        <w:tc>
          <w:tcPr>
            <w:tcW w:w="1262" w:type="dxa"/>
            <w:vAlign w:val="center"/>
          </w:tcPr>
          <w:p w14:paraId="23089E26" w14:textId="77777777" w:rsidR="00B166D1" w:rsidRDefault="00000000">
            <w:pPr>
              <w:jc w:val="right"/>
            </w:pPr>
            <w:r>
              <w:t>19.69</w:t>
            </w:r>
          </w:p>
        </w:tc>
        <w:tc>
          <w:tcPr>
            <w:tcW w:w="1131" w:type="dxa"/>
            <w:vAlign w:val="center"/>
          </w:tcPr>
          <w:p w14:paraId="1CA7E429" w14:textId="77777777" w:rsidR="00B166D1" w:rsidRDefault="00000000">
            <w:pPr>
              <w:jc w:val="right"/>
            </w:pPr>
            <w:r>
              <w:t>500</w:t>
            </w:r>
          </w:p>
        </w:tc>
        <w:tc>
          <w:tcPr>
            <w:tcW w:w="1273" w:type="dxa"/>
            <w:vAlign w:val="center"/>
          </w:tcPr>
          <w:p w14:paraId="6FE8AFE4" w14:textId="77777777" w:rsidR="00B166D1" w:rsidRDefault="00000000">
            <w:pPr>
              <w:jc w:val="right"/>
            </w:pPr>
            <w:r>
              <w:t>全生命周期</w:t>
            </w:r>
          </w:p>
        </w:tc>
        <w:tc>
          <w:tcPr>
            <w:tcW w:w="1567" w:type="dxa"/>
            <w:vAlign w:val="center"/>
          </w:tcPr>
          <w:p w14:paraId="4CB0A41B" w14:textId="77777777" w:rsidR="00B166D1" w:rsidRDefault="00000000">
            <w:pPr>
              <w:jc w:val="right"/>
            </w:pPr>
            <w:r>
              <w:t>0.115</w:t>
            </w:r>
          </w:p>
        </w:tc>
        <w:tc>
          <w:tcPr>
            <w:tcW w:w="1358" w:type="dxa"/>
            <w:vAlign w:val="center"/>
          </w:tcPr>
          <w:p w14:paraId="2F947767" w14:textId="77777777" w:rsidR="00B166D1" w:rsidRDefault="00000000">
            <w:pPr>
              <w:jc w:val="right"/>
            </w:pPr>
            <w:r>
              <w:t>1.132</w:t>
            </w:r>
          </w:p>
        </w:tc>
      </w:tr>
      <w:tr w:rsidR="00B166D1" w14:paraId="06670C07" w14:textId="77777777">
        <w:trPr>
          <w:jc w:val="center"/>
        </w:trPr>
        <w:tc>
          <w:tcPr>
            <w:tcW w:w="7904" w:type="dxa"/>
            <w:gridSpan w:val="5"/>
            <w:shd w:val="clear" w:color="auto" w:fill="E6E6E6"/>
            <w:vAlign w:val="center"/>
          </w:tcPr>
          <w:p w14:paraId="63D1357D" w14:textId="77777777" w:rsidR="00B166D1" w:rsidRDefault="00000000">
            <w:r>
              <w:t>总计</w:t>
            </w:r>
          </w:p>
        </w:tc>
        <w:tc>
          <w:tcPr>
            <w:tcW w:w="1358" w:type="dxa"/>
            <w:vAlign w:val="center"/>
          </w:tcPr>
          <w:p w14:paraId="6BFDE5D5" w14:textId="77777777" w:rsidR="00B166D1" w:rsidRDefault="00000000">
            <w:pPr>
              <w:jc w:val="right"/>
            </w:pPr>
            <w:r>
              <w:t>682.134</w:t>
            </w:r>
          </w:p>
        </w:tc>
      </w:tr>
    </w:tbl>
    <w:p w14:paraId="3A450E88" w14:textId="77777777" w:rsidR="00B166D1" w:rsidRDefault="00000000">
      <w:pPr>
        <w:pStyle w:val="2"/>
        <w:widowControl w:val="0"/>
      </w:pPr>
      <w:bookmarkStart w:id="97" w:name="_Toc225540752"/>
      <w:r>
        <w:t>建筑建造拆除碳排放</w:t>
      </w:r>
      <w:bookmarkEnd w:id="97"/>
    </w:p>
    <w:p w14:paraId="064B54C5" w14:textId="77777777" w:rsidR="00B166D1" w:rsidRDefault="00000000">
      <w:pPr>
        <w:pStyle w:val="3"/>
        <w:widowControl w:val="0"/>
        <w:jc w:val="both"/>
        <w:rPr>
          <w:rFonts w:hint="eastAsia"/>
          <w:color w:val="000000"/>
        </w:rPr>
      </w:pPr>
      <w:bookmarkStart w:id="98" w:name="_Toc225540753"/>
      <w:r>
        <w:rPr>
          <w:color w:val="000000"/>
        </w:rPr>
        <w:t>建筑建造</w:t>
      </w:r>
      <w:bookmarkEnd w:id="98"/>
    </w:p>
    <w:p w14:paraId="12FFC97C" w14:textId="77777777" w:rsidR="00B166D1" w:rsidRDefault="00000000">
      <w:pPr>
        <w:widowControl w:val="0"/>
        <w:jc w:val="both"/>
        <w:rPr>
          <w:color w:val="000000"/>
        </w:rPr>
      </w:pPr>
      <w:r>
        <w:rPr>
          <w:color w:val="000000"/>
        </w:rPr>
        <w:t>根据广东省《建筑碳排放计算导则（试行）》，采用经验公式法进行估算，公式如下：</w:t>
      </w:r>
    </w:p>
    <w:p w14:paraId="79E14B32" w14:textId="77777777" w:rsidR="00B166D1" w:rsidRDefault="00000000">
      <w:pPr>
        <w:widowControl w:val="0"/>
        <w:jc w:val="both"/>
        <w:rPr>
          <w:color w:val="000000"/>
        </w:rPr>
      </w:pPr>
      <w:r>
        <w:rPr>
          <w:color w:val="000000"/>
        </w:rPr>
        <w:t xml:space="preserve">Y = X + 1.99 </w:t>
      </w:r>
    </w:p>
    <w:p w14:paraId="530EC35C" w14:textId="77777777" w:rsidR="00B166D1"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7869868C" w14:textId="77777777" w:rsidR="00B166D1"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B166D1" w14:paraId="517695D6" w14:textId="77777777">
        <w:trPr>
          <w:jc w:val="center"/>
        </w:trPr>
        <w:tc>
          <w:tcPr>
            <w:tcW w:w="2331" w:type="dxa"/>
            <w:shd w:val="clear" w:color="auto" w:fill="E6E6E6"/>
            <w:vAlign w:val="center"/>
          </w:tcPr>
          <w:p w14:paraId="035B98CE" w14:textId="77777777" w:rsidR="00B166D1" w:rsidRDefault="00000000">
            <w:pPr>
              <w:jc w:val="center"/>
            </w:pPr>
            <w:r>
              <w:t>建筑面积</w:t>
            </w:r>
            <w:r>
              <w:t>(</w:t>
            </w:r>
            <w:r>
              <w:t>㎡</w:t>
            </w:r>
            <w:r>
              <w:t>)</w:t>
            </w:r>
          </w:p>
        </w:tc>
        <w:tc>
          <w:tcPr>
            <w:tcW w:w="1499" w:type="dxa"/>
            <w:shd w:val="clear" w:color="auto" w:fill="E6E6E6"/>
            <w:vAlign w:val="center"/>
          </w:tcPr>
          <w:p w14:paraId="6C01D8B2" w14:textId="77777777" w:rsidR="00B166D1" w:rsidRDefault="00000000">
            <w:pPr>
              <w:jc w:val="center"/>
            </w:pPr>
            <w:r>
              <w:t>地上层数</w:t>
            </w:r>
          </w:p>
        </w:tc>
        <w:tc>
          <w:tcPr>
            <w:tcW w:w="3163" w:type="dxa"/>
            <w:shd w:val="clear" w:color="auto" w:fill="E6E6E6"/>
            <w:vAlign w:val="center"/>
          </w:tcPr>
          <w:p w14:paraId="1DE317E8" w14:textId="77777777" w:rsidR="00B166D1" w:rsidRDefault="00000000">
            <w:pPr>
              <w:jc w:val="center"/>
            </w:pPr>
            <w:r>
              <w:t>单位面积碳排放量</w:t>
            </w:r>
            <w:r>
              <w:t>(kgCO2/</w:t>
            </w:r>
            <w:r>
              <w:t>㎡</w:t>
            </w:r>
            <w:r>
              <w:t>)</w:t>
            </w:r>
          </w:p>
        </w:tc>
        <w:tc>
          <w:tcPr>
            <w:tcW w:w="2331" w:type="dxa"/>
            <w:shd w:val="clear" w:color="auto" w:fill="E6E6E6"/>
            <w:vAlign w:val="center"/>
          </w:tcPr>
          <w:p w14:paraId="2C18E0D8" w14:textId="77777777" w:rsidR="00B166D1" w:rsidRDefault="00000000">
            <w:pPr>
              <w:jc w:val="center"/>
            </w:pPr>
            <w:r>
              <w:t>建造碳排放量</w:t>
            </w:r>
            <w:r>
              <w:t>(tCO2)</w:t>
            </w:r>
          </w:p>
        </w:tc>
      </w:tr>
      <w:tr w:rsidR="00B166D1" w14:paraId="1F845A3B" w14:textId="77777777">
        <w:trPr>
          <w:jc w:val="center"/>
        </w:trPr>
        <w:tc>
          <w:tcPr>
            <w:tcW w:w="2331" w:type="dxa"/>
            <w:vAlign w:val="center"/>
          </w:tcPr>
          <w:p w14:paraId="4D5F04A3" w14:textId="77777777" w:rsidR="00B166D1" w:rsidRDefault="00000000">
            <w:r>
              <w:t>13128.75</w:t>
            </w:r>
          </w:p>
        </w:tc>
        <w:tc>
          <w:tcPr>
            <w:tcW w:w="1499" w:type="dxa"/>
            <w:vAlign w:val="center"/>
          </w:tcPr>
          <w:p w14:paraId="5141CF82" w14:textId="77777777" w:rsidR="00B166D1" w:rsidRDefault="00000000">
            <w:r>
              <w:t>2</w:t>
            </w:r>
          </w:p>
        </w:tc>
        <w:tc>
          <w:tcPr>
            <w:tcW w:w="3163" w:type="dxa"/>
            <w:vAlign w:val="center"/>
          </w:tcPr>
          <w:p w14:paraId="64C29673" w14:textId="77777777" w:rsidR="00B166D1" w:rsidRDefault="00000000">
            <w:r>
              <w:t>3.99</w:t>
            </w:r>
          </w:p>
        </w:tc>
        <w:tc>
          <w:tcPr>
            <w:tcW w:w="2331" w:type="dxa"/>
            <w:vAlign w:val="center"/>
          </w:tcPr>
          <w:p w14:paraId="1812AD05" w14:textId="77777777" w:rsidR="00B166D1" w:rsidRDefault="00000000">
            <w:r>
              <w:t>52.384</w:t>
            </w:r>
          </w:p>
        </w:tc>
      </w:tr>
    </w:tbl>
    <w:p w14:paraId="338652DD" w14:textId="77777777" w:rsidR="00B166D1" w:rsidRDefault="00000000">
      <w:pPr>
        <w:pStyle w:val="3"/>
        <w:widowControl w:val="0"/>
        <w:jc w:val="both"/>
        <w:rPr>
          <w:rFonts w:hint="eastAsia"/>
          <w:color w:val="000000"/>
        </w:rPr>
      </w:pPr>
      <w:bookmarkStart w:id="99" w:name="_Toc225540754"/>
      <w:r>
        <w:rPr>
          <w:color w:val="000000"/>
        </w:rPr>
        <w:t>建筑拆除</w:t>
      </w:r>
      <w:bookmarkEnd w:id="99"/>
    </w:p>
    <w:p w14:paraId="4325C26D" w14:textId="77777777" w:rsidR="00B166D1"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1AA096C8" w14:textId="77777777" w:rsidR="00B166D1" w:rsidRDefault="00000000">
      <w:pPr>
        <w:widowControl w:val="0"/>
        <w:jc w:val="both"/>
        <w:rPr>
          <w:color w:val="000000"/>
        </w:rPr>
      </w:pPr>
      <w:r>
        <w:rPr>
          <w:color w:val="000000"/>
        </w:rPr>
        <w:t xml:space="preserve">Y = X + 1.99 </w:t>
      </w:r>
    </w:p>
    <w:p w14:paraId="1DC53F90" w14:textId="77777777" w:rsidR="00B166D1" w:rsidRDefault="00000000">
      <w:pPr>
        <w:widowControl w:val="0"/>
        <w:jc w:val="both"/>
        <w:rPr>
          <w:color w:val="000000"/>
        </w:rPr>
      </w:pPr>
      <w:r>
        <w:rPr>
          <w:color w:val="000000"/>
        </w:rPr>
        <w:lastRenderedPageBreak/>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3324470A" w14:textId="77777777" w:rsidR="00B166D1"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B166D1" w14:paraId="432B519D" w14:textId="77777777">
        <w:trPr>
          <w:jc w:val="center"/>
        </w:trPr>
        <w:tc>
          <w:tcPr>
            <w:tcW w:w="2331" w:type="dxa"/>
            <w:shd w:val="clear" w:color="auto" w:fill="E6E6E6"/>
            <w:vAlign w:val="center"/>
          </w:tcPr>
          <w:p w14:paraId="11C6084D" w14:textId="77777777" w:rsidR="00B166D1" w:rsidRDefault="00000000">
            <w:pPr>
              <w:jc w:val="center"/>
            </w:pPr>
            <w:r>
              <w:t>建筑面积</w:t>
            </w:r>
            <w:r>
              <w:t>(</w:t>
            </w:r>
            <w:r>
              <w:t>㎡</w:t>
            </w:r>
            <w:r>
              <w:t>)</w:t>
            </w:r>
          </w:p>
        </w:tc>
        <w:tc>
          <w:tcPr>
            <w:tcW w:w="1499" w:type="dxa"/>
            <w:shd w:val="clear" w:color="auto" w:fill="E6E6E6"/>
            <w:vAlign w:val="center"/>
          </w:tcPr>
          <w:p w14:paraId="75393841" w14:textId="77777777" w:rsidR="00B166D1" w:rsidRDefault="00000000">
            <w:pPr>
              <w:jc w:val="center"/>
            </w:pPr>
            <w:r>
              <w:t>地上层数</w:t>
            </w:r>
          </w:p>
        </w:tc>
        <w:tc>
          <w:tcPr>
            <w:tcW w:w="3163" w:type="dxa"/>
            <w:shd w:val="clear" w:color="auto" w:fill="E6E6E6"/>
            <w:vAlign w:val="center"/>
          </w:tcPr>
          <w:p w14:paraId="2F2FFDFD" w14:textId="77777777" w:rsidR="00B166D1" w:rsidRDefault="00000000">
            <w:pPr>
              <w:jc w:val="center"/>
            </w:pPr>
            <w:r>
              <w:t>单位面积碳排放量</w:t>
            </w:r>
            <w:r>
              <w:t>(kgCO2/</w:t>
            </w:r>
            <w:r>
              <w:t>㎡</w:t>
            </w:r>
            <w:r>
              <w:t>)</w:t>
            </w:r>
          </w:p>
        </w:tc>
        <w:tc>
          <w:tcPr>
            <w:tcW w:w="2331" w:type="dxa"/>
            <w:shd w:val="clear" w:color="auto" w:fill="E6E6E6"/>
            <w:vAlign w:val="center"/>
          </w:tcPr>
          <w:p w14:paraId="5F2FADCC" w14:textId="77777777" w:rsidR="00B166D1" w:rsidRDefault="00000000">
            <w:pPr>
              <w:jc w:val="center"/>
            </w:pPr>
            <w:r>
              <w:t>拆除碳排放量</w:t>
            </w:r>
            <w:r>
              <w:t>(tCO2)</w:t>
            </w:r>
          </w:p>
        </w:tc>
      </w:tr>
      <w:tr w:rsidR="00B166D1" w14:paraId="0B464868" w14:textId="77777777">
        <w:trPr>
          <w:jc w:val="center"/>
        </w:trPr>
        <w:tc>
          <w:tcPr>
            <w:tcW w:w="2331" w:type="dxa"/>
            <w:vAlign w:val="center"/>
          </w:tcPr>
          <w:p w14:paraId="6FE6BA17" w14:textId="77777777" w:rsidR="00B166D1" w:rsidRDefault="00000000">
            <w:r>
              <w:t>13128.75</w:t>
            </w:r>
          </w:p>
        </w:tc>
        <w:tc>
          <w:tcPr>
            <w:tcW w:w="1499" w:type="dxa"/>
            <w:vAlign w:val="center"/>
          </w:tcPr>
          <w:p w14:paraId="017DFE31" w14:textId="77777777" w:rsidR="00B166D1" w:rsidRDefault="00000000">
            <w:r>
              <w:t>2</w:t>
            </w:r>
          </w:p>
        </w:tc>
        <w:tc>
          <w:tcPr>
            <w:tcW w:w="3163" w:type="dxa"/>
            <w:vAlign w:val="center"/>
          </w:tcPr>
          <w:p w14:paraId="598D5EC3" w14:textId="77777777" w:rsidR="00B166D1" w:rsidRDefault="00000000">
            <w:r>
              <w:t>3.99</w:t>
            </w:r>
          </w:p>
        </w:tc>
        <w:tc>
          <w:tcPr>
            <w:tcW w:w="2331" w:type="dxa"/>
            <w:vAlign w:val="center"/>
          </w:tcPr>
          <w:p w14:paraId="1F794B31" w14:textId="77777777" w:rsidR="00B166D1" w:rsidRDefault="00000000">
            <w:r>
              <w:t>52.384</w:t>
            </w:r>
          </w:p>
        </w:tc>
      </w:tr>
    </w:tbl>
    <w:p w14:paraId="22547AB3" w14:textId="77777777" w:rsidR="00B166D1" w:rsidRDefault="00000000">
      <w:pPr>
        <w:pStyle w:val="2"/>
        <w:widowControl w:val="0"/>
      </w:pPr>
      <w:bookmarkStart w:id="100" w:name="_Toc225540755"/>
      <w:r>
        <w:t>碳汇</w:t>
      </w:r>
      <w:bookmarkEnd w:id="10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B166D1" w14:paraId="25984B28" w14:textId="77777777">
        <w:trPr>
          <w:jc w:val="center"/>
        </w:trPr>
        <w:tc>
          <w:tcPr>
            <w:tcW w:w="3803" w:type="dxa"/>
            <w:shd w:val="clear" w:color="auto" w:fill="E6E6E6"/>
            <w:vAlign w:val="center"/>
          </w:tcPr>
          <w:p w14:paraId="1DF3F25B" w14:textId="77777777" w:rsidR="00B166D1" w:rsidRDefault="00000000">
            <w:pPr>
              <w:jc w:val="center"/>
            </w:pPr>
            <w:r>
              <w:t>绿植</w:t>
            </w:r>
          </w:p>
        </w:tc>
        <w:tc>
          <w:tcPr>
            <w:tcW w:w="2150" w:type="dxa"/>
            <w:shd w:val="clear" w:color="auto" w:fill="E6E6E6"/>
            <w:vAlign w:val="center"/>
          </w:tcPr>
          <w:p w14:paraId="32A551EB" w14:textId="77777777" w:rsidR="00B166D1" w:rsidRDefault="00000000">
            <w:pPr>
              <w:jc w:val="center"/>
            </w:pPr>
            <w:r>
              <w:t>CO2</w:t>
            </w:r>
            <w:r>
              <w:t>固定量</w:t>
            </w:r>
            <w:r>
              <w:t>kg/(</w:t>
            </w:r>
            <w:r>
              <w:t>㎡</w:t>
            </w:r>
            <w:r>
              <w:t>·a)</w:t>
            </w:r>
          </w:p>
        </w:tc>
        <w:tc>
          <w:tcPr>
            <w:tcW w:w="990" w:type="dxa"/>
            <w:shd w:val="clear" w:color="auto" w:fill="E6E6E6"/>
            <w:vAlign w:val="center"/>
          </w:tcPr>
          <w:p w14:paraId="0B447B71" w14:textId="77777777" w:rsidR="00B166D1" w:rsidRDefault="00000000">
            <w:pPr>
              <w:jc w:val="center"/>
            </w:pPr>
            <w:r>
              <w:t>面积</w:t>
            </w:r>
            <w:r>
              <w:t>(</w:t>
            </w:r>
            <w:r>
              <w:t>㎡</w:t>
            </w:r>
            <w:r>
              <w:t>)</w:t>
            </w:r>
          </w:p>
        </w:tc>
        <w:tc>
          <w:tcPr>
            <w:tcW w:w="707" w:type="dxa"/>
            <w:shd w:val="clear" w:color="auto" w:fill="E6E6E6"/>
            <w:vAlign w:val="center"/>
          </w:tcPr>
          <w:p w14:paraId="5D405413" w14:textId="77777777" w:rsidR="00B166D1" w:rsidRDefault="00000000">
            <w:pPr>
              <w:jc w:val="center"/>
            </w:pPr>
            <w:r>
              <w:t>年数</w:t>
            </w:r>
          </w:p>
        </w:tc>
        <w:tc>
          <w:tcPr>
            <w:tcW w:w="1669" w:type="dxa"/>
            <w:shd w:val="clear" w:color="auto" w:fill="E6E6E6"/>
            <w:vAlign w:val="center"/>
          </w:tcPr>
          <w:p w14:paraId="07E63552" w14:textId="77777777" w:rsidR="00B166D1" w:rsidRDefault="00000000">
            <w:pPr>
              <w:jc w:val="center"/>
            </w:pPr>
            <w:r>
              <w:t>减碳量</w:t>
            </w:r>
            <w:r>
              <w:t>(tCO2)</w:t>
            </w:r>
          </w:p>
        </w:tc>
      </w:tr>
      <w:tr w:rsidR="00B166D1" w14:paraId="458D7774" w14:textId="77777777">
        <w:trPr>
          <w:jc w:val="center"/>
        </w:trPr>
        <w:tc>
          <w:tcPr>
            <w:tcW w:w="3803" w:type="dxa"/>
            <w:shd w:val="clear" w:color="auto" w:fill="E6E6E6"/>
            <w:vAlign w:val="center"/>
          </w:tcPr>
          <w:p w14:paraId="5E87F221" w14:textId="77777777" w:rsidR="00B166D1" w:rsidRDefault="00000000">
            <w:r>
              <w:t>休闲绿地</w:t>
            </w:r>
          </w:p>
        </w:tc>
        <w:tc>
          <w:tcPr>
            <w:tcW w:w="2150" w:type="dxa"/>
            <w:vAlign w:val="center"/>
          </w:tcPr>
          <w:p w14:paraId="2060C976" w14:textId="77777777" w:rsidR="00B166D1" w:rsidRDefault="00000000">
            <w:r>
              <w:t>2.9628</w:t>
            </w:r>
          </w:p>
        </w:tc>
        <w:tc>
          <w:tcPr>
            <w:tcW w:w="990" w:type="dxa"/>
            <w:vAlign w:val="center"/>
          </w:tcPr>
          <w:p w14:paraId="3C1D75CE" w14:textId="77777777" w:rsidR="00B166D1" w:rsidRDefault="00000000">
            <w:r>
              <w:t>10000</w:t>
            </w:r>
          </w:p>
        </w:tc>
        <w:tc>
          <w:tcPr>
            <w:tcW w:w="707" w:type="dxa"/>
            <w:vAlign w:val="center"/>
          </w:tcPr>
          <w:p w14:paraId="513D33AE" w14:textId="77777777" w:rsidR="00B166D1" w:rsidRDefault="00000000">
            <w:r>
              <w:t>50</w:t>
            </w:r>
          </w:p>
        </w:tc>
        <w:tc>
          <w:tcPr>
            <w:tcW w:w="1669" w:type="dxa"/>
            <w:vAlign w:val="center"/>
          </w:tcPr>
          <w:p w14:paraId="33F47DDE" w14:textId="77777777" w:rsidR="00B166D1" w:rsidRDefault="00000000">
            <w:r>
              <w:t>1481.400</w:t>
            </w:r>
          </w:p>
        </w:tc>
      </w:tr>
      <w:tr w:rsidR="00B166D1" w14:paraId="0A067DA7" w14:textId="77777777">
        <w:trPr>
          <w:jc w:val="center"/>
        </w:trPr>
        <w:tc>
          <w:tcPr>
            <w:tcW w:w="7650" w:type="dxa"/>
            <w:gridSpan w:val="4"/>
            <w:shd w:val="clear" w:color="auto" w:fill="E6E6E6"/>
            <w:vAlign w:val="center"/>
          </w:tcPr>
          <w:p w14:paraId="5F2C73C2" w14:textId="77777777" w:rsidR="00B166D1" w:rsidRDefault="00000000">
            <w:r>
              <w:t>合计</w:t>
            </w:r>
          </w:p>
        </w:tc>
        <w:tc>
          <w:tcPr>
            <w:tcW w:w="1669" w:type="dxa"/>
            <w:vAlign w:val="center"/>
          </w:tcPr>
          <w:p w14:paraId="4761B26B" w14:textId="77777777" w:rsidR="00B166D1" w:rsidRDefault="00000000">
            <w:r>
              <w:t>1481.400</w:t>
            </w:r>
          </w:p>
        </w:tc>
      </w:tr>
    </w:tbl>
    <w:p w14:paraId="360F2DC9" w14:textId="77777777" w:rsidR="00B166D1" w:rsidRDefault="00000000">
      <w:pPr>
        <w:widowControl w:val="0"/>
        <w:jc w:val="both"/>
        <w:rPr>
          <w:color w:val="000000"/>
        </w:rPr>
      </w:pPr>
      <w:r>
        <w:rPr>
          <w:color w:val="000000"/>
        </w:rPr>
        <w:t>注：碳汇的计算考虑了植物生长期的影响。</w:t>
      </w:r>
    </w:p>
    <w:p w14:paraId="7F5C41BF" w14:textId="77777777" w:rsidR="00B166D1" w:rsidRDefault="00000000">
      <w:pPr>
        <w:pStyle w:val="2"/>
        <w:widowControl w:val="0"/>
      </w:pPr>
      <w:bookmarkStart w:id="101" w:name="_Toc225540756"/>
      <w:r>
        <w:t>建筑运行碳排放</w:t>
      </w:r>
      <w:bookmarkEnd w:id="101"/>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0E03F19C" w14:textId="77777777" w:rsidTr="008C5A0D">
        <w:trPr>
          <w:trHeight w:val="538"/>
        </w:trPr>
        <w:tc>
          <w:tcPr>
            <w:tcW w:w="1526" w:type="dxa"/>
            <w:shd w:val="clear" w:color="auto" w:fill="D0CECE"/>
            <w:vAlign w:val="center"/>
          </w:tcPr>
          <w:p w14:paraId="11533267" w14:textId="77777777" w:rsidR="00000000" w:rsidRPr="00771B84" w:rsidRDefault="00000000" w:rsidP="00F21AC0">
            <w:pPr>
              <w:jc w:val="center"/>
              <w:rPr>
                <w:lang w:val="en-US"/>
              </w:rPr>
            </w:pPr>
            <w:bookmarkStart w:id="102" w:name="运行碳排表"/>
            <w:r>
              <w:rPr>
                <w:rFonts w:hint="eastAsia"/>
                <w:lang w:val="en-US"/>
              </w:rPr>
              <w:t>电力</w:t>
            </w:r>
          </w:p>
        </w:tc>
        <w:tc>
          <w:tcPr>
            <w:tcW w:w="2693" w:type="dxa"/>
            <w:shd w:val="clear" w:color="auto" w:fill="D0CECE"/>
            <w:vAlign w:val="center"/>
          </w:tcPr>
          <w:p w14:paraId="3FC15031"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762E392C" w14:textId="77777777" w:rsidR="00000000" w:rsidRDefault="00000000" w:rsidP="00F21AC0">
            <w:pPr>
              <w:jc w:val="center"/>
              <w:rPr>
                <w:lang w:val="en-US"/>
              </w:rPr>
            </w:pPr>
            <w:r>
              <w:rPr>
                <w:lang w:val="en-US"/>
              </w:rPr>
              <w:t>耗电</w:t>
            </w:r>
            <w:r>
              <w:rPr>
                <w:lang w:val="en-US"/>
              </w:rPr>
              <w:t xml:space="preserve"> </w:t>
            </w:r>
          </w:p>
          <w:p w14:paraId="665430DD"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46E36D12" w14:textId="77777777" w:rsidR="00000000" w:rsidRDefault="00000000" w:rsidP="00F21AC0">
            <w:pPr>
              <w:jc w:val="center"/>
              <w:rPr>
                <w:lang w:val="en-US"/>
              </w:rPr>
            </w:pPr>
            <w:r>
              <w:rPr>
                <w:rFonts w:hint="eastAsia"/>
                <w:lang w:val="en-US"/>
              </w:rPr>
              <w:t>碳排放</w:t>
            </w:r>
            <w:r>
              <w:rPr>
                <w:lang w:val="en-US"/>
              </w:rPr>
              <w:t>因子</w:t>
            </w:r>
          </w:p>
          <w:p w14:paraId="1DDC1CC4"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0483AC9"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19FC525F" w14:textId="77777777" w:rsidTr="008C5A0D">
        <w:tc>
          <w:tcPr>
            <w:tcW w:w="1526" w:type="dxa"/>
            <w:vMerge w:val="restart"/>
            <w:shd w:val="clear" w:color="auto" w:fill="FFFFFF"/>
            <w:vAlign w:val="center"/>
          </w:tcPr>
          <w:p w14:paraId="4858B72D" w14:textId="77777777" w:rsidR="00000000" w:rsidRDefault="00000000" w:rsidP="00F21AC0">
            <w:pPr>
              <w:jc w:val="center"/>
              <w:rPr>
                <w:lang w:val="en-US"/>
              </w:rPr>
            </w:pPr>
            <w:r>
              <w:rPr>
                <w:rFonts w:hint="eastAsia"/>
                <w:lang w:val="en-US"/>
              </w:rPr>
              <w:t>供冷</w:t>
            </w:r>
          </w:p>
          <w:p w14:paraId="0E781A75" w14:textId="77777777" w:rsidR="00000000" w:rsidRPr="00771B84" w:rsidRDefault="00000000" w:rsidP="00F21AC0">
            <w:pPr>
              <w:jc w:val="center"/>
              <w:rPr>
                <w:lang w:val="en-US"/>
              </w:rPr>
            </w:pPr>
            <w:r>
              <w:rPr>
                <w:rFonts w:hint="eastAsia"/>
                <w:lang w:val="en-US"/>
              </w:rPr>
              <w:t>(</w:t>
            </w:r>
            <w:proofErr w:type="spellStart"/>
            <w:r>
              <w:rPr>
                <w:lang w:val="en-US"/>
              </w:rPr>
              <w:t>Ec</w:t>
            </w:r>
            <w:proofErr w:type="spellEnd"/>
            <w:r>
              <w:rPr>
                <w:lang w:val="en-US"/>
              </w:rPr>
              <w:t>)</w:t>
            </w:r>
          </w:p>
        </w:tc>
        <w:tc>
          <w:tcPr>
            <w:tcW w:w="2693" w:type="dxa"/>
            <w:shd w:val="clear" w:color="auto" w:fill="FFFFFF"/>
            <w:vAlign w:val="center"/>
          </w:tcPr>
          <w:p w14:paraId="309BBD91"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61C42CF4" w14:textId="77777777" w:rsidR="00000000" w:rsidRPr="00771B84" w:rsidRDefault="00000000" w:rsidP="00F21AC0">
            <w:pPr>
              <w:jc w:val="center"/>
              <w:rPr>
                <w:lang w:val="en-US"/>
              </w:rPr>
            </w:pPr>
            <w:bookmarkStart w:id="103" w:name="冷源能耗"/>
            <w:r w:rsidRPr="00771B84">
              <w:rPr>
                <w:lang w:val="en-US"/>
              </w:rPr>
              <w:t>514.19</w:t>
            </w:r>
            <w:bookmarkEnd w:id="103"/>
          </w:p>
        </w:tc>
        <w:tc>
          <w:tcPr>
            <w:tcW w:w="1701" w:type="dxa"/>
            <w:vMerge w:val="restart"/>
            <w:vAlign w:val="center"/>
          </w:tcPr>
          <w:p w14:paraId="3DFD7F35" w14:textId="77777777" w:rsidR="00000000" w:rsidRPr="00771B84" w:rsidRDefault="00000000" w:rsidP="00F21AC0">
            <w:pPr>
              <w:jc w:val="center"/>
              <w:rPr>
                <w:lang w:val="en-US"/>
              </w:rPr>
            </w:pPr>
            <w:bookmarkStart w:id="104" w:name="电力CO2排放因子"/>
            <w:r>
              <w:t>0.5703</w:t>
            </w:r>
            <w:bookmarkEnd w:id="104"/>
          </w:p>
        </w:tc>
        <w:tc>
          <w:tcPr>
            <w:tcW w:w="1570" w:type="dxa"/>
            <w:vMerge w:val="restart"/>
            <w:vAlign w:val="center"/>
          </w:tcPr>
          <w:p w14:paraId="4105E3AE" w14:textId="77777777" w:rsidR="00000000" w:rsidRPr="00771B84" w:rsidRDefault="00000000" w:rsidP="00F21AC0">
            <w:pPr>
              <w:jc w:val="center"/>
              <w:rPr>
                <w:lang w:val="en-US"/>
              </w:rPr>
            </w:pPr>
            <w:bookmarkStart w:id="105" w:name="空调能耗_电耗CO2排放"/>
            <w:r>
              <w:t>5225.681</w:t>
            </w:r>
            <w:bookmarkEnd w:id="105"/>
          </w:p>
        </w:tc>
      </w:tr>
      <w:tr w:rsidR="00222B5F" w:rsidRPr="00771B84" w14:paraId="29AF8945" w14:textId="77777777" w:rsidTr="008C5A0D">
        <w:tc>
          <w:tcPr>
            <w:tcW w:w="1526" w:type="dxa"/>
            <w:vMerge/>
            <w:shd w:val="clear" w:color="auto" w:fill="FFFFFF"/>
            <w:vAlign w:val="center"/>
          </w:tcPr>
          <w:p w14:paraId="7FF0B6E9" w14:textId="77777777" w:rsidR="00000000" w:rsidRPr="00771B84" w:rsidRDefault="00000000" w:rsidP="00F21AC0">
            <w:pPr>
              <w:jc w:val="center"/>
              <w:rPr>
                <w:lang w:val="en-US"/>
              </w:rPr>
            </w:pPr>
          </w:p>
        </w:tc>
        <w:tc>
          <w:tcPr>
            <w:tcW w:w="2693" w:type="dxa"/>
            <w:shd w:val="clear" w:color="auto" w:fill="FFFFFF"/>
            <w:vAlign w:val="center"/>
          </w:tcPr>
          <w:p w14:paraId="50A615E2"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0EA26814" w14:textId="77777777" w:rsidR="00000000" w:rsidRPr="00771B84" w:rsidRDefault="00000000" w:rsidP="00F21AC0">
            <w:pPr>
              <w:jc w:val="center"/>
              <w:rPr>
                <w:lang w:val="en-US"/>
              </w:rPr>
            </w:pPr>
            <w:bookmarkStart w:id="106" w:name="冷却水泵能耗"/>
            <w:r w:rsidRPr="00771B84">
              <w:rPr>
                <w:lang w:val="en-US"/>
              </w:rPr>
              <w:t>63.56</w:t>
            </w:r>
            <w:bookmarkEnd w:id="106"/>
          </w:p>
        </w:tc>
        <w:tc>
          <w:tcPr>
            <w:tcW w:w="1701" w:type="dxa"/>
            <w:vMerge/>
            <w:vAlign w:val="center"/>
          </w:tcPr>
          <w:p w14:paraId="077F8D1A" w14:textId="77777777" w:rsidR="00000000" w:rsidRPr="00771B84" w:rsidRDefault="00000000" w:rsidP="00F21AC0">
            <w:pPr>
              <w:jc w:val="center"/>
              <w:rPr>
                <w:lang w:val="en-US"/>
              </w:rPr>
            </w:pPr>
          </w:p>
        </w:tc>
        <w:tc>
          <w:tcPr>
            <w:tcW w:w="1570" w:type="dxa"/>
            <w:vMerge/>
          </w:tcPr>
          <w:p w14:paraId="4354DD03" w14:textId="77777777" w:rsidR="00000000" w:rsidRPr="00771B84" w:rsidRDefault="00000000" w:rsidP="00F21AC0">
            <w:pPr>
              <w:jc w:val="center"/>
              <w:rPr>
                <w:lang w:val="en-US"/>
              </w:rPr>
            </w:pPr>
          </w:p>
        </w:tc>
      </w:tr>
      <w:tr w:rsidR="00222B5F" w:rsidRPr="00771B84" w14:paraId="33BD3276" w14:textId="77777777" w:rsidTr="008C5A0D">
        <w:tc>
          <w:tcPr>
            <w:tcW w:w="1526" w:type="dxa"/>
            <w:vMerge/>
            <w:shd w:val="clear" w:color="auto" w:fill="FFFFFF"/>
            <w:vAlign w:val="center"/>
          </w:tcPr>
          <w:p w14:paraId="4E31D2FD" w14:textId="77777777" w:rsidR="00000000" w:rsidRPr="00771B84" w:rsidRDefault="00000000" w:rsidP="00F21AC0">
            <w:pPr>
              <w:jc w:val="center"/>
              <w:rPr>
                <w:lang w:val="en-US"/>
              </w:rPr>
            </w:pPr>
          </w:p>
        </w:tc>
        <w:tc>
          <w:tcPr>
            <w:tcW w:w="2693" w:type="dxa"/>
            <w:shd w:val="clear" w:color="auto" w:fill="FFFFFF"/>
            <w:vAlign w:val="center"/>
          </w:tcPr>
          <w:p w14:paraId="68781338"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618626FB" w14:textId="77777777" w:rsidR="00000000" w:rsidRPr="00771B84" w:rsidRDefault="00000000" w:rsidP="00F21AC0">
            <w:pPr>
              <w:jc w:val="center"/>
              <w:rPr>
                <w:lang w:val="en-US"/>
              </w:rPr>
            </w:pPr>
            <w:bookmarkStart w:id="107" w:name="冷冻水泵能耗"/>
            <w:r w:rsidRPr="00771B84">
              <w:rPr>
                <w:lang w:val="en-US"/>
              </w:rPr>
              <w:t>75.88</w:t>
            </w:r>
            <w:bookmarkEnd w:id="107"/>
          </w:p>
        </w:tc>
        <w:tc>
          <w:tcPr>
            <w:tcW w:w="1701" w:type="dxa"/>
            <w:vMerge/>
            <w:vAlign w:val="center"/>
          </w:tcPr>
          <w:p w14:paraId="72924AA4" w14:textId="77777777" w:rsidR="00000000" w:rsidRPr="00771B84" w:rsidRDefault="00000000" w:rsidP="00F21AC0">
            <w:pPr>
              <w:jc w:val="center"/>
              <w:rPr>
                <w:lang w:val="en-US"/>
              </w:rPr>
            </w:pPr>
          </w:p>
        </w:tc>
        <w:tc>
          <w:tcPr>
            <w:tcW w:w="1570" w:type="dxa"/>
            <w:vMerge/>
          </w:tcPr>
          <w:p w14:paraId="71465F26" w14:textId="77777777" w:rsidR="00000000" w:rsidRPr="00771B84" w:rsidRDefault="00000000" w:rsidP="00F21AC0">
            <w:pPr>
              <w:jc w:val="center"/>
              <w:rPr>
                <w:lang w:val="en-US"/>
              </w:rPr>
            </w:pPr>
          </w:p>
        </w:tc>
      </w:tr>
      <w:tr w:rsidR="00222B5F" w:rsidRPr="00771B84" w14:paraId="061352EA" w14:textId="77777777" w:rsidTr="008C5A0D">
        <w:tc>
          <w:tcPr>
            <w:tcW w:w="1526" w:type="dxa"/>
            <w:vMerge/>
            <w:shd w:val="clear" w:color="auto" w:fill="FFFFFF"/>
            <w:vAlign w:val="center"/>
          </w:tcPr>
          <w:p w14:paraId="7C45A3DE" w14:textId="77777777" w:rsidR="00000000" w:rsidRPr="00771B84" w:rsidRDefault="00000000" w:rsidP="00F21AC0">
            <w:pPr>
              <w:jc w:val="center"/>
              <w:rPr>
                <w:lang w:val="en-US"/>
              </w:rPr>
            </w:pPr>
          </w:p>
        </w:tc>
        <w:tc>
          <w:tcPr>
            <w:tcW w:w="2693" w:type="dxa"/>
            <w:shd w:val="clear" w:color="auto" w:fill="FFFFFF"/>
            <w:vAlign w:val="center"/>
          </w:tcPr>
          <w:p w14:paraId="16AC7509"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711297A2" w14:textId="77777777" w:rsidR="00000000" w:rsidRPr="00771B84" w:rsidRDefault="00000000" w:rsidP="00F21AC0">
            <w:pPr>
              <w:jc w:val="center"/>
              <w:rPr>
                <w:lang w:val="en-US"/>
              </w:rPr>
            </w:pPr>
            <w:bookmarkStart w:id="108" w:name="冷却塔能耗"/>
            <w:r w:rsidRPr="00771B84">
              <w:rPr>
                <w:rFonts w:hint="eastAsia"/>
                <w:lang w:val="en-US"/>
              </w:rPr>
              <w:t>44.30</w:t>
            </w:r>
            <w:bookmarkEnd w:id="108"/>
          </w:p>
        </w:tc>
        <w:tc>
          <w:tcPr>
            <w:tcW w:w="1701" w:type="dxa"/>
            <w:vMerge/>
            <w:vAlign w:val="center"/>
          </w:tcPr>
          <w:p w14:paraId="715018FC" w14:textId="77777777" w:rsidR="00000000" w:rsidRPr="00771B84" w:rsidRDefault="00000000" w:rsidP="00F21AC0">
            <w:pPr>
              <w:jc w:val="center"/>
              <w:rPr>
                <w:lang w:val="en-US"/>
              </w:rPr>
            </w:pPr>
          </w:p>
        </w:tc>
        <w:tc>
          <w:tcPr>
            <w:tcW w:w="1570" w:type="dxa"/>
            <w:vMerge/>
          </w:tcPr>
          <w:p w14:paraId="28DB748F" w14:textId="77777777" w:rsidR="00000000" w:rsidRPr="00771B84" w:rsidRDefault="00000000" w:rsidP="00F21AC0">
            <w:pPr>
              <w:jc w:val="center"/>
              <w:rPr>
                <w:lang w:val="en-US"/>
              </w:rPr>
            </w:pPr>
          </w:p>
        </w:tc>
      </w:tr>
      <w:tr w:rsidR="00222B5F" w:rsidRPr="00771B84" w14:paraId="64557BB1" w14:textId="77777777" w:rsidTr="008C5A0D">
        <w:tc>
          <w:tcPr>
            <w:tcW w:w="1526" w:type="dxa"/>
            <w:vMerge/>
            <w:shd w:val="clear" w:color="auto" w:fill="FFFFFF"/>
            <w:vAlign w:val="center"/>
          </w:tcPr>
          <w:p w14:paraId="2E60A0FE" w14:textId="77777777" w:rsidR="00000000" w:rsidRPr="00771B84" w:rsidRDefault="00000000" w:rsidP="00F21AC0">
            <w:pPr>
              <w:jc w:val="center"/>
              <w:rPr>
                <w:lang w:val="en-US"/>
              </w:rPr>
            </w:pPr>
          </w:p>
        </w:tc>
        <w:tc>
          <w:tcPr>
            <w:tcW w:w="2693" w:type="dxa"/>
            <w:shd w:val="clear" w:color="auto" w:fill="FFFFFF"/>
            <w:vAlign w:val="center"/>
          </w:tcPr>
          <w:p w14:paraId="4C0CFCC6"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294A233B" w14:textId="77777777" w:rsidR="00000000" w:rsidRPr="00771B84" w:rsidRDefault="00000000" w:rsidP="00F21AC0">
            <w:pPr>
              <w:jc w:val="center"/>
              <w:rPr>
                <w:lang w:val="en-US"/>
              </w:rPr>
            </w:pPr>
            <w:bookmarkStart w:id="109" w:name="单元式空调能耗"/>
            <w:r w:rsidRPr="00771B84">
              <w:rPr>
                <w:lang w:val="en-US"/>
              </w:rPr>
              <w:t>0.00</w:t>
            </w:r>
            <w:bookmarkEnd w:id="109"/>
          </w:p>
        </w:tc>
        <w:tc>
          <w:tcPr>
            <w:tcW w:w="1701" w:type="dxa"/>
            <w:vMerge/>
            <w:vAlign w:val="center"/>
          </w:tcPr>
          <w:p w14:paraId="1C36461C" w14:textId="77777777" w:rsidR="00000000" w:rsidRPr="00771B84" w:rsidRDefault="00000000" w:rsidP="00F21AC0">
            <w:pPr>
              <w:jc w:val="center"/>
              <w:rPr>
                <w:lang w:val="en-US"/>
              </w:rPr>
            </w:pPr>
          </w:p>
        </w:tc>
        <w:tc>
          <w:tcPr>
            <w:tcW w:w="1570" w:type="dxa"/>
            <w:vMerge/>
          </w:tcPr>
          <w:p w14:paraId="692C5212" w14:textId="77777777" w:rsidR="00000000" w:rsidRPr="00771B84" w:rsidRDefault="00000000" w:rsidP="00F21AC0">
            <w:pPr>
              <w:jc w:val="center"/>
              <w:rPr>
                <w:lang w:val="en-US"/>
              </w:rPr>
            </w:pPr>
          </w:p>
        </w:tc>
      </w:tr>
      <w:tr w:rsidR="00222B5F" w:rsidRPr="00771B84" w14:paraId="45A6E86B" w14:textId="77777777" w:rsidTr="008C5A0D">
        <w:tc>
          <w:tcPr>
            <w:tcW w:w="1526" w:type="dxa"/>
            <w:vMerge/>
            <w:shd w:val="clear" w:color="auto" w:fill="FFFFFF"/>
            <w:vAlign w:val="center"/>
          </w:tcPr>
          <w:p w14:paraId="3E771882" w14:textId="77777777" w:rsidR="00000000" w:rsidRPr="00771B84" w:rsidRDefault="00000000" w:rsidP="00F21AC0">
            <w:pPr>
              <w:jc w:val="center"/>
              <w:rPr>
                <w:lang w:val="en-US"/>
              </w:rPr>
            </w:pPr>
          </w:p>
        </w:tc>
        <w:tc>
          <w:tcPr>
            <w:tcW w:w="2693" w:type="dxa"/>
            <w:shd w:val="clear" w:color="auto" w:fill="FFFFFF"/>
            <w:vAlign w:val="center"/>
          </w:tcPr>
          <w:p w14:paraId="79F3F995"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1FBAB87A" w14:textId="77777777" w:rsidR="00000000" w:rsidRPr="00771B84" w:rsidRDefault="00000000" w:rsidP="00F21AC0">
            <w:pPr>
              <w:jc w:val="center"/>
              <w:rPr>
                <w:lang w:val="en-US"/>
              </w:rPr>
            </w:pPr>
            <w:bookmarkStart w:id="110" w:name="空调能耗"/>
            <w:r w:rsidRPr="00771B84">
              <w:rPr>
                <w:lang w:val="en-US"/>
              </w:rPr>
              <w:t>697.94</w:t>
            </w:r>
            <w:bookmarkEnd w:id="110"/>
          </w:p>
        </w:tc>
        <w:tc>
          <w:tcPr>
            <w:tcW w:w="1701" w:type="dxa"/>
            <w:vMerge/>
            <w:vAlign w:val="center"/>
          </w:tcPr>
          <w:p w14:paraId="5943D0CC" w14:textId="77777777" w:rsidR="00000000" w:rsidRPr="00771B84" w:rsidRDefault="00000000" w:rsidP="00F21AC0">
            <w:pPr>
              <w:jc w:val="center"/>
              <w:rPr>
                <w:lang w:val="en-US"/>
              </w:rPr>
            </w:pPr>
          </w:p>
        </w:tc>
        <w:tc>
          <w:tcPr>
            <w:tcW w:w="1570" w:type="dxa"/>
            <w:vMerge/>
          </w:tcPr>
          <w:p w14:paraId="19AE0FF5" w14:textId="77777777" w:rsidR="00000000" w:rsidRPr="00771B84" w:rsidRDefault="00000000" w:rsidP="00F21AC0">
            <w:pPr>
              <w:jc w:val="center"/>
              <w:rPr>
                <w:lang w:val="en-US"/>
              </w:rPr>
            </w:pPr>
          </w:p>
        </w:tc>
      </w:tr>
      <w:tr w:rsidR="00222B5F" w:rsidRPr="00771B84" w14:paraId="4E69EC58" w14:textId="77777777" w:rsidTr="008C5A0D">
        <w:tc>
          <w:tcPr>
            <w:tcW w:w="1526" w:type="dxa"/>
            <w:vMerge w:val="restart"/>
            <w:shd w:val="clear" w:color="auto" w:fill="FFFFFF"/>
            <w:vAlign w:val="center"/>
          </w:tcPr>
          <w:p w14:paraId="2F2F367A" w14:textId="77777777" w:rsidR="00000000" w:rsidRDefault="00000000" w:rsidP="00F21AC0">
            <w:pPr>
              <w:jc w:val="center"/>
              <w:rPr>
                <w:lang w:val="en-US"/>
              </w:rPr>
            </w:pPr>
            <w:r>
              <w:rPr>
                <w:rFonts w:hint="eastAsia"/>
                <w:lang w:val="en-US"/>
              </w:rPr>
              <w:t>供暖</w:t>
            </w:r>
          </w:p>
          <w:p w14:paraId="4149A57C"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415E649B"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5D4670FD" w14:textId="77777777" w:rsidR="00000000" w:rsidRPr="00771B84" w:rsidRDefault="00000000" w:rsidP="00F21AC0">
            <w:pPr>
              <w:jc w:val="center"/>
              <w:rPr>
                <w:lang w:val="en-US"/>
              </w:rPr>
            </w:pPr>
            <w:bookmarkStart w:id="111" w:name="热源能耗"/>
            <w:r w:rsidRPr="00771B84">
              <w:rPr>
                <w:lang w:val="en-US"/>
              </w:rPr>
              <w:t>0.00</w:t>
            </w:r>
            <w:bookmarkEnd w:id="111"/>
          </w:p>
        </w:tc>
        <w:tc>
          <w:tcPr>
            <w:tcW w:w="1701" w:type="dxa"/>
            <w:vMerge w:val="restart"/>
            <w:vAlign w:val="center"/>
          </w:tcPr>
          <w:p w14:paraId="72697C37" w14:textId="77777777" w:rsidR="00000000" w:rsidRPr="00771B84" w:rsidRDefault="00000000" w:rsidP="00F21AC0">
            <w:pPr>
              <w:jc w:val="center"/>
              <w:rPr>
                <w:lang w:val="en-US"/>
              </w:rPr>
            </w:pPr>
            <w:bookmarkStart w:id="112" w:name="电力CO2排放因子2"/>
            <w:r>
              <w:t>0.5703</w:t>
            </w:r>
            <w:bookmarkEnd w:id="112"/>
          </w:p>
        </w:tc>
        <w:tc>
          <w:tcPr>
            <w:tcW w:w="1570" w:type="dxa"/>
            <w:vMerge w:val="restart"/>
            <w:vAlign w:val="center"/>
          </w:tcPr>
          <w:p w14:paraId="53CF2FCF" w14:textId="77777777" w:rsidR="00000000" w:rsidRPr="00771B84" w:rsidRDefault="00000000" w:rsidP="00F21AC0">
            <w:pPr>
              <w:jc w:val="center"/>
              <w:rPr>
                <w:lang w:val="en-US"/>
              </w:rPr>
            </w:pPr>
            <w:bookmarkStart w:id="113" w:name="供暖能耗_电耗CO2排放"/>
            <w:r>
              <w:t>338.966</w:t>
            </w:r>
            <w:bookmarkEnd w:id="113"/>
          </w:p>
        </w:tc>
      </w:tr>
      <w:tr w:rsidR="00222B5F" w:rsidRPr="00771B84" w14:paraId="15DCBF7C" w14:textId="77777777" w:rsidTr="008C5A0D">
        <w:tc>
          <w:tcPr>
            <w:tcW w:w="1526" w:type="dxa"/>
            <w:vMerge/>
            <w:shd w:val="clear" w:color="auto" w:fill="FFFFFF"/>
            <w:vAlign w:val="center"/>
          </w:tcPr>
          <w:p w14:paraId="509CC522" w14:textId="77777777" w:rsidR="00000000" w:rsidRPr="00771B84" w:rsidRDefault="00000000" w:rsidP="00F21AC0">
            <w:pPr>
              <w:jc w:val="center"/>
              <w:rPr>
                <w:lang w:val="en-US"/>
              </w:rPr>
            </w:pPr>
          </w:p>
        </w:tc>
        <w:tc>
          <w:tcPr>
            <w:tcW w:w="2693" w:type="dxa"/>
            <w:shd w:val="clear" w:color="auto" w:fill="FFFFFF"/>
            <w:vAlign w:val="center"/>
          </w:tcPr>
          <w:p w14:paraId="29438909"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1EECF663" w14:textId="77777777" w:rsidR="00000000" w:rsidRPr="00771B84" w:rsidRDefault="00000000" w:rsidP="00F21AC0">
            <w:pPr>
              <w:jc w:val="center"/>
              <w:rPr>
                <w:lang w:val="en-US"/>
              </w:rPr>
            </w:pPr>
            <w:bookmarkStart w:id="114" w:name="热水泵能耗"/>
            <w:r w:rsidRPr="00771B84">
              <w:rPr>
                <w:lang w:val="en-US"/>
              </w:rPr>
              <w:t>45.27</w:t>
            </w:r>
            <w:bookmarkEnd w:id="114"/>
          </w:p>
        </w:tc>
        <w:tc>
          <w:tcPr>
            <w:tcW w:w="1701" w:type="dxa"/>
            <w:vMerge/>
            <w:vAlign w:val="center"/>
          </w:tcPr>
          <w:p w14:paraId="03B4FED2" w14:textId="77777777" w:rsidR="00000000" w:rsidRPr="00771B84" w:rsidRDefault="00000000" w:rsidP="00F21AC0">
            <w:pPr>
              <w:jc w:val="center"/>
              <w:rPr>
                <w:lang w:val="en-US"/>
              </w:rPr>
            </w:pPr>
          </w:p>
        </w:tc>
        <w:tc>
          <w:tcPr>
            <w:tcW w:w="1570" w:type="dxa"/>
            <w:vMerge/>
            <w:vAlign w:val="center"/>
          </w:tcPr>
          <w:p w14:paraId="51A0835F" w14:textId="77777777" w:rsidR="00000000" w:rsidRPr="00771B84" w:rsidRDefault="00000000" w:rsidP="00F21AC0">
            <w:pPr>
              <w:jc w:val="center"/>
              <w:rPr>
                <w:lang w:val="en-US"/>
              </w:rPr>
            </w:pPr>
          </w:p>
        </w:tc>
      </w:tr>
      <w:tr w:rsidR="00B2527F" w:rsidRPr="00771B84" w14:paraId="3C98BB6A" w14:textId="77777777" w:rsidTr="008C5A0D">
        <w:tc>
          <w:tcPr>
            <w:tcW w:w="1526" w:type="dxa"/>
            <w:vMerge/>
            <w:shd w:val="clear" w:color="auto" w:fill="FFFFFF"/>
            <w:vAlign w:val="center"/>
          </w:tcPr>
          <w:p w14:paraId="50AAC812" w14:textId="77777777" w:rsidR="00000000" w:rsidRPr="00771B84" w:rsidRDefault="00000000" w:rsidP="00F21AC0">
            <w:pPr>
              <w:jc w:val="center"/>
              <w:rPr>
                <w:lang w:val="en-US"/>
              </w:rPr>
            </w:pPr>
          </w:p>
        </w:tc>
        <w:tc>
          <w:tcPr>
            <w:tcW w:w="2693" w:type="dxa"/>
            <w:shd w:val="clear" w:color="auto" w:fill="FFFFFF"/>
            <w:vAlign w:val="center"/>
          </w:tcPr>
          <w:p w14:paraId="42CA3414"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623CBF6D" w14:textId="77777777" w:rsidR="00000000" w:rsidRPr="00771B84" w:rsidRDefault="00000000" w:rsidP="00F21AC0">
            <w:pPr>
              <w:jc w:val="center"/>
              <w:rPr>
                <w:lang w:val="en-US"/>
              </w:rPr>
            </w:pPr>
            <w:bookmarkStart w:id="115" w:name="供暖热源侧水泵能耗"/>
            <w:r>
              <w:rPr>
                <w:rFonts w:hint="eastAsia"/>
                <w:lang w:val="en-US"/>
              </w:rPr>
              <w:t>0.00</w:t>
            </w:r>
            <w:bookmarkEnd w:id="115"/>
          </w:p>
        </w:tc>
        <w:tc>
          <w:tcPr>
            <w:tcW w:w="1701" w:type="dxa"/>
            <w:vMerge/>
            <w:vAlign w:val="center"/>
          </w:tcPr>
          <w:p w14:paraId="4F88A279" w14:textId="77777777" w:rsidR="00000000" w:rsidRPr="00771B84" w:rsidRDefault="00000000" w:rsidP="00F21AC0">
            <w:pPr>
              <w:jc w:val="center"/>
              <w:rPr>
                <w:lang w:val="en-US"/>
              </w:rPr>
            </w:pPr>
          </w:p>
        </w:tc>
        <w:tc>
          <w:tcPr>
            <w:tcW w:w="1570" w:type="dxa"/>
            <w:vMerge/>
            <w:vAlign w:val="center"/>
          </w:tcPr>
          <w:p w14:paraId="47CDC8AF" w14:textId="77777777" w:rsidR="00000000" w:rsidRPr="00771B84" w:rsidRDefault="00000000" w:rsidP="00F21AC0">
            <w:pPr>
              <w:jc w:val="center"/>
              <w:rPr>
                <w:lang w:val="en-US"/>
              </w:rPr>
            </w:pPr>
          </w:p>
        </w:tc>
      </w:tr>
      <w:tr w:rsidR="00222B5F" w:rsidRPr="00771B84" w14:paraId="0515759A" w14:textId="77777777" w:rsidTr="008C5A0D">
        <w:tc>
          <w:tcPr>
            <w:tcW w:w="1526" w:type="dxa"/>
            <w:vMerge/>
            <w:shd w:val="clear" w:color="auto" w:fill="FFFFFF"/>
            <w:vAlign w:val="center"/>
          </w:tcPr>
          <w:p w14:paraId="4A5AA32E" w14:textId="77777777" w:rsidR="00000000" w:rsidRPr="00771B84" w:rsidRDefault="00000000" w:rsidP="00F21AC0">
            <w:pPr>
              <w:jc w:val="center"/>
              <w:rPr>
                <w:lang w:val="en-US"/>
              </w:rPr>
            </w:pPr>
          </w:p>
        </w:tc>
        <w:tc>
          <w:tcPr>
            <w:tcW w:w="2693" w:type="dxa"/>
            <w:shd w:val="clear" w:color="auto" w:fill="FFFFFF"/>
            <w:vAlign w:val="center"/>
          </w:tcPr>
          <w:p w14:paraId="1232F51A"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47F1B4AC" w14:textId="77777777" w:rsidR="00000000" w:rsidRPr="00771B84" w:rsidRDefault="00000000" w:rsidP="00F21AC0">
            <w:pPr>
              <w:jc w:val="center"/>
              <w:rPr>
                <w:lang w:val="en-US"/>
              </w:rPr>
            </w:pPr>
            <w:bookmarkStart w:id="116" w:name="单元式热泵能耗"/>
            <w:r w:rsidRPr="00771B84">
              <w:rPr>
                <w:lang w:val="en-US"/>
              </w:rPr>
              <w:t>0.00</w:t>
            </w:r>
            <w:bookmarkEnd w:id="116"/>
          </w:p>
        </w:tc>
        <w:tc>
          <w:tcPr>
            <w:tcW w:w="1701" w:type="dxa"/>
            <w:vMerge/>
            <w:vAlign w:val="center"/>
          </w:tcPr>
          <w:p w14:paraId="1EACF63D" w14:textId="77777777" w:rsidR="00000000" w:rsidRPr="00771B84" w:rsidRDefault="00000000" w:rsidP="00F21AC0">
            <w:pPr>
              <w:jc w:val="center"/>
              <w:rPr>
                <w:lang w:val="en-US"/>
              </w:rPr>
            </w:pPr>
          </w:p>
        </w:tc>
        <w:tc>
          <w:tcPr>
            <w:tcW w:w="1570" w:type="dxa"/>
            <w:vMerge/>
            <w:vAlign w:val="center"/>
          </w:tcPr>
          <w:p w14:paraId="6C6F4E23" w14:textId="77777777" w:rsidR="00000000" w:rsidRPr="00771B84" w:rsidRDefault="00000000" w:rsidP="00F21AC0">
            <w:pPr>
              <w:jc w:val="center"/>
              <w:rPr>
                <w:lang w:val="en-US"/>
              </w:rPr>
            </w:pPr>
          </w:p>
        </w:tc>
      </w:tr>
      <w:tr w:rsidR="00222B5F" w:rsidRPr="00771B84" w14:paraId="2689058A" w14:textId="77777777" w:rsidTr="008C5A0D">
        <w:tc>
          <w:tcPr>
            <w:tcW w:w="1526" w:type="dxa"/>
            <w:vMerge/>
            <w:shd w:val="clear" w:color="auto" w:fill="FFFFFF"/>
            <w:vAlign w:val="center"/>
          </w:tcPr>
          <w:p w14:paraId="234D432E" w14:textId="77777777" w:rsidR="00000000" w:rsidRPr="00771B84" w:rsidRDefault="00000000" w:rsidP="00F21AC0">
            <w:pPr>
              <w:jc w:val="center"/>
              <w:rPr>
                <w:lang w:val="en-US"/>
              </w:rPr>
            </w:pPr>
          </w:p>
        </w:tc>
        <w:tc>
          <w:tcPr>
            <w:tcW w:w="2693" w:type="dxa"/>
            <w:shd w:val="clear" w:color="auto" w:fill="FFFFFF"/>
            <w:vAlign w:val="center"/>
          </w:tcPr>
          <w:p w14:paraId="6616F1F5"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194D3154" w14:textId="77777777" w:rsidR="00000000" w:rsidRPr="00771B84" w:rsidRDefault="00000000" w:rsidP="00F21AC0">
            <w:pPr>
              <w:jc w:val="center"/>
              <w:rPr>
                <w:lang w:val="en-US"/>
              </w:rPr>
            </w:pPr>
            <w:bookmarkStart w:id="117" w:name="供暖能耗"/>
            <w:r w:rsidRPr="00771B84">
              <w:rPr>
                <w:lang w:val="en-US"/>
              </w:rPr>
              <w:t>45.27</w:t>
            </w:r>
            <w:bookmarkEnd w:id="117"/>
          </w:p>
        </w:tc>
        <w:tc>
          <w:tcPr>
            <w:tcW w:w="1701" w:type="dxa"/>
            <w:vMerge/>
            <w:vAlign w:val="center"/>
          </w:tcPr>
          <w:p w14:paraId="416A1784" w14:textId="77777777" w:rsidR="00000000" w:rsidRPr="00771B84" w:rsidRDefault="00000000" w:rsidP="00F21AC0">
            <w:pPr>
              <w:jc w:val="center"/>
              <w:rPr>
                <w:lang w:val="en-US"/>
              </w:rPr>
            </w:pPr>
          </w:p>
        </w:tc>
        <w:tc>
          <w:tcPr>
            <w:tcW w:w="1570" w:type="dxa"/>
            <w:vMerge/>
            <w:vAlign w:val="center"/>
          </w:tcPr>
          <w:p w14:paraId="1E14FF0B" w14:textId="77777777" w:rsidR="00000000" w:rsidRPr="00771B84" w:rsidRDefault="00000000" w:rsidP="00F21AC0">
            <w:pPr>
              <w:jc w:val="center"/>
              <w:rPr>
                <w:lang w:val="en-US"/>
              </w:rPr>
            </w:pPr>
          </w:p>
        </w:tc>
      </w:tr>
      <w:tr w:rsidR="00222B5F" w:rsidRPr="00771B84" w14:paraId="4AD0586B" w14:textId="77777777" w:rsidTr="008C5A0D">
        <w:tc>
          <w:tcPr>
            <w:tcW w:w="1526" w:type="dxa"/>
            <w:vMerge w:val="restart"/>
            <w:shd w:val="clear" w:color="auto" w:fill="FFFFFF"/>
            <w:vAlign w:val="center"/>
          </w:tcPr>
          <w:p w14:paraId="71A64FFA" w14:textId="77777777" w:rsidR="00000000" w:rsidRDefault="00000000" w:rsidP="009D25B5">
            <w:pPr>
              <w:jc w:val="center"/>
              <w:rPr>
                <w:lang w:val="en-US"/>
              </w:rPr>
            </w:pPr>
            <w:r>
              <w:rPr>
                <w:rFonts w:hint="eastAsia"/>
                <w:lang w:val="en-US"/>
              </w:rPr>
              <w:t>空调</w:t>
            </w:r>
          </w:p>
          <w:p w14:paraId="145729A7"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6EE59AA5"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796AA7DF" w14:textId="77777777" w:rsidR="00000000" w:rsidRPr="00771B84" w:rsidRDefault="00000000" w:rsidP="00F21AC0">
            <w:pPr>
              <w:jc w:val="center"/>
              <w:rPr>
                <w:lang w:val="en-US"/>
              </w:rPr>
            </w:pPr>
            <w:bookmarkStart w:id="118" w:name="新排风系统能耗"/>
            <w:r w:rsidRPr="00771B84">
              <w:rPr>
                <w:rFonts w:hint="eastAsia"/>
                <w:lang w:val="en-US"/>
              </w:rPr>
              <w:t>193.66</w:t>
            </w:r>
            <w:bookmarkEnd w:id="118"/>
          </w:p>
        </w:tc>
        <w:tc>
          <w:tcPr>
            <w:tcW w:w="1701" w:type="dxa"/>
            <w:vMerge w:val="restart"/>
            <w:vAlign w:val="center"/>
          </w:tcPr>
          <w:p w14:paraId="0BB700A3" w14:textId="77777777" w:rsidR="00000000" w:rsidRPr="00771B84" w:rsidRDefault="00000000" w:rsidP="00F21AC0">
            <w:pPr>
              <w:jc w:val="center"/>
              <w:rPr>
                <w:lang w:val="en-US"/>
              </w:rPr>
            </w:pPr>
            <w:bookmarkStart w:id="119" w:name="电力CO2排放因子3"/>
            <w:r>
              <w:t>0.5703</w:t>
            </w:r>
            <w:bookmarkEnd w:id="119"/>
          </w:p>
        </w:tc>
        <w:tc>
          <w:tcPr>
            <w:tcW w:w="1570" w:type="dxa"/>
            <w:vMerge w:val="restart"/>
            <w:vAlign w:val="center"/>
          </w:tcPr>
          <w:p w14:paraId="06A032FA" w14:textId="77777777" w:rsidR="00000000" w:rsidRPr="00771B84" w:rsidRDefault="00000000" w:rsidP="00F21AC0">
            <w:pPr>
              <w:jc w:val="center"/>
              <w:rPr>
                <w:lang w:val="en-US"/>
              </w:rPr>
            </w:pPr>
            <w:bookmarkStart w:id="120" w:name="空调动力能耗_电耗CO2排放"/>
            <w:r>
              <w:t>1480.993</w:t>
            </w:r>
            <w:bookmarkEnd w:id="120"/>
          </w:p>
        </w:tc>
      </w:tr>
      <w:tr w:rsidR="00222B5F" w:rsidRPr="00771B84" w14:paraId="79E0B60D" w14:textId="77777777" w:rsidTr="008C5A0D">
        <w:tc>
          <w:tcPr>
            <w:tcW w:w="1526" w:type="dxa"/>
            <w:vMerge/>
            <w:shd w:val="clear" w:color="auto" w:fill="FFFFFF"/>
            <w:vAlign w:val="center"/>
          </w:tcPr>
          <w:p w14:paraId="35DCD22B" w14:textId="77777777" w:rsidR="00000000" w:rsidRPr="00771B84" w:rsidRDefault="00000000" w:rsidP="00F21AC0">
            <w:pPr>
              <w:jc w:val="center"/>
              <w:rPr>
                <w:lang w:val="en-US"/>
              </w:rPr>
            </w:pPr>
          </w:p>
        </w:tc>
        <w:tc>
          <w:tcPr>
            <w:tcW w:w="2693" w:type="dxa"/>
            <w:shd w:val="clear" w:color="auto" w:fill="FFFFFF"/>
            <w:vAlign w:val="center"/>
          </w:tcPr>
          <w:p w14:paraId="73779888"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4E237C3C" w14:textId="77777777" w:rsidR="00000000" w:rsidRPr="00771B84" w:rsidRDefault="00000000" w:rsidP="00F21AC0">
            <w:pPr>
              <w:jc w:val="center"/>
              <w:rPr>
                <w:lang w:val="en-US"/>
              </w:rPr>
            </w:pPr>
            <w:bookmarkStart w:id="121" w:name="风机盘管能耗"/>
            <w:r w:rsidRPr="00771B84">
              <w:rPr>
                <w:rFonts w:hint="eastAsia"/>
                <w:lang w:val="en-US"/>
              </w:rPr>
              <w:t>4.14</w:t>
            </w:r>
            <w:bookmarkEnd w:id="121"/>
          </w:p>
        </w:tc>
        <w:tc>
          <w:tcPr>
            <w:tcW w:w="1701" w:type="dxa"/>
            <w:vMerge/>
            <w:vAlign w:val="center"/>
          </w:tcPr>
          <w:p w14:paraId="4261FA1D" w14:textId="77777777" w:rsidR="00000000" w:rsidRPr="00771B84" w:rsidRDefault="00000000" w:rsidP="00F21AC0">
            <w:pPr>
              <w:jc w:val="center"/>
              <w:rPr>
                <w:lang w:val="en-US"/>
              </w:rPr>
            </w:pPr>
          </w:p>
        </w:tc>
        <w:tc>
          <w:tcPr>
            <w:tcW w:w="1570" w:type="dxa"/>
            <w:vMerge/>
          </w:tcPr>
          <w:p w14:paraId="43C50F17" w14:textId="77777777" w:rsidR="00000000" w:rsidRPr="00771B84" w:rsidRDefault="00000000" w:rsidP="00F21AC0">
            <w:pPr>
              <w:jc w:val="center"/>
              <w:rPr>
                <w:lang w:val="en-US"/>
              </w:rPr>
            </w:pPr>
          </w:p>
        </w:tc>
      </w:tr>
      <w:tr w:rsidR="00222B5F" w:rsidRPr="00771B84" w14:paraId="3334C149" w14:textId="77777777" w:rsidTr="008C5A0D">
        <w:tc>
          <w:tcPr>
            <w:tcW w:w="1526" w:type="dxa"/>
            <w:vMerge/>
            <w:shd w:val="clear" w:color="auto" w:fill="FFFFFF"/>
            <w:vAlign w:val="center"/>
          </w:tcPr>
          <w:p w14:paraId="3CB5029D" w14:textId="77777777" w:rsidR="00000000" w:rsidRPr="00771B84" w:rsidRDefault="00000000" w:rsidP="00F21AC0">
            <w:pPr>
              <w:jc w:val="center"/>
              <w:rPr>
                <w:lang w:val="en-US"/>
              </w:rPr>
            </w:pPr>
          </w:p>
        </w:tc>
        <w:tc>
          <w:tcPr>
            <w:tcW w:w="2693" w:type="dxa"/>
            <w:shd w:val="clear" w:color="auto" w:fill="FFFFFF"/>
            <w:vAlign w:val="center"/>
          </w:tcPr>
          <w:p w14:paraId="07321E79"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28C7CED7" w14:textId="77777777" w:rsidR="00000000" w:rsidRPr="00771B84" w:rsidRDefault="00000000" w:rsidP="00F21AC0">
            <w:pPr>
              <w:jc w:val="center"/>
              <w:rPr>
                <w:lang w:val="en-US"/>
              </w:rPr>
            </w:pPr>
            <w:bookmarkStart w:id="122" w:name="全空气系统能耗"/>
            <w:r w:rsidRPr="00771B84">
              <w:rPr>
                <w:rFonts w:hint="eastAsia"/>
                <w:lang w:val="en-US"/>
              </w:rPr>
              <w:t>0.00</w:t>
            </w:r>
            <w:bookmarkEnd w:id="122"/>
          </w:p>
        </w:tc>
        <w:tc>
          <w:tcPr>
            <w:tcW w:w="1701" w:type="dxa"/>
            <w:vMerge/>
            <w:vAlign w:val="center"/>
          </w:tcPr>
          <w:p w14:paraId="1456E181" w14:textId="77777777" w:rsidR="00000000" w:rsidRPr="00771B84" w:rsidRDefault="00000000" w:rsidP="00F21AC0">
            <w:pPr>
              <w:jc w:val="center"/>
              <w:rPr>
                <w:lang w:val="en-US"/>
              </w:rPr>
            </w:pPr>
          </w:p>
        </w:tc>
        <w:tc>
          <w:tcPr>
            <w:tcW w:w="1570" w:type="dxa"/>
            <w:vMerge/>
          </w:tcPr>
          <w:p w14:paraId="6415CBB5" w14:textId="77777777" w:rsidR="00000000" w:rsidRPr="00771B84" w:rsidRDefault="00000000" w:rsidP="00F21AC0">
            <w:pPr>
              <w:jc w:val="center"/>
              <w:rPr>
                <w:lang w:val="en-US"/>
              </w:rPr>
            </w:pPr>
          </w:p>
        </w:tc>
      </w:tr>
      <w:tr w:rsidR="00222B5F" w:rsidRPr="00771B84" w14:paraId="4E53A101" w14:textId="77777777" w:rsidTr="008C5A0D">
        <w:tc>
          <w:tcPr>
            <w:tcW w:w="1526" w:type="dxa"/>
            <w:vMerge/>
            <w:shd w:val="clear" w:color="auto" w:fill="FFFFFF"/>
            <w:vAlign w:val="center"/>
          </w:tcPr>
          <w:p w14:paraId="09E7E1E4" w14:textId="77777777" w:rsidR="00000000" w:rsidRPr="00771B84" w:rsidRDefault="00000000" w:rsidP="00F21AC0">
            <w:pPr>
              <w:jc w:val="center"/>
              <w:rPr>
                <w:lang w:val="en-US"/>
              </w:rPr>
            </w:pPr>
          </w:p>
        </w:tc>
        <w:tc>
          <w:tcPr>
            <w:tcW w:w="2693" w:type="dxa"/>
            <w:shd w:val="clear" w:color="auto" w:fill="FFFFFF"/>
            <w:vAlign w:val="center"/>
          </w:tcPr>
          <w:p w14:paraId="1FD1AF89"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4A47EE17" w14:textId="77777777" w:rsidR="00000000" w:rsidRPr="00771B84" w:rsidRDefault="00000000" w:rsidP="00F21AC0">
            <w:pPr>
              <w:jc w:val="center"/>
              <w:rPr>
                <w:lang w:val="en-US"/>
              </w:rPr>
            </w:pPr>
            <w:bookmarkStart w:id="123" w:name="空调动力能耗"/>
            <w:r w:rsidRPr="00771B84">
              <w:rPr>
                <w:rFonts w:hint="eastAsia"/>
                <w:lang w:val="en-US"/>
              </w:rPr>
              <w:t>197.80</w:t>
            </w:r>
            <w:bookmarkEnd w:id="123"/>
          </w:p>
        </w:tc>
        <w:tc>
          <w:tcPr>
            <w:tcW w:w="1701" w:type="dxa"/>
            <w:vMerge/>
            <w:vAlign w:val="center"/>
          </w:tcPr>
          <w:p w14:paraId="4485C198" w14:textId="77777777" w:rsidR="00000000" w:rsidRPr="00771B84" w:rsidRDefault="00000000" w:rsidP="00F21AC0">
            <w:pPr>
              <w:jc w:val="center"/>
              <w:rPr>
                <w:lang w:val="en-US"/>
              </w:rPr>
            </w:pPr>
          </w:p>
        </w:tc>
        <w:tc>
          <w:tcPr>
            <w:tcW w:w="1570" w:type="dxa"/>
            <w:vMerge/>
          </w:tcPr>
          <w:p w14:paraId="5A60CADF" w14:textId="77777777" w:rsidR="00000000" w:rsidRPr="00771B84" w:rsidRDefault="00000000" w:rsidP="00F21AC0">
            <w:pPr>
              <w:jc w:val="center"/>
              <w:rPr>
                <w:lang w:val="en-US"/>
              </w:rPr>
            </w:pPr>
          </w:p>
        </w:tc>
      </w:tr>
      <w:tr w:rsidR="00222B5F" w:rsidRPr="00771B84" w14:paraId="709F8C29" w14:textId="77777777" w:rsidTr="008C5A0D">
        <w:tc>
          <w:tcPr>
            <w:tcW w:w="4219" w:type="dxa"/>
            <w:gridSpan w:val="2"/>
            <w:shd w:val="clear" w:color="auto" w:fill="FFFFFF"/>
            <w:vAlign w:val="center"/>
          </w:tcPr>
          <w:p w14:paraId="795494F4" w14:textId="77777777" w:rsidR="00000000" w:rsidRDefault="00000000" w:rsidP="00DC5898">
            <w:pPr>
              <w:jc w:val="center"/>
              <w:rPr>
                <w:lang w:val="en-US"/>
              </w:rPr>
            </w:pPr>
            <w:r>
              <w:rPr>
                <w:rFonts w:hint="eastAsia"/>
                <w:lang w:val="en-US"/>
              </w:rPr>
              <w:t>照明</w:t>
            </w:r>
          </w:p>
        </w:tc>
        <w:tc>
          <w:tcPr>
            <w:tcW w:w="1843" w:type="dxa"/>
            <w:vAlign w:val="center"/>
          </w:tcPr>
          <w:p w14:paraId="3CE33C91" w14:textId="77777777" w:rsidR="00000000" w:rsidRPr="00771B84" w:rsidRDefault="00000000" w:rsidP="00DC5898">
            <w:pPr>
              <w:jc w:val="center"/>
              <w:rPr>
                <w:lang w:val="en-US"/>
              </w:rPr>
            </w:pPr>
            <w:bookmarkStart w:id="124" w:name="照明能耗"/>
            <w:r w:rsidRPr="00771B84">
              <w:rPr>
                <w:rFonts w:hint="eastAsia"/>
                <w:lang w:val="en-US"/>
              </w:rPr>
              <w:t>657.72</w:t>
            </w:r>
            <w:bookmarkEnd w:id="124"/>
          </w:p>
        </w:tc>
        <w:tc>
          <w:tcPr>
            <w:tcW w:w="1701" w:type="dxa"/>
            <w:vAlign w:val="center"/>
          </w:tcPr>
          <w:p w14:paraId="74975E1D" w14:textId="77777777" w:rsidR="00000000" w:rsidRPr="00771B84" w:rsidRDefault="00000000" w:rsidP="00DC5898">
            <w:pPr>
              <w:jc w:val="center"/>
              <w:rPr>
                <w:lang w:val="en-US"/>
              </w:rPr>
            </w:pPr>
            <w:bookmarkStart w:id="125" w:name="电力CO2排放因子4"/>
            <w:r>
              <w:t>0.5703</w:t>
            </w:r>
            <w:bookmarkEnd w:id="125"/>
          </w:p>
        </w:tc>
        <w:tc>
          <w:tcPr>
            <w:tcW w:w="1570" w:type="dxa"/>
          </w:tcPr>
          <w:p w14:paraId="6E027DC3" w14:textId="77777777" w:rsidR="00000000" w:rsidRPr="00771B84" w:rsidRDefault="00000000" w:rsidP="00DC5898">
            <w:pPr>
              <w:jc w:val="center"/>
              <w:rPr>
                <w:lang w:val="en-US"/>
              </w:rPr>
            </w:pPr>
            <w:bookmarkStart w:id="126" w:name="照明能耗_电耗CO2排放"/>
            <w:r>
              <w:t>4924.526</w:t>
            </w:r>
            <w:bookmarkEnd w:id="126"/>
          </w:p>
        </w:tc>
      </w:tr>
      <w:tr w:rsidR="00222B5F" w:rsidRPr="00771B84" w14:paraId="1AB56C39" w14:textId="77777777" w:rsidTr="008C5A0D">
        <w:tc>
          <w:tcPr>
            <w:tcW w:w="1526" w:type="dxa"/>
            <w:vMerge w:val="restart"/>
            <w:shd w:val="clear" w:color="auto" w:fill="FFFFFF"/>
            <w:vAlign w:val="center"/>
          </w:tcPr>
          <w:p w14:paraId="33D0F782" w14:textId="77777777" w:rsidR="00000000" w:rsidRPr="00771B84" w:rsidRDefault="00000000"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693" w:type="dxa"/>
            <w:shd w:val="clear" w:color="auto" w:fill="FFFFFF"/>
            <w:vAlign w:val="center"/>
          </w:tcPr>
          <w:p w14:paraId="72B3FE61" w14:textId="77777777" w:rsidR="00000000" w:rsidRDefault="00000000" w:rsidP="00F21AC0">
            <w:pPr>
              <w:jc w:val="center"/>
              <w:rPr>
                <w:lang w:val="en-US"/>
              </w:rPr>
            </w:pPr>
            <w:r>
              <w:rPr>
                <w:rFonts w:hint="eastAsia"/>
                <w:lang w:val="en-US"/>
              </w:rPr>
              <w:t>电梯</w:t>
            </w:r>
          </w:p>
        </w:tc>
        <w:tc>
          <w:tcPr>
            <w:tcW w:w="1843" w:type="dxa"/>
            <w:vAlign w:val="center"/>
          </w:tcPr>
          <w:p w14:paraId="7E32CC5D" w14:textId="77777777" w:rsidR="00000000" w:rsidRPr="00771B84" w:rsidRDefault="00000000" w:rsidP="00F21AC0">
            <w:pPr>
              <w:jc w:val="center"/>
              <w:rPr>
                <w:lang w:val="en-US"/>
              </w:rPr>
            </w:pPr>
            <w:bookmarkStart w:id="127" w:name="动力系统能耗"/>
            <w:r w:rsidRPr="00771B84">
              <w:rPr>
                <w:rFonts w:hint="eastAsia"/>
                <w:lang w:val="en-US"/>
              </w:rPr>
              <w:t>0.00</w:t>
            </w:r>
            <w:bookmarkEnd w:id="127"/>
          </w:p>
        </w:tc>
        <w:tc>
          <w:tcPr>
            <w:tcW w:w="1701" w:type="dxa"/>
            <w:vMerge w:val="restart"/>
            <w:vAlign w:val="center"/>
          </w:tcPr>
          <w:p w14:paraId="7DD7192C" w14:textId="77777777" w:rsidR="00000000" w:rsidRPr="00771B84" w:rsidRDefault="00000000" w:rsidP="00F21AC0">
            <w:pPr>
              <w:jc w:val="center"/>
              <w:rPr>
                <w:lang w:val="en-US"/>
              </w:rPr>
            </w:pPr>
            <w:bookmarkStart w:id="128" w:name="电力CO2排放因子6"/>
            <w:r>
              <w:t>0.5703</w:t>
            </w:r>
            <w:bookmarkEnd w:id="128"/>
          </w:p>
        </w:tc>
        <w:tc>
          <w:tcPr>
            <w:tcW w:w="1570" w:type="dxa"/>
            <w:vMerge w:val="restart"/>
            <w:vAlign w:val="center"/>
          </w:tcPr>
          <w:p w14:paraId="3FEDA3E5" w14:textId="77777777" w:rsidR="00000000" w:rsidRPr="00771B84" w:rsidRDefault="00000000" w:rsidP="00F21AC0">
            <w:pPr>
              <w:jc w:val="center"/>
              <w:rPr>
                <w:lang w:val="en-US"/>
              </w:rPr>
            </w:pPr>
            <w:bookmarkStart w:id="129" w:name="其他能耗_电耗CO2排放"/>
            <w:r>
              <w:t>0.000</w:t>
            </w:r>
            <w:bookmarkEnd w:id="129"/>
          </w:p>
        </w:tc>
      </w:tr>
      <w:tr w:rsidR="00222B5F" w:rsidRPr="00771B84" w14:paraId="58610FFA" w14:textId="77777777" w:rsidTr="008C5A0D">
        <w:tc>
          <w:tcPr>
            <w:tcW w:w="1526" w:type="dxa"/>
            <w:vMerge/>
            <w:shd w:val="clear" w:color="auto" w:fill="FFFFFF"/>
            <w:vAlign w:val="center"/>
          </w:tcPr>
          <w:p w14:paraId="3D058CFE" w14:textId="77777777" w:rsidR="00000000" w:rsidRPr="00771B84" w:rsidRDefault="00000000" w:rsidP="00F21AC0">
            <w:pPr>
              <w:jc w:val="center"/>
              <w:rPr>
                <w:lang w:val="en-US"/>
              </w:rPr>
            </w:pPr>
          </w:p>
        </w:tc>
        <w:tc>
          <w:tcPr>
            <w:tcW w:w="2693" w:type="dxa"/>
            <w:shd w:val="clear" w:color="auto" w:fill="FFFFFF"/>
            <w:vAlign w:val="center"/>
          </w:tcPr>
          <w:p w14:paraId="18FEAE4A" w14:textId="77777777" w:rsidR="00000000" w:rsidRDefault="00000000" w:rsidP="00F21AC0">
            <w:pPr>
              <w:jc w:val="center"/>
              <w:rPr>
                <w:lang w:val="en-US"/>
              </w:rPr>
            </w:pPr>
            <w:r>
              <w:rPr>
                <w:rFonts w:hint="eastAsia"/>
                <w:lang w:val="en-US"/>
              </w:rPr>
              <w:t>排风机</w:t>
            </w:r>
          </w:p>
        </w:tc>
        <w:tc>
          <w:tcPr>
            <w:tcW w:w="1843" w:type="dxa"/>
            <w:vAlign w:val="center"/>
          </w:tcPr>
          <w:p w14:paraId="7D710154" w14:textId="77777777" w:rsidR="00000000" w:rsidRPr="00771B84" w:rsidRDefault="00000000" w:rsidP="00F21AC0">
            <w:pPr>
              <w:jc w:val="center"/>
              <w:rPr>
                <w:lang w:val="en-US"/>
              </w:rPr>
            </w:pPr>
            <w:bookmarkStart w:id="130" w:name="排风机能耗"/>
            <w:r w:rsidRPr="00771B84">
              <w:rPr>
                <w:rFonts w:hint="eastAsia"/>
                <w:lang w:val="en-US"/>
              </w:rPr>
              <w:t>0.00</w:t>
            </w:r>
            <w:bookmarkEnd w:id="130"/>
          </w:p>
        </w:tc>
        <w:tc>
          <w:tcPr>
            <w:tcW w:w="1701" w:type="dxa"/>
            <w:vMerge/>
          </w:tcPr>
          <w:p w14:paraId="734CF969" w14:textId="77777777" w:rsidR="00000000" w:rsidRPr="00771B84" w:rsidRDefault="00000000" w:rsidP="00F21AC0">
            <w:pPr>
              <w:jc w:val="center"/>
              <w:rPr>
                <w:lang w:val="en-US"/>
              </w:rPr>
            </w:pPr>
          </w:p>
        </w:tc>
        <w:tc>
          <w:tcPr>
            <w:tcW w:w="1570" w:type="dxa"/>
            <w:vMerge/>
          </w:tcPr>
          <w:p w14:paraId="6B0921C2" w14:textId="77777777" w:rsidR="00000000" w:rsidRPr="00771B84" w:rsidRDefault="00000000" w:rsidP="00F21AC0">
            <w:pPr>
              <w:jc w:val="center"/>
              <w:rPr>
                <w:lang w:val="en-US"/>
              </w:rPr>
            </w:pPr>
          </w:p>
        </w:tc>
      </w:tr>
      <w:tr w:rsidR="00222B5F" w:rsidRPr="00771B84" w14:paraId="2C2A33C3" w14:textId="77777777" w:rsidTr="008C5A0D">
        <w:tc>
          <w:tcPr>
            <w:tcW w:w="1526" w:type="dxa"/>
            <w:vMerge/>
            <w:shd w:val="clear" w:color="auto" w:fill="FFFFFF"/>
            <w:vAlign w:val="center"/>
          </w:tcPr>
          <w:p w14:paraId="1EAED771" w14:textId="77777777" w:rsidR="00000000" w:rsidRPr="00771B84" w:rsidRDefault="00000000" w:rsidP="00F21AC0">
            <w:pPr>
              <w:jc w:val="center"/>
              <w:rPr>
                <w:lang w:val="en-US"/>
              </w:rPr>
            </w:pPr>
          </w:p>
        </w:tc>
        <w:tc>
          <w:tcPr>
            <w:tcW w:w="2693" w:type="dxa"/>
            <w:shd w:val="clear" w:color="auto" w:fill="FFFFFF"/>
            <w:vAlign w:val="center"/>
          </w:tcPr>
          <w:p w14:paraId="348BD9ED" w14:textId="77777777" w:rsidR="00000000" w:rsidRDefault="00000000" w:rsidP="0042685F">
            <w:pPr>
              <w:jc w:val="center"/>
              <w:rPr>
                <w:lang w:val="en-US"/>
              </w:rPr>
            </w:pPr>
            <w:bookmarkStart w:id="131" w:name="生活热水_电能"/>
            <w:bookmarkEnd w:id="131"/>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743424B3" w14:textId="77777777" w:rsidR="00000000" w:rsidRPr="00771B84" w:rsidRDefault="00000000" w:rsidP="00F21AC0">
            <w:pPr>
              <w:jc w:val="center"/>
              <w:rPr>
                <w:lang w:val="en-US"/>
              </w:rPr>
            </w:pPr>
            <w:bookmarkStart w:id="132" w:name="热水系统能耗"/>
            <w:r w:rsidRPr="00771B84">
              <w:rPr>
                <w:rFonts w:hint="eastAsia"/>
                <w:lang w:val="en-US"/>
              </w:rPr>
              <w:t>0.00</w:t>
            </w:r>
            <w:bookmarkEnd w:id="132"/>
            <w:r>
              <w:rPr>
                <w:lang w:val="en-US"/>
              </w:rPr>
              <w:t xml:space="preserve"> </w:t>
            </w:r>
            <w:bookmarkStart w:id="133" w:name="生活热水供需关系"/>
            <w:r>
              <w:t>(</w:t>
            </w:r>
            <w:r>
              <w:t>太阳能供大于需</w:t>
            </w:r>
            <w:r>
              <w:t>)</w:t>
            </w:r>
            <w:bookmarkEnd w:id="133"/>
          </w:p>
        </w:tc>
        <w:tc>
          <w:tcPr>
            <w:tcW w:w="1701" w:type="dxa"/>
            <w:vMerge/>
          </w:tcPr>
          <w:p w14:paraId="0F70CB6F" w14:textId="77777777" w:rsidR="00000000" w:rsidRDefault="00000000" w:rsidP="00F21AC0">
            <w:pPr>
              <w:jc w:val="center"/>
              <w:rPr>
                <w:lang w:val="en-US"/>
              </w:rPr>
            </w:pPr>
          </w:p>
        </w:tc>
        <w:tc>
          <w:tcPr>
            <w:tcW w:w="1570" w:type="dxa"/>
            <w:vMerge/>
          </w:tcPr>
          <w:p w14:paraId="75392415" w14:textId="77777777" w:rsidR="00000000" w:rsidRDefault="00000000" w:rsidP="00F21AC0">
            <w:pPr>
              <w:jc w:val="center"/>
              <w:rPr>
                <w:lang w:val="en-US"/>
              </w:rPr>
            </w:pPr>
          </w:p>
        </w:tc>
      </w:tr>
      <w:tr w:rsidR="00FF3132" w:rsidRPr="00771B84" w14:paraId="31D47759" w14:textId="77777777" w:rsidTr="008C5A0D">
        <w:tc>
          <w:tcPr>
            <w:tcW w:w="1526" w:type="dxa"/>
            <w:vMerge/>
            <w:shd w:val="clear" w:color="auto" w:fill="FFFFFF"/>
            <w:vAlign w:val="center"/>
          </w:tcPr>
          <w:p w14:paraId="6A109CAC" w14:textId="77777777" w:rsidR="00000000" w:rsidRPr="00771B84" w:rsidRDefault="00000000" w:rsidP="00F21AC0">
            <w:pPr>
              <w:jc w:val="center"/>
              <w:rPr>
                <w:lang w:val="en-US"/>
              </w:rPr>
            </w:pPr>
          </w:p>
        </w:tc>
        <w:tc>
          <w:tcPr>
            <w:tcW w:w="2693" w:type="dxa"/>
            <w:shd w:val="clear" w:color="auto" w:fill="FFFFFF"/>
            <w:vAlign w:val="center"/>
          </w:tcPr>
          <w:p w14:paraId="1A5774B6" w14:textId="77777777" w:rsidR="00000000" w:rsidRDefault="00000000" w:rsidP="0042685F">
            <w:pPr>
              <w:jc w:val="center"/>
              <w:rPr>
                <w:lang w:val="en-US"/>
              </w:rPr>
            </w:pPr>
            <w:r>
              <w:rPr>
                <w:rFonts w:hint="eastAsia"/>
                <w:lang w:val="en-US"/>
              </w:rPr>
              <w:t>炊事</w:t>
            </w:r>
          </w:p>
        </w:tc>
        <w:tc>
          <w:tcPr>
            <w:tcW w:w="1843" w:type="dxa"/>
            <w:vAlign w:val="center"/>
          </w:tcPr>
          <w:p w14:paraId="2825381F" w14:textId="77777777" w:rsidR="00000000" w:rsidRPr="00771B84" w:rsidRDefault="00000000" w:rsidP="00F21AC0">
            <w:pPr>
              <w:jc w:val="center"/>
              <w:rPr>
                <w:lang w:val="en-US"/>
              </w:rPr>
            </w:pPr>
            <w:bookmarkStart w:id="134" w:name="炊事能耗"/>
            <w:r>
              <w:rPr>
                <w:rFonts w:hint="eastAsia"/>
                <w:lang w:val="en-US"/>
              </w:rPr>
              <w:t>-</w:t>
            </w:r>
            <w:bookmarkEnd w:id="134"/>
          </w:p>
        </w:tc>
        <w:tc>
          <w:tcPr>
            <w:tcW w:w="1701" w:type="dxa"/>
            <w:vMerge/>
          </w:tcPr>
          <w:p w14:paraId="36E6B41C" w14:textId="77777777" w:rsidR="00000000" w:rsidRDefault="00000000" w:rsidP="00F21AC0">
            <w:pPr>
              <w:jc w:val="center"/>
              <w:rPr>
                <w:lang w:val="en-US"/>
              </w:rPr>
            </w:pPr>
          </w:p>
        </w:tc>
        <w:tc>
          <w:tcPr>
            <w:tcW w:w="1570" w:type="dxa"/>
            <w:vMerge/>
          </w:tcPr>
          <w:p w14:paraId="4B986E83" w14:textId="77777777" w:rsidR="00000000" w:rsidRDefault="00000000" w:rsidP="00F21AC0">
            <w:pPr>
              <w:jc w:val="center"/>
              <w:rPr>
                <w:lang w:val="en-US"/>
              </w:rPr>
            </w:pPr>
          </w:p>
        </w:tc>
      </w:tr>
      <w:tr w:rsidR="00323F8D" w:rsidRPr="00771B84" w14:paraId="374E87EF" w14:textId="77777777" w:rsidTr="008C5A0D">
        <w:tc>
          <w:tcPr>
            <w:tcW w:w="1526" w:type="dxa"/>
            <w:vMerge/>
            <w:shd w:val="clear" w:color="auto" w:fill="FFFFFF"/>
            <w:vAlign w:val="center"/>
          </w:tcPr>
          <w:p w14:paraId="3EF3706B" w14:textId="77777777" w:rsidR="00000000" w:rsidRPr="00771B84" w:rsidRDefault="00000000" w:rsidP="00F21AC0">
            <w:pPr>
              <w:jc w:val="center"/>
              <w:rPr>
                <w:lang w:val="en-US"/>
              </w:rPr>
            </w:pPr>
          </w:p>
        </w:tc>
        <w:tc>
          <w:tcPr>
            <w:tcW w:w="2693" w:type="dxa"/>
            <w:shd w:val="clear" w:color="auto" w:fill="FFFFFF"/>
            <w:vAlign w:val="center"/>
          </w:tcPr>
          <w:p w14:paraId="1C2C7F9B" w14:textId="77777777" w:rsidR="00000000" w:rsidRDefault="00000000" w:rsidP="00F21AC0">
            <w:pPr>
              <w:jc w:val="center"/>
              <w:rPr>
                <w:lang w:val="en-US"/>
              </w:rPr>
            </w:pPr>
            <w:r>
              <w:rPr>
                <w:rFonts w:hint="eastAsia"/>
                <w:lang w:val="en-US"/>
              </w:rPr>
              <w:t>其他设备</w:t>
            </w:r>
          </w:p>
        </w:tc>
        <w:tc>
          <w:tcPr>
            <w:tcW w:w="1843" w:type="dxa"/>
            <w:vAlign w:val="center"/>
          </w:tcPr>
          <w:p w14:paraId="722822C4" w14:textId="77777777" w:rsidR="00000000" w:rsidRPr="00771B84" w:rsidRDefault="00000000" w:rsidP="00F21AC0">
            <w:pPr>
              <w:jc w:val="center"/>
              <w:rPr>
                <w:lang w:val="en-US"/>
              </w:rPr>
            </w:pPr>
            <w:bookmarkStart w:id="135" w:name="其他设备能耗"/>
            <w:r>
              <w:rPr>
                <w:rFonts w:hint="eastAsia"/>
                <w:lang w:val="en-US"/>
              </w:rPr>
              <w:t>0.00</w:t>
            </w:r>
            <w:bookmarkEnd w:id="135"/>
          </w:p>
        </w:tc>
        <w:tc>
          <w:tcPr>
            <w:tcW w:w="1701" w:type="dxa"/>
            <w:vMerge/>
          </w:tcPr>
          <w:p w14:paraId="08CAA1A8" w14:textId="77777777" w:rsidR="00000000" w:rsidRPr="00771B84" w:rsidRDefault="00000000" w:rsidP="00F21AC0">
            <w:pPr>
              <w:jc w:val="center"/>
              <w:rPr>
                <w:lang w:val="en-US"/>
              </w:rPr>
            </w:pPr>
          </w:p>
        </w:tc>
        <w:tc>
          <w:tcPr>
            <w:tcW w:w="1570" w:type="dxa"/>
            <w:vMerge/>
          </w:tcPr>
          <w:p w14:paraId="60A86599" w14:textId="77777777" w:rsidR="00000000" w:rsidRPr="00771B84" w:rsidRDefault="00000000" w:rsidP="00F21AC0">
            <w:pPr>
              <w:jc w:val="center"/>
              <w:rPr>
                <w:lang w:val="en-US"/>
              </w:rPr>
            </w:pPr>
          </w:p>
        </w:tc>
      </w:tr>
      <w:tr w:rsidR="00222B5F" w:rsidRPr="00771B84" w14:paraId="7A37EAC3" w14:textId="77777777" w:rsidTr="008C5A0D">
        <w:tc>
          <w:tcPr>
            <w:tcW w:w="1526" w:type="dxa"/>
            <w:vMerge/>
            <w:shd w:val="clear" w:color="auto" w:fill="FFFFFF"/>
            <w:vAlign w:val="center"/>
          </w:tcPr>
          <w:p w14:paraId="5AC19E22" w14:textId="77777777" w:rsidR="00000000" w:rsidRPr="00771B84" w:rsidRDefault="00000000" w:rsidP="00F21AC0">
            <w:pPr>
              <w:jc w:val="center"/>
              <w:rPr>
                <w:lang w:val="en-US"/>
              </w:rPr>
            </w:pPr>
          </w:p>
        </w:tc>
        <w:tc>
          <w:tcPr>
            <w:tcW w:w="2693" w:type="dxa"/>
            <w:shd w:val="clear" w:color="auto" w:fill="FFFFFF"/>
            <w:vAlign w:val="center"/>
          </w:tcPr>
          <w:p w14:paraId="50DC750A" w14:textId="77777777" w:rsidR="00000000" w:rsidRDefault="00000000" w:rsidP="00F21AC0">
            <w:pPr>
              <w:jc w:val="center"/>
              <w:rPr>
                <w:lang w:val="en-US"/>
              </w:rPr>
            </w:pPr>
            <w:r>
              <w:rPr>
                <w:rFonts w:hint="eastAsia"/>
                <w:lang w:val="en-US"/>
              </w:rPr>
              <w:t>合计</w:t>
            </w:r>
          </w:p>
        </w:tc>
        <w:tc>
          <w:tcPr>
            <w:tcW w:w="1843" w:type="dxa"/>
            <w:vAlign w:val="center"/>
          </w:tcPr>
          <w:p w14:paraId="3482CFAF" w14:textId="77777777" w:rsidR="00000000" w:rsidRPr="00771B84" w:rsidRDefault="00000000" w:rsidP="00F21AC0">
            <w:pPr>
              <w:jc w:val="center"/>
              <w:rPr>
                <w:lang w:val="en-US"/>
              </w:rPr>
            </w:pPr>
            <w:bookmarkStart w:id="136" w:name="其他能耗"/>
            <w:r w:rsidRPr="00771B84">
              <w:rPr>
                <w:rFonts w:hint="eastAsia"/>
                <w:lang w:val="en-US"/>
              </w:rPr>
              <w:t>0.00</w:t>
            </w:r>
            <w:bookmarkEnd w:id="136"/>
          </w:p>
        </w:tc>
        <w:tc>
          <w:tcPr>
            <w:tcW w:w="1701" w:type="dxa"/>
            <w:vMerge/>
          </w:tcPr>
          <w:p w14:paraId="19663841" w14:textId="77777777" w:rsidR="00000000" w:rsidRPr="00771B84" w:rsidRDefault="00000000" w:rsidP="00F21AC0">
            <w:pPr>
              <w:jc w:val="center"/>
              <w:rPr>
                <w:lang w:val="en-US"/>
              </w:rPr>
            </w:pPr>
          </w:p>
        </w:tc>
        <w:tc>
          <w:tcPr>
            <w:tcW w:w="1570" w:type="dxa"/>
            <w:vMerge/>
          </w:tcPr>
          <w:p w14:paraId="0188DAA0" w14:textId="77777777" w:rsidR="00000000" w:rsidRPr="00771B84" w:rsidRDefault="00000000" w:rsidP="00F21AC0">
            <w:pPr>
              <w:jc w:val="center"/>
              <w:rPr>
                <w:lang w:val="en-US"/>
              </w:rPr>
            </w:pPr>
          </w:p>
        </w:tc>
      </w:tr>
      <w:tr w:rsidR="00222B5F" w:rsidRPr="00771B84" w14:paraId="0A6D3B7F" w14:textId="77777777" w:rsidTr="008C5A0D">
        <w:tc>
          <w:tcPr>
            <w:tcW w:w="1526" w:type="dxa"/>
            <w:shd w:val="clear" w:color="auto" w:fill="D0CECE"/>
            <w:vAlign w:val="center"/>
          </w:tcPr>
          <w:p w14:paraId="4E363559" w14:textId="77777777" w:rsidR="00000000" w:rsidRPr="00771B84" w:rsidRDefault="00000000" w:rsidP="00F21AC0">
            <w:pPr>
              <w:jc w:val="center"/>
              <w:rPr>
                <w:lang w:val="en-US"/>
              </w:rPr>
            </w:pPr>
            <w:bookmarkStart w:id="137" w:name="化石燃料类别"/>
            <w:r>
              <w:rPr>
                <w:rFonts w:hint="eastAsia"/>
                <w:lang w:val="en-US"/>
              </w:rPr>
              <w:t>化石</w:t>
            </w:r>
            <w:r>
              <w:rPr>
                <w:lang w:val="en-US"/>
              </w:rPr>
              <w:t>燃料</w:t>
            </w:r>
            <w:bookmarkEnd w:id="137"/>
          </w:p>
        </w:tc>
        <w:tc>
          <w:tcPr>
            <w:tcW w:w="2693" w:type="dxa"/>
            <w:shd w:val="clear" w:color="auto" w:fill="D0CECE"/>
            <w:vAlign w:val="center"/>
          </w:tcPr>
          <w:p w14:paraId="10A97C1D"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510B23C6"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33684875"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42B08F10"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14:paraId="09FB1CBB" w14:textId="77777777" w:rsidTr="008C5A0D">
        <w:tc>
          <w:tcPr>
            <w:tcW w:w="1526" w:type="dxa"/>
            <w:shd w:val="clear" w:color="auto" w:fill="FFFFFF"/>
            <w:vAlign w:val="center"/>
          </w:tcPr>
          <w:p w14:paraId="1B903315" w14:textId="77777777" w:rsidR="00000000" w:rsidRDefault="00000000" w:rsidP="0009714A">
            <w:pPr>
              <w:jc w:val="center"/>
              <w:rPr>
                <w:lang w:val="en-US"/>
              </w:rPr>
            </w:pPr>
            <w:bookmarkStart w:id="138" w:name="热源能耗_燃料类型"/>
            <w:r>
              <w:t>烟煤</w:t>
            </w:r>
            <w:r>
              <w:t>II</w:t>
            </w:r>
            <w:bookmarkEnd w:id="138"/>
            <w:r>
              <w:rPr>
                <w:lang w:val="en-US"/>
              </w:rPr>
              <w:t xml:space="preserve"> </w:t>
            </w:r>
          </w:p>
        </w:tc>
        <w:tc>
          <w:tcPr>
            <w:tcW w:w="2693" w:type="dxa"/>
            <w:shd w:val="clear" w:color="auto" w:fill="FFFFFF"/>
            <w:vAlign w:val="center"/>
          </w:tcPr>
          <w:p w14:paraId="06046C19" w14:textId="77777777" w:rsidR="00000000" w:rsidRDefault="00000000"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14:paraId="72B3A8C9" w14:textId="77777777" w:rsidR="00000000" w:rsidRDefault="00000000" w:rsidP="00F21AC0">
            <w:pPr>
              <w:jc w:val="center"/>
              <w:rPr>
                <w:lang w:val="en-US"/>
              </w:rPr>
            </w:pPr>
            <w:bookmarkStart w:id="139" w:name="热源锅炉能耗"/>
            <w:r>
              <w:rPr>
                <w:rFonts w:hint="eastAsia"/>
                <w:lang w:val="en-US"/>
              </w:rPr>
              <w:t>352.66</w:t>
            </w:r>
            <w:bookmarkEnd w:id="139"/>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715F1F94" w14:textId="77777777" w:rsidR="00000000" w:rsidRDefault="00000000" w:rsidP="00F21AC0">
            <w:pPr>
              <w:jc w:val="center"/>
              <w:rPr>
                <w:lang w:val="en-US"/>
              </w:rPr>
            </w:pPr>
            <w:bookmarkStart w:id="140" w:name="热源能耗_燃料CO2排放因子"/>
            <w:r>
              <w:t>89</w:t>
            </w:r>
            <w:bookmarkEnd w:id="140"/>
          </w:p>
        </w:tc>
        <w:tc>
          <w:tcPr>
            <w:tcW w:w="1570" w:type="dxa"/>
            <w:shd w:val="clear" w:color="auto" w:fill="FFFFFF"/>
            <w:vAlign w:val="center"/>
          </w:tcPr>
          <w:p w14:paraId="694B54A5" w14:textId="77777777" w:rsidR="00000000" w:rsidRDefault="00000000" w:rsidP="00F21AC0">
            <w:pPr>
              <w:jc w:val="center"/>
              <w:rPr>
                <w:lang w:val="en-US"/>
              </w:rPr>
            </w:pPr>
            <w:bookmarkStart w:id="141" w:name="热源能耗锅炉碳排放"/>
            <w:r>
              <w:t>1483.459</w:t>
            </w:r>
            <w:bookmarkEnd w:id="141"/>
          </w:p>
        </w:tc>
      </w:tr>
      <w:tr w:rsidR="002F591A" w:rsidRPr="00771B84" w14:paraId="1E4E5523" w14:textId="77777777" w:rsidTr="008C5A0D">
        <w:tc>
          <w:tcPr>
            <w:tcW w:w="1526" w:type="dxa"/>
            <w:shd w:val="clear" w:color="auto" w:fill="D0CECE"/>
            <w:vAlign w:val="center"/>
          </w:tcPr>
          <w:p w14:paraId="0189DCCC"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20E82DB1"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062D9FE5"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F5BC2D6"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13FDD90A" w14:textId="77777777" w:rsidTr="008C5A0D">
        <w:tc>
          <w:tcPr>
            <w:tcW w:w="1526" w:type="dxa"/>
            <w:shd w:val="clear" w:color="auto" w:fill="FFFFFF"/>
            <w:vAlign w:val="center"/>
          </w:tcPr>
          <w:p w14:paraId="3E24E330" w14:textId="77777777" w:rsidR="00000000" w:rsidRDefault="00000000" w:rsidP="00F21AC0">
            <w:pPr>
              <w:jc w:val="center"/>
              <w:rPr>
                <w:lang w:val="en-US"/>
              </w:rPr>
            </w:pPr>
            <w:r>
              <w:rPr>
                <w:rFonts w:hint="eastAsia"/>
                <w:lang w:val="en-US"/>
              </w:rPr>
              <w:lastRenderedPageBreak/>
              <w:t>制冷剂</w:t>
            </w:r>
          </w:p>
        </w:tc>
        <w:tc>
          <w:tcPr>
            <w:tcW w:w="2693" w:type="dxa"/>
            <w:shd w:val="clear" w:color="auto" w:fill="FFFFFF"/>
            <w:vAlign w:val="center"/>
          </w:tcPr>
          <w:p w14:paraId="282C84DD"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4EF1DAF7" w14:textId="77777777" w:rsidR="00000000" w:rsidRDefault="00000000" w:rsidP="00F21AC0">
            <w:pPr>
              <w:jc w:val="center"/>
              <w:rPr>
                <w:lang w:val="en-US"/>
              </w:rPr>
            </w:pPr>
            <w:bookmarkStart w:id="142" w:name="制冷剂消耗量"/>
            <w:r>
              <w:t>0</w:t>
            </w:r>
            <w:bookmarkEnd w:id="142"/>
          </w:p>
        </w:tc>
        <w:tc>
          <w:tcPr>
            <w:tcW w:w="1570" w:type="dxa"/>
            <w:shd w:val="clear" w:color="auto" w:fill="FFFFFF"/>
            <w:vAlign w:val="center"/>
          </w:tcPr>
          <w:p w14:paraId="2F6A16EA" w14:textId="77777777" w:rsidR="00000000" w:rsidRDefault="00000000" w:rsidP="00237DC8">
            <w:pPr>
              <w:jc w:val="center"/>
              <w:rPr>
                <w:lang w:val="en-US"/>
              </w:rPr>
            </w:pPr>
            <w:bookmarkStart w:id="143" w:name="制冷剂碳排放"/>
            <w:r>
              <w:t>0.000</w:t>
            </w:r>
            <w:bookmarkEnd w:id="143"/>
          </w:p>
        </w:tc>
      </w:tr>
      <w:tr w:rsidR="0060132F" w:rsidRPr="00771B84" w14:paraId="5F71B4D8" w14:textId="77777777" w:rsidTr="008C5A0D">
        <w:tc>
          <w:tcPr>
            <w:tcW w:w="1526" w:type="dxa"/>
            <w:shd w:val="clear" w:color="auto" w:fill="D0CECE"/>
            <w:vAlign w:val="center"/>
          </w:tcPr>
          <w:p w14:paraId="0C7C19CC"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0FF64D53"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7701350D"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045D3401"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06A0BCA5"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293A4A46" w14:textId="77777777" w:rsidTr="008C5A0D">
        <w:tc>
          <w:tcPr>
            <w:tcW w:w="1526" w:type="dxa"/>
            <w:vMerge w:val="restart"/>
            <w:shd w:val="clear" w:color="auto" w:fill="FFFFFF"/>
            <w:vAlign w:val="center"/>
          </w:tcPr>
          <w:p w14:paraId="2833B76F"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6310E58E"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1A435653" w14:textId="77777777" w:rsidR="00000000" w:rsidRPr="00771B84" w:rsidRDefault="00000000" w:rsidP="003C4A70">
            <w:pPr>
              <w:jc w:val="center"/>
              <w:rPr>
                <w:lang w:val="en-US"/>
              </w:rPr>
            </w:pPr>
            <w:bookmarkStart w:id="144" w:name="光伏能耗"/>
            <w:r w:rsidRPr="00771B84">
              <w:rPr>
                <w:rFonts w:hint="eastAsia"/>
                <w:lang w:val="en-US"/>
              </w:rPr>
              <w:t>3342.40</w:t>
            </w:r>
            <w:bookmarkEnd w:id="144"/>
          </w:p>
        </w:tc>
        <w:tc>
          <w:tcPr>
            <w:tcW w:w="1701" w:type="dxa"/>
            <w:vMerge w:val="restart"/>
            <w:vAlign w:val="center"/>
          </w:tcPr>
          <w:p w14:paraId="24536A8C" w14:textId="77777777" w:rsidR="00000000" w:rsidRPr="00771B84" w:rsidRDefault="00000000" w:rsidP="003C4A70">
            <w:pPr>
              <w:jc w:val="center"/>
              <w:rPr>
                <w:lang w:val="en-US"/>
              </w:rPr>
            </w:pPr>
            <w:bookmarkStart w:id="145" w:name="电力CO2排放因子7"/>
            <w:r>
              <w:t>0.5703</w:t>
            </w:r>
            <w:bookmarkEnd w:id="145"/>
          </w:p>
        </w:tc>
        <w:tc>
          <w:tcPr>
            <w:tcW w:w="1570" w:type="dxa"/>
          </w:tcPr>
          <w:p w14:paraId="2F2B3FC6" w14:textId="77777777" w:rsidR="00000000" w:rsidRPr="00771B84" w:rsidRDefault="00000000" w:rsidP="003C4A70">
            <w:pPr>
              <w:jc w:val="center"/>
              <w:rPr>
                <w:lang w:val="en-US"/>
              </w:rPr>
            </w:pPr>
            <w:bookmarkStart w:id="146" w:name="光伏能耗_电耗CO2排放"/>
            <w:r>
              <w:t>25025.620</w:t>
            </w:r>
            <w:bookmarkEnd w:id="146"/>
          </w:p>
        </w:tc>
      </w:tr>
      <w:tr w:rsidR="003C4A70" w:rsidRPr="00771B84" w14:paraId="6402D49E" w14:textId="77777777" w:rsidTr="008C5A0D">
        <w:tc>
          <w:tcPr>
            <w:tcW w:w="1526" w:type="dxa"/>
            <w:vMerge/>
            <w:shd w:val="clear" w:color="auto" w:fill="FFFFFF"/>
            <w:vAlign w:val="center"/>
          </w:tcPr>
          <w:p w14:paraId="3C4033E0" w14:textId="77777777" w:rsidR="00000000" w:rsidRPr="00771B84" w:rsidRDefault="00000000" w:rsidP="003C4A70">
            <w:pPr>
              <w:jc w:val="center"/>
              <w:rPr>
                <w:lang w:val="en-US"/>
              </w:rPr>
            </w:pPr>
          </w:p>
        </w:tc>
        <w:tc>
          <w:tcPr>
            <w:tcW w:w="2693" w:type="dxa"/>
            <w:shd w:val="clear" w:color="auto" w:fill="FFFFFF"/>
            <w:vAlign w:val="center"/>
          </w:tcPr>
          <w:p w14:paraId="0612E70E" w14:textId="77777777" w:rsidR="00000000" w:rsidRDefault="00000000" w:rsidP="003C4A70">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843" w:type="dxa"/>
            <w:vAlign w:val="center"/>
          </w:tcPr>
          <w:p w14:paraId="1E36ACED" w14:textId="77777777" w:rsidR="00000000" w:rsidRPr="00771B84" w:rsidRDefault="00000000" w:rsidP="003C4A70">
            <w:pPr>
              <w:jc w:val="center"/>
              <w:rPr>
                <w:lang w:val="en-US"/>
              </w:rPr>
            </w:pPr>
            <w:bookmarkStart w:id="147" w:name="风力能耗"/>
            <w:r>
              <w:rPr>
                <w:rFonts w:hint="eastAsia"/>
                <w:lang w:val="en-US"/>
              </w:rPr>
              <w:t>0.00</w:t>
            </w:r>
            <w:bookmarkEnd w:id="147"/>
          </w:p>
        </w:tc>
        <w:tc>
          <w:tcPr>
            <w:tcW w:w="1701" w:type="dxa"/>
            <w:vMerge/>
          </w:tcPr>
          <w:p w14:paraId="3294B35A" w14:textId="77777777" w:rsidR="00000000" w:rsidRPr="00771B84" w:rsidRDefault="00000000" w:rsidP="003C4A70">
            <w:pPr>
              <w:jc w:val="center"/>
              <w:rPr>
                <w:lang w:val="en-US"/>
              </w:rPr>
            </w:pPr>
          </w:p>
        </w:tc>
        <w:tc>
          <w:tcPr>
            <w:tcW w:w="1570" w:type="dxa"/>
          </w:tcPr>
          <w:p w14:paraId="0DB14077" w14:textId="77777777" w:rsidR="00000000" w:rsidRPr="00771B84" w:rsidRDefault="00000000" w:rsidP="003C4A70">
            <w:pPr>
              <w:jc w:val="center"/>
              <w:rPr>
                <w:lang w:val="en-US"/>
              </w:rPr>
            </w:pPr>
            <w:bookmarkStart w:id="148" w:name="风力能耗_电耗CO2排放"/>
            <w:r>
              <w:t>0.000</w:t>
            </w:r>
            <w:bookmarkEnd w:id="148"/>
          </w:p>
        </w:tc>
      </w:tr>
      <w:tr w:rsidR="005D231B" w:rsidRPr="00771B84" w14:paraId="6C9D5F5F" w14:textId="77777777" w:rsidTr="008C5A0D">
        <w:tc>
          <w:tcPr>
            <w:tcW w:w="7763" w:type="dxa"/>
            <w:gridSpan w:val="4"/>
            <w:shd w:val="clear" w:color="auto" w:fill="D0CECE"/>
            <w:vAlign w:val="center"/>
          </w:tcPr>
          <w:p w14:paraId="5BA3A4DD" w14:textId="77777777" w:rsidR="00000000" w:rsidRPr="00177CFA" w:rsidRDefault="00000000" w:rsidP="003C4A70">
            <w:pPr>
              <w:jc w:val="center"/>
              <w:rPr>
                <w:lang w:val="en-US"/>
              </w:rPr>
            </w:pPr>
            <w:proofErr w:type="gramStart"/>
            <w:r>
              <w:rPr>
                <w:rFonts w:hint="eastAsia"/>
                <w:lang w:val="en-US"/>
              </w:rPr>
              <w:t>碳汇减碳量</w:t>
            </w:r>
            <w:proofErr w:type="gramEnd"/>
          </w:p>
        </w:tc>
        <w:tc>
          <w:tcPr>
            <w:tcW w:w="1570" w:type="dxa"/>
          </w:tcPr>
          <w:p w14:paraId="2FF8889B" w14:textId="77777777" w:rsidR="00000000" w:rsidRPr="00771B84" w:rsidRDefault="00000000" w:rsidP="003C4A70">
            <w:pPr>
              <w:jc w:val="center"/>
              <w:rPr>
                <w:lang w:val="en-US"/>
              </w:rPr>
            </w:pPr>
            <w:bookmarkStart w:id="149" w:name="设计建筑碳汇"/>
            <w:r>
              <w:t>1481.400</w:t>
            </w:r>
            <w:bookmarkEnd w:id="149"/>
          </w:p>
        </w:tc>
      </w:tr>
      <w:tr w:rsidR="003C4A70" w:rsidRPr="00771B84" w14:paraId="271DCA4C" w14:textId="77777777" w:rsidTr="008C5A0D">
        <w:tc>
          <w:tcPr>
            <w:tcW w:w="7763" w:type="dxa"/>
            <w:gridSpan w:val="4"/>
            <w:shd w:val="clear" w:color="auto" w:fill="D0CECE"/>
            <w:vAlign w:val="center"/>
          </w:tcPr>
          <w:p w14:paraId="6C60C123"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56DE3ED8" w14:textId="77777777" w:rsidR="00000000" w:rsidRPr="00771B84" w:rsidRDefault="00000000" w:rsidP="003C4A70">
            <w:pPr>
              <w:jc w:val="center"/>
              <w:rPr>
                <w:lang w:val="en-US"/>
              </w:rPr>
            </w:pPr>
            <w:bookmarkStart w:id="150" w:name="建筑总碳排放"/>
            <w:r>
              <w:t>-13052.995</w:t>
            </w:r>
            <w:bookmarkEnd w:id="150"/>
          </w:p>
        </w:tc>
        <w:bookmarkStart w:id="151" w:name="建筑总碳排放平米"/>
        <w:bookmarkEnd w:id="151"/>
      </w:tr>
      <w:bookmarkEnd w:id="102"/>
    </w:tbl>
    <w:p w14:paraId="3CE699AE" w14:textId="77777777" w:rsidR="00000000" w:rsidRDefault="00000000"/>
    <w:p w14:paraId="75A27A68" w14:textId="77777777" w:rsidR="00B166D1" w:rsidRDefault="00B166D1">
      <w:pPr>
        <w:widowControl w:val="0"/>
        <w:jc w:val="both"/>
        <w:rPr>
          <w:color w:val="000000"/>
        </w:rPr>
      </w:pPr>
    </w:p>
    <w:p w14:paraId="753ECB95" w14:textId="77777777" w:rsidR="00B166D1" w:rsidRDefault="00000000">
      <w:pPr>
        <w:pStyle w:val="2"/>
        <w:widowControl w:val="0"/>
      </w:pPr>
      <w:bookmarkStart w:id="152" w:name="_Toc225540757"/>
      <w:r>
        <w:t>全生命周期碳排放</w:t>
      </w:r>
      <w:bookmarkEnd w:id="152"/>
    </w:p>
    <w:p w14:paraId="0515113D" w14:textId="77777777" w:rsidR="00B166D1" w:rsidRDefault="00000000">
      <w:pPr>
        <w:pStyle w:val="3"/>
        <w:widowControl w:val="0"/>
        <w:jc w:val="both"/>
        <w:rPr>
          <w:rFonts w:hint="eastAsia"/>
          <w:color w:val="000000"/>
        </w:rPr>
      </w:pPr>
      <w:bookmarkStart w:id="153" w:name="_Toc225540758"/>
      <w:r>
        <w:rPr>
          <w:color w:val="000000"/>
        </w:rPr>
        <w:t>碳排放强度</w:t>
      </w:r>
      <w:bookmarkEnd w:id="15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B166D1" w14:paraId="18250BF7" w14:textId="77777777">
        <w:trPr>
          <w:jc w:val="center"/>
        </w:trPr>
        <w:tc>
          <w:tcPr>
            <w:tcW w:w="2670" w:type="dxa"/>
            <w:gridSpan w:val="2"/>
            <w:shd w:val="clear" w:color="auto" w:fill="E6E6E6"/>
            <w:vAlign w:val="center"/>
          </w:tcPr>
          <w:p w14:paraId="1442F940" w14:textId="77777777" w:rsidR="00B166D1" w:rsidRDefault="00000000">
            <w:pPr>
              <w:jc w:val="center"/>
            </w:pPr>
            <w:r>
              <w:t>类别</w:t>
            </w:r>
          </w:p>
        </w:tc>
        <w:tc>
          <w:tcPr>
            <w:tcW w:w="3316" w:type="dxa"/>
            <w:shd w:val="clear" w:color="auto" w:fill="E6E6E6"/>
            <w:vAlign w:val="center"/>
          </w:tcPr>
          <w:p w14:paraId="6860C68B" w14:textId="77777777" w:rsidR="00B166D1" w:rsidRDefault="00000000">
            <w:pPr>
              <w:jc w:val="center"/>
            </w:pPr>
            <w:r>
              <w:t>年均碳排放量</w:t>
            </w:r>
            <w:r>
              <w:t>kgCO2/(</w:t>
            </w:r>
            <w:r>
              <w:t>㎡</w:t>
            </w:r>
            <w:r>
              <w:t>·a)</w:t>
            </w:r>
          </w:p>
        </w:tc>
        <w:tc>
          <w:tcPr>
            <w:tcW w:w="3316" w:type="dxa"/>
            <w:shd w:val="clear" w:color="auto" w:fill="E6E6E6"/>
            <w:vAlign w:val="center"/>
          </w:tcPr>
          <w:p w14:paraId="63ADA879" w14:textId="77777777" w:rsidR="00B166D1" w:rsidRDefault="00000000">
            <w:pPr>
              <w:jc w:val="center"/>
            </w:pPr>
            <w:r>
              <w:t>50</w:t>
            </w:r>
            <w:r>
              <w:t>年碳排放量</w:t>
            </w:r>
            <w:r>
              <w:t>(kgCO2/</w:t>
            </w:r>
            <w:r>
              <w:t>㎡</w:t>
            </w:r>
            <w:r>
              <w:t>)</w:t>
            </w:r>
          </w:p>
        </w:tc>
      </w:tr>
      <w:tr w:rsidR="00B166D1" w14:paraId="0D0F2F78" w14:textId="77777777">
        <w:trPr>
          <w:jc w:val="center"/>
        </w:trPr>
        <w:tc>
          <w:tcPr>
            <w:tcW w:w="2670" w:type="dxa"/>
            <w:gridSpan w:val="2"/>
            <w:shd w:val="clear" w:color="auto" w:fill="E6E6E6"/>
            <w:vAlign w:val="center"/>
          </w:tcPr>
          <w:p w14:paraId="6048CCAF" w14:textId="77777777" w:rsidR="00B166D1" w:rsidRDefault="00000000">
            <w:r>
              <w:t>建筑材料生产</w:t>
            </w:r>
          </w:p>
        </w:tc>
        <w:tc>
          <w:tcPr>
            <w:tcW w:w="3316" w:type="dxa"/>
            <w:vAlign w:val="center"/>
          </w:tcPr>
          <w:p w14:paraId="63E13A20" w14:textId="77777777" w:rsidR="00B166D1" w:rsidRDefault="00000000">
            <w:r>
              <w:t>15.26</w:t>
            </w:r>
          </w:p>
        </w:tc>
        <w:tc>
          <w:tcPr>
            <w:tcW w:w="3316" w:type="dxa"/>
            <w:vAlign w:val="center"/>
          </w:tcPr>
          <w:p w14:paraId="527FD4AF" w14:textId="77777777" w:rsidR="00B166D1" w:rsidRDefault="00000000">
            <w:r>
              <w:t>762.94</w:t>
            </w:r>
          </w:p>
        </w:tc>
      </w:tr>
      <w:tr w:rsidR="00B166D1" w14:paraId="3E001FAF" w14:textId="77777777">
        <w:trPr>
          <w:jc w:val="center"/>
        </w:trPr>
        <w:tc>
          <w:tcPr>
            <w:tcW w:w="2670" w:type="dxa"/>
            <w:gridSpan w:val="2"/>
            <w:shd w:val="clear" w:color="auto" w:fill="E6E6E6"/>
            <w:vAlign w:val="center"/>
          </w:tcPr>
          <w:p w14:paraId="1A9CC5AB" w14:textId="77777777" w:rsidR="00B166D1" w:rsidRDefault="00000000">
            <w:r>
              <w:t>建筑材料运输</w:t>
            </w:r>
          </w:p>
        </w:tc>
        <w:tc>
          <w:tcPr>
            <w:tcW w:w="3316" w:type="dxa"/>
            <w:vAlign w:val="center"/>
          </w:tcPr>
          <w:p w14:paraId="0B57F802" w14:textId="77777777" w:rsidR="00B166D1" w:rsidRDefault="00000000">
            <w:r>
              <w:t>1.04</w:t>
            </w:r>
          </w:p>
        </w:tc>
        <w:tc>
          <w:tcPr>
            <w:tcW w:w="3316" w:type="dxa"/>
            <w:vAlign w:val="center"/>
          </w:tcPr>
          <w:p w14:paraId="48D211C2" w14:textId="77777777" w:rsidR="00B166D1" w:rsidRDefault="00000000">
            <w:r>
              <w:t>51.96</w:t>
            </w:r>
          </w:p>
        </w:tc>
      </w:tr>
      <w:tr w:rsidR="00B166D1" w14:paraId="66A01330" w14:textId="77777777">
        <w:trPr>
          <w:jc w:val="center"/>
        </w:trPr>
        <w:tc>
          <w:tcPr>
            <w:tcW w:w="2670" w:type="dxa"/>
            <w:gridSpan w:val="2"/>
            <w:shd w:val="clear" w:color="auto" w:fill="E6E6E6"/>
            <w:vAlign w:val="center"/>
          </w:tcPr>
          <w:p w14:paraId="25CC5F1B" w14:textId="77777777" w:rsidR="00B166D1" w:rsidRDefault="00000000">
            <w:r>
              <w:t>建筑建造</w:t>
            </w:r>
          </w:p>
        </w:tc>
        <w:tc>
          <w:tcPr>
            <w:tcW w:w="3316" w:type="dxa"/>
            <w:vAlign w:val="center"/>
          </w:tcPr>
          <w:p w14:paraId="2C69632E" w14:textId="77777777" w:rsidR="00B166D1" w:rsidRDefault="00000000">
            <w:r>
              <w:t>0.08</w:t>
            </w:r>
          </w:p>
        </w:tc>
        <w:tc>
          <w:tcPr>
            <w:tcW w:w="3316" w:type="dxa"/>
            <w:vAlign w:val="center"/>
          </w:tcPr>
          <w:p w14:paraId="620EA36A" w14:textId="77777777" w:rsidR="00B166D1" w:rsidRDefault="00000000">
            <w:r>
              <w:t>3.99</w:t>
            </w:r>
          </w:p>
        </w:tc>
      </w:tr>
      <w:tr w:rsidR="00B166D1" w14:paraId="3478552F" w14:textId="77777777">
        <w:trPr>
          <w:jc w:val="center"/>
        </w:trPr>
        <w:tc>
          <w:tcPr>
            <w:tcW w:w="2670" w:type="dxa"/>
            <w:gridSpan w:val="2"/>
            <w:shd w:val="clear" w:color="auto" w:fill="E6E6E6"/>
            <w:vAlign w:val="center"/>
          </w:tcPr>
          <w:p w14:paraId="260D180B" w14:textId="77777777" w:rsidR="00B166D1" w:rsidRDefault="00000000">
            <w:r>
              <w:t>建筑拆除</w:t>
            </w:r>
          </w:p>
        </w:tc>
        <w:tc>
          <w:tcPr>
            <w:tcW w:w="3316" w:type="dxa"/>
            <w:vAlign w:val="center"/>
          </w:tcPr>
          <w:p w14:paraId="5F601E48" w14:textId="77777777" w:rsidR="00B166D1" w:rsidRDefault="00000000">
            <w:r>
              <w:t>0.08</w:t>
            </w:r>
          </w:p>
        </w:tc>
        <w:tc>
          <w:tcPr>
            <w:tcW w:w="3316" w:type="dxa"/>
            <w:vAlign w:val="center"/>
          </w:tcPr>
          <w:p w14:paraId="0576AA85" w14:textId="77777777" w:rsidR="00B166D1" w:rsidRDefault="00000000">
            <w:r>
              <w:t>3.99</w:t>
            </w:r>
          </w:p>
        </w:tc>
      </w:tr>
      <w:tr w:rsidR="00B166D1" w14:paraId="132E752F" w14:textId="77777777">
        <w:trPr>
          <w:jc w:val="center"/>
        </w:trPr>
        <w:tc>
          <w:tcPr>
            <w:tcW w:w="1335" w:type="dxa"/>
            <w:vMerge w:val="restart"/>
            <w:shd w:val="clear" w:color="auto" w:fill="E6E6E6"/>
            <w:vAlign w:val="center"/>
          </w:tcPr>
          <w:p w14:paraId="0768ADA4" w14:textId="77777777" w:rsidR="00B166D1" w:rsidRDefault="00000000">
            <w:r>
              <w:t>建筑运行</w:t>
            </w:r>
          </w:p>
        </w:tc>
        <w:tc>
          <w:tcPr>
            <w:tcW w:w="1335" w:type="dxa"/>
            <w:shd w:val="clear" w:color="auto" w:fill="E6E6E6"/>
            <w:vAlign w:val="center"/>
          </w:tcPr>
          <w:p w14:paraId="55DA1D95" w14:textId="77777777" w:rsidR="00B166D1" w:rsidRDefault="00000000">
            <w:r>
              <w:t>直接碳排放</w:t>
            </w:r>
          </w:p>
        </w:tc>
        <w:tc>
          <w:tcPr>
            <w:tcW w:w="3316" w:type="dxa"/>
            <w:vAlign w:val="center"/>
          </w:tcPr>
          <w:p w14:paraId="2BADAF07" w14:textId="77777777" w:rsidR="00B166D1" w:rsidRDefault="00000000">
            <w:r>
              <w:t>2.26</w:t>
            </w:r>
          </w:p>
        </w:tc>
        <w:tc>
          <w:tcPr>
            <w:tcW w:w="3316" w:type="dxa"/>
            <w:vAlign w:val="center"/>
          </w:tcPr>
          <w:p w14:paraId="41206779" w14:textId="77777777" w:rsidR="00B166D1" w:rsidRDefault="00000000">
            <w:r>
              <w:t>112.99</w:t>
            </w:r>
          </w:p>
        </w:tc>
      </w:tr>
      <w:tr w:rsidR="00B166D1" w14:paraId="186F87CB" w14:textId="77777777">
        <w:trPr>
          <w:jc w:val="center"/>
        </w:trPr>
        <w:tc>
          <w:tcPr>
            <w:tcW w:w="1335" w:type="dxa"/>
            <w:vMerge/>
            <w:shd w:val="clear" w:color="auto" w:fill="E6E6E6"/>
            <w:vAlign w:val="center"/>
          </w:tcPr>
          <w:p w14:paraId="785258F3" w14:textId="77777777" w:rsidR="00B166D1" w:rsidRDefault="00B166D1"/>
        </w:tc>
        <w:tc>
          <w:tcPr>
            <w:tcW w:w="1335" w:type="dxa"/>
            <w:shd w:val="clear" w:color="auto" w:fill="E6E6E6"/>
            <w:vAlign w:val="center"/>
          </w:tcPr>
          <w:p w14:paraId="0A2B4A0F" w14:textId="77777777" w:rsidR="00B166D1" w:rsidRDefault="00000000">
            <w:r>
              <w:t>间接碳排放</w:t>
            </w:r>
          </w:p>
        </w:tc>
        <w:tc>
          <w:tcPr>
            <w:tcW w:w="3316" w:type="dxa"/>
            <w:vAlign w:val="center"/>
          </w:tcPr>
          <w:p w14:paraId="39C4C497" w14:textId="77777777" w:rsidR="00B166D1" w:rsidRDefault="00000000">
            <w:r>
              <w:t>-22.14</w:t>
            </w:r>
          </w:p>
        </w:tc>
        <w:tc>
          <w:tcPr>
            <w:tcW w:w="3316" w:type="dxa"/>
            <w:vAlign w:val="center"/>
          </w:tcPr>
          <w:p w14:paraId="4CB6B5F6" w14:textId="77777777" w:rsidR="00B166D1" w:rsidRDefault="00000000">
            <w:r>
              <w:t>-1107.22</w:t>
            </w:r>
          </w:p>
        </w:tc>
      </w:tr>
      <w:tr w:rsidR="00B166D1" w14:paraId="6881C1B7" w14:textId="77777777">
        <w:trPr>
          <w:jc w:val="center"/>
        </w:trPr>
        <w:tc>
          <w:tcPr>
            <w:tcW w:w="2670" w:type="dxa"/>
            <w:gridSpan w:val="2"/>
            <w:shd w:val="clear" w:color="auto" w:fill="E6E6E6"/>
            <w:vAlign w:val="center"/>
          </w:tcPr>
          <w:p w14:paraId="09B94008" w14:textId="77777777" w:rsidR="00B166D1" w:rsidRDefault="00000000">
            <w:r>
              <w:t>全生命周期</w:t>
            </w:r>
          </w:p>
        </w:tc>
        <w:tc>
          <w:tcPr>
            <w:tcW w:w="3316" w:type="dxa"/>
            <w:vAlign w:val="center"/>
          </w:tcPr>
          <w:p w14:paraId="22DA18BF" w14:textId="77777777" w:rsidR="00B166D1" w:rsidRDefault="00000000">
            <w:r>
              <w:t>-3.42</w:t>
            </w:r>
          </w:p>
        </w:tc>
        <w:tc>
          <w:tcPr>
            <w:tcW w:w="3316" w:type="dxa"/>
            <w:vAlign w:val="center"/>
          </w:tcPr>
          <w:p w14:paraId="23F426D0" w14:textId="77777777" w:rsidR="00B166D1" w:rsidRDefault="00000000">
            <w:r>
              <w:t>-171.35</w:t>
            </w:r>
          </w:p>
        </w:tc>
      </w:tr>
    </w:tbl>
    <w:p w14:paraId="54F1869C" w14:textId="77777777" w:rsidR="00B166D1"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0C5F58C" w14:textId="77777777" w:rsidR="00B166D1" w:rsidRDefault="00000000">
      <w:pPr>
        <w:pStyle w:val="3"/>
        <w:widowControl w:val="0"/>
        <w:jc w:val="both"/>
        <w:rPr>
          <w:rFonts w:hint="eastAsia"/>
          <w:color w:val="000000"/>
        </w:rPr>
      </w:pPr>
      <w:bookmarkStart w:id="154" w:name="_Toc225540759"/>
      <w:r>
        <w:rPr>
          <w:color w:val="000000"/>
        </w:rPr>
        <w:t>总碳排放量</w:t>
      </w:r>
      <w:bookmarkEnd w:id="154"/>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B166D1" w14:paraId="4DA638DA" w14:textId="77777777">
        <w:trPr>
          <w:jc w:val="center"/>
        </w:trPr>
        <w:tc>
          <w:tcPr>
            <w:tcW w:w="2670" w:type="dxa"/>
            <w:gridSpan w:val="2"/>
            <w:shd w:val="clear" w:color="auto" w:fill="E6E6E6"/>
            <w:vAlign w:val="center"/>
          </w:tcPr>
          <w:p w14:paraId="5569E4C2" w14:textId="77777777" w:rsidR="00B166D1" w:rsidRDefault="00000000">
            <w:pPr>
              <w:jc w:val="center"/>
            </w:pPr>
            <w:r>
              <w:t>类别</w:t>
            </w:r>
          </w:p>
        </w:tc>
        <w:tc>
          <w:tcPr>
            <w:tcW w:w="3316" w:type="dxa"/>
            <w:shd w:val="clear" w:color="auto" w:fill="E6E6E6"/>
            <w:vAlign w:val="center"/>
          </w:tcPr>
          <w:p w14:paraId="5A79CBB4" w14:textId="77777777" w:rsidR="00B166D1" w:rsidRDefault="00000000">
            <w:pPr>
              <w:jc w:val="center"/>
            </w:pPr>
            <w:r>
              <w:t>年均碳排放量</w:t>
            </w:r>
            <w:r>
              <w:t>(tCO2/a)</w:t>
            </w:r>
          </w:p>
        </w:tc>
        <w:tc>
          <w:tcPr>
            <w:tcW w:w="3316" w:type="dxa"/>
            <w:shd w:val="clear" w:color="auto" w:fill="E6E6E6"/>
            <w:vAlign w:val="center"/>
          </w:tcPr>
          <w:p w14:paraId="0D88A172" w14:textId="77777777" w:rsidR="00B166D1" w:rsidRDefault="00000000">
            <w:pPr>
              <w:jc w:val="center"/>
            </w:pPr>
            <w:r>
              <w:t>50</w:t>
            </w:r>
            <w:r>
              <w:t>年碳排放量</w:t>
            </w:r>
            <w:r>
              <w:t>(tCO2)</w:t>
            </w:r>
          </w:p>
        </w:tc>
      </w:tr>
      <w:tr w:rsidR="00B166D1" w14:paraId="78629780" w14:textId="77777777">
        <w:trPr>
          <w:jc w:val="center"/>
        </w:trPr>
        <w:tc>
          <w:tcPr>
            <w:tcW w:w="2670" w:type="dxa"/>
            <w:gridSpan w:val="2"/>
            <w:shd w:val="clear" w:color="auto" w:fill="E6E6E6"/>
            <w:vAlign w:val="center"/>
          </w:tcPr>
          <w:p w14:paraId="7CDFE400" w14:textId="77777777" w:rsidR="00B166D1" w:rsidRDefault="00000000">
            <w:r>
              <w:t>建筑材料生产</w:t>
            </w:r>
          </w:p>
        </w:tc>
        <w:tc>
          <w:tcPr>
            <w:tcW w:w="3316" w:type="dxa"/>
            <w:vAlign w:val="center"/>
          </w:tcPr>
          <w:p w14:paraId="343AC7EA" w14:textId="77777777" w:rsidR="00B166D1" w:rsidRDefault="00000000">
            <w:r>
              <w:t>200.329</w:t>
            </w:r>
          </w:p>
        </w:tc>
        <w:tc>
          <w:tcPr>
            <w:tcW w:w="3316" w:type="dxa"/>
            <w:vAlign w:val="center"/>
          </w:tcPr>
          <w:p w14:paraId="4E1435D9" w14:textId="77777777" w:rsidR="00B166D1" w:rsidRDefault="00000000">
            <w:r>
              <w:t>10016.456</w:t>
            </w:r>
          </w:p>
        </w:tc>
      </w:tr>
      <w:tr w:rsidR="00B166D1" w14:paraId="1E6474AA" w14:textId="77777777">
        <w:trPr>
          <w:jc w:val="center"/>
        </w:trPr>
        <w:tc>
          <w:tcPr>
            <w:tcW w:w="2670" w:type="dxa"/>
            <w:gridSpan w:val="2"/>
            <w:shd w:val="clear" w:color="auto" w:fill="E6E6E6"/>
            <w:vAlign w:val="center"/>
          </w:tcPr>
          <w:p w14:paraId="795B0940" w14:textId="77777777" w:rsidR="00B166D1" w:rsidRDefault="00000000">
            <w:r>
              <w:t>建筑材料运输</w:t>
            </w:r>
          </w:p>
        </w:tc>
        <w:tc>
          <w:tcPr>
            <w:tcW w:w="3316" w:type="dxa"/>
            <w:vAlign w:val="center"/>
          </w:tcPr>
          <w:p w14:paraId="347ED0EA" w14:textId="77777777" w:rsidR="00B166D1" w:rsidRDefault="00000000">
            <w:r>
              <w:t>13.643</w:t>
            </w:r>
          </w:p>
        </w:tc>
        <w:tc>
          <w:tcPr>
            <w:tcW w:w="3316" w:type="dxa"/>
            <w:vAlign w:val="center"/>
          </w:tcPr>
          <w:p w14:paraId="002173CF" w14:textId="77777777" w:rsidR="00B166D1" w:rsidRDefault="00000000">
            <w:r>
              <w:t>682.134</w:t>
            </w:r>
          </w:p>
        </w:tc>
      </w:tr>
      <w:tr w:rsidR="00B166D1" w14:paraId="4A52E5B3" w14:textId="77777777">
        <w:trPr>
          <w:jc w:val="center"/>
        </w:trPr>
        <w:tc>
          <w:tcPr>
            <w:tcW w:w="2670" w:type="dxa"/>
            <w:gridSpan w:val="2"/>
            <w:shd w:val="clear" w:color="auto" w:fill="E6E6E6"/>
            <w:vAlign w:val="center"/>
          </w:tcPr>
          <w:p w14:paraId="0EDC5489" w14:textId="77777777" w:rsidR="00B166D1" w:rsidRDefault="00000000">
            <w:r>
              <w:t>建筑建造</w:t>
            </w:r>
          </w:p>
        </w:tc>
        <w:tc>
          <w:tcPr>
            <w:tcW w:w="3316" w:type="dxa"/>
            <w:vAlign w:val="center"/>
          </w:tcPr>
          <w:p w14:paraId="35A3C52A" w14:textId="77777777" w:rsidR="00B166D1" w:rsidRDefault="00000000">
            <w:r>
              <w:t>1.048</w:t>
            </w:r>
          </w:p>
        </w:tc>
        <w:tc>
          <w:tcPr>
            <w:tcW w:w="3316" w:type="dxa"/>
            <w:vAlign w:val="center"/>
          </w:tcPr>
          <w:p w14:paraId="66CFBB57" w14:textId="77777777" w:rsidR="00B166D1" w:rsidRDefault="00000000">
            <w:r>
              <w:t>52.384</w:t>
            </w:r>
          </w:p>
        </w:tc>
      </w:tr>
      <w:tr w:rsidR="00B166D1" w14:paraId="7F563199" w14:textId="77777777">
        <w:trPr>
          <w:jc w:val="center"/>
        </w:trPr>
        <w:tc>
          <w:tcPr>
            <w:tcW w:w="2670" w:type="dxa"/>
            <w:gridSpan w:val="2"/>
            <w:shd w:val="clear" w:color="auto" w:fill="E6E6E6"/>
            <w:vAlign w:val="center"/>
          </w:tcPr>
          <w:p w14:paraId="6942EFD9" w14:textId="77777777" w:rsidR="00B166D1" w:rsidRDefault="00000000">
            <w:r>
              <w:t>建筑拆除</w:t>
            </w:r>
          </w:p>
        </w:tc>
        <w:tc>
          <w:tcPr>
            <w:tcW w:w="3316" w:type="dxa"/>
            <w:vAlign w:val="center"/>
          </w:tcPr>
          <w:p w14:paraId="47F84048" w14:textId="77777777" w:rsidR="00B166D1" w:rsidRDefault="00000000">
            <w:r>
              <w:t>1.048</w:t>
            </w:r>
          </w:p>
        </w:tc>
        <w:tc>
          <w:tcPr>
            <w:tcW w:w="3316" w:type="dxa"/>
            <w:vAlign w:val="center"/>
          </w:tcPr>
          <w:p w14:paraId="19C6EBF1" w14:textId="77777777" w:rsidR="00B166D1" w:rsidRDefault="00000000">
            <w:r>
              <w:t>52.384</w:t>
            </w:r>
          </w:p>
        </w:tc>
      </w:tr>
      <w:tr w:rsidR="00B166D1" w14:paraId="6AE31C76" w14:textId="77777777">
        <w:trPr>
          <w:jc w:val="center"/>
        </w:trPr>
        <w:tc>
          <w:tcPr>
            <w:tcW w:w="1335" w:type="dxa"/>
            <w:vMerge w:val="restart"/>
            <w:shd w:val="clear" w:color="auto" w:fill="E6E6E6"/>
            <w:vAlign w:val="center"/>
          </w:tcPr>
          <w:p w14:paraId="28B9AB80" w14:textId="77777777" w:rsidR="00B166D1" w:rsidRDefault="00000000">
            <w:r>
              <w:t>建筑运行</w:t>
            </w:r>
          </w:p>
        </w:tc>
        <w:tc>
          <w:tcPr>
            <w:tcW w:w="1335" w:type="dxa"/>
            <w:shd w:val="clear" w:color="auto" w:fill="E6E6E6"/>
            <w:vAlign w:val="center"/>
          </w:tcPr>
          <w:p w14:paraId="75F51D25" w14:textId="77777777" w:rsidR="00B166D1" w:rsidRDefault="00000000">
            <w:r>
              <w:t>直接碳排放</w:t>
            </w:r>
          </w:p>
        </w:tc>
        <w:tc>
          <w:tcPr>
            <w:tcW w:w="3316" w:type="dxa"/>
            <w:vAlign w:val="center"/>
          </w:tcPr>
          <w:p w14:paraId="576C17DD" w14:textId="77777777" w:rsidR="00B166D1" w:rsidRDefault="00000000">
            <w:r>
              <w:t>29.669</w:t>
            </w:r>
          </w:p>
        </w:tc>
        <w:tc>
          <w:tcPr>
            <w:tcW w:w="3316" w:type="dxa"/>
            <w:vAlign w:val="center"/>
          </w:tcPr>
          <w:p w14:paraId="68DC6A33" w14:textId="77777777" w:rsidR="00B166D1" w:rsidRDefault="00000000">
            <w:r>
              <w:t>1483.459</w:t>
            </w:r>
          </w:p>
        </w:tc>
      </w:tr>
      <w:tr w:rsidR="00B166D1" w14:paraId="34C4A626" w14:textId="77777777">
        <w:trPr>
          <w:jc w:val="center"/>
        </w:trPr>
        <w:tc>
          <w:tcPr>
            <w:tcW w:w="1335" w:type="dxa"/>
            <w:vMerge/>
            <w:shd w:val="clear" w:color="auto" w:fill="E6E6E6"/>
            <w:vAlign w:val="center"/>
          </w:tcPr>
          <w:p w14:paraId="25C7D753" w14:textId="77777777" w:rsidR="00B166D1" w:rsidRDefault="00B166D1"/>
        </w:tc>
        <w:tc>
          <w:tcPr>
            <w:tcW w:w="1335" w:type="dxa"/>
            <w:shd w:val="clear" w:color="auto" w:fill="E6E6E6"/>
            <w:vAlign w:val="center"/>
          </w:tcPr>
          <w:p w14:paraId="7E9C59C0" w14:textId="77777777" w:rsidR="00B166D1" w:rsidRDefault="00000000">
            <w:r>
              <w:t>间接碳排放</w:t>
            </w:r>
          </w:p>
        </w:tc>
        <w:tc>
          <w:tcPr>
            <w:tcW w:w="3316" w:type="dxa"/>
            <w:vAlign w:val="center"/>
          </w:tcPr>
          <w:p w14:paraId="4F2C0958" w14:textId="77777777" w:rsidR="00B166D1" w:rsidRDefault="00000000">
            <w:r>
              <w:t>-290.729</w:t>
            </w:r>
          </w:p>
        </w:tc>
        <w:tc>
          <w:tcPr>
            <w:tcW w:w="3316" w:type="dxa"/>
            <w:vAlign w:val="center"/>
          </w:tcPr>
          <w:p w14:paraId="676F52B4" w14:textId="77777777" w:rsidR="00B166D1" w:rsidRDefault="00000000">
            <w:r>
              <w:t>-14536.454</w:t>
            </w:r>
          </w:p>
        </w:tc>
      </w:tr>
      <w:tr w:rsidR="00B166D1" w14:paraId="31BF85C7" w14:textId="77777777">
        <w:trPr>
          <w:jc w:val="center"/>
        </w:trPr>
        <w:tc>
          <w:tcPr>
            <w:tcW w:w="2670" w:type="dxa"/>
            <w:gridSpan w:val="2"/>
            <w:shd w:val="clear" w:color="auto" w:fill="E6E6E6"/>
            <w:vAlign w:val="center"/>
          </w:tcPr>
          <w:p w14:paraId="7726C2B6" w14:textId="77777777" w:rsidR="00B166D1" w:rsidRDefault="00000000">
            <w:r>
              <w:t>全生命周期</w:t>
            </w:r>
          </w:p>
        </w:tc>
        <w:tc>
          <w:tcPr>
            <w:tcW w:w="3316" w:type="dxa"/>
            <w:vAlign w:val="center"/>
          </w:tcPr>
          <w:p w14:paraId="2508C830" w14:textId="77777777" w:rsidR="00B166D1" w:rsidRDefault="00000000">
            <w:r>
              <w:t>-44.992</w:t>
            </w:r>
          </w:p>
        </w:tc>
        <w:tc>
          <w:tcPr>
            <w:tcW w:w="3316" w:type="dxa"/>
            <w:vAlign w:val="center"/>
          </w:tcPr>
          <w:p w14:paraId="5CF4ADE1" w14:textId="77777777" w:rsidR="00B166D1" w:rsidRDefault="00000000">
            <w:r>
              <w:t>-2249.637</w:t>
            </w:r>
          </w:p>
        </w:tc>
      </w:tr>
    </w:tbl>
    <w:p w14:paraId="1B7BF27F" w14:textId="77777777" w:rsidR="00B166D1" w:rsidRDefault="00000000">
      <w:pPr>
        <w:widowControl w:val="0"/>
        <w:jc w:val="center"/>
        <w:rPr>
          <w:color w:val="000000"/>
        </w:rPr>
      </w:pPr>
      <w:r>
        <w:rPr>
          <w:noProof/>
        </w:rPr>
        <w:lastRenderedPageBreak/>
        <w:drawing>
          <wp:inline distT="0" distB="0" distL="0" distR="0" wp14:anchorId="43C2A700" wp14:editId="1D8D87B0">
            <wp:extent cx="5667375" cy="5591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91175"/>
                    </a:xfrm>
                    <a:prstGeom prst="rect">
                      <a:avLst/>
                    </a:prstGeom>
                  </pic:spPr>
                </pic:pic>
              </a:graphicData>
            </a:graphic>
          </wp:inline>
        </w:drawing>
      </w:r>
    </w:p>
    <w:p w14:paraId="7D12A562" w14:textId="77777777" w:rsidR="00B166D1" w:rsidRDefault="00000000">
      <w:pPr>
        <w:widowControl w:val="0"/>
        <w:jc w:val="center"/>
        <w:rPr>
          <w:color w:val="000000"/>
        </w:rPr>
      </w:pPr>
      <w:r>
        <w:rPr>
          <w:noProof/>
        </w:rPr>
        <w:lastRenderedPageBreak/>
        <w:drawing>
          <wp:inline distT="0" distB="0" distL="0" distR="0" wp14:anchorId="599B38DD" wp14:editId="32E14C87">
            <wp:extent cx="5667375" cy="5591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91175"/>
                    </a:xfrm>
                    <a:prstGeom prst="rect">
                      <a:avLst/>
                    </a:prstGeom>
                  </pic:spPr>
                </pic:pic>
              </a:graphicData>
            </a:graphic>
          </wp:inline>
        </w:drawing>
      </w:r>
    </w:p>
    <w:p w14:paraId="4F5FAA18" w14:textId="77777777" w:rsidR="00B166D1" w:rsidRDefault="00B166D1">
      <w:pPr>
        <w:sectPr w:rsidR="00B166D1"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240D408C" w14:textId="77777777" w:rsidR="00B166D1" w:rsidRDefault="00000000">
      <w:pPr>
        <w:pStyle w:val="1"/>
        <w:widowControl w:val="0"/>
        <w:jc w:val="both"/>
        <w:rPr>
          <w:color w:val="000000"/>
        </w:rPr>
      </w:pPr>
      <w:bookmarkStart w:id="155" w:name="_Toc225540760"/>
      <w:r>
        <w:rPr>
          <w:color w:val="000000"/>
        </w:rPr>
        <w:lastRenderedPageBreak/>
        <w:t>附录</w:t>
      </w:r>
      <w:bookmarkEnd w:id="155"/>
    </w:p>
    <w:p w14:paraId="2B720EEE" w14:textId="77777777" w:rsidR="00B166D1" w:rsidRDefault="00000000">
      <w:pPr>
        <w:pStyle w:val="2"/>
        <w:widowControl w:val="0"/>
      </w:pPr>
      <w:bookmarkStart w:id="156" w:name="_Toc225540761"/>
      <w:r>
        <w:t>工作日/节假日人员逐时在室率(%)</w:t>
      </w:r>
      <w:bookmarkEnd w:id="156"/>
    </w:p>
    <w:p w14:paraId="51B392A8" w14:textId="77777777" w:rsidR="00B166D1" w:rsidRDefault="00B166D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006FD0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10E1AD5"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285B7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4A727F"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1752CC"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D01BB9"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C46A37"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2B89F0"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577A6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FEABEF"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16E1B7"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DE06E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BC2C40"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FA8D28"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0625C0"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E31801"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1CD5B9"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4001B0"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8D6A7F"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3B4E6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3B64BD"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947DA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A5451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583987"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A3D66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64BF2C" w14:textId="77777777" w:rsidR="00000000" w:rsidRDefault="00000000">
            <w:pPr>
              <w:spacing w:line="400" w:lineRule="exact"/>
              <w:rPr>
                <w:sz w:val="18"/>
                <w:szCs w:val="18"/>
                <w:lang w:val="en-US"/>
              </w:rPr>
            </w:pPr>
            <w:r>
              <w:rPr>
                <w:sz w:val="18"/>
                <w:szCs w:val="18"/>
                <w:lang w:val="en-US"/>
              </w:rPr>
              <w:t>24</w:t>
            </w:r>
          </w:p>
        </w:tc>
      </w:tr>
      <w:tr w:rsidR="00B166D1" w14:paraId="41CFE94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270EE0"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60728C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178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CB9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E649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F53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E7B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21AE8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3272F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7292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71E25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0623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7CF54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4D9BEE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7D09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E115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136DC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666F9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1D3AB9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06B122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A543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16DA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58A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C2C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F6699" w14:textId="77777777" w:rsidR="00000000" w:rsidRDefault="00000000">
            <w:pPr>
              <w:spacing w:line="400" w:lineRule="exact"/>
              <w:rPr>
                <w:sz w:val="18"/>
                <w:szCs w:val="18"/>
                <w:lang w:val="en-US"/>
              </w:rPr>
            </w:pPr>
            <w:r>
              <w:rPr>
                <w:sz w:val="18"/>
                <w:szCs w:val="18"/>
                <w:lang w:val="en-US"/>
              </w:rPr>
              <w:t>0</w:t>
            </w:r>
          </w:p>
        </w:tc>
      </w:tr>
      <w:tr w:rsidR="00B166D1" w14:paraId="552462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351FA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0B77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BCC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EF0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C5FC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3F2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F54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29D5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2974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DD33AEB"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B8809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F2EB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FAB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487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A844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622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764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617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D9F7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C49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44B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E504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F7F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060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BBD91" w14:textId="77777777" w:rsidR="00000000" w:rsidRDefault="00000000">
            <w:pPr>
              <w:spacing w:line="400" w:lineRule="exact"/>
              <w:rPr>
                <w:sz w:val="18"/>
                <w:szCs w:val="18"/>
                <w:lang w:val="en-US"/>
              </w:rPr>
            </w:pPr>
            <w:r>
              <w:rPr>
                <w:sz w:val="18"/>
                <w:szCs w:val="18"/>
                <w:lang w:val="en-US"/>
              </w:rPr>
              <w:t>0</w:t>
            </w:r>
          </w:p>
        </w:tc>
      </w:tr>
      <w:tr w:rsidR="00B166D1" w14:paraId="79A2C2E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FD38396"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206C08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CDC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73F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EB0D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F38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9DA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2BB4E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C8B1F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60A16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1CE79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EDCA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6F020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AE151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6D17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3645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1409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BA659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6D897F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E4AC27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12F9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FFDB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441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6C8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A8BD1" w14:textId="77777777" w:rsidR="00000000" w:rsidRDefault="00000000">
            <w:pPr>
              <w:spacing w:line="400" w:lineRule="exact"/>
              <w:rPr>
                <w:sz w:val="18"/>
                <w:szCs w:val="18"/>
                <w:lang w:val="en-US"/>
              </w:rPr>
            </w:pPr>
            <w:r>
              <w:rPr>
                <w:sz w:val="18"/>
                <w:szCs w:val="18"/>
                <w:lang w:val="en-US"/>
              </w:rPr>
              <w:t>0</w:t>
            </w:r>
          </w:p>
        </w:tc>
      </w:tr>
      <w:tr w:rsidR="00B166D1" w14:paraId="2224D3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1B893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6C85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C92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859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7A8E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EF7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304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D0D7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AE77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0BF6C05"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A9FCB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5BD0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026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29D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7A1F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7E4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111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60F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44B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3C5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9D8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8450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097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FF0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A93CD" w14:textId="77777777" w:rsidR="00000000" w:rsidRDefault="00000000">
            <w:pPr>
              <w:spacing w:line="400" w:lineRule="exact"/>
              <w:rPr>
                <w:sz w:val="18"/>
                <w:szCs w:val="18"/>
                <w:lang w:val="en-US"/>
              </w:rPr>
            </w:pPr>
            <w:r>
              <w:rPr>
                <w:sz w:val="18"/>
                <w:szCs w:val="18"/>
                <w:lang w:val="en-US"/>
              </w:rPr>
              <w:t>0</w:t>
            </w:r>
          </w:p>
        </w:tc>
      </w:tr>
      <w:tr w:rsidR="00B166D1" w14:paraId="666146C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C345B0"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35573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E0F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2C8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FFEF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D2D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033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EFDEE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47865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FA38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5A938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DBBB7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B3173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18DD2F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E467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6F74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E749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F0141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B3F01F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B3BD54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7299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7D7B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343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268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4D236" w14:textId="77777777" w:rsidR="00000000" w:rsidRDefault="00000000">
            <w:pPr>
              <w:spacing w:line="400" w:lineRule="exact"/>
              <w:rPr>
                <w:sz w:val="18"/>
                <w:szCs w:val="18"/>
                <w:lang w:val="en-US"/>
              </w:rPr>
            </w:pPr>
            <w:r>
              <w:rPr>
                <w:sz w:val="18"/>
                <w:szCs w:val="18"/>
                <w:lang w:val="en-US"/>
              </w:rPr>
              <w:t>0</w:t>
            </w:r>
          </w:p>
        </w:tc>
      </w:tr>
      <w:tr w:rsidR="00B166D1" w14:paraId="02723B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E4D5C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EAD1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5EF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995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2311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3C3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BA8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F986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BEFE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24FBFDE"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8809C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DFC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7CE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09C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76BB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DB8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B5E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C38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D98A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D2A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458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B141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A99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202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B84CC" w14:textId="77777777" w:rsidR="00000000" w:rsidRDefault="00000000">
            <w:pPr>
              <w:spacing w:line="400" w:lineRule="exact"/>
              <w:rPr>
                <w:sz w:val="18"/>
                <w:szCs w:val="18"/>
                <w:lang w:val="en-US"/>
              </w:rPr>
            </w:pPr>
            <w:r>
              <w:rPr>
                <w:sz w:val="18"/>
                <w:szCs w:val="18"/>
                <w:lang w:val="en-US"/>
              </w:rPr>
              <w:t>0</w:t>
            </w:r>
          </w:p>
        </w:tc>
      </w:tr>
      <w:tr w:rsidR="00B166D1" w14:paraId="1ADFB05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711D27"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557854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558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018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72ED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64B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01E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2C489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E8C56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EAF6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F53D8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4552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736F6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984851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F203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7DC2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8B85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8BAD9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18EB29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A667B6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985C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295A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37D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93F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7088C" w14:textId="77777777" w:rsidR="00000000" w:rsidRDefault="00000000">
            <w:pPr>
              <w:spacing w:line="400" w:lineRule="exact"/>
              <w:rPr>
                <w:sz w:val="18"/>
                <w:szCs w:val="18"/>
                <w:lang w:val="en-US"/>
              </w:rPr>
            </w:pPr>
            <w:r>
              <w:rPr>
                <w:sz w:val="18"/>
                <w:szCs w:val="18"/>
                <w:lang w:val="en-US"/>
              </w:rPr>
              <w:t>0</w:t>
            </w:r>
          </w:p>
        </w:tc>
      </w:tr>
      <w:tr w:rsidR="00B166D1" w14:paraId="557606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7CA60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FA9C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111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E91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D1FB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2CB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844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EAFC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2843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CC82AF1"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62459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85EB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8CF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B14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5E40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5CE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AEA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DAD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1BA1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268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E6F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250E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7FF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5A7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598DC" w14:textId="77777777" w:rsidR="00000000" w:rsidRDefault="00000000">
            <w:pPr>
              <w:spacing w:line="400" w:lineRule="exact"/>
              <w:rPr>
                <w:sz w:val="18"/>
                <w:szCs w:val="18"/>
                <w:lang w:val="en-US"/>
              </w:rPr>
            </w:pPr>
            <w:r>
              <w:rPr>
                <w:sz w:val="18"/>
                <w:szCs w:val="18"/>
                <w:lang w:val="en-US"/>
              </w:rPr>
              <w:t>0</w:t>
            </w:r>
          </w:p>
        </w:tc>
      </w:tr>
      <w:tr w:rsidR="00B166D1" w14:paraId="78AD546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D195FB"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22737F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D1A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5AB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5F21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9E4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261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298E2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3FF11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1202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F723A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204D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476DE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C4FCA7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176D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D1D1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63AB1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A73B2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595A1E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8703CF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DF65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414D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312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682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9EB1C" w14:textId="77777777" w:rsidR="00000000" w:rsidRDefault="00000000">
            <w:pPr>
              <w:spacing w:line="400" w:lineRule="exact"/>
              <w:rPr>
                <w:sz w:val="18"/>
                <w:szCs w:val="18"/>
                <w:lang w:val="en-US"/>
              </w:rPr>
            </w:pPr>
            <w:r>
              <w:rPr>
                <w:sz w:val="18"/>
                <w:szCs w:val="18"/>
                <w:lang w:val="en-US"/>
              </w:rPr>
              <w:t>0</w:t>
            </w:r>
          </w:p>
        </w:tc>
      </w:tr>
      <w:tr w:rsidR="00B166D1" w14:paraId="33035DD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8B0AD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2ADE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D0D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8CF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EB0C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610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A83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1B31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7C26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22900D1"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A113C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4133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E9D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523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ADFA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EE8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8B0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89B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4AF9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56C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B76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F6DA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133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648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56512" w14:textId="77777777" w:rsidR="00000000" w:rsidRDefault="00000000">
            <w:pPr>
              <w:spacing w:line="400" w:lineRule="exact"/>
              <w:rPr>
                <w:sz w:val="18"/>
                <w:szCs w:val="18"/>
                <w:lang w:val="en-US"/>
              </w:rPr>
            </w:pPr>
            <w:r>
              <w:rPr>
                <w:sz w:val="18"/>
                <w:szCs w:val="18"/>
                <w:lang w:val="en-US"/>
              </w:rPr>
              <w:t>0</w:t>
            </w:r>
          </w:p>
        </w:tc>
      </w:tr>
      <w:tr w:rsidR="00B166D1" w14:paraId="7BAC432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332BEA"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7D2875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7DE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7B8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570E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743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4F1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58BC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B01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0D6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F4C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D2F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624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664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121D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6C2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C2C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891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8DB2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703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F54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A06A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55D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8DB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185F0" w14:textId="77777777" w:rsidR="00000000" w:rsidRDefault="00000000">
            <w:pPr>
              <w:spacing w:line="400" w:lineRule="exact"/>
              <w:rPr>
                <w:sz w:val="18"/>
                <w:szCs w:val="18"/>
                <w:lang w:val="en-US"/>
              </w:rPr>
            </w:pPr>
            <w:r>
              <w:rPr>
                <w:sz w:val="18"/>
                <w:szCs w:val="18"/>
                <w:lang w:val="en-US"/>
              </w:rPr>
              <w:t>0</w:t>
            </w:r>
          </w:p>
        </w:tc>
      </w:tr>
      <w:tr w:rsidR="00B166D1" w14:paraId="62BBDEA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98BF2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E922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021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37A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F345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5E9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AB4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FA42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7B6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243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19E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76A0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C04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F79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7A6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A0E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D6E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325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66F1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FD9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A9C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6149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66E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600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547AF" w14:textId="77777777" w:rsidR="00000000" w:rsidRDefault="00000000">
            <w:pPr>
              <w:spacing w:line="400" w:lineRule="exact"/>
              <w:rPr>
                <w:sz w:val="18"/>
                <w:szCs w:val="18"/>
                <w:lang w:val="en-US"/>
              </w:rPr>
            </w:pPr>
            <w:r>
              <w:rPr>
                <w:sz w:val="18"/>
                <w:szCs w:val="18"/>
                <w:lang w:val="en-US"/>
              </w:rPr>
              <w:t>0</w:t>
            </w:r>
          </w:p>
        </w:tc>
      </w:tr>
      <w:tr w:rsidR="00B166D1" w14:paraId="00FC310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58F9CA"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5C73AD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E54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40F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DD7D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221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B28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CBC6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D23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377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F84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2E51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3E6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536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3586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1A6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0BE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DB8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C9A1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65A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1FE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E7E2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82C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D00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380AC" w14:textId="77777777" w:rsidR="00000000" w:rsidRDefault="00000000">
            <w:pPr>
              <w:spacing w:line="400" w:lineRule="exact"/>
              <w:rPr>
                <w:sz w:val="18"/>
                <w:szCs w:val="18"/>
                <w:lang w:val="en-US"/>
              </w:rPr>
            </w:pPr>
            <w:r>
              <w:rPr>
                <w:sz w:val="18"/>
                <w:szCs w:val="18"/>
                <w:lang w:val="en-US"/>
              </w:rPr>
              <w:t>0</w:t>
            </w:r>
          </w:p>
        </w:tc>
      </w:tr>
      <w:tr w:rsidR="00B166D1" w14:paraId="2F3CB97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F1E4F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EA72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D9D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F7E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1667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3F1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0CA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C92A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0C4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887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A3C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6126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2F8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695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C5FB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105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DDE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4ED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EF0F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C7F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FC0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C239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B77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2A8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BF4D7" w14:textId="77777777" w:rsidR="00000000" w:rsidRDefault="00000000">
            <w:pPr>
              <w:spacing w:line="400" w:lineRule="exact"/>
              <w:rPr>
                <w:sz w:val="18"/>
                <w:szCs w:val="18"/>
                <w:lang w:val="en-US"/>
              </w:rPr>
            </w:pPr>
            <w:r>
              <w:rPr>
                <w:sz w:val="18"/>
                <w:szCs w:val="18"/>
                <w:lang w:val="en-US"/>
              </w:rPr>
              <w:t>0</w:t>
            </w:r>
          </w:p>
        </w:tc>
      </w:tr>
      <w:tr w:rsidR="00B166D1" w14:paraId="3C279DF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7A3F082"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74E82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A92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0C1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346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51E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DD7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8E69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1C0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330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82C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2EB8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B0B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59C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3B07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9A4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497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178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945A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F1E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C52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F420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8F0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E5C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E4C73" w14:textId="77777777" w:rsidR="00000000" w:rsidRDefault="00000000">
            <w:pPr>
              <w:spacing w:line="400" w:lineRule="exact"/>
              <w:rPr>
                <w:sz w:val="18"/>
                <w:szCs w:val="18"/>
                <w:lang w:val="en-US"/>
              </w:rPr>
            </w:pPr>
            <w:r>
              <w:rPr>
                <w:sz w:val="18"/>
                <w:szCs w:val="18"/>
                <w:lang w:val="en-US"/>
              </w:rPr>
              <w:t>0</w:t>
            </w:r>
          </w:p>
        </w:tc>
      </w:tr>
      <w:tr w:rsidR="00B166D1" w14:paraId="185F90F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E4ADF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F248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70E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678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46F2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FF8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CF1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05E9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D71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D49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A60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CA0A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684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5FD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A3C5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048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434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F02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E98F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208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CEA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7837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52F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C58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C6305" w14:textId="77777777" w:rsidR="00000000" w:rsidRDefault="00000000">
            <w:pPr>
              <w:spacing w:line="400" w:lineRule="exact"/>
              <w:rPr>
                <w:sz w:val="18"/>
                <w:szCs w:val="18"/>
                <w:lang w:val="en-US"/>
              </w:rPr>
            </w:pPr>
            <w:r>
              <w:rPr>
                <w:sz w:val="18"/>
                <w:szCs w:val="18"/>
                <w:lang w:val="en-US"/>
              </w:rPr>
              <w:t>0</w:t>
            </w:r>
          </w:p>
        </w:tc>
      </w:tr>
      <w:tr w:rsidR="00B166D1" w14:paraId="7A57116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48CE30"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751AD0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78F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05D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D94C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BA9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996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0E15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2E8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27B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2F8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5662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B57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429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E4E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5EC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D44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F43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BDD9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3AD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37B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1EC7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DD1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8C7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47F5E" w14:textId="77777777" w:rsidR="00000000" w:rsidRDefault="00000000">
            <w:pPr>
              <w:spacing w:line="400" w:lineRule="exact"/>
              <w:rPr>
                <w:sz w:val="18"/>
                <w:szCs w:val="18"/>
                <w:lang w:val="en-US"/>
              </w:rPr>
            </w:pPr>
            <w:r>
              <w:rPr>
                <w:sz w:val="18"/>
                <w:szCs w:val="18"/>
                <w:lang w:val="en-US"/>
              </w:rPr>
              <w:t>0</w:t>
            </w:r>
          </w:p>
        </w:tc>
      </w:tr>
      <w:tr w:rsidR="00B166D1" w14:paraId="225E30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43E84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338E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D8E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639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0F92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BD7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ED1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16CF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575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58F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7FF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957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A7B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500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1470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A02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DA1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DC5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96D6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E75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2CE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17A1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D24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060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C5BE5" w14:textId="77777777" w:rsidR="00000000" w:rsidRDefault="00000000">
            <w:pPr>
              <w:spacing w:line="400" w:lineRule="exact"/>
              <w:rPr>
                <w:sz w:val="18"/>
                <w:szCs w:val="18"/>
                <w:lang w:val="en-US"/>
              </w:rPr>
            </w:pPr>
            <w:r>
              <w:rPr>
                <w:sz w:val="18"/>
                <w:szCs w:val="18"/>
                <w:lang w:val="en-US"/>
              </w:rPr>
              <w:t>0</w:t>
            </w:r>
          </w:p>
        </w:tc>
      </w:tr>
      <w:tr w:rsidR="00B166D1" w14:paraId="15A1CFC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83867D"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连接通道</w:t>
            </w:r>
          </w:p>
        </w:tc>
        <w:tc>
          <w:tcPr>
            <w:tcW w:w="401" w:type="dxa"/>
            <w:tcBorders>
              <w:top w:val="single" w:sz="4" w:space="0" w:color="auto"/>
              <w:left w:val="single" w:sz="4" w:space="0" w:color="auto"/>
              <w:bottom w:val="single" w:sz="4" w:space="0" w:color="auto"/>
              <w:right w:val="single" w:sz="4" w:space="0" w:color="auto"/>
            </w:tcBorders>
            <w:vAlign w:val="center"/>
          </w:tcPr>
          <w:p w14:paraId="5ACB24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814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36C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8368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CE0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E32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B0045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A43C1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A377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27C9D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76EB6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31FEB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D05E86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B1B8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009E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DC126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BACC3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33928C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2DF43F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3F78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0B40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56F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2BB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3611F" w14:textId="77777777" w:rsidR="00000000" w:rsidRDefault="00000000">
            <w:pPr>
              <w:spacing w:line="400" w:lineRule="exact"/>
              <w:rPr>
                <w:sz w:val="18"/>
                <w:szCs w:val="18"/>
                <w:lang w:val="en-US"/>
              </w:rPr>
            </w:pPr>
            <w:r>
              <w:rPr>
                <w:sz w:val="18"/>
                <w:szCs w:val="18"/>
                <w:lang w:val="en-US"/>
              </w:rPr>
              <w:t>0</w:t>
            </w:r>
          </w:p>
        </w:tc>
      </w:tr>
      <w:tr w:rsidR="001211D7" w14:paraId="5A8636A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AE014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72F8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B71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8F8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C36F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C15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677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DDF5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6FA4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A8D82EA"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1E419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A5FE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829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59C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0955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512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F29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9A1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DE03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924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673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5EB8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2B1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669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27EC5" w14:textId="77777777" w:rsidR="00000000" w:rsidRDefault="00000000">
            <w:pPr>
              <w:spacing w:line="400" w:lineRule="exact"/>
              <w:rPr>
                <w:sz w:val="18"/>
                <w:szCs w:val="18"/>
                <w:lang w:val="en-US"/>
              </w:rPr>
            </w:pPr>
            <w:r>
              <w:rPr>
                <w:sz w:val="18"/>
                <w:szCs w:val="18"/>
                <w:lang w:val="en-US"/>
              </w:rPr>
              <w:t>0</w:t>
            </w:r>
          </w:p>
        </w:tc>
      </w:tr>
    </w:tbl>
    <w:p w14:paraId="69EAFAB5" w14:textId="77777777" w:rsidR="00B166D1" w:rsidRDefault="00B166D1">
      <w:pPr>
        <w:widowControl w:val="0"/>
        <w:jc w:val="both"/>
        <w:rPr>
          <w:color w:val="000000"/>
        </w:rPr>
      </w:pPr>
    </w:p>
    <w:p w14:paraId="76A0D661" w14:textId="77777777" w:rsidR="00B166D1" w:rsidRDefault="00000000">
      <w:r>
        <w:t>注：上行：工作日；下行：节假日</w:t>
      </w:r>
    </w:p>
    <w:p w14:paraId="134D4545" w14:textId="77777777" w:rsidR="00B166D1" w:rsidRDefault="00000000">
      <w:pPr>
        <w:pStyle w:val="2"/>
      </w:pPr>
      <w:bookmarkStart w:id="157" w:name="_Toc225540762"/>
      <w:r>
        <w:t>工作日/节假日照明开关时间表(%)</w:t>
      </w:r>
      <w:bookmarkEnd w:id="157"/>
    </w:p>
    <w:p w14:paraId="16672FA0" w14:textId="77777777" w:rsidR="00B166D1" w:rsidRDefault="00B166D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9EEDBF1"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F9AD283"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8AA6B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2A53A7"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D82F12"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9293B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38B217"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14C618"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0040DC"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C53654"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C1F879"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66307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5F396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29DFEA"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7FD007"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5C62FA"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4DE0C4"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B4B82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08F725"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FE3DE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98A8BF"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8E703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73DD1A"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F5F03C"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0DF3B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4B2C49" w14:textId="77777777" w:rsidR="00000000" w:rsidRDefault="00000000">
            <w:pPr>
              <w:spacing w:line="400" w:lineRule="exact"/>
              <w:rPr>
                <w:sz w:val="18"/>
                <w:szCs w:val="18"/>
                <w:lang w:val="en-US"/>
              </w:rPr>
            </w:pPr>
            <w:r>
              <w:rPr>
                <w:sz w:val="18"/>
                <w:szCs w:val="18"/>
                <w:lang w:val="en-US"/>
              </w:rPr>
              <w:t>24</w:t>
            </w:r>
          </w:p>
        </w:tc>
      </w:tr>
      <w:tr w:rsidR="00B166D1" w14:paraId="6A853C6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7863EB"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549E377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C39FD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D79E0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DD6186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72371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B8AF9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13446B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888ED3"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ADC1A09"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8DF80FE"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164732D"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5A37C8F"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BEE537D"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6105BE92"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46CD0EA"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D976DBC"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5599F23"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A3AD36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DCC565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19AF4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B664F4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FBFC6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0F19A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5824B6" w14:textId="77777777" w:rsidR="00000000" w:rsidRDefault="00000000">
            <w:pPr>
              <w:spacing w:line="400" w:lineRule="exact"/>
              <w:rPr>
                <w:sz w:val="18"/>
                <w:szCs w:val="18"/>
                <w:lang w:val="en-US"/>
              </w:rPr>
            </w:pPr>
            <w:r>
              <w:rPr>
                <w:sz w:val="18"/>
                <w:szCs w:val="18"/>
                <w:lang w:val="en-US"/>
              </w:rPr>
              <w:t>10</w:t>
            </w:r>
          </w:p>
        </w:tc>
      </w:tr>
      <w:tr w:rsidR="00B166D1" w14:paraId="150226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6BE11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A5F6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D0E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A5D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7E83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DFC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15F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D598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E6D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973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E59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40AA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797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AEB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589B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0A9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8BA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14B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C530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1D2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3CF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FE9D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8EE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30D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62CD1" w14:textId="77777777" w:rsidR="00000000" w:rsidRDefault="00000000">
            <w:pPr>
              <w:spacing w:line="400" w:lineRule="exact"/>
              <w:rPr>
                <w:sz w:val="18"/>
                <w:szCs w:val="18"/>
                <w:lang w:val="en-US"/>
              </w:rPr>
            </w:pPr>
            <w:r>
              <w:rPr>
                <w:sz w:val="18"/>
                <w:szCs w:val="18"/>
                <w:lang w:val="en-US"/>
              </w:rPr>
              <w:t>0</w:t>
            </w:r>
          </w:p>
        </w:tc>
      </w:tr>
      <w:tr w:rsidR="00B166D1" w14:paraId="58CCD88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7FFE98" w14:textId="77777777" w:rsidR="00000000" w:rsidRDefault="00000000">
            <w:pPr>
              <w:spacing w:line="400" w:lineRule="exact"/>
              <w:rPr>
                <w:sz w:val="18"/>
                <w:szCs w:val="18"/>
                <w:lang w:val="en-US"/>
              </w:rPr>
            </w:pPr>
            <w:r>
              <w:rPr>
                <w:sz w:val="18"/>
                <w:szCs w:val="18"/>
                <w:lang w:val="en-US"/>
              </w:rPr>
              <w:lastRenderedPageBreak/>
              <w:t>博览</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5F56CA0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928E2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64F6F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063386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78672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19BD1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5784CF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2C5964"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76E591A"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F5CF304"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BE3BF9D"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B3AB7BD"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6A78EFF"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525B576"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2AF4E20"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A550ECC"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C25748A"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3F4901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848F13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5B890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FA5940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2CEEB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CECD5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A7EA1B" w14:textId="77777777" w:rsidR="00000000" w:rsidRDefault="00000000">
            <w:pPr>
              <w:spacing w:line="400" w:lineRule="exact"/>
              <w:rPr>
                <w:sz w:val="18"/>
                <w:szCs w:val="18"/>
                <w:lang w:val="en-US"/>
              </w:rPr>
            </w:pPr>
            <w:r>
              <w:rPr>
                <w:sz w:val="18"/>
                <w:szCs w:val="18"/>
                <w:lang w:val="en-US"/>
              </w:rPr>
              <w:t>10</w:t>
            </w:r>
          </w:p>
        </w:tc>
      </w:tr>
      <w:tr w:rsidR="00B166D1" w14:paraId="27DEC52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9AF71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066E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228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746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4F86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AE8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CF5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C530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8A8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CA4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696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9F1C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088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392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DDFA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8F0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19E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FEF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9BEE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51A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8F4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CB25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954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C2C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CE01E" w14:textId="77777777" w:rsidR="00000000" w:rsidRDefault="00000000">
            <w:pPr>
              <w:spacing w:line="400" w:lineRule="exact"/>
              <w:rPr>
                <w:sz w:val="18"/>
                <w:szCs w:val="18"/>
                <w:lang w:val="en-US"/>
              </w:rPr>
            </w:pPr>
            <w:r>
              <w:rPr>
                <w:sz w:val="18"/>
                <w:szCs w:val="18"/>
                <w:lang w:val="en-US"/>
              </w:rPr>
              <w:t>0</w:t>
            </w:r>
          </w:p>
        </w:tc>
      </w:tr>
      <w:tr w:rsidR="00B166D1" w14:paraId="52A7D87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3F26F1"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9C5ABF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63EAD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35237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C9E01D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B87F4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F6894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0FE1AA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513DAD"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AB7FAD9"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F1F5156"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F804FD8"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883F832"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9D57133"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C64A5F7"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C3FD8E8"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87136DD"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A529C6A"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E47906E"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A7CCAD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7D7B5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8F149B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A4CE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990E8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CFF2F0" w14:textId="77777777" w:rsidR="00000000" w:rsidRDefault="00000000">
            <w:pPr>
              <w:spacing w:line="400" w:lineRule="exact"/>
              <w:rPr>
                <w:sz w:val="18"/>
                <w:szCs w:val="18"/>
                <w:lang w:val="en-US"/>
              </w:rPr>
            </w:pPr>
            <w:r>
              <w:rPr>
                <w:sz w:val="18"/>
                <w:szCs w:val="18"/>
                <w:lang w:val="en-US"/>
              </w:rPr>
              <w:t>10</w:t>
            </w:r>
          </w:p>
        </w:tc>
      </w:tr>
      <w:tr w:rsidR="00B166D1" w14:paraId="6D85E6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287A6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EC1F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D7A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E70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BBF4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7F8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A24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6112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AB5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249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C06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B0E7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7B8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BC5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42DD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40E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E63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8F0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CEF0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931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189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5E5B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733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63C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D6699" w14:textId="77777777" w:rsidR="00000000" w:rsidRDefault="00000000">
            <w:pPr>
              <w:spacing w:line="400" w:lineRule="exact"/>
              <w:rPr>
                <w:sz w:val="18"/>
                <w:szCs w:val="18"/>
                <w:lang w:val="en-US"/>
              </w:rPr>
            </w:pPr>
            <w:r>
              <w:rPr>
                <w:sz w:val="18"/>
                <w:szCs w:val="18"/>
                <w:lang w:val="en-US"/>
              </w:rPr>
              <w:t>0</w:t>
            </w:r>
          </w:p>
        </w:tc>
      </w:tr>
      <w:tr w:rsidR="00B166D1" w14:paraId="6B143D6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EE8429"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0D50FD8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1AD55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777EB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245F68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10233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22C97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897E30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EE3721"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EC5A975"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002B762"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3420830"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740EE41"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1012521"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3FA43F2"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30D768D"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689DEAE"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230A2C9"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EE1D05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80157F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99775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883931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AE3DA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7F41B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0A2AAE" w14:textId="77777777" w:rsidR="00000000" w:rsidRDefault="00000000">
            <w:pPr>
              <w:spacing w:line="400" w:lineRule="exact"/>
              <w:rPr>
                <w:sz w:val="18"/>
                <w:szCs w:val="18"/>
                <w:lang w:val="en-US"/>
              </w:rPr>
            </w:pPr>
            <w:r>
              <w:rPr>
                <w:sz w:val="18"/>
                <w:szCs w:val="18"/>
                <w:lang w:val="en-US"/>
              </w:rPr>
              <w:t>10</w:t>
            </w:r>
          </w:p>
        </w:tc>
      </w:tr>
      <w:tr w:rsidR="00B166D1" w14:paraId="709D2D1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85BE9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EC82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D35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B64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2C56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9F9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F71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B233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2AB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9F4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BBB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9242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EC2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406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0474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EAB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0CA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B2A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BD44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879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BB7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5A06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5DA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8EE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CBAF5" w14:textId="77777777" w:rsidR="00000000" w:rsidRDefault="00000000">
            <w:pPr>
              <w:spacing w:line="400" w:lineRule="exact"/>
              <w:rPr>
                <w:sz w:val="18"/>
                <w:szCs w:val="18"/>
                <w:lang w:val="en-US"/>
              </w:rPr>
            </w:pPr>
            <w:r>
              <w:rPr>
                <w:sz w:val="18"/>
                <w:szCs w:val="18"/>
                <w:lang w:val="en-US"/>
              </w:rPr>
              <w:t>0</w:t>
            </w:r>
          </w:p>
        </w:tc>
      </w:tr>
      <w:tr w:rsidR="00B166D1" w14:paraId="704E58F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D8586C"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7EC50B8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59757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FC54A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D47B51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FB6FA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F71EE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D69577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4D3803"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66AA561"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54574F5B"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48C3D16"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3104578"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245C338"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695EFEC8"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C611B6A"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465ACC4"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BA1AD66"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48605D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49BA0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6F682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9FABA0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BFFBB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29169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538628" w14:textId="77777777" w:rsidR="00000000" w:rsidRDefault="00000000">
            <w:pPr>
              <w:spacing w:line="400" w:lineRule="exact"/>
              <w:rPr>
                <w:sz w:val="18"/>
                <w:szCs w:val="18"/>
                <w:lang w:val="en-US"/>
              </w:rPr>
            </w:pPr>
            <w:r>
              <w:rPr>
                <w:sz w:val="18"/>
                <w:szCs w:val="18"/>
                <w:lang w:val="en-US"/>
              </w:rPr>
              <w:t>10</w:t>
            </w:r>
          </w:p>
        </w:tc>
      </w:tr>
      <w:tr w:rsidR="00B166D1" w14:paraId="1756B48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B7CA8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E286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738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269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3BBD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779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D2C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EC74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550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FFA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9D6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4DB1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215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01F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357F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FA2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171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9C6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E7BA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628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57B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D087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3CC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C30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40EC1" w14:textId="77777777" w:rsidR="00000000" w:rsidRDefault="00000000">
            <w:pPr>
              <w:spacing w:line="400" w:lineRule="exact"/>
              <w:rPr>
                <w:sz w:val="18"/>
                <w:szCs w:val="18"/>
                <w:lang w:val="en-US"/>
              </w:rPr>
            </w:pPr>
            <w:r>
              <w:rPr>
                <w:sz w:val="18"/>
                <w:szCs w:val="18"/>
                <w:lang w:val="en-US"/>
              </w:rPr>
              <w:t>0</w:t>
            </w:r>
          </w:p>
        </w:tc>
      </w:tr>
      <w:tr w:rsidR="00B166D1" w14:paraId="2F200CD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58F556"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13C8D0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055C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C568A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4DB6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7242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5C0E3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9B12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1339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80A95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ED9E5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DF3A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E29F1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FDBE3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766EA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7F416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FCCC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34D08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3088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F694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ACEB9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D7C7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0B18F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CA5A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069F75" w14:textId="77777777" w:rsidR="00000000" w:rsidRDefault="00000000">
            <w:pPr>
              <w:spacing w:line="400" w:lineRule="exact"/>
              <w:rPr>
                <w:sz w:val="18"/>
                <w:szCs w:val="18"/>
                <w:lang w:val="en-US"/>
              </w:rPr>
            </w:pPr>
            <w:r>
              <w:rPr>
                <w:sz w:val="18"/>
                <w:szCs w:val="18"/>
                <w:lang w:val="en-US"/>
              </w:rPr>
              <w:t>100</w:t>
            </w:r>
          </w:p>
        </w:tc>
      </w:tr>
      <w:tr w:rsidR="00B166D1" w14:paraId="5B9ED6B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997CE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5A94B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08442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2BD9A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4884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1D5B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55328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7F7EB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2C21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0DCC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756DE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06AD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43C53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F1802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CD78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8889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0179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A2CEC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E38D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AD90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9C0B8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7374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3690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5FB50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B1232A" w14:textId="77777777" w:rsidR="00000000" w:rsidRDefault="00000000">
            <w:pPr>
              <w:spacing w:line="400" w:lineRule="exact"/>
              <w:rPr>
                <w:sz w:val="18"/>
                <w:szCs w:val="18"/>
                <w:lang w:val="en-US"/>
              </w:rPr>
            </w:pPr>
            <w:r>
              <w:rPr>
                <w:sz w:val="18"/>
                <w:szCs w:val="18"/>
                <w:lang w:val="en-US"/>
              </w:rPr>
              <w:t>100</w:t>
            </w:r>
          </w:p>
        </w:tc>
      </w:tr>
      <w:tr w:rsidR="00B166D1" w14:paraId="2F6BA5B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9F8610"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3DE709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5F81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FA5B6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91AC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9E1B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9C275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9EE9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74E2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2DF0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72F4E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2ABA1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3181E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50952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7752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B1A8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A45C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8D64A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5A7C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6F0E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7E1B2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E450C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FACE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D7EFD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198E0F" w14:textId="77777777" w:rsidR="00000000" w:rsidRDefault="00000000">
            <w:pPr>
              <w:spacing w:line="400" w:lineRule="exact"/>
              <w:rPr>
                <w:sz w:val="18"/>
                <w:szCs w:val="18"/>
                <w:lang w:val="en-US"/>
              </w:rPr>
            </w:pPr>
            <w:r>
              <w:rPr>
                <w:sz w:val="18"/>
                <w:szCs w:val="18"/>
                <w:lang w:val="en-US"/>
              </w:rPr>
              <w:t>100</w:t>
            </w:r>
          </w:p>
        </w:tc>
      </w:tr>
      <w:tr w:rsidR="00B166D1" w14:paraId="04472D9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C08C1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8CBDD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0F5E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9980E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F2207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D532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06EE5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F18B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8E9F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77CD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0AC85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B4067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682B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5EFF7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7AECE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DFBC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5ADE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1AFFA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CF9D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D89D3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154A9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DB280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9B25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F0F5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06DC88" w14:textId="77777777" w:rsidR="00000000" w:rsidRDefault="00000000">
            <w:pPr>
              <w:spacing w:line="400" w:lineRule="exact"/>
              <w:rPr>
                <w:sz w:val="18"/>
                <w:szCs w:val="18"/>
                <w:lang w:val="en-US"/>
              </w:rPr>
            </w:pPr>
            <w:r>
              <w:rPr>
                <w:sz w:val="18"/>
                <w:szCs w:val="18"/>
                <w:lang w:val="en-US"/>
              </w:rPr>
              <w:t>100</w:t>
            </w:r>
          </w:p>
        </w:tc>
      </w:tr>
      <w:tr w:rsidR="00B166D1" w14:paraId="7D851F2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ADC291"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5A0E09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DD9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D34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D3C5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7DA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741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A6E7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9CA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7BE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87C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EA29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81F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484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B7C0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0D5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DAB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53C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D18C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84C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BB9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6727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D25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C37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1137B" w14:textId="77777777" w:rsidR="00000000" w:rsidRDefault="00000000">
            <w:pPr>
              <w:spacing w:line="400" w:lineRule="exact"/>
              <w:rPr>
                <w:sz w:val="18"/>
                <w:szCs w:val="18"/>
                <w:lang w:val="en-US"/>
              </w:rPr>
            </w:pPr>
            <w:r>
              <w:rPr>
                <w:sz w:val="18"/>
                <w:szCs w:val="18"/>
                <w:lang w:val="en-US"/>
              </w:rPr>
              <w:t>0</w:t>
            </w:r>
          </w:p>
        </w:tc>
      </w:tr>
      <w:tr w:rsidR="00B166D1" w14:paraId="43423D2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0A558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809E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D8D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A7E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D4CC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5FA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BD7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65AA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73C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0C2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C6D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9B14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4C6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489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87D0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99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DE9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539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4A06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EFA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E89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D02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5F5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49A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3AC9F" w14:textId="77777777" w:rsidR="00000000" w:rsidRDefault="00000000">
            <w:pPr>
              <w:spacing w:line="400" w:lineRule="exact"/>
              <w:rPr>
                <w:sz w:val="18"/>
                <w:szCs w:val="18"/>
                <w:lang w:val="en-US"/>
              </w:rPr>
            </w:pPr>
            <w:r>
              <w:rPr>
                <w:sz w:val="18"/>
                <w:szCs w:val="18"/>
                <w:lang w:val="en-US"/>
              </w:rPr>
              <w:t>0</w:t>
            </w:r>
          </w:p>
        </w:tc>
      </w:tr>
      <w:tr w:rsidR="00B166D1" w14:paraId="14F80C4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311FDD"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7AA0568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251C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D4FCF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FA0D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E53C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58434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19D71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5DF8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09C0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29497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F3D8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B766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F3312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B1E7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FDCD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C6B3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DFC08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EB10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D5B3B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5BB65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6EF9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5552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4D85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11FBDC" w14:textId="77777777" w:rsidR="00000000" w:rsidRDefault="00000000">
            <w:pPr>
              <w:spacing w:line="400" w:lineRule="exact"/>
              <w:rPr>
                <w:sz w:val="18"/>
                <w:szCs w:val="18"/>
                <w:lang w:val="en-US"/>
              </w:rPr>
            </w:pPr>
            <w:r>
              <w:rPr>
                <w:sz w:val="18"/>
                <w:szCs w:val="18"/>
                <w:lang w:val="en-US"/>
              </w:rPr>
              <w:t>100</w:t>
            </w:r>
          </w:p>
        </w:tc>
      </w:tr>
      <w:tr w:rsidR="00B166D1" w14:paraId="3836C32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FCB69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F5D02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3ED6A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BCF1B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921D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7423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7270A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57E3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CAE6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0C8E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D57AC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D36D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14CA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96A0F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AB0A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B58B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C6BA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EAB69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6AEA1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A423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F9156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B64E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F364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5A15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02A9BF" w14:textId="77777777" w:rsidR="00000000" w:rsidRDefault="00000000">
            <w:pPr>
              <w:spacing w:line="400" w:lineRule="exact"/>
              <w:rPr>
                <w:sz w:val="18"/>
                <w:szCs w:val="18"/>
                <w:lang w:val="en-US"/>
              </w:rPr>
            </w:pPr>
            <w:r>
              <w:rPr>
                <w:sz w:val="18"/>
                <w:szCs w:val="18"/>
                <w:lang w:val="en-US"/>
              </w:rPr>
              <w:t>100</w:t>
            </w:r>
          </w:p>
        </w:tc>
      </w:tr>
      <w:tr w:rsidR="00B166D1" w14:paraId="7FA0577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EA776E"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连接通道</w:t>
            </w:r>
          </w:p>
        </w:tc>
        <w:tc>
          <w:tcPr>
            <w:tcW w:w="401" w:type="dxa"/>
            <w:tcBorders>
              <w:top w:val="single" w:sz="4" w:space="0" w:color="auto"/>
              <w:left w:val="single" w:sz="4" w:space="0" w:color="auto"/>
              <w:bottom w:val="single" w:sz="4" w:space="0" w:color="auto"/>
              <w:right w:val="single" w:sz="4" w:space="0" w:color="auto"/>
            </w:tcBorders>
            <w:vAlign w:val="center"/>
          </w:tcPr>
          <w:p w14:paraId="68F487E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0DC98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F95DD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091EF7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9CE42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E974E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13769E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E5EF86"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122BB27"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C729372"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28F52CE"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F68933C"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9E53BF0"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A39498B"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2C72DCB"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E34857B"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FF1BD7D"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7FF3D5A"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5E1707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A4B67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DF7B06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37C8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14737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9DFA84" w14:textId="77777777" w:rsidR="00000000" w:rsidRDefault="00000000">
            <w:pPr>
              <w:spacing w:line="400" w:lineRule="exact"/>
              <w:rPr>
                <w:sz w:val="18"/>
                <w:szCs w:val="18"/>
                <w:lang w:val="en-US"/>
              </w:rPr>
            </w:pPr>
            <w:r>
              <w:rPr>
                <w:sz w:val="18"/>
                <w:szCs w:val="18"/>
                <w:lang w:val="en-US"/>
              </w:rPr>
              <w:t>10</w:t>
            </w:r>
          </w:p>
        </w:tc>
      </w:tr>
      <w:tr w:rsidR="001211D7" w14:paraId="377043EF"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48754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C8FB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8A9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B82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EB71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68C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FFD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0E8F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47B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30D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45E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B446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4A5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1F7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0CAB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C05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F41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70D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3C1B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4CD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B17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C649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73B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696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204D5" w14:textId="77777777" w:rsidR="00000000" w:rsidRDefault="00000000">
            <w:pPr>
              <w:spacing w:line="400" w:lineRule="exact"/>
              <w:rPr>
                <w:sz w:val="18"/>
                <w:szCs w:val="18"/>
                <w:lang w:val="en-US"/>
              </w:rPr>
            </w:pPr>
            <w:r>
              <w:rPr>
                <w:sz w:val="18"/>
                <w:szCs w:val="18"/>
                <w:lang w:val="en-US"/>
              </w:rPr>
              <w:t>0</w:t>
            </w:r>
          </w:p>
        </w:tc>
      </w:tr>
    </w:tbl>
    <w:p w14:paraId="68EAF885" w14:textId="77777777" w:rsidR="00B166D1" w:rsidRDefault="00B166D1"/>
    <w:p w14:paraId="194CF836" w14:textId="77777777" w:rsidR="00B166D1" w:rsidRDefault="00000000">
      <w:r>
        <w:t>注：上行：工作日；下行：节假日</w:t>
      </w:r>
    </w:p>
    <w:p w14:paraId="38DAE6B1" w14:textId="77777777" w:rsidR="00B166D1" w:rsidRDefault="00000000">
      <w:pPr>
        <w:pStyle w:val="2"/>
      </w:pPr>
      <w:bookmarkStart w:id="158" w:name="_Toc225540763"/>
      <w:r>
        <w:t>工作日/节假日设备逐时使用率(%)</w:t>
      </w:r>
      <w:bookmarkEnd w:id="158"/>
    </w:p>
    <w:p w14:paraId="40D0DB2F" w14:textId="77777777" w:rsidR="00B166D1" w:rsidRDefault="00B166D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3FCA5B8"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7756D79"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F574C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8EBF02"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425DBC"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12BD0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E9A2B0"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12ECD0"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13CE38"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DAE7FA"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022D0D"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870D4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1580E3"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FE5682"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49B575"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C329A3"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212DC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E603C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2BFD5A"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A33C8A"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56419D"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2008D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FEF92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A9A5CA"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49EE9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528672" w14:textId="77777777" w:rsidR="00000000" w:rsidRDefault="00000000">
            <w:pPr>
              <w:spacing w:line="400" w:lineRule="exact"/>
              <w:rPr>
                <w:sz w:val="18"/>
                <w:szCs w:val="18"/>
                <w:lang w:val="en-US"/>
              </w:rPr>
            </w:pPr>
            <w:r>
              <w:rPr>
                <w:sz w:val="18"/>
                <w:szCs w:val="18"/>
                <w:lang w:val="en-US"/>
              </w:rPr>
              <w:t>24</w:t>
            </w:r>
          </w:p>
        </w:tc>
      </w:tr>
      <w:tr w:rsidR="00B166D1" w14:paraId="47B8D76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E6E69AC"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2CD8BF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C5C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B52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531E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1DC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1B9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47B19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75A41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23AC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B0421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E396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13EC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77046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F14F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7BC2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E50C9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21191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CCC09C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A9F03C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6010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7174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B68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004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BD576" w14:textId="77777777" w:rsidR="00000000" w:rsidRDefault="00000000">
            <w:pPr>
              <w:spacing w:line="400" w:lineRule="exact"/>
              <w:rPr>
                <w:sz w:val="18"/>
                <w:szCs w:val="18"/>
                <w:lang w:val="en-US"/>
              </w:rPr>
            </w:pPr>
            <w:r>
              <w:rPr>
                <w:sz w:val="18"/>
                <w:szCs w:val="18"/>
                <w:lang w:val="en-US"/>
              </w:rPr>
              <w:t>0</w:t>
            </w:r>
          </w:p>
        </w:tc>
      </w:tr>
      <w:tr w:rsidR="00B166D1" w14:paraId="60AEB94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2D35F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7CBF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1C2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5A8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BB78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6C5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963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E870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406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91F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D43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3B79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F81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CF5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52E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DCF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213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446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FF7C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6E0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F73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580D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DB7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6DE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97872" w14:textId="77777777" w:rsidR="00000000" w:rsidRDefault="00000000">
            <w:pPr>
              <w:spacing w:line="400" w:lineRule="exact"/>
              <w:rPr>
                <w:sz w:val="18"/>
                <w:szCs w:val="18"/>
                <w:lang w:val="en-US"/>
              </w:rPr>
            </w:pPr>
            <w:r>
              <w:rPr>
                <w:sz w:val="18"/>
                <w:szCs w:val="18"/>
                <w:lang w:val="en-US"/>
              </w:rPr>
              <w:t>0</w:t>
            </w:r>
          </w:p>
        </w:tc>
      </w:tr>
      <w:tr w:rsidR="00B166D1" w14:paraId="4538F1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07C3F9"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06F5EA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B59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A2C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855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3B7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A4D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02B9F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A61E7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EA8E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64AAA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F2AD5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F0CE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20949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F04A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69E9C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3970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A63A5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D19840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6EB122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2353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361C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4E6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CC5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4EC45" w14:textId="77777777" w:rsidR="00000000" w:rsidRDefault="00000000">
            <w:pPr>
              <w:spacing w:line="400" w:lineRule="exact"/>
              <w:rPr>
                <w:sz w:val="18"/>
                <w:szCs w:val="18"/>
                <w:lang w:val="en-US"/>
              </w:rPr>
            </w:pPr>
            <w:r>
              <w:rPr>
                <w:sz w:val="18"/>
                <w:szCs w:val="18"/>
                <w:lang w:val="en-US"/>
              </w:rPr>
              <w:t>0</w:t>
            </w:r>
          </w:p>
        </w:tc>
      </w:tr>
      <w:tr w:rsidR="00B166D1" w14:paraId="57F4D44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8C15F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3310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856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EBD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B2AB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150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EC8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C39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A4B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040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A5A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1B56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307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55C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7B4A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3AD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15D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F6D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44E4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1CE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30E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B178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44E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D90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4001B" w14:textId="77777777" w:rsidR="00000000" w:rsidRDefault="00000000">
            <w:pPr>
              <w:spacing w:line="400" w:lineRule="exact"/>
              <w:rPr>
                <w:sz w:val="18"/>
                <w:szCs w:val="18"/>
                <w:lang w:val="en-US"/>
              </w:rPr>
            </w:pPr>
            <w:r>
              <w:rPr>
                <w:sz w:val="18"/>
                <w:szCs w:val="18"/>
                <w:lang w:val="en-US"/>
              </w:rPr>
              <w:t>0</w:t>
            </w:r>
          </w:p>
        </w:tc>
      </w:tr>
      <w:tr w:rsidR="00B166D1" w14:paraId="6C6ED98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8000FA"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7B273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8B8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667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E1D5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711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6F1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A550E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1E8FC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7FA7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4604E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367C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63E2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F21DF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74EA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4FFD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B275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46611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A089BF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753DA9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F5FC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D8D1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B6C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312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E8487" w14:textId="77777777" w:rsidR="00000000" w:rsidRDefault="00000000">
            <w:pPr>
              <w:spacing w:line="400" w:lineRule="exact"/>
              <w:rPr>
                <w:sz w:val="18"/>
                <w:szCs w:val="18"/>
                <w:lang w:val="en-US"/>
              </w:rPr>
            </w:pPr>
            <w:r>
              <w:rPr>
                <w:sz w:val="18"/>
                <w:szCs w:val="18"/>
                <w:lang w:val="en-US"/>
              </w:rPr>
              <w:t>0</w:t>
            </w:r>
          </w:p>
        </w:tc>
      </w:tr>
      <w:tr w:rsidR="00B166D1" w14:paraId="3D20F35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9BE98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59F5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EB7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97F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B303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5E3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0EF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C6DD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3AB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758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6AF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BFCE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4C0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0C6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1E30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D23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E2B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4F2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18CF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6E7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D59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8FB6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828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780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96B2A" w14:textId="77777777" w:rsidR="00000000" w:rsidRDefault="00000000">
            <w:pPr>
              <w:spacing w:line="400" w:lineRule="exact"/>
              <w:rPr>
                <w:sz w:val="18"/>
                <w:szCs w:val="18"/>
                <w:lang w:val="en-US"/>
              </w:rPr>
            </w:pPr>
            <w:r>
              <w:rPr>
                <w:sz w:val="18"/>
                <w:szCs w:val="18"/>
                <w:lang w:val="en-US"/>
              </w:rPr>
              <w:t>0</w:t>
            </w:r>
          </w:p>
        </w:tc>
      </w:tr>
      <w:tr w:rsidR="00B166D1" w14:paraId="636045C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2321B9"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42D191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AAA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243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7291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87C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B35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40F76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5FD3D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4F3D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EB695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347D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CEDE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2F888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962E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9288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8E206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7E07A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EF9663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0D33B2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91F6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9B2B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452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D71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0ACC2" w14:textId="77777777" w:rsidR="00000000" w:rsidRDefault="00000000">
            <w:pPr>
              <w:spacing w:line="400" w:lineRule="exact"/>
              <w:rPr>
                <w:sz w:val="18"/>
                <w:szCs w:val="18"/>
                <w:lang w:val="en-US"/>
              </w:rPr>
            </w:pPr>
            <w:r>
              <w:rPr>
                <w:sz w:val="18"/>
                <w:szCs w:val="18"/>
                <w:lang w:val="en-US"/>
              </w:rPr>
              <w:t>0</w:t>
            </w:r>
          </w:p>
        </w:tc>
      </w:tr>
      <w:tr w:rsidR="00B166D1" w14:paraId="511377D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6198B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2C91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51F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E3A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1F88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BC0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C29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2886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ED3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035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FB9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1BF0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949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4E5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50B5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DDD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330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E6A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3BAF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7AE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D64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ED1B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AE8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1BA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3F74F" w14:textId="77777777" w:rsidR="00000000" w:rsidRDefault="00000000">
            <w:pPr>
              <w:spacing w:line="400" w:lineRule="exact"/>
              <w:rPr>
                <w:sz w:val="18"/>
                <w:szCs w:val="18"/>
                <w:lang w:val="en-US"/>
              </w:rPr>
            </w:pPr>
            <w:r>
              <w:rPr>
                <w:sz w:val="18"/>
                <w:szCs w:val="18"/>
                <w:lang w:val="en-US"/>
              </w:rPr>
              <w:t>0</w:t>
            </w:r>
          </w:p>
        </w:tc>
      </w:tr>
      <w:tr w:rsidR="00B166D1" w14:paraId="2A0539D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E8C9AB"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678D94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9F0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FA8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CC63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4A5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8CC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73FC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372B4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844F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EB0CB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537D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0F14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90188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08E4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36DC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BCFF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99977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653855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D2E684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62CB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25BC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979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9E7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55AB3" w14:textId="77777777" w:rsidR="00000000" w:rsidRDefault="00000000">
            <w:pPr>
              <w:spacing w:line="400" w:lineRule="exact"/>
              <w:rPr>
                <w:sz w:val="18"/>
                <w:szCs w:val="18"/>
                <w:lang w:val="en-US"/>
              </w:rPr>
            </w:pPr>
            <w:r>
              <w:rPr>
                <w:sz w:val="18"/>
                <w:szCs w:val="18"/>
                <w:lang w:val="en-US"/>
              </w:rPr>
              <w:t>0</w:t>
            </w:r>
          </w:p>
        </w:tc>
      </w:tr>
      <w:tr w:rsidR="00B166D1" w14:paraId="1F3387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893C3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D799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CC1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27B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8EB4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8DF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7C7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614D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6E4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E2C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BB8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59C7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4D6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D8F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3459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215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70E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EBC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A2E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7D0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726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4ADB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A43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711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7E832" w14:textId="77777777" w:rsidR="00000000" w:rsidRDefault="00000000">
            <w:pPr>
              <w:spacing w:line="400" w:lineRule="exact"/>
              <w:rPr>
                <w:sz w:val="18"/>
                <w:szCs w:val="18"/>
                <w:lang w:val="en-US"/>
              </w:rPr>
            </w:pPr>
            <w:r>
              <w:rPr>
                <w:sz w:val="18"/>
                <w:szCs w:val="18"/>
                <w:lang w:val="en-US"/>
              </w:rPr>
              <w:t>0</w:t>
            </w:r>
          </w:p>
        </w:tc>
      </w:tr>
      <w:tr w:rsidR="00B166D1" w14:paraId="5E3C066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E50233" w14:textId="77777777" w:rsidR="00000000" w:rsidRDefault="00000000">
            <w:pPr>
              <w:spacing w:line="400" w:lineRule="exact"/>
              <w:rPr>
                <w:sz w:val="18"/>
                <w:szCs w:val="18"/>
                <w:lang w:val="en-US"/>
              </w:rPr>
            </w:pPr>
            <w:r>
              <w:rPr>
                <w:sz w:val="18"/>
                <w:szCs w:val="18"/>
                <w:lang w:val="en-US"/>
              </w:rPr>
              <w:lastRenderedPageBreak/>
              <w:t>博览</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6A9212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D501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A8143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1C9E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F6D17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CF75C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E778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0267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40C5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DC9D9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9591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0277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9E52C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DAEF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1517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266D1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32F19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6B85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E4B0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57426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9A85E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104A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054C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4C67EF" w14:textId="77777777" w:rsidR="00000000" w:rsidRDefault="00000000">
            <w:pPr>
              <w:spacing w:line="400" w:lineRule="exact"/>
              <w:rPr>
                <w:sz w:val="18"/>
                <w:szCs w:val="18"/>
                <w:lang w:val="en-US"/>
              </w:rPr>
            </w:pPr>
            <w:r>
              <w:rPr>
                <w:sz w:val="18"/>
                <w:szCs w:val="18"/>
                <w:lang w:val="en-US"/>
              </w:rPr>
              <w:t>100</w:t>
            </w:r>
          </w:p>
        </w:tc>
      </w:tr>
      <w:tr w:rsidR="00B166D1" w14:paraId="5FA8D32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CD86D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B9AF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948E8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2DC53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F38A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1426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155DD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BE69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D7F1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6B9D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7F634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0F6F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43FE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8A46B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C790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0DDC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DBC4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16751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9636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B62C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E5C10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2A45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C51F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550F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3E49FA" w14:textId="77777777" w:rsidR="00000000" w:rsidRDefault="00000000">
            <w:pPr>
              <w:spacing w:line="400" w:lineRule="exact"/>
              <w:rPr>
                <w:sz w:val="18"/>
                <w:szCs w:val="18"/>
                <w:lang w:val="en-US"/>
              </w:rPr>
            </w:pPr>
            <w:r>
              <w:rPr>
                <w:sz w:val="18"/>
                <w:szCs w:val="18"/>
                <w:lang w:val="en-US"/>
              </w:rPr>
              <w:t>100</w:t>
            </w:r>
          </w:p>
        </w:tc>
      </w:tr>
      <w:tr w:rsidR="00B166D1" w14:paraId="7CA6412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BAAA55"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16256D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DA19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05F97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413E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0970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3390D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471C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18B2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77BF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F51EE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AFBF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5104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26C59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7828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C2085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C65F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54FFE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EB0E9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9AF1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28C16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90C5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E9BF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6FA4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F9BBCB" w14:textId="77777777" w:rsidR="00000000" w:rsidRDefault="00000000">
            <w:pPr>
              <w:spacing w:line="400" w:lineRule="exact"/>
              <w:rPr>
                <w:sz w:val="18"/>
                <w:szCs w:val="18"/>
                <w:lang w:val="en-US"/>
              </w:rPr>
            </w:pPr>
            <w:r>
              <w:rPr>
                <w:sz w:val="18"/>
                <w:szCs w:val="18"/>
                <w:lang w:val="en-US"/>
              </w:rPr>
              <w:t>100</w:t>
            </w:r>
          </w:p>
        </w:tc>
      </w:tr>
      <w:tr w:rsidR="00B166D1" w14:paraId="197EEDC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1F1A8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48F2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815E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0DA76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DB9B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E813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2FA60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0024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80FA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1F88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CC917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F5A3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84B55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2E152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EDB8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CEEF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D7B2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F2B8B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A5FD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079F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85C51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E770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C29B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CEDC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FAAB00" w14:textId="77777777" w:rsidR="00000000" w:rsidRDefault="00000000">
            <w:pPr>
              <w:spacing w:line="400" w:lineRule="exact"/>
              <w:rPr>
                <w:sz w:val="18"/>
                <w:szCs w:val="18"/>
                <w:lang w:val="en-US"/>
              </w:rPr>
            </w:pPr>
            <w:r>
              <w:rPr>
                <w:sz w:val="18"/>
                <w:szCs w:val="18"/>
                <w:lang w:val="en-US"/>
              </w:rPr>
              <w:t>100</w:t>
            </w:r>
          </w:p>
        </w:tc>
      </w:tr>
      <w:tr w:rsidR="00B166D1" w14:paraId="3F74673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73B4EB"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2F070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6B1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F74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A989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BEE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4F7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E4D1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847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3FB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54C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F655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AE3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C0A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5C8D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CF2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EDF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801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3476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FD4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693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70A1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078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245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4E150" w14:textId="77777777" w:rsidR="00000000" w:rsidRDefault="00000000">
            <w:pPr>
              <w:spacing w:line="400" w:lineRule="exact"/>
              <w:rPr>
                <w:sz w:val="18"/>
                <w:szCs w:val="18"/>
                <w:lang w:val="en-US"/>
              </w:rPr>
            </w:pPr>
            <w:r>
              <w:rPr>
                <w:sz w:val="18"/>
                <w:szCs w:val="18"/>
                <w:lang w:val="en-US"/>
              </w:rPr>
              <w:t>0</w:t>
            </w:r>
          </w:p>
        </w:tc>
      </w:tr>
      <w:tr w:rsidR="00B166D1" w14:paraId="2D2F35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A9A3A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F8B1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ADE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077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1B2B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11E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9B9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DB5E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779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259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360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13B3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C3C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BCA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C93D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807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1C7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C98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89F8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0DF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E3A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B279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06A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EFD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26025" w14:textId="77777777" w:rsidR="00000000" w:rsidRDefault="00000000">
            <w:pPr>
              <w:spacing w:line="400" w:lineRule="exact"/>
              <w:rPr>
                <w:sz w:val="18"/>
                <w:szCs w:val="18"/>
                <w:lang w:val="en-US"/>
              </w:rPr>
            </w:pPr>
            <w:r>
              <w:rPr>
                <w:sz w:val="18"/>
                <w:szCs w:val="18"/>
                <w:lang w:val="en-US"/>
              </w:rPr>
              <w:t>0</w:t>
            </w:r>
          </w:p>
        </w:tc>
      </w:tr>
      <w:tr w:rsidR="00B166D1" w14:paraId="2DE2C9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71D6861"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0E39FFB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131A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F8A4E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DA4D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DF6B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2733B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F6E3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8FA7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1768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22167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C45A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D94B5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2C242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745E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4B45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C42C7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EBA54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2F93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3648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98B7F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D743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4435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BCA0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6F321F" w14:textId="77777777" w:rsidR="00000000" w:rsidRDefault="00000000">
            <w:pPr>
              <w:spacing w:line="400" w:lineRule="exact"/>
              <w:rPr>
                <w:sz w:val="18"/>
                <w:szCs w:val="18"/>
                <w:lang w:val="en-US"/>
              </w:rPr>
            </w:pPr>
            <w:r>
              <w:rPr>
                <w:sz w:val="18"/>
                <w:szCs w:val="18"/>
                <w:lang w:val="en-US"/>
              </w:rPr>
              <w:t>100</w:t>
            </w:r>
          </w:p>
        </w:tc>
      </w:tr>
      <w:tr w:rsidR="00B166D1" w14:paraId="6C5C7A5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60840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B532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5DF5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96289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9FCC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8455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C5172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1567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30151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A584F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EAFCB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EE55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4823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87D83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7FB9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F9BB4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9278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24801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52CC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876A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19194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EAD5A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13A8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3B17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0D8963" w14:textId="77777777" w:rsidR="00000000" w:rsidRDefault="00000000">
            <w:pPr>
              <w:spacing w:line="400" w:lineRule="exact"/>
              <w:rPr>
                <w:sz w:val="18"/>
                <w:szCs w:val="18"/>
                <w:lang w:val="en-US"/>
              </w:rPr>
            </w:pPr>
            <w:r>
              <w:rPr>
                <w:sz w:val="18"/>
                <w:szCs w:val="18"/>
                <w:lang w:val="en-US"/>
              </w:rPr>
              <w:t>100</w:t>
            </w:r>
          </w:p>
        </w:tc>
      </w:tr>
      <w:tr w:rsidR="00B166D1" w14:paraId="492B847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CE8AF0"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连接通道</w:t>
            </w:r>
          </w:p>
        </w:tc>
        <w:tc>
          <w:tcPr>
            <w:tcW w:w="401" w:type="dxa"/>
            <w:tcBorders>
              <w:top w:val="single" w:sz="4" w:space="0" w:color="auto"/>
              <w:left w:val="single" w:sz="4" w:space="0" w:color="auto"/>
              <w:bottom w:val="single" w:sz="4" w:space="0" w:color="auto"/>
              <w:right w:val="single" w:sz="4" w:space="0" w:color="auto"/>
            </w:tcBorders>
            <w:vAlign w:val="center"/>
          </w:tcPr>
          <w:p w14:paraId="38B4F4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5A2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CCE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EB6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75B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950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36770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80C87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9677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7E209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B591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A879B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52131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B2EF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AA8A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A237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30F57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A46BF2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720606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1E7D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B9A3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060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798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98B8D" w14:textId="77777777" w:rsidR="00000000" w:rsidRDefault="00000000">
            <w:pPr>
              <w:spacing w:line="400" w:lineRule="exact"/>
              <w:rPr>
                <w:sz w:val="18"/>
                <w:szCs w:val="18"/>
                <w:lang w:val="en-US"/>
              </w:rPr>
            </w:pPr>
            <w:r>
              <w:rPr>
                <w:sz w:val="18"/>
                <w:szCs w:val="18"/>
                <w:lang w:val="en-US"/>
              </w:rPr>
              <w:t>0</w:t>
            </w:r>
          </w:p>
        </w:tc>
      </w:tr>
      <w:tr w:rsidR="001211D7" w14:paraId="680EBAA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86178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40B2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2AA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456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A609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349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F05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60CE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A74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6DF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F8E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34B9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FEF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100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42D5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25C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645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A04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0192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5A5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012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14C4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A79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327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2539F" w14:textId="77777777" w:rsidR="00000000" w:rsidRDefault="00000000">
            <w:pPr>
              <w:spacing w:line="400" w:lineRule="exact"/>
              <w:rPr>
                <w:sz w:val="18"/>
                <w:szCs w:val="18"/>
                <w:lang w:val="en-US"/>
              </w:rPr>
            </w:pPr>
            <w:r>
              <w:rPr>
                <w:sz w:val="18"/>
                <w:szCs w:val="18"/>
                <w:lang w:val="en-US"/>
              </w:rPr>
              <w:t>0</w:t>
            </w:r>
          </w:p>
        </w:tc>
      </w:tr>
    </w:tbl>
    <w:p w14:paraId="181C565E" w14:textId="77777777" w:rsidR="00B166D1" w:rsidRDefault="00B166D1"/>
    <w:p w14:paraId="122A0D9F" w14:textId="77777777" w:rsidR="00B166D1" w:rsidRDefault="00000000">
      <w:r>
        <w:t>注：上行：工作日；下行：节假日</w:t>
      </w:r>
    </w:p>
    <w:p w14:paraId="72594C73" w14:textId="77777777" w:rsidR="00B166D1" w:rsidRDefault="00000000">
      <w:pPr>
        <w:pStyle w:val="2"/>
      </w:pPr>
      <w:bookmarkStart w:id="159" w:name="_Toc225540764"/>
      <w:r>
        <w:t>工作日/节假日空调系统运行时间表(1:开,0:关)</w:t>
      </w:r>
      <w:bookmarkEnd w:id="159"/>
    </w:p>
    <w:p w14:paraId="66D6C0C0" w14:textId="77777777" w:rsidR="00B166D1" w:rsidRDefault="00B166D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BAB92C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7AD7205"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FC15B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D9D68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08236F"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440EC0"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F6A2C8"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CFB3FD"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38C8E1"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7F1CA8"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7B265B"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7B5C4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900D3A"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582018"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D4112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A22C14"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81D64D"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073C6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A56C54"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39805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FE9CA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CC418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F9CA80"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DA8C22"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3EC2F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C9D2E0" w14:textId="77777777" w:rsidR="00000000" w:rsidRDefault="00000000">
            <w:pPr>
              <w:spacing w:line="400" w:lineRule="exact"/>
              <w:rPr>
                <w:sz w:val="18"/>
                <w:szCs w:val="18"/>
                <w:lang w:val="en-US"/>
              </w:rPr>
            </w:pPr>
            <w:r>
              <w:rPr>
                <w:sz w:val="18"/>
                <w:szCs w:val="18"/>
                <w:lang w:val="en-US"/>
              </w:rPr>
              <w:t>24</w:t>
            </w:r>
          </w:p>
        </w:tc>
      </w:tr>
      <w:tr w:rsidR="00B166D1" w14:paraId="2EDEFD0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298C25"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74F22A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FA0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963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08E3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E23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74B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0390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380DD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C77E49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888B5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757057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7A67A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2E81478"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C65F10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DDD2EB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9559BF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44D0DC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B1643D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03654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267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506A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4D9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523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FD299" w14:textId="77777777" w:rsidR="00000000" w:rsidRDefault="00000000">
            <w:pPr>
              <w:spacing w:line="400" w:lineRule="exact"/>
              <w:rPr>
                <w:sz w:val="18"/>
                <w:szCs w:val="18"/>
                <w:lang w:val="en-US"/>
              </w:rPr>
            </w:pPr>
            <w:r>
              <w:rPr>
                <w:sz w:val="18"/>
                <w:szCs w:val="18"/>
                <w:lang w:val="en-US"/>
              </w:rPr>
              <w:t>0</w:t>
            </w:r>
          </w:p>
        </w:tc>
      </w:tr>
      <w:tr w:rsidR="001211D7" w14:paraId="7D292047"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9E511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9974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3BB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F27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6B4F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631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B9E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C00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D8C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2A5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EF5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1937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805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B2D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7EF2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AA2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EF3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A7A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191F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8AD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422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93AF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818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EFD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A05B1" w14:textId="77777777" w:rsidR="00000000" w:rsidRDefault="00000000">
            <w:pPr>
              <w:spacing w:line="400" w:lineRule="exact"/>
              <w:rPr>
                <w:sz w:val="18"/>
                <w:szCs w:val="18"/>
                <w:lang w:val="en-US"/>
              </w:rPr>
            </w:pPr>
            <w:r>
              <w:rPr>
                <w:sz w:val="18"/>
                <w:szCs w:val="18"/>
                <w:lang w:val="en-US"/>
              </w:rPr>
              <w:t>0</w:t>
            </w:r>
          </w:p>
        </w:tc>
      </w:tr>
    </w:tbl>
    <w:p w14:paraId="2DC840DA" w14:textId="77777777" w:rsidR="00B166D1" w:rsidRDefault="00B166D1"/>
    <w:p w14:paraId="766CA4D0" w14:textId="77777777" w:rsidR="00B166D1" w:rsidRDefault="00000000">
      <w:r>
        <w:t>注：上行：工作日；下行：节假日</w:t>
      </w:r>
    </w:p>
    <w:p w14:paraId="40FBB38D" w14:textId="77777777" w:rsidR="00B166D1" w:rsidRDefault="00000000">
      <w:pPr>
        <w:pStyle w:val="2"/>
      </w:pPr>
      <w:bookmarkStart w:id="160" w:name="_Toc225540765"/>
      <w:r>
        <w:t>工作日/节假日新风运行时间表(%)</w:t>
      </w:r>
      <w:bookmarkEnd w:id="160"/>
    </w:p>
    <w:p w14:paraId="132408F5" w14:textId="77777777" w:rsidR="00B166D1" w:rsidRDefault="00B166D1"/>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8ED1BE3"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8786596"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DE096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1A9890"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5BD3B5"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D5A94A"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CC29E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6FD78A"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AC8D18"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ADA1E5"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288F4E"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0E774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01E33D"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7760D9"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CB1575"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03254A"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BA3E0E"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EB856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6AF852"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C54B8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EEC5BD"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24EC1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8298CE"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2CFE4F"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2516F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EF85CE" w14:textId="77777777" w:rsidR="00000000" w:rsidRDefault="00000000">
            <w:pPr>
              <w:spacing w:line="400" w:lineRule="exact"/>
              <w:rPr>
                <w:sz w:val="18"/>
                <w:szCs w:val="18"/>
                <w:lang w:val="en-US"/>
              </w:rPr>
            </w:pPr>
            <w:r>
              <w:rPr>
                <w:sz w:val="18"/>
                <w:szCs w:val="18"/>
                <w:lang w:val="en-US"/>
              </w:rPr>
              <w:t>24</w:t>
            </w:r>
          </w:p>
        </w:tc>
      </w:tr>
      <w:tr w:rsidR="00B166D1" w14:paraId="03F9345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53843E"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2E0521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189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2DF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D227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575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BE0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00B6F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78B9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663A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DAC5C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E226A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F1B9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728F8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F8C0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F1568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91BD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3120F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CA90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061B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419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3321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A5D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FFB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51165" w14:textId="77777777" w:rsidR="00000000" w:rsidRDefault="00000000">
            <w:pPr>
              <w:spacing w:line="400" w:lineRule="exact"/>
              <w:rPr>
                <w:sz w:val="18"/>
                <w:szCs w:val="18"/>
                <w:lang w:val="en-US"/>
              </w:rPr>
            </w:pPr>
            <w:r>
              <w:rPr>
                <w:sz w:val="18"/>
                <w:szCs w:val="18"/>
                <w:lang w:val="en-US"/>
              </w:rPr>
              <w:t>0</w:t>
            </w:r>
          </w:p>
        </w:tc>
      </w:tr>
      <w:tr w:rsidR="001211D7" w14:paraId="412EA36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59057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3320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268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E13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7CEA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AAC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2D2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51F1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49C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D6A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175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6285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996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88C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0116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70D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2EE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FB1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223C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B2F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952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EA62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190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BF1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3A8C6" w14:textId="77777777" w:rsidR="00000000" w:rsidRDefault="00000000">
            <w:pPr>
              <w:spacing w:line="400" w:lineRule="exact"/>
              <w:rPr>
                <w:sz w:val="18"/>
                <w:szCs w:val="18"/>
                <w:lang w:val="en-US"/>
              </w:rPr>
            </w:pPr>
            <w:r>
              <w:rPr>
                <w:sz w:val="18"/>
                <w:szCs w:val="18"/>
                <w:lang w:val="en-US"/>
              </w:rPr>
              <w:t>0</w:t>
            </w:r>
          </w:p>
        </w:tc>
      </w:tr>
    </w:tbl>
    <w:p w14:paraId="35404ADD" w14:textId="77777777" w:rsidR="00B166D1" w:rsidRDefault="00B166D1"/>
    <w:p w14:paraId="7E84D7F3" w14:textId="77777777" w:rsidR="00B166D1" w:rsidRDefault="00000000">
      <w:r>
        <w:t>注：上行：工作日；下行：节假日</w:t>
      </w:r>
    </w:p>
    <w:p w14:paraId="495D730C" w14:textId="77777777" w:rsidR="00B166D1" w:rsidRDefault="00B166D1"/>
    <w:sectPr w:rsidR="00B166D1"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29844" w14:textId="77777777" w:rsidR="00320743" w:rsidRDefault="00320743" w:rsidP="00203A7D">
      <w:r>
        <w:separator/>
      </w:r>
    </w:p>
  </w:endnote>
  <w:endnote w:type="continuationSeparator" w:id="0">
    <w:p w14:paraId="1072865D" w14:textId="77777777" w:rsidR="00320743" w:rsidRDefault="0032074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A5CA"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4412C4"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2A206EE9"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94BBB9C"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701C1077"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7FB09565"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719173"/>
      <w:docPartObj>
        <w:docPartGallery w:val="Page Numbers (Bottom of Page)"/>
        <w:docPartUnique/>
      </w:docPartObj>
    </w:sdtPr>
    <w:sdtContent>
      <w:p w14:paraId="2699B873"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7245DA5B"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0DF9" w14:textId="77777777" w:rsidR="00320743" w:rsidRDefault="00320743" w:rsidP="00203A7D">
      <w:r>
        <w:separator/>
      </w:r>
    </w:p>
  </w:footnote>
  <w:footnote w:type="continuationSeparator" w:id="0">
    <w:p w14:paraId="62B63A4E" w14:textId="77777777" w:rsidR="00320743" w:rsidRDefault="0032074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B898"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BF5E"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15508838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59"/>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B4952"/>
    <w:rsid w:val="002C0A18"/>
    <w:rsid w:val="002D6C3D"/>
    <w:rsid w:val="002F76F2"/>
    <w:rsid w:val="0030437C"/>
    <w:rsid w:val="003121F7"/>
    <w:rsid w:val="00314D29"/>
    <w:rsid w:val="00316C9C"/>
    <w:rsid w:val="00320743"/>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166D1"/>
    <w:rsid w:val="00B31357"/>
    <w:rsid w:val="00B37E59"/>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41F8D"/>
  <w15:chartTrackingRefBased/>
  <w15:docId w15:val="{F926DF06-E582-4BA8-AAB7-A656B859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1</TotalTime>
  <Pages>1</Pages>
  <Words>2750</Words>
  <Characters>15679</Characters>
  <Application>Microsoft Office Word</Application>
  <DocSecurity>0</DocSecurity>
  <Lines>130</Lines>
  <Paragraphs>36</Paragraphs>
  <ScaleCrop>false</ScaleCrop>
  <Company>ths</Company>
  <LinksUpToDate>false</LinksUpToDate>
  <CharactersWithSpaces>18393</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123</dc:creator>
  <cp:keywords/>
  <cp:lastModifiedBy>磊 朱</cp:lastModifiedBy>
  <cp:revision>2</cp:revision>
  <cp:lastPrinted>1899-12-31T16:00:00Z</cp:lastPrinted>
  <dcterms:created xsi:type="dcterms:W3CDTF">2026-03-27T13:51:00Z</dcterms:created>
  <dcterms:modified xsi:type="dcterms:W3CDTF">2026-03-27T13:52:00Z</dcterms:modified>
</cp:coreProperties>
</file>