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bookmarkStart w:id="188" w:name="_GoBack"/>
            <w:bookmarkEnd w:id="188"/>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商业建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1DC72D83"/>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2026年1月4日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T15877954360</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3DC7F270">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_Toc12615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_Toc12615 \h </w:instrText>
      </w:r>
      <w:r>
        <w:fldChar w:fldCharType="separate"/>
      </w:r>
      <w:r>
        <w:t>1</w:t>
      </w:r>
      <w:r>
        <w:fldChar w:fldCharType="end"/>
      </w:r>
      <w:r>
        <w:fldChar w:fldCharType="end"/>
      </w:r>
    </w:p>
    <w:p w14:paraId="7AAF2FB0">
      <w:pPr>
        <w:pStyle w:val="21"/>
        <w:tabs>
          <w:tab w:val="right" w:leader="dot" w:pos="9070"/>
          <w:tab w:val="clear" w:pos="180"/>
          <w:tab w:val="clear" w:pos="9360"/>
        </w:tabs>
      </w:pPr>
      <w:r>
        <w:fldChar w:fldCharType="begin"/>
      </w:r>
      <w:r>
        <w:instrText xml:space="preserve"> HYPERLINK \l _Toc12811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_Toc12811 \h </w:instrText>
      </w:r>
      <w:r>
        <w:fldChar w:fldCharType="separate"/>
      </w:r>
      <w:r>
        <w:t>1</w:t>
      </w:r>
      <w:r>
        <w:fldChar w:fldCharType="end"/>
      </w:r>
      <w:r>
        <w:fldChar w:fldCharType="end"/>
      </w:r>
    </w:p>
    <w:p w14:paraId="5FF3D091">
      <w:pPr>
        <w:pStyle w:val="21"/>
        <w:tabs>
          <w:tab w:val="right" w:leader="dot" w:pos="9070"/>
          <w:tab w:val="clear" w:pos="180"/>
          <w:tab w:val="clear" w:pos="9360"/>
        </w:tabs>
      </w:pPr>
      <w:r>
        <w:fldChar w:fldCharType="begin"/>
      </w:r>
      <w:r>
        <w:instrText xml:space="preserve"> HYPERLINK \l _Toc5379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_Toc5379 \h </w:instrText>
      </w:r>
      <w:r>
        <w:fldChar w:fldCharType="separate"/>
      </w:r>
      <w:r>
        <w:t>1</w:t>
      </w:r>
      <w:r>
        <w:fldChar w:fldCharType="end"/>
      </w:r>
      <w:r>
        <w:fldChar w:fldCharType="end"/>
      </w:r>
    </w:p>
    <w:p w14:paraId="62368344">
      <w:pPr>
        <w:pStyle w:val="21"/>
        <w:tabs>
          <w:tab w:val="right" w:leader="dot" w:pos="9070"/>
          <w:tab w:val="clear" w:pos="180"/>
          <w:tab w:val="clear" w:pos="9360"/>
        </w:tabs>
      </w:pPr>
      <w:r>
        <w:fldChar w:fldCharType="begin"/>
      </w:r>
      <w:r>
        <w:instrText xml:space="preserve"> HYPERLINK \l _Toc12161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_Toc12161 \h </w:instrText>
      </w:r>
      <w:r>
        <w:fldChar w:fldCharType="separate"/>
      </w:r>
      <w:r>
        <w:t>2</w:t>
      </w:r>
      <w:r>
        <w:fldChar w:fldCharType="end"/>
      </w:r>
      <w:r>
        <w:fldChar w:fldCharType="end"/>
      </w:r>
    </w:p>
    <w:p w14:paraId="7D6D4D38">
      <w:pPr>
        <w:pStyle w:val="26"/>
        <w:tabs>
          <w:tab w:val="right" w:leader="dot" w:pos="9070"/>
          <w:tab w:val="clear" w:pos="180"/>
          <w:tab w:val="clear" w:pos="540"/>
          <w:tab w:val="clear" w:pos="9360"/>
        </w:tabs>
      </w:pPr>
      <w:r>
        <w:fldChar w:fldCharType="begin"/>
      </w:r>
      <w:r>
        <w:instrText xml:space="preserve"> HYPERLINK \l _Toc31813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_Toc31813 \h </w:instrText>
      </w:r>
      <w:r>
        <w:fldChar w:fldCharType="separate"/>
      </w:r>
      <w:r>
        <w:t>2</w:t>
      </w:r>
      <w:r>
        <w:fldChar w:fldCharType="end"/>
      </w:r>
      <w:r>
        <w:fldChar w:fldCharType="end"/>
      </w:r>
    </w:p>
    <w:p w14:paraId="0357B473">
      <w:pPr>
        <w:pStyle w:val="26"/>
        <w:tabs>
          <w:tab w:val="right" w:leader="dot" w:pos="9070"/>
          <w:tab w:val="clear" w:pos="180"/>
          <w:tab w:val="clear" w:pos="540"/>
          <w:tab w:val="clear" w:pos="9360"/>
        </w:tabs>
      </w:pPr>
      <w:r>
        <w:fldChar w:fldCharType="begin"/>
      </w:r>
      <w:r>
        <w:instrText xml:space="preserve"> HYPERLINK \l _Toc19958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_Toc19958 \h </w:instrText>
      </w:r>
      <w:r>
        <w:fldChar w:fldCharType="separate"/>
      </w:r>
      <w:r>
        <w:t>3</w:t>
      </w:r>
      <w:r>
        <w:fldChar w:fldCharType="end"/>
      </w:r>
      <w:r>
        <w:fldChar w:fldCharType="end"/>
      </w:r>
    </w:p>
    <w:p w14:paraId="32B2D904">
      <w:pPr>
        <w:pStyle w:val="21"/>
        <w:tabs>
          <w:tab w:val="right" w:leader="dot" w:pos="9070"/>
          <w:tab w:val="clear" w:pos="180"/>
          <w:tab w:val="clear" w:pos="9360"/>
        </w:tabs>
      </w:pPr>
      <w:r>
        <w:fldChar w:fldCharType="begin"/>
      </w:r>
      <w:r>
        <w:instrText xml:space="preserve"> HYPERLINK \l _Toc19160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_Toc19160 \h </w:instrText>
      </w:r>
      <w:r>
        <w:fldChar w:fldCharType="separate"/>
      </w:r>
      <w:r>
        <w:t>7</w:t>
      </w:r>
      <w:r>
        <w:fldChar w:fldCharType="end"/>
      </w:r>
      <w:r>
        <w:fldChar w:fldCharType="end"/>
      </w:r>
    </w:p>
    <w:p w14:paraId="3A411FE1">
      <w:pPr>
        <w:pStyle w:val="26"/>
        <w:tabs>
          <w:tab w:val="right" w:leader="dot" w:pos="9070"/>
          <w:tab w:val="clear" w:pos="180"/>
          <w:tab w:val="clear" w:pos="540"/>
          <w:tab w:val="clear" w:pos="9360"/>
        </w:tabs>
      </w:pPr>
      <w:r>
        <w:fldChar w:fldCharType="begin"/>
      </w:r>
      <w:r>
        <w:instrText xml:space="preserve"> HYPERLINK \l _Toc28798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_Toc28798 \h </w:instrText>
      </w:r>
      <w:r>
        <w:fldChar w:fldCharType="separate"/>
      </w:r>
      <w:r>
        <w:t>7</w:t>
      </w:r>
      <w:r>
        <w:fldChar w:fldCharType="end"/>
      </w:r>
      <w:r>
        <w:fldChar w:fldCharType="end"/>
      </w:r>
    </w:p>
    <w:p w14:paraId="4371A822">
      <w:pPr>
        <w:pStyle w:val="26"/>
        <w:tabs>
          <w:tab w:val="right" w:leader="dot" w:pos="9070"/>
          <w:tab w:val="clear" w:pos="180"/>
          <w:tab w:val="clear" w:pos="540"/>
          <w:tab w:val="clear" w:pos="9360"/>
        </w:tabs>
      </w:pPr>
      <w:r>
        <w:fldChar w:fldCharType="begin"/>
      </w:r>
      <w:r>
        <w:instrText xml:space="preserve"> HYPERLINK \l _Toc5146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_Toc5146 \h </w:instrText>
      </w:r>
      <w:r>
        <w:fldChar w:fldCharType="separate"/>
      </w:r>
      <w:r>
        <w:t>7</w:t>
      </w:r>
      <w:r>
        <w:fldChar w:fldCharType="end"/>
      </w:r>
      <w:r>
        <w:fldChar w:fldCharType="end"/>
      </w:r>
    </w:p>
    <w:p w14:paraId="5CB9A6AA">
      <w:pPr>
        <w:pStyle w:val="26"/>
        <w:tabs>
          <w:tab w:val="right" w:leader="dot" w:pos="9070"/>
          <w:tab w:val="clear" w:pos="180"/>
          <w:tab w:val="clear" w:pos="540"/>
          <w:tab w:val="clear" w:pos="9360"/>
        </w:tabs>
      </w:pPr>
      <w:r>
        <w:fldChar w:fldCharType="begin"/>
      </w:r>
      <w:r>
        <w:instrText xml:space="preserve"> HYPERLINK \l _Toc28493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_Toc28493 \h </w:instrText>
      </w:r>
      <w:r>
        <w:fldChar w:fldCharType="separate"/>
      </w:r>
      <w:r>
        <w:t>11</w:t>
      </w:r>
      <w:r>
        <w:fldChar w:fldCharType="end"/>
      </w:r>
      <w:r>
        <w:fldChar w:fldCharType="end"/>
      </w:r>
    </w:p>
    <w:p w14:paraId="52A0DCD1">
      <w:pPr>
        <w:pStyle w:val="26"/>
        <w:tabs>
          <w:tab w:val="right" w:leader="dot" w:pos="9070"/>
          <w:tab w:val="clear" w:pos="180"/>
          <w:tab w:val="clear" w:pos="540"/>
          <w:tab w:val="clear" w:pos="9360"/>
        </w:tabs>
      </w:pPr>
      <w:r>
        <w:fldChar w:fldCharType="begin"/>
      </w:r>
      <w:r>
        <w:instrText xml:space="preserve"> HYPERLINK \l _Toc16523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_Toc16523 \h </w:instrText>
      </w:r>
      <w:r>
        <w:fldChar w:fldCharType="separate"/>
      </w:r>
      <w:r>
        <w:t>15</w:t>
      </w:r>
      <w:r>
        <w:fldChar w:fldCharType="end"/>
      </w:r>
      <w:r>
        <w:fldChar w:fldCharType="end"/>
      </w:r>
    </w:p>
    <w:p w14:paraId="2E4321B0">
      <w:pPr>
        <w:pStyle w:val="26"/>
        <w:tabs>
          <w:tab w:val="right" w:leader="dot" w:pos="9070"/>
          <w:tab w:val="clear" w:pos="180"/>
          <w:tab w:val="clear" w:pos="540"/>
          <w:tab w:val="clear" w:pos="9360"/>
        </w:tabs>
      </w:pPr>
      <w:r>
        <w:fldChar w:fldCharType="begin"/>
      </w:r>
      <w:r>
        <w:instrText xml:space="preserve"> HYPERLINK \l _Toc17789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_Toc17789 \h </w:instrText>
      </w:r>
      <w:r>
        <w:fldChar w:fldCharType="separate"/>
      </w:r>
      <w:r>
        <w:t>18</w:t>
      </w:r>
      <w:r>
        <w:fldChar w:fldCharType="end"/>
      </w:r>
      <w:r>
        <w:fldChar w:fldCharType="end"/>
      </w:r>
    </w:p>
    <w:p w14:paraId="53AF9B2D">
      <w:pPr>
        <w:pStyle w:val="21"/>
        <w:tabs>
          <w:tab w:val="right" w:leader="dot" w:pos="9070"/>
          <w:tab w:val="clear" w:pos="180"/>
          <w:tab w:val="clear" w:pos="9360"/>
        </w:tabs>
      </w:pPr>
      <w:r>
        <w:fldChar w:fldCharType="begin"/>
      </w:r>
      <w:r>
        <w:instrText xml:space="preserve"> HYPERLINK \l _Toc10514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_Toc10514 \h </w:instrText>
      </w:r>
      <w:r>
        <w:fldChar w:fldCharType="separate"/>
      </w:r>
      <w:r>
        <w:t>19</w:t>
      </w:r>
      <w:r>
        <w:fldChar w:fldCharType="end"/>
      </w:r>
      <w:r>
        <w:fldChar w:fldCharType="end"/>
      </w:r>
    </w:p>
    <w:p w14:paraId="7A249C7E">
      <w:pPr>
        <w:pStyle w:val="21"/>
      </w:pPr>
      <w:r>
        <w:fldChar w:fldCharType="end"/>
      </w:r>
    </w:p>
    <w:p w14:paraId="69949491">
      <w:pPr>
        <w:pStyle w:val="21"/>
      </w:pPr>
      <w:r>
        <w:rPr>
          <w:rFonts w:hint="eastAsia"/>
        </w:rPr>
        <w:t>附录</w:t>
      </w:r>
    </w:p>
    <w:p w14:paraId="67F3CAF0">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_Toc7510 </w:instrText>
      </w:r>
      <w:r>
        <w:rPr>
          <w:caps/>
        </w:rPr>
        <w:fldChar w:fldCharType="separate"/>
      </w:r>
      <w:r>
        <w:t xml:space="preserve">附录 1 </w:t>
      </w:r>
      <w:r>
        <w:tab/>
      </w:r>
      <w:r>
        <w:rPr>
          <w:rFonts w:hint="eastAsia"/>
        </w:rPr>
        <w:t>声学分区标注图</w:t>
      </w:r>
      <w:r>
        <w:tab/>
      </w:r>
      <w:r>
        <w:fldChar w:fldCharType="begin"/>
      </w:r>
      <w:r>
        <w:instrText xml:space="preserve"> PAGEREF _Toc7510 \h </w:instrText>
      </w:r>
      <w:r>
        <w:fldChar w:fldCharType="separate"/>
      </w:r>
      <w:r>
        <w:t>21</w:t>
      </w:r>
      <w:r>
        <w:fldChar w:fldCharType="end"/>
      </w:r>
      <w:r>
        <w:rPr>
          <w:caps/>
          <w:color w:val="008080"/>
        </w:rPr>
        <w:fldChar w:fldCharType="end"/>
      </w:r>
    </w:p>
    <w:p w14:paraId="14BEECD2">
      <w:pPr>
        <w:pStyle w:val="25"/>
        <w:tabs>
          <w:tab w:val="right" w:pos="2400"/>
          <w:tab w:val="right" w:leader="dot" w:pos="9070"/>
        </w:tabs>
      </w:pPr>
      <w:r>
        <w:fldChar w:fldCharType="begin"/>
      </w:r>
      <w:r>
        <w:instrText xml:space="preserve"> HYPERLINK \l _Toc13774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_Toc13774 \h </w:instrText>
      </w:r>
      <w:r>
        <w:fldChar w:fldCharType="separate"/>
      </w:r>
      <w:r>
        <w:t>26</w:t>
      </w:r>
      <w:r>
        <w:fldChar w:fldCharType="end"/>
      </w:r>
      <w:r>
        <w:fldChar w:fldCharType="end"/>
      </w:r>
    </w:p>
    <w:p w14:paraId="3AE75C66">
      <w:pPr>
        <w:pStyle w:val="25"/>
        <w:tabs>
          <w:tab w:val="right" w:pos="2400"/>
          <w:tab w:val="right" w:leader="dot" w:pos="9070"/>
        </w:tabs>
      </w:pPr>
      <w:r>
        <w:fldChar w:fldCharType="begin"/>
      </w:r>
      <w:r>
        <w:instrText xml:space="preserve"> HYPERLINK \l _Toc6017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_Toc6017 \h </w:instrText>
      </w:r>
      <w:r>
        <w:fldChar w:fldCharType="separate"/>
      </w:r>
      <w:r>
        <w:t>27</w:t>
      </w:r>
      <w:r>
        <w:fldChar w:fldCharType="end"/>
      </w:r>
      <w:r>
        <w:fldChar w:fldCharType="end"/>
      </w:r>
    </w:p>
    <w:p w14:paraId="5D1C81F0">
      <w:pPr>
        <w:pStyle w:val="25"/>
        <w:tabs>
          <w:tab w:val="right" w:pos="2400"/>
          <w:tab w:val="right" w:leader="dot" w:pos="9070"/>
        </w:tabs>
      </w:pPr>
      <w:r>
        <w:fldChar w:fldCharType="begin"/>
      </w:r>
      <w:r>
        <w:instrText xml:space="preserve"> HYPERLINK \l _Toc16009 </w:instrText>
      </w:r>
      <w:r>
        <w:fldChar w:fldCharType="separate"/>
      </w:r>
      <w:r>
        <w:t xml:space="preserve">附录 4 </w:t>
      </w:r>
      <w:r>
        <w:tab/>
      </w:r>
      <w:r>
        <w:rPr>
          <w:rFonts w:hint="eastAsia"/>
        </w:rPr>
        <w:t>主要功能房间构件隔声性能表</w:t>
      </w:r>
      <w:r>
        <w:tab/>
      </w:r>
      <w:r>
        <w:fldChar w:fldCharType="begin"/>
      </w:r>
      <w:r>
        <w:instrText xml:space="preserve"> PAGEREF _Toc16009 \h </w:instrText>
      </w:r>
      <w:r>
        <w:fldChar w:fldCharType="separate"/>
      </w:r>
      <w:r>
        <w:t>32</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12615"/>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54868</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24</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93.6</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12811"/>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5379"/>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12161"/>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31813"/>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19958"/>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61211404"/>
      <w:bookmarkStart w:id="59" w:name="_Toc159941246"/>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19160"/>
      <w:r>
        <w:rPr>
          <w:rFonts w:hint="eastAsia"/>
        </w:rPr>
        <w:t>声环境评价</w:t>
      </w:r>
      <w:bookmarkEnd w:id="62"/>
      <w:bookmarkEnd w:id="63"/>
      <w:bookmarkEnd w:id="65"/>
    </w:p>
    <w:p w14:paraId="36442E5E">
      <w:pPr>
        <w:pStyle w:val="4"/>
      </w:pPr>
      <w:bookmarkStart w:id="66" w:name="_Toc161211407"/>
      <w:bookmarkStart w:id="67" w:name="_Toc159941249"/>
      <w:bookmarkStart w:id="68" w:name="_Toc28798"/>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61211408"/>
      <w:bookmarkStart w:id="70" w:name="_Toc159941250"/>
      <w:bookmarkStart w:id="71" w:name="_Toc5146"/>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AB11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6B6663">
            <w:r>
              <w:t>构件</w:t>
            </w:r>
          </w:p>
        </w:tc>
        <w:tc>
          <w:tcPr>
            <w:shd w:val="clear" w:color="auto" w:fill="E6E6E6"/>
            <w:vAlign w:val="center"/>
          </w:tcPr>
          <w:p w14:paraId="7BD906B8">
            <w:pPr>
              <w:jc w:val="center"/>
            </w:pPr>
            <w:r>
              <w:t>材料</w:t>
            </w:r>
          </w:p>
        </w:tc>
        <w:tc>
          <w:tcPr>
            <w:shd w:val="clear" w:color="auto" w:fill="E6E6E6"/>
            <w:vAlign w:val="center"/>
          </w:tcPr>
          <w:p w14:paraId="1FC9BB98">
            <w:pPr>
              <w:jc w:val="center"/>
            </w:pPr>
            <w:r>
              <w:t>厚度(mm)</w:t>
            </w:r>
          </w:p>
        </w:tc>
        <w:tc>
          <w:tcPr>
            <w:shd w:val="clear" w:color="auto" w:fill="E6E6E6"/>
            <w:vAlign w:val="center"/>
          </w:tcPr>
          <w:p w14:paraId="4084CD1A">
            <w:pPr>
              <w:jc w:val="center"/>
            </w:pPr>
            <w:r>
              <w:t>密度(kg/m</w:t>
            </w:r>
            <w:r>
              <w:rPr>
                <w:vertAlign w:val="superscript"/>
              </w:rPr>
              <w:t>3</w:t>
            </w:r>
            <w:r>
              <w:t>)</w:t>
            </w:r>
          </w:p>
        </w:tc>
        <w:tc>
          <w:tcPr>
            <w:shd w:val="clear" w:color="auto" w:fill="E6E6E6"/>
            <w:vAlign w:val="center"/>
          </w:tcPr>
          <w:p w14:paraId="3B122CE9">
            <w:pPr>
              <w:jc w:val="center"/>
            </w:pPr>
            <w:r>
              <w:t>面密度(kg/m</w:t>
            </w:r>
            <w:r>
              <w:rPr>
                <w:vertAlign w:val="superscript"/>
              </w:rPr>
              <w:t>2</w:t>
            </w:r>
            <w:r>
              <w:t>)</w:t>
            </w:r>
          </w:p>
        </w:tc>
        <w:tc>
          <w:tcPr>
            <w:shd w:val="clear" w:color="auto" w:fill="E6E6E6"/>
            <w:vAlign w:val="center"/>
          </w:tcPr>
          <w:p w14:paraId="5F2B527E">
            <w:pPr>
              <w:jc w:val="center"/>
            </w:pPr>
            <w:r>
              <w:t>总面密度(kg/m</w:t>
            </w:r>
            <w:r>
              <w:rPr>
                <w:vertAlign w:val="superscript"/>
              </w:rPr>
              <w:t>2</w:t>
            </w:r>
            <w:r>
              <w:t>)</w:t>
            </w:r>
          </w:p>
        </w:tc>
      </w:tr>
      <w:tr w14:paraId="1220B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BD167B9">
            <w:r>
              <w:t>外墙(填充墙)</w:t>
            </w:r>
          </w:p>
        </w:tc>
        <w:tc>
          <w:tcPr>
            <w:vAlign w:val="center"/>
          </w:tcPr>
          <w:p w14:paraId="161B96DE">
            <w:r>
              <w:t>陶瓷棉蒸压加气混凝土自保温墙板(蒸压加气混凝土干密度级别B05)</w:t>
            </w:r>
          </w:p>
        </w:tc>
        <w:tc>
          <w:tcPr>
            <w:vAlign w:val="center"/>
          </w:tcPr>
          <w:p w14:paraId="2DDA2338">
            <w:pPr>
              <w:jc w:val="center"/>
            </w:pPr>
            <w:r>
              <w:t>150</w:t>
            </w:r>
          </w:p>
        </w:tc>
        <w:tc>
          <w:tcPr>
            <w:vAlign w:val="center"/>
          </w:tcPr>
          <w:p w14:paraId="7E7DF5CF">
            <w:pPr>
              <w:jc w:val="center"/>
            </w:pPr>
            <w:r>
              <w:t>0.0</w:t>
            </w:r>
          </w:p>
        </w:tc>
        <w:tc>
          <w:tcPr>
            <w:vAlign w:val="center"/>
          </w:tcPr>
          <w:p w14:paraId="28D7BC8E">
            <w:pPr>
              <w:jc w:val="center"/>
            </w:pPr>
            <w:r>
              <w:t>0</w:t>
            </w:r>
          </w:p>
        </w:tc>
        <w:tc>
          <w:tcPr>
            <w:vMerge w:val="restart"/>
            <w:vAlign w:val="center"/>
          </w:tcPr>
          <w:p w14:paraId="7C0630D4">
            <w:pPr>
              <w:jc w:val="center"/>
            </w:pPr>
            <w:r>
              <w:t>533</w:t>
            </w:r>
          </w:p>
        </w:tc>
      </w:tr>
      <w:tr w14:paraId="57758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7744A9"/>
        </w:tc>
        <w:tc>
          <w:tcPr>
            <w:vAlign w:val="center"/>
          </w:tcPr>
          <w:p w14:paraId="170D39E0">
            <w:r>
              <w:t>挤塑聚苯板(ρ=25-32)</w:t>
            </w:r>
          </w:p>
        </w:tc>
        <w:tc>
          <w:tcPr>
            <w:vAlign w:val="center"/>
          </w:tcPr>
          <w:p w14:paraId="034EA30A">
            <w:pPr>
              <w:jc w:val="center"/>
            </w:pPr>
            <w:r>
              <w:t>20</w:t>
            </w:r>
          </w:p>
        </w:tc>
        <w:tc>
          <w:tcPr>
            <w:vAlign w:val="center"/>
          </w:tcPr>
          <w:p w14:paraId="4F73B165">
            <w:pPr>
              <w:jc w:val="center"/>
            </w:pPr>
            <w:r>
              <w:t>28.5</w:t>
            </w:r>
          </w:p>
        </w:tc>
        <w:tc>
          <w:tcPr>
            <w:vAlign w:val="center"/>
          </w:tcPr>
          <w:p w14:paraId="052183FE">
            <w:pPr>
              <w:jc w:val="center"/>
            </w:pPr>
            <w:r>
              <w:t>1</w:t>
            </w:r>
          </w:p>
        </w:tc>
        <w:tc>
          <w:tcPr>
            <w:vMerge w:val="continue"/>
            <w:vAlign w:val="center"/>
          </w:tcPr>
          <w:p w14:paraId="0DD53253">
            <w:pPr>
              <w:jc w:val="center"/>
            </w:pPr>
          </w:p>
        </w:tc>
      </w:tr>
      <w:tr w14:paraId="63DA4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AAC874"/>
        </w:tc>
        <w:tc>
          <w:tcPr>
            <w:vAlign w:val="center"/>
          </w:tcPr>
          <w:p w14:paraId="225D498A">
            <w:r>
              <w:t>陶瓷棉蒸压加气混凝土自保温墙板(蒸压加气混凝土干密度级别B05)</w:t>
            </w:r>
          </w:p>
        </w:tc>
        <w:tc>
          <w:tcPr>
            <w:vAlign w:val="center"/>
          </w:tcPr>
          <w:p w14:paraId="3A38F08D">
            <w:pPr>
              <w:jc w:val="center"/>
            </w:pPr>
            <w:r>
              <w:t>150</w:t>
            </w:r>
          </w:p>
        </w:tc>
        <w:tc>
          <w:tcPr>
            <w:vAlign w:val="center"/>
          </w:tcPr>
          <w:p w14:paraId="02472B2B">
            <w:pPr>
              <w:jc w:val="center"/>
            </w:pPr>
            <w:r>
              <w:t>0.0</w:t>
            </w:r>
          </w:p>
        </w:tc>
        <w:tc>
          <w:tcPr>
            <w:vAlign w:val="center"/>
          </w:tcPr>
          <w:p w14:paraId="6A4E4DE9">
            <w:pPr>
              <w:jc w:val="center"/>
            </w:pPr>
            <w:r>
              <w:t>0</w:t>
            </w:r>
          </w:p>
        </w:tc>
        <w:tc>
          <w:tcPr>
            <w:vMerge w:val="continue"/>
            <w:vAlign w:val="center"/>
          </w:tcPr>
          <w:p w14:paraId="3D254905">
            <w:pPr>
              <w:jc w:val="center"/>
            </w:pPr>
          </w:p>
        </w:tc>
      </w:tr>
      <w:tr w14:paraId="71AEB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7A5265"/>
        </w:tc>
        <w:tc>
          <w:tcPr>
            <w:vAlign w:val="center"/>
          </w:tcPr>
          <w:p w14:paraId="2128A10F">
            <w:r>
              <w:t>钢筋混凝土</w:t>
            </w:r>
          </w:p>
        </w:tc>
        <w:tc>
          <w:tcPr>
            <w:vAlign w:val="center"/>
          </w:tcPr>
          <w:p w14:paraId="25E1AB55">
            <w:pPr>
              <w:jc w:val="center"/>
            </w:pPr>
            <w:r>
              <w:t>200</w:t>
            </w:r>
          </w:p>
        </w:tc>
        <w:tc>
          <w:tcPr>
            <w:vAlign w:val="center"/>
          </w:tcPr>
          <w:p w14:paraId="267F1813">
            <w:pPr>
              <w:jc w:val="center"/>
            </w:pPr>
            <w:r>
              <w:t>2500.0</w:t>
            </w:r>
          </w:p>
        </w:tc>
        <w:tc>
          <w:tcPr>
            <w:vAlign w:val="center"/>
          </w:tcPr>
          <w:p w14:paraId="6C3A5D46">
            <w:pPr>
              <w:jc w:val="center"/>
            </w:pPr>
            <w:r>
              <w:t>500</w:t>
            </w:r>
          </w:p>
        </w:tc>
        <w:tc>
          <w:tcPr>
            <w:vMerge w:val="continue"/>
            <w:vAlign w:val="center"/>
          </w:tcPr>
          <w:p w14:paraId="020C28DC">
            <w:pPr>
              <w:jc w:val="center"/>
            </w:pPr>
          </w:p>
        </w:tc>
      </w:tr>
      <w:tr w14:paraId="2F712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DDFDC3"/>
        </w:tc>
        <w:tc>
          <w:tcPr>
            <w:vAlign w:val="center"/>
          </w:tcPr>
          <w:p w14:paraId="4259D8EE">
            <w:r>
              <w:t>石灰砂浆</w:t>
            </w:r>
          </w:p>
        </w:tc>
        <w:tc>
          <w:tcPr>
            <w:vAlign w:val="center"/>
          </w:tcPr>
          <w:p w14:paraId="0948409A">
            <w:pPr>
              <w:jc w:val="center"/>
            </w:pPr>
            <w:r>
              <w:t>20</w:t>
            </w:r>
          </w:p>
        </w:tc>
        <w:tc>
          <w:tcPr>
            <w:vAlign w:val="center"/>
          </w:tcPr>
          <w:p w14:paraId="5072236D">
            <w:pPr>
              <w:jc w:val="center"/>
            </w:pPr>
            <w:r>
              <w:t>1600.0</w:t>
            </w:r>
          </w:p>
        </w:tc>
        <w:tc>
          <w:tcPr>
            <w:vAlign w:val="center"/>
          </w:tcPr>
          <w:p w14:paraId="2D312BD8">
            <w:pPr>
              <w:jc w:val="center"/>
            </w:pPr>
            <w:r>
              <w:t>32</w:t>
            </w:r>
          </w:p>
        </w:tc>
        <w:tc>
          <w:tcPr>
            <w:vMerge w:val="continue"/>
            <w:vAlign w:val="center"/>
          </w:tcPr>
          <w:p w14:paraId="64956E50">
            <w:pPr>
              <w:jc w:val="center"/>
            </w:pPr>
          </w:p>
        </w:tc>
      </w:tr>
      <w:tr w14:paraId="68842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4C7F16">
            <w:r>
              <w:t>屋顶</w:t>
            </w:r>
          </w:p>
        </w:tc>
        <w:tc>
          <w:tcPr>
            <w:vAlign w:val="center"/>
          </w:tcPr>
          <w:p w14:paraId="787F8425">
            <w:r>
              <w:t>碎石、卵石混凝土(ρ=2300)</w:t>
            </w:r>
          </w:p>
        </w:tc>
        <w:tc>
          <w:tcPr>
            <w:vAlign w:val="center"/>
          </w:tcPr>
          <w:p w14:paraId="05098AD2">
            <w:pPr>
              <w:jc w:val="center"/>
            </w:pPr>
            <w:r>
              <w:t>40</w:t>
            </w:r>
          </w:p>
        </w:tc>
        <w:tc>
          <w:tcPr>
            <w:vAlign w:val="center"/>
          </w:tcPr>
          <w:p w14:paraId="06D85157">
            <w:pPr>
              <w:jc w:val="center"/>
            </w:pPr>
            <w:r>
              <w:t>2300.0</w:t>
            </w:r>
          </w:p>
        </w:tc>
        <w:tc>
          <w:tcPr>
            <w:vAlign w:val="center"/>
          </w:tcPr>
          <w:p w14:paraId="1AFE0C70">
            <w:pPr>
              <w:jc w:val="center"/>
            </w:pPr>
            <w:r>
              <w:t>92</w:t>
            </w:r>
          </w:p>
        </w:tc>
        <w:tc>
          <w:tcPr>
            <w:vMerge w:val="restart"/>
            <w:vAlign w:val="center"/>
          </w:tcPr>
          <w:p w14:paraId="160C9677">
            <w:pPr>
              <w:jc w:val="center"/>
            </w:pPr>
            <w:r>
              <w:t>481</w:t>
            </w:r>
          </w:p>
        </w:tc>
      </w:tr>
      <w:tr w14:paraId="79AA4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2AA304"/>
        </w:tc>
        <w:tc>
          <w:tcPr>
            <w:vAlign w:val="center"/>
          </w:tcPr>
          <w:p w14:paraId="3B13FE03">
            <w:r>
              <w:t>挤塑聚苯板(ρ=25-32)</w:t>
            </w:r>
          </w:p>
        </w:tc>
        <w:tc>
          <w:tcPr>
            <w:vAlign w:val="center"/>
          </w:tcPr>
          <w:p w14:paraId="098621E3">
            <w:pPr>
              <w:jc w:val="center"/>
            </w:pPr>
            <w:r>
              <w:t>20</w:t>
            </w:r>
          </w:p>
        </w:tc>
        <w:tc>
          <w:tcPr>
            <w:vAlign w:val="center"/>
          </w:tcPr>
          <w:p w14:paraId="71AF5507">
            <w:pPr>
              <w:jc w:val="center"/>
            </w:pPr>
            <w:r>
              <w:t>28.5</w:t>
            </w:r>
          </w:p>
        </w:tc>
        <w:tc>
          <w:tcPr>
            <w:vAlign w:val="center"/>
          </w:tcPr>
          <w:p w14:paraId="728F313A">
            <w:pPr>
              <w:jc w:val="center"/>
            </w:pPr>
            <w:r>
              <w:t>1</w:t>
            </w:r>
          </w:p>
        </w:tc>
        <w:tc>
          <w:tcPr>
            <w:vMerge w:val="continue"/>
            <w:vAlign w:val="center"/>
          </w:tcPr>
          <w:p w14:paraId="58EEFEC0">
            <w:pPr>
              <w:jc w:val="center"/>
            </w:pPr>
          </w:p>
        </w:tc>
      </w:tr>
      <w:tr w14:paraId="6E187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07AC98"/>
        </w:tc>
        <w:tc>
          <w:tcPr>
            <w:vAlign w:val="center"/>
          </w:tcPr>
          <w:p w14:paraId="3CFA752D">
            <w:r>
              <w:t>陶瓷棉蒸压加气混凝土自保温墙板(蒸压加气混凝土干密度级别B05)</w:t>
            </w:r>
          </w:p>
        </w:tc>
        <w:tc>
          <w:tcPr>
            <w:vAlign w:val="center"/>
          </w:tcPr>
          <w:p w14:paraId="6A000D0D">
            <w:pPr>
              <w:jc w:val="center"/>
            </w:pPr>
            <w:r>
              <w:t>150</w:t>
            </w:r>
          </w:p>
        </w:tc>
        <w:tc>
          <w:tcPr>
            <w:vAlign w:val="center"/>
          </w:tcPr>
          <w:p w14:paraId="2AF9638E">
            <w:pPr>
              <w:jc w:val="center"/>
            </w:pPr>
            <w:r>
              <w:t>0.0</w:t>
            </w:r>
          </w:p>
        </w:tc>
        <w:tc>
          <w:tcPr>
            <w:vAlign w:val="center"/>
          </w:tcPr>
          <w:p w14:paraId="785680B6">
            <w:pPr>
              <w:jc w:val="center"/>
            </w:pPr>
            <w:r>
              <w:t>0</w:t>
            </w:r>
          </w:p>
        </w:tc>
        <w:tc>
          <w:tcPr>
            <w:vMerge w:val="continue"/>
            <w:vAlign w:val="center"/>
          </w:tcPr>
          <w:p w14:paraId="377F1B41">
            <w:pPr>
              <w:jc w:val="center"/>
            </w:pPr>
          </w:p>
        </w:tc>
      </w:tr>
      <w:tr w14:paraId="25157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57005B"/>
        </w:tc>
        <w:tc>
          <w:tcPr>
            <w:vAlign w:val="center"/>
          </w:tcPr>
          <w:p w14:paraId="45138F6A">
            <w:r>
              <w:t>加气混凝土、泡沫混凝土(ρ=700)</w:t>
            </w:r>
          </w:p>
        </w:tc>
        <w:tc>
          <w:tcPr>
            <w:vAlign w:val="center"/>
          </w:tcPr>
          <w:p w14:paraId="4EAA46D3">
            <w:pPr>
              <w:jc w:val="center"/>
            </w:pPr>
            <w:r>
              <w:t>80</w:t>
            </w:r>
          </w:p>
        </w:tc>
        <w:tc>
          <w:tcPr>
            <w:vAlign w:val="center"/>
          </w:tcPr>
          <w:p w14:paraId="77B22692">
            <w:pPr>
              <w:jc w:val="center"/>
            </w:pPr>
            <w:r>
              <w:t>700.0</w:t>
            </w:r>
          </w:p>
        </w:tc>
        <w:tc>
          <w:tcPr>
            <w:vAlign w:val="center"/>
          </w:tcPr>
          <w:p w14:paraId="215156B7">
            <w:pPr>
              <w:jc w:val="center"/>
            </w:pPr>
            <w:r>
              <w:t>56</w:t>
            </w:r>
          </w:p>
        </w:tc>
        <w:tc>
          <w:tcPr>
            <w:vMerge w:val="continue"/>
            <w:vAlign w:val="center"/>
          </w:tcPr>
          <w:p w14:paraId="6D4112D1">
            <w:pPr>
              <w:jc w:val="center"/>
            </w:pPr>
          </w:p>
        </w:tc>
      </w:tr>
      <w:tr w14:paraId="0E313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9B2D4C"/>
        </w:tc>
        <w:tc>
          <w:tcPr>
            <w:vAlign w:val="center"/>
          </w:tcPr>
          <w:p w14:paraId="79237941">
            <w:r>
              <w:t>钢筋混凝土</w:t>
            </w:r>
          </w:p>
        </w:tc>
        <w:tc>
          <w:tcPr>
            <w:vAlign w:val="center"/>
          </w:tcPr>
          <w:p w14:paraId="4C3EA8D9">
            <w:pPr>
              <w:jc w:val="center"/>
            </w:pPr>
            <w:r>
              <w:t>120</w:t>
            </w:r>
          </w:p>
        </w:tc>
        <w:tc>
          <w:tcPr>
            <w:vAlign w:val="center"/>
          </w:tcPr>
          <w:p w14:paraId="40168A6C">
            <w:pPr>
              <w:jc w:val="center"/>
            </w:pPr>
            <w:r>
              <w:t>2500.0</w:t>
            </w:r>
          </w:p>
        </w:tc>
        <w:tc>
          <w:tcPr>
            <w:vAlign w:val="center"/>
          </w:tcPr>
          <w:p w14:paraId="2202C12F">
            <w:pPr>
              <w:jc w:val="center"/>
            </w:pPr>
            <w:r>
              <w:t>300</w:t>
            </w:r>
          </w:p>
        </w:tc>
        <w:tc>
          <w:tcPr>
            <w:vMerge w:val="continue"/>
            <w:vAlign w:val="center"/>
          </w:tcPr>
          <w:p w14:paraId="74B425F6">
            <w:pPr>
              <w:jc w:val="center"/>
            </w:pPr>
          </w:p>
        </w:tc>
      </w:tr>
      <w:tr w14:paraId="77CCE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1FE96A"/>
        </w:tc>
        <w:tc>
          <w:tcPr>
            <w:vAlign w:val="center"/>
          </w:tcPr>
          <w:p w14:paraId="60B474A2">
            <w:r>
              <w:t>石灰砂浆</w:t>
            </w:r>
          </w:p>
        </w:tc>
        <w:tc>
          <w:tcPr>
            <w:vAlign w:val="center"/>
          </w:tcPr>
          <w:p w14:paraId="3C2B18C3">
            <w:pPr>
              <w:jc w:val="center"/>
            </w:pPr>
            <w:r>
              <w:t>20</w:t>
            </w:r>
          </w:p>
        </w:tc>
        <w:tc>
          <w:tcPr>
            <w:vAlign w:val="center"/>
          </w:tcPr>
          <w:p w14:paraId="02E13D76">
            <w:pPr>
              <w:jc w:val="center"/>
            </w:pPr>
            <w:r>
              <w:t>1600.0</w:t>
            </w:r>
          </w:p>
        </w:tc>
        <w:tc>
          <w:tcPr>
            <w:vAlign w:val="center"/>
          </w:tcPr>
          <w:p w14:paraId="13286B86">
            <w:pPr>
              <w:jc w:val="center"/>
            </w:pPr>
            <w:r>
              <w:t>32</w:t>
            </w:r>
          </w:p>
        </w:tc>
        <w:tc>
          <w:tcPr>
            <w:vMerge w:val="continue"/>
            <w:vAlign w:val="center"/>
          </w:tcPr>
          <w:p w14:paraId="5A592F5F">
            <w:pPr>
              <w:jc w:val="center"/>
            </w:pPr>
          </w:p>
        </w:tc>
      </w:tr>
      <w:tr w14:paraId="483B3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96A423B">
            <w:r>
              <w:t>楼板</w:t>
            </w:r>
          </w:p>
        </w:tc>
        <w:tc>
          <w:tcPr>
            <w:vAlign w:val="center"/>
          </w:tcPr>
          <w:p w14:paraId="6D0F05D6">
            <w:r>
              <w:t>陶瓷棉蒸压加气混凝土自保温墙板(蒸压加气混凝土干密度级别B05)</w:t>
            </w:r>
          </w:p>
        </w:tc>
        <w:tc>
          <w:tcPr>
            <w:vAlign w:val="center"/>
          </w:tcPr>
          <w:p w14:paraId="5C16B093">
            <w:pPr>
              <w:jc w:val="center"/>
            </w:pPr>
            <w:r>
              <w:t>150</w:t>
            </w:r>
          </w:p>
        </w:tc>
        <w:tc>
          <w:tcPr>
            <w:vAlign w:val="center"/>
          </w:tcPr>
          <w:p w14:paraId="6033EE57">
            <w:pPr>
              <w:jc w:val="center"/>
            </w:pPr>
            <w:r>
              <w:t>0.0</w:t>
            </w:r>
          </w:p>
        </w:tc>
        <w:tc>
          <w:tcPr>
            <w:vAlign w:val="center"/>
          </w:tcPr>
          <w:p w14:paraId="672CA4E8">
            <w:pPr>
              <w:jc w:val="center"/>
            </w:pPr>
            <w:r>
              <w:t>0</w:t>
            </w:r>
          </w:p>
        </w:tc>
        <w:tc>
          <w:tcPr>
            <w:vMerge w:val="restart"/>
            <w:vAlign w:val="center"/>
          </w:tcPr>
          <w:p w14:paraId="3BB01185">
            <w:pPr>
              <w:jc w:val="center"/>
            </w:pPr>
            <w:r>
              <w:t>332</w:t>
            </w:r>
          </w:p>
        </w:tc>
      </w:tr>
      <w:tr w14:paraId="7A38D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26444C"/>
        </w:tc>
        <w:tc>
          <w:tcPr>
            <w:vAlign w:val="center"/>
          </w:tcPr>
          <w:p w14:paraId="74F41FF8">
            <w:r>
              <w:t>钢筋混凝土</w:t>
            </w:r>
          </w:p>
        </w:tc>
        <w:tc>
          <w:tcPr>
            <w:vAlign w:val="center"/>
          </w:tcPr>
          <w:p w14:paraId="3171206E">
            <w:pPr>
              <w:jc w:val="center"/>
            </w:pPr>
            <w:r>
              <w:t>120</w:t>
            </w:r>
          </w:p>
        </w:tc>
        <w:tc>
          <w:tcPr>
            <w:vAlign w:val="center"/>
          </w:tcPr>
          <w:p w14:paraId="2554E05B">
            <w:pPr>
              <w:jc w:val="center"/>
            </w:pPr>
            <w:r>
              <w:t>2500.0</w:t>
            </w:r>
          </w:p>
        </w:tc>
        <w:tc>
          <w:tcPr>
            <w:vAlign w:val="center"/>
          </w:tcPr>
          <w:p w14:paraId="6EE45429">
            <w:pPr>
              <w:jc w:val="center"/>
            </w:pPr>
            <w:r>
              <w:t>300</w:t>
            </w:r>
          </w:p>
        </w:tc>
        <w:tc>
          <w:tcPr>
            <w:vMerge w:val="continue"/>
            <w:vAlign w:val="center"/>
          </w:tcPr>
          <w:p w14:paraId="2B8A8514">
            <w:pPr>
              <w:jc w:val="center"/>
            </w:pPr>
          </w:p>
        </w:tc>
      </w:tr>
      <w:tr w14:paraId="62707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7D87D6"/>
        </w:tc>
        <w:tc>
          <w:tcPr>
            <w:vAlign w:val="center"/>
          </w:tcPr>
          <w:p w14:paraId="5F1D15FA">
            <w:r>
              <w:t>石灰砂浆</w:t>
            </w:r>
          </w:p>
        </w:tc>
        <w:tc>
          <w:tcPr>
            <w:vAlign w:val="center"/>
          </w:tcPr>
          <w:p w14:paraId="142597BA">
            <w:pPr>
              <w:jc w:val="center"/>
            </w:pPr>
            <w:r>
              <w:t>20</w:t>
            </w:r>
          </w:p>
        </w:tc>
        <w:tc>
          <w:tcPr>
            <w:vAlign w:val="center"/>
          </w:tcPr>
          <w:p w14:paraId="115C5F66">
            <w:pPr>
              <w:jc w:val="center"/>
            </w:pPr>
            <w:r>
              <w:t>1600.0</w:t>
            </w:r>
          </w:p>
        </w:tc>
        <w:tc>
          <w:tcPr>
            <w:vAlign w:val="center"/>
          </w:tcPr>
          <w:p w14:paraId="7189BFE6">
            <w:pPr>
              <w:jc w:val="center"/>
            </w:pPr>
            <w:r>
              <w:t>32</w:t>
            </w:r>
          </w:p>
        </w:tc>
        <w:tc>
          <w:tcPr>
            <w:vMerge w:val="continue"/>
            <w:vAlign w:val="center"/>
          </w:tcPr>
          <w:p w14:paraId="769E50AB">
            <w:pPr>
              <w:jc w:val="center"/>
            </w:pPr>
          </w:p>
        </w:tc>
      </w:tr>
      <w:tr w14:paraId="3A2F0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25E5157">
            <w:r>
              <w:t>挑空楼板</w:t>
            </w:r>
          </w:p>
        </w:tc>
        <w:tc>
          <w:tcPr>
            <w:vAlign w:val="center"/>
          </w:tcPr>
          <w:p w14:paraId="25CBB909">
            <w:r>
              <w:t>陶瓷棉蒸压加气混凝土自保温墙板(蒸压加气混凝土干密度级别B05)</w:t>
            </w:r>
          </w:p>
        </w:tc>
        <w:tc>
          <w:tcPr>
            <w:vAlign w:val="center"/>
          </w:tcPr>
          <w:p w14:paraId="23CFC8F4">
            <w:pPr>
              <w:jc w:val="center"/>
            </w:pPr>
            <w:r>
              <w:t>150</w:t>
            </w:r>
          </w:p>
        </w:tc>
        <w:tc>
          <w:tcPr>
            <w:vAlign w:val="center"/>
          </w:tcPr>
          <w:p w14:paraId="2F581B5F">
            <w:pPr>
              <w:jc w:val="center"/>
            </w:pPr>
            <w:r>
              <w:t>0.0</w:t>
            </w:r>
          </w:p>
        </w:tc>
        <w:tc>
          <w:tcPr>
            <w:vAlign w:val="center"/>
          </w:tcPr>
          <w:p w14:paraId="1607F2F0">
            <w:pPr>
              <w:jc w:val="center"/>
            </w:pPr>
            <w:r>
              <w:t>0</w:t>
            </w:r>
          </w:p>
        </w:tc>
        <w:tc>
          <w:tcPr>
            <w:vMerge w:val="restart"/>
            <w:vAlign w:val="center"/>
          </w:tcPr>
          <w:p w14:paraId="47D3F396">
            <w:pPr>
              <w:jc w:val="center"/>
            </w:pPr>
            <w:r>
              <w:t>301</w:t>
            </w:r>
          </w:p>
        </w:tc>
      </w:tr>
      <w:tr w14:paraId="44F11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7177C6"/>
        </w:tc>
        <w:tc>
          <w:tcPr>
            <w:vAlign w:val="center"/>
          </w:tcPr>
          <w:p w14:paraId="4741D76B">
            <w:r>
              <w:t>钢筋混凝土</w:t>
            </w:r>
          </w:p>
        </w:tc>
        <w:tc>
          <w:tcPr>
            <w:vAlign w:val="center"/>
          </w:tcPr>
          <w:p w14:paraId="254DB313">
            <w:pPr>
              <w:jc w:val="center"/>
            </w:pPr>
            <w:r>
              <w:t>120</w:t>
            </w:r>
          </w:p>
        </w:tc>
        <w:tc>
          <w:tcPr>
            <w:vAlign w:val="center"/>
          </w:tcPr>
          <w:p w14:paraId="29A0EDE6">
            <w:pPr>
              <w:jc w:val="center"/>
            </w:pPr>
            <w:r>
              <w:t>2500.0</w:t>
            </w:r>
          </w:p>
        </w:tc>
        <w:tc>
          <w:tcPr>
            <w:vAlign w:val="center"/>
          </w:tcPr>
          <w:p w14:paraId="1AD6B532">
            <w:pPr>
              <w:jc w:val="center"/>
            </w:pPr>
            <w:r>
              <w:t>300</w:t>
            </w:r>
          </w:p>
        </w:tc>
        <w:tc>
          <w:tcPr>
            <w:vMerge w:val="continue"/>
            <w:vAlign w:val="center"/>
          </w:tcPr>
          <w:p w14:paraId="414477D0">
            <w:pPr>
              <w:jc w:val="center"/>
            </w:pPr>
          </w:p>
        </w:tc>
      </w:tr>
      <w:tr w14:paraId="1DD71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8632F5"/>
        </w:tc>
        <w:tc>
          <w:tcPr>
            <w:vAlign w:val="center"/>
          </w:tcPr>
          <w:p w14:paraId="07EB5DF4">
            <w:r>
              <w:t>陶瓷棉蒸压加气混凝土自保温墙板(蒸压加气混凝土干密度级别B05)</w:t>
            </w:r>
          </w:p>
        </w:tc>
        <w:tc>
          <w:tcPr>
            <w:vAlign w:val="center"/>
          </w:tcPr>
          <w:p w14:paraId="60277B0C">
            <w:pPr>
              <w:jc w:val="center"/>
            </w:pPr>
            <w:r>
              <w:t>150</w:t>
            </w:r>
          </w:p>
        </w:tc>
        <w:tc>
          <w:tcPr>
            <w:vAlign w:val="center"/>
          </w:tcPr>
          <w:p w14:paraId="03D18AFE">
            <w:pPr>
              <w:jc w:val="center"/>
            </w:pPr>
            <w:r>
              <w:t>0.0</w:t>
            </w:r>
          </w:p>
        </w:tc>
        <w:tc>
          <w:tcPr>
            <w:vAlign w:val="center"/>
          </w:tcPr>
          <w:p w14:paraId="37528124">
            <w:pPr>
              <w:jc w:val="center"/>
            </w:pPr>
            <w:r>
              <w:t>0</w:t>
            </w:r>
          </w:p>
        </w:tc>
        <w:tc>
          <w:tcPr>
            <w:vMerge w:val="continue"/>
            <w:vAlign w:val="center"/>
          </w:tcPr>
          <w:p w14:paraId="52B780D5">
            <w:pPr>
              <w:jc w:val="center"/>
            </w:pPr>
          </w:p>
        </w:tc>
      </w:tr>
      <w:tr w14:paraId="7B120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DEFFA0"/>
        </w:tc>
        <w:tc>
          <w:tcPr>
            <w:vAlign w:val="center"/>
          </w:tcPr>
          <w:p w14:paraId="2CDA763B">
            <w:r>
              <w:t>挤塑聚苯板(ρ=25-32)</w:t>
            </w:r>
          </w:p>
        </w:tc>
        <w:tc>
          <w:tcPr>
            <w:vAlign w:val="center"/>
          </w:tcPr>
          <w:p w14:paraId="2FDFC018">
            <w:pPr>
              <w:jc w:val="center"/>
            </w:pPr>
            <w:r>
              <w:t>20</w:t>
            </w:r>
          </w:p>
        </w:tc>
        <w:tc>
          <w:tcPr>
            <w:vAlign w:val="center"/>
          </w:tcPr>
          <w:p w14:paraId="7C09E78D">
            <w:pPr>
              <w:jc w:val="center"/>
            </w:pPr>
            <w:r>
              <w:t>28.5</w:t>
            </w:r>
          </w:p>
        </w:tc>
        <w:tc>
          <w:tcPr>
            <w:vAlign w:val="center"/>
          </w:tcPr>
          <w:p w14:paraId="2726FBC6">
            <w:pPr>
              <w:jc w:val="center"/>
            </w:pPr>
            <w:r>
              <w:t>1</w:t>
            </w:r>
          </w:p>
        </w:tc>
        <w:tc>
          <w:tcPr>
            <w:vMerge w:val="continue"/>
            <w:vAlign w:val="center"/>
          </w:tcPr>
          <w:p w14:paraId="52C9AF44">
            <w:pPr>
              <w:jc w:val="center"/>
            </w:pPr>
          </w:p>
        </w:tc>
      </w:tr>
      <w:tr w14:paraId="027B3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5BE91B"/>
        </w:tc>
        <w:tc>
          <w:tcPr>
            <w:vAlign w:val="center"/>
          </w:tcPr>
          <w:p w14:paraId="072F2267">
            <w:r>
              <w:t>陶瓷棉蒸压加气混凝土自保温墙板(蒸压加气混凝土干密度级别B05)</w:t>
            </w:r>
          </w:p>
        </w:tc>
        <w:tc>
          <w:tcPr>
            <w:vAlign w:val="center"/>
          </w:tcPr>
          <w:p w14:paraId="7AE46561">
            <w:pPr>
              <w:jc w:val="center"/>
            </w:pPr>
            <w:r>
              <w:t>150</w:t>
            </w:r>
          </w:p>
        </w:tc>
        <w:tc>
          <w:tcPr>
            <w:vAlign w:val="center"/>
          </w:tcPr>
          <w:p w14:paraId="3B19B7F1">
            <w:pPr>
              <w:jc w:val="center"/>
            </w:pPr>
            <w:r>
              <w:t>0.0</w:t>
            </w:r>
          </w:p>
        </w:tc>
        <w:tc>
          <w:tcPr>
            <w:vAlign w:val="center"/>
          </w:tcPr>
          <w:p w14:paraId="1F3DCAE2">
            <w:pPr>
              <w:jc w:val="center"/>
            </w:pPr>
            <w:r>
              <w:t>0</w:t>
            </w:r>
          </w:p>
        </w:tc>
        <w:tc>
          <w:tcPr>
            <w:vMerge w:val="continue"/>
            <w:vAlign w:val="center"/>
          </w:tcPr>
          <w:p w14:paraId="4CFA98FD">
            <w:pPr>
              <w:jc w:val="center"/>
            </w:pPr>
          </w:p>
        </w:tc>
      </w:tr>
      <w:tr w14:paraId="292DC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3729CB1">
            <w:r>
              <w:t>地面</w:t>
            </w:r>
          </w:p>
        </w:tc>
        <w:tc>
          <w:tcPr>
            <w:vAlign w:val="center"/>
          </w:tcPr>
          <w:p w14:paraId="1079FFAB">
            <w:r>
              <w:t>陶瓷棉蒸压加气混凝土自保温墙板(蒸压加气混凝土干密度级别B05)</w:t>
            </w:r>
          </w:p>
        </w:tc>
        <w:tc>
          <w:tcPr>
            <w:vAlign w:val="center"/>
          </w:tcPr>
          <w:p w14:paraId="36A3FEF6">
            <w:pPr>
              <w:jc w:val="center"/>
            </w:pPr>
            <w:r>
              <w:t>150</w:t>
            </w:r>
          </w:p>
        </w:tc>
        <w:tc>
          <w:tcPr>
            <w:vAlign w:val="center"/>
          </w:tcPr>
          <w:p w14:paraId="726DAA25">
            <w:pPr>
              <w:jc w:val="center"/>
            </w:pPr>
            <w:r>
              <w:t>0.0</w:t>
            </w:r>
          </w:p>
        </w:tc>
        <w:tc>
          <w:tcPr>
            <w:vAlign w:val="center"/>
          </w:tcPr>
          <w:p w14:paraId="0264CEEF">
            <w:pPr>
              <w:jc w:val="center"/>
            </w:pPr>
            <w:r>
              <w:t>0</w:t>
            </w:r>
          </w:p>
        </w:tc>
        <w:tc>
          <w:tcPr>
            <w:vMerge w:val="restart"/>
            <w:vAlign w:val="center"/>
          </w:tcPr>
          <w:p w14:paraId="039368D7">
            <w:pPr>
              <w:jc w:val="center"/>
            </w:pPr>
            <w:r>
              <w:t>300</w:t>
            </w:r>
          </w:p>
        </w:tc>
      </w:tr>
      <w:tr w14:paraId="66707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818224"/>
        </w:tc>
        <w:tc>
          <w:tcPr>
            <w:vAlign w:val="center"/>
          </w:tcPr>
          <w:p w14:paraId="312E3281">
            <w:r>
              <w:t>钢筋混凝土</w:t>
            </w:r>
          </w:p>
        </w:tc>
        <w:tc>
          <w:tcPr>
            <w:vAlign w:val="center"/>
          </w:tcPr>
          <w:p w14:paraId="067A8F8E">
            <w:pPr>
              <w:jc w:val="center"/>
            </w:pPr>
            <w:r>
              <w:t>120</w:t>
            </w:r>
          </w:p>
        </w:tc>
        <w:tc>
          <w:tcPr>
            <w:vAlign w:val="center"/>
          </w:tcPr>
          <w:p w14:paraId="4A73275F">
            <w:pPr>
              <w:jc w:val="center"/>
            </w:pPr>
            <w:r>
              <w:t>2500.0</w:t>
            </w:r>
          </w:p>
        </w:tc>
        <w:tc>
          <w:tcPr>
            <w:vAlign w:val="center"/>
          </w:tcPr>
          <w:p w14:paraId="28142C64">
            <w:pPr>
              <w:jc w:val="center"/>
            </w:pPr>
            <w:r>
              <w:t>300</w:t>
            </w:r>
          </w:p>
        </w:tc>
        <w:tc>
          <w:tcPr>
            <w:vMerge w:val="continue"/>
            <w:vAlign w:val="center"/>
          </w:tcPr>
          <w:p w14:paraId="725815E4">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2235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F8A765">
            <w:r>
              <w:t>构件</w:t>
            </w:r>
          </w:p>
        </w:tc>
        <w:tc>
          <w:tcPr>
            <w:gridSpan w:val="6"/>
            <w:shd w:val="clear" w:color="auto" w:fill="E6E6E6"/>
            <w:vAlign w:val="center"/>
          </w:tcPr>
          <w:p w14:paraId="1002B23C">
            <w:pPr>
              <w:jc w:val="center"/>
            </w:pPr>
            <w:r>
              <w:t>计算过程参数</w:t>
            </w:r>
          </w:p>
        </w:tc>
      </w:tr>
      <w:tr w14:paraId="1D65D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E71F5E">
            <w:r>
              <w:t>购物中心与噪声敏感房间之间隔墙</w:t>
            </w:r>
          </w:p>
        </w:tc>
        <w:tc>
          <w:tcPr>
            <w:shd w:val="clear" w:color="auto" w:fill="E6E6E6"/>
            <w:vAlign w:val="center"/>
          </w:tcPr>
          <w:p w14:paraId="4E5880E0">
            <w:r>
              <w:t>构造做法</w:t>
            </w:r>
          </w:p>
        </w:tc>
        <w:tc>
          <w:tcPr>
            <w:gridSpan w:val="5"/>
            <w:vAlign w:val="center"/>
          </w:tcPr>
          <w:p w14:paraId="4BC6C700">
            <w:r>
              <w:t>陶瓷棉蒸压加气混凝土自保温墙板(蒸压加气混凝土干密度级别B05) 150mm＋混凝土多孔砖(190六孔砖） 190mm＋石灰砂浆 20mm</w:t>
            </w:r>
          </w:p>
        </w:tc>
      </w:tr>
      <w:tr w14:paraId="605BB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3346BF"/>
        </w:tc>
        <w:tc>
          <w:tcPr>
            <w:shd w:val="clear" w:color="auto" w:fill="E6E6E6"/>
            <w:vAlign w:val="center"/>
          </w:tcPr>
          <w:p w14:paraId="076F3C0A">
            <w:r>
              <w:t>参照构造</w:t>
            </w:r>
          </w:p>
        </w:tc>
        <w:tc>
          <w:tcPr>
            <w:gridSpan w:val="5"/>
            <w:vAlign w:val="center"/>
          </w:tcPr>
          <w:p w14:paraId="10ED421C">
            <w:r>
              <w:t>双层砖墙各370厚（基础分开），空气层230厚</w:t>
            </w:r>
          </w:p>
        </w:tc>
      </w:tr>
      <w:tr w14:paraId="1D438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41EE98"/>
        </w:tc>
        <w:tc>
          <w:tcPr>
            <w:shd w:val="clear" w:color="auto" w:fill="E6E6E6"/>
            <w:vAlign w:val="center"/>
          </w:tcPr>
          <w:p w14:paraId="5A455CD8">
            <w:r>
              <w:t>面密度(kg/㎡)</w:t>
            </w:r>
          </w:p>
        </w:tc>
        <w:tc>
          <w:tcPr>
            <w:gridSpan w:val="5"/>
            <w:vAlign w:val="center"/>
          </w:tcPr>
          <w:p w14:paraId="3673FC38">
            <w:r>
              <w:t>308</w:t>
            </w:r>
          </w:p>
        </w:tc>
      </w:tr>
      <w:tr w14:paraId="1D902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4BA365"/>
        </w:tc>
        <w:tc>
          <w:tcPr>
            <w:shd w:val="clear" w:color="auto" w:fill="E6E6E6"/>
            <w:vAlign w:val="center"/>
          </w:tcPr>
          <w:p w14:paraId="5197FC2B">
            <w:r>
              <w:t>隔声量来源</w:t>
            </w:r>
          </w:p>
        </w:tc>
        <w:tc>
          <w:tcPr>
            <w:gridSpan w:val="5"/>
            <w:vAlign w:val="center"/>
          </w:tcPr>
          <w:p w14:paraId="5527441B">
            <w:r>
              <w:t>《建筑设计资料集》</w:t>
            </w:r>
          </w:p>
        </w:tc>
      </w:tr>
      <w:tr w14:paraId="082E6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F05AA2"/>
        </w:tc>
        <w:tc>
          <w:tcPr>
            <w:shd w:val="clear" w:color="auto" w:fill="E6E6E6"/>
            <w:vAlign w:val="center"/>
          </w:tcPr>
          <w:p w14:paraId="72015457">
            <w:r>
              <w:t>倍频程频率</w:t>
            </w:r>
          </w:p>
        </w:tc>
        <w:tc>
          <w:tcPr>
            <w:shd w:val="clear" w:color="auto" w:fill="E6E6E6"/>
            <w:vAlign w:val="center"/>
          </w:tcPr>
          <w:p w14:paraId="2CF8EADE">
            <w:r>
              <w:t>125 Hz</w:t>
            </w:r>
          </w:p>
        </w:tc>
        <w:tc>
          <w:tcPr>
            <w:shd w:val="clear" w:color="auto" w:fill="E6E6E6"/>
            <w:vAlign w:val="center"/>
          </w:tcPr>
          <w:p w14:paraId="36170BDD">
            <w:r>
              <w:t>250 Hz</w:t>
            </w:r>
          </w:p>
        </w:tc>
        <w:tc>
          <w:tcPr>
            <w:shd w:val="clear" w:color="auto" w:fill="E6E6E6"/>
            <w:vAlign w:val="center"/>
          </w:tcPr>
          <w:p w14:paraId="09AED830">
            <w:r>
              <w:t>500 Hz</w:t>
            </w:r>
          </w:p>
        </w:tc>
        <w:tc>
          <w:tcPr>
            <w:shd w:val="clear" w:color="auto" w:fill="E6E6E6"/>
            <w:vAlign w:val="center"/>
          </w:tcPr>
          <w:p w14:paraId="75C5E0A9">
            <w:r>
              <w:t>1000 Hz</w:t>
            </w:r>
          </w:p>
        </w:tc>
        <w:tc>
          <w:tcPr>
            <w:shd w:val="clear" w:color="auto" w:fill="E6E6E6"/>
            <w:vAlign w:val="center"/>
          </w:tcPr>
          <w:p w14:paraId="61379DFD">
            <w:r>
              <w:t>2000 Hz</w:t>
            </w:r>
          </w:p>
        </w:tc>
      </w:tr>
      <w:tr w14:paraId="1F592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D8C568"/>
        </w:tc>
        <w:tc>
          <w:tcPr>
            <w:shd w:val="clear" w:color="auto" w:fill="E6E6E6"/>
            <w:vAlign w:val="center"/>
          </w:tcPr>
          <w:p w14:paraId="262E00DA">
            <w:r>
              <w:t>分频隔声量</w:t>
            </w:r>
          </w:p>
        </w:tc>
        <w:tc>
          <w:tcPr>
            <w:vAlign w:val="center"/>
          </w:tcPr>
          <w:p w14:paraId="2C32D1A8">
            <w:r>
              <w:t>61.0</w:t>
            </w:r>
          </w:p>
        </w:tc>
        <w:tc>
          <w:tcPr>
            <w:vAlign w:val="center"/>
          </w:tcPr>
          <w:p w14:paraId="33676979">
            <w:r>
              <w:t>79.0</w:t>
            </w:r>
          </w:p>
        </w:tc>
        <w:tc>
          <w:tcPr>
            <w:vAlign w:val="center"/>
          </w:tcPr>
          <w:p w14:paraId="2041B926">
            <w:r>
              <w:t>80.0</w:t>
            </w:r>
          </w:p>
        </w:tc>
        <w:tc>
          <w:tcPr>
            <w:vAlign w:val="center"/>
          </w:tcPr>
          <w:p w14:paraId="6376E3B0">
            <w:r>
              <w:t>89.0</w:t>
            </w:r>
          </w:p>
        </w:tc>
        <w:tc>
          <w:tcPr>
            <w:vAlign w:val="center"/>
          </w:tcPr>
          <w:p w14:paraId="0F2B3C14">
            <w:r>
              <w:t>89.0</w:t>
            </w:r>
          </w:p>
        </w:tc>
      </w:tr>
      <w:tr w14:paraId="11CAF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18A9C3"/>
        </w:tc>
        <w:tc>
          <w:tcPr>
            <w:shd w:val="clear" w:color="auto" w:fill="E6E6E6"/>
            <w:vAlign w:val="center"/>
          </w:tcPr>
          <w:p w14:paraId="498A09E2">
            <w:r>
              <w:t>不利偏差</w:t>
            </w:r>
          </w:p>
        </w:tc>
        <w:tc>
          <w:tcPr>
            <w:vAlign w:val="center"/>
          </w:tcPr>
          <w:p w14:paraId="6AEC06C5">
            <w:r>
              <w:t>6.0</w:t>
            </w:r>
          </w:p>
        </w:tc>
        <w:tc>
          <w:tcPr>
            <w:vAlign w:val="center"/>
          </w:tcPr>
          <w:p w14:paraId="5ADB1D6B">
            <w:r>
              <w:t>0.0</w:t>
            </w:r>
          </w:p>
        </w:tc>
        <w:tc>
          <w:tcPr>
            <w:vAlign w:val="center"/>
          </w:tcPr>
          <w:p w14:paraId="73118E33">
            <w:r>
              <w:t>3.0</w:t>
            </w:r>
          </w:p>
        </w:tc>
        <w:tc>
          <w:tcPr>
            <w:vAlign w:val="center"/>
          </w:tcPr>
          <w:p w14:paraId="1EC0A23A">
            <w:r>
              <w:t>0.0</w:t>
            </w:r>
          </w:p>
        </w:tc>
        <w:tc>
          <w:tcPr>
            <w:vAlign w:val="center"/>
          </w:tcPr>
          <w:p w14:paraId="3BEE930D">
            <w:r>
              <w:t>0.0</w:t>
            </w:r>
          </w:p>
        </w:tc>
      </w:tr>
      <w:tr w14:paraId="20DA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5908FA"/>
        </w:tc>
        <w:tc>
          <w:tcPr>
            <w:shd w:val="clear" w:color="auto" w:fill="E6E6E6"/>
            <w:vAlign w:val="center"/>
          </w:tcPr>
          <w:p w14:paraId="159ED49E">
            <w:r>
              <w:t>计权隔声量</w:t>
            </w:r>
          </w:p>
        </w:tc>
        <w:tc>
          <w:tcPr>
            <w:gridSpan w:val="5"/>
            <w:vAlign w:val="center"/>
          </w:tcPr>
          <w:p w14:paraId="4746B309">
            <w:r>
              <w:t>83</w:t>
            </w:r>
          </w:p>
        </w:tc>
      </w:tr>
      <w:tr w14:paraId="32C51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126CAD"/>
        </w:tc>
        <w:tc>
          <w:tcPr>
            <w:shd w:val="clear" w:color="auto" w:fill="E6E6E6"/>
            <w:vAlign w:val="center"/>
          </w:tcPr>
          <w:p w14:paraId="51BFC085">
            <w:r>
              <w:t>频谱修正量</w:t>
            </w:r>
          </w:p>
        </w:tc>
        <w:tc>
          <w:tcPr>
            <w:gridSpan w:val="5"/>
            <w:vAlign w:val="center"/>
          </w:tcPr>
          <w:p w14:paraId="6B4642D6">
            <w:r>
              <w:t>-9.0</w:t>
            </w:r>
          </w:p>
        </w:tc>
      </w:tr>
      <w:tr w14:paraId="5B5F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643322"/>
        </w:tc>
        <w:tc>
          <w:tcPr>
            <w:shd w:val="clear" w:color="auto" w:fill="E6E6E6"/>
            <w:vAlign w:val="center"/>
          </w:tcPr>
          <w:p w14:paraId="7FC224F3">
            <w:r>
              <w:t>隔声性能</w:t>
            </w:r>
          </w:p>
        </w:tc>
        <w:tc>
          <w:tcPr>
            <w:gridSpan w:val="5"/>
            <w:vAlign w:val="center"/>
          </w:tcPr>
          <w:p w14:paraId="65A64D9C">
            <w:r>
              <w:t>74</w:t>
            </w:r>
          </w:p>
        </w:tc>
      </w:tr>
      <w:tr w14:paraId="00E38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E551DD"/>
        </w:tc>
        <w:tc>
          <w:tcPr>
            <w:shd w:val="clear" w:color="auto" w:fill="E6E6E6"/>
            <w:vAlign w:val="center"/>
          </w:tcPr>
          <w:p w14:paraId="40022F77">
            <w:r>
              <w:t>限值</w:t>
            </w:r>
          </w:p>
        </w:tc>
        <w:tc>
          <w:tcPr>
            <w:gridSpan w:val="5"/>
            <w:vAlign w:val="center"/>
          </w:tcPr>
          <w:p w14:paraId="1AD892BC">
            <w:r>
              <w:t>&gt;45</w:t>
            </w:r>
          </w:p>
        </w:tc>
      </w:tr>
      <w:tr w14:paraId="7C000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E368C6"/>
        </w:tc>
        <w:tc>
          <w:tcPr>
            <w:shd w:val="clear" w:color="auto" w:fill="E6E6E6"/>
            <w:vAlign w:val="center"/>
          </w:tcPr>
          <w:p w14:paraId="27AEAECD">
            <w:r>
              <w:t>结论</w:t>
            </w:r>
          </w:p>
        </w:tc>
        <w:tc>
          <w:tcPr>
            <w:gridSpan w:val="5"/>
            <w:vAlign w:val="center"/>
          </w:tcPr>
          <w:p w14:paraId="602D006A">
            <w:r>
              <w:t>满足</w:t>
            </w:r>
          </w:p>
        </w:tc>
      </w:tr>
      <w:tr w14:paraId="6988D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7E9CABF">
            <w:r>
              <w:t>办公室(办公建筑)与普通房间之间隔墙</w:t>
            </w:r>
          </w:p>
        </w:tc>
        <w:tc>
          <w:tcPr>
            <w:shd w:val="clear" w:color="auto" w:fill="E6E6E6"/>
            <w:vAlign w:val="center"/>
          </w:tcPr>
          <w:p w14:paraId="1987A29F">
            <w:r>
              <w:t>构造做法</w:t>
            </w:r>
          </w:p>
        </w:tc>
        <w:tc>
          <w:tcPr>
            <w:gridSpan w:val="5"/>
            <w:vAlign w:val="center"/>
          </w:tcPr>
          <w:p w14:paraId="384FD661">
            <w:r>
              <w:t>陶瓷棉蒸压加气混凝土自保温墙板(蒸压加气混凝土干密度级别B05) 150mm＋混凝土多孔砖(190六孔砖） 190mm＋石灰砂浆 20mm</w:t>
            </w:r>
          </w:p>
        </w:tc>
      </w:tr>
      <w:tr w14:paraId="29B26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CC08F6"/>
        </w:tc>
        <w:tc>
          <w:tcPr>
            <w:shd w:val="clear" w:color="auto" w:fill="E6E6E6"/>
            <w:vAlign w:val="center"/>
          </w:tcPr>
          <w:p w14:paraId="7524D0E5">
            <w:r>
              <w:t>参照构造</w:t>
            </w:r>
          </w:p>
        </w:tc>
        <w:tc>
          <w:tcPr>
            <w:gridSpan w:val="5"/>
            <w:vAlign w:val="center"/>
          </w:tcPr>
          <w:p w14:paraId="630E079C">
            <w:r>
              <w:t>双层砖墙各370厚（基础分开），空气层230厚</w:t>
            </w:r>
          </w:p>
        </w:tc>
      </w:tr>
      <w:tr w14:paraId="28A46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2AB621"/>
        </w:tc>
        <w:tc>
          <w:tcPr>
            <w:shd w:val="clear" w:color="auto" w:fill="E6E6E6"/>
            <w:vAlign w:val="center"/>
          </w:tcPr>
          <w:p w14:paraId="3FEC3D48">
            <w:r>
              <w:t>面密度(kg/㎡)</w:t>
            </w:r>
          </w:p>
        </w:tc>
        <w:tc>
          <w:tcPr>
            <w:gridSpan w:val="5"/>
            <w:vAlign w:val="center"/>
          </w:tcPr>
          <w:p w14:paraId="700B4CA4">
            <w:r>
              <w:t>308</w:t>
            </w:r>
          </w:p>
        </w:tc>
      </w:tr>
      <w:tr w14:paraId="7BF9E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E36A4D"/>
        </w:tc>
        <w:tc>
          <w:tcPr>
            <w:shd w:val="clear" w:color="auto" w:fill="E6E6E6"/>
            <w:vAlign w:val="center"/>
          </w:tcPr>
          <w:p w14:paraId="141D5995">
            <w:r>
              <w:t>隔声量来源</w:t>
            </w:r>
          </w:p>
        </w:tc>
        <w:tc>
          <w:tcPr>
            <w:gridSpan w:val="5"/>
            <w:vAlign w:val="center"/>
          </w:tcPr>
          <w:p w14:paraId="1C689AA9">
            <w:r>
              <w:t>《建筑设计资料集》</w:t>
            </w:r>
          </w:p>
        </w:tc>
      </w:tr>
      <w:tr w14:paraId="6CD51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70F968"/>
        </w:tc>
        <w:tc>
          <w:tcPr>
            <w:shd w:val="clear" w:color="auto" w:fill="E6E6E6"/>
            <w:vAlign w:val="center"/>
          </w:tcPr>
          <w:p w14:paraId="498A2E25">
            <w:r>
              <w:t>倍频程频率</w:t>
            </w:r>
          </w:p>
        </w:tc>
        <w:tc>
          <w:tcPr>
            <w:shd w:val="clear" w:color="auto" w:fill="E6E6E6"/>
            <w:vAlign w:val="center"/>
          </w:tcPr>
          <w:p w14:paraId="41FB25A4">
            <w:r>
              <w:t>125 Hz</w:t>
            </w:r>
          </w:p>
        </w:tc>
        <w:tc>
          <w:tcPr>
            <w:shd w:val="clear" w:color="auto" w:fill="E6E6E6"/>
            <w:vAlign w:val="center"/>
          </w:tcPr>
          <w:p w14:paraId="679E3BCA">
            <w:r>
              <w:t>250 Hz</w:t>
            </w:r>
          </w:p>
        </w:tc>
        <w:tc>
          <w:tcPr>
            <w:shd w:val="clear" w:color="auto" w:fill="E6E6E6"/>
            <w:vAlign w:val="center"/>
          </w:tcPr>
          <w:p w14:paraId="77CFD85E">
            <w:r>
              <w:t>500 Hz</w:t>
            </w:r>
          </w:p>
        </w:tc>
        <w:tc>
          <w:tcPr>
            <w:shd w:val="clear" w:color="auto" w:fill="E6E6E6"/>
            <w:vAlign w:val="center"/>
          </w:tcPr>
          <w:p w14:paraId="57E9F3C9">
            <w:r>
              <w:t>1000 Hz</w:t>
            </w:r>
          </w:p>
        </w:tc>
        <w:tc>
          <w:tcPr>
            <w:shd w:val="clear" w:color="auto" w:fill="E6E6E6"/>
            <w:vAlign w:val="center"/>
          </w:tcPr>
          <w:p w14:paraId="1F0F230B">
            <w:r>
              <w:t>2000 Hz</w:t>
            </w:r>
          </w:p>
        </w:tc>
      </w:tr>
      <w:tr w14:paraId="26D87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73DF72"/>
        </w:tc>
        <w:tc>
          <w:tcPr>
            <w:shd w:val="clear" w:color="auto" w:fill="E6E6E6"/>
            <w:vAlign w:val="center"/>
          </w:tcPr>
          <w:p w14:paraId="52FB0FCD">
            <w:r>
              <w:t>分频隔声量</w:t>
            </w:r>
          </w:p>
        </w:tc>
        <w:tc>
          <w:tcPr>
            <w:vAlign w:val="center"/>
          </w:tcPr>
          <w:p w14:paraId="36B1B070">
            <w:r>
              <w:t>61.0</w:t>
            </w:r>
          </w:p>
        </w:tc>
        <w:tc>
          <w:tcPr>
            <w:vAlign w:val="center"/>
          </w:tcPr>
          <w:p w14:paraId="7183EB37">
            <w:r>
              <w:t>79.0</w:t>
            </w:r>
          </w:p>
        </w:tc>
        <w:tc>
          <w:tcPr>
            <w:vAlign w:val="center"/>
          </w:tcPr>
          <w:p w14:paraId="341B800D">
            <w:r>
              <w:t>80.0</w:t>
            </w:r>
          </w:p>
        </w:tc>
        <w:tc>
          <w:tcPr>
            <w:vAlign w:val="center"/>
          </w:tcPr>
          <w:p w14:paraId="2989C0F2">
            <w:r>
              <w:t>89.0</w:t>
            </w:r>
          </w:p>
        </w:tc>
        <w:tc>
          <w:tcPr>
            <w:vAlign w:val="center"/>
          </w:tcPr>
          <w:p w14:paraId="72FA0D80">
            <w:r>
              <w:t>89.0</w:t>
            </w:r>
          </w:p>
        </w:tc>
      </w:tr>
      <w:tr w14:paraId="2834B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5BBECB"/>
        </w:tc>
        <w:tc>
          <w:tcPr>
            <w:shd w:val="clear" w:color="auto" w:fill="E6E6E6"/>
            <w:vAlign w:val="center"/>
          </w:tcPr>
          <w:p w14:paraId="488A536A">
            <w:r>
              <w:t>不利偏差</w:t>
            </w:r>
          </w:p>
        </w:tc>
        <w:tc>
          <w:tcPr>
            <w:vAlign w:val="center"/>
          </w:tcPr>
          <w:p w14:paraId="07D10AC0">
            <w:r>
              <w:t>6.0</w:t>
            </w:r>
          </w:p>
        </w:tc>
        <w:tc>
          <w:tcPr>
            <w:vAlign w:val="center"/>
          </w:tcPr>
          <w:p w14:paraId="60AB3ADE">
            <w:r>
              <w:t>0.0</w:t>
            </w:r>
          </w:p>
        </w:tc>
        <w:tc>
          <w:tcPr>
            <w:vAlign w:val="center"/>
          </w:tcPr>
          <w:p w14:paraId="1888BE7E">
            <w:r>
              <w:t>3.0</w:t>
            </w:r>
          </w:p>
        </w:tc>
        <w:tc>
          <w:tcPr>
            <w:vAlign w:val="center"/>
          </w:tcPr>
          <w:p w14:paraId="59BAE008">
            <w:r>
              <w:t>0.0</w:t>
            </w:r>
          </w:p>
        </w:tc>
        <w:tc>
          <w:tcPr>
            <w:vAlign w:val="center"/>
          </w:tcPr>
          <w:p w14:paraId="36445E71">
            <w:r>
              <w:t>0.0</w:t>
            </w:r>
          </w:p>
        </w:tc>
      </w:tr>
      <w:tr w14:paraId="7B62C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AF856F"/>
        </w:tc>
        <w:tc>
          <w:tcPr>
            <w:shd w:val="clear" w:color="auto" w:fill="E6E6E6"/>
            <w:vAlign w:val="center"/>
          </w:tcPr>
          <w:p w14:paraId="7228E320">
            <w:r>
              <w:t>计权隔声量</w:t>
            </w:r>
          </w:p>
        </w:tc>
        <w:tc>
          <w:tcPr>
            <w:gridSpan w:val="5"/>
            <w:vAlign w:val="center"/>
          </w:tcPr>
          <w:p w14:paraId="50B23A16">
            <w:r>
              <w:t>83</w:t>
            </w:r>
          </w:p>
        </w:tc>
      </w:tr>
      <w:tr w14:paraId="521B2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03013A"/>
        </w:tc>
        <w:tc>
          <w:tcPr>
            <w:shd w:val="clear" w:color="auto" w:fill="E6E6E6"/>
            <w:vAlign w:val="center"/>
          </w:tcPr>
          <w:p w14:paraId="3BBEC226">
            <w:r>
              <w:t>频谱修正量</w:t>
            </w:r>
          </w:p>
        </w:tc>
        <w:tc>
          <w:tcPr>
            <w:gridSpan w:val="5"/>
            <w:vAlign w:val="center"/>
          </w:tcPr>
          <w:p w14:paraId="23A87A3D">
            <w:r>
              <w:t>-3.0</w:t>
            </w:r>
          </w:p>
        </w:tc>
      </w:tr>
      <w:tr w14:paraId="5A525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1C7EA7"/>
        </w:tc>
        <w:tc>
          <w:tcPr>
            <w:shd w:val="clear" w:color="auto" w:fill="E6E6E6"/>
            <w:vAlign w:val="center"/>
          </w:tcPr>
          <w:p w14:paraId="484B1BD3">
            <w:r>
              <w:t>隔声性能</w:t>
            </w:r>
          </w:p>
        </w:tc>
        <w:tc>
          <w:tcPr>
            <w:gridSpan w:val="5"/>
            <w:vAlign w:val="center"/>
          </w:tcPr>
          <w:p w14:paraId="37228036">
            <w:r>
              <w:t>80</w:t>
            </w:r>
          </w:p>
        </w:tc>
      </w:tr>
      <w:tr w14:paraId="4D0F2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C5692F"/>
        </w:tc>
        <w:tc>
          <w:tcPr>
            <w:shd w:val="clear" w:color="auto" w:fill="E6E6E6"/>
            <w:vAlign w:val="center"/>
          </w:tcPr>
          <w:p w14:paraId="4DADAF88">
            <w:r>
              <w:t>限值</w:t>
            </w:r>
          </w:p>
        </w:tc>
        <w:tc>
          <w:tcPr>
            <w:gridSpan w:val="5"/>
            <w:vAlign w:val="center"/>
          </w:tcPr>
          <w:p w14:paraId="06D8A29A">
            <w:r>
              <w:t>&gt;45</w:t>
            </w:r>
          </w:p>
        </w:tc>
      </w:tr>
      <w:tr w14:paraId="28072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138BDF"/>
        </w:tc>
        <w:tc>
          <w:tcPr>
            <w:shd w:val="clear" w:color="auto" w:fill="E6E6E6"/>
            <w:vAlign w:val="center"/>
          </w:tcPr>
          <w:p w14:paraId="0005EFDF">
            <w:r>
              <w:t>结论</w:t>
            </w:r>
          </w:p>
        </w:tc>
        <w:tc>
          <w:tcPr>
            <w:gridSpan w:val="5"/>
            <w:vAlign w:val="center"/>
          </w:tcPr>
          <w:p w14:paraId="0DDC75AF">
            <w:r>
              <w:t>满足</w:t>
            </w:r>
          </w:p>
        </w:tc>
      </w:tr>
      <w:tr w14:paraId="0B424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4C620A8">
            <w:r>
              <w:t>购物中心与噪声敏感房间之间楼板</w:t>
            </w:r>
          </w:p>
        </w:tc>
        <w:tc>
          <w:tcPr>
            <w:shd w:val="clear" w:color="auto" w:fill="E6E6E6"/>
            <w:vAlign w:val="center"/>
          </w:tcPr>
          <w:p w14:paraId="3AA7FF4C">
            <w:r>
              <w:t>构造做法</w:t>
            </w:r>
          </w:p>
        </w:tc>
        <w:tc>
          <w:tcPr>
            <w:gridSpan w:val="5"/>
            <w:vAlign w:val="center"/>
          </w:tcPr>
          <w:p w14:paraId="5755CF90">
            <w:r>
              <w:t>陶瓷棉蒸压加气混凝土自保温墙板(蒸压加气混凝土干密度级别B05) 150mm＋钢筋混凝土 120mm＋石灰砂浆 20mm</w:t>
            </w:r>
          </w:p>
        </w:tc>
      </w:tr>
      <w:tr w14:paraId="269E8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C90E6D"/>
        </w:tc>
        <w:tc>
          <w:tcPr>
            <w:shd w:val="clear" w:color="auto" w:fill="E6E6E6"/>
            <w:vAlign w:val="center"/>
          </w:tcPr>
          <w:p w14:paraId="7899C413">
            <w:r>
              <w:t>参照构造</w:t>
            </w:r>
          </w:p>
        </w:tc>
        <w:tc>
          <w:tcPr>
            <w:gridSpan w:val="5"/>
            <w:vAlign w:val="center"/>
          </w:tcPr>
          <w:p w14:paraId="37B106FD">
            <w:r>
              <w:t>双层砖墙各370厚（基础分开），空气层230厚</w:t>
            </w:r>
          </w:p>
        </w:tc>
      </w:tr>
      <w:tr w14:paraId="4FF9E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51B20D"/>
        </w:tc>
        <w:tc>
          <w:tcPr>
            <w:shd w:val="clear" w:color="auto" w:fill="E6E6E6"/>
            <w:vAlign w:val="center"/>
          </w:tcPr>
          <w:p w14:paraId="70228D36">
            <w:r>
              <w:t>面密度(kg/㎡)</w:t>
            </w:r>
          </w:p>
        </w:tc>
        <w:tc>
          <w:tcPr>
            <w:gridSpan w:val="5"/>
            <w:vAlign w:val="center"/>
          </w:tcPr>
          <w:p w14:paraId="6F64325F">
            <w:r>
              <w:t>332</w:t>
            </w:r>
          </w:p>
        </w:tc>
      </w:tr>
      <w:tr w14:paraId="5F712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B17DA4"/>
        </w:tc>
        <w:tc>
          <w:tcPr>
            <w:shd w:val="clear" w:color="auto" w:fill="E6E6E6"/>
            <w:vAlign w:val="center"/>
          </w:tcPr>
          <w:p w14:paraId="73890FB6">
            <w:r>
              <w:t>隔声量来源</w:t>
            </w:r>
          </w:p>
        </w:tc>
        <w:tc>
          <w:tcPr>
            <w:gridSpan w:val="5"/>
            <w:vAlign w:val="center"/>
          </w:tcPr>
          <w:p w14:paraId="614818E4">
            <w:r>
              <w:t>《建筑设计资料集》</w:t>
            </w:r>
          </w:p>
        </w:tc>
      </w:tr>
      <w:tr w14:paraId="7ED23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D1D1E5"/>
        </w:tc>
        <w:tc>
          <w:tcPr>
            <w:shd w:val="clear" w:color="auto" w:fill="E6E6E6"/>
            <w:vAlign w:val="center"/>
          </w:tcPr>
          <w:p w14:paraId="49692A52">
            <w:r>
              <w:t>倍频程频率</w:t>
            </w:r>
          </w:p>
        </w:tc>
        <w:tc>
          <w:tcPr>
            <w:shd w:val="clear" w:color="auto" w:fill="E6E6E6"/>
            <w:vAlign w:val="center"/>
          </w:tcPr>
          <w:p w14:paraId="40CF99AF">
            <w:r>
              <w:t>125 Hz</w:t>
            </w:r>
          </w:p>
        </w:tc>
        <w:tc>
          <w:tcPr>
            <w:shd w:val="clear" w:color="auto" w:fill="E6E6E6"/>
            <w:vAlign w:val="center"/>
          </w:tcPr>
          <w:p w14:paraId="11602DEC">
            <w:r>
              <w:t>250 Hz</w:t>
            </w:r>
          </w:p>
        </w:tc>
        <w:tc>
          <w:tcPr>
            <w:shd w:val="clear" w:color="auto" w:fill="E6E6E6"/>
            <w:vAlign w:val="center"/>
          </w:tcPr>
          <w:p w14:paraId="4D8BF9CB">
            <w:r>
              <w:t>500 Hz</w:t>
            </w:r>
          </w:p>
        </w:tc>
        <w:tc>
          <w:tcPr>
            <w:shd w:val="clear" w:color="auto" w:fill="E6E6E6"/>
            <w:vAlign w:val="center"/>
          </w:tcPr>
          <w:p w14:paraId="19E51392">
            <w:r>
              <w:t>1000 Hz</w:t>
            </w:r>
          </w:p>
        </w:tc>
        <w:tc>
          <w:tcPr>
            <w:shd w:val="clear" w:color="auto" w:fill="E6E6E6"/>
            <w:vAlign w:val="center"/>
          </w:tcPr>
          <w:p w14:paraId="0C478372">
            <w:r>
              <w:t>2000 Hz</w:t>
            </w:r>
          </w:p>
        </w:tc>
      </w:tr>
      <w:tr w14:paraId="34F3A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2A1C4F"/>
        </w:tc>
        <w:tc>
          <w:tcPr>
            <w:shd w:val="clear" w:color="auto" w:fill="E6E6E6"/>
            <w:vAlign w:val="center"/>
          </w:tcPr>
          <w:p w14:paraId="25AD3724">
            <w:r>
              <w:t>分频隔声量</w:t>
            </w:r>
          </w:p>
        </w:tc>
        <w:tc>
          <w:tcPr>
            <w:vAlign w:val="center"/>
          </w:tcPr>
          <w:p w14:paraId="2EC5C5EA">
            <w:r>
              <w:t>61.0</w:t>
            </w:r>
          </w:p>
        </w:tc>
        <w:tc>
          <w:tcPr>
            <w:vAlign w:val="center"/>
          </w:tcPr>
          <w:p w14:paraId="5142E783">
            <w:r>
              <w:t>79.0</w:t>
            </w:r>
          </w:p>
        </w:tc>
        <w:tc>
          <w:tcPr>
            <w:vAlign w:val="center"/>
          </w:tcPr>
          <w:p w14:paraId="7A175521">
            <w:r>
              <w:t>80.0</w:t>
            </w:r>
          </w:p>
        </w:tc>
        <w:tc>
          <w:tcPr>
            <w:vAlign w:val="center"/>
          </w:tcPr>
          <w:p w14:paraId="645049E3">
            <w:r>
              <w:t>89.0</w:t>
            </w:r>
          </w:p>
        </w:tc>
        <w:tc>
          <w:tcPr>
            <w:vAlign w:val="center"/>
          </w:tcPr>
          <w:p w14:paraId="733EE515">
            <w:r>
              <w:t>89.0</w:t>
            </w:r>
          </w:p>
        </w:tc>
      </w:tr>
      <w:tr w14:paraId="7E955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606433"/>
        </w:tc>
        <w:tc>
          <w:tcPr>
            <w:shd w:val="clear" w:color="auto" w:fill="E6E6E6"/>
            <w:vAlign w:val="center"/>
          </w:tcPr>
          <w:p w14:paraId="3FE3C179">
            <w:r>
              <w:t>不利偏差</w:t>
            </w:r>
          </w:p>
        </w:tc>
        <w:tc>
          <w:tcPr>
            <w:vAlign w:val="center"/>
          </w:tcPr>
          <w:p w14:paraId="70140E99">
            <w:r>
              <w:t>6.0</w:t>
            </w:r>
          </w:p>
        </w:tc>
        <w:tc>
          <w:tcPr>
            <w:vAlign w:val="center"/>
          </w:tcPr>
          <w:p w14:paraId="1290227A">
            <w:r>
              <w:t>0.0</w:t>
            </w:r>
          </w:p>
        </w:tc>
        <w:tc>
          <w:tcPr>
            <w:vAlign w:val="center"/>
          </w:tcPr>
          <w:p w14:paraId="664A8701">
            <w:r>
              <w:t>3.0</w:t>
            </w:r>
          </w:p>
        </w:tc>
        <w:tc>
          <w:tcPr>
            <w:vAlign w:val="center"/>
          </w:tcPr>
          <w:p w14:paraId="62E7797B">
            <w:r>
              <w:t>0.0</w:t>
            </w:r>
          </w:p>
        </w:tc>
        <w:tc>
          <w:tcPr>
            <w:vAlign w:val="center"/>
          </w:tcPr>
          <w:p w14:paraId="166BA06C">
            <w:r>
              <w:t>0.0</w:t>
            </w:r>
          </w:p>
        </w:tc>
      </w:tr>
      <w:tr w14:paraId="3232A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296F6C"/>
        </w:tc>
        <w:tc>
          <w:tcPr>
            <w:shd w:val="clear" w:color="auto" w:fill="E6E6E6"/>
            <w:vAlign w:val="center"/>
          </w:tcPr>
          <w:p w14:paraId="42C238D4">
            <w:r>
              <w:t>计权隔声量</w:t>
            </w:r>
          </w:p>
        </w:tc>
        <w:tc>
          <w:tcPr>
            <w:gridSpan w:val="5"/>
            <w:vAlign w:val="center"/>
          </w:tcPr>
          <w:p w14:paraId="69FC2C45">
            <w:r>
              <w:t>83</w:t>
            </w:r>
          </w:p>
        </w:tc>
      </w:tr>
      <w:tr w14:paraId="6F9F4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D6F0E9"/>
        </w:tc>
        <w:tc>
          <w:tcPr>
            <w:shd w:val="clear" w:color="auto" w:fill="E6E6E6"/>
            <w:vAlign w:val="center"/>
          </w:tcPr>
          <w:p w14:paraId="28577F85">
            <w:r>
              <w:t>频谱修正量</w:t>
            </w:r>
          </w:p>
        </w:tc>
        <w:tc>
          <w:tcPr>
            <w:gridSpan w:val="5"/>
            <w:vAlign w:val="center"/>
          </w:tcPr>
          <w:p w14:paraId="7FAE6484">
            <w:r>
              <w:t>-9.0</w:t>
            </w:r>
          </w:p>
        </w:tc>
      </w:tr>
      <w:tr w14:paraId="16DBD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36811E"/>
        </w:tc>
        <w:tc>
          <w:tcPr>
            <w:shd w:val="clear" w:color="auto" w:fill="E6E6E6"/>
            <w:vAlign w:val="center"/>
          </w:tcPr>
          <w:p w14:paraId="0A3D3CEC">
            <w:r>
              <w:t>隔声性能</w:t>
            </w:r>
          </w:p>
        </w:tc>
        <w:tc>
          <w:tcPr>
            <w:gridSpan w:val="5"/>
            <w:vAlign w:val="center"/>
          </w:tcPr>
          <w:p w14:paraId="58B2791B">
            <w:r>
              <w:t>74</w:t>
            </w:r>
          </w:p>
        </w:tc>
      </w:tr>
      <w:tr w14:paraId="11B3D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7BD784"/>
        </w:tc>
        <w:tc>
          <w:tcPr>
            <w:shd w:val="clear" w:color="auto" w:fill="E6E6E6"/>
            <w:vAlign w:val="center"/>
          </w:tcPr>
          <w:p w14:paraId="332234A1">
            <w:r>
              <w:t>限值</w:t>
            </w:r>
          </w:p>
        </w:tc>
        <w:tc>
          <w:tcPr>
            <w:gridSpan w:val="5"/>
            <w:vAlign w:val="center"/>
          </w:tcPr>
          <w:p w14:paraId="7E120397">
            <w:r>
              <w:t>&gt;45</w:t>
            </w:r>
          </w:p>
        </w:tc>
      </w:tr>
      <w:tr w14:paraId="606C2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DE9C19"/>
        </w:tc>
        <w:tc>
          <w:tcPr>
            <w:shd w:val="clear" w:color="auto" w:fill="E6E6E6"/>
            <w:vAlign w:val="center"/>
          </w:tcPr>
          <w:p w14:paraId="122DAFB9">
            <w:r>
              <w:t>结论</w:t>
            </w:r>
          </w:p>
        </w:tc>
        <w:tc>
          <w:tcPr>
            <w:gridSpan w:val="5"/>
            <w:vAlign w:val="center"/>
          </w:tcPr>
          <w:p w14:paraId="4A12CBC3">
            <w:r>
              <w:t>满足</w:t>
            </w:r>
          </w:p>
        </w:tc>
      </w:tr>
      <w:tr w14:paraId="674CE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0261B3">
            <w:r>
              <w:t>办公室(办公建筑)与普通房间之间楼板</w:t>
            </w:r>
          </w:p>
        </w:tc>
        <w:tc>
          <w:tcPr>
            <w:shd w:val="clear" w:color="auto" w:fill="E6E6E6"/>
            <w:vAlign w:val="center"/>
          </w:tcPr>
          <w:p w14:paraId="6FE84A65">
            <w:r>
              <w:t>构造做法</w:t>
            </w:r>
          </w:p>
        </w:tc>
        <w:tc>
          <w:tcPr>
            <w:gridSpan w:val="5"/>
            <w:vAlign w:val="center"/>
          </w:tcPr>
          <w:p w14:paraId="10FACA38">
            <w:r>
              <w:t>陶瓷棉蒸压加气混凝土自保温墙板(蒸压加气混凝土干密度级别B05) 150mm＋钢筋混凝土 120mm＋石灰砂浆 20mm</w:t>
            </w:r>
          </w:p>
        </w:tc>
      </w:tr>
      <w:tr w14:paraId="4B373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2402A3"/>
        </w:tc>
        <w:tc>
          <w:tcPr>
            <w:shd w:val="clear" w:color="auto" w:fill="E6E6E6"/>
            <w:vAlign w:val="center"/>
          </w:tcPr>
          <w:p w14:paraId="27BA55EB">
            <w:r>
              <w:t>参照构造</w:t>
            </w:r>
          </w:p>
        </w:tc>
        <w:tc>
          <w:tcPr>
            <w:gridSpan w:val="5"/>
            <w:vAlign w:val="center"/>
          </w:tcPr>
          <w:p w14:paraId="1E06B300">
            <w:r>
              <w:t>双层砖墙各370厚（基础分开），空气层230厚</w:t>
            </w:r>
          </w:p>
        </w:tc>
      </w:tr>
      <w:tr w14:paraId="1A462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157A67"/>
        </w:tc>
        <w:tc>
          <w:tcPr>
            <w:shd w:val="clear" w:color="auto" w:fill="E6E6E6"/>
            <w:vAlign w:val="center"/>
          </w:tcPr>
          <w:p w14:paraId="4D643CA2">
            <w:r>
              <w:t>面密度(kg/㎡)</w:t>
            </w:r>
          </w:p>
        </w:tc>
        <w:tc>
          <w:tcPr>
            <w:gridSpan w:val="5"/>
            <w:vAlign w:val="center"/>
          </w:tcPr>
          <w:p w14:paraId="13313332">
            <w:r>
              <w:t>332</w:t>
            </w:r>
          </w:p>
        </w:tc>
      </w:tr>
      <w:tr w14:paraId="32285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B89F25"/>
        </w:tc>
        <w:tc>
          <w:tcPr>
            <w:shd w:val="clear" w:color="auto" w:fill="E6E6E6"/>
            <w:vAlign w:val="center"/>
          </w:tcPr>
          <w:p w14:paraId="4C11B944">
            <w:r>
              <w:t>隔声量来源</w:t>
            </w:r>
          </w:p>
        </w:tc>
        <w:tc>
          <w:tcPr>
            <w:gridSpan w:val="5"/>
            <w:vAlign w:val="center"/>
          </w:tcPr>
          <w:p w14:paraId="52AB6E40">
            <w:r>
              <w:t>《建筑设计资料集》</w:t>
            </w:r>
          </w:p>
        </w:tc>
      </w:tr>
      <w:tr w14:paraId="3DE18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AB3092"/>
        </w:tc>
        <w:tc>
          <w:tcPr>
            <w:shd w:val="clear" w:color="auto" w:fill="E6E6E6"/>
            <w:vAlign w:val="center"/>
          </w:tcPr>
          <w:p w14:paraId="40EF77B7">
            <w:r>
              <w:t>倍频程频率</w:t>
            </w:r>
          </w:p>
        </w:tc>
        <w:tc>
          <w:tcPr>
            <w:shd w:val="clear" w:color="auto" w:fill="E6E6E6"/>
            <w:vAlign w:val="center"/>
          </w:tcPr>
          <w:p w14:paraId="45ECC1B6">
            <w:r>
              <w:t>125 Hz</w:t>
            </w:r>
          </w:p>
        </w:tc>
        <w:tc>
          <w:tcPr>
            <w:shd w:val="clear" w:color="auto" w:fill="E6E6E6"/>
            <w:vAlign w:val="center"/>
          </w:tcPr>
          <w:p w14:paraId="3CA9B67C">
            <w:r>
              <w:t>250 Hz</w:t>
            </w:r>
          </w:p>
        </w:tc>
        <w:tc>
          <w:tcPr>
            <w:shd w:val="clear" w:color="auto" w:fill="E6E6E6"/>
            <w:vAlign w:val="center"/>
          </w:tcPr>
          <w:p w14:paraId="0F31CE1F">
            <w:r>
              <w:t>500 Hz</w:t>
            </w:r>
          </w:p>
        </w:tc>
        <w:tc>
          <w:tcPr>
            <w:shd w:val="clear" w:color="auto" w:fill="E6E6E6"/>
            <w:vAlign w:val="center"/>
          </w:tcPr>
          <w:p w14:paraId="58C8E59A">
            <w:r>
              <w:t>1000 Hz</w:t>
            </w:r>
          </w:p>
        </w:tc>
        <w:tc>
          <w:tcPr>
            <w:shd w:val="clear" w:color="auto" w:fill="E6E6E6"/>
            <w:vAlign w:val="center"/>
          </w:tcPr>
          <w:p w14:paraId="11D3A859">
            <w:r>
              <w:t>2000 Hz</w:t>
            </w:r>
          </w:p>
        </w:tc>
      </w:tr>
      <w:tr w14:paraId="2DFFC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A007B1"/>
        </w:tc>
        <w:tc>
          <w:tcPr>
            <w:shd w:val="clear" w:color="auto" w:fill="E6E6E6"/>
            <w:vAlign w:val="center"/>
          </w:tcPr>
          <w:p w14:paraId="4CBEC5CA">
            <w:r>
              <w:t>分频隔声量</w:t>
            </w:r>
          </w:p>
        </w:tc>
        <w:tc>
          <w:tcPr>
            <w:vAlign w:val="center"/>
          </w:tcPr>
          <w:p w14:paraId="29C64234">
            <w:r>
              <w:t>61.0</w:t>
            </w:r>
          </w:p>
        </w:tc>
        <w:tc>
          <w:tcPr>
            <w:vAlign w:val="center"/>
          </w:tcPr>
          <w:p w14:paraId="49103B00">
            <w:r>
              <w:t>79.0</w:t>
            </w:r>
          </w:p>
        </w:tc>
        <w:tc>
          <w:tcPr>
            <w:vAlign w:val="center"/>
          </w:tcPr>
          <w:p w14:paraId="554F736A">
            <w:r>
              <w:t>80.0</w:t>
            </w:r>
          </w:p>
        </w:tc>
        <w:tc>
          <w:tcPr>
            <w:vAlign w:val="center"/>
          </w:tcPr>
          <w:p w14:paraId="0223E6F8">
            <w:r>
              <w:t>89.0</w:t>
            </w:r>
          </w:p>
        </w:tc>
        <w:tc>
          <w:tcPr>
            <w:vAlign w:val="center"/>
          </w:tcPr>
          <w:p w14:paraId="12F1B938">
            <w:r>
              <w:t>89.0</w:t>
            </w:r>
          </w:p>
        </w:tc>
      </w:tr>
      <w:tr w14:paraId="247FD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6A5F96"/>
        </w:tc>
        <w:tc>
          <w:tcPr>
            <w:shd w:val="clear" w:color="auto" w:fill="E6E6E6"/>
            <w:vAlign w:val="center"/>
          </w:tcPr>
          <w:p w14:paraId="4A8500C6">
            <w:r>
              <w:t>不利偏差</w:t>
            </w:r>
          </w:p>
        </w:tc>
        <w:tc>
          <w:tcPr>
            <w:vAlign w:val="center"/>
          </w:tcPr>
          <w:p w14:paraId="215C469C">
            <w:r>
              <w:t>6.0</w:t>
            </w:r>
          </w:p>
        </w:tc>
        <w:tc>
          <w:tcPr>
            <w:vAlign w:val="center"/>
          </w:tcPr>
          <w:p w14:paraId="4F5AFE27">
            <w:r>
              <w:t>0.0</w:t>
            </w:r>
          </w:p>
        </w:tc>
        <w:tc>
          <w:tcPr>
            <w:vAlign w:val="center"/>
          </w:tcPr>
          <w:p w14:paraId="7A1597FF">
            <w:r>
              <w:t>3.0</w:t>
            </w:r>
          </w:p>
        </w:tc>
        <w:tc>
          <w:tcPr>
            <w:vAlign w:val="center"/>
          </w:tcPr>
          <w:p w14:paraId="6799F12D">
            <w:r>
              <w:t>0.0</w:t>
            </w:r>
          </w:p>
        </w:tc>
        <w:tc>
          <w:tcPr>
            <w:vAlign w:val="center"/>
          </w:tcPr>
          <w:p w14:paraId="763BF6FD">
            <w:r>
              <w:t>0.0</w:t>
            </w:r>
          </w:p>
        </w:tc>
      </w:tr>
      <w:tr w14:paraId="7D715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BE6FAF"/>
        </w:tc>
        <w:tc>
          <w:tcPr>
            <w:shd w:val="clear" w:color="auto" w:fill="E6E6E6"/>
            <w:vAlign w:val="center"/>
          </w:tcPr>
          <w:p w14:paraId="231EC6D8">
            <w:r>
              <w:t>计权隔声量</w:t>
            </w:r>
          </w:p>
        </w:tc>
        <w:tc>
          <w:tcPr>
            <w:gridSpan w:val="5"/>
            <w:vAlign w:val="center"/>
          </w:tcPr>
          <w:p w14:paraId="6DEB24D8">
            <w:r>
              <w:t>83</w:t>
            </w:r>
          </w:p>
        </w:tc>
      </w:tr>
      <w:tr w14:paraId="2703F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B5CEB4"/>
        </w:tc>
        <w:tc>
          <w:tcPr>
            <w:shd w:val="clear" w:color="auto" w:fill="E6E6E6"/>
            <w:vAlign w:val="center"/>
          </w:tcPr>
          <w:p w14:paraId="4542E853">
            <w:r>
              <w:t>频谱修正量</w:t>
            </w:r>
          </w:p>
        </w:tc>
        <w:tc>
          <w:tcPr>
            <w:gridSpan w:val="5"/>
            <w:vAlign w:val="center"/>
          </w:tcPr>
          <w:p w14:paraId="788B7037">
            <w:r>
              <w:t>-3.0</w:t>
            </w:r>
          </w:p>
        </w:tc>
      </w:tr>
      <w:tr w14:paraId="6B994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FCF052"/>
        </w:tc>
        <w:tc>
          <w:tcPr>
            <w:shd w:val="clear" w:color="auto" w:fill="E6E6E6"/>
            <w:vAlign w:val="center"/>
          </w:tcPr>
          <w:p w14:paraId="7AD0E232">
            <w:r>
              <w:t>隔声性能</w:t>
            </w:r>
          </w:p>
        </w:tc>
        <w:tc>
          <w:tcPr>
            <w:gridSpan w:val="5"/>
            <w:vAlign w:val="center"/>
          </w:tcPr>
          <w:p w14:paraId="495C9384">
            <w:r>
              <w:t>80</w:t>
            </w:r>
          </w:p>
        </w:tc>
      </w:tr>
      <w:tr w14:paraId="62667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6FB195"/>
        </w:tc>
        <w:tc>
          <w:tcPr>
            <w:shd w:val="clear" w:color="auto" w:fill="E6E6E6"/>
            <w:vAlign w:val="center"/>
          </w:tcPr>
          <w:p w14:paraId="0D80BDEE">
            <w:r>
              <w:t>限值</w:t>
            </w:r>
          </w:p>
        </w:tc>
        <w:tc>
          <w:tcPr>
            <w:gridSpan w:val="5"/>
            <w:vAlign w:val="center"/>
          </w:tcPr>
          <w:p w14:paraId="19BF1D27">
            <w:r>
              <w:t>&gt;45</w:t>
            </w:r>
          </w:p>
        </w:tc>
      </w:tr>
      <w:tr w14:paraId="3B61F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45598A"/>
        </w:tc>
        <w:tc>
          <w:tcPr>
            <w:shd w:val="clear" w:color="auto" w:fill="E6E6E6"/>
            <w:vAlign w:val="center"/>
          </w:tcPr>
          <w:p w14:paraId="31506917">
            <w:r>
              <w:t>结论</w:t>
            </w:r>
          </w:p>
        </w:tc>
        <w:tc>
          <w:tcPr>
            <w:gridSpan w:val="5"/>
            <w:vAlign w:val="center"/>
          </w:tcPr>
          <w:p w14:paraId="603B56D5">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315B5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AED6CF">
            <w:pPr>
              <w:rPr>
                <w:sz w:val="18"/>
                <w:szCs w:val="18"/>
              </w:rPr>
            </w:pPr>
            <w:r>
              <w:rPr>
                <w:sz w:val="18"/>
                <w:szCs w:val="18"/>
              </w:rPr>
              <w:t>构件</w:t>
            </w:r>
          </w:p>
        </w:tc>
        <w:tc>
          <w:tcPr>
            <w:gridSpan w:val="6"/>
            <w:shd w:val="clear" w:color="auto" w:fill="E6E6E6"/>
            <w:vAlign w:val="center"/>
          </w:tcPr>
          <w:p w14:paraId="06175379">
            <w:pPr>
              <w:jc w:val="center"/>
              <w:rPr>
                <w:sz w:val="18"/>
                <w:szCs w:val="18"/>
              </w:rPr>
            </w:pPr>
            <w:r>
              <w:rPr>
                <w:sz w:val="18"/>
                <w:szCs w:val="18"/>
              </w:rPr>
              <w:t>计算过程参数</w:t>
            </w:r>
          </w:p>
        </w:tc>
      </w:tr>
      <w:tr w14:paraId="5486F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FCE3E3">
            <w:pPr>
              <w:rPr>
                <w:sz w:val="18"/>
                <w:szCs w:val="18"/>
              </w:rPr>
            </w:pPr>
            <w:r>
              <w:rPr>
                <w:sz w:val="18"/>
                <w:szCs w:val="18"/>
              </w:rPr>
              <w:t>办公室(办公建筑)的门</w:t>
            </w:r>
          </w:p>
        </w:tc>
        <w:tc>
          <w:tcPr>
            <w:shd w:val="clear" w:color="auto" w:fill="E6E6E6"/>
            <w:vAlign w:val="center"/>
          </w:tcPr>
          <w:p w14:paraId="37D80038">
            <w:pPr>
              <w:rPr>
                <w:sz w:val="18"/>
                <w:szCs w:val="18"/>
              </w:rPr>
            </w:pPr>
            <w:r>
              <w:rPr>
                <w:sz w:val="18"/>
                <w:szCs w:val="18"/>
              </w:rPr>
              <w:t>构造名称</w:t>
            </w:r>
          </w:p>
        </w:tc>
        <w:tc>
          <w:tcPr>
            <w:gridSpan w:val="5"/>
            <w:vAlign w:val="center"/>
          </w:tcPr>
          <w:p w14:paraId="7C8A4CA3">
            <w:pPr>
              <w:rPr>
                <w:sz w:val="18"/>
                <w:szCs w:val="18"/>
              </w:rPr>
            </w:pPr>
            <w:r>
              <w:rPr>
                <w:sz w:val="18"/>
                <w:szCs w:val="18"/>
              </w:rPr>
              <w:t>单层实体门</w:t>
            </w:r>
          </w:p>
        </w:tc>
      </w:tr>
      <w:tr w14:paraId="773A1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9456C0">
            <w:pPr>
              <w:rPr>
                <w:sz w:val="18"/>
                <w:szCs w:val="18"/>
              </w:rPr>
            </w:pPr>
          </w:p>
        </w:tc>
        <w:tc>
          <w:tcPr>
            <w:shd w:val="clear" w:color="auto" w:fill="E6E6E6"/>
            <w:vAlign w:val="center"/>
          </w:tcPr>
          <w:p w14:paraId="63FBB1E7">
            <w:pPr>
              <w:rPr>
                <w:sz w:val="18"/>
                <w:szCs w:val="18"/>
              </w:rPr>
            </w:pPr>
            <w:r>
              <w:rPr>
                <w:sz w:val="18"/>
                <w:szCs w:val="18"/>
              </w:rPr>
              <w:t>参照构造</w:t>
            </w:r>
          </w:p>
        </w:tc>
        <w:tc>
          <w:tcPr>
            <w:gridSpan w:val="5"/>
            <w:vAlign w:val="center"/>
          </w:tcPr>
          <w:p w14:paraId="05286373">
            <w:pPr>
              <w:rPr>
                <w:sz w:val="18"/>
                <w:szCs w:val="18"/>
              </w:rPr>
            </w:pPr>
            <w:r>
              <w:rPr>
                <w:sz w:val="18"/>
                <w:szCs w:val="18"/>
              </w:rPr>
              <w:t>钢质门</w:t>
            </w:r>
            <w:r>
              <w:rPr>
                <w:sz w:val="18"/>
                <w:szCs w:val="18"/>
              </w:rPr>
              <w:br w:type="textWrapping"/>
            </w:r>
            <w:r>
              <w:rPr>
                <w:sz w:val="18"/>
                <w:szCs w:val="18"/>
              </w:rPr>
              <w:t>外面板厚3,空腔厚80,内面板厚1.5</w:t>
            </w:r>
          </w:p>
        </w:tc>
      </w:tr>
      <w:tr w14:paraId="1B4D5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5DADB8">
            <w:pPr>
              <w:rPr>
                <w:sz w:val="18"/>
                <w:szCs w:val="18"/>
              </w:rPr>
            </w:pPr>
          </w:p>
        </w:tc>
        <w:tc>
          <w:tcPr>
            <w:shd w:val="clear" w:color="auto" w:fill="E6E6E6"/>
            <w:vAlign w:val="center"/>
          </w:tcPr>
          <w:p w14:paraId="64B43C64">
            <w:pPr>
              <w:rPr>
                <w:sz w:val="18"/>
                <w:szCs w:val="18"/>
              </w:rPr>
            </w:pPr>
            <w:r>
              <w:rPr>
                <w:sz w:val="18"/>
                <w:szCs w:val="18"/>
              </w:rPr>
              <w:t>隔声量来源</w:t>
            </w:r>
          </w:p>
        </w:tc>
        <w:tc>
          <w:tcPr>
            <w:gridSpan w:val="5"/>
            <w:vAlign w:val="center"/>
          </w:tcPr>
          <w:p w14:paraId="6C0686A0">
            <w:pPr>
              <w:rPr>
                <w:sz w:val="18"/>
                <w:szCs w:val="18"/>
              </w:rPr>
            </w:pPr>
            <w:r>
              <w:rPr>
                <w:sz w:val="18"/>
                <w:szCs w:val="18"/>
              </w:rPr>
              <w:t>《建筑吸声材料与隔声材料》钟祥璋编著</w:t>
            </w:r>
          </w:p>
        </w:tc>
      </w:tr>
      <w:tr w14:paraId="6179D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FE2B8B">
            <w:pPr>
              <w:rPr>
                <w:sz w:val="18"/>
                <w:szCs w:val="18"/>
              </w:rPr>
            </w:pPr>
          </w:p>
        </w:tc>
        <w:tc>
          <w:tcPr>
            <w:shd w:val="clear" w:color="auto" w:fill="E6E6E6"/>
            <w:vAlign w:val="center"/>
          </w:tcPr>
          <w:p w14:paraId="58F95871">
            <w:pPr>
              <w:rPr>
                <w:sz w:val="18"/>
                <w:szCs w:val="18"/>
              </w:rPr>
            </w:pPr>
            <w:r>
              <w:rPr>
                <w:sz w:val="18"/>
                <w:szCs w:val="18"/>
              </w:rPr>
              <w:t>倍频程频率</w:t>
            </w:r>
          </w:p>
        </w:tc>
        <w:tc>
          <w:tcPr>
            <w:shd w:val="clear" w:color="auto" w:fill="E6E6E6"/>
            <w:vAlign w:val="center"/>
          </w:tcPr>
          <w:p w14:paraId="54C53B17">
            <w:pPr>
              <w:rPr>
                <w:sz w:val="18"/>
                <w:szCs w:val="18"/>
              </w:rPr>
            </w:pPr>
            <w:r>
              <w:rPr>
                <w:sz w:val="18"/>
                <w:szCs w:val="18"/>
              </w:rPr>
              <w:t>125 Hz</w:t>
            </w:r>
          </w:p>
        </w:tc>
        <w:tc>
          <w:tcPr>
            <w:shd w:val="clear" w:color="auto" w:fill="E6E6E6"/>
            <w:vAlign w:val="center"/>
          </w:tcPr>
          <w:p w14:paraId="13F07815">
            <w:pPr>
              <w:rPr>
                <w:sz w:val="18"/>
                <w:szCs w:val="18"/>
              </w:rPr>
            </w:pPr>
            <w:r>
              <w:rPr>
                <w:sz w:val="18"/>
                <w:szCs w:val="18"/>
              </w:rPr>
              <w:t>250 Hz</w:t>
            </w:r>
          </w:p>
        </w:tc>
        <w:tc>
          <w:tcPr>
            <w:shd w:val="clear" w:color="auto" w:fill="E6E6E6"/>
            <w:vAlign w:val="center"/>
          </w:tcPr>
          <w:p w14:paraId="53339650">
            <w:pPr>
              <w:rPr>
                <w:sz w:val="18"/>
                <w:szCs w:val="18"/>
              </w:rPr>
            </w:pPr>
            <w:r>
              <w:rPr>
                <w:sz w:val="18"/>
                <w:szCs w:val="18"/>
              </w:rPr>
              <w:t>500 Hz</w:t>
            </w:r>
          </w:p>
        </w:tc>
        <w:tc>
          <w:tcPr>
            <w:shd w:val="clear" w:color="auto" w:fill="E6E6E6"/>
            <w:vAlign w:val="center"/>
          </w:tcPr>
          <w:p w14:paraId="496E1A73">
            <w:pPr>
              <w:rPr>
                <w:sz w:val="18"/>
                <w:szCs w:val="18"/>
              </w:rPr>
            </w:pPr>
            <w:r>
              <w:rPr>
                <w:sz w:val="18"/>
                <w:szCs w:val="18"/>
              </w:rPr>
              <w:t>1000 Hz</w:t>
            </w:r>
          </w:p>
        </w:tc>
        <w:tc>
          <w:tcPr>
            <w:shd w:val="clear" w:color="auto" w:fill="E6E6E6"/>
            <w:vAlign w:val="center"/>
          </w:tcPr>
          <w:p w14:paraId="0160140F">
            <w:pPr>
              <w:rPr>
                <w:sz w:val="18"/>
                <w:szCs w:val="18"/>
              </w:rPr>
            </w:pPr>
            <w:r>
              <w:rPr>
                <w:sz w:val="18"/>
                <w:szCs w:val="18"/>
              </w:rPr>
              <w:t>2000 Hz</w:t>
            </w:r>
          </w:p>
        </w:tc>
      </w:tr>
      <w:tr w14:paraId="216F2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5562E9">
            <w:pPr>
              <w:rPr>
                <w:sz w:val="18"/>
                <w:szCs w:val="18"/>
              </w:rPr>
            </w:pPr>
          </w:p>
        </w:tc>
        <w:tc>
          <w:tcPr>
            <w:shd w:val="clear" w:color="auto" w:fill="E6E6E6"/>
            <w:vAlign w:val="center"/>
          </w:tcPr>
          <w:p w14:paraId="234AB2E9">
            <w:pPr>
              <w:rPr>
                <w:sz w:val="18"/>
                <w:szCs w:val="18"/>
              </w:rPr>
            </w:pPr>
            <w:r>
              <w:rPr>
                <w:sz w:val="18"/>
                <w:szCs w:val="18"/>
              </w:rPr>
              <w:t>分频隔声量</w:t>
            </w:r>
          </w:p>
        </w:tc>
        <w:tc>
          <w:tcPr>
            <w:vAlign w:val="center"/>
          </w:tcPr>
          <w:p w14:paraId="363A558C">
            <w:pPr>
              <w:rPr>
                <w:sz w:val="18"/>
                <w:szCs w:val="18"/>
              </w:rPr>
            </w:pPr>
            <w:r>
              <w:rPr>
                <w:sz w:val="18"/>
                <w:szCs w:val="18"/>
              </w:rPr>
              <w:t>36.0</w:t>
            </w:r>
          </w:p>
        </w:tc>
        <w:tc>
          <w:tcPr>
            <w:vAlign w:val="center"/>
          </w:tcPr>
          <w:p w14:paraId="4E83A4D6">
            <w:pPr>
              <w:rPr>
                <w:sz w:val="18"/>
                <w:szCs w:val="18"/>
              </w:rPr>
            </w:pPr>
            <w:r>
              <w:rPr>
                <w:sz w:val="18"/>
                <w:szCs w:val="18"/>
              </w:rPr>
              <w:t>44.0</w:t>
            </w:r>
          </w:p>
        </w:tc>
        <w:tc>
          <w:tcPr>
            <w:vAlign w:val="center"/>
          </w:tcPr>
          <w:p w14:paraId="049560E3">
            <w:pPr>
              <w:rPr>
                <w:sz w:val="18"/>
                <w:szCs w:val="18"/>
              </w:rPr>
            </w:pPr>
            <w:r>
              <w:rPr>
                <w:sz w:val="18"/>
                <w:szCs w:val="18"/>
              </w:rPr>
              <w:t>52.0</w:t>
            </w:r>
          </w:p>
        </w:tc>
        <w:tc>
          <w:tcPr>
            <w:vAlign w:val="center"/>
          </w:tcPr>
          <w:p w14:paraId="304982A0">
            <w:pPr>
              <w:rPr>
                <w:sz w:val="18"/>
                <w:szCs w:val="18"/>
              </w:rPr>
            </w:pPr>
            <w:r>
              <w:rPr>
                <w:sz w:val="18"/>
                <w:szCs w:val="18"/>
              </w:rPr>
              <w:t>58.0</w:t>
            </w:r>
          </w:p>
        </w:tc>
        <w:tc>
          <w:tcPr>
            <w:vAlign w:val="center"/>
          </w:tcPr>
          <w:p w14:paraId="30C894DD">
            <w:pPr>
              <w:rPr>
                <w:sz w:val="18"/>
                <w:szCs w:val="18"/>
              </w:rPr>
            </w:pPr>
            <w:r>
              <w:rPr>
                <w:sz w:val="18"/>
                <w:szCs w:val="18"/>
              </w:rPr>
              <w:t>62.0</w:t>
            </w:r>
          </w:p>
        </w:tc>
      </w:tr>
      <w:tr w14:paraId="0B539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0D0DFC">
            <w:pPr>
              <w:rPr>
                <w:sz w:val="18"/>
                <w:szCs w:val="18"/>
              </w:rPr>
            </w:pPr>
          </w:p>
        </w:tc>
        <w:tc>
          <w:tcPr>
            <w:shd w:val="clear" w:color="auto" w:fill="E6E6E6"/>
            <w:vAlign w:val="center"/>
          </w:tcPr>
          <w:p w14:paraId="65458BB0">
            <w:pPr>
              <w:rPr>
                <w:sz w:val="18"/>
                <w:szCs w:val="18"/>
              </w:rPr>
            </w:pPr>
            <w:r>
              <w:rPr>
                <w:sz w:val="18"/>
                <w:szCs w:val="18"/>
              </w:rPr>
              <w:t>不利偏差</w:t>
            </w:r>
          </w:p>
        </w:tc>
        <w:tc>
          <w:tcPr>
            <w:vAlign w:val="center"/>
          </w:tcPr>
          <w:p w14:paraId="57A82DAF">
            <w:pPr>
              <w:rPr>
                <w:sz w:val="18"/>
                <w:szCs w:val="18"/>
              </w:rPr>
            </w:pPr>
            <w:r>
              <w:rPr>
                <w:sz w:val="18"/>
                <w:szCs w:val="18"/>
              </w:rPr>
              <w:t>3.0</w:t>
            </w:r>
          </w:p>
        </w:tc>
        <w:tc>
          <w:tcPr>
            <w:vAlign w:val="center"/>
          </w:tcPr>
          <w:p w14:paraId="7F1FAD98">
            <w:pPr>
              <w:rPr>
                <w:sz w:val="18"/>
                <w:szCs w:val="18"/>
              </w:rPr>
            </w:pPr>
            <w:r>
              <w:rPr>
                <w:sz w:val="18"/>
                <w:szCs w:val="18"/>
              </w:rPr>
              <w:t>4.0</w:t>
            </w:r>
          </w:p>
        </w:tc>
        <w:tc>
          <w:tcPr>
            <w:vAlign w:val="center"/>
          </w:tcPr>
          <w:p w14:paraId="2F298D67">
            <w:pPr>
              <w:rPr>
                <w:sz w:val="18"/>
                <w:szCs w:val="18"/>
              </w:rPr>
            </w:pPr>
            <w:r>
              <w:rPr>
                <w:sz w:val="18"/>
                <w:szCs w:val="18"/>
              </w:rPr>
              <w:t>3.0</w:t>
            </w:r>
          </w:p>
        </w:tc>
        <w:tc>
          <w:tcPr>
            <w:vAlign w:val="center"/>
          </w:tcPr>
          <w:p w14:paraId="5C522A02">
            <w:pPr>
              <w:rPr>
                <w:sz w:val="18"/>
                <w:szCs w:val="18"/>
              </w:rPr>
            </w:pPr>
            <w:r>
              <w:rPr>
                <w:sz w:val="18"/>
                <w:szCs w:val="18"/>
              </w:rPr>
              <w:t>0.0</w:t>
            </w:r>
          </w:p>
        </w:tc>
        <w:tc>
          <w:tcPr>
            <w:vAlign w:val="center"/>
          </w:tcPr>
          <w:p w14:paraId="50E978F6">
            <w:pPr>
              <w:rPr>
                <w:sz w:val="18"/>
                <w:szCs w:val="18"/>
              </w:rPr>
            </w:pPr>
            <w:r>
              <w:rPr>
                <w:sz w:val="18"/>
                <w:szCs w:val="18"/>
              </w:rPr>
              <w:t>0.0</w:t>
            </w:r>
          </w:p>
        </w:tc>
      </w:tr>
      <w:tr w14:paraId="4856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EC1604">
            <w:pPr>
              <w:rPr>
                <w:sz w:val="18"/>
                <w:szCs w:val="18"/>
              </w:rPr>
            </w:pPr>
          </w:p>
        </w:tc>
        <w:tc>
          <w:tcPr>
            <w:shd w:val="clear" w:color="auto" w:fill="E6E6E6"/>
            <w:vAlign w:val="center"/>
          </w:tcPr>
          <w:p w14:paraId="38925694">
            <w:pPr>
              <w:rPr>
                <w:sz w:val="18"/>
                <w:szCs w:val="18"/>
              </w:rPr>
            </w:pPr>
            <w:r>
              <w:rPr>
                <w:sz w:val="18"/>
                <w:szCs w:val="18"/>
              </w:rPr>
              <w:t>计权隔声量</w:t>
            </w:r>
          </w:p>
        </w:tc>
        <w:tc>
          <w:tcPr>
            <w:gridSpan w:val="5"/>
            <w:vAlign w:val="center"/>
          </w:tcPr>
          <w:p w14:paraId="03050C64">
            <w:pPr>
              <w:rPr>
                <w:sz w:val="18"/>
                <w:szCs w:val="18"/>
              </w:rPr>
            </w:pPr>
            <w:r>
              <w:rPr>
                <w:sz w:val="18"/>
                <w:szCs w:val="18"/>
              </w:rPr>
              <w:t>55</w:t>
            </w:r>
          </w:p>
        </w:tc>
      </w:tr>
      <w:tr w14:paraId="6747C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A40DA0">
            <w:pPr>
              <w:rPr>
                <w:sz w:val="18"/>
                <w:szCs w:val="18"/>
              </w:rPr>
            </w:pPr>
          </w:p>
        </w:tc>
        <w:tc>
          <w:tcPr>
            <w:shd w:val="clear" w:color="auto" w:fill="E6E6E6"/>
            <w:vAlign w:val="center"/>
          </w:tcPr>
          <w:p w14:paraId="1A4E02EE">
            <w:pPr>
              <w:rPr>
                <w:sz w:val="18"/>
                <w:szCs w:val="18"/>
              </w:rPr>
            </w:pPr>
            <w:r>
              <w:rPr>
                <w:sz w:val="18"/>
                <w:szCs w:val="18"/>
              </w:rPr>
              <w:t>频谱修正量</w:t>
            </w:r>
          </w:p>
        </w:tc>
        <w:tc>
          <w:tcPr>
            <w:gridSpan w:val="5"/>
            <w:vAlign w:val="center"/>
          </w:tcPr>
          <w:p w14:paraId="1A24B36C">
            <w:pPr>
              <w:rPr>
                <w:sz w:val="18"/>
                <w:szCs w:val="18"/>
              </w:rPr>
            </w:pPr>
            <w:r>
              <w:rPr>
                <w:sz w:val="18"/>
                <w:szCs w:val="18"/>
              </w:rPr>
              <w:t>-2.0</w:t>
            </w:r>
          </w:p>
        </w:tc>
      </w:tr>
      <w:tr w14:paraId="37761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FA8993">
            <w:pPr>
              <w:rPr>
                <w:sz w:val="18"/>
                <w:szCs w:val="18"/>
              </w:rPr>
            </w:pPr>
          </w:p>
        </w:tc>
        <w:tc>
          <w:tcPr>
            <w:shd w:val="clear" w:color="auto" w:fill="E6E6E6"/>
            <w:vAlign w:val="center"/>
          </w:tcPr>
          <w:p w14:paraId="584E4EED">
            <w:pPr>
              <w:rPr>
                <w:sz w:val="18"/>
                <w:szCs w:val="18"/>
              </w:rPr>
            </w:pPr>
            <w:r>
              <w:rPr>
                <w:sz w:val="18"/>
                <w:szCs w:val="18"/>
              </w:rPr>
              <w:t>隔声性能</w:t>
            </w:r>
          </w:p>
        </w:tc>
        <w:tc>
          <w:tcPr>
            <w:gridSpan w:val="5"/>
            <w:vAlign w:val="center"/>
          </w:tcPr>
          <w:p w14:paraId="3C3EC8A1">
            <w:pPr>
              <w:rPr>
                <w:sz w:val="18"/>
                <w:szCs w:val="18"/>
              </w:rPr>
            </w:pPr>
            <w:r>
              <w:rPr>
                <w:sz w:val="18"/>
                <w:szCs w:val="18"/>
              </w:rPr>
              <w:t>53</w:t>
            </w:r>
          </w:p>
        </w:tc>
      </w:tr>
      <w:tr w14:paraId="476FD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CE395A">
            <w:pPr>
              <w:rPr>
                <w:sz w:val="18"/>
                <w:szCs w:val="18"/>
              </w:rPr>
            </w:pPr>
          </w:p>
        </w:tc>
        <w:tc>
          <w:tcPr>
            <w:shd w:val="clear" w:color="auto" w:fill="E6E6E6"/>
            <w:vAlign w:val="center"/>
          </w:tcPr>
          <w:p w14:paraId="75EADDC8">
            <w:pPr>
              <w:rPr>
                <w:sz w:val="18"/>
                <w:szCs w:val="18"/>
              </w:rPr>
            </w:pPr>
            <w:r>
              <w:rPr>
                <w:sz w:val="18"/>
                <w:szCs w:val="18"/>
              </w:rPr>
              <w:t>限值</w:t>
            </w:r>
          </w:p>
        </w:tc>
        <w:tc>
          <w:tcPr>
            <w:gridSpan w:val="5"/>
            <w:vAlign w:val="center"/>
          </w:tcPr>
          <w:p w14:paraId="3D025D8F">
            <w:pPr>
              <w:rPr>
                <w:sz w:val="18"/>
                <w:szCs w:val="18"/>
              </w:rPr>
            </w:pPr>
            <w:r>
              <w:rPr>
                <w:sz w:val="18"/>
                <w:szCs w:val="18"/>
              </w:rPr>
              <w:t>≥20</w:t>
            </w:r>
          </w:p>
        </w:tc>
      </w:tr>
      <w:tr w14:paraId="447E5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A8D007">
            <w:pPr>
              <w:rPr>
                <w:sz w:val="18"/>
                <w:szCs w:val="18"/>
              </w:rPr>
            </w:pPr>
          </w:p>
        </w:tc>
        <w:tc>
          <w:tcPr>
            <w:shd w:val="clear" w:color="auto" w:fill="E6E6E6"/>
            <w:vAlign w:val="center"/>
          </w:tcPr>
          <w:p w14:paraId="4DB3A5DF">
            <w:pPr>
              <w:rPr>
                <w:sz w:val="18"/>
                <w:szCs w:val="18"/>
              </w:rPr>
            </w:pPr>
            <w:r>
              <w:rPr>
                <w:sz w:val="18"/>
                <w:szCs w:val="18"/>
              </w:rPr>
              <w:t>结论</w:t>
            </w:r>
          </w:p>
        </w:tc>
        <w:tc>
          <w:tcPr>
            <w:gridSpan w:val="5"/>
            <w:vAlign w:val="center"/>
          </w:tcPr>
          <w:p w14:paraId="418D6E61">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24FE1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7DA081">
            <w:pPr>
              <w:jc w:val="center"/>
            </w:pPr>
            <w:r>
              <w:t>构件</w:t>
            </w:r>
          </w:p>
        </w:tc>
        <w:tc>
          <w:tcPr>
            <w:gridSpan w:val="6"/>
            <w:shd w:val="clear" w:color="auto" w:fill="E6E6E6"/>
            <w:vAlign w:val="center"/>
          </w:tcPr>
          <w:p w14:paraId="7860622E">
            <w:pPr>
              <w:jc w:val="center"/>
            </w:pPr>
            <w:r>
              <w:t>构造参数</w:t>
            </w:r>
          </w:p>
        </w:tc>
      </w:tr>
      <w:tr w14:paraId="15DB0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5B873E5">
            <w:r>
              <w:t>办公室(办公建筑)顶板</w:t>
            </w:r>
          </w:p>
        </w:tc>
        <w:tc>
          <w:tcPr>
            <w:shd w:val="clear" w:color="auto" w:fill="E6E6E6"/>
            <w:vAlign w:val="center"/>
          </w:tcPr>
          <w:p w14:paraId="0EFAEC8D">
            <w:r>
              <w:t>构造做法</w:t>
            </w:r>
          </w:p>
        </w:tc>
        <w:tc>
          <w:tcPr>
            <w:gridSpan w:val="5"/>
            <w:vAlign w:val="center"/>
          </w:tcPr>
          <w:p w14:paraId="1B1C5928">
            <w:r>
              <w:t>陶瓷棉蒸压加气混凝土自保温墙板(蒸压加气混凝土干密度级别B05) 150mm＋钢筋混凝土 120mm＋石灰砂浆 20mm</w:t>
            </w:r>
          </w:p>
        </w:tc>
      </w:tr>
      <w:tr w14:paraId="4C7D4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B0AAC5"/>
        </w:tc>
        <w:tc>
          <w:tcPr>
            <w:shd w:val="clear" w:color="auto" w:fill="E6E6E6"/>
            <w:vAlign w:val="center"/>
          </w:tcPr>
          <w:p w14:paraId="74B90115">
            <w:r>
              <w:t>参照构造做法</w:t>
            </w:r>
          </w:p>
        </w:tc>
        <w:tc>
          <w:tcPr>
            <w:gridSpan w:val="5"/>
            <w:vAlign w:val="center"/>
          </w:tcPr>
          <w:p w14:paraId="06AB3B26">
            <w:r>
              <w:t>双层砖墙各370厚（基础分开），空气层230厚</w:t>
            </w:r>
          </w:p>
        </w:tc>
      </w:tr>
      <w:tr w14:paraId="6BC67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A8F055"/>
        </w:tc>
        <w:tc>
          <w:tcPr>
            <w:shd w:val="clear" w:color="auto" w:fill="E6E6E6"/>
            <w:vAlign w:val="center"/>
          </w:tcPr>
          <w:p w14:paraId="7B9C6A47">
            <w:r>
              <w:t>倍频程频率</w:t>
            </w:r>
          </w:p>
        </w:tc>
        <w:tc>
          <w:tcPr>
            <w:shd w:val="clear" w:color="auto" w:fill="E6E6E6"/>
            <w:vAlign w:val="center"/>
          </w:tcPr>
          <w:p w14:paraId="3F81CD57">
            <w:r>
              <w:t>125Hz</w:t>
            </w:r>
          </w:p>
        </w:tc>
        <w:tc>
          <w:tcPr>
            <w:shd w:val="clear" w:color="auto" w:fill="E6E6E6"/>
            <w:vAlign w:val="center"/>
          </w:tcPr>
          <w:p w14:paraId="363FC501">
            <w:r>
              <w:t>250Hz</w:t>
            </w:r>
          </w:p>
        </w:tc>
        <w:tc>
          <w:tcPr>
            <w:shd w:val="clear" w:color="auto" w:fill="E6E6E6"/>
            <w:vAlign w:val="center"/>
          </w:tcPr>
          <w:p w14:paraId="0B0525E7">
            <w:r>
              <w:t>500Hz</w:t>
            </w:r>
          </w:p>
        </w:tc>
        <w:tc>
          <w:tcPr>
            <w:shd w:val="clear" w:color="auto" w:fill="E6E6E6"/>
            <w:vAlign w:val="center"/>
          </w:tcPr>
          <w:p w14:paraId="4BFDA6CB">
            <w:r>
              <w:t>1000Hz</w:t>
            </w:r>
          </w:p>
        </w:tc>
        <w:tc>
          <w:tcPr>
            <w:shd w:val="clear" w:color="auto" w:fill="E6E6E6"/>
            <w:vAlign w:val="center"/>
          </w:tcPr>
          <w:p w14:paraId="4E8AA6F4">
            <w:r>
              <w:t>2000Hz</w:t>
            </w:r>
          </w:p>
        </w:tc>
      </w:tr>
      <w:tr w14:paraId="4E693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C0749B"/>
        </w:tc>
        <w:tc>
          <w:tcPr>
            <w:shd w:val="clear" w:color="auto" w:fill="E6E6E6"/>
            <w:vAlign w:val="center"/>
          </w:tcPr>
          <w:p w14:paraId="26FCDFFE">
            <w:r>
              <w:t>分频隔声量</w:t>
            </w:r>
          </w:p>
        </w:tc>
        <w:tc>
          <w:tcPr>
            <w:vAlign w:val="center"/>
          </w:tcPr>
          <w:p w14:paraId="450D7C75">
            <w:r>
              <w:t>29.0</w:t>
            </w:r>
          </w:p>
        </w:tc>
        <w:tc>
          <w:tcPr>
            <w:vAlign w:val="center"/>
          </w:tcPr>
          <w:p w14:paraId="3993D5D2">
            <w:r>
              <w:t>36.0</w:t>
            </w:r>
          </w:p>
        </w:tc>
        <w:tc>
          <w:tcPr>
            <w:vAlign w:val="center"/>
          </w:tcPr>
          <w:p w14:paraId="42BBE41A">
            <w:r>
              <w:t>39.0</w:t>
            </w:r>
          </w:p>
        </w:tc>
        <w:tc>
          <w:tcPr>
            <w:vAlign w:val="center"/>
          </w:tcPr>
          <w:p w14:paraId="621ACB89">
            <w:r>
              <w:t>46.0</w:t>
            </w:r>
          </w:p>
        </w:tc>
        <w:tc>
          <w:tcPr>
            <w:vAlign w:val="center"/>
          </w:tcPr>
          <w:p w14:paraId="164B8014">
            <w:r>
              <w:t>54.0</w:t>
            </w:r>
          </w:p>
        </w:tc>
      </w:tr>
      <w:tr w14:paraId="00FEB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59C5A1"/>
        </w:tc>
        <w:tc>
          <w:tcPr>
            <w:shd w:val="clear" w:color="auto" w:fill="E6E6E6"/>
            <w:vAlign w:val="center"/>
          </w:tcPr>
          <w:p w14:paraId="159FDB72">
            <w:r>
              <w:t>不利偏差</w:t>
            </w:r>
          </w:p>
        </w:tc>
        <w:tc>
          <w:tcPr>
            <w:vAlign w:val="center"/>
          </w:tcPr>
          <w:p w14:paraId="0CE1B6B5">
            <w:r>
              <w:t>0.0</w:t>
            </w:r>
          </w:p>
        </w:tc>
        <w:tc>
          <w:tcPr>
            <w:vAlign w:val="center"/>
          </w:tcPr>
          <w:p w14:paraId="4F3E8F70">
            <w:r>
              <w:t>0.0</w:t>
            </w:r>
          </w:p>
        </w:tc>
        <w:tc>
          <w:tcPr>
            <w:vAlign w:val="center"/>
          </w:tcPr>
          <w:p w14:paraId="66E510E6">
            <w:r>
              <w:t>0.0</w:t>
            </w:r>
          </w:p>
        </w:tc>
        <w:tc>
          <w:tcPr>
            <w:vAlign w:val="center"/>
          </w:tcPr>
          <w:p w14:paraId="69051ABB">
            <w:r>
              <w:t>0.0</w:t>
            </w:r>
          </w:p>
        </w:tc>
        <w:tc>
          <w:tcPr>
            <w:vAlign w:val="center"/>
          </w:tcPr>
          <w:p w14:paraId="46EF46A6">
            <w:r>
              <w:t>10.0</w:t>
            </w:r>
          </w:p>
        </w:tc>
      </w:tr>
      <w:tr w14:paraId="2CACE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44AD24"/>
        </w:tc>
        <w:tc>
          <w:tcPr>
            <w:shd w:val="clear" w:color="auto" w:fill="E6E6E6"/>
            <w:vAlign w:val="center"/>
          </w:tcPr>
          <w:p w14:paraId="130CFCD6">
            <w:r>
              <w:t>数据来源</w:t>
            </w:r>
          </w:p>
        </w:tc>
        <w:tc>
          <w:tcPr>
            <w:gridSpan w:val="5"/>
            <w:vAlign w:val="center"/>
          </w:tcPr>
          <w:p w14:paraId="70504942">
            <w:r>
              <w:t>《建筑设计资料集》</w:t>
            </w:r>
          </w:p>
        </w:tc>
      </w:tr>
      <w:tr w14:paraId="3AD93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5DC511"/>
        </w:tc>
        <w:tc>
          <w:tcPr>
            <w:shd w:val="clear" w:color="auto" w:fill="E6E6E6"/>
            <w:vAlign w:val="center"/>
          </w:tcPr>
          <w:p w14:paraId="070530C2">
            <w:r>
              <w:t>计权标准化撞击声压级</w:t>
            </w:r>
          </w:p>
        </w:tc>
        <w:tc>
          <w:tcPr>
            <w:gridSpan w:val="5"/>
            <w:vAlign w:val="center"/>
          </w:tcPr>
          <w:p w14:paraId="147895EC">
            <w:r>
              <w:t>55</w:t>
            </w:r>
          </w:p>
        </w:tc>
      </w:tr>
      <w:tr w14:paraId="12F00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B9C3D7"/>
        </w:tc>
        <w:tc>
          <w:tcPr>
            <w:shd w:val="clear" w:color="auto" w:fill="E6E6E6"/>
            <w:vAlign w:val="center"/>
          </w:tcPr>
          <w:p w14:paraId="4A3A5D60">
            <w:r>
              <w:t>标准限值</w:t>
            </w:r>
          </w:p>
        </w:tc>
        <w:tc>
          <w:tcPr>
            <w:gridSpan w:val="5"/>
            <w:vAlign w:val="center"/>
          </w:tcPr>
          <w:p w14:paraId="2168F60F">
            <w:r>
              <w:t>&lt;75</w:t>
            </w:r>
          </w:p>
        </w:tc>
      </w:tr>
      <w:tr w14:paraId="05FB8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50831F"/>
        </w:tc>
        <w:tc>
          <w:tcPr>
            <w:shd w:val="clear" w:color="auto" w:fill="E6E6E6"/>
            <w:vAlign w:val="center"/>
          </w:tcPr>
          <w:p w14:paraId="0CD84F3B">
            <w:r>
              <w:t>结论</w:t>
            </w:r>
          </w:p>
        </w:tc>
        <w:tc>
          <w:tcPr>
            <w:gridSpan w:val="5"/>
            <w:vAlign w:val="center"/>
          </w:tcPr>
          <w:p w14:paraId="7030B181">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714E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4955D0">
            <w:pPr>
              <w:jc w:val="center"/>
            </w:pPr>
            <w:r>
              <w:t>构件</w:t>
            </w:r>
          </w:p>
        </w:tc>
        <w:tc>
          <w:tcPr>
            <w:shd w:val="clear" w:color="auto" w:fill="E6E6E6"/>
            <w:vAlign w:val="center"/>
          </w:tcPr>
          <w:p w14:paraId="43723A54">
            <w:pPr>
              <w:jc w:val="center"/>
            </w:pPr>
            <w:r>
              <w:t>单值评价量+频谱修正量</w:t>
            </w:r>
          </w:p>
        </w:tc>
        <w:tc>
          <w:tcPr>
            <w:shd w:val="clear" w:color="auto" w:fill="E6E6E6"/>
            <w:vAlign w:val="center"/>
          </w:tcPr>
          <w:p w14:paraId="0C42E5D8">
            <w:pPr>
              <w:jc w:val="center"/>
            </w:pPr>
            <w:r>
              <w:t>标准限值</w:t>
            </w:r>
          </w:p>
        </w:tc>
        <w:tc>
          <w:tcPr>
            <w:shd w:val="clear" w:color="auto" w:fill="E6E6E6"/>
            <w:vAlign w:val="center"/>
          </w:tcPr>
          <w:p w14:paraId="4FF5B6DC">
            <w:pPr>
              <w:jc w:val="center"/>
            </w:pPr>
            <w:r>
              <w:t>结论</w:t>
            </w:r>
          </w:p>
        </w:tc>
      </w:tr>
      <w:tr w14:paraId="061E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FF4118">
            <w:r>
              <w:t>购物中心与噪声敏感房间之间隔墙</w:t>
            </w:r>
          </w:p>
        </w:tc>
        <w:tc>
          <w:tcPr>
            <w:vAlign w:val="center"/>
          </w:tcPr>
          <w:p w14:paraId="55AD5459">
            <w:r>
              <w:rPr>
                <w:b/>
              </w:rPr>
              <w:t>74</w:t>
            </w:r>
          </w:p>
        </w:tc>
        <w:tc>
          <w:tcPr>
            <w:vAlign w:val="center"/>
          </w:tcPr>
          <w:p w14:paraId="711F7F68">
            <w:r>
              <w:t>&gt;45</w:t>
            </w:r>
          </w:p>
        </w:tc>
        <w:tc>
          <w:tcPr>
            <w:vAlign w:val="center"/>
          </w:tcPr>
          <w:p w14:paraId="558544B4">
            <w:r>
              <w:t>满足</w:t>
            </w:r>
          </w:p>
        </w:tc>
      </w:tr>
      <w:tr w14:paraId="17261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CD0BB4">
            <w:r>
              <w:t>办公室(办公建筑)与普通房间之间隔墙</w:t>
            </w:r>
          </w:p>
        </w:tc>
        <w:tc>
          <w:tcPr>
            <w:vAlign w:val="center"/>
          </w:tcPr>
          <w:p w14:paraId="0237DD55">
            <w:r>
              <w:rPr>
                <w:b/>
              </w:rPr>
              <w:t>80</w:t>
            </w:r>
          </w:p>
        </w:tc>
        <w:tc>
          <w:tcPr>
            <w:vAlign w:val="center"/>
          </w:tcPr>
          <w:p w14:paraId="1CD2A65B">
            <w:r>
              <w:t>&gt;45</w:t>
            </w:r>
          </w:p>
        </w:tc>
        <w:tc>
          <w:tcPr>
            <w:vAlign w:val="center"/>
          </w:tcPr>
          <w:p w14:paraId="57293E21">
            <w:r>
              <w:t>满足</w:t>
            </w:r>
          </w:p>
        </w:tc>
      </w:tr>
      <w:tr w14:paraId="4DB47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36FF91">
            <w:r>
              <w:t>购物中心与噪声敏感房间之间楼板</w:t>
            </w:r>
          </w:p>
        </w:tc>
        <w:tc>
          <w:tcPr>
            <w:vAlign w:val="center"/>
          </w:tcPr>
          <w:p w14:paraId="7809C791">
            <w:r>
              <w:rPr>
                <w:b/>
              </w:rPr>
              <w:t>74</w:t>
            </w:r>
          </w:p>
        </w:tc>
        <w:tc>
          <w:tcPr>
            <w:vAlign w:val="center"/>
          </w:tcPr>
          <w:p w14:paraId="44A2D939">
            <w:r>
              <w:t>&gt;45</w:t>
            </w:r>
          </w:p>
        </w:tc>
        <w:tc>
          <w:tcPr>
            <w:vAlign w:val="center"/>
          </w:tcPr>
          <w:p w14:paraId="35EC9DCC">
            <w:r>
              <w:t>满足</w:t>
            </w:r>
          </w:p>
        </w:tc>
      </w:tr>
      <w:tr w14:paraId="55341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05E743">
            <w:r>
              <w:t>办公室(办公建筑)与普通房间之间楼板</w:t>
            </w:r>
          </w:p>
        </w:tc>
        <w:tc>
          <w:tcPr>
            <w:vAlign w:val="center"/>
          </w:tcPr>
          <w:p w14:paraId="4D9AC3E0">
            <w:r>
              <w:rPr>
                <w:b/>
              </w:rPr>
              <w:t>80</w:t>
            </w:r>
          </w:p>
        </w:tc>
        <w:tc>
          <w:tcPr>
            <w:vAlign w:val="center"/>
          </w:tcPr>
          <w:p w14:paraId="0539D794">
            <w:r>
              <w:t>&gt;45</w:t>
            </w:r>
          </w:p>
        </w:tc>
        <w:tc>
          <w:tcPr>
            <w:vAlign w:val="center"/>
          </w:tcPr>
          <w:p w14:paraId="283AF053">
            <w:r>
              <w:t>满足</w:t>
            </w:r>
          </w:p>
        </w:tc>
      </w:tr>
      <w:tr w14:paraId="342DB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642371">
            <w:r>
              <w:t>办公室(办公建筑)的门</w:t>
            </w:r>
          </w:p>
        </w:tc>
        <w:tc>
          <w:tcPr>
            <w:vAlign w:val="center"/>
          </w:tcPr>
          <w:p w14:paraId="4785FD86">
            <w:r>
              <w:rPr>
                <w:b/>
              </w:rPr>
              <w:t>53</w:t>
            </w:r>
          </w:p>
        </w:tc>
        <w:tc>
          <w:tcPr>
            <w:vAlign w:val="center"/>
          </w:tcPr>
          <w:p w14:paraId="14E3C11E">
            <w:r>
              <w:t>≥20</w:t>
            </w:r>
          </w:p>
        </w:tc>
        <w:tc>
          <w:tcPr>
            <w:vAlign w:val="center"/>
          </w:tcPr>
          <w:p w14:paraId="2BEC4E3F">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6ADA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B42659">
            <w:pPr>
              <w:jc w:val="center"/>
            </w:pPr>
            <w:r>
              <w:t>构件</w:t>
            </w:r>
          </w:p>
        </w:tc>
        <w:tc>
          <w:tcPr>
            <w:shd w:val="clear" w:color="auto" w:fill="E6E6E6"/>
            <w:vAlign w:val="center"/>
          </w:tcPr>
          <w:p w14:paraId="0C5B8F19">
            <w:pPr>
              <w:jc w:val="center"/>
            </w:pPr>
            <w:r>
              <w:t>计权标准化撞击声压级</w:t>
            </w:r>
          </w:p>
        </w:tc>
        <w:tc>
          <w:tcPr>
            <w:shd w:val="clear" w:color="auto" w:fill="E6E6E6"/>
            <w:vAlign w:val="center"/>
          </w:tcPr>
          <w:p w14:paraId="0C7E5ED6">
            <w:pPr>
              <w:jc w:val="center"/>
            </w:pPr>
            <w:r>
              <w:t>标准限值</w:t>
            </w:r>
          </w:p>
        </w:tc>
        <w:tc>
          <w:tcPr>
            <w:shd w:val="clear" w:color="auto" w:fill="E6E6E6"/>
            <w:vAlign w:val="center"/>
          </w:tcPr>
          <w:p w14:paraId="7654A27C">
            <w:pPr>
              <w:jc w:val="center"/>
            </w:pPr>
            <w:r>
              <w:t>结论</w:t>
            </w:r>
          </w:p>
        </w:tc>
      </w:tr>
      <w:tr w14:paraId="1E402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508DFB">
            <w:r>
              <w:t>办公室(办公建筑)顶板</w:t>
            </w:r>
          </w:p>
        </w:tc>
        <w:tc>
          <w:tcPr>
            <w:vAlign w:val="center"/>
          </w:tcPr>
          <w:p w14:paraId="14CBDC61">
            <w:r>
              <w:rPr>
                <w:b/>
              </w:rPr>
              <w:t>55</w:t>
            </w:r>
          </w:p>
        </w:tc>
        <w:tc>
          <w:tcPr>
            <w:vAlign w:val="center"/>
          </w:tcPr>
          <w:p w14:paraId="7602EA03">
            <w:r>
              <w:t>&lt;75</w:t>
            </w:r>
          </w:p>
        </w:tc>
        <w:tc>
          <w:tcPr>
            <w:vAlign w:val="center"/>
          </w:tcPr>
          <w:p w14:paraId="43F840A3">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28493"/>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25层6017房间,房间类型[普通办公室]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56769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567690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203BF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E70B6D">
            <w:r>
              <w:t>构件</w:t>
            </w:r>
          </w:p>
        </w:tc>
        <w:tc>
          <w:tcPr>
            <w:vMerge w:val="restart"/>
            <w:shd w:val="clear" w:color="auto" w:fill="E6E6E6"/>
            <w:vAlign w:val="center"/>
          </w:tcPr>
          <w:p w14:paraId="3466933B">
            <w:pPr>
              <w:jc w:val="center"/>
            </w:pPr>
            <w:r>
              <w:t>面积</w:t>
            </w:r>
            <w:r>
              <w:br w:type="textWrapping"/>
            </w:r>
            <w:r>
              <w:t>(㎡)</w:t>
            </w:r>
          </w:p>
        </w:tc>
        <w:tc>
          <w:tcPr>
            <w:gridSpan w:val="5"/>
            <w:shd w:val="clear" w:color="auto" w:fill="E6E6E6"/>
            <w:vAlign w:val="center"/>
          </w:tcPr>
          <w:p w14:paraId="40986438">
            <w:pPr>
              <w:jc w:val="center"/>
            </w:pPr>
            <w:r>
              <w:t>各中心频率下的吸声系数</w:t>
            </w:r>
          </w:p>
        </w:tc>
        <w:tc>
          <w:tcPr>
            <w:vMerge w:val="restart"/>
            <w:shd w:val="clear" w:color="auto" w:fill="E6E6E6"/>
            <w:vAlign w:val="center"/>
          </w:tcPr>
          <w:p w14:paraId="21B83E73">
            <w:pPr>
              <w:jc w:val="center"/>
            </w:pPr>
            <w:r>
              <w:t>吸声系数来源</w:t>
            </w:r>
          </w:p>
        </w:tc>
      </w:tr>
      <w:tr w14:paraId="0CF4A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BACD98"/>
        </w:tc>
        <w:tc>
          <w:tcPr>
            <w:vMerge w:val="continue"/>
            <w:shd w:val="clear" w:color="auto" w:fill="E6E6E6"/>
            <w:vAlign w:val="center"/>
          </w:tcPr>
          <w:p w14:paraId="598975A0"/>
        </w:tc>
        <w:tc>
          <w:tcPr>
            <w:shd w:val="clear" w:color="auto" w:fill="E6E6E6"/>
            <w:vAlign w:val="center"/>
          </w:tcPr>
          <w:p w14:paraId="51E7EAFC">
            <w:r>
              <w:t>125</w:t>
            </w:r>
          </w:p>
        </w:tc>
        <w:tc>
          <w:tcPr>
            <w:shd w:val="clear" w:color="auto" w:fill="E6E6E6"/>
            <w:vAlign w:val="center"/>
          </w:tcPr>
          <w:p w14:paraId="1D4C267D">
            <w:r>
              <w:t>250</w:t>
            </w:r>
          </w:p>
        </w:tc>
        <w:tc>
          <w:tcPr>
            <w:shd w:val="clear" w:color="auto" w:fill="E6E6E6"/>
            <w:vAlign w:val="center"/>
          </w:tcPr>
          <w:p w14:paraId="083A7B41">
            <w:r>
              <w:t>500</w:t>
            </w:r>
          </w:p>
        </w:tc>
        <w:tc>
          <w:tcPr>
            <w:shd w:val="clear" w:color="auto" w:fill="E6E6E6"/>
            <w:vAlign w:val="center"/>
          </w:tcPr>
          <w:p w14:paraId="65154138">
            <w:r>
              <w:t>1000</w:t>
            </w:r>
          </w:p>
        </w:tc>
        <w:tc>
          <w:tcPr>
            <w:shd w:val="clear" w:color="auto" w:fill="E6E6E6"/>
            <w:vAlign w:val="center"/>
          </w:tcPr>
          <w:p w14:paraId="4310A140">
            <w:r>
              <w:t>2000</w:t>
            </w:r>
          </w:p>
        </w:tc>
        <w:tc>
          <w:tcPr>
            <w:vMerge w:val="continue"/>
            <w:shd w:val="clear" w:color="auto" w:fill="E6E6E6"/>
            <w:vAlign w:val="center"/>
          </w:tcPr>
          <w:p w14:paraId="567433B3"/>
        </w:tc>
      </w:tr>
      <w:tr w14:paraId="4D48E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462ADA">
            <w:r>
              <w:t>内墙</w:t>
            </w:r>
          </w:p>
        </w:tc>
        <w:tc>
          <w:tcPr>
            <w:shd w:val="clear" w:color="auto" w:fill="E6E6E6"/>
            <w:vAlign w:val="center"/>
          </w:tcPr>
          <w:p w14:paraId="3D8A45B4">
            <w:r>
              <w:t>65.3</w:t>
            </w:r>
          </w:p>
        </w:tc>
        <w:tc>
          <w:tcPr>
            <w:vAlign w:val="center"/>
          </w:tcPr>
          <w:p w14:paraId="1464DDCE">
            <w:r>
              <w:t>0.10</w:t>
            </w:r>
          </w:p>
        </w:tc>
        <w:tc>
          <w:tcPr>
            <w:vAlign w:val="center"/>
          </w:tcPr>
          <w:p w14:paraId="3A0E2F77">
            <w:r>
              <w:t>0.05</w:t>
            </w:r>
          </w:p>
        </w:tc>
        <w:tc>
          <w:tcPr>
            <w:vAlign w:val="center"/>
          </w:tcPr>
          <w:p w14:paraId="37442869">
            <w:r>
              <w:t>0.06</w:t>
            </w:r>
          </w:p>
        </w:tc>
        <w:tc>
          <w:tcPr>
            <w:vAlign w:val="center"/>
          </w:tcPr>
          <w:p w14:paraId="375D08CA">
            <w:r>
              <w:t>0.07</w:t>
            </w:r>
          </w:p>
        </w:tc>
        <w:tc>
          <w:tcPr>
            <w:vAlign w:val="center"/>
          </w:tcPr>
          <w:p w14:paraId="76D20AF7">
            <w:r>
              <w:t>0.09</w:t>
            </w:r>
          </w:p>
        </w:tc>
        <w:tc>
          <w:tcPr>
            <w:vAlign w:val="center"/>
          </w:tcPr>
          <w:p w14:paraId="1FA60A90">
            <w:r>
              <w:t>《声学手册》</w:t>
            </w:r>
          </w:p>
        </w:tc>
      </w:tr>
      <w:tr w14:paraId="6FC44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C69655">
            <w:r>
              <w:t>玻璃幕墙</w:t>
            </w:r>
          </w:p>
        </w:tc>
        <w:tc>
          <w:tcPr>
            <w:shd w:val="clear" w:color="auto" w:fill="E6E6E6"/>
            <w:vAlign w:val="center"/>
          </w:tcPr>
          <w:p w14:paraId="080E56ED">
            <w:r>
              <w:t>26.6</w:t>
            </w:r>
          </w:p>
        </w:tc>
        <w:tc>
          <w:tcPr>
            <w:vAlign w:val="center"/>
          </w:tcPr>
          <w:p w14:paraId="1D79C113">
            <w:r>
              <w:t>0.35</w:t>
            </w:r>
          </w:p>
        </w:tc>
        <w:tc>
          <w:tcPr>
            <w:vAlign w:val="center"/>
          </w:tcPr>
          <w:p w14:paraId="6A4A26A0">
            <w:r>
              <w:t>0.25</w:t>
            </w:r>
          </w:p>
        </w:tc>
        <w:tc>
          <w:tcPr>
            <w:vAlign w:val="center"/>
          </w:tcPr>
          <w:p w14:paraId="605AAEE6">
            <w:r>
              <w:t>0.18</w:t>
            </w:r>
          </w:p>
        </w:tc>
        <w:tc>
          <w:tcPr>
            <w:vAlign w:val="center"/>
          </w:tcPr>
          <w:p w14:paraId="0F404035">
            <w:r>
              <w:t>0.12</w:t>
            </w:r>
          </w:p>
        </w:tc>
        <w:tc>
          <w:tcPr>
            <w:vAlign w:val="center"/>
          </w:tcPr>
          <w:p w14:paraId="52F5F543">
            <w:r>
              <w:t>0.07</w:t>
            </w:r>
          </w:p>
        </w:tc>
        <w:tc>
          <w:tcPr>
            <w:vAlign w:val="center"/>
          </w:tcPr>
          <w:p w14:paraId="7E6E090D">
            <w:r>
              <w:t>《声学手册》</w:t>
            </w:r>
          </w:p>
        </w:tc>
      </w:tr>
      <w:tr w14:paraId="5BE31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65E06A">
            <w:r>
              <w:t>内门(M0921)</w:t>
            </w:r>
          </w:p>
        </w:tc>
        <w:tc>
          <w:tcPr>
            <w:shd w:val="clear" w:color="auto" w:fill="E6E6E6"/>
            <w:vAlign w:val="center"/>
          </w:tcPr>
          <w:p w14:paraId="73E7B36D">
            <w:r>
              <w:t>3.8</w:t>
            </w:r>
          </w:p>
        </w:tc>
        <w:tc>
          <w:tcPr>
            <w:vAlign w:val="center"/>
          </w:tcPr>
          <w:p w14:paraId="4C092EB3">
            <w:r>
              <w:t>0.10</w:t>
            </w:r>
          </w:p>
        </w:tc>
        <w:tc>
          <w:tcPr>
            <w:vAlign w:val="center"/>
          </w:tcPr>
          <w:p w14:paraId="49547204">
            <w:r>
              <w:t>0.11</w:t>
            </w:r>
          </w:p>
        </w:tc>
        <w:tc>
          <w:tcPr>
            <w:vAlign w:val="center"/>
          </w:tcPr>
          <w:p w14:paraId="0DA9259B">
            <w:r>
              <w:t>0.11</w:t>
            </w:r>
          </w:p>
        </w:tc>
        <w:tc>
          <w:tcPr>
            <w:vAlign w:val="center"/>
          </w:tcPr>
          <w:p w14:paraId="7E1AEC96">
            <w:r>
              <w:t>0.09</w:t>
            </w:r>
          </w:p>
        </w:tc>
        <w:tc>
          <w:tcPr>
            <w:vAlign w:val="center"/>
          </w:tcPr>
          <w:p w14:paraId="2D81673A">
            <w:r>
              <w:t>0.09</w:t>
            </w:r>
          </w:p>
        </w:tc>
        <w:tc>
          <w:tcPr>
            <w:vAlign w:val="center"/>
          </w:tcPr>
          <w:p w14:paraId="57DA7FDD">
            <w:r>
              <w:t>《噪声与振动控制工程手册》</w:t>
            </w:r>
          </w:p>
        </w:tc>
      </w:tr>
      <w:tr w14:paraId="17540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913C25">
            <w:r>
              <w:t>楼板</w:t>
            </w:r>
          </w:p>
        </w:tc>
        <w:tc>
          <w:tcPr>
            <w:shd w:val="clear" w:color="auto" w:fill="E6E6E6"/>
            <w:vAlign w:val="center"/>
          </w:tcPr>
          <w:p w14:paraId="0A7A9D9A">
            <w:r>
              <w:t>45.4</w:t>
            </w:r>
          </w:p>
        </w:tc>
        <w:tc>
          <w:tcPr>
            <w:vAlign w:val="center"/>
          </w:tcPr>
          <w:p w14:paraId="3F9317C8">
            <w:r>
              <w:t>0.10</w:t>
            </w:r>
          </w:p>
        </w:tc>
        <w:tc>
          <w:tcPr>
            <w:vAlign w:val="center"/>
          </w:tcPr>
          <w:p w14:paraId="20523991">
            <w:r>
              <w:t>0.05</w:t>
            </w:r>
          </w:p>
        </w:tc>
        <w:tc>
          <w:tcPr>
            <w:vAlign w:val="center"/>
          </w:tcPr>
          <w:p w14:paraId="6F8D4AF8">
            <w:r>
              <w:t>0.06</w:t>
            </w:r>
          </w:p>
        </w:tc>
        <w:tc>
          <w:tcPr>
            <w:vAlign w:val="center"/>
          </w:tcPr>
          <w:p w14:paraId="2EF9A21F">
            <w:r>
              <w:t>0.07</w:t>
            </w:r>
          </w:p>
        </w:tc>
        <w:tc>
          <w:tcPr>
            <w:vAlign w:val="center"/>
          </w:tcPr>
          <w:p w14:paraId="67F228D8">
            <w:r>
              <w:t>0.09</w:t>
            </w:r>
          </w:p>
        </w:tc>
        <w:tc>
          <w:tcPr>
            <w:vAlign w:val="center"/>
          </w:tcPr>
          <w:p w14:paraId="2E863294">
            <w:r>
              <w:t>《声学手册》</w:t>
            </w:r>
          </w:p>
        </w:tc>
      </w:tr>
      <w:tr w14:paraId="0B58E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F93994">
            <w:r>
              <w:t>屋顶</w:t>
            </w:r>
          </w:p>
        </w:tc>
        <w:tc>
          <w:tcPr>
            <w:shd w:val="clear" w:color="auto" w:fill="E6E6E6"/>
            <w:vAlign w:val="center"/>
          </w:tcPr>
          <w:p w14:paraId="33D27ACD">
            <w:r>
              <w:t>45.4</w:t>
            </w:r>
          </w:p>
        </w:tc>
        <w:tc>
          <w:tcPr>
            <w:vAlign w:val="center"/>
          </w:tcPr>
          <w:p w14:paraId="78755E15">
            <w:r>
              <w:t>0.10</w:t>
            </w:r>
          </w:p>
        </w:tc>
        <w:tc>
          <w:tcPr>
            <w:vAlign w:val="center"/>
          </w:tcPr>
          <w:p w14:paraId="50EA0CD8">
            <w:r>
              <w:t>0.05</w:t>
            </w:r>
          </w:p>
        </w:tc>
        <w:tc>
          <w:tcPr>
            <w:vAlign w:val="center"/>
          </w:tcPr>
          <w:p w14:paraId="4CC7055F">
            <w:r>
              <w:t>0.06</w:t>
            </w:r>
          </w:p>
        </w:tc>
        <w:tc>
          <w:tcPr>
            <w:vAlign w:val="center"/>
          </w:tcPr>
          <w:p w14:paraId="334A3839">
            <w:r>
              <w:t>0.07</w:t>
            </w:r>
          </w:p>
        </w:tc>
        <w:tc>
          <w:tcPr>
            <w:vAlign w:val="center"/>
          </w:tcPr>
          <w:p w14:paraId="0E4796AD">
            <w:r>
              <w:t>0.09</w:t>
            </w:r>
          </w:p>
        </w:tc>
        <w:tc>
          <w:tcPr>
            <w:vAlign w:val="center"/>
          </w:tcPr>
          <w:p w14:paraId="59DC5B2A">
            <w:r>
              <w:t>《声学手册》</w:t>
            </w:r>
          </w:p>
        </w:tc>
      </w:tr>
      <w:tr w14:paraId="0D368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338914C">
            <w:r>
              <w:t>总吸声量(㎡)</w:t>
            </w:r>
          </w:p>
        </w:tc>
        <w:tc>
          <w:tcPr>
            <w:vAlign w:val="center"/>
          </w:tcPr>
          <w:p w14:paraId="664B42D4">
            <w:r>
              <w:t>25.3</w:t>
            </w:r>
          </w:p>
        </w:tc>
        <w:tc>
          <w:tcPr>
            <w:vAlign w:val="center"/>
          </w:tcPr>
          <w:p w14:paraId="3E4C68EB">
            <w:r>
              <w:t>14.9</w:t>
            </w:r>
          </w:p>
        </w:tc>
        <w:tc>
          <w:tcPr>
            <w:vAlign w:val="center"/>
          </w:tcPr>
          <w:p w14:paraId="4EF36387">
            <w:r>
              <w:t>14.6</w:t>
            </w:r>
          </w:p>
        </w:tc>
        <w:tc>
          <w:tcPr>
            <w:vAlign w:val="center"/>
          </w:tcPr>
          <w:p w14:paraId="17A21D59">
            <w:r>
              <w:t>14.5</w:t>
            </w:r>
          </w:p>
        </w:tc>
        <w:tc>
          <w:tcPr>
            <w:vAlign w:val="center"/>
          </w:tcPr>
          <w:p w14:paraId="31C82837">
            <w:r>
              <w:t>16.3</w:t>
            </w:r>
          </w:p>
        </w:tc>
        <w:tc>
          <w:tcPr>
            <w:vAlign w:val="center"/>
          </w:tcPr>
          <w:p w14:paraId="21E0D32B"/>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17385AAC">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8" w:name="场地噪声分布俯瞰昼"/>
      <w:bookmarkEnd w:id="98"/>
      <w:r>
        <w:drawing>
          <wp:inline distT="0" distB="0" distL="0" distR="0">
            <wp:extent cx="5667375" cy="50863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5086350"/>
                    </a:xfrm>
                    <a:prstGeom prst="rect">
                      <a:avLst/>
                    </a:prstGeom>
                  </pic:spPr>
                </pic:pic>
              </a:graphicData>
            </a:graphic>
          </wp:inline>
        </w:drawing>
      </w:r>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9" w:name="场地噪声分布俯瞰夜"/>
      <w:bookmarkEnd w:id="99"/>
      <w:r>
        <w:drawing>
          <wp:inline distT="0" distB="0" distL="0" distR="0">
            <wp:extent cx="5667375" cy="5086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5086350"/>
                    </a:xfrm>
                    <a:prstGeom prst="rect">
                      <a:avLst/>
                    </a:prstGeom>
                  </pic:spPr>
                </pic:pic>
              </a:graphicData>
            </a:graphic>
          </wp:inline>
        </w:drawing>
      </w: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44C239A">
      <w:pPr>
        <w:jc w:val="center"/>
        <w:rPr>
          <w:sz w:val="21"/>
          <w:szCs w:val="21"/>
          <w:lang w:val="en-US"/>
        </w:rPr>
      </w:pPr>
      <w:bookmarkStart w:id="101" w:name="参评建筑边界噪声图昼间"/>
      <w:bookmarkEnd w:id="101"/>
      <w:r>
        <w:drawing>
          <wp:inline distT="0" distB="0" distL="0" distR="0">
            <wp:extent cx="5667375" cy="25812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2581275"/>
                    </a:xfrm>
                    <a:prstGeom prst="rect">
                      <a:avLst/>
                    </a:prstGeom>
                  </pic:spPr>
                </pic:pic>
              </a:graphicData>
            </a:graphic>
          </wp:inline>
        </w:drawing>
      </w: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2" w:name="参评建筑边界噪声图夜间"/>
      <w:bookmarkEnd w:id="102"/>
      <w:r>
        <w:drawing>
          <wp:inline distT="0" distB="0" distL="0" distR="0">
            <wp:extent cx="5667375" cy="25812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2581275"/>
                    </a:xfrm>
                    <a:prstGeom prst="rect">
                      <a:avLst/>
                    </a:prstGeom>
                  </pic:spPr>
                </pic:pic>
              </a:graphicData>
            </a:graphic>
          </wp:inline>
        </w:drawing>
      </w: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5"/>
    <w:p w14:paraId="6DB18EF6">
      <w:pPr>
        <w:pStyle w:val="5"/>
      </w:pPr>
      <w:r>
        <w:rPr>
          <w:rFonts w:hint="eastAsia"/>
        </w:rPr>
        <w:t>典型房间外围护结构隔声量</w:t>
      </w:r>
      <w:bookmarkEnd w:id="100"/>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p w14:paraId="5E695015">
      <w:pPr>
        <w:jc w:val="center"/>
        <w:rPr>
          <w:color w:val="FF0000"/>
          <w:lang w:val="en-US"/>
        </w:rPr>
      </w:pPr>
      <w:bookmarkStart w:id="105" w:name="组合墙隔声量"/>
      <w:bookmarkEnd w:id="105"/>
    </w:p>
    <w:p w14:paraId="09321A43">
      <w:pPr>
        <w:pStyle w:val="5"/>
      </w:pPr>
      <w:bookmarkStart w:id="106" w:name="_Toc161211415"/>
      <w:r>
        <w:rPr>
          <w:rFonts w:hint="eastAsia"/>
        </w:rPr>
        <w:t>典型房间建筑外部噪声传播至室内的噪声级</w:t>
      </w:r>
      <w:bookmarkEnd w:id="106"/>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7" w:name="昼间室外传声"/>
      <w:r>
        <w:rPr>
          <w:rFonts w:hint="eastAsia"/>
          <w:b/>
        </w:rPr>
        <w:t>&lt;5</w:t>
      </w:r>
      <w:bookmarkEnd w:id="107"/>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8" w:name="夜间室外传声"/>
      <w:r>
        <w:rPr>
          <w:rFonts w:hint="eastAsia"/>
          <w:b/>
        </w:rPr>
        <w:t>&lt;5</w:t>
      </w:r>
      <w:bookmarkEnd w:id="108"/>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21F30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44C09B9">
            <w:r>
              <w:t>外围护结构</w:t>
            </w:r>
          </w:p>
        </w:tc>
        <w:tc>
          <w:tcPr>
            <w:gridSpan w:val="2"/>
            <w:shd w:val="clear" w:color="auto" w:fill="E6E6E6"/>
            <w:vAlign w:val="center"/>
          </w:tcPr>
          <w:p w14:paraId="51B9AE30">
            <w:pPr>
              <w:jc w:val="center"/>
            </w:pPr>
            <w:r>
              <w:t>室外噪声级(dBA)</w:t>
            </w:r>
          </w:p>
        </w:tc>
        <w:tc>
          <w:tcPr>
            <w:gridSpan w:val="2"/>
            <w:shd w:val="clear" w:color="auto" w:fill="E6E6E6"/>
            <w:vAlign w:val="center"/>
          </w:tcPr>
          <w:p w14:paraId="3B61C0F6">
            <w:pPr>
              <w:jc w:val="center"/>
            </w:pPr>
            <w:r>
              <w:t>隔声量(dB)</w:t>
            </w:r>
          </w:p>
        </w:tc>
        <w:tc>
          <w:tcPr>
            <w:gridSpan w:val="2"/>
            <w:shd w:val="clear" w:color="auto" w:fill="E6E6E6"/>
            <w:vAlign w:val="center"/>
          </w:tcPr>
          <w:p w14:paraId="77758DE4">
            <w:pPr>
              <w:jc w:val="center"/>
            </w:pPr>
            <w:r>
              <w:t>传到室内噪声级(dBA)</w:t>
            </w:r>
          </w:p>
        </w:tc>
      </w:tr>
      <w:tr w14:paraId="44567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F39FF8"/>
        </w:tc>
        <w:tc>
          <w:tcPr>
            <w:shd w:val="clear" w:color="auto" w:fill="E6E6E6"/>
            <w:vAlign w:val="center"/>
          </w:tcPr>
          <w:p w14:paraId="3C5B9CB4">
            <w:r>
              <w:t>昼间</w:t>
            </w:r>
          </w:p>
        </w:tc>
        <w:tc>
          <w:tcPr>
            <w:shd w:val="clear" w:color="auto" w:fill="E6E6E6"/>
            <w:vAlign w:val="center"/>
          </w:tcPr>
          <w:p w14:paraId="243C199D">
            <w:r>
              <w:t>夜间</w:t>
            </w:r>
          </w:p>
        </w:tc>
        <w:tc>
          <w:tcPr>
            <w:shd w:val="clear" w:color="auto" w:fill="E6E6E6"/>
            <w:vAlign w:val="center"/>
          </w:tcPr>
          <w:p w14:paraId="588860E9">
            <w:r>
              <w:t>昼间</w:t>
            </w:r>
          </w:p>
        </w:tc>
        <w:tc>
          <w:tcPr>
            <w:shd w:val="clear" w:color="auto" w:fill="E6E6E6"/>
            <w:vAlign w:val="center"/>
          </w:tcPr>
          <w:p w14:paraId="54FDAD3E">
            <w:r>
              <w:t>夜间</w:t>
            </w:r>
          </w:p>
        </w:tc>
        <w:tc>
          <w:tcPr>
            <w:shd w:val="clear" w:color="auto" w:fill="E6E6E6"/>
            <w:vAlign w:val="center"/>
          </w:tcPr>
          <w:p w14:paraId="7BF3EC0C">
            <w:r>
              <w:t>昼间</w:t>
            </w:r>
          </w:p>
        </w:tc>
        <w:tc>
          <w:tcPr>
            <w:shd w:val="clear" w:color="auto" w:fill="E6E6E6"/>
            <w:vAlign w:val="center"/>
          </w:tcPr>
          <w:p w14:paraId="42BE6F3D">
            <w:r>
              <w:t>夜间</w:t>
            </w:r>
          </w:p>
        </w:tc>
      </w:tr>
    </w:tbl>
    <w:p w14:paraId="592609A0">
      <w:pPr>
        <w:jc w:val="center"/>
        <w:rPr>
          <w:color w:val="FF0000"/>
        </w:rPr>
      </w:pPr>
      <w:bookmarkStart w:id="110" w:name="组合墙传到室内噪声级"/>
      <w:bookmarkEnd w:id="110"/>
    </w:p>
    <w:p w14:paraId="234C215C">
      <w:pPr>
        <w:pStyle w:val="5"/>
      </w:pPr>
      <w:r>
        <w:rPr>
          <w:rFonts w:hint="eastAsia"/>
        </w:rPr>
        <w:t>小结—建筑外部噪声影响</w:t>
      </w:r>
    </w:p>
    <w:p w14:paraId="3AA87EEB">
      <w:pPr>
        <w:pStyle w:val="3"/>
        <w:ind w:firstLine="420" w:firstLineChars="200"/>
        <w:rPr>
          <w:lang w:val="en-US"/>
        </w:rPr>
      </w:pPr>
      <w:bookmarkStart w:id="111" w:name="声功能区1"/>
      <w:r>
        <w:rPr>
          <w:rFonts w:hint="eastAsia"/>
          <w:lang w:val="en-US"/>
        </w:rPr>
        <w:t>本建筑位于2类、3类、4类声环境功能区，噪声限值可放宽5dB。</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71E3F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11D5B598">
            <w:pPr>
              <w:jc w:val="center"/>
              <w:rPr>
                <w:sz w:val="18"/>
                <w:szCs w:val="18"/>
              </w:rPr>
            </w:pPr>
            <w:r>
              <w:rPr>
                <w:sz w:val="18"/>
                <w:szCs w:val="18"/>
              </w:rPr>
              <w:t>房间类型</w:t>
            </w:r>
          </w:p>
        </w:tc>
        <w:tc>
          <w:tcPr>
            <w:vMerge w:val="restart"/>
            <w:shd w:val="clear" w:color="auto" w:fill="E6E6E6"/>
            <w:vAlign w:val="center"/>
          </w:tcPr>
          <w:p w14:paraId="01F81681">
            <w:pPr>
              <w:jc w:val="center"/>
              <w:rPr>
                <w:sz w:val="18"/>
                <w:szCs w:val="18"/>
              </w:rPr>
            </w:pPr>
            <w:r>
              <w:rPr>
                <w:sz w:val="18"/>
                <w:szCs w:val="18"/>
              </w:rPr>
              <w:t>对标功能</w:t>
            </w:r>
          </w:p>
        </w:tc>
        <w:tc>
          <w:tcPr>
            <w:vMerge w:val="restart"/>
            <w:shd w:val="clear" w:color="auto" w:fill="E6E6E6"/>
            <w:vAlign w:val="center"/>
          </w:tcPr>
          <w:p w14:paraId="57C43B8C">
            <w:pPr>
              <w:jc w:val="center"/>
              <w:rPr>
                <w:sz w:val="18"/>
                <w:szCs w:val="18"/>
              </w:rPr>
            </w:pPr>
            <w:r>
              <w:rPr>
                <w:sz w:val="18"/>
                <w:szCs w:val="18"/>
              </w:rPr>
              <w:t>房间编号</w:t>
            </w:r>
          </w:p>
        </w:tc>
        <w:tc>
          <w:tcPr>
            <w:gridSpan w:val="2"/>
            <w:shd w:val="clear" w:color="auto" w:fill="E6E6E6"/>
            <w:vAlign w:val="center"/>
          </w:tcPr>
          <w:p w14:paraId="5E8FCADF">
            <w:pPr>
              <w:jc w:val="center"/>
              <w:rPr>
                <w:sz w:val="18"/>
                <w:szCs w:val="18"/>
              </w:rPr>
            </w:pPr>
            <w:r>
              <w:rPr>
                <w:sz w:val="18"/>
                <w:szCs w:val="18"/>
              </w:rPr>
              <w:t>最大值</w:t>
            </w:r>
          </w:p>
        </w:tc>
        <w:tc>
          <w:tcPr>
            <w:gridSpan w:val="2"/>
            <w:shd w:val="clear" w:color="auto" w:fill="E6E6E6"/>
            <w:vAlign w:val="center"/>
          </w:tcPr>
          <w:p w14:paraId="7E66147C">
            <w:pPr>
              <w:jc w:val="center"/>
              <w:rPr>
                <w:sz w:val="18"/>
                <w:szCs w:val="18"/>
              </w:rPr>
            </w:pPr>
            <w:r>
              <w:rPr>
                <w:sz w:val="18"/>
                <w:szCs w:val="18"/>
              </w:rPr>
              <w:t>限值</w:t>
            </w:r>
          </w:p>
        </w:tc>
        <w:tc>
          <w:tcPr>
            <w:vMerge w:val="restart"/>
            <w:shd w:val="clear" w:color="auto" w:fill="E6E6E6"/>
            <w:vAlign w:val="center"/>
          </w:tcPr>
          <w:p w14:paraId="7D7AC0D3">
            <w:pPr>
              <w:jc w:val="center"/>
              <w:rPr>
                <w:sz w:val="18"/>
                <w:szCs w:val="18"/>
              </w:rPr>
            </w:pPr>
            <w:r>
              <w:rPr>
                <w:sz w:val="18"/>
                <w:szCs w:val="18"/>
              </w:rPr>
              <w:t>达标</w:t>
            </w:r>
            <w:r>
              <w:rPr>
                <w:sz w:val="18"/>
                <w:szCs w:val="18"/>
              </w:rPr>
              <w:br w:type="textWrapping"/>
            </w:r>
            <w:r>
              <w:rPr>
                <w:sz w:val="18"/>
                <w:szCs w:val="18"/>
              </w:rPr>
              <w:t>判定</w:t>
            </w:r>
          </w:p>
        </w:tc>
      </w:tr>
      <w:tr w14:paraId="0BA08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3AB710">
            <w:pPr>
              <w:rPr>
                <w:sz w:val="18"/>
                <w:szCs w:val="18"/>
              </w:rPr>
            </w:pPr>
          </w:p>
        </w:tc>
        <w:tc>
          <w:tcPr>
            <w:vMerge w:val="continue"/>
            <w:shd w:val="clear" w:color="auto" w:fill="E6E6E6"/>
            <w:vAlign w:val="center"/>
          </w:tcPr>
          <w:p w14:paraId="235D81D7">
            <w:pPr>
              <w:rPr>
                <w:sz w:val="18"/>
                <w:szCs w:val="18"/>
              </w:rPr>
            </w:pPr>
          </w:p>
        </w:tc>
        <w:tc>
          <w:tcPr>
            <w:vMerge w:val="continue"/>
            <w:shd w:val="clear" w:color="auto" w:fill="E6E6E6"/>
            <w:vAlign w:val="center"/>
          </w:tcPr>
          <w:p w14:paraId="7CB612EE">
            <w:pPr>
              <w:rPr>
                <w:sz w:val="18"/>
                <w:szCs w:val="18"/>
              </w:rPr>
            </w:pPr>
          </w:p>
        </w:tc>
        <w:tc>
          <w:tcPr>
            <w:shd w:val="clear" w:color="auto" w:fill="E6E6E6"/>
            <w:vAlign w:val="center"/>
          </w:tcPr>
          <w:p w14:paraId="54686F8D">
            <w:pPr>
              <w:rPr>
                <w:sz w:val="18"/>
                <w:szCs w:val="18"/>
              </w:rPr>
            </w:pPr>
            <w:r>
              <w:rPr>
                <w:sz w:val="18"/>
                <w:szCs w:val="18"/>
              </w:rPr>
              <w:t>昼</w:t>
            </w:r>
          </w:p>
        </w:tc>
        <w:tc>
          <w:tcPr>
            <w:shd w:val="clear" w:color="auto" w:fill="E6E6E6"/>
            <w:vAlign w:val="center"/>
          </w:tcPr>
          <w:p w14:paraId="325A92EB">
            <w:pPr>
              <w:rPr>
                <w:sz w:val="18"/>
                <w:szCs w:val="18"/>
              </w:rPr>
            </w:pPr>
            <w:r>
              <w:rPr>
                <w:sz w:val="18"/>
                <w:szCs w:val="18"/>
              </w:rPr>
              <w:t>夜</w:t>
            </w:r>
          </w:p>
        </w:tc>
        <w:tc>
          <w:tcPr>
            <w:shd w:val="clear" w:color="auto" w:fill="E6E6E6"/>
            <w:vAlign w:val="center"/>
          </w:tcPr>
          <w:p w14:paraId="6FA67F70">
            <w:pPr>
              <w:rPr>
                <w:sz w:val="18"/>
                <w:szCs w:val="18"/>
              </w:rPr>
            </w:pPr>
            <w:r>
              <w:rPr>
                <w:sz w:val="18"/>
                <w:szCs w:val="18"/>
              </w:rPr>
              <w:t>昼</w:t>
            </w:r>
          </w:p>
        </w:tc>
        <w:tc>
          <w:tcPr>
            <w:shd w:val="clear" w:color="auto" w:fill="E6E6E6"/>
            <w:vAlign w:val="center"/>
          </w:tcPr>
          <w:p w14:paraId="512FA0E4">
            <w:pPr>
              <w:rPr>
                <w:sz w:val="18"/>
                <w:szCs w:val="18"/>
              </w:rPr>
            </w:pPr>
            <w:r>
              <w:rPr>
                <w:sz w:val="18"/>
                <w:szCs w:val="18"/>
              </w:rPr>
              <w:t>夜</w:t>
            </w:r>
          </w:p>
        </w:tc>
        <w:tc>
          <w:tcPr>
            <w:vMerge w:val="continue"/>
            <w:shd w:val="clear" w:color="auto" w:fill="E6E6E6"/>
            <w:vAlign w:val="center"/>
          </w:tcPr>
          <w:p w14:paraId="483943EF">
            <w:pPr>
              <w:rPr>
                <w:sz w:val="18"/>
                <w:szCs w:val="18"/>
              </w:rPr>
            </w:pPr>
          </w:p>
        </w:tc>
      </w:tr>
      <w:tr w14:paraId="44589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28B664">
            <w:pPr>
              <w:jc w:val="center"/>
              <w:rPr>
                <w:sz w:val="18"/>
                <w:szCs w:val="18"/>
              </w:rPr>
            </w:pPr>
            <w:r>
              <w:rPr>
                <w:sz w:val="18"/>
                <w:szCs w:val="18"/>
              </w:rPr>
              <w:t>普通办公室</w:t>
            </w:r>
          </w:p>
        </w:tc>
        <w:tc>
          <w:tcPr>
            <w:vAlign w:val="center"/>
          </w:tcPr>
          <w:p w14:paraId="64A86D32">
            <w:pPr>
              <w:jc w:val="center"/>
              <w:rPr>
                <w:sz w:val="18"/>
                <w:szCs w:val="18"/>
              </w:rPr>
            </w:pPr>
            <w:r>
              <w:rPr>
                <w:sz w:val="18"/>
                <w:szCs w:val="18"/>
              </w:rPr>
              <w:t>教学医疗办公会议</w:t>
            </w:r>
          </w:p>
        </w:tc>
        <w:tc>
          <w:tcPr>
            <w:vAlign w:val="center"/>
          </w:tcPr>
          <w:p w14:paraId="438CF1A0">
            <w:pPr>
              <w:jc w:val="center"/>
              <w:rPr>
                <w:sz w:val="18"/>
                <w:szCs w:val="18"/>
              </w:rPr>
            </w:pPr>
            <w:r>
              <w:rPr>
                <w:sz w:val="18"/>
                <w:szCs w:val="18"/>
              </w:rPr>
              <w:t>6017@25,6017@24,6017@23</w:t>
            </w:r>
            <w:r>
              <w:rPr>
                <w:sz w:val="18"/>
                <w:szCs w:val="18"/>
              </w:rPr>
              <w:br w:type="textWrapping"/>
            </w:r>
            <w:r>
              <w:rPr>
                <w:sz w:val="18"/>
                <w:szCs w:val="18"/>
              </w:rPr>
              <w:t>等60个房间</w:t>
            </w:r>
          </w:p>
        </w:tc>
        <w:tc>
          <w:tcPr>
            <w:vAlign w:val="center"/>
          </w:tcPr>
          <w:p w14:paraId="78508382">
            <w:pPr>
              <w:jc w:val="center"/>
              <w:rPr>
                <w:sz w:val="18"/>
                <w:szCs w:val="18"/>
              </w:rPr>
            </w:pPr>
            <w:r>
              <w:rPr>
                <w:b/>
                <w:sz w:val="18"/>
                <w:szCs w:val="18"/>
              </w:rPr>
              <w:t>&lt;5</w:t>
            </w:r>
          </w:p>
        </w:tc>
        <w:tc>
          <w:tcPr>
            <w:vAlign w:val="center"/>
          </w:tcPr>
          <w:p w14:paraId="23870C3D">
            <w:pPr>
              <w:jc w:val="center"/>
              <w:rPr>
                <w:sz w:val="18"/>
                <w:szCs w:val="18"/>
              </w:rPr>
            </w:pPr>
            <w:r>
              <w:rPr>
                <w:b/>
                <w:sz w:val="18"/>
                <w:szCs w:val="18"/>
              </w:rPr>
              <w:t>&lt;5</w:t>
            </w:r>
          </w:p>
        </w:tc>
        <w:tc>
          <w:tcPr>
            <w:vAlign w:val="center"/>
          </w:tcPr>
          <w:p w14:paraId="2733D69B">
            <w:pPr>
              <w:jc w:val="center"/>
              <w:rPr>
                <w:sz w:val="18"/>
                <w:szCs w:val="18"/>
              </w:rPr>
            </w:pPr>
            <w:r>
              <w:rPr>
                <w:sz w:val="18"/>
                <w:szCs w:val="18"/>
              </w:rPr>
              <w:t>42</w:t>
            </w:r>
          </w:p>
        </w:tc>
        <w:tc>
          <w:tcPr>
            <w:vAlign w:val="center"/>
          </w:tcPr>
          <w:p w14:paraId="7B66762E">
            <w:pPr>
              <w:jc w:val="center"/>
              <w:rPr>
                <w:sz w:val="18"/>
                <w:szCs w:val="18"/>
              </w:rPr>
            </w:pPr>
            <w:r>
              <w:rPr>
                <w:sz w:val="18"/>
                <w:szCs w:val="18"/>
              </w:rPr>
              <w:t>42</w:t>
            </w:r>
          </w:p>
        </w:tc>
        <w:tc>
          <w:tcPr>
            <w:vAlign w:val="center"/>
          </w:tcPr>
          <w:p w14:paraId="4A5C829D">
            <w:pPr>
              <w:jc w:val="center"/>
              <w:rPr>
                <w:sz w:val="18"/>
                <w:szCs w:val="18"/>
              </w:rPr>
            </w:pPr>
            <w:r>
              <w:rPr>
                <w:sz w:val="18"/>
                <w:szCs w:val="18"/>
              </w:rPr>
              <w:t>达标</w:t>
            </w:r>
          </w:p>
        </w:tc>
      </w:tr>
    </w:tbl>
    <w:p w14:paraId="1322C723">
      <w:pPr>
        <w:pStyle w:val="3"/>
        <w:jc w:val="center"/>
        <w:rPr>
          <w:sz w:val="18"/>
          <w:szCs w:val="18"/>
          <w:lang w:val="en-US"/>
        </w:rPr>
      </w:pPr>
      <w:bookmarkStart w:id="112" w:name="外部噪声源主要功能房间噪声值表"/>
      <w:bookmarkEnd w:id="112"/>
    </w:p>
    <w:p w14:paraId="383E4AAE">
      <w:pPr>
        <w:pStyle w:val="3"/>
        <w:jc w:val="center"/>
        <w:rPr>
          <w:lang w:val="en-US"/>
        </w:rPr>
      </w:pPr>
    </w:p>
    <w:bookmarkEnd w:id="60"/>
    <w:p w14:paraId="48C3BB32">
      <w:pPr>
        <w:pStyle w:val="4"/>
      </w:pPr>
      <w:bookmarkStart w:id="113" w:name="_Toc151387752"/>
      <w:bookmarkStart w:id="114" w:name="_Toc159941256"/>
      <w:bookmarkStart w:id="115" w:name="_Toc161211416"/>
      <w:bookmarkStart w:id="116" w:name="_Toc16523"/>
      <w:r>
        <w:rPr>
          <w:rFonts w:hint="eastAsia"/>
        </w:rPr>
        <w:t>建筑物内部设备噪声对主要功能房间</w:t>
      </w:r>
      <w:bookmarkEnd w:id="113"/>
      <w:bookmarkEnd w:id="114"/>
      <w:bookmarkEnd w:id="115"/>
      <w:r>
        <w:rPr>
          <w:rFonts w:hint="eastAsia"/>
        </w:rPr>
        <w:t>的影响评估</w:t>
      </w:r>
      <w:bookmarkEnd w:id="116"/>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7" w:name="内部建筑设备最不利房间编号"/>
      <w:r>
        <w:rPr>
          <w:rFonts w:hint="eastAsia"/>
          <w:b/>
          <w:bCs/>
        </w:rPr>
        <w:t>25层6017房间,房间类型[普通办公室]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8" w:name="内部设备典型房间楼层平面图"/>
      <w:bookmarkEnd w:id="118"/>
      <w:r>
        <w:drawing>
          <wp:inline distT="0" distB="0" distL="0" distR="0">
            <wp:extent cx="5667375" cy="56769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8"/>
                    <a:stretch>
                      <a:fillRect/>
                    </a:stretch>
                  </pic:blipFill>
                  <pic:spPr>
                    <a:xfrm>
                      <a:off x="0" y="0"/>
                      <a:ext cx="5667375" cy="5676900"/>
                    </a:xfrm>
                    <a:prstGeom prst="rect">
                      <a:avLst/>
                    </a:prstGeom>
                  </pic:spPr>
                </pic:pic>
              </a:graphicData>
            </a:graphic>
          </wp:inline>
        </w:drawing>
      </w:r>
    </w:p>
    <w:p w14:paraId="1CAAEDD6">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6472E795">
      <w:pPr>
        <w:pStyle w:val="5"/>
      </w:pPr>
      <w:bookmarkStart w:id="120" w:name="_Toc161211417"/>
      <w:r>
        <w:rPr>
          <w:rFonts w:hint="eastAsia"/>
        </w:rPr>
        <w:t>典型房间总吸声量</w:t>
      </w:r>
      <w:bookmarkEnd w:id="120"/>
    </w:p>
    <w:p w14:paraId="272B2BDA">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F4B4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7D0B59D">
            <w:pPr>
              <w:rPr>
                <w:sz w:val="18"/>
                <w:szCs w:val="18"/>
              </w:rPr>
            </w:pPr>
            <w:r>
              <w:rPr>
                <w:sz w:val="18"/>
                <w:szCs w:val="18"/>
              </w:rPr>
              <w:t>构件</w:t>
            </w:r>
          </w:p>
        </w:tc>
        <w:tc>
          <w:tcPr>
            <w:vMerge w:val="restart"/>
            <w:shd w:val="clear" w:color="auto" w:fill="E6E6E6"/>
            <w:vAlign w:val="center"/>
          </w:tcPr>
          <w:p w14:paraId="47BBA02A">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1730EC91">
            <w:pPr>
              <w:jc w:val="center"/>
              <w:rPr>
                <w:sz w:val="18"/>
                <w:szCs w:val="18"/>
              </w:rPr>
            </w:pPr>
            <w:r>
              <w:rPr>
                <w:sz w:val="18"/>
                <w:szCs w:val="18"/>
              </w:rPr>
              <w:t>各中心频率下的吸声系数</w:t>
            </w:r>
          </w:p>
        </w:tc>
        <w:tc>
          <w:tcPr>
            <w:vMerge w:val="restart"/>
            <w:shd w:val="clear" w:color="auto" w:fill="E6E6E6"/>
            <w:vAlign w:val="center"/>
          </w:tcPr>
          <w:p w14:paraId="1D7CE185">
            <w:pPr>
              <w:jc w:val="center"/>
              <w:rPr>
                <w:sz w:val="18"/>
                <w:szCs w:val="18"/>
              </w:rPr>
            </w:pPr>
            <w:r>
              <w:rPr>
                <w:sz w:val="18"/>
                <w:szCs w:val="18"/>
              </w:rPr>
              <w:t>吸声系数来源</w:t>
            </w:r>
          </w:p>
        </w:tc>
      </w:tr>
      <w:tr w14:paraId="3AA33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046BCF">
            <w:pPr>
              <w:rPr>
                <w:sz w:val="18"/>
                <w:szCs w:val="18"/>
              </w:rPr>
            </w:pPr>
          </w:p>
        </w:tc>
        <w:tc>
          <w:tcPr>
            <w:vMerge w:val="continue"/>
            <w:shd w:val="clear" w:color="auto" w:fill="E6E6E6"/>
            <w:vAlign w:val="center"/>
          </w:tcPr>
          <w:p w14:paraId="4317A3F2">
            <w:pPr>
              <w:rPr>
                <w:sz w:val="18"/>
                <w:szCs w:val="18"/>
              </w:rPr>
            </w:pPr>
          </w:p>
        </w:tc>
        <w:tc>
          <w:tcPr>
            <w:shd w:val="clear" w:color="auto" w:fill="E6E6E6"/>
            <w:vAlign w:val="center"/>
          </w:tcPr>
          <w:p w14:paraId="26060324">
            <w:pPr>
              <w:rPr>
                <w:sz w:val="18"/>
                <w:szCs w:val="18"/>
              </w:rPr>
            </w:pPr>
            <w:r>
              <w:rPr>
                <w:sz w:val="18"/>
                <w:szCs w:val="18"/>
              </w:rPr>
              <w:t>125</w:t>
            </w:r>
          </w:p>
        </w:tc>
        <w:tc>
          <w:tcPr>
            <w:shd w:val="clear" w:color="auto" w:fill="E6E6E6"/>
            <w:vAlign w:val="center"/>
          </w:tcPr>
          <w:p w14:paraId="60C4262D">
            <w:pPr>
              <w:rPr>
                <w:sz w:val="18"/>
                <w:szCs w:val="18"/>
              </w:rPr>
            </w:pPr>
            <w:r>
              <w:rPr>
                <w:sz w:val="18"/>
                <w:szCs w:val="18"/>
              </w:rPr>
              <w:t>250</w:t>
            </w:r>
          </w:p>
        </w:tc>
        <w:tc>
          <w:tcPr>
            <w:shd w:val="clear" w:color="auto" w:fill="E6E6E6"/>
            <w:vAlign w:val="center"/>
          </w:tcPr>
          <w:p w14:paraId="42E3BD96">
            <w:pPr>
              <w:rPr>
                <w:sz w:val="18"/>
                <w:szCs w:val="18"/>
              </w:rPr>
            </w:pPr>
            <w:r>
              <w:rPr>
                <w:sz w:val="18"/>
                <w:szCs w:val="18"/>
              </w:rPr>
              <w:t>500</w:t>
            </w:r>
          </w:p>
        </w:tc>
        <w:tc>
          <w:tcPr>
            <w:shd w:val="clear" w:color="auto" w:fill="E6E6E6"/>
            <w:vAlign w:val="center"/>
          </w:tcPr>
          <w:p w14:paraId="3FD32B08">
            <w:pPr>
              <w:rPr>
                <w:sz w:val="18"/>
                <w:szCs w:val="18"/>
              </w:rPr>
            </w:pPr>
            <w:r>
              <w:rPr>
                <w:sz w:val="18"/>
                <w:szCs w:val="18"/>
              </w:rPr>
              <w:t>1000</w:t>
            </w:r>
          </w:p>
        </w:tc>
        <w:tc>
          <w:tcPr>
            <w:shd w:val="clear" w:color="auto" w:fill="E6E6E6"/>
            <w:vAlign w:val="center"/>
          </w:tcPr>
          <w:p w14:paraId="68A34999">
            <w:pPr>
              <w:rPr>
                <w:sz w:val="18"/>
                <w:szCs w:val="18"/>
              </w:rPr>
            </w:pPr>
            <w:r>
              <w:rPr>
                <w:sz w:val="18"/>
                <w:szCs w:val="18"/>
              </w:rPr>
              <w:t>2000</w:t>
            </w:r>
          </w:p>
        </w:tc>
        <w:tc>
          <w:tcPr>
            <w:vMerge w:val="continue"/>
            <w:shd w:val="clear" w:color="auto" w:fill="E6E6E6"/>
            <w:vAlign w:val="center"/>
          </w:tcPr>
          <w:p w14:paraId="2E9FAC43">
            <w:pPr>
              <w:rPr>
                <w:sz w:val="18"/>
                <w:szCs w:val="18"/>
              </w:rPr>
            </w:pPr>
          </w:p>
        </w:tc>
      </w:tr>
      <w:tr w14:paraId="63BEF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6767A38E">
            <w:pPr>
              <w:rPr>
                <w:sz w:val="18"/>
                <w:szCs w:val="18"/>
              </w:rPr>
            </w:pPr>
            <w:r>
              <w:rPr>
                <w:sz w:val="18"/>
                <w:szCs w:val="18"/>
              </w:rPr>
              <w:t>内墙</w:t>
            </w:r>
          </w:p>
        </w:tc>
        <w:tc>
          <w:tcPr>
            <w:shd w:val="clear" w:color="auto" w:fill="E6E6E6"/>
            <w:vAlign w:val="center"/>
          </w:tcPr>
          <w:p w14:paraId="7954F006">
            <w:pPr>
              <w:rPr>
                <w:sz w:val="18"/>
                <w:szCs w:val="18"/>
              </w:rPr>
            </w:pPr>
            <w:r>
              <w:rPr>
                <w:sz w:val="18"/>
                <w:szCs w:val="18"/>
              </w:rPr>
              <w:t>65.3</w:t>
            </w:r>
          </w:p>
        </w:tc>
        <w:tc>
          <w:tcPr>
            <w:vAlign w:val="center"/>
          </w:tcPr>
          <w:p w14:paraId="4C1B6772">
            <w:pPr>
              <w:rPr>
                <w:sz w:val="18"/>
                <w:szCs w:val="18"/>
              </w:rPr>
            </w:pPr>
            <w:r>
              <w:rPr>
                <w:sz w:val="18"/>
                <w:szCs w:val="18"/>
              </w:rPr>
              <w:t>0.10</w:t>
            </w:r>
          </w:p>
        </w:tc>
        <w:tc>
          <w:tcPr>
            <w:vAlign w:val="center"/>
          </w:tcPr>
          <w:p w14:paraId="1193F79D">
            <w:pPr>
              <w:rPr>
                <w:sz w:val="18"/>
                <w:szCs w:val="18"/>
              </w:rPr>
            </w:pPr>
            <w:r>
              <w:rPr>
                <w:sz w:val="18"/>
                <w:szCs w:val="18"/>
              </w:rPr>
              <w:t>0.05</w:t>
            </w:r>
          </w:p>
        </w:tc>
        <w:tc>
          <w:tcPr>
            <w:vAlign w:val="center"/>
          </w:tcPr>
          <w:p w14:paraId="196EE766">
            <w:pPr>
              <w:rPr>
                <w:sz w:val="18"/>
                <w:szCs w:val="18"/>
              </w:rPr>
            </w:pPr>
            <w:r>
              <w:rPr>
                <w:sz w:val="18"/>
                <w:szCs w:val="18"/>
              </w:rPr>
              <w:t>0.06</w:t>
            </w:r>
          </w:p>
        </w:tc>
        <w:tc>
          <w:tcPr>
            <w:vAlign w:val="center"/>
          </w:tcPr>
          <w:p w14:paraId="7BC9E4D1">
            <w:pPr>
              <w:rPr>
                <w:sz w:val="18"/>
                <w:szCs w:val="18"/>
              </w:rPr>
            </w:pPr>
            <w:r>
              <w:rPr>
                <w:sz w:val="18"/>
                <w:szCs w:val="18"/>
              </w:rPr>
              <w:t>0.07</w:t>
            </w:r>
          </w:p>
        </w:tc>
        <w:tc>
          <w:tcPr>
            <w:vAlign w:val="center"/>
          </w:tcPr>
          <w:p w14:paraId="424971E3">
            <w:pPr>
              <w:rPr>
                <w:sz w:val="18"/>
                <w:szCs w:val="18"/>
              </w:rPr>
            </w:pPr>
            <w:r>
              <w:rPr>
                <w:sz w:val="18"/>
                <w:szCs w:val="18"/>
              </w:rPr>
              <w:t>0.09</w:t>
            </w:r>
          </w:p>
        </w:tc>
        <w:tc>
          <w:tcPr>
            <w:vAlign w:val="center"/>
          </w:tcPr>
          <w:p w14:paraId="4D4AC294">
            <w:pPr>
              <w:rPr>
                <w:sz w:val="18"/>
                <w:szCs w:val="18"/>
              </w:rPr>
            </w:pPr>
            <w:r>
              <w:rPr>
                <w:sz w:val="18"/>
                <w:szCs w:val="18"/>
              </w:rPr>
              <w:t>《声学手册》</w:t>
            </w:r>
          </w:p>
        </w:tc>
      </w:tr>
      <w:tr w14:paraId="0AF41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03740D">
            <w:pPr>
              <w:rPr>
                <w:sz w:val="18"/>
                <w:szCs w:val="18"/>
              </w:rPr>
            </w:pPr>
            <w:r>
              <w:rPr>
                <w:sz w:val="18"/>
                <w:szCs w:val="18"/>
              </w:rPr>
              <w:t>玻璃幕墙</w:t>
            </w:r>
          </w:p>
        </w:tc>
        <w:tc>
          <w:tcPr>
            <w:shd w:val="clear" w:color="auto" w:fill="E6E6E6"/>
            <w:vAlign w:val="center"/>
          </w:tcPr>
          <w:p w14:paraId="7EEA57C9">
            <w:pPr>
              <w:rPr>
                <w:sz w:val="18"/>
                <w:szCs w:val="18"/>
              </w:rPr>
            </w:pPr>
            <w:r>
              <w:rPr>
                <w:sz w:val="18"/>
                <w:szCs w:val="18"/>
              </w:rPr>
              <w:t>26.6</w:t>
            </w:r>
          </w:p>
        </w:tc>
        <w:tc>
          <w:tcPr>
            <w:vAlign w:val="center"/>
          </w:tcPr>
          <w:p w14:paraId="5A749D40">
            <w:pPr>
              <w:rPr>
                <w:sz w:val="18"/>
                <w:szCs w:val="18"/>
              </w:rPr>
            </w:pPr>
            <w:r>
              <w:rPr>
                <w:sz w:val="18"/>
                <w:szCs w:val="18"/>
              </w:rPr>
              <w:t>0.35</w:t>
            </w:r>
          </w:p>
        </w:tc>
        <w:tc>
          <w:tcPr>
            <w:vAlign w:val="center"/>
          </w:tcPr>
          <w:p w14:paraId="59BE39EB">
            <w:pPr>
              <w:rPr>
                <w:sz w:val="18"/>
                <w:szCs w:val="18"/>
              </w:rPr>
            </w:pPr>
            <w:r>
              <w:rPr>
                <w:sz w:val="18"/>
                <w:szCs w:val="18"/>
              </w:rPr>
              <w:t>0.25</w:t>
            </w:r>
          </w:p>
        </w:tc>
        <w:tc>
          <w:tcPr>
            <w:vAlign w:val="center"/>
          </w:tcPr>
          <w:p w14:paraId="3EE2C9AF">
            <w:pPr>
              <w:rPr>
                <w:sz w:val="18"/>
                <w:szCs w:val="18"/>
              </w:rPr>
            </w:pPr>
            <w:r>
              <w:rPr>
                <w:sz w:val="18"/>
                <w:szCs w:val="18"/>
              </w:rPr>
              <w:t>0.18</w:t>
            </w:r>
          </w:p>
        </w:tc>
        <w:tc>
          <w:tcPr>
            <w:vAlign w:val="center"/>
          </w:tcPr>
          <w:p w14:paraId="5EB2A1B5">
            <w:pPr>
              <w:rPr>
                <w:sz w:val="18"/>
                <w:szCs w:val="18"/>
              </w:rPr>
            </w:pPr>
            <w:r>
              <w:rPr>
                <w:sz w:val="18"/>
                <w:szCs w:val="18"/>
              </w:rPr>
              <w:t>0.12</w:t>
            </w:r>
          </w:p>
        </w:tc>
        <w:tc>
          <w:tcPr>
            <w:vAlign w:val="center"/>
          </w:tcPr>
          <w:p w14:paraId="1258F350">
            <w:pPr>
              <w:rPr>
                <w:sz w:val="18"/>
                <w:szCs w:val="18"/>
              </w:rPr>
            </w:pPr>
            <w:r>
              <w:rPr>
                <w:sz w:val="18"/>
                <w:szCs w:val="18"/>
              </w:rPr>
              <w:t>0.07</w:t>
            </w:r>
          </w:p>
        </w:tc>
        <w:tc>
          <w:tcPr>
            <w:vAlign w:val="center"/>
          </w:tcPr>
          <w:p w14:paraId="59C4FEF1">
            <w:pPr>
              <w:rPr>
                <w:sz w:val="18"/>
                <w:szCs w:val="18"/>
              </w:rPr>
            </w:pPr>
            <w:r>
              <w:rPr>
                <w:sz w:val="18"/>
                <w:szCs w:val="18"/>
              </w:rPr>
              <w:t>《声学手册》</w:t>
            </w:r>
          </w:p>
        </w:tc>
      </w:tr>
      <w:tr w14:paraId="31DFE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0216FF">
            <w:pPr>
              <w:rPr>
                <w:sz w:val="18"/>
                <w:szCs w:val="18"/>
              </w:rPr>
            </w:pPr>
            <w:r>
              <w:rPr>
                <w:sz w:val="18"/>
                <w:szCs w:val="18"/>
              </w:rPr>
              <w:t>内门(M0921)</w:t>
            </w:r>
          </w:p>
        </w:tc>
        <w:tc>
          <w:tcPr>
            <w:shd w:val="clear" w:color="auto" w:fill="E6E6E6"/>
            <w:vAlign w:val="center"/>
          </w:tcPr>
          <w:p w14:paraId="2B2C9029">
            <w:pPr>
              <w:rPr>
                <w:sz w:val="18"/>
                <w:szCs w:val="18"/>
              </w:rPr>
            </w:pPr>
            <w:r>
              <w:rPr>
                <w:sz w:val="18"/>
                <w:szCs w:val="18"/>
              </w:rPr>
              <w:t>3.8</w:t>
            </w:r>
          </w:p>
        </w:tc>
        <w:tc>
          <w:tcPr>
            <w:vAlign w:val="center"/>
          </w:tcPr>
          <w:p w14:paraId="4CA27A2D">
            <w:pPr>
              <w:rPr>
                <w:sz w:val="18"/>
                <w:szCs w:val="18"/>
              </w:rPr>
            </w:pPr>
            <w:r>
              <w:rPr>
                <w:sz w:val="18"/>
                <w:szCs w:val="18"/>
              </w:rPr>
              <w:t>0.10</w:t>
            </w:r>
          </w:p>
        </w:tc>
        <w:tc>
          <w:tcPr>
            <w:vAlign w:val="center"/>
          </w:tcPr>
          <w:p w14:paraId="4778DB4C">
            <w:pPr>
              <w:rPr>
                <w:sz w:val="18"/>
                <w:szCs w:val="18"/>
              </w:rPr>
            </w:pPr>
            <w:r>
              <w:rPr>
                <w:sz w:val="18"/>
                <w:szCs w:val="18"/>
              </w:rPr>
              <w:t>0.11</w:t>
            </w:r>
          </w:p>
        </w:tc>
        <w:tc>
          <w:tcPr>
            <w:vAlign w:val="center"/>
          </w:tcPr>
          <w:p w14:paraId="412EE252">
            <w:pPr>
              <w:rPr>
                <w:sz w:val="18"/>
                <w:szCs w:val="18"/>
              </w:rPr>
            </w:pPr>
            <w:r>
              <w:rPr>
                <w:sz w:val="18"/>
                <w:szCs w:val="18"/>
              </w:rPr>
              <w:t>0.11</w:t>
            </w:r>
          </w:p>
        </w:tc>
        <w:tc>
          <w:tcPr>
            <w:vAlign w:val="center"/>
          </w:tcPr>
          <w:p w14:paraId="15A56D01">
            <w:pPr>
              <w:rPr>
                <w:sz w:val="18"/>
                <w:szCs w:val="18"/>
              </w:rPr>
            </w:pPr>
            <w:r>
              <w:rPr>
                <w:sz w:val="18"/>
                <w:szCs w:val="18"/>
              </w:rPr>
              <w:t>0.09</w:t>
            </w:r>
          </w:p>
        </w:tc>
        <w:tc>
          <w:tcPr>
            <w:vAlign w:val="center"/>
          </w:tcPr>
          <w:p w14:paraId="5C900538">
            <w:pPr>
              <w:rPr>
                <w:sz w:val="18"/>
                <w:szCs w:val="18"/>
              </w:rPr>
            </w:pPr>
            <w:r>
              <w:rPr>
                <w:sz w:val="18"/>
                <w:szCs w:val="18"/>
              </w:rPr>
              <w:t>0.09</w:t>
            </w:r>
          </w:p>
        </w:tc>
        <w:tc>
          <w:tcPr>
            <w:vAlign w:val="center"/>
          </w:tcPr>
          <w:p w14:paraId="5B4B317C">
            <w:pPr>
              <w:rPr>
                <w:sz w:val="18"/>
                <w:szCs w:val="18"/>
              </w:rPr>
            </w:pPr>
            <w:r>
              <w:rPr>
                <w:sz w:val="18"/>
                <w:szCs w:val="18"/>
              </w:rPr>
              <w:t>《噪声与振动控制工程手册》</w:t>
            </w:r>
          </w:p>
        </w:tc>
      </w:tr>
      <w:tr w14:paraId="21AB5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4C07AD">
            <w:pPr>
              <w:rPr>
                <w:sz w:val="18"/>
                <w:szCs w:val="18"/>
              </w:rPr>
            </w:pPr>
            <w:r>
              <w:rPr>
                <w:sz w:val="18"/>
                <w:szCs w:val="18"/>
              </w:rPr>
              <w:t>楼板</w:t>
            </w:r>
          </w:p>
        </w:tc>
        <w:tc>
          <w:tcPr>
            <w:shd w:val="clear" w:color="auto" w:fill="E6E6E6"/>
            <w:vAlign w:val="center"/>
          </w:tcPr>
          <w:p w14:paraId="4D7DD1F8">
            <w:pPr>
              <w:rPr>
                <w:sz w:val="18"/>
                <w:szCs w:val="18"/>
              </w:rPr>
            </w:pPr>
            <w:r>
              <w:rPr>
                <w:sz w:val="18"/>
                <w:szCs w:val="18"/>
              </w:rPr>
              <w:t>45.4</w:t>
            </w:r>
          </w:p>
        </w:tc>
        <w:tc>
          <w:tcPr>
            <w:vAlign w:val="center"/>
          </w:tcPr>
          <w:p w14:paraId="62DC16A1">
            <w:pPr>
              <w:rPr>
                <w:sz w:val="18"/>
                <w:szCs w:val="18"/>
              </w:rPr>
            </w:pPr>
            <w:r>
              <w:rPr>
                <w:sz w:val="18"/>
                <w:szCs w:val="18"/>
              </w:rPr>
              <w:t>0.10</w:t>
            </w:r>
          </w:p>
        </w:tc>
        <w:tc>
          <w:tcPr>
            <w:vAlign w:val="center"/>
          </w:tcPr>
          <w:p w14:paraId="1231D387">
            <w:pPr>
              <w:rPr>
                <w:sz w:val="18"/>
                <w:szCs w:val="18"/>
              </w:rPr>
            </w:pPr>
            <w:r>
              <w:rPr>
                <w:sz w:val="18"/>
                <w:szCs w:val="18"/>
              </w:rPr>
              <w:t>0.05</w:t>
            </w:r>
          </w:p>
        </w:tc>
        <w:tc>
          <w:tcPr>
            <w:vAlign w:val="center"/>
          </w:tcPr>
          <w:p w14:paraId="0FC7373F">
            <w:pPr>
              <w:rPr>
                <w:sz w:val="18"/>
                <w:szCs w:val="18"/>
              </w:rPr>
            </w:pPr>
            <w:r>
              <w:rPr>
                <w:sz w:val="18"/>
                <w:szCs w:val="18"/>
              </w:rPr>
              <w:t>0.06</w:t>
            </w:r>
          </w:p>
        </w:tc>
        <w:tc>
          <w:tcPr>
            <w:vAlign w:val="center"/>
          </w:tcPr>
          <w:p w14:paraId="56A3E933">
            <w:pPr>
              <w:rPr>
                <w:sz w:val="18"/>
                <w:szCs w:val="18"/>
              </w:rPr>
            </w:pPr>
            <w:r>
              <w:rPr>
                <w:sz w:val="18"/>
                <w:szCs w:val="18"/>
              </w:rPr>
              <w:t>0.07</w:t>
            </w:r>
          </w:p>
        </w:tc>
        <w:tc>
          <w:tcPr>
            <w:vAlign w:val="center"/>
          </w:tcPr>
          <w:p w14:paraId="66A7DDD9">
            <w:pPr>
              <w:rPr>
                <w:sz w:val="18"/>
                <w:szCs w:val="18"/>
              </w:rPr>
            </w:pPr>
            <w:r>
              <w:rPr>
                <w:sz w:val="18"/>
                <w:szCs w:val="18"/>
              </w:rPr>
              <w:t>0.09</w:t>
            </w:r>
          </w:p>
        </w:tc>
        <w:tc>
          <w:tcPr>
            <w:vAlign w:val="center"/>
          </w:tcPr>
          <w:p w14:paraId="4A2A83EA">
            <w:pPr>
              <w:rPr>
                <w:sz w:val="18"/>
                <w:szCs w:val="18"/>
              </w:rPr>
            </w:pPr>
            <w:r>
              <w:rPr>
                <w:sz w:val="18"/>
                <w:szCs w:val="18"/>
              </w:rPr>
              <w:t>《声学手册》</w:t>
            </w:r>
          </w:p>
        </w:tc>
      </w:tr>
      <w:tr w14:paraId="55F6B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AE124D">
            <w:pPr>
              <w:rPr>
                <w:sz w:val="18"/>
                <w:szCs w:val="18"/>
              </w:rPr>
            </w:pPr>
            <w:r>
              <w:rPr>
                <w:sz w:val="18"/>
                <w:szCs w:val="18"/>
              </w:rPr>
              <w:t>屋顶</w:t>
            </w:r>
          </w:p>
        </w:tc>
        <w:tc>
          <w:tcPr>
            <w:shd w:val="clear" w:color="auto" w:fill="E6E6E6"/>
            <w:vAlign w:val="center"/>
          </w:tcPr>
          <w:p w14:paraId="0908D409">
            <w:pPr>
              <w:rPr>
                <w:sz w:val="18"/>
                <w:szCs w:val="18"/>
              </w:rPr>
            </w:pPr>
            <w:r>
              <w:rPr>
                <w:sz w:val="18"/>
                <w:szCs w:val="18"/>
              </w:rPr>
              <w:t>45.4</w:t>
            </w:r>
          </w:p>
        </w:tc>
        <w:tc>
          <w:tcPr>
            <w:vAlign w:val="center"/>
          </w:tcPr>
          <w:p w14:paraId="21CFF37E">
            <w:pPr>
              <w:rPr>
                <w:sz w:val="18"/>
                <w:szCs w:val="18"/>
              </w:rPr>
            </w:pPr>
            <w:r>
              <w:rPr>
                <w:sz w:val="18"/>
                <w:szCs w:val="18"/>
              </w:rPr>
              <w:t>0.10</w:t>
            </w:r>
          </w:p>
        </w:tc>
        <w:tc>
          <w:tcPr>
            <w:vAlign w:val="center"/>
          </w:tcPr>
          <w:p w14:paraId="2249C637">
            <w:pPr>
              <w:rPr>
                <w:sz w:val="18"/>
                <w:szCs w:val="18"/>
              </w:rPr>
            </w:pPr>
            <w:r>
              <w:rPr>
                <w:sz w:val="18"/>
                <w:szCs w:val="18"/>
              </w:rPr>
              <w:t>0.05</w:t>
            </w:r>
          </w:p>
        </w:tc>
        <w:tc>
          <w:tcPr>
            <w:vAlign w:val="center"/>
          </w:tcPr>
          <w:p w14:paraId="61818F06">
            <w:pPr>
              <w:rPr>
                <w:sz w:val="18"/>
                <w:szCs w:val="18"/>
              </w:rPr>
            </w:pPr>
            <w:r>
              <w:rPr>
                <w:sz w:val="18"/>
                <w:szCs w:val="18"/>
              </w:rPr>
              <w:t>0.06</w:t>
            </w:r>
          </w:p>
        </w:tc>
        <w:tc>
          <w:tcPr>
            <w:vAlign w:val="center"/>
          </w:tcPr>
          <w:p w14:paraId="428F270F">
            <w:pPr>
              <w:rPr>
                <w:sz w:val="18"/>
                <w:szCs w:val="18"/>
              </w:rPr>
            </w:pPr>
            <w:r>
              <w:rPr>
                <w:sz w:val="18"/>
                <w:szCs w:val="18"/>
              </w:rPr>
              <w:t>0.07</w:t>
            </w:r>
          </w:p>
        </w:tc>
        <w:tc>
          <w:tcPr>
            <w:vAlign w:val="center"/>
          </w:tcPr>
          <w:p w14:paraId="03A9ECA4">
            <w:pPr>
              <w:rPr>
                <w:sz w:val="18"/>
                <w:szCs w:val="18"/>
              </w:rPr>
            </w:pPr>
            <w:r>
              <w:rPr>
                <w:sz w:val="18"/>
                <w:szCs w:val="18"/>
              </w:rPr>
              <w:t>0.09</w:t>
            </w:r>
          </w:p>
        </w:tc>
        <w:tc>
          <w:tcPr>
            <w:vAlign w:val="center"/>
          </w:tcPr>
          <w:p w14:paraId="127E0A0A">
            <w:pPr>
              <w:rPr>
                <w:sz w:val="18"/>
                <w:szCs w:val="18"/>
              </w:rPr>
            </w:pPr>
            <w:r>
              <w:rPr>
                <w:sz w:val="18"/>
                <w:szCs w:val="18"/>
              </w:rPr>
              <w:t>《声学手册》</w:t>
            </w:r>
          </w:p>
        </w:tc>
      </w:tr>
      <w:tr w14:paraId="28CCE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2C43B64">
            <w:pPr>
              <w:rPr>
                <w:sz w:val="18"/>
                <w:szCs w:val="18"/>
              </w:rPr>
            </w:pPr>
            <w:r>
              <w:rPr>
                <w:sz w:val="18"/>
                <w:szCs w:val="18"/>
              </w:rPr>
              <w:t>总吸声量(㎡)</w:t>
            </w:r>
          </w:p>
        </w:tc>
        <w:tc>
          <w:tcPr>
            <w:vAlign w:val="center"/>
          </w:tcPr>
          <w:p w14:paraId="31FADE6D">
            <w:pPr>
              <w:rPr>
                <w:sz w:val="18"/>
                <w:szCs w:val="18"/>
              </w:rPr>
            </w:pPr>
            <w:r>
              <w:rPr>
                <w:sz w:val="18"/>
                <w:szCs w:val="18"/>
              </w:rPr>
              <w:t>25.3</w:t>
            </w:r>
          </w:p>
        </w:tc>
        <w:tc>
          <w:tcPr>
            <w:vAlign w:val="center"/>
          </w:tcPr>
          <w:p w14:paraId="604D0A9E">
            <w:pPr>
              <w:rPr>
                <w:sz w:val="18"/>
                <w:szCs w:val="18"/>
              </w:rPr>
            </w:pPr>
            <w:r>
              <w:rPr>
                <w:sz w:val="18"/>
                <w:szCs w:val="18"/>
              </w:rPr>
              <w:t>14.9</w:t>
            </w:r>
          </w:p>
        </w:tc>
        <w:tc>
          <w:tcPr>
            <w:vAlign w:val="center"/>
          </w:tcPr>
          <w:p w14:paraId="754041BD">
            <w:pPr>
              <w:rPr>
                <w:sz w:val="18"/>
                <w:szCs w:val="18"/>
              </w:rPr>
            </w:pPr>
            <w:r>
              <w:rPr>
                <w:sz w:val="18"/>
                <w:szCs w:val="18"/>
              </w:rPr>
              <w:t>14.6</w:t>
            </w:r>
          </w:p>
        </w:tc>
        <w:tc>
          <w:tcPr>
            <w:vAlign w:val="center"/>
          </w:tcPr>
          <w:p w14:paraId="7846672B">
            <w:pPr>
              <w:rPr>
                <w:sz w:val="18"/>
                <w:szCs w:val="18"/>
              </w:rPr>
            </w:pPr>
            <w:r>
              <w:rPr>
                <w:sz w:val="18"/>
                <w:szCs w:val="18"/>
              </w:rPr>
              <w:t>14.5</w:t>
            </w:r>
          </w:p>
        </w:tc>
        <w:tc>
          <w:tcPr>
            <w:vAlign w:val="center"/>
          </w:tcPr>
          <w:p w14:paraId="49262D3B">
            <w:pPr>
              <w:rPr>
                <w:sz w:val="18"/>
                <w:szCs w:val="18"/>
              </w:rPr>
            </w:pPr>
            <w:r>
              <w:rPr>
                <w:sz w:val="18"/>
                <w:szCs w:val="18"/>
              </w:rPr>
              <w:t>16.3</w:t>
            </w:r>
          </w:p>
        </w:tc>
        <w:tc>
          <w:tcPr>
            <w:vAlign w:val="center"/>
          </w:tcPr>
          <w:p w14:paraId="45233265">
            <w:pPr>
              <w:rPr>
                <w:sz w:val="18"/>
                <w:szCs w:val="18"/>
              </w:rPr>
            </w:pPr>
          </w:p>
        </w:tc>
      </w:tr>
    </w:tbl>
    <w:p w14:paraId="3E3E132D">
      <w:pPr>
        <w:pStyle w:val="3"/>
        <w:jc w:val="center"/>
        <w:rPr>
          <w:sz w:val="18"/>
          <w:szCs w:val="18"/>
          <w:lang w:val="en-US"/>
        </w:rPr>
      </w:pPr>
      <w:bookmarkStart w:id="122" w:name="内部建筑设备围护结构吸声量表"/>
      <w:bookmarkEnd w:id="122"/>
    </w:p>
    <w:p w14:paraId="6E727C0A">
      <w:pPr>
        <w:pStyle w:val="5"/>
      </w:pPr>
      <w:bookmarkStart w:id="123" w:name="_Toc161211418"/>
      <w:r>
        <w:rPr>
          <w:rFonts w:hint="eastAsia"/>
        </w:rPr>
        <w:t>典型房间内部设备</w:t>
      </w:r>
      <w:bookmarkEnd w:id="123"/>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14:paraId="44971F63">
      <w:pPr>
        <w:jc w:val="center"/>
      </w:pPr>
      <w:bookmarkStart w:id="125" w:name="内部建筑设备表"/>
      <w:bookmarkEnd w:id="125"/>
      <w:r>
        <w:t>参评房间无内部建筑设备</w:t>
      </w:r>
    </w:p>
    <w:p w14:paraId="749BFA72"/>
    <w:p w14:paraId="1EE3CD52">
      <w:pPr>
        <w:pStyle w:val="5"/>
      </w:pPr>
      <w:bookmarkStart w:id="126" w:name="_Toc161211419"/>
      <w:r>
        <w:rPr>
          <w:rFonts w:hint="eastAsia"/>
        </w:rPr>
        <w:t>典型房间受相邻房间设备</w:t>
      </w:r>
      <w:bookmarkEnd w:id="126"/>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7" w:name="内部设备最不利房间平面图"/>
      <w:bookmarkEnd w:id="127"/>
      <w:r>
        <w:drawing>
          <wp:inline distT="0" distB="0" distL="0" distR="0">
            <wp:extent cx="5667375" cy="3638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9" w:name="相邻房间分隔构件做法和隔声量表"/>
      <w:bookmarkEnd w:id="129"/>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31" w:name="_Toc161211420"/>
      <w:r>
        <w:rPr>
          <w:rFonts w:hint="eastAsia"/>
        </w:rPr>
        <w:t>典型房间室内噪声级受建筑设备噪声的影响</w:t>
      </w:r>
      <w:bookmarkEnd w:id="131"/>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0DAB6AA2">
      <w:pPr>
        <w:pStyle w:val="5"/>
      </w:pPr>
      <w:bookmarkStart w:id="133"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34" w:name="内部建筑设备主要功能房间噪声值表"/>
      <w:bookmarkEnd w:id="134"/>
      <w:r>
        <w:rPr>
          <w:sz w:val="18"/>
          <w:szCs w:val="18"/>
          <w:lang w:val="en-US"/>
        </w:rPr>
        <w:t>参评房间无内部建筑设备</w:t>
      </w:r>
    </w:p>
    <w:p w14:paraId="5C31C934">
      <w:pPr>
        <w:pStyle w:val="3"/>
        <w:rPr>
          <w:lang w:val="en-US"/>
        </w:rPr>
      </w:pPr>
    </w:p>
    <w:p w14:paraId="7D00AEF9">
      <w:pPr>
        <w:pStyle w:val="4"/>
      </w:pPr>
      <w:bookmarkStart w:id="135" w:name="_Toc161211421"/>
      <w:bookmarkStart w:id="136" w:name="_Toc17789"/>
      <w:r>
        <w:t>主要功能房间隔声性能</w:t>
      </w:r>
      <w:bookmarkEnd w:id="133"/>
      <w:bookmarkEnd w:id="135"/>
      <w:bookmarkEnd w:id="136"/>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商业建筑</w:t>
      </w:r>
      <w:bookmarkEnd w:id="137"/>
      <w:r>
        <w:rPr>
          <w:rFonts w:hint="eastAsia"/>
          <w:lang w:val="en-US"/>
        </w:rPr>
        <w:t>，</w:t>
      </w:r>
      <w:bookmarkStart w:id="138" w:name="主要功能房识别"/>
      <w:r>
        <w:rPr>
          <w:rFonts w:hint="eastAsia"/>
          <w:lang w:val="en-US"/>
        </w:rPr>
        <w:t>商场商店、多人办公室、购物中心</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9" w:name="_Toc161211422"/>
      <w:bookmarkStart w:id="140" w:name="_Toc154147348"/>
      <w:bookmarkStart w:id="141" w:name="_Toc151041754"/>
      <w:r>
        <w:rPr>
          <w:rFonts w:hint="eastAsia"/>
        </w:rPr>
        <w:t>外围护结构的空气声隔声性能</w:t>
      </w:r>
      <w:bookmarkEnd w:id="139"/>
      <w:bookmarkEnd w:id="140"/>
      <w:bookmarkEnd w:id="141"/>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3" w:name="外围护结构隔声量评价表"/>
            <w:bookmarkStart w:id="144" w:name="_Toc151041755"/>
            <w:bookmarkStart w:id="145" w:name="_Toc161211423"/>
            <w:bookmarkStart w:id="146" w:name="_Toc154147349"/>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w:t>
            </w:r>
          </w:p>
        </w:tc>
        <w:tc>
          <w:tcPr>
            <w:tcW w:w="1843" w:type="dxa"/>
            <w:vAlign w:val="center"/>
          </w:tcPr>
          <w:p w14:paraId="2847C7CD">
            <w:pPr>
              <w:jc w:val="center"/>
              <w:rPr>
                <w:lang w:val="en-US"/>
              </w:rPr>
            </w:pPr>
            <w:r>
              <w:rPr>
                <w:rFonts w:hint="eastAsia"/>
                <w:lang w:val="en-US"/>
              </w:rPr>
              <w:t>-</w:t>
            </w:r>
          </w:p>
        </w:tc>
        <w:tc>
          <w:tcPr>
            <w:tcW w:w="624" w:type="dxa"/>
            <w:vAlign w:val="center"/>
          </w:tcPr>
          <w:p w14:paraId="64C8D2AC">
            <w:pPr>
              <w:jc w:val="center"/>
              <w:rPr>
                <w:lang w:val="en-US"/>
              </w:rPr>
            </w:pPr>
            <w:r>
              <w:rPr>
                <w:rFonts w:hint="eastAsia"/>
                <w:lang w:val="en-US"/>
              </w:rPr>
              <w:t>-</w:t>
            </w:r>
          </w:p>
        </w:tc>
        <w:tc>
          <w:tcPr>
            <w:tcW w:w="1304" w:type="dxa"/>
            <w:vAlign w:val="center"/>
          </w:tcPr>
          <w:p w14:paraId="0746EA1A">
            <w:pPr>
              <w:jc w:val="center"/>
              <w:rPr>
                <w:lang w:val="en-US"/>
              </w:rPr>
            </w:pPr>
            <w:r>
              <w:rPr>
                <w:rFonts w:hint="eastAsia"/>
                <w:lang w:val="en-US"/>
              </w:rPr>
              <w:t>-</w:t>
            </w:r>
          </w:p>
        </w:tc>
        <w:tc>
          <w:tcPr>
            <w:tcW w:w="624" w:type="dxa"/>
            <w:vAlign w:val="center"/>
          </w:tcPr>
          <w:p w14:paraId="468FA436">
            <w:pPr>
              <w:jc w:val="center"/>
              <w:rPr>
                <w:lang w:val="en-US"/>
              </w:rPr>
            </w:pPr>
            <w:r>
              <w:rPr>
                <w:rFonts w:hint="eastAsia"/>
                <w:lang w:val="en-US"/>
              </w:rPr>
              <w:t>-</w:t>
            </w:r>
          </w:p>
        </w:tc>
        <w:tc>
          <w:tcPr>
            <w:tcW w:w="3061" w:type="dxa"/>
            <w:vAlign w:val="center"/>
          </w:tcPr>
          <w:p w14:paraId="0F9B9160">
            <w:pPr>
              <w:jc w:val="center"/>
              <w:rPr>
                <w:lang w:val="en-US"/>
              </w:rPr>
            </w:pPr>
            <w:r>
              <w:rPr>
                <w:rFonts w:hint="eastAsia"/>
                <w:lang w:val="en-US"/>
              </w:rPr>
              <w:t>-</w:t>
            </w:r>
          </w:p>
        </w:tc>
      </w:tr>
      <w:bookmarkEnd w:id="143"/>
    </w:tbl>
    <w:p w14:paraId="417E7B5A">
      <w:pPr>
        <w:pStyle w:val="5"/>
      </w:pPr>
      <w:r>
        <w:rPr>
          <w:rFonts w:hint="eastAsia"/>
        </w:rPr>
        <w:t>房间之间隔墙的空气声隔声性能</w:t>
      </w:r>
      <w:bookmarkEnd w:id="144"/>
      <w:bookmarkEnd w:id="145"/>
      <w:bookmarkEnd w:id="146"/>
    </w:p>
    <w:p w14:paraId="2C4F0F20">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9"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一般超市[1042]</w:t>
            </w:r>
          </w:p>
        </w:tc>
        <w:tc>
          <w:tcPr>
            <w:tcW w:w="1843" w:type="dxa"/>
            <w:vAlign w:val="center"/>
          </w:tcPr>
          <w:p w14:paraId="099B5D95">
            <w:pPr>
              <w:jc w:val="center"/>
              <w:rPr>
                <w:lang w:val="en-US"/>
              </w:rPr>
            </w:pPr>
            <w:r>
              <w:rPr>
                <w:rFonts w:hint="eastAsia"/>
                <w:lang w:val="en-US"/>
              </w:rPr>
              <w:t>购物中心</w:t>
            </w:r>
          </w:p>
        </w:tc>
        <w:tc>
          <w:tcPr>
            <w:tcW w:w="624" w:type="dxa"/>
            <w:vAlign w:val="center"/>
          </w:tcPr>
          <w:p w14:paraId="2861C8D0">
            <w:pPr>
              <w:jc w:val="center"/>
              <w:rPr>
                <w:lang w:val="en-US"/>
              </w:rPr>
            </w:pPr>
            <w:r>
              <w:rPr>
                <w:rFonts w:hint="eastAsia"/>
                <w:lang w:val="en-US"/>
              </w:rPr>
              <w:t>74</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1042,1047,1050</w:t>
            </w:r>
            <w:r>
              <w:rPr>
                <w:rFonts w:hint="eastAsia"/>
                <w:lang w:val="en-US"/>
              </w:rPr>
              <w:br w:type="textWrapping"/>
            </w:r>
            <w:r>
              <w:rPr>
                <w:rFonts w:hint="eastAsia"/>
                <w:lang w:val="en-US"/>
              </w:rPr>
              <w:t>等15个房间</w:t>
            </w:r>
          </w:p>
        </w:tc>
      </w:tr>
      <w:tr w14:paraId="51A8A2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1F0DDF8">
            <w:pPr>
              <w:jc w:val="center"/>
              <w:rPr>
                <w:lang w:val="en-US"/>
              </w:rPr>
            </w:pPr>
            <w:r>
              <w:rPr>
                <w:lang w:val="en-US"/>
              </w:rPr>
              <w:t>一般商店[1041]</w:t>
            </w:r>
          </w:p>
        </w:tc>
        <w:tc>
          <w:tcPr>
            <w:tcW w:w="1843" w:type="dxa"/>
            <w:vAlign w:val="center"/>
          </w:tcPr>
          <w:p w14:paraId="517E8159">
            <w:pPr>
              <w:jc w:val="center"/>
              <w:rPr>
                <w:lang w:val="en-US"/>
              </w:rPr>
            </w:pPr>
            <w:r>
              <w:rPr>
                <w:lang w:val="en-US"/>
              </w:rPr>
              <w:t>商场商店</w:t>
            </w:r>
          </w:p>
        </w:tc>
        <w:tc>
          <w:tcPr>
            <w:tcW w:w="624" w:type="dxa"/>
            <w:vAlign w:val="center"/>
          </w:tcPr>
          <w:p w14:paraId="520C027C">
            <w:pPr>
              <w:jc w:val="center"/>
              <w:rPr>
                <w:lang w:val="en-US"/>
              </w:rPr>
            </w:pPr>
            <w:r>
              <w:rPr>
                <w:lang w:val="en-US"/>
              </w:rPr>
              <w:t>74</w:t>
            </w:r>
          </w:p>
        </w:tc>
        <w:tc>
          <w:tcPr>
            <w:tcW w:w="1304" w:type="dxa"/>
            <w:vAlign w:val="center"/>
          </w:tcPr>
          <w:p w14:paraId="7A3E12B9">
            <w:pPr>
              <w:jc w:val="center"/>
              <w:rPr>
                <w:lang w:val="en-US"/>
              </w:rPr>
            </w:pPr>
            <w:r>
              <w:rPr>
                <w:lang w:val="en-US"/>
              </w:rPr>
              <w:t>≥ 48 得2分</w:t>
            </w:r>
          </w:p>
        </w:tc>
        <w:tc>
          <w:tcPr>
            <w:tcW w:w="624" w:type="dxa"/>
            <w:vAlign w:val="center"/>
          </w:tcPr>
          <w:p w14:paraId="3EAD90FA">
            <w:pPr>
              <w:jc w:val="center"/>
              <w:rPr>
                <w:lang w:val="en-US"/>
              </w:rPr>
            </w:pPr>
            <w:r>
              <w:rPr>
                <w:lang w:val="en-US"/>
              </w:rPr>
              <w:t>2</w:t>
            </w:r>
          </w:p>
        </w:tc>
        <w:tc>
          <w:tcPr>
            <w:tcW w:w="3061" w:type="dxa"/>
            <w:vAlign w:val="center"/>
          </w:tcPr>
          <w:p w14:paraId="70251117">
            <w:pPr>
              <w:jc w:val="center"/>
              <w:rPr>
                <w:lang w:val="en-US"/>
              </w:rPr>
            </w:pPr>
            <w:r>
              <w:rPr>
                <w:lang w:val="en-US"/>
              </w:rPr>
              <w:t>1041,1048,1049</w:t>
            </w:r>
            <w:r>
              <w:rPr>
                <w:lang w:val="en-US"/>
              </w:rPr>
              <w:br w:type="textWrapping"/>
            </w:r>
            <w:r>
              <w:rPr>
                <w:lang w:val="en-US"/>
              </w:rPr>
              <w:t>等14个房间</w:t>
            </w:r>
          </w:p>
        </w:tc>
      </w:tr>
      <w:tr w14:paraId="5B2F25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1AD8BCB">
            <w:pPr>
              <w:jc w:val="center"/>
              <w:rPr>
                <w:lang w:val="en-US"/>
              </w:rPr>
            </w:pPr>
            <w:r>
              <w:rPr>
                <w:lang w:val="en-US"/>
              </w:rPr>
              <w:t>普通办公室[6004@6]</w:t>
            </w:r>
          </w:p>
        </w:tc>
        <w:tc>
          <w:tcPr>
            <w:tcW w:w="1843" w:type="dxa"/>
            <w:vAlign w:val="center"/>
          </w:tcPr>
          <w:p w14:paraId="6C86D1E8">
            <w:pPr>
              <w:jc w:val="center"/>
              <w:rPr>
                <w:lang w:val="en-US"/>
              </w:rPr>
            </w:pPr>
            <w:r>
              <w:rPr>
                <w:lang w:val="en-US"/>
              </w:rPr>
              <w:t>多人办公室</w:t>
            </w:r>
          </w:p>
        </w:tc>
        <w:tc>
          <w:tcPr>
            <w:tcW w:w="624" w:type="dxa"/>
            <w:vAlign w:val="center"/>
          </w:tcPr>
          <w:p w14:paraId="7A78D80C">
            <w:pPr>
              <w:jc w:val="center"/>
              <w:rPr>
                <w:lang w:val="en-US"/>
              </w:rPr>
            </w:pPr>
            <w:r>
              <w:rPr>
                <w:lang w:val="en-US"/>
              </w:rPr>
              <w:t>80</w:t>
            </w:r>
          </w:p>
        </w:tc>
        <w:tc>
          <w:tcPr>
            <w:tcW w:w="1304" w:type="dxa"/>
            <w:vAlign w:val="center"/>
          </w:tcPr>
          <w:p w14:paraId="7E2E258A">
            <w:pPr>
              <w:jc w:val="center"/>
              <w:rPr>
                <w:lang w:val="en-US"/>
              </w:rPr>
            </w:pPr>
            <w:r>
              <w:rPr>
                <w:lang w:val="en-US"/>
              </w:rPr>
              <w:t>≥ 48 得2分</w:t>
            </w:r>
          </w:p>
        </w:tc>
        <w:tc>
          <w:tcPr>
            <w:tcW w:w="624" w:type="dxa"/>
            <w:vAlign w:val="center"/>
          </w:tcPr>
          <w:p w14:paraId="51F40AF0">
            <w:pPr>
              <w:jc w:val="center"/>
              <w:rPr>
                <w:lang w:val="en-US"/>
              </w:rPr>
            </w:pPr>
            <w:r>
              <w:rPr>
                <w:lang w:val="en-US"/>
              </w:rPr>
              <w:t>2</w:t>
            </w:r>
          </w:p>
        </w:tc>
        <w:tc>
          <w:tcPr>
            <w:tcW w:w="3061" w:type="dxa"/>
            <w:vAlign w:val="center"/>
          </w:tcPr>
          <w:p w14:paraId="483C208F">
            <w:pPr>
              <w:jc w:val="center"/>
              <w:rPr>
                <w:lang w:val="en-US"/>
              </w:rPr>
            </w:pPr>
            <w:r>
              <w:rPr>
                <w:lang w:val="en-US"/>
              </w:rPr>
              <w:t>6004@6,6016@6,6017@6</w:t>
            </w:r>
            <w:r>
              <w:rPr>
                <w:lang w:val="en-US"/>
              </w:rPr>
              <w:br w:type="textWrapping"/>
            </w:r>
            <w:r>
              <w:rPr>
                <w:lang w:val="en-US"/>
              </w:rPr>
              <w:t>等60个房间</w:t>
            </w:r>
          </w:p>
        </w:tc>
      </w:tr>
      <w:bookmarkEnd w:id="148"/>
      <w:bookmarkEnd w:id="149"/>
    </w:tbl>
    <w:p w14:paraId="4FEABA3B">
      <w:pPr>
        <w:pStyle w:val="5"/>
      </w:pPr>
      <w:bookmarkStart w:id="150" w:name="_Toc161211424"/>
      <w:bookmarkStart w:id="151" w:name="_Toc151041756"/>
      <w:bookmarkStart w:id="152" w:name="_Toc154147350"/>
      <w:r>
        <w:rPr>
          <w:rFonts w:hint="eastAsia"/>
        </w:rPr>
        <w:t>房间之间楼板的空气声隔声性能</w:t>
      </w:r>
      <w:bookmarkEnd w:id="150"/>
      <w:bookmarkEnd w:id="151"/>
      <w:bookmarkEnd w:id="152"/>
    </w:p>
    <w:p w14:paraId="7AF74751">
      <w:pPr>
        <w:pStyle w:val="12"/>
        <w:jc w:val="right"/>
        <w:rPr>
          <w:rFonts w:ascii="微软雅黑" w:hAnsi="微软雅黑" w:eastAsia="微软雅黑"/>
          <w:vertAlign w:val="superscript"/>
          <w:lang w:val="en-US"/>
        </w:rPr>
      </w:pPr>
      <w:bookmarkStart w:id="153" w:name="_Toc161127109"/>
      <w:bookmarkStart w:id="154" w:name="_Hlk151643732"/>
      <w:bookmarkStart w:id="155"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6"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一般超市[1042]</w:t>
            </w:r>
          </w:p>
        </w:tc>
        <w:tc>
          <w:tcPr>
            <w:tcW w:w="1843" w:type="dxa"/>
            <w:vAlign w:val="center"/>
          </w:tcPr>
          <w:p w14:paraId="2F770628">
            <w:pPr>
              <w:jc w:val="center"/>
              <w:rPr>
                <w:lang w:val="en-US"/>
              </w:rPr>
            </w:pPr>
            <w:r>
              <w:rPr>
                <w:rFonts w:hint="eastAsia"/>
                <w:lang w:val="en-US"/>
              </w:rPr>
              <w:t>购物中心</w:t>
            </w:r>
          </w:p>
        </w:tc>
        <w:tc>
          <w:tcPr>
            <w:tcW w:w="624" w:type="dxa"/>
            <w:vAlign w:val="center"/>
          </w:tcPr>
          <w:p w14:paraId="04340600">
            <w:pPr>
              <w:jc w:val="center"/>
              <w:rPr>
                <w:lang w:val="en-US"/>
              </w:rPr>
            </w:pPr>
            <w:r>
              <w:rPr>
                <w:rFonts w:hint="eastAsia"/>
                <w:lang w:val="en-US"/>
              </w:rPr>
              <w:t>74</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1042,1047,1050</w:t>
            </w:r>
            <w:r>
              <w:rPr>
                <w:rFonts w:hint="eastAsia"/>
                <w:lang w:val="en-US"/>
              </w:rPr>
              <w:br w:type="textWrapping"/>
            </w:r>
            <w:r>
              <w:rPr>
                <w:rFonts w:hint="eastAsia"/>
                <w:lang w:val="en-US"/>
              </w:rPr>
              <w:t>等9个房间</w:t>
            </w:r>
          </w:p>
        </w:tc>
      </w:tr>
      <w:tr w14:paraId="5EFC17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943030F">
            <w:pPr>
              <w:jc w:val="center"/>
              <w:rPr>
                <w:lang w:val="en-US"/>
              </w:rPr>
            </w:pPr>
            <w:r>
              <w:rPr>
                <w:lang w:val="en-US"/>
              </w:rPr>
              <w:t>一般商店[1001]</w:t>
            </w:r>
          </w:p>
        </w:tc>
        <w:tc>
          <w:tcPr>
            <w:tcW w:w="1843" w:type="dxa"/>
            <w:vAlign w:val="center"/>
          </w:tcPr>
          <w:p w14:paraId="14535E34">
            <w:pPr>
              <w:jc w:val="center"/>
              <w:rPr>
                <w:lang w:val="en-US"/>
              </w:rPr>
            </w:pPr>
            <w:r>
              <w:rPr>
                <w:lang w:val="en-US"/>
              </w:rPr>
              <w:t>商场商店</w:t>
            </w:r>
          </w:p>
        </w:tc>
        <w:tc>
          <w:tcPr>
            <w:tcW w:w="624" w:type="dxa"/>
            <w:vAlign w:val="center"/>
          </w:tcPr>
          <w:p w14:paraId="58E777F8">
            <w:pPr>
              <w:jc w:val="center"/>
              <w:rPr>
                <w:lang w:val="en-US"/>
              </w:rPr>
            </w:pPr>
            <w:r>
              <w:rPr>
                <w:lang w:val="en-US"/>
              </w:rPr>
              <w:t>74</w:t>
            </w:r>
          </w:p>
        </w:tc>
        <w:tc>
          <w:tcPr>
            <w:tcW w:w="1304" w:type="dxa"/>
            <w:vAlign w:val="center"/>
          </w:tcPr>
          <w:p w14:paraId="5E629EB3">
            <w:pPr>
              <w:jc w:val="center"/>
              <w:rPr>
                <w:lang w:val="en-US"/>
              </w:rPr>
            </w:pPr>
            <w:r>
              <w:rPr>
                <w:lang w:val="en-US"/>
              </w:rPr>
              <w:t>≥ 48 得2分</w:t>
            </w:r>
          </w:p>
        </w:tc>
        <w:tc>
          <w:tcPr>
            <w:tcW w:w="624" w:type="dxa"/>
            <w:vAlign w:val="center"/>
          </w:tcPr>
          <w:p w14:paraId="3A416AA4">
            <w:pPr>
              <w:jc w:val="center"/>
              <w:rPr>
                <w:lang w:val="en-US"/>
              </w:rPr>
            </w:pPr>
            <w:r>
              <w:rPr>
                <w:lang w:val="en-US"/>
              </w:rPr>
              <w:t>2</w:t>
            </w:r>
          </w:p>
        </w:tc>
        <w:tc>
          <w:tcPr>
            <w:tcW w:w="3061" w:type="dxa"/>
            <w:vAlign w:val="center"/>
          </w:tcPr>
          <w:p w14:paraId="1FFBCB34">
            <w:pPr>
              <w:jc w:val="center"/>
              <w:rPr>
                <w:lang w:val="en-US"/>
              </w:rPr>
            </w:pPr>
            <w:r>
              <w:rPr>
                <w:lang w:val="en-US"/>
              </w:rPr>
              <w:t>1001,2023,2047</w:t>
            </w:r>
            <w:r>
              <w:rPr>
                <w:lang w:val="en-US"/>
              </w:rPr>
              <w:br w:type="textWrapping"/>
            </w:r>
            <w:r>
              <w:rPr>
                <w:lang w:val="en-US"/>
              </w:rPr>
              <w:t>等7个房间</w:t>
            </w:r>
          </w:p>
        </w:tc>
      </w:tr>
      <w:tr w14:paraId="5B2903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6013DB1">
            <w:pPr>
              <w:jc w:val="center"/>
              <w:rPr>
                <w:lang w:val="en-US"/>
              </w:rPr>
            </w:pPr>
            <w:r>
              <w:rPr>
                <w:lang w:val="en-US"/>
              </w:rPr>
              <w:t>普通办公室[6004@6]</w:t>
            </w:r>
          </w:p>
        </w:tc>
        <w:tc>
          <w:tcPr>
            <w:tcW w:w="1843" w:type="dxa"/>
            <w:vAlign w:val="center"/>
          </w:tcPr>
          <w:p w14:paraId="66FA4A22">
            <w:pPr>
              <w:jc w:val="center"/>
              <w:rPr>
                <w:lang w:val="en-US"/>
              </w:rPr>
            </w:pPr>
            <w:r>
              <w:rPr>
                <w:lang w:val="en-US"/>
              </w:rPr>
              <w:t>多人办公室</w:t>
            </w:r>
          </w:p>
        </w:tc>
        <w:tc>
          <w:tcPr>
            <w:tcW w:w="624" w:type="dxa"/>
            <w:vAlign w:val="center"/>
          </w:tcPr>
          <w:p w14:paraId="0220A27D">
            <w:pPr>
              <w:jc w:val="center"/>
              <w:rPr>
                <w:lang w:val="en-US"/>
              </w:rPr>
            </w:pPr>
            <w:r>
              <w:rPr>
                <w:lang w:val="en-US"/>
              </w:rPr>
              <w:t>80</w:t>
            </w:r>
          </w:p>
        </w:tc>
        <w:tc>
          <w:tcPr>
            <w:tcW w:w="1304" w:type="dxa"/>
            <w:vAlign w:val="center"/>
          </w:tcPr>
          <w:p w14:paraId="05418206">
            <w:pPr>
              <w:jc w:val="center"/>
              <w:rPr>
                <w:lang w:val="en-US"/>
              </w:rPr>
            </w:pPr>
            <w:r>
              <w:rPr>
                <w:lang w:val="en-US"/>
              </w:rPr>
              <w:t>≥ 48 得2分</w:t>
            </w:r>
          </w:p>
        </w:tc>
        <w:tc>
          <w:tcPr>
            <w:tcW w:w="624" w:type="dxa"/>
            <w:vAlign w:val="center"/>
          </w:tcPr>
          <w:p w14:paraId="607769BD">
            <w:pPr>
              <w:jc w:val="center"/>
              <w:rPr>
                <w:lang w:val="en-US"/>
              </w:rPr>
            </w:pPr>
            <w:r>
              <w:rPr>
                <w:lang w:val="en-US"/>
              </w:rPr>
              <w:t>2</w:t>
            </w:r>
          </w:p>
        </w:tc>
        <w:tc>
          <w:tcPr>
            <w:tcW w:w="3061" w:type="dxa"/>
            <w:vAlign w:val="center"/>
          </w:tcPr>
          <w:p w14:paraId="2BBCEFDE">
            <w:pPr>
              <w:jc w:val="center"/>
              <w:rPr>
                <w:lang w:val="en-US"/>
              </w:rPr>
            </w:pPr>
            <w:r>
              <w:rPr>
                <w:lang w:val="en-US"/>
              </w:rPr>
              <w:t>6004@6,6016@6,6017@6</w:t>
            </w:r>
            <w:r>
              <w:rPr>
                <w:lang w:val="en-US"/>
              </w:rPr>
              <w:br w:type="textWrapping"/>
            </w:r>
            <w:r>
              <w:rPr>
                <w:lang w:val="en-US"/>
              </w:rPr>
              <w:t>等57个房间</w:t>
            </w:r>
          </w:p>
        </w:tc>
      </w:tr>
      <w:bookmarkEnd w:id="154"/>
      <w:bookmarkEnd w:id="155"/>
      <w:bookmarkEnd w:id="156"/>
    </w:tbl>
    <w:p w14:paraId="7FC9304A">
      <w:pPr>
        <w:pStyle w:val="5"/>
      </w:pPr>
      <w:bookmarkStart w:id="157" w:name="_Toc154147351"/>
      <w:bookmarkStart w:id="158" w:name="_Toc161211425"/>
      <w:bookmarkStart w:id="159" w:name="_Toc151041757"/>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2"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普通办公室[6004@6]</w:t>
            </w:r>
          </w:p>
        </w:tc>
        <w:tc>
          <w:tcPr>
            <w:tcW w:w="1842" w:type="dxa"/>
            <w:vAlign w:val="center"/>
          </w:tcPr>
          <w:p w14:paraId="5B611B49">
            <w:pPr>
              <w:jc w:val="center"/>
              <w:rPr>
                <w:lang w:val="en-US"/>
              </w:rPr>
            </w:pPr>
            <w:r>
              <w:rPr>
                <w:rFonts w:hint="eastAsia"/>
                <w:lang w:val="en-US"/>
              </w:rPr>
              <w:t>多人办公室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6004@6,6016@6,6017@6</w:t>
            </w:r>
            <w:r>
              <w:rPr>
                <w:rFonts w:hint="eastAsia"/>
                <w:lang w:val="en-US"/>
              </w:rPr>
              <w:br w:type="textWrapping"/>
            </w:r>
            <w:r>
              <w:rPr>
                <w:rFonts w:hint="eastAsia"/>
                <w:lang w:val="en-US"/>
              </w:rPr>
              <w:t>等57个房间</w:t>
            </w:r>
          </w:p>
        </w:tc>
      </w:tr>
      <w:bookmarkEnd w:id="161"/>
      <w:bookmarkEnd w:id="162"/>
    </w:tbl>
    <w:p w14:paraId="75D68B54">
      <w:pPr>
        <w:pStyle w:val="3"/>
        <w:ind w:firstLine="420" w:firstLineChars="200"/>
        <w:jc w:val="center"/>
        <w:rPr>
          <w:color w:val="0000FF"/>
          <w:lang w:val="en-US"/>
        </w:rPr>
      </w:pPr>
    </w:p>
    <w:p w14:paraId="5353D97B">
      <w:pPr>
        <w:pStyle w:val="2"/>
      </w:pPr>
      <w:bookmarkStart w:id="163" w:name="_Toc161211427"/>
      <w:bookmarkStart w:id="164" w:name="_Toc154147352"/>
      <w:bookmarkStart w:id="165" w:name="_Toc10514"/>
      <w:r>
        <w:rPr>
          <w:rFonts w:hint="eastAsia"/>
        </w:rPr>
        <w:t>结论</w:t>
      </w:r>
      <w:bookmarkEnd w:id="163"/>
      <w:bookmarkEnd w:id="164"/>
      <w:bookmarkEnd w:id="165"/>
    </w:p>
    <w:p w14:paraId="52CB3666">
      <w:pPr>
        <w:pStyle w:val="3"/>
        <w:ind w:firstLine="420"/>
      </w:pPr>
      <w:r>
        <w:rPr>
          <w:rFonts w:hint="eastAsia"/>
        </w:rPr>
        <w:t>本项目作为</w:t>
      </w:r>
      <w:bookmarkStart w:id="166" w:name="建筑类型3"/>
      <w:r>
        <w:rPr>
          <w:rFonts w:hint="eastAsia"/>
        </w:rPr>
        <w:t>商业建筑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70" w:name="空气声控制项结论2"/>
            <w:r>
              <w:rPr>
                <w:rFonts w:hint="eastAsia"/>
                <w:b/>
                <w:bCs/>
              </w:rPr>
              <w:t>满足</w:t>
            </w:r>
            <w:bookmarkEnd w:id="170"/>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71" w:name="撞击声控制项结论2"/>
            <w:r>
              <w:rPr>
                <w:rFonts w:hint="eastAsia"/>
                <w:b/>
                <w:bCs/>
              </w:rPr>
              <w:t>满足</w:t>
            </w:r>
            <w:bookmarkEnd w:id="171"/>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2" w:name="公建_室外噪声_总得分"/>
            <w:r>
              <w:rPr>
                <w:rFonts w:hint="eastAsia"/>
                <w:b/>
                <w:bCs/>
              </w:rPr>
              <w:t>4</w:t>
            </w:r>
            <w:bookmarkEnd w:id="172"/>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4" w:name="公建_构件隔声_外围护结构"/>
                  <w:r>
                    <w:rPr>
                      <w:rFonts w:hint="eastAsia"/>
                      <w:b/>
                      <w:sz w:val="16"/>
                      <w:szCs w:val="18"/>
                    </w:rPr>
                    <w:t>2</w:t>
                  </w:r>
                  <w:bookmarkEnd w:id="174"/>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5" w:name="公建_构件隔声_隔墙"/>
                  <w:r>
                    <w:rPr>
                      <w:rFonts w:hint="eastAsia"/>
                      <w:b/>
                      <w:sz w:val="16"/>
                      <w:szCs w:val="18"/>
                    </w:rPr>
                    <w:t>2</w:t>
                  </w:r>
                  <w:bookmarkEnd w:id="175"/>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7" w:name="公建_构件隔声_撞击声"/>
                  <w:r>
                    <w:rPr>
                      <w:rFonts w:hint="eastAsia"/>
                      <w:b/>
                      <w:sz w:val="16"/>
                      <w:szCs w:val="18"/>
                    </w:rPr>
                    <w:t>4</w:t>
                  </w:r>
                  <w:bookmarkEnd w:id="177"/>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8" w:name="公建_构件隔声_总得分"/>
            <w:r>
              <w:rPr>
                <w:rFonts w:hint="eastAsia"/>
                <w:b/>
                <w:bCs/>
              </w:rPr>
              <w:t>10</w:t>
            </w:r>
            <w:bookmarkEnd w:id="178"/>
            <w:r>
              <w:rPr>
                <w:rFonts w:hint="eastAsia"/>
                <w:b/>
                <w:bCs/>
              </w:rPr>
              <w:t>分</w:t>
            </w:r>
          </w:p>
        </w:tc>
      </w:tr>
      <w:bookmarkEnd w:id="169"/>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9" w:name="_Toc7510"/>
      <w:r>
        <w:tab/>
      </w:r>
      <w:r>
        <w:rPr>
          <w:rFonts w:hint="eastAsia"/>
        </w:rPr>
        <w:t>声学分区标注图</w:t>
      </w:r>
      <w:bookmarkEnd w:id="179"/>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0" w:name="声学分区标注图"/>
      <w:bookmarkEnd w:id="180"/>
      <w:r>
        <w:drawing>
          <wp:inline distT="0" distB="0" distL="0" distR="0">
            <wp:extent cx="8010525" cy="40767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8"/>
                    <a:stretch>
                      <a:fillRect/>
                    </a:stretch>
                  </pic:blipFill>
                  <pic:spPr>
                    <a:xfrm>
                      <a:off x="0" y="0"/>
                      <a:ext cx="8010525" cy="4076700"/>
                    </a:xfrm>
                    <a:prstGeom prst="rect">
                      <a:avLst/>
                    </a:prstGeom>
                  </pic:spPr>
                </pic:pic>
              </a:graphicData>
            </a:graphic>
          </wp:inline>
        </w:drawing>
      </w:r>
    </w:p>
    <w:p w14:paraId="0CA2493A">
      <w:pPr>
        <w:pStyle w:val="15"/>
        <w:spacing w:line="360" w:lineRule="auto"/>
        <w:ind w:firstLine="0" w:firstLineChars="0"/>
        <w:jc w:val="center"/>
        <w:rPr>
          <w:sz w:val="21"/>
          <w:szCs w:val="21"/>
          <w:lang w:val="en-GB"/>
        </w:rPr>
      </w:pPr>
      <w:r>
        <w:rPr>
          <w:sz w:val="21"/>
          <w:szCs w:val="21"/>
          <w:lang w:val="en-GB"/>
        </w:rPr>
        <w:t>图6.1 【1】层平面图</w:t>
      </w:r>
    </w:p>
    <w:p w14:paraId="0AEDCBEF">
      <w:pPr>
        <w:pStyle w:val="15"/>
        <w:spacing w:line="360" w:lineRule="auto"/>
        <w:ind w:firstLine="0" w:firstLineChars="0"/>
        <w:jc w:val="center"/>
        <w:rPr>
          <w:sz w:val="21"/>
          <w:szCs w:val="21"/>
          <w:lang w:val="en-GB"/>
        </w:rPr>
      </w:pPr>
      <w:r>
        <w:drawing>
          <wp:inline distT="0" distB="0" distL="0" distR="0">
            <wp:extent cx="8010525" cy="407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8010525" cy="4076700"/>
                    </a:xfrm>
                    <a:prstGeom prst="rect">
                      <a:avLst/>
                    </a:prstGeom>
                  </pic:spPr>
                </pic:pic>
              </a:graphicData>
            </a:graphic>
          </wp:inline>
        </w:drawing>
      </w:r>
    </w:p>
    <w:p w14:paraId="7E9DC74F">
      <w:pPr>
        <w:pStyle w:val="15"/>
        <w:spacing w:line="360" w:lineRule="auto"/>
        <w:ind w:firstLine="0" w:firstLineChars="0"/>
        <w:jc w:val="center"/>
        <w:rPr>
          <w:sz w:val="21"/>
          <w:szCs w:val="21"/>
          <w:lang w:val="en-GB"/>
        </w:rPr>
      </w:pPr>
      <w:r>
        <w:rPr>
          <w:sz w:val="21"/>
          <w:szCs w:val="21"/>
          <w:lang w:val="en-GB"/>
        </w:rPr>
        <w:t>图6.2 【2】层平面图</w:t>
      </w:r>
    </w:p>
    <w:p w14:paraId="09D7D448">
      <w:pPr>
        <w:pStyle w:val="15"/>
        <w:spacing w:line="360" w:lineRule="auto"/>
        <w:ind w:firstLine="0" w:firstLineChars="0"/>
        <w:jc w:val="center"/>
        <w:rPr>
          <w:sz w:val="21"/>
          <w:szCs w:val="21"/>
          <w:lang w:val="en-GB"/>
        </w:rPr>
      </w:pPr>
      <w:r>
        <w:drawing>
          <wp:inline distT="0" distB="0" distL="0" distR="0">
            <wp:extent cx="8010525" cy="40767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a:stretch>
                      <a:fillRect/>
                    </a:stretch>
                  </pic:blipFill>
                  <pic:spPr>
                    <a:xfrm>
                      <a:off x="0" y="0"/>
                      <a:ext cx="8010525" cy="4076700"/>
                    </a:xfrm>
                    <a:prstGeom prst="rect">
                      <a:avLst/>
                    </a:prstGeom>
                  </pic:spPr>
                </pic:pic>
              </a:graphicData>
            </a:graphic>
          </wp:inline>
        </w:drawing>
      </w:r>
    </w:p>
    <w:p w14:paraId="2EBF36CE">
      <w:pPr>
        <w:pStyle w:val="15"/>
        <w:spacing w:line="360" w:lineRule="auto"/>
        <w:ind w:firstLine="0" w:firstLineChars="0"/>
        <w:jc w:val="center"/>
        <w:rPr>
          <w:sz w:val="21"/>
          <w:szCs w:val="21"/>
          <w:lang w:val="en-GB"/>
        </w:rPr>
      </w:pPr>
      <w:r>
        <w:rPr>
          <w:sz w:val="21"/>
          <w:szCs w:val="21"/>
          <w:lang w:val="en-GB"/>
        </w:rPr>
        <w:t>图6.3 【3】层平面图</w:t>
      </w:r>
    </w:p>
    <w:p w14:paraId="6102B979">
      <w:pPr>
        <w:pStyle w:val="15"/>
        <w:spacing w:line="360" w:lineRule="auto"/>
        <w:ind w:firstLine="0" w:firstLineChars="0"/>
        <w:jc w:val="center"/>
        <w:rPr>
          <w:sz w:val="21"/>
          <w:szCs w:val="21"/>
          <w:lang w:val="en-GB"/>
        </w:rPr>
      </w:pPr>
      <w:r>
        <w:drawing>
          <wp:inline distT="0" distB="0" distL="0" distR="0">
            <wp:extent cx="8010525" cy="4076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a:stretch>
                      <a:fillRect/>
                    </a:stretch>
                  </pic:blipFill>
                  <pic:spPr>
                    <a:xfrm>
                      <a:off x="0" y="0"/>
                      <a:ext cx="8010525" cy="4076700"/>
                    </a:xfrm>
                    <a:prstGeom prst="rect">
                      <a:avLst/>
                    </a:prstGeom>
                  </pic:spPr>
                </pic:pic>
              </a:graphicData>
            </a:graphic>
          </wp:inline>
        </w:drawing>
      </w:r>
    </w:p>
    <w:p w14:paraId="40C3A4B9">
      <w:pPr>
        <w:pStyle w:val="15"/>
        <w:spacing w:line="360" w:lineRule="auto"/>
        <w:ind w:firstLine="0" w:firstLineChars="0"/>
        <w:jc w:val="center"/>
        <w:rPr>
          <w:sz w:val="21"/>
          <w:szCs w:val="21"/>
          <w:lang w:val="en-GB"/>
        </w:rPr>
      </w:pPr>
      <w:r>
        <w:rPr>
          <w:sz w:val="21"/>
          <w:szCs w:val="21"/>
          <w:lang w:val="en-GB"/>
        </w:rPr>
        <w:t>图6.4 【4】层平面图</w:t>
      </w:r>
    </w:p>
    <w:p w14:paraId="491B59B7">
      <w:pPr>
        <w:pStyle w:val="15"/>
        <w:spacing w:line="360" w:lineRule="auto"/>
        <w:ind w:firstLine="0" w:firstLineChars="0"/>
        <w:jc w:val="center"/>
        <w:rPr>
          <w:sz w:val="21"/>
          <w:szCs w:val="21"/>
          <w:lang w:val="en-GB"/>
        </w:rPr>
      </w:pPr>
      <w:r>
        <w:drawing>
          <wp:inline distT="0" distB="0" distL="0" distR="0">
            <wp:extent cx="8010525" cy="42100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a:stretch>
                      <a:fillRect/>
                    </a:stretch>
                  </pic:blipFill>
                  <pic:spPr>
                    <a:xfrm>
                      <a:off x="0" y="0"/>
                      <a:ext cx="8010525" cy="4210050"/>
                    </a:xfrm>
                    <a:prstGeom prst="rect">
                      <a:avLst/>
                    </a:prstGeom>
                  </pic:spPr>
                </pic:pic>
              </a:graphicData>
            </a:graphic>
          </wp:inline>
        </w:drawing>
      </w:r>
    </w:p>
    <w:p w14:paraId="0584A644">
      <w:pPr>
        <w:pStyle w:val="15"/>
        <w:spacing w:line="360" w:lineRule="auto"/>
        <w:ind w:firstLine="0" w:firstLineChars="0"/>
        <w:jc w:val="center"/>
        <w:rPr>
          <w:sz w:val="21"/>
          <w:szCs w:val="21"/>
          <w:lang w:val="en-GB"/>
        </w:rPr>
      </w:pPr>
      <w:r>
        <w:rPr>
          <w:sz w:val="21"/>
          <w:szCs w:val="21"/>
          <w:lang w:val="en-GB"/>
        </w:rPr>
        <w:t>图6.5 【6~25】层平面图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1" w:name="_Toc13774"/>
      <w:r>
        <w:tab/>
      </w:r>
      <w:r>
        <w:rPr>
          <w:rFonts w:hint="eastAsia"/>
        </w:rPr>
        <w:t>建筑外部噪声对主要功能房间噪声影响分析表</w:t>
      </w:r>
      <w:bookmarkEnd w:id="181"/>
    </w:p>
    <w:p w14:paraId="685BB221">
      <w:pPr>
        <w:spacing w:before="156" w:beforeLines="50"/>
        <w:rPr>
          <w:color w:val="FF0000"/>
        </w:rPr>
      </w:pPr>
      <w:bookmarkStart w:id="182" w:name="外部声源室内噪声级附录表"/>
      <w:bookmarkEnd w:id="182"/>
    </w:p>
    <w:p w14:paraId="20CD8D5B">
      <w:pPr>
        <w:rPr>
          <w:sz w:val="16"/>
          <w:szCs w:val="16"/>
        </w:rPr>
      </w:pPr>
      <w:r>
        <w:rPr>
          <w:rFonts w:hint="eastAsia"/>
          <w:sz w:val="16"/>
          <w:szCs w:val="16"/>
        </w:rPr>
        <w:t>注：</w:t>
      </w:r>
      <w:bookmarkStart w:id="183" w:name="声功能区2"/>
      <w:r>
        <w:rPr>
          <w:rFonts w:hint="eastAsia"/>
        </w:rPr>
        <w:t>本建筑位于2类、3类、4类声环境功能区，噪声限值可放宽5dB。</w:t>
      </w:r>
      <w:bookmarkEnd w:id="183"/>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4" w:name="_Toc6017"/>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4814D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C96A38">
            <w:pPr>
              <w:jc w:val="center"/>
            </w:pPr>
            <w:r>
              <w:t>楼层</w:t>
            </w:r>
          </w:p>
        </w:tc>
        <w:tc>
          <w:tcPr>
            <w:shd w:val="clear" w:color="auto" w:fill="E6E6E6"/>
            <w:vAlign w:val="center"/>
          </w:tcPr>
          <w:p w14:paraId="0CEDE705">
            <w:pPr>
              <w:jc w:val="center"/>
            </w:pPr>
            <w:r>
              <w:t>房间类型</w:t>
            </w:r>
          </w:p>
        </w:tc>
        <w:tc>
          <w:tcPr>
            <w:shd w:val="clear" w:color="auto" w:fill="E6E6E6"/>
            <w:vAlign w:val="center"/>
          </w:tcPr>
          <w:p w14:paraId="5BEE6CBE">
            <w:pPr>
              <w:jc w:val="center"/>
            </w:pPr>
            <w:r>
              <w:t>对标功能</w:t>
            </w:r>
          </w:p>
        </w:tc>
        <w:tc>
          <w:tcPr>
            <w:shd w:val="clear" w:color="auto" w:fill="E6E6E6"/>
            <w:vAlign w:val="center"/>
          </w:tcPr>
          <w:p w14:paraId="0F9278C4">
            <w:pPr>
              <w:jc w:val="center"/>
            </w:pPr>
            <w:r>
              <w:t>噪声源(dB)</w:t>
            </w:r>
          </w:p>
        </w:tc>
        <w:tc>
          <w:tcPr>
            <w:shd w:val="clear" w:color="auto" w:fill="E6E6E6"/>
            <w:vAlign w:val="center"/>
          </w:tcPr>
          <w:p w14:paraId="3BA02474">
            <w:pPr>
              <w:jc w:val="center"/>
            </w:pPr>
            <w:r>
              <w:t>噪声值(dB)</w:t>
            </w:r>
          </w:p>
        </w:tc>
        <w:tc>
          <w:tcPr>
            <w:shd w:val="clear" w:color="auto" w:fill="E6E6E6"/>
            <w:vAlign w:val="center"/>
          </w:tcPr>
          <w:p w14:paraId="367BEBC9">
            <w:pPr>
              <w:jc w:val="center"/>
            </w:pPr>
            <w:r>
              <w:t>限值(dB)</w:t>
            </w:r>
          </w:p>
        </w:tc>
        <w:tc>
          <w:tcPr>
            <w:shd w:val="clear" w:color="auto" w:fill="E6E6E6"/>
            <w:vAlign w:val="center"/>
          </w:tcPr>
          <w:p w14:paraId="0DB7AF85">
            <w:pPr>
              <w:jc w:val="center"/>
            </w:pPr>
            <w:r>
              <w:t>达标判定</w:t>
            </w:r>
          </w:p>
        </w:tc>
      </w:tr>
      <w:tr w14:paraId="6177E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57205F">
            <w:pPr>
              <w:jc w:val="center"/>
            </w:pPr>
            <w:r>
              <w:t>1</w:t>
            </w:r>
          </w:p>
        </w:tc>
        <w:tc>
          <w:tcPr>
            <w:vAlign w:val="center"/>
          </w:tcPr>
          <w:p w14:paraId="010572F7">
            <w:r>
              <w:t>一般超市[1042]</w:t>
            </w:r>
          </w:p>
        </w:tc>
        <w:tc>
          <w:tcPr>
            <w:vAlign w:val="center"/>
          </w:tcPr>
          <w:p w14:paraId="7CA9A69C">
            <w:r>
              <w:t>人员密集的公共空间</w:t>
            </w:r>
          </w:p>
        </w:tc>
        <w:tc>
          <w:tcPr>
            <w:vAlign w:val="center"/>
          </w:tcPr>
          <w:p w14:paraId="05495203">
            <w:r>
              <w:t>--</w:t>
            </w:r>
          </w:p>
        </w:tc>
        <w:tc>
          <w:tcPr>
            <w:shd w:val="clear" w:color="auto" w:fill="E6E6E6"/>
            <w:vAlign w:val="center"/>
          </w:tcPr>
          <w:p w14:paraId="4B81FC22">
            <w:pPr>
              <w:jc w:val="center"/>
            </w:pPr>
            <w:r>
              <w:rPr>
                <w:b/>
              </w:rPr>
              <w:t>--</w:t>
            </w:r>
          </w:p>
        </w:tc>
        <w:tc>
          <w:tcPr>
            <w:vAlign w:val="center"/>
          </w:tcPr>
          <w:p w14:paraId="6E351E4F">
            <w:pPr>
              <w:jc w:val="center"/>
            </w:pPr>
            <w:r>
              <w:t>52</w:t>
            </w:r>
          </w:p>
        </w:tc>
        <w:tc>
          <w:tcPr>
            <w:vAlign w:val="center"/>
          </w:tcPr>
          <w:p w14:paraId="1D81CF89">
            <w:pPr>
              <w:jc w:val="center"/>
            </w:pPr>
            <w:r>
              <w:t>达标</w:t>
            </w:r>
          </w:p>
        </w:tc>
      </w:tr>
      <w:tr w14:paraId="34D73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7AD61">
            <w:pPr>
              <w:jc w:val="center"/>
            </w:pPr>
            <w:r>
              <w:t>1</w:t>
            </w:r>
          </w:p>
        </w:tc>
        <w:tc>
          <w:tcPr>
            <w:vAlign w:val="center"/>
          </w:tcPr>
          <w:p w14:paraId="2CAE1933">
            <w:r>
              <w:t>一般超市[1047]</w:t>
            </w:r>
          </w:p>
        </w:tc>
        <w:tc>
          <w:tcPr>
            <w:vAlign w:val="center"/>
          </w:tcPr>
          <w:p w14:paraId="54687E3D">
            <w:r>
              <w:t>人员密集的公共空间</w:t>
            </w:r>
          </w:p>
        </w:tc>
        <w:tc>
          <w:tcPr>
            <w:vAlign w:val="center"/>
          </w:tcPr>
          <w:p w14:paraId="3FFC035E">
            <w:r>
              <w:t>--</w:t>
            </w:r>
          </w:p>
        </w:tc>
        <w:tc>
          <w:tcPr>
            <w:shd w:val="clear" w:color="auto" w:fill="E6E6E6"/>
            <w:vAlign w:val="center"/>
          </w:tcPr>
          <w:p w14:paraId="29868707">
            <w:pPr>
              <w:jc w:val="center"/>
            </w:pPr>
            <w:r>
              <w:rPr>
                <w:b/>
              </w:rPr>
              <w:t>--</w:t>
            </w:r>
          </w:p>
        </w:tc>
        <w:tc>
          <w:tcPr>
            <w:vAlign w:val="center"/>
          </w:tcPr>
          <w:p w14:paraId="667D3477">
            <w:pPr>
              <w:jc w:val="center"/>
            </w:pPr>
            <w:r>
              <w:t>52</w:t>
            </w:r>
          </w:p>
        </w:tc>
        <w:tc>
          <w:tcPr>
            <w:vAlign w:val="center"/>
          </w:tcPr>
          <w:p w14:paraId="2F33468A">
            <w:pPr>
              <w:jc w:val="center"/>
            </w:pPr>
            <w:r>
              <w:t>达标</w:t>
            </w:r>
          </w:p>
        </w:tc>
      </w:tr>
      <w:tr w14:paraId="5EE89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020F4">
            <w:pPr>
              <w:jc w:val="center"/>
            </w:pPr>
            <w:r>
              <w:t>1</w:t>
            </w:r>
          </w:p>
        </w:tc>
        <w:tc>
          <w:tcPr>
            <w:vAlign w:val="center"/>
          </w:tcPr>
          <w:p w14:paraId="69BF4125">
            <w:r>
              <w:t>一般超市[1050]</w:t>
            </w:r>
          </w:p>
        </w:tc>
        <w:tc>
          <w:tcPr>
            <w:vAlign w:val="center"/>
          </w:tcPr>
          <w:p w14:paraId="4C08FD2A">
            <w:r>
              <w:t>人员密集的公共空间</w:t>
            </w:r>
          </w:p>
        </w:tc>
        <w:tc>
          <w:tcPr>
            <w:vAlign w:val="center"/>
          </w:tcPr>
          <w:p w14:paraId="1505B55B">
            <w:r>
              <w:t>--</w:t>
            </w:r>
          </w:p>
        </w:tc>
        <w:tc>
          <w:tcPr>
            <w:shd w:val="clear" w:color="auto" w:fill="E6E6E6"/>
            <w:vAlign w:val="center"/>
          </w:tcPr>
          <w:p w14:paraId="720A53B4">
            <w:pPr>
              <w:jc w:val="center"/>
            </w:pPr>
            <w:r>
              <w:rPr>
                <w:b/>
              </w:rPr>
              <w:t>--</w:t>
            </w:r>
          </w:p>
        </w:tc>
        <w:tc>
          <w:tcPr>
            <w:vAlign w:val="center"/>
          </w:tcPr>
          <w:p w14:paraId="0C845663">
            <w:pPr>
              <w:jc w:val="center"/>
            </w:pPr>
            <w:r>
              <w:t>52</w:t>
            </w:r>
          </w:p>
        </w:tc>
        <w:tc>
          <w:tcPr>
            <w:vAlign w:val="center"/>
          </w:tcPr>
          <w:p w14:paraId="7C936B57">
            <w:pPr>
              <w:jc w:val="center"/>
            </w:pPr>
            <w:r>
              <w:t>达标</w:t>
            </w:r>
          </w:p>
        </w:tc>
      </w:tr>
      <w:tr w14:paraId="7ED6D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20A4B">
            <w:pPr>
              <w:jc w:val="center"/>
            </w:pPr>
            <w:r>
              <w:t>1</w:t>
            </w:r>
          </w:p>
        </w:tc>
        <w:tc>
          <w:tcPr>
            <w:vAlign w:val="center"/>
          </w:tcPr>
          <w:p w14:paraId="71CF0A7C">
            <w:r>
              <w:t>一般商店[1001]</w:t>
            </w:r>
          </w:p>
        </w:tc>
        <w:tc>
          <w:tcPr>
            <w:vAlign w:val="center"/>
          </w:tcPr>
          <w:p w14:paraId="1934293D">
            <w:r>
              <w:t>人员密集的公共空间</w:t>
            </w:r>
          </w:p>
        </w:tc>
        <w:tc>
          <w:tcPr>
            <w:vAlign w:val="center"/>
          </w:tcPr>
          <w:p w14:paraId="19490193">
            <w:r>
              <w:t>--</w:t>
            </w:r>
          </w:p>
        </w:tc>
        <w:tc>
          <w:tcPr>
            <w:shd w:val="clear" w:color="auto" w:fill="E6E6E6"/>
            <w:vAlign w:val="center"/>
          </w:tcPr>
          <w:p w14:paraId="7BBBE70B">
            <w:pPr>
              <w:jc w:val="center"/>
            </w:pPr>
            <w:r>
              <w:rPr>
                <w:b/>
              </w:rPr>
              <w:t>--</w:t>
            </w:r>
          </w:p>
        </w:tc>
        <w:tc>
          <w:tcPr>
            <w:vAlign w:val="center"/>
          </w:tcPr>
          <w:p w14:paraId="35D6BC15">
            <w:pPr>
              <w:jc w:val="center"/>
            </w:pPr>
            <w:r>
              <w:t>52</w:t>
            </w:r>
          </w:p>
        </w:tc>
        <w:tc>
          <w:tcPr>
            <w:vAlign w:val="center"/>
          </w:tcPr>
          <w:p w14:paraId="106E3E70">
            <w:pPr>
              <w:jc w:val="center"/>
            </w:pPr>
            <w:r>
              <w:t>达标</w:t>
            </w:r>
          </w:p>
        </w:tc>
      </w:tr>
      <w:tr w14:paraId="5C0F9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4192A">
            <w:pPr>
              <w:jc w:val="center"/>
            </w:pPr>
            <w:r>
              <w:t>1</w:t>
            </w:r>
          </w:p>
        </w:tc>
        <w:tc>
          <w:tcPr>
            <w:vAlign w:val="center"/>
          </w:tcPr>
          <w:p w14:paraId="46986376">
            <w:r>
              <w:t>一般商店[1013]</w:t>
            </w:r>
          </w:p>
        </w:tc>
        <w:tc>
          <w:tcPr>
            <w:vAlign w:val="center"/>
          </w:tcPr>
          <w:p w14:paraId="25FD41D4">
            <w:r>
              <w:t>人员密集的公共空间</w:t>
            </w:r>
          </w:p>
        </w:tc>
        <w:tc>
          <w:tcPr>
            <w:vAlign w:val="center"/>
          </w:tcPr>
          <w:p w14:paraId="5A4E21CB">
            <w:r>
              <w:t>--</w:t>
            </w:r>
          </w:p>
        </w:tc>
        <w:tc>
          <w:tcPr>
            <w:shd w:val="clear" w:color="auto" w:fill="E6E6E6"/>
            <w:vAlign w:val="center"/>
          </w:tcPr>
          <w:p w14:paraId="32795CEE">
            <w:pPr>
              <w:jc w:val="center"/>
            </w:pPr>
            <w:r>
              <w:rPr>
                <w:b/>
              </w:rPr>
              <w:t>--</w:t>
            </w:r>
          </w:p>
        </w:tc>
        <w:tc>
          <w:tcPr>
            <w:vAlign w:val="center"/>
          </w:tcPr>
          <w:p w14:paraId="28F8C5D2">
            <w:pPr>
              <w:jc w:val="center"/>
            </w:pPr>
            <w:r>
              <w:t>52</w:t>
            </w:r>
          </w:p>
        </w:tc>
        <w:tc>
          <w:tcPr>
            <w:vAlign w:val="center"/>
          </w:tcPr>
          <w:p w14:paraId="5AD7F201">
            <w:pPr>
              <w:jc w:val="center"/>
            </w:pPr>
            <w:r>
              <w:t>达标</w:t>
            </w:r>
          </w:p>
        </w:tc>
      </w:tr>
      <w:tr w14:paraId="4DD8B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B7740C">
            <w:pPr>
              <w:jc w:val="center"/>
            </w:pPr>
            <w:r>
              <w:t>1</w:t>
            </w:r>
          </w:p>
        </w:tc>
        <w:tc>
          <w:tcPr>
            <w:vAlign w:val="center"/>
          </w:tcPr>
          <w:p w14:paraId="381133BF">
            <w:r>
              <w:t>一般商店[1016]</w:t>
            </w:r>
          </w:p>
        </w:tc>
        <w:tc>
          <w:tcPr>
            <w:vAlign w:val="center"/>
          </w:tcPr>
          <w:p w14:paraId="7773025B">
            <w:r>
              <w:t>人员密集的公共空间</w:t>
            </w:r>
          </w:p>
        </w:tc>
        <w:tc>
          <w:tcPr>
            <w:vAlign w:val="center"/>
          </w:tcPr>
          <w:p w14:paraId="6BBA8A97">
            <w:r>
              <w:t>--</w:t>
            </w:r>
          </w:p>
        </w:tc>
        <w:tc>
          <w:tcPr>
            <w:shd w:val="clear" w:color="auto" w:fill="E6E6E6"/>
            <w:vAlign w:val="center"/>
          </w:tcPr>
          <w:p w14:paraId="64E185F2">
            <w:pPr>
              <w:jc w:val="center"/>
            </w:pPr>
            <w:r>
              <w:rPr>
                <w:b/>
              </w:rPr>
              <w:t>--</w:t>
            </w:r>
          </w:p>
        </w:tc>
        <w:tc>
          <w:tcPr>
            <w:vAlign w:val="center"/>
          </w:tcPr>
          <w:p w14:paraId="6B7A3F53">
            <w:pPr>
              <w:jc w:val="center"/>
            </w:pPr>
            <w:r>
              <w:t>52</w:t>
            </w:r>
          </w:p>
        </w:tc>
        <w:tc>
          <w:tcPr>
            <w:vAlign w:val="center"/>
          </w:tcPr>
          <w:p w14:paraId="4BC29B41">
            <w:pPr>
              <w:jc w:val="center"/>
            </w:pPr>
            <w:r>
              <w:t>达标</w:t>
            </w:r>
          </w:p>
        </w:tc>
      </w:tr>
      <w:tr w14:paraId="0E8CD819">
        <w:tblPrEx>
          <w:tblCellMar>
            <w:top w:w="0" w:type="dxa"/>
            <w:left w:w="108" w:type="dxa"/>
            <w:bottom w:w="0" w:type="dxa"/>
            <w:right w:w="108" w:type="dxa"/>
          </w:tblCellMar>
        </w:tblPrEx>
        <w:tc>
          <w:tcPr>
            <w:vMerge w:val="continue"/>
            <w:vAlign w:val="center"/>
          </w:tcPr>
          <w:p w14:paraId="31E11CEB">
            <w:pPr>
              <w:jc w:val="center"/>
            </w:pPr>
            <w:r>
              <w:t>1</w:t>
            </w:r>
          </w:p>
        </w:tc>
        <w:tc>
          <w:tcPr>
            <w:vAlign w:val="center"/>
          </w:tcPr>
          <w:p w14:paraId="1F374AAE">
            <w:r>
              <w:t>一般商店[1022]</w:t>
            </w:r>
          </w:p>
        </w:tc>
        <w:tc>
          <w:tcPr>
            <w:vAlign w:val="center"/>
          </w:tcPr>
          <w:p w14:paraId="2A35A52C">
            <w:r>
              <w:t>人员密集的公共空间</w:t>
            </w:r>
          </w:p>
        </w:tc>
        <w:tc>
          <w:tcPr>
            <w:vAlign w:val="center"/>
          </w:tcPr>
          <w:p w14:paraId="55C9B84B">
            <w:r>
              <w:t>--</w:t>
            </w:r>
          </w:p>
        </w:tc>
        <w:tc>
          <w:tcPr>
            <w:shd w:val="clear" w:color="auto" w:fill="E6E6E6"/>
            <w:vAlign w:val="center"/>
          </w:tcPr>
          <w:p w14:paraId="1BD51DB8">
            <w:pPr>
              <w:jc w:val="center"/>
            </w:pPr>
            <w:r>
              <w:rPr>
                <w:b/>
              </w:rPr>
              <w:t>--</w:t>
            </w:r>
          </w:p>
        </w:tc>
        <w:tc>
          <w:tcPr>
            <w:vAlign w:val="center"/>
          </w:tcPr>
          <w:p w14:paraId="056171F3">
            <w:pPr>
              <w:jc w:val="center"/>
            </w:pPr>
            <w:r>
              <w:t>52</w:t>
            </w:r>
          </w:p>
        </w:tc>
        <w:tc>
          <w:tcPr>
            <w:vAlign w:val="center"/>
          </w:tcPr>
          <w:p w14:paraId="607A27A2">
            <w:pPr>
              <w:jc w:val="center"/>
            </w:pPr>
            <w:r>
              <w:t>达标</w:t>
            </w:r>
          </w:p>
        </w:tc>
      </w:tr>
      <w:tr w14:paraId="632F9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02542">
            <w:pPr>
              <w:jc w:val="center"/>
            </w:pPr>
            <w:r>
              <w:t>1</w:t>
            </w:r>
          </w:p>
        </w:tc>
        <w:tc>
          <w:tcPr>
            <w:vAlign w:val="center"/>
          </w:tcPr>
          <w:p w14:paraId="7B33B4F3">
            <w:r>
              <w:t>一般商店[1023]</w:t>
            </w:r>
          </w:p>
        </w:tc>
        <w:tc>
          <w:tcPr>
            <w:vAlign w:val="center"/>
          </w:tcPr>
          <w:p w14:paraId="2AA5CE4B">
            <w:r>
              <w:t>人员密集的公共空间</w:t>
            </w:r>
          </w:p>
        </w:tc>
        <w:tc>
          <w:tcPr>
            <w:vAlign w:val="center"/>
          </w:tcPr>
          <w:p w14:paraId="4568D77A">
            <w:r>
              <w:t>--</w:t>
            </w:r>
          </w:p>
        </w:tc>
        <w:tc>
          <w:tcPr>
            <w:shd w:val="clear" w:color="auto" w:fill="E6E6E6"/>
            <w:vAlign w:val="center"/>
          </w:tcPr>
          <w:p w14:paraId="56AAC74A">
            <w:pPr>
              <w:jc w:val="center"/>
            </w:pPr>
            <w:r>
              <w:rPr>
                <w:b/>
              </w:rPr>
              <w:t>--</w:t>
            </w:r>
          </w:p>
        </w:tc>
        <w:tc>
          <w:tcPr>
            <w:vAlign w:val="center"/>
          </w:tcPr>
          <w:p w14:paraId="30FB8AAF">
            <w:pPr>
              <w:jc w:val="center"/>
            </w:pPr>
            <w:r>
              <w:t>52</w:t>
            </w:r>
          </w:p>
        </w:tc>
        <w:tc>
          <w:tcPr>
            <w:vAlign w:val="center"/>
          </w:tcPr>
          <w:p w14:paraId="257DC33B">
            <w:pPr>
              <w:jc w:val="center"/>
            </w:pPr>
            <w:r>
              <w:t>达标</w:t>
            </w:r>
          </w:p>
        </w:tc>
      </w:tr>
      <w:tr w14:paraId="2765C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7685D">
            <w:pPr>
              <w:jc w:val="center"/>
            </w:pPr>
            <w:r>
              <w:t>1</w:t>
            </w:r>
          </w:p>
        </w:tc>
        <w:tc>
          <w:tcPr>
            <w:vAlign w:val="center"/>
          </w:tcPr>
          <w:p w14:paraId="3EB726B4">
            <w:r>
              <w:t>一般商店[1024]</w:t>
            </w:r>
          </w:p>
        </w:tc>
        <w:tc>
          <w:tcPr>
            <w:vAlign w:val="center"/>
          </w:tcPr>
          <w:p w14:paraId="725F4A4D">
            <w:r>
              <w:t>人员密集的公共空间</w:t>
            </w:r>
          </w:p>
        </w:tc>
        <w:tc>
          <w:tcPr>
            <w:vAlign w:val="center"/>
          </w:tcPr>
          <w:p w14:paraId="13EAC2FA">
            <w:r>
              <w:t>--</w:t>
            </w:r>
          </w:p>
        </w:tc>
        <w:tc>
          <w:tcPr>
            <w:shd w:val="clear" w:color="auto" w:fill="E6E6E6"/>
            <w:vAlign w:val="center"/>
          </w:tcPr>
          <w:p w14:paraId="19DD9360">
            <w:pPr>
              <w:jc w:val="center"/>
            </w:pPr>
            <w:r>
              <w:rPr>
                <w:b/>
              </w:rPr>
              <w:t>--</w:t>
            </w:r>
          </w:p>
        </w:tc>
        <w:tc>
          <w:tcPr>
            <w:vAlign w:val="center"/>
          </w:tcPr>
          <w:p w14:paraId="526028C5">
            <w:pPr>
              <w:jc w:val="center"/>
            </w:pPr>
            <w:r>
              <w:t>52</w:t>
            </w:r>
          </w:p>
        </w:tc>
        <w:tc>
          <w:tcPr>
            <w:vAlign w:val="center"/>
          </w:tcPr>
          <w:p w14:paraId="73B9AB81">
            <w:pPr>
              <w:jc w:val="center"/>
            </w:pPr>
            <w:r>
              <w:t>达标</w:t>
            </w:r>
          </w:p>
        </w:tc>
      </w:tr>
      <w:tr w14:paraId="3FBD1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69C0B0">
            <w:pPr>
              <w:jc w:val="center"/>
            </w:pPr>
            <w:r>
              <w:t>1</w:t>
            </w:r>
          </w:p>
        </w:tc>
        <w:tc>
          <w:tcPr>
            <w:vAlign w:val="center"/>
          </w:tcPr>
          <w:p w14:paraId="1CAA182B">
            <w:r>
              <w:t>一般商店[1026]</w:t>
            </w:r>
          </w:p>
        </w:tc>
        <w:tc>
          <w:tcPr>
            <w:vAlign w:val="center"/>
          </w:tcPr>
          <w:p w14:paraId="3871D48F">
            <w:r>
              <w:t>人员密集的公共空间</w:t>
            </w:r>
          </w:p>
        </w:tc>
        <w:tc>
          <w:tcPr>
            <w:vAlign w:val="center"/>
          </w:tcPr>
          <w:p w14:paraId="53E95909">
            <w:r>
              <w:t>[相邻] 设备间[1036](Lp1=38,38; Rw=80);</w:t>
            </w:r>
            <w:r>
              <w:br w:type="textWrapping"/>
            </w:r>
            <w:r>
              <w:t>[相邻] 楼梯间[1032](Lp1=39,39; Rw=80)</w:t>
            </w:r>
          </w:p>
        </w:tc>
        <w:tc>
          <w:tcPr>
            <w:shd w:val="clear" w:color="auto" w:fill="E6E6E6"/>
            <w:vAlign w:val="center"/>
          </w:tcPr>
          <w:p w14:paraId="4D8119A4">
            <w:pPr>
              <w:jc w:val="center"/>
            </w:pPr>
            <w:r>
              <w:rPr>
                <w:b/>
              </w:rPr>
              <w:t>--</w:t>
            </w:r>
          </w:p>
        </w:tc>
        <w:tc>
          <w:tcPr>
            <w:vAlign w:val="center"/>
          </w:tcPr>
          <w:p w14:paraId="2D569795">
            <w:pPr>
              <w:jc w:val="center"/>
            </w:pPr>
            <w:r>
              <w:t>52</w:t>
            </w:r>
          </w:p>
        </w:tc>
        <w:tc>
          <w:tcPr>
            <w:vAlign w:val="center"/>
          </w:tcPr>
          <w:p w14:paraId="03278CCE">
            <w:pPr>
              <w:jc w:val="center"/>
            </w:pPr>
            <w:r>
              <w:t>达标</w:t>
            </w:r>
          </w:p>
        </w:tc>
      </w:tr>
      <w:tr w14:paraId="7CE1B98D">
        <w:tblPrEx>
          <w:tblCellMar>
            <w:top w:w="0" w:type="dxa"/>
            <w:left w:w="108" w:type="dxa"/>
            <w:bottom w:w="0" w:type="dxa"/>
            <w:right w:w="108" w:type="dxa"/>
          </w:tblCellMar>
        </w:tblPrEx>
        <w:tc>
          <w:tcPr>
            <w:vMerge w:val="continue"/>
            <w:vAlign w:val="center"/>
          </w:tcPr>
          <w:p w14:paraId="650AD24E">
            <w:pPr>
              <w:jc w:val="center"/>
            </w:pPr>
            <w:r>
              <w:t>1</w:t>
            </w:r>
          </w:p>
        </w:tc>
        <w:tc>
          <w:tcPr>
            <w:vAlign w:val="center"/>
          </w:tcPr>
          <w:p w14:paraId="1CA685FB">
            <w:r>
              <w:t>一般商店[1027]</w:t>
            </w:r>
          </w:p>
        </w:tc>
        <w:tc>
          <w:tcPr>
            <w:vAlign w:val="center"/>
          </w:tcPr>
          <w:p w14:paraId="53402795">
            <w:r>
              <w:t>人员密集的公共空间</w:t>
            </w:r>
          </w:p>
        </w:tc>
        <w:tc>
          <w:tcPr>
            <w:vAlign w:val="center"/>
          </w:tcPr>
          <w:p w14:paraId="0865F4DB">
            <w:r>
              <w:t>--</w:t>
            </w:r>
          </w:p>
        </w:tc>
        <w:tc>
          <w:tcPr>
            <w:shd w:val="clear" w:color="auto" w:fill="E6E6E6"/>
            <w:vAlign w:val="center"/>
          </w:tcPr>
          <w:p w14:paraId="12FE755A">
            <w:pPr>
              <w:jc w:val="center"/>
            </w:pPr>
            <w:r>
              <w:rPr>
                <w:b/>
              </w:rPr>
              <w:t>--</w:t>
            </w:r>
          </w:p>
        </w:tc>
        <w:tc>
          <w:tcPr>
            <w:vAlign w:val="center"/>
          </w:tcPr>
          <w:p w14:paraId="7DC478E4">
            <w:pPr>
              <w:jc w:val="center"/>
            </w:pPr>
            <w:r>
              <w:t>52</w:t>
            </w:r>
          </w:p>
        </w:tc>
        <w:tc>
          <w:tcPr>
            <w:vAlign w:val="center"/>
          </w:tcPr>
          <w:p w14:paraId="19DD4664">
            <w:pPr>
              <w:jc w:val="center"/>
            </w:pPr>
            <w:r>
              <w:t>达标</w:t>
            </w:r>
          </w:p>
        </w:tc>
      </w:tr>
      <w:tr w14:paraId="24F9E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DE9F7">
            <w:pPr>
              <w:jc w:val="center"/>
            </w:pPr>
            <w:r>
              <w:t>1</w:t>
            </w:r>
          </w:p>
        </w:tc>
        <w:tc>
          <w:tcPr>
            <w:vAlign w:val="center"/>
          </w:tcPr>
          <w:p w14:paraId="4097CEB9">
            <w:r>
              <w:t>一般商店[1028]</w:t>
            </w:r>
          </w:p>
        </w:tc>
        <w:tc>
          <w:tcPr>
            <w:vAlign w:val="center"/>
          </w:tcPr>
          <w:p w14:paraId="68B84595">
            <w:r>
              <w:t>人员密集的公共空间</w:t>
            </w:r>
          </w:p>
        </w:tc>
        <w:tc>
          <w:tcPr>
            <w:vAlign w:val="center"/>
          </w:tcPr>
          <w:p w14:paraId="071BCB4F">
            <w:r>
              <w:t>--</w:t>
            </w:r>
          </w:p>
        </w:tc>
        <w:tc>
          <w:tcPr>
            <w:shd w:val="clear" w:color="auto" w:fill="E6E6E6"/>
            <w:vAlign w:val="center"/>
          </w:tcPr>
          <w:p w14:paraId="6A851937">
            <w:pPr>
              <w:jc w:val="center"/>
            </w:pPr>
            <w:r>
              <w:rPr>
                <w:b/>
              </w:rPr>
              <w:t>--</w:t>
            </w:r>
          </w:p>
        </w:tc>
        <w:tc>
          <w:tcPr>
            <w:vAlign w:val="center"/>
          </w:tcPr>
          <w:p w14:paraId="3E3EF318">
            <w:pPr>
              <w:jc w:val="center"/>
            </w:pPr>
            <w:r>
              <w:t>52</w:t>
            </w:r>
          </w:p>
        </w:tc>
        <w:tc>
          <w:tcPr>
            <w:vAlign w:val="center"/>
          </w:tcPr>
          <w:p w14:paraId="35361666">
            <w:pPr>
              <w:jc w:val="center"/>
            </w:pPr>
            <w:r>
              <w:t>达标</w:t>
            </w:r>
          </w:p>
        </w:tc>
      </w:tr>
      <w:tr w14:paraId="31BAF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2CA487">
            <w:pPr>
              <w:jc w:val="center"/>
            </w:pPr>
            <w:r>
              <w:t>1</w:t>
            </w:r>
          </w:p>
        </w:tc>
        <w:tc>
          <w:tcPr>
            <w:vAlign w:val="center"/>
          </w:tcPr>
          <w:p w14:paraId="766B66B0">
            <w:r>
              <w:t>一般商店[1029]</w:t>
            </w:r>
          </w:p>
        </w:tc>
        <w:tc>
          <w:tcPr>
            <w:vAlign w:val="center"/>
          </w:tcPr>
          <w:p w14:paraId="1D4D5EC9">
            <w:r>
              <w:t>人员密集的公共空间</w:t>
            </w:r>
          </w:p>
        </w:tc>
        <w:tc>
          <w:tcPr>
            <w:vAlign w:val="center"/>
          </w:tcPr>
          <w:p w14:paraId="46ECF8C5">
            <w:r>
              <w:t>--</w:t>
            </w:r>
          </w:p>
        </w:tc>
        <w:tc>
          <w:tcPr>
            <w:shd w:val="clear" w:color="auto" w:fill="E6E6E6"/>
            <w:vAlign w:val="center"/>
          </w:tcPr>
          <w:p w14:paraId="3FD1D4D7">
            <w:pPr>
              <w:jc w:val="center"/>
            </w:pPr>
            <w:r>
              <w:rPr>
                <w:b/>
              </w:rPr>
              <w:t>--</w:t>
            </w:r>
          </w:p>
        </w:tc>
        <w:tc>
          <w:tcPr>
            <w:vAlign w:val="center"/>
          </w:tcPr>
          <w:p w14:paraId="10E948D2">
            <w:pPr>
              <w:jc w:val="center"/>
            </w:pPr>
            <w:r>
              <w:t>52</w:t>
            </w:r>
          </w:p>
        </w:tc>
        <w:tc>
          <w:tcPr>
            <w:vAlign w:val="center"/>
          </w:tcPr>
          <w:p w14:paraId="04618BED">
            <w:pPr>
              <w:jc w:val="center"/>
            </w:pPr>
            <w:r>
              <w:t>达标</w:t>
            </w:r>
          </w:p>
        </w:tc>
      </w:tr>
      <w:tr w14:paraId="02B25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88BDC">
            <w:pPr>
              <w:jc w:val="center"/>
            </w:pPr>
            <w:r>
              <w:t>1</w:t>
            </w:r>
          </w:p>
        </w:tc>
        <w:tc>
          <w:tcPr>
            <w:vAlign w:val="center"/>
          </w:tcPr>
          <w:p w14:paraId="0426C4B6">
            <w:r>
              <w:t>一般商店[1030]</w:t>
            </w:r>
          </w:p>
        </w:tc>
        <w:tc>
          <w:tcPr>
            <w:vAlign w:val="center"/>
          </w:tcPr>
          <w:p w14:paraId="06E200E7">
            <w:r>
              <w:t>人员密集的公共空间</w:t>
            </w:r>
          </w:p>
        </w:tc>
        <w:tc>
          <w:tcPr>
            <w:vAlign w:val="center"/>
          </w:tcPr>
          <w:p w14:paraId="3CF3827F">
            <w:r>
              <w:t>--</w:t>
            </w:r>
          </w:p>
        </w:tc>
        <w:tc>
          <w:tcPr>
            <w:shd w:val="clear" w:color="auto" w:fill="E6E6E6"/>
            <w:vAlign w:val="center"/>
          </w:tcPr>
          <w:p w14:paraId="291FC106">
            <w:pPr>
              <w:jc w:val="center"/>
            </w:pPr>
            <w:r>
              <w:rPr>
                <w:b/>
              </w:rPr>
              <w:t>--</w:t>
            </w:r>
          </w:p>
        </w:tc>
        <w:tc>
          <w:tcPr>
            <w:vAlign w:val="center"/>
          </w:tcPr>
          <w:p w14:paraId="580C2A8A">
            <w:pPr>
              <w:jc w:val="center"/>
            </w:pPr>
            <w:r>
              <w:t>52</w:t>
            </w:r>
          </w:p>
        </w:tc>
        <w:tc>
          <w:tcPr>
            <w:vAlign w:val="center"/>
          </w:tcPr>
          <w:p w14:paraId="6ACEA79E">
            <w:pPr>
              <w:jc w:val="center"/>
            </w:pPr>
            <w:r>
              <w:t>达标</w:t>
            </w:r>
          </w:p>
        </w:tc>
      </w:tr>
      <w:tr w14:paraId="1DBD6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7F62B">
            <w:pPr>
              <w:jc w:val="center"/>
            </w:pPr>
            <w:r>
              <w:t>1</w:t>
            </w:r>
          </w:p>
        </w:tc>
        <w:tc>
          <w:tcPr>
            <w:vAlign w:val="center"/>
          </w:tcPr>
          <w:p w14:paraId="35948D00">
            <w:r>
              <w:t>一般商店[1041]</w:t>
            </w:r>
          </w:p>
        </w:tc>
        <w:tc>
          <w:tcPr>
            <w:vAlign w:val="center"/>
          </w:tcPr>
          <w:p w14:paraId="07CB5C57">
            <w:r>
              <w:t>人员密集的公共空间</w:t>
            </w:r>
          </w:p>
        </w:tc>
        <w:tc>
          <w:tcPr>
            <w:vAlign w:val="center"/>
          </w:tcPr>
          <w:p w14:paraId="4EBEF5A3">
            <w:r>
              <w:t>[相邻] 楼梯间[1039](Lp1=39,39; Rw=80)</w:t>
            </w:r>
          </w:p>
        </w:tc>
        <w:tc>
          <w:tcPr>
            <w:shd w:val="clear" w:color="auto" w:fill="E6E6E6"/>
            <w:vAlign w:val="center"/>
          </w:tcPr>
          <w:p w14:paraId="188F6F8F">
            <w:pPr>
              <w:jc w:val="center"/>
            </w:pPr>
            <w:r>
              <w:rPr>
                <w:b/>
              </w:rPr>
              <w:t>--</w:t>
            </w:r>
          </w:p>
        </w:tc>
        <w:tc>
          <w:tcPr>
            <w:vAlign w:val="center"/>
          </w:tcPr>
          <w:p w14:paraId="4EE1588C">
            <w:pPr>
              <w:jc w:val="center"/>
            </w:pPr>
            <w:r>
              <w:t>52</w:t>
            </w:r>
          </w:p>
        </w:tc>
        <w:tc>
          <w:tcPr>
            <w:vAlign w:val="center"/>
          </w:tcPr>
          <w:p w14:paraId="29132F7C">
            <w:pPr>
              <w:jc w:val="center"/>
            </w:pPr>
            <w:r>
              <w:t>达标</w:t>
            </w:r>
          </w:p>
        </w:tc>
      </w:tr>
      <w:tr w14:paraId="2AC4D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96AB0">
            <w:pPr>
              <w:jc w:val="center"/>
            </w:pPr>
            <w:r>
              <w:t>1</w:t>
            </w:r>
          </w:p>
        </w:tc>
        <w:tc>
          <w:tcPr>
            <w:vAlign w:val="center"/>
          </w:tcPr>
          <w:p w14:paraId="1DB1CD91">
            <w:r>
              <w:t>一般商店[1046]</w:t>
            </w:r>
          </w:p>
        </w:tc>
        <w:tc>
          <w:tcPr>
            <w:vAlign w:val="center"/>
          </w:tcPr>
          <w:p w14:paraId="3C2267CC">
            <w:r>
              <w:t>人员密集的公共空间</w:t>
            </w:r>
          </w:p>
        </w:tc>
        <w:tc>
          <w:tcPr>
            <w:vAlign w:val="center"/>
          </w:tcPr>
          <w:p w14:paraId="335715C5">
            <w:r>
              <w:t>--</w:t>
            </w:r>
          </w:p>
        </w:tc>
        <w:tc>
          <w:tcPr>
            <w:shd w:val="clear" w:color="auto" w:fill="E6E6E6"/>
            <w:vAlign w:val="center"/>
          </w:tcPr>
          <w:p w14:paraId="1F69D9A6">
            <w:pPr>
              <w:jc w:val="center"/>
            </w:pPr>
            <w:r>
              <w:rPr>
                <w:b/>
              </w:rPr>
              <w:t>--</w:t>
            </w:r>
          </w:p>
        </w:tc>
        <w:tc>
          <w:tcPr>
            <w:vAlign w:val="center"/>
          </w:tcPr>
          <w:p w14:paraId="4089D548">
            <w:pPr>
              <w:jc w:val="center"/>
            </w:pPr>
            <w:r>
              <w:t>52</w:t>
            </w:r>
          </w:p>
        </w:tc>
        <w:tc>
          <w:tcPr>
            <w:vAlign w:val="center"/>
          </w:tcPr>
          <w:p w14:paraId="0CA9C6D9">
            <w:pPr>
              <w:jc w:val="center"/>
            </w:pPr>
            <w:r>
              <w:t>达标</w:t>
            </w:r>
          </w:p>
        </w:tc>
      </w:tr>
      <w:tr w14:paraId="2DA60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8ACB7">
            <w:pPr>
              <w:jc w:val="center"/>
            </w:pPr>
            <w:r>
              <w:t>1</w:t>
            </w:r>
          </w:p>
        </w:tc>
        <w:tc>
          <w:tcPr>
            <w:vAlign w:val="center"/>
          </w:tcPr>
          <w:p w14:paraId="0B73DEF3">
            <w:r>
              <w:t>一般商店[1048]</w:t>
            </w:r>
          </w:p>
        </w:tc>
        <w:tc>
          <w:tcPr>
            <w:vAlign w:val="center"/>
          </w:tcPr>
          <w:p w14:paraId="60EF1D1B">
            <w:r>
              <w:t>人员密集的公共空间</w:t>
            </w:r>
          </w:p>
        </w:tc>
        <w:tc>
          <w:tcPr>
            <w:vAlign w:val="center"/>
          </w:tcPr>
          <w:p w14:paraId="64FF2575">
            <w:r>
              <w:t>--</w:t>
            </w:r>
          </w:p>
        </w:tc>
        <w:tc>
          <w:tcPr>
            <w:shd w:val="clear" w:color="auto" w:fill="E6E6E6"/>
            <w:vAlign w:val="center"/>
          </w:tcPr>
          <w:p w14:paraId="6F3CAD2F">
            <w:pPr>
              <w:jc w:val="center"/>
            </w:pPr>
            <w:r>
              <w:rPr>
                <w:b/>
              </w:rPr>
              <w:t>--</w:t>
            </w:r>
          </w:p>
        </w:tc>
        <w:tc>
          <w:tcPr>
            <w:vAlign w:val="center"/>
          </w:tcPr>
          <w:p w14:paraId="588041EF">
            <w:pPr>
              <w:jc w:val="center"/>
            </w:pPr>
            <w:r>
              <w:t>52</w:t>
            </w:r>
          </w:p>
        </w:tc>
        <w:tc>
          <w:tcPr>
            <w:vAlign w:val="center"/>
          </w:tcPr>
          <w:p w14:paraId="28E53A03">
            <w:pPr>
              <w:jc w:val="center"/>
            </w:pPr>
            <w:r>
              <w:t>达标</w:t>
            </w:r>
          </w:p>
        </w:tc>
      </w:tr>
      <w:tr w14:paraId="60DF1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7FE297">
            <w:pPr>
              <w:jc w:val="center"/>
            </w:pPr>
            <w:r>
              <w:t>1</w:t>
            </w:r>
          </w:p>
        </w:tc>
        <w:tc>
          <w:tcPr>
            <w:vAlign w:val="center"/>
          </w:tcPr>
          <w:p w14:paraId="44352C1B">
            <w:r>
              <w:t>一般商店[1049]</w:t>
            </w:r>
          </w:p>
        </w:tc>
        <w:tc>
          <w:tcPr>
            <w:vAlign w:val="center"/>
          </w:tcPr>
          <w:p w14:paraId="0B4DF37E">
            <w:r>
              <w:t>人员密集的公共空间</w:t>
            </w:r>
          </w:p>
        </w:tc>
        <w:tc>
          <w:tcPr>
            <w:vAlign w:val="center"/>
          </w:tcPr>
          <w:p w14:paraId="130FA7D1">
            <w:r>
              <w:t>--</w:t>
            </w:r>
          </w:p>
        </w:tc>
        <w:tc>
          <w:tcPr>
            <w:shd w:val="clear" w:color="auto" w:fill="E6E6E6"/>
            <w:vAlign w:val="center"/>
          </w:tcPr>
          <w:p w14:paraId="631C6C7C">
            <w:pPr>
              <w:jc w:val="center"/>
            </w:pPr>
            <w:r>
              <w:rPr>
                <w:b/>
              </w:rPr>
              <w:t>--</w:t>
            </w:r>
          </w:p>
        </w:tc>
        <w:tc>
          <w:tcPr>
            <w:vAlign w:val="center"/>
          </w:tcPr>
          <w:p w14:paraId="78528313">
            <w:pPr>
              <w:jc w:val="center"/>
            </w:pPr>
            <w:r>
              <w:t>52</w:t>
            </w:r>
          </w:p>
        </w:tc>
        <w:tc>
          <w:tcPr>
            <w:vAlign w:val="center"/>
          </w:tcPr>
          <w:p w14:paraId="265AB881">
            <w:pPr>
              <w:jc w:val="center"/>
            </w:pPr>
            <w:r>
              <w:t>达标</w:t>
            </w:r>
          </w:p>
        </w:tc>
      </w:tr>
      <w:tr w14:paraId="58B40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ADED3">
            <w:pPr>
              <w:jc w:val="center"/>
            </w:pPr>
            <w:r>
              <w:t>1</w:t>
            </w:r>
          </w:p>
        </w:tc>
        <w:tc>
          <w:tcPr>
            <w:vAlign w:val="center"/>
          </w:tcPr>
          <w:p w14:paraId="598007DE">
            <w:r>
              <w:t>一般商店[1055]</w:t>
            </w:r>
          </w:p>
        </w:tc>
        <w:tc>
          <w:tcPr>
            <w:vAlign w:val="center"/>
          </w:tcPr>
          <w:p w14:paraId="73479069">
            <w:r>
              <w:t>人员密集的公共空间</w:t>
            </w:r>
          </w:p>
        </w:tc>
        <w:tc>
          <w:tcPr>
            <w:vAlign w:val="center"/>
          </w:tcPr>
          <w:p w14:paraId="64F37946">
            <w:r>
              <w:t>--</w:t>
            </w:r>
          </w:p>
        </w:tc>
        <w:tc>
          <w:tcPr>
            <w:shd w:val="clear" w:color="auto" w:fill="E6E6E6"/>
            <w:vAlign w:val="center"/>
          </w:tcPr>
          <w:p w14:paraId="3CDBF6FB">
            <w:pPr>
              <w:jc w:val="center"/>
            </w:pPr>
            <w:r>
              <w:rPr>
                <w:b/>
              </w:rPr>
              <w:t>--</w:t>
            </w:r>
          </w:p>
        </w:tc>
        <w:tc>
          <w:tcPr>
            <w:vAlign w:val="center"/>
          </w:tcPr>
          <w:p w14:paraId="22269A55">
            <w:pPr>
              <w:jc w:val="center"/>
            </w:pPr>
            <w:r>
              <w:t>52</w:t>
            </w:r>
          </w:p>
        </w:tc>
        <w:tc>
          <w:tcPr>
            <w:vAlign w:val="center"/>
          </w:tcPr>
          <w:p w14:paraId="5E8D9399">
            <w:pPr>
              <w:jc w:val="center"/>
            </w:pPr>
            <w:r>
              <w:t>达标</w:t>
            </w:r>
          </w:p>
        </w:tc>
      </w:tr>
      <w:tr w14:paraId="07225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4FC4B">
            <w:pPr>
              <w:jc w:val="center"/>
            </w:pPr>
            <w:r>
              <w:t>1</w:t>
            </w:r>
          </w:p>
        </w:tc>
        <w:tc>
          <w:tcPr>
            <w:vAlign w:val="center"/>
          </w:tcPr>
          <w:p w14:paraId="4132BC8D">
            <w:r>
              <w:t>一般商店[1056]</w:t>
            </w:r>
          </w:p>
        </w:tc>
        <w:tc>
          <w:tcPr>
            <w:vAlign w:val="center"/>
          </w:tcPr>
          <w:p w14:paraId="469ED273">
            <w:r>
              <w:t>人员密集的公共空间</w:t>
            </w:r>
          </w:p>
        </w:tc>
        <w:tc>
          <w:tcPr>
            <w:vAlign w:val="center"/>
          </w:tcPr>
          <w:p w14:paraId="50AEEF3D">
            <w:r>
              <w:t>--</w:t>
            </w:r>
          </w:p>
        </w:tc>
        <w:tc>
          <w:tcPr>
            <w:shd w:val="clear" w:color="auto" w:fill="E6E6E6"/>
            <w:vAlign w:val="center"/>
          </w:tcPr>
          <w:p w14:paraId="7F5CD968">
            <w:pPr>
              <w:jc w:val="center"/>
            </w:pPr>
            <w:r>
              <w:rPr>
                <w:b/>
              </w:rPr>
              <w:t>--</w:t>
            </w:r>
          </w:p>
        </w:tc>
        <w:tc>
          <w:tcPr>
            <w:vAlign w:val="center"/>
          </w:tcPr>
          <w:p w14:paraId="421CF7F7">
            <w:pPr>
              <w:jc w:val="center"/>
            </w:pPr>
            <w:r>
              <w:t>52</w:t>
            </w:r>
          </w:p>
        </w:tc>
        <w:tc>
          <w:tcPr>
            <w:vAlign w:val="center"/>
          </w:tcPr>
          <w:p w14:paraId="569A1CED">
            <w:pPr>
              <w:jc w:val="center"/>
            </w:pPr>
            <w:r>
              <w:t>达标</w:t>
            </w:r>
          </w:p>
        </w:tc>
      </w:tr>
      <w:tr w14:paraId="00A5B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B2E911">
            <w:pPr>
              <w:jc w:val="center"/>
            </w:pPr>
            <w:r>
              <w:t>2</w:t>
            </w:r>
          </w:p>
        </w:tc>
        <w:tc>
          <w:tcPr>
            <w:vAlign w:val="center"/>
          </w:tcPr>
          <w:p w14:paraId="42F22750">
            <w:r>
              <w:t>一般超市[2001]</w:t>
            </w:r>
          </w:p>
        </w:tc>
        <w:tc>
          <w:tcPr>
            <w:vAlign w:val="center"/>
          </w:tcPr>
          <w:p w14:paraId="1FD2EF40">
            <w:r>
              <w:t>人员密集的公共空间</w:t>
            </w:r>
          </w:p>
        </w:tc>
        <w:tc>
          <w:tcPr>
            <w:vAlign w:val="center"/>
          </w:tcPr>
          <w:p w14:paraId="70671A6C">
            <w:r>
              <w:t>--</w:t>
            </w:r>
          </w:p>
        </w:tc>
        <w:tc>
          <w:tcPr>
            <w:shd w:val="clear" w:color="auto" w:fill="E6E6E6"/>
            <w:vAlign w:val="center"/>
          </w:tcPr>
          <w:p w14:paraId="0ACB1E02">
            <w:pPr>
              <w:jc w:val="center"/>
            </w:pPr>
            <w:r>
              <w:rPr>
                <w:b/>
              </w:rPr>
              <w:t>--</w:t>
            </w:r>
          </w:p>
        </w:tc>
        <w:tc>
          <w:tcPr>
            <w:vAlign w:val="center"/>
          </w:tcPr>
          <w:p w14:paraId="5FFEBEDA">
            <w:pPr>
              <w:jc w:val="center"/>
            </w:pPr>
            <w:r>
              <w:t>52</w:t>
            </w:r>
          </w:p>
        </w:tc>
        <w:tc>
          <w:tcPr>
            <w:vAlign w:val="center"/>
          </w:tcPr>
          <w:p w14:paraId="5FC655D0">
            <w:pPr>
              <w:jc w:val="center"/>
            </w:pPr>
            <w:r>
              <w:t>达标</w:t>
            </w:r>
          </w:p>
        </w:tc>
      </w:tr>
      <w:tr w14:paraId="7A64F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637B7">
            <w:pPr>
              <w:jc w:val="center"/>
            </w:pPr>
            <w:r>
              <w:t>2</w:t>
            </w:r>
          </w:p>
        </w:tc>
        <w:tc>
          <w:tcPr>
            <w:vAlign w:val="center"/>
          </w:tcPr>
          <w:p w14:paraId="4D02BA59">
            <w:r>
              <w:t>一般超市[2055]</w:t>
            </w:r>
          </w:p>
        </w:tc>
        <w:tc>
          <w:tcPr>
            <w:vAlign w:val="center"/>
          </w:tcPr>
          <w:p w14:paraId="13F751B3">
            <w:r>
              <w:t>人员密集的公共空间</w:t>
            </w:r>
          </w:p>
        </w:tc>
        <w:tc>
          <w:tcPr>
            <w:vAlign w:val="center"/>
          </w:tcPr>
          <w:p w14:paraId="6D831C51">
            <w:r>
              <w:t>--</w:t>
            </w:r>
          </w:p>
        </w:tc>
        <w:tc>
          <w:tcPr>
            <w:shd w:val="clear" w:color="auto" w:fill="E6E6E6"/>
            <w:vAlign w:val="center"/>
          </w:tcPr>
          <w:p w14:paraId="7388D9F2">
            <w:pPr>
              <w:jc w:val="center"/>
            </w:pPr>
            <w:r>
              <w:rPr>
                <w:b/>
              </w:rPr>
              <w:t>--</w:t>
            </w:r>
          </w:p>
        </w:tc>
        <w:tc>
          <w:tcPr>
            <w:vAlign w:val="center"/>
          </w:tcPr>
          <w:p w14:paraId="0949925B">
            <w:pPr>
              <w:jc w:val="center"/>
            </w:pPr>
            <w:r>
              <w:t>52</w:t>
            </w:r>
          </w:p>
        </w:tc>
        <w:tc>
          <w:tcPr>
            <w:vAlign w:val="center"/>
          </w:tcPr>
          <w:p w14:paraId="7589590D">
            <w:pPr>
              <w:jc w:val="center"/>
            </w:pPr>
            <w:r>
              <w:t>达标</w:t>
            </w:r>
          </w:p>
        </w:tc>
      </w:tr>
      <w:tr w14:paraId="12341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8241A">
            <w:pPr>
              <w:jc w:val="center"/>
            </w:pPr>
            <w:r>
              <w:t>2</w:t>
            </w:r>
          </w:p>
        </w:tc>
        <w:tc>
          <w:tcPr>
            <w:vAlign w:val="center"/>
          </w:tcPr>
          <w:p w14:paraId="7038C36A">
            <w:r>
              <w:t>一般超市[2083]</w:t>
            </w:r>
          </w:p>
        </w:tc>
        <w:tc>
          <w:tcPr>
            <w:vAlign w:val="center"/>
          </w:tcPr>
          <w:p w14:paraId="6912F837">
            <w:r>
              <w:t>人员密集的公共空间</w:t>
            </w:r>
          </w:p>
        </w:tc>
        <w:tc>
          <w:tcPr>
            <w:vAlign w:val="center"/>
          </w:tcPr>
          <w:p w14:paraId="4A6BE6EC">
            <w:r>
              <w:t>--</w:t>
            </w:r>
          </w:p>
        </w:tc>
        <w:tc>
          <w:tcPr>
            <w:shd w:val="clear" w:color="auto" w:fill="E6E6E6"/>
            <w:vAlign w:val="center"/>
          </w:tcPr>
          <w:p w14:paraId="7701705D">
            <w:pPr>
              <w:jc w:val="center"/>
            </w:pPr>
            <w:r>
              <w:rPr>
                <w:b/>
              </w:rPr>
              <w:t>--</w:t>
            </w:r>
          </w:p>
        </w:tc>
        <w:tc>
          <w:tcPr>
            <w:vAlign w:val="center"/>
          </w:tcPr>
          <w:p w14:paraId="4048C839">
            <w:pPr>
              <w:jc w:val="center"/>
            </w:pPr>
            <w:r>
              <w:t>52</w:t>
            </w:r>
          </w:p>
        </w:tc>
        <w:tc>
          <w:tcPr>
            <w:vAlign w:val="center"/>
          </w:tcPr>
          <w:p w14:paraId="33D584DD">
            <w:pPr>
              <w:jc w:val="center"/>
            </w:pPr>
            <w:r>
              <w:t>达标</w:t>
            </w:r>
          </w:p>
        </w:tc>
      </w:tr>
      <w:tr w14:paraId="2122D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3A765">
            <w:pPr>
              <w:jc w:val="center"/>
            </w:pPr>
            <w:r>
              <w:t>2</w:t>
            </w:r>
          </w:p>
        </w:tc>
        <w:tc>
          <w:tcPr>
            <w:vAlign w:val="center"/>
          </w:tcPr>
          <w:p w14:paraId="55C66279">
            <w:r>
              <w:t>一般商店[2023]</w:t>
            </w:r>
          </w:p>
        </w:tc>
        <w:tc>
          <w:tcPr>
            <w:vAlign w:val="center"/>
          </w:tcPr>
          <w:p w14:paraId="4C370458">
            <w:r>
              <w:t>人员密集的公共空间</w:t>
            </w:r>
          </w:p>
        </w:tc>
        <w:tc>
          <w:tcPr>
            <w:vAlign w:val="center"/>
          </w:tcPr>
          <w:p w14:paraId="7300BAE1">
            <w:r>
              <w:t>--</w:t>
            </w:r>
          </w:p>
        </w:tc>
        <w:tc>
          <w:tcPr>
            <w:shd w:val="clear" w:color="auto" w:fill="E6E6E6"/>
            <w:vAlign w:val="center"/>
          </w:tcPr>
          <w:p w14:paraId="2B9FA805">
            <w:pPr>
              <w:jc w:val="center"/>
            </w:pPr>
            <w:r>
              <w:rPr>
                <w:b/>
              </w:rPr>
              <w:t>--</w:t>
            </w:r>
          </w:p>
        </w:tc>
        <w:tc>
          <w:tcPr>
            <w:vAlign w:val="center"/>
          </w:tcPr>
          <w:p w14:paraId="1E1D3675">
            <w:pPr>
              <w:jc w:val="center"/>
            </w:pPr>
            <w:r>
              <w:t>52</w:t>
            </w:r>
          </w:p>
        </w:tc>
        <w:tc>
          <w:tcPr>
            <w:vAlign w:val="center"/>
          </w:tcPr>
          <w:p w14:paraId="7C3602D9">
            <w:pPr>
              <w:jc w:val="center"/>
            </w:pPr>
            <w:r>
              <w:t>达标</w:t>
            </w:r>
          </w:p>
        </w:tc>
      </w:tr>
      <w:tr w14:paraId="5DDAE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7F2FE">
            <w:pPr>
              <w:jc w:val="center"/>
            </w:pPr>
            <w:r>
              <w:t>2</w:t>
            </w:r>
          </w:p>
        </w:tc>
        <w:tc>
          <w:tcPr>
            <w:vAlign w:val="center"/>
          </w:tcPr>
          <w:p w14:paraId="3828C62B">
            <w:r>
              <w:t>一般商店[2031]</w:t>
            </w:r>
          </w:p>
        </w:tc>
        <w:tc>
          <w:tcPr>
            <w:vAlign w:val="center"/>
          </w:tcPr>
          <w:p w14:paraId="57D8583B">
            <w:r>
              <w:t>人员密集的公共空间</w:t>
            </w:r>
          </w:p>
        </w:tc>
        <w:tc>
          <w:tcPr>
            <w:vAlign w:val="center"/>
          </w:tcPr>
          <w:p w14:paraId="51478B9F">
            <w:r>
              <w:t>--</w:t>
            </w:r>
          </w:p>
        </w:tc>
        <w:tc>
          <w:tcPr>
            <w:shd w:val="clear" w:color="auto" w:fill="E6E6E6"/>
            <w:vAlign w:val="center"/>
          </w:tcPr>
          <w:p w14:paraId="4CAC6C52">
            <w:pPr>
              <w:jc w:val="center"/>
            </w:pPr>
            <w:r>
              <w:rPr>
                <w:b/>
              </w:rPr>
              <w:t>--</w:t>
            </w:r>
          </w:p>
        </w:tc>
        <w:tc>
          <w:tcPr>
            <w:vAlign w:val="center"/>
          </w:tcPr>
          <w:p w14:paraId="419FB3FA">
            <w:pPr>
              <w:jc w:val="center"/>
            </w:pPr>
            <w:r>
              <w:t>52</w:t>
            </w:r>
          </w:p>
        </w:tc>
        <w:tc>
          <w:tcPr>
            <w:vAlign w:val="center"/>
          </w:tcPr>
          <w:p w14:paraId="660800A5">
            <w:pPr>
              <w:jc w:val="center"/>
            </w:pPr>
            <w:r>
              <w:t>达标</w:t>
            </w:r>
          </w:p>
        </w:tc>
      </w:tr>
      <w:tr w14:paraId="4B84F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2D8532">
            <w:pPr>
              <w:jc w:val="center"/>
            </w:pPr>
            <w:r>
              <w:t>2</w:t>
            </w:r>
          </w:p>
        </w:tc>
        <w:tc>
          <w:tcPr>
            <w:vAlign w:val="center"/>
          </w:tcPr>
          <w:p w14:paraId="52C5C745">
            <w:r>
              <w:t>一般商店[2043]</w:t>
            </w:r>
          </w:p>
        </w:tc>
        <w:tc>
          <w:tcPr>
            <w:vAlign w:val="center"/>
          </w:tcPr>
          <w:p w14:paraId="4843E0CE">
            <w:r>
              <w:t>人员密集的公共空间</w:t>
            </w:r>
          </w:p>
        </w:tc>
        <w:tc>
          <w:tcPr>
            <w:vAlign w:val="center"/>
          </w:tcPr>
          <w:p w14:paraId="03884B2C">
            <w:r>
              <w:t>--</w:t>
            </w:r>
          </w:p>
        </w:tc>
        <w:tc>
          <w:tcPr>
            <w:shd w:val="clear" w:color="auto" w:fill="E6E6E6"/>
            <w:vAlign w:val="center"/>
          </w:tcPr>
          <w:p w14:paraId="2C9F2273">
            <w:pPr>
              <w:jc w:val="center"/>
            </w:pPr>
            <w:r>
              <w:rPr>
                <w:b/>
              </w:rPr>
              <w:t>--</w:t>
            </w:r>
          </w:p>
        </w:tc>
        <w:tc>
          <w:tcPr>
            <w:vAlign w:val="center"/>
          </w:tcPr>
          <w:p w14:paraId="167A6AA6">
            <w:pPr>
              <w:jc w:val="center"/>
            </w:pPr>
            <w:r>
              <w:t>52</w:t>
            </w:r>
          </w:p>
        </w:tc>
        <w:tc>
          <w:tcPr>
            <w:vAlign w:val="center"/>
          </w:tcPr>
          <w:p w14:paraId="45714884">
            <w:pPr>
              <w:jc w:val="center"/>
            </w:pPr>
            <w:r>
              <w:t>达标</w:t>
            </w:r>
          </w:p>
        </w:tc>
      </w:tr>
      <w:tr w14:paraId="50654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C8E60">
            <w:pPr>
              <w:jc w:val="center"/>
            </w:pPr>
            <w:r>
              <w:t>2</w:t>
            </w:r>
          </w:p>
        </w:tc>
        <w:tc>
          <w:tcPr>
            <w:vAlign w:val="center"/>
          </w:tcPr>
          <w:p w14:paraId="0A84071C">
            <w:r>
              <w:t>一般商店[2045]</w:t>
            </w:r>
          </w:p>
        </w:tc>
        <w:tc>
          <w:tcPr>
            <w:vAlign w:val="center"/>
          </w:tcPr>
          <w:p w14:paraId="1693285A">
            <w:r>
              <w:t>人员密集的公共空间</w:t>
            </w:r>
          </w:p>
        </w:tc>
        <w:tc>
          <w:tcPr>
            <w:vAlign w:val="center"/>
          </w:tcPr>
          <w:p w14:paraId="7BFC24AE">
            <w:r>
              <w:t>--</w:t>
            </w:r>
          </w:p>
        </w:tc>
        <w:tc>
          <w:tcPr>
            <w:shd w:val="clear" w:color="auto" w:fill="E6E6E6"/>
            <w:vAlign w:val="center"/>
          </w:tcPr>
          <w:p w14:paraId="7FBE2F06">
            <w:pPr>
              <w:jc w:val="center"/>
            </w:pPr>
            <w:r>
              <w:rPr>
                <w:b/>
              </w:rPr>
              <w:t>--</w:t>
            </w:r>
          </w:p>
        </w:tc>
        <w:tc>
          <w:tcPr>
            <w:vAlign w:val="center"/>
          </w:tcPr>
          <w:p w14:paraId="79BBFAED">
            <w:pPr>
              <w:jc w:val="center"/>
            </w:pPr>
            <w:r>
              <w:t>52</w:t>
            </w:r>
          </w:p>
        </w:tc>
        <w:tc>
          <w:tcPr>
            <w:vAlign w:val="center"/>
          </w:tcPr>
          <w:p w14:paraId="74BE0A68">
            <w:pPr>
              <w:jc w:val="center"/>
            </w:pPr>
            <w:r>
              <w:t>达标</w:t>
            </w:r>
          </w:p>
        </w:tc>
      </w:tr>
      <w:tr w14:paraId="08B68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C3BCC9">
            <w:pPr>
              <w:jc w:val="center"/>
            </w:pPr>
            <w:r>
              <w:t>2</w:t>
            </w:r>
          </w:p>
        </w:tc>
        <w:tc>
          <w:tcPr>
            <w:vAlign w:val="center"/>
          </w:tcPr>
          <w:p w14:paraId="5AC4D3BB">
            <w:r>
              <w:t>一般商店[2047]</w:t>
            </w:r>
          </w:p>
        </w:tc>
        <w:tc>
          <w:tcPr>
            <w:vAlign w:val="center"/>
          </w:tcPr>
          <w:p w14:paraId="0BD3E67B">
            <w:r>
              <w:t>人员密集的公共空间</w:t>
            </w:r>
          </w:p>
        </w:tc>
        <w:tc>
          <w:tcPr>
            <w:vAlign w:val="center"/>
          </w:tcPr>
          <w:p w14:paraId="7E57086F">
            <w:r>
              <w:t>--</w:t>
            </w:r>
          </w:p>
        </w:tc>
        <w:tc>
          <w:tcPr>
            <w:shd w:val="clear" w:color="auto" w:fill="E6E6E6"/>
            <w:vAlign w:val="center"/>
          </w:tcPr>
          <w:p w14:paraId="60D7229B">
            <w:pPr>
              <w:jc w:val="center"/>
            </w:pPr>
            <w:r>
              <w:rPr>
                <w:b/>
              </w:rPr>
              <w:t>--</w:t>
            </w:r>
          </w:p>
        </w:tc>
        <w:tc>
          <w:tcPr>
            <w:vAlign w:val="center"/>
          </w:tcPr>
          <w:p w14:paraId="26C8ABB6">
            <w:pPr>
              <w:jc w:val="center"/>
            </w:pPr>
            <w:r>
              <w:t>52</w:t>
            </w:r>
          </w:p>
        </w:tc>
        <w:tc>
          <w:tcPr>
            <w:vAlign w:val="center"/>
          </w:tcPr>
          <w:p w14:paraId="53A4F1A9">
            <w:pPr>
              <w:jc w:val="center"/>
            </w:pPr>
            <w:r>
              <w:t>达标</w:t>
            </w:r>
          </w:p>
        </w:tc>
      </w:tr>
      <w:tr w14:paraId="6DCE2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FCEDB">
            <w:pPr>
              <w:jc w:val="center"/>
            </w:pPr>
            <w:r>
              <w:t>2</w:t>
            </w:r>
          </w:p>
        </w:tc>
        <w:tc>
          <w:tcPr>
            <w:vAlign w:val="center"/>
          </w:tcPr>
          <w:p w14:paraId="097128A4">
            <w:r>
              <w:t>一般商店[2049]</w:t>
            </w:r>
          </w:p>
        </w:tc>
        <w:tc>
          <w:tcPr>
            <w:vAlign w:val="center"/>
          </w:tcPr>
          <w:p w14:paraId="36D7DD4F">
            <w:r>
              <w:t>人员密集的公共空间</w:t>
            </w:r>
          </w:p>
        </w:tc>
        <w:tc>
          <w:tcPr>
            <w:vAlign w:val="center"/>
          </w:tcPr>
          <w:p w14:paraId="268C9CD6">
            <w:r>
              <w:t>--</w:t>
            </w:r>
          </w:p>
        </w:tc>
        <w:tc>
          <w:tcPr>
            <w:shd w:val="clear" w:color="auto" w:fill="E6E6E6"/>
            <w:vAlign w:val="center"/>
          </w:tcPr>
          <w:p w14:paraId="7AB8F0CB">
            <w:pPr>
              <w:jc w:val="center"/>
            </w:pPr>
            <w:r>
              <w:rPr>
                <w:b/>
              </w:rPr>
              <w:t>--</w:t>
            </w:r>
          </w:p>
        </w:tc>
        <w:tc>
          <w:tcPr>
            <w:vAlign w:val="center"/>
          </w:tcPr>
          <w:p w14:paraId="58CD8F93">
            <w:pPr>
              <w:jc w:val="center"/>
            </w:pPr>
            <w:r>
              <w:t>52</w:t>
            </w:r>
          </w:p>
        </w:tc>
        <w:tc>
          <w:tcPr>
            <w:vAlign w:val="center"/>
          </w:tcPr>
          <w:p w14:paraId="6835B068">
            <w:pPr>
              <w:jc w:val="center"/>
            </w:pPr>
            <w:r>
              <w:t>达标</w:t>
            </w:r>
          </w:p>
        </w:tc>
      </w:tr>
      <w:tr w14:paraId="45F48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DABD0">
            <w:pPr>
              <w:jc w:val="center"/>
            </w:pPr>
            <w:r>
              <w:t>2</w:t>
            </w:r>
          </w:p>
        </w:tc>
        <w:tc>
          <w:tcPr>
            <w:vAlign w:val="center"/>
          </w:tcPr>
          <w:p w14:paraId="608001E7">
            <w:r>
              <w:t>一般商店[2053]</w:t>
            </w:r>
          </w:p>
        </w:tc>
        <w:tc>
          <w:tcPr>
            <w:vAlign w:val="center"/>
          </w:tcPr>
          <w:p w14:paraId="3EC50A61">
            <w:r>
              <w:t>人员密集的公共空间</w:t>
            </w:r>
          </w:p>
        </w:tc>
        <w:tc>
          <w:tcPr>
            <w:vAlign w:val="center"/>
          </w:tcPr>
          <w:p w14:paraId="69963848">
            <w:r>
              <w:t>--</w:t>
            </w:r>
          </w:p>
        </w:tc>
        <w:tc>
          <w:tcPr>
            <w:shd w:val="clear" w:color="auto" w:fill="E6E6E6"/>
            <w:vAlign w:val="center"/>
          </w:tcPr>
          <w:p w14:paraId="620D13CC">
            <w:pPr>
              <w:jc w:val="center"/>
            </w:pPr>
            <w:r>
              <w:rPr>
                <w:b/>
              </w:rPr>
              <w:t>--</w:t>
            </w:r>
          </w:p>
        </w:tc>
        <w:tc>
          <w:tcPr>
            <w:vAlign w:val="center"/>
          </w:tcPr>
          <w:p w14:paraId="1019211F">
            <w:pPr>
              <w:jc w:val="center"/>
            </w:pPr>
            <w:r>
              <w:t>52</w:t>
            </w:r>
          </w:p>
        </w:tc>
        <w:tc>
          <w:tcPr>
            <w:vAlign w:val="center"/>
          </w:tcPr>
          <w:p w14:paraId="467DCB05">
            <w:pPr>
              <w:jc w:val="center"/>
            </w:pPr>
            <w:r>
              <w:t>达标</w:t>
            </w:r>
          </w:p>
        </w:tc>
      </w:tr>
      <w:tr w14:paraId="0C72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2B345">
            <w:pPr>
              <w:jc w:val="center"/>
            </w:pPr>
            <w:r>
              <w:t>2</w:t>
            </w:r>
          </w:p>
        </w:tc>
        <w:tc>
          <w:tcPr>
            <w:vAlign w:val="center"/>
          </w:tcPr>
          <w:p w14:paraId="671A7460">
            <w:r>
              <w:t>一般商店[2057]</w:t>
            </w:r>
          </w:p>
        </w:tc>
        <w:tc>
          <w:tcPr>
            <w:vAlign w:val="center"/>
          </w:tcPr>
          <w:p w14:paraId="417E8BC9">
            <w:r>
              <w:t>人员密集的公共空间</w:t>
            </w:r>
          </w:p>
        </w:tc>
        <w:tc>
          <w:tcPr>
            <w:vAlign w:val="center"/>
          </w:tcPr>
          <w:p w14:paraId="606F7501">
            <w:r>
              <w:t>--</w:t>
            </w:r>
          </w:p>
        </w:tc>
        <w:tc>
          <w:tcPr>
            <w:shd w:val="clear" w:color="auto" w:fill="E6E6E6"/>
            <w:vAlign w:val="center"/>
          </w:tcPr>
          <w:p w14:paraId="31DD35E2">
            <w:pPr>
              <w:jc w:val="center"/>
            </w:pPr>
            <w:r>
              <w:rPr>
                <w:b/>
              </w:rPr>
              <w:t>--</w:t>
            </w:r>
          </w:p>
        </w:tc>
        <w:tc>
          <w:tcPr>
            <w:vAlign w:val="center"/>
          </w:tcPr>
          <w:p w14:paraId="7C6606DA">
            <w:pPr>
              <w:jc w:val="center"/>
            </w:pPr>
            <w:r>
              <w:t>52</w:t>
            </w:r>
          </w:p>
        </w:tc>
        <w:tc>
          <w:tcPr>
            <w:vAlign w:val="center"/>
          </w:tcPr>
          <w:p w14:paraId="1329D7F8">
            <w:pPr>
              <w:jc w:val="center"/>
            </w:pPr>
            <w:r>
              <w:t>达标</w:t>
            </w:r>
          </w:p>
        </w:tc>
      </w:tr>
      <w:tr w14:paraId="022D154E">
        <w:tblPrEx>
          <w:tblCellMar>
            <w:top w:w="0" w:type="dxa"/>
            <w:left w:w="108" w:type="dxa"/>
            <w:bottom w:w="0" w:type="dxa"/>
            <w:right w:w="108" w:type="dxa"/>
          </w:tblCellMar>
        </w:tblPrEx>
        <w:tc>
          <w:tcPr>
            <w:vMerge w:val="continue"/>
            <w:vAlign w:val="center"/>
          </w:tcPr>
          <w:p w14:paraId="0D16791D">
            <w:pPr>
              <w:jc w:val="center"/>
            </w:pPr>
            <w:r>
              <w:t>2</w:t>
            </w:r>
          </w:p>
        </w:tc>
        <w:tc>
          <w:tcPr>
            <w:vAlign w:val="center"/>
          </w:tcPr>
          <w:p w14:paraId="51BACB37">
            <w:r>
              <w:t>一般商店[2059]</w:t>
            </w:r>
          </w:p>
        </w:tc>
        <w:tc>
          <w:tcPr>
            <w:vAlign w:val="center"/>
          </w:tcPr>
          <w:p w14:paraId="5427A0E4">
            <w:r>
              <w:t>人员密集的公共空间</w:t>
            </w:r>
          </w:p>
        </w:tc>
        <w:tc>
          <w:tcPr>
            <w:vAlign w:val="center"/>
          </w:tcPr>
          <w:p w14:paraId="4C7DDC98">
            <w:r>
              <w:t>--</w:t>
            </w:r>
          </w:p>
        </w:tc>
        <w:tc>
          <w:tcPr>
            <w:shd w:val="clear" w:color="auto" w:fill="E6E6E6"/>
            <w:vAlign w:val="center"/>
          </w:tcPr>
          <w:p w14:paraId="67780E63">
            <w:pPr>
              <w:jc w:val="center"/>
            </w:pPr>
            <w:r>
              <w:rPr>
                <w:b/>
              </w:rPr>
              <w:t>--</w:t>
            </w:r>
          </w:p>
        </w:tc>
        <w:tc>
          <w:tcPr>
            <w:vAlign w:val="center"/>
          </w:tcPr>
          <w:p w14:paraId="35343D62">
            <w:pPr>
              <w:jc w:val="center"/>
            </w:pPr>
            <w:r>
              <w:t>52</w:t>
            </w:r>
          </w:p>
        </w:tc>
        <w:tc>
          <w:tcPr>
            <w:vAlign w:val="center"/>
          </w:tcPr>
          <w:p w14:paraId="612FFDCE">
            <w:pPr>
              <w:jc w:val="center"/>
            </w:pPr>
            <w:r>
              <w:t>达标</w:t>
            </w:r>
          </w:p>
        </w:tc>
      </w:tr>
      <w:tr w14:paraId="2B17C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0ACEC">
            <w:pPr>
              <w:jc w:val="center"/>
            </w:pPr>
            <w:r>
              <w:t>2</w:t>
            </w:r>
          </w:p>
        </w:tc>
        <w:tc>
          <w:tcPr>
            <w:vAlign w:val="center"/>
          </w:tcPr>
          <w:p w14:paraId="258BA5B3">
            <w:r>
              <w:t>一般商店[2080]</w:t>
            </w:r>
          </w:p>
        </w:tc>
        <w:tc>
          <w:tcPr>
            <w:vAlign w:val="center"/>
          </w:tcPr>
          <w:p w14:paraId="2DC7D5A8">
            <w:r>
              <w:t>人员密集的公共空间</w:t>
            </w:r>
          </w:p>
        </w:tc>
        <w:tc>
          <w:tcPr>
            <w:vAlign w:val="center"/>
          </w:tcPr>
          <w:p w14:paraId="162A4DB4">
            <w:r>
              <w:t>[相邻] 楼梯间[1039](Lp1=39,39; Rw=80)</w:t>
            </w:r>
          </w:p>
        </w:tc>
        <w:tc>
          <w:tcPr>
            <w:shd w:val="clear" w:color="auto" w:fill="E6E6E6"/>
            <w:vAlign w:val="center"/>
          </w:tcPr>
          <w:p w14:paraId="7389368C">
            <w:pPr>
              <w:jc w:val="center"/>
            </w:pPr>
            <w:r>
              <w:rPr>
                <w:b/>
              </w:rPr>
              <w:t>--</w:t>
            </w:r>
          </w:p>
        </w:tc>
        <w:tc>
          <w:tcPr>
            <w:vAlign w:val="center"/>
          </w:tcPr>
          <w:p w14:paraId="1348005F">
            <w:pPr>
              <w:jc w:val="center"/>
            </w:pPr>
            <w:r>
              <w:t>52</w:t>
            </w:r>
          </w:p>
        </w:tc>
        <w:tc>
          <w:tcPr>
            <w:vAlign w:val="center"/>
          </w:tcPr>
          <w:p w14:paraId="020254E2">
            <w:pPr>
              <w:jc w:val="center"/>
            </w:pPr>
            <w:r>
              <w:t>达标</w:t>
            </w:r>
          </w:p>
        </w:tc>
      </w:tr>
      <w:tr w14:paraId="49AEE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6AF12">
            <w:pPr>
              <w:jc w:val="center"/>
            </w:pPr>
            <w:r>
              <w:t>2</w:t>
            </w:r>
          </w:p>
        </w:tc>
        <w:tc>
          <w:tcPr>
            <w:vAlign w:val="center"/>
          </w:tcPr>
          <w:p w14:paraId="4FFC4E2C">
            <w:r>
              <w:t>一般商店[2087]</w:t>
            </w:r>
          </w:p>
        </w:tc>
        <w:tc>
          <w:tcPr>
            <w:vAlign w:val="center"/>
          </w:tcPr>
          <w:p w14:paraId="5D2F6A13">
            <w:r>
              <w:t>人员密集的公共空间</w:t>
            </w:r>
          </w:p>
        </w:tc>
        <w:tc>
          <w:tcPr>
            <w:vAlign w:val="center"/>
          </w:tcPr>
          <w:p w14:paraId="08A44369">
            <w:r>
              <w:t>--</w:t>
            </w:r>
          </w:p>
        </w:tc>
        <w:tc>
          <w:tcPr>
            <w:shd w:val="clear" w:color="auto" w:fill="E6E6E6"/>
            <w:vAlign w:val="center"/>
          </w:tcPr>
          <w:p w14:paraId="1E762702">
            <w:pPr>
              <w:jc w:val="center"/>
            </w:pPr>
            <w:r>
              <w:rPr>
                <w:b/>
              </w:rPr>
              <w:t>--</w:t>
            </w:r>
          </w:p>
        </w:tc>
        <w:tc>
          <w:tcPr>
            <w:vAlign w:val="center"/>
          </w:tcPr>
          <w:p w14:paraId="5B4AECFE">
            <w:pPr>
              <w:jc w:val="center"/>
            </w:pPr>
            <w:r>
              <w:t>52</w:t>
            </w:r>
          </w:p>
        </w:tc>
        <w:tc>
          <w:tcPr>
            <w:vAlign w:val="center"/>
          </w:tcPr>
          <w:p w14:paraId="62B99D60">
            <w:pPr>
              <w:jc w:val="center"/>
            </w:pPr>
            <w:r>
              <w:t>达标</w:t>
            </w:r>
          </w:p>
        </w:tc>
      </w:tr>
      <w:tr w14:paraId="2134B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05CAD">
            <w:pPr>
              <w:jc w:val="center"/>
            </w:pPr>
            <w:r>
              <w:t>2</w:t>
            </w:r>
          </w:p>
        </w:tc>
        <w:tc>
          <w:tcPr>
            <w:vAlign w:val="center"/>
          </w:tcPr>
          <w:p w14:paraId="46B406B7">
            <w:r>
              <w:t>一般商店[2089]</w:t>
            </w:r>
          </w:p>
        </w:tc>
        <w:tc>
          <w:tcPr>
            <w:vAlign w:val="center"/>
          </w:tcPr>
          <w:p w14:paraId="6B2BA3D9">
            <w:r>
              <w:t>人员密集的公共空间</w:t>
            </w:r>
          </w:p>
        </w:tc>
        <w:tc>
          <w:tcPr>
            <w:vAlign w:val="center"/>
          </w:tcPr>
          <w:p w14:paraId="34A41CC9">
            <w:r>
              <w:t>--</w:t>
            </w:r>
          </w:p>
        </w:tc>
        <w:tc>
          <w:tcPr>
            <w:shd w:val="clear" w:color="auto" w:fill="E6E6E6"/>
            <w:vAlign w:val="center"/>
          </w:tcPr>
          <w:p w14:paraId="18370CF7">
            <w:pPr>
              <w:jc w:val="center"/>
            </w:pPr>
            <w:r>
              <w:rPr>
                <w:b/>
              </w:rPr>
              <w:t>--</w:t>
            </w:r>
          </w:p>
        </w:tc>
        <w:tc>
          <w:tcPr>
            <w:vAlign w:val="center"/>
          </w:tcPr>
          <w:p w14:paraId="661DEDC9">
            <w:pPr>
              <w:jc w:val="center"/>
            </w:pPr>
            <w:r>
              <w:t>52</w:t>
            </w:r>
          </w:p>
        </w:tc>
        <w:tc>
          <w:tcPr>
            <w:vAlign w:val="center"/>
          </w:tcPr>
          <w:p w14:paraId="79CB4BE2">
            <w:pPr>
              <w:jc w:val="center"/>
            </w:pPr>
            <w:r>
              <w:t>达标</w:t>
            </w:r>
          </w:p>
        </w:tc>
      </w:tr>
      <w:tr w14:paraId="37B8A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A56FE">
            <w:pPr>
              <w:jc w:val="center"/>
            </w:pPr>
            <w:r>
              <w:t>2</w:t>
            </w:r>
          </w:p>
        </w:tc>
        <w:tc>
          <w:tcPr>
            <w:vAlign w:val="center"/>
          </w:tcPr>
          <w:p w14:paraId="501CBDB9">
            <w:r>
              <w:t>一般商店[2091]</w:t>
            </w:r>
          </w:p>
        </w:tc>
        <w:tc>
          <w:tcPr>
            <w:vAlign w:val="center"/>
          </w:tcPr>
          <w:p w14:paraId="6B6D8541">
            <w:r>
              <w:t>人员密集的公共空间</w:t>
            </w:r>
          </w:p>
        </w:tc>
        <w:tc>
          <w:tcPr>
            <w:vAlign w:val="center"/>
          </w:tcPr>
          <w:p w14:paraId="535FAEA4">
            <w:r>
              <w:t>--</w:t>
            </w:r>
          </w:p>
        </w:tc>
        <w:tc>
          <w:tcPr>
            <w:shd w:val="clear" w:color="auto" w:fill="E6E6E6"/>
            <w:vAlign w:val="center"/>
          </w:tcPr>
          <w:p w14:paraId="05B70913">
            <w:pPr>
              <w:jc w:val="center"/>
            </w:pPr>
            <w:r>
              <w:rPr>
                <w:b/>
              </w:rPr>
              <w:t>--</w:t>
            </w:r>
          </w:p>
        </w:tc>
        <w:tc>
          <w:tcPr>
            <w:vAlign w:val="center"/>
          </w:tcPr>
          <w:p w14:paraId="2767339C">
            <w:pPr>
              <w:jc w:val="center"/>
            </w:pPr>
            <w:r>
              <w:t>52</w:t>
            </w:r>
          </w:p>
        </w:tc>
        <w:tc>
          <w:tcPr>
            <w:vAlign w:val="center"/>
          </w:tcPr>
          <w:p w14:paraId="0E1E9C45">
            <w:pPr>
              <w:jc w:val="center"/>
            </w:pPr>
            <w:r>
              <w:t>达标</w:t>
            </w:r>
          </w:p>
        </w:tc>
      </w:tr>
      <w:tr w14:paraId="6F71E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0604A">
            <w:pPr>
              <w:jc w:val="center"/>
            </w:pPr>
            <w:r>
              <w:t>2</w:t>
            </w:r>
          </w:p>
        </w:tc>
        <w:tc>
          <w:tcPr>
            <w:vAlign w:val="center"/>
          </w:tcPr>
          <w:p w14:paraId="57DD0881">
            <w:r>
              <w:t>一般商店[2093]</w:t>
            </w:r>
          </w:p>
        </w:tc>
        <w:tc>
          <w:tcPr>
            <w:vAlign w:val="center"/>
          </w:tcPr>
          <w:p w14:paraId="38516BF3">
            <w:r>
              <w:t>人员密集的公共空间</w:t>
            </w:r>
          </w:p>
        </w:tc>
        <w:tc>
          <w:tcPr>
            <w:vAlign w:val="center"/>
          </w:tcPr>
          <w:p w14:paraId="34659B37">
            <w:r>
              <w:t>--</w:t>
            </w:r>
          </w:p>
        </w:tc>
        <w:tc>
          <w:tcPr>
            <w:shd w:val="clear" w:color="auto" w:fill="E6E6E6"/>
            <w:vAlign w:val="center"/>
          </w:tcPr>
          <w:p w14:paraId="66D8AF34">
            <w:pPr>
              <w:jc w:val="center"/>
            </w:pPr>
            <w:r>
              <w:rPr>
                <w:b/>
              </w:rPr>
              <w:t>--</w:t>
            </w:r>
          </w:p>
        </w:tc>
        <w:tc>
          <w:tcPr>
            <w:vAlign w:val="center"/>
          </w:tcPr>
          <w:p w14:paraId="1A0DCA16">
            <w:pPr>
              <w:jc w:val="center"/>
            </w:pPr>
            <w:r>
              <w:t>52</w:t>
            </w:r>
          </w:p>
        </w:tc>
        <w:tc>
          <w:tcPr>
            <w:vAlign w:val="center"/>
          </w:tcPr>
          <w:p w14:paraId="5EB7B4B8">
            <w:pPr>
              <w:jc w:val="center"/>
            </w:pPr>
            <w:r>
              <w:t>达标</w:t>
            </w:r>
          </w:p>
        </w:tc>
      </w:tr>
      <w:tr w14:paraId="0A83E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D63BA">
            <w:pPr>
              <w:jc w:val="center"/>
            </w:pPr>
            <w:r>
              <w:t>2</w:t>
            </w:r>
          </w:p>
        </w:tc>
        <w:tc>
          <w:tcPr>
            <w:vAlign w:val="center"/>
          </w:tcPr>
          <w:p w14:paraId="254612FA">
            <w:r>
              <w:t>一般商店[2095]</w:t>
            </w:r>
          </w:p>
        </w:tc>
        <w:tc>
          <w:tcPr>
            <w:vAlign w:val="center"/>
          </w:tcPr>
          <w:p w14:paraId="4F0359B7">
            <w:r>
              <w:t>人员密集的公共空间</w:t>
            </w:r>
          </w:p>
        </w:tc>
        <w:tc>
          <w:tcPr>
            <w:vAlign w:val="center"/>
          </w:tcPr>
          <w:p w14:paraId="486A8538">
            <w:r>
              <w:t>--</w:t>
            </w:r>
          </w:p>
        </w:tc>
        <w:tc>
          <w:tcPr>
            <w:shd w:val="clear" w:color="auto" w:fill="E6E6E6"/>
            <w:vAlign w:val="center"/>
          </w:tcPr>
          <w:p w14:paraId="577FC5F2">
            <w:pPr>
              <w:jc w:val="center"/>
            </w:pPr>
            <w:r>
              <w:rPr>
                <w:b/>
              </w:rPr>
              <w:t>--</w:t>
            </w:r>
          </w:p>
        </w:tc>
        <w:tc>
          <w:tcPr>
            <w:vAlign w:val="center"/>
          </w:tcPr>
          <w:p w14:paraId="2329C40B">
            <w:pPr>
              <w:jc w:val="center"/>
            </w:pPr>
            <w:r>
              <w:t>52</w:t>
            </w:r>
          </w:p>
        </w:tc>
        <w:tc>
          <w:tcPr>
            <w:vAlign w:val="center"/>
          </w:tcPr>
          <w:p w14:paraId="47D0B693">
            <w:pPr>
              <w:jc w:val="center"/>
            </w:pPr>
            <w:r>
              <w:t>达标</w:t>
            </w:r>
          </w:p>
        </w:tc>
      </w:tr>
      <w:tr w14:paraId="6553F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33D43">
            <w:pPr>
              <w:jc w:val="center"/>
            </w:pPr>
            <w:r>
              <w:t>2</w:t>
            </w:r>
          </w:p>
        </w:tc>
        <w:tc>
          <w:tcPr>
            <w:vAlign w:val="center"/>
          </w:tcPr>
          <w:p w14:paraId="4A6A7E8C">
            <w:r>
              <w:t>一般商店[2103]</w:t>
            </w:r>
          </w:p>
        </w:tc>
        <w:tc>
          <w:tcPr>
            <w:vAlign w:val="center"/>
          </w:tcPr>
          <w:p w14:paraId="007D51D1">
            <w:r>
              <w:t>人员密集的公共空间</w:t>
            </w:r>
          </w:p>
        </w:tc>
        <w:tc>
          <w:tcPr>
            <w:vAlign w:val="center"/>
          </w:tcPr>
          <w:p w14:paraId="7A4D1D97">
            <w:r>
              <w:t>--</w:t>
            </w:r>
          </w:p>
        </w:tc>
        <w:tc>
          <w:tcPr>
            <w:shd w:val="clear" w:color="auto" w:fill="E6E6E6"/>
            <w:vAlign w:val="center"/>
          </w:tcPr>
          <w:p w14:paraId="42DFA07B">
            <w:pPr>
              <w:jc w:val="center"/>
            </w:pPr>
            <w:r>
              <w:rPr>
                <w:b/>
              </w:rPr>
              <w:t>--</w:t>
            </w:r>
          </w:p>
        </w:tc>
        <w:tc>
          <w:tcPr>
            <w:vAlign w:val="center"/>
          </w:tcPr>
          <w:p w14:paraId="07383649">
            <w:pPr>
              <w:jc w:val="center"/>
            </w:pPr>
            <w:r>
              <w:t>52</w:t>
            </w:r>
          </w:p>
        </w:tc>
        <w:tc>
          <w:tcPr>
            <w:vAlign w:val="center"/>
          </w:tcPr>
          <w:p w14:paraId="15FE5365">
            <w:pPr>
              <w:jc w:val="center"/>
            </w:pPr>
            <w:r>
              <w:t>达标</w:t>
            </w:r>
          </w:p>
        </w:tc>
      </w:tr>
      <w:tr w14:paraId="0B786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727BE8">
            <w:pPr>
              <w:jc w:val="center"/>
            </w:pPr>
            <w:r>
              <w:t>2</w:t>
            </w:r>
          </w:p>
        </w:tc>
        <w:tc>
          <w:tcPr>
            <w:vAlign w:val="center"/>
          </w:tcPr>
          <w:p w14:paraId="0B047DCA">
            <w:r>
              <w:t>一般商店[2105]</w:t>
            </w:r>
          </w:p>
        </w:tc>
        <w:tc>
          <w:tcPr>
            <w:vAlign w:val="center"/>
          </w:tcPr>
          <w:p w14:paraId="2147C02F">
            <w:r>
              <w:t>人员密集的公共空间</w:t>
            </w:r>
          </w:p>
        </w:tc>
        <w:tc>
          <w:tcPr>
            <w:vAlign w:val="center"/>
          </w:tcPr>
          <w:p w14:paraId="6AA3ED3F">
            <w:r>
              <w:t>--</w:t>
            </w:r>
          </w:p>
        </w:tc>
        <w:tc>
          <w:tcPr>
            <w:shd w:val="clear" w:color="auto" w:fill="E6E6E6"/>
            <w:vAlign w:val="center"/>
          </w:tcPr>
          <w:p w14:paraId="59C8827F">
            <w:pPr>
              <w:jc w:val="center"/>
            </w:pPr>
            <w:r>
              <w:rPr>
                <w:b/>
              </w:rPr>
              <w:t>--</w:t>
            </w:r>
          </w:p>
        </w:tc>
        <w:tc>
          <w:tcPr>
            <w:vAlign w:val="center"/>
          </w:tcPr>
          <w:p w14:paraId="0AEEAC49">
            <w:pPr>
              <w:jc w:val="center"/>
            </w:pPr>
            <w:r>
              <w:t>52</w:t>
            </w:r>
          </w:p>
        </w:tc>
        <w:tc>
          <w:tcPr>
            <w:vAlign w:val="center"/>
          </w:tcPr>
          <w:p w14:paraId="50D6782B">
            <w:pPr>
              <w:jc w:val="center"/>
            </w:pPr>
            <w:r>
              <w:t>达标</w:t>
            </w:r>
          </w:p>
        </w:tc>
      </w:tr>
      <w:tr w14:paraId="46316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CA2104">
            <w:pPr>
              <w:jc w:val="center"/>
            </w:pPr>
            <w:r>
              <w:t>3</w:t>
            </w:r>
          </w:p>
        </w:tc>
        <w:tc>
          <w:tcPr>
            <w:vAlign w:val="center"/>
          </w:tcPr>
          <w:p w14:paraId="30B3D2D0">
            <w:r>
              <w:t>一般超市[3002]</w:t>
            </w:r>
          </w:p>
        </w:tc>
        <w:tc>
          <w:tcPr>
            <w:vAlign w:val="center"/>
          </w:tcPr>
          <w:p w14:paraId="2D5996B0">
            <w:r>
              <w:t>人员密集的公共空间</w:t>
            </w:r>
          </w:p>
        </w:tc>
        <w:tc>
          <w:tcPr>
            <w:vAlign w:val="center"/>
          </w:tcPr>
          <w:p w14:paraId="4C329ACD">
            <w:r>
              <w:t>--</w:t>
            </w:r>
          </w:p>
        </w:tc>
        <w:tc>
          <w:tcPr>
            <w:shd w:val="clear" w:color="auto" w:fill="E6E6E6"/>
            <w:vAlign w:val="center"/>
          </w:tcPr>
          <w:p w14:paraId="7325FDBE">
            <w:pPr>
              <w:jc w:val="center"/>
            </w:pPr>
            <w:r>
              <w:rPr>
                <w:b/>
              </w:rPr>
              <w:t>--</w:t>
            </w:r>
          </w:p>
        </w:tc>
        <w:tc>
          <w:tcPr>
            <w:vAlign w:val="center"/>
          </w:tcPr>
          <w:p w14:paraId="0436137F">
            <w:pPr>
              <w:jc w:val="center"/>
            </w:pPr>
            <w:r>
              <w:t>52</w:t>
            </w:r>
          </w:p>
        </w:tc>
        <w:tc>
          <w:tcPr>
            <w:vAlign w:val="center"/>
          </w:tcPr>
          <w:p w14:paraId="7A139C16">
            <w:pPr>
              <w:jc w:val="center"/>
            </w:pPr>
            <w:r>
              <w:t>达标</w:t>
            </w:r>
          </w:p>
        </w:tc>
      </w:tr>
      <w:tr w14:paraId="2EBA6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82045D">
            <w:pPr>
              <w:jc w:val="center"/>
            </w:pPr>
            <w:r>
              <w:t>3</w:t>
            </w:r>
          </w:p>
        </w:tc>
        <w:tc>
          <w:tcPr>
            <w:vAlign w:val="center"/>
          </w:tcPr>
          <w:p w14:paraId="1072AF4D">
            <w:r>
              <w:t>一般超市[3024]</w:t>
            </w:r>
          </w:p>
        </w:tc>
        <w:tc>
          <w:tcPr>
            <w:vAlign w:val="center"/>
          </w:tcPr>
          <w:p w14:paraId="36A48B84">
            <w:r>
              <w:t>人员密集的公共空间</w:t>
            </w:r>
          </w:p>
        </w:tc>
        <w:tc>
          <w:tcPr>
            <w:vAlign w:val="center"/>
          </w:tcPr>
          <w:p w14:paraId="1493BD05">
            <w:r>
              <w:t>--</w:t>
            </w:r>
          </w:p>
        </w:tc>
        <w:tc>
          <w:tcPr>
            <w:shd w:val="clear" w:color="auto" w:fill="E6E6E6"/>
            <w:vAlign w:val="center"/>
          </w:tcPr>
          <w:p w14:paraId="6E54784A">
            <w:pPr>
              <w:jc w:val="center"/>
            </w:pPr>
            <w:r>
              <w:rPr>
                <w:b/>
              </w:rPr>
              <w:t>--</w:t>
            </w:r>
          </w:p>
        </w:tc>
        <w:tc>
          <w:tcPr>
            <w:vAlign w:val="center"/>
          </w:tcPr>
          <w:p w14:paraId="1BB4F40B">
            <w:pPr>
              <w:jc w:val="center"/>
            </w:pPr>
            <w:r>
              <w:t>52</w:t>
            </w:r>
          </w:p>
        </w:tc>
        <w:tc>
          <w:tcPr>
            <w:vAlign w:val="center"/>
          </w:tcPr>
          <w:p w14:paraId="243B87DB">
            <w:pPr>
              <w:jc w:val="center"/>
            </w:pPr>
            <w:r>
              <w:t>达标</w:t>
            </w:r>
          </w:p>
        </w:tc>
      </w:tr>
      <w:tr w14:paraId="19365831">
        <w:tblPrEx>
          <w:tblCellMar>
            <w:top w:w="0" w:type="dxa"/>
            <w:left w:w="108" w:type="dxa"/>
            <w:bottom w:w="0" w:type="dxa"/>
            <w:right w:w="108" w:type="dxa"/>
          </w:tblCellMar>
        </w:tblPrEx>
        <w:tc>
          <w:tcPr>
            <w:vMerge w:val="continue"/>
            <w:vAlign w:val="center"/>
          </w:tcPr>
          <w:p w14:paraId="18072484">
            <w:pPr>
              <w:jc w:val="center"/>
            </w:pPr>
            <w:r>
              <w:t>3</w:t>
            </w:r>
          </w:p>
        </w:tc>
        <w:tc>
          <w:tcPr>
            <w:vAlign w:val="center"/>
          </w:tcPr>
          <w:p w14:paraId="0B99B65F">
            <w:r>
              <w:t>一般超市[3050]</w:t>
            </w:r>
          </w:p>
        </w:tc>
        <w:tc>
          <w:tcPr>
            <w:vAlign w:val="center"/>
          </w:tcPr>
          <w:p w14:paraId="2702C3D3">
            <w:r>
              <w:t>人员密集的公共空间</w:t>
            </w:r>
          </w:p>
        </w:tc>
        <w:tc>
          <w:tcPr>
            <w:vAlign w:val="center"/>
          </w:tcPr>
          <w:p w14:paraId="13C3C4F5">
            <w:r>
              <w:t>--</w:t>
            </w:r>
          </w:p>
        </w:tc>
        <w:tc>
          <w:tcPr>
            <w:shd w:val="clear" w:color="auto" w:fill="E6E6E6"/>
            <w:vAlign w:val="center"/>
          </w:tcPr>
          <w:p w14:paraId="0BFF0256">
            <w:pPr>
              <w:jc w:val="center"/>
            </w:pPr>
            <w:r>
              <w:rPr>
                <w:b/>
              </w:rPr>
              <w:t>--</w:t>
            </w:r>
          </w:p>
        </w:tc>
        <w:tc>
          <w:tcPr>
            <w:vAlign w:val="center"/>
          </w:tcPr>
          <w:p w14:paraId="4478F09D">
            <w:pPr>
              <w:jc w:val="center"/>
            </w:pPr>
            <w:r>
              <w:t>52</w:t>
            </w:r>
          </w:p>
        </w:tc>
        <w:tc>
          <w:tcPr>
            <w:vAlign w:val="center"/>
          </w:tcPr>
          <w:p w14:paraId="52D1E324">
            <w:pPr>
              <w:jc w:val="center"/>
            </w:pPr>
            <w:r>
              <w:t>达标</w:t>
            </w:r>
          </w:p>
        </w:tc>
      </w:tr>
      <w:tr w14:paraId="7A9B7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CC493">
            <w:pPr>
              <w:jc w:val="center"/>
            </w:pPr>
            <w:r>
              <w:t>3</w:t>
            </w:r>
          </w:p>
        </w:tc>
        <w:tc>
          <w:tcPr>
            <w:vAlign w:val="center"/>
          </w:tcPr>
          <w:p w14:paraId="3CAF65E7">
            <w:r>
              <w:t>一般超市[3082]</w:t>
            </w:r>
          </w:p>
        </w:tc>
        <w:tc>
          <w:tcPr>
            <w:vAlign w:val="center"/>
          </w:tcPr>
          <w:p w14:paraId="7B022A7C">
            <w:r>
              <w:t>人员密集的公共空间</w:t>
            </w:r>
          </w:p>
        </w:tc>
        <w:tc>
          <w:tcPr>
            <w:vAlign w:val="center"/>
          </w:tcPr>
          <w:p w14:paraId="3B9CCE7F">
            <w:r>
              <w:t>--</w:t>
            </w:r>
          </w:p>
        </w:tc>
        <w:tc>
          <w:tcPr>
            <w:shd w:val="clear" w:color="auto" w:fill="E6E6E6"/>
            <w:vAlign w:val="center"/>
          </w:tcPr>
          <w:p w14:paraId="2683D429">
            <w:pPr>
              <w:jc w:val="center"/>
            </w:pPr>
            <w:r>
              <w:rPr>
                <w:b/>
              </w:rPr>
              <w:t>--</w:t>
            </w:r>
          </w:p>
        </w:tc>
        <w:tc>
          <w:tcPr>
            <w:vAlign w:val="center"/>
          </w:tcPr>
          <w:p w14:paraId="7465F8EE">
            <w:pPr>
              <w:jc w:val="center"/>
            </w:pPr>
            <w:r>
              <w:t>52</w:t>
            </w:r>
          </w:p>
        </w:tc>
        <w:tc>
          <w:tcPr>
            <w:vAlign w:val="center"/>
          </w:tcPr>
          <w:p w14:paraId="7DA88E68">
            <w:pPr>
              <w:jc w:val="center"/>
            </w:pPr>
            <w:r>
              <w:t>达标</w:t>
            </w:r>
          </w:p>
        </w:tc>
      </w:tr>
      <w:tr w14:paraId="7D06E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460E4">
            <w:pPr>
              <w:jc w:val="center"/>
            </w:pPr>
            <w:r>
              <w:t>3</w:t>
            </w:r>
          </w:p>
        </w:tc>
        <w:tc>
          <w:tcPr>
            <w:vAlign w:val="center"/>
          </w:tcPr>
          <w:p w14:paraId="222FA41E">
            <w:r>
              <w:t>一般超市[3092]</w:t>
            </w:r>
          </w:p>
        </w:tc>
        <w:tc>
          <w:tcPr>
            <w:vAlign w:val="center"/>
          </w:tcPr>
          <w:p w14:paraId="04F6967E">
            <w:r>
              <w:t>人员密集的公共空间</w:t>
            </w:r>
          </w:p>
        </w:tc>
        <w:tc>
          <w:tcPr>
            <w:vAlign w:val="center"/>
          </w:tcPr>
          <w:p w14:paraId="092CC1FE">
            <w:r>
              <w:t>--</w:t>
            </w:r>
          </w:p>
        </w:tc>
        <w:tc>
          <w:tcPr>
            <w:shd w:val="clear" w:color="auto" w:fill="E6E6E6"/>
            <w:vAlign w:val="center"/>
          </w:tcPr>
          <w:p w14:paraId="0646CBA2">
            <w:pPr>
              <w:jc w:val="center"/>
            </w:pPr>
            <w:r>
              <w:rPr>
                <w:b/>
              </w:rPr>
              <w:t>--</w:t>
            </w:r>
          </w:p>
        </w:tc>
        <w:tc>
          <w:tcPr>
            <w:vAlign w:val="center"/>
          </w:tcPr>
          <w:p w14:paraId="33A99839">
            <w:pPr>
              <w:jc w:val="center"/>
            </w:pPr>
            <w:r>
              <w:t>52</w:t>
            </w:r>
          </w:p>
        </w:tc>
        <w:tc>
          <w:tcPr>
            <w:vAlign w:val="center"/>
          </w:tcPr>
          <w:p w14:paraId="39268336">
            <w:pPr>
              <w:jc w:val="center"/>
            </w:pPr>
            <w:r>
              <w:t>达标</w:t>
            </w:r>
          </w:p>
        </w:tc>
      </w:tr>
      <w:tr w14:paraId="350F5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FF6BA9">
            <w:pPr>
              <w:jc w:val="center"/>
            </w:pPr>
            <w:r>
              <w:t>3</w:t>
            </w:r>
          </w:p>
        </w:tc>
        <w:tc>
          <w:tcPr>
            <w:vAlign w:val="center"/>
          </w:tcPr>
          <w:p w14:paraId="4BDAAFB3">
            <w:r>
              <w:t>一般超市[3094]</w:t>
            </w:r>
          </w:p>
        </w:tc>
        <w:tc>
          <w:tcPr>
            <w:vAlign w:val="center"/>
          </w:tcPr>
          <w:p w14:paraId="02409E9B">
            <w:r>
              <w:t>人员密集的公共空间</w:t>
            </w:r>
          </w:p>
        </w:tc>
        <w:tc>
          <w:tcPr>
            <w:vAlign w:val="center"/>
          </w:tcPr>
          <w:p w14:paraId="14509C52">
            <w:r>
              <w:t>--</w:t>
            </w:r>
          </w:p>
        </w:tc>
        <w:tc>
          <w:tcPr>
            <w:shd w:val="clear" w:color="auto" w:fill="E6E6E6"/>
            <w:vAlign w:val="center"/>
          </w:tcPr>
          <w:p w14:paraId="032FF0C0">
            <w:pPr>
              <w:jc w:val="center"/>
            </w:pPr>
            <w:r>
              <w:rPr>
                <w:b/>
              </w:rPr>
              <w:t>--</w:t>
            </w:r>
          </w:p>
        </w:tc>
        <w:tc>
          <w:tcPr>
            <w:vAlign w:val="center"/>
          </w:tcPr>
          <w:p w14:paraId="3363730A">
            <w:pPr>
              <w:jc w:val="center"/>
            </w:pPr>
            <w:r>
              <w:t>52</w:t>
            </w:r>
          </w:p>
        </w:tc>
        <w:tc>
          <w:tcPr>
            <w:vAlign w:val="center"/>
          </w:tcPr>
          <w:p w14:paraId="5206E1EB">
            <w:pPr>
              <w:jc w:val="center"/>
            </w:pPr>
            <w:r>
              <w:t>达标</w:t>
            </w:r>
          </w:p>
        </w:tc>
      </w:tr>
      <w:tr w14:paraId="33D06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33246">
            <w:pPr>
              <w:jc w:val="center"/>
            </w:pPr>
            <w:r>
              <w:t>3</w:t>
            </w:r>
          </w:p>
        </w:tc>
        <w:tc>
          <w:tcPr>
            <w:vAlign w:val="center"/>
          </w:tcPr>
          <w:p w14:paraId="47059C09">
            <w:r>
              <w:t>一般商店[3032]</w:t>
            </w:r>
          </w:p>
        </w:tc>
        <w:tc>
          <w:tcPr>
            <w:vAlign w:val="center"/>
          </w:tcPr>
          <w:p w14:paraId="7D7ECE3D">
            <w:r>
              <w:t>人员密集的公共空间</w:t>
            </w:r>
          </w:p>
        </w:tc>
        <w:tc>
          <w:tcPr>
            <w:vAlign w:val="center"/>
          </w:tcPr>
          <w:p w14:paraId="7587F9E3">
            <w:r>
              <w:t>--</w:t>
            </w:r>
          </w:p>
        </w:tc>
        <w:tc>
          <w:tcPr>
            <w:shd w:val="clear" w:color="auto" w:fill="E6E6E6"/>
            <w:vAlign w:val="center"/>
          </w:tcPr>
          <w:p w14:paraId="39A70343">
            <w:pPr>
              <w:jc w:val="center"/>
            </w:pPr>
            <w:r>
              <w:rPr>
                <w:b/>
              </w:rPr>
              <w:t>--</w:t>
            </w:r>
          </w:p>
        </w:tc>
        <w:tc>
          <w:tcPr>
            <w:vAlign w:val="center"/>
          </w:tcPr>
          <w:p w14:paraId="37E2C59E">
            <w:pPr>
              <w:jc w:val="center"/>
            </w:pPr>
            <w:r>
              <w:t>52</w:t>
            </w:r>
          </w:p>
        </w:tc>
        <w:tc>
          <w:tcPr>
            <w:vAlign w:val="center"/>
          </w:tcPr>
          <w:p w14:paraId="6C213AA2">
            <w:pPr>
              <w:jc w:val="center"/>
            </w:pPr>
            <w:r>
              <w:t>达标</w:t>
            </w:r>
          </w:p>
        </w:tc>
      </w:tr>
      <w:tr w14:paraId="675D0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D7D10">
            <w:pPr>
              <w:jc w:val="center"/>
            </w:pPr>
            <w:r>
              <w:t>3</w:t>
            </w:r>
          </w:p>
        </w:tc>
        <w:tc>
          <w:tcPr>
            <w:vAlign w:val="center"/>
          </w:tcPr>
          <w:p w14:paraId="53B13ADA">
            <w:r>
              <w:t>一般商店[3044]</w:t>
            </w:r>
          </w:p>
        </w:tc>
        <w:tc>
          <w:tcPr>
            <w:vAlign w:val="center"/>
          </w:tcPr>
          <w:p w14:paraId="3FD73637">
            <w:r>
              <w:t>人员密集的公共空间</w:t>
            </w:r>
          </w:p>
        </w:tc>
        <w:tc>
          <w:tcPr>
            <w:vAlign w:val="center"/>
          </w:tcPr>
          <w:p w14:paraId="1CBFA271">
            <w:r>
              <w:t>--</w:t>
            </w:r>
          </w:p>
        </w:tc>
        <w:tc>
          <w:tcPr>
            <w:shd w:val="clear" w:color="auto" w:fill="E6E6E6"/>
            <w:vAlign w:val="center"/>
          </w:tcPr>
          <w:p w14:paraId="7A01AA42">
            <w:pPr>
              <w:jc w:val="center"/>
            </w:pPr>
            <w:r>
              <w:rPr>
                <w:b/>
              </w:rPr>
              <w:t>--</w:t>
            </w:r>
          </w:p>
        </w:tc>
        <w:tc>
          <w:tcPr>
            <w:vAlign w:val="center"/>
          </w:tcPr>
          <w:p w14:paraId="4A9D1C42">
            <w:pPr>
              <w:jc w:val="center"/>
            </w:pPr>
            <w:r>
              <w:t>52</w:t>
            </w:r>
          </w:p>
        </w:tc>
        <w:tc>
          <w:tcPr>
            <w:vAlign w:val="center"/>
          </w:tcPr>
          <w:p w14:paraId="569E8D53">
            <w:pPr>
              <w:jc w:val="center"/>
            </w:pPr>
            <w:r>
              <w:t>达标</w:t>
            </w:r>
          </w:p>
        </w:tc>
      </w:tr>
      <w:tr w14:paraId="50D98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4AD3E">
            <w:pPr>
              <w:jc w:val="center"/>
            </w:pPr>
            <w:r>
              <w:t>3</w:t>
            </w:r>
          </w:p>
        </w:tc>
        <w:tc>
          <w:tcPr>
            <w:vAlign w:val="center"/>
          </w:tcPr>
          <w:p w14:paraId="66894CA1">
            <w:r>
              <w:t>一般商店[3046]</w:t>
            </w:r>
          </w:p>
        </w:tc>
        <w:tc>
          <w:tcPr>
            <w:vAlign w:val="center"/>
          </w:tcPr>
          <w:p w14:paraId="7135E2A2">
            <w:r>
              <w:t>人员密集的公共空间</w:t>
            </w:r>
          </w:p>
        </w:tc>
        <w:tc>
          <w:tcPr>
            <w:vAlign w:val="center"/>
          </w:tcPr>
          <w:p w14:paraId="2E33C71F">
            <w:r>
              <w:t>--</w:t>
            </w:r>
          </w:p>
        </w:tc>
        <w:tc>
          <w:tcPr>
            <w:shd w:val="clear" w:color="auto" w:fill="E6E6E6"/>
            <w:vAlign w:val="center"/>
          </w:tcPr>
          <w:p w14:paraId="5867D058">
            <w:pPr>
              <w:jc w:val="center"/>
            </w:pPr>
            <w:r>
              <w:rPr>
                <w:b/>
              </w:rPr>
              <w:t>--</w:t>
            </w:r>
          </w:p>
        </w:tc>
        <w:tc>
          <w:tcPr>
            <w:vAlign w:val="center"/>
          </w:tcPr>
          <w:p w14:paraId="794F9AA2">
            <w:pPr>
              <w:jc w:val="center"/>
            </w:pPr>
            <w:r>
              <w:t>52</w:t>
            </w:r>
          </w:p>
        </w:tc>
        <w:tc>
          <w:tcPr>
            <w:vAlign w:val="center"/>
          </w:tcPr>
          <w:p w14:paraId="66574F90">
            <w:pPr>
              <w:jc w:val="center"/>
            </w:pPr>
            <w:r>
              <w:t>达标</w:t>
            </w:r>
          </w:p>
        </w:tc>
      </w:tr>
      <w:tr w14:paraId="25CCF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24551">
            <w:pPr>
              <w:jc w:val="center"/>
            </w:pPr>
            <w:r>
              <w:t>3</w:t>
            </w:r>
          </w:p>
        </w:tc>
        <w:tc>
          <w:tcPr>
            <w:vAlign w:val="center"/>
          </w:tcPr>
          <w:p w14:paraId="4A9C5646">
            <w:r>
              <w:t>一般商店[3052]</w:t>
            </w:r>
          </w:p>
        </w:tc>
        <w:tc>
          <w:tcPr>
            <w:vAlign w:val="center"/>
          </w:tcPr>
          <w:p w14:paraId="5BCC62D8">
            <w:r>
              <w:t>人员密集的公共空间</w:t>
            </w:r>
          </w:p>
        </w:tc>
        <w:tc>
          <w:tcPr>
            <w:vAlign w:val="center"/>
          </w:tcPr>
          <w:p w14:paraId="12A44362">
            <w:r>
              <w:t>--</w:t>
            </w:r>
          </w:p>
        </w:tc>
        <w:tc>
          <w:tcPr>
            <w:shd w:val="clear" w:color="auto" w:fill="E6E6E6"/>
            <w:vAlign w:val="center"/>
          </w:tcPr>
          <w:p w14:paraId="6EB19723">
            <w:pPr>
              <w:jc w:val="center"/>
            </w:pPr>
            <w:r>
              <w:rPr>
                <w:b/>
              </w:rPr>
              <w:t>--</w:t>
            </w:r>
          </w:p>
        </w:tc>
        <w:tc>
          <w:tcPr>
            <w:vAlign w:val="center"/>
          </w:tcPr>
          <w:p w14:paraId="00C98617">
            <w:pPr>
              <w:jc w:val="center"/>
            </w:pPr>
            <w:r>
              <w:t>52</w:t>
            </w:r>
          </w:p>
        </w:tc>
        <w:tc>
          <w:tcPr>
            <w:vAlign w:val="center"/>
          </w:tcPr>
          <w:p w14:paraId="037E0E1D">
            <w:pPr>
              <w:jc w:val="center"/>
            </w:pPr>
            <w:r>
              <w:t>达标</w:t>
            </w:r>
          </w:p>
        </w:tc>
      </w:tr>
      <w:tr w14:paraId="55AB7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5FA21">
            <w:pPr>
              <w:jc w:val="center"/>
            </w:pPr>
            <w:r>
              <w:t>3</w:t>
            </w:r>
          </w:p>
        </w:tc>
        <w:tc>
          <w:tcPr>
            <w:vAlign w:val="center"/>
          </w:tcPr>
          <w:p w14:paraId="16EB84A1">
            <w:r>
              <w:t>一般商店[3054]</w:t>
            </w:r>
          </w:p>
        </w:tc>
        <w:tc>
          <w:tcPr>
            <w:vAlign w:val="center"/>
          </w:tcPr>
          <w:p w14:paraId="1630851A">
            <w:r>
              <w:t>人员密集的公共空间</w:t>
            </w:r>
          </w:p>
        </w:tc>
        <w:tc>
          <w:tcPr>
            <w:vAlign w:val="center"/>
          </w:tcPr>
          <w:p w14:paraId="485AFB57">
            <w:r>
              <w:t>--</w:t>
            </w:r>
          </w:p>
        </w:tc>
        <w:tc>
          <w:tcPr>
            <w:shd w:val="clear" w:color="auto" w:fill="E6E6E6"/>
            <w:vAlign w:val="center"/>
          </w:tcPr>
          <w:p w14:paraId="2B0C5572">
            <w:pPr>
              <w:jc w:val="center"/>
            </w:pPr>
            <w:r>
              <w:rPr>
                <w:b/>
              </w:rPr>
              <w:t>--</w:t>
            </w:r>
          </w:p>
        </w:tc>
        <w:tc>
          <w:tcPr>
            <w:vAlign w:val="center"/>
          </w:tcPr>
          <w:p w14:paraId="19E31267">
            <w:pPr>
              <w:jc w:val="center"/>
            </w:pPr>
            <w:r>
              <w:t>52</w:t>
            </w:r>
          </w:p>
        </w:tc>
        <w:tc>
          <w:tcPr>
            <w:vAlign w:val="center"/>
          </w:tcPr>
          <w:p w14:paraId="4265418C">
            <w:pPr>
              <w:jc w:val="center"/>
            </w:pPr>
            <w:r>
              <w:t>达标</w:t>
            </w:r>
          </w:p>
        </w:tc>
      </w:tr>
      <w:tr w14:paraId="35DE9F16">
        <w:tblPrEx>
          <w:tblCellMar>
            <w:top w:w="0" w:type="dxa"/>
            <w:left w:w="108" w:type="dxa"/>
            <w:bottom w:w="0" w:type="dxa"/>
            <w:right w:w="108" w:type="dxa"/>
          </w:tblCellMar>
        </w:tblPrEx>
        <w:tc>
          <w:tcPr>
            <w:vMerge w:val="continue"/>
            <w:vAlign w:val="center"/>
          </w:tcPr>
          <w:p w14:paraId="62813332">
            <w:pPr>
              <w:jc w:val="center"/>
            </w:pPr>
            <w:r>
              <w:t>3</w:t>
            </w:r>
          </w:p>
        </w:tc>
        <w:tc>
          <w:tcPr>
            <w:vAlign w:val="center"/>
          </w:tcPr>
          <w:p w14:paraId="1859C786">
            <w:r>
              <w:t>一般商店[3056]</w:t>
            </w:r>
          </w:p>
        </w:tc>
        <w:tc>
          <w:tcPr>
            <w:vAlign w:val="center"/>
          </w:tcPr>
          <w:p w14:paraId="607B01F9">
            <w:r>
              <w:t>人员密集的公共空间</w:t>
            </w:r>
          </w:p>
        </w:tc>
        <w:tc>
          <w:tcPr>
            <w:vAlign w:val="center"/>
          </w:tcPr>
          <w:p w14:paraId="3DAE90F1">
            <w:r>
              <w:t>--</w:t>
            </w:r>
          </w:p>
        </w:tc>
        <w:tc>
          <w:tcPr>
            <w:shd w:val="clear" w:color="auto" w:fill="E6E6E6"/>
            <w:vAlign w:val="center"/>
          </w:tcPr>
          <w:p w14:paraId="040E2A8E">
            <w:pPr>
              <w:jc w:val="center"/>
            </w:pPr>
            <w:r>
              <w:rPr>
                <w:b/>
              </w:rPr>
              <w:t>--</w:t>
            </w:r>
          </w:p>
        </w:tc>
        <w:tc>
          <w:tcPr>
            <w:vAlign w:val="center"/>
          </w:tcPr>
          <w:p w14:paraId="72D9221E">
            <w:pPr>
              <w:jc w:val="center"/>
            </w:pPr>
            <w:r>
              <w:t>52</w:t>
            </w:r>
          </w:p>
        </w:tc>
        <w:tc>
          <w:tcPr>
            <w:vAlign w:val="center"/>
          </w:tcPr>
          <w:p w14:paraId="6D67C031">
            <w:pPr>
              <w:jc w:val="center"/>
            </w:pPr>
            <w:r>
              <w:t>达标</w:t>
            </w:r>
          </w:p>
        </w:tc>
      </w:tr>
      <w:tr w14:paraId="19EAE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5D8AE">
            <w:pPr>
              <w:jc w:val="center"/>
            </w:pPr>
            <w:r>
              <w:t>3</w:t>
            </w:r>
          </w:p>
        </w:tc>
        <w:tc>
          <w:tcPr>
            <w:vAlign w:val="center"/>
          </w:tcPr>
          <w:p w14:paraId="18A75AF8">
            <w:r>
              <w:t>一般商店[3058]</w:t>
            </w:r>
          </w:p>
        </w:tc>
        <w:tc>
          <w:tcPr>
            <w:vAlign w:val="center"/>
          </w:tcPr>
          <w:p w14:paraId="49EB9AFF">
            <w:r>
              <w:t>人员密集的公共空间</w:t>
            </w:r>
          </w:p>
        </w:tc>
        <w:tc>
          <w:tcPr>
            <w:vAlign w:val="center"/>
          </w:tcPr>
          <w:p w14:paraId="14CC013A">
            <w:r>
              <w:t>--</w:t>
            </w:r>
          </w:p>
        </w:tc>
        <w:tc>
          <w:tcPr>
            <w:shd w:val="clear" w:color="auto" w:fill="E6E6E6"/>
            <w:vAlign w:val="center"/>
          </w:tcPr>
          <w:p w14:paraId="3965107F">
            <w:pPr>
              <w:jc w:val="center"/>
            </w:pPr>
            <w:r>
              <w:rPr>
                <w:b/>
              </w:rPr>
              <w:t>--</w:t>
            </w:r>
          </w:p>
        </w:tc>
        <w:tc>
          <w:tcPr>
            <w:vAlign w:val="center"/>
          </w:tcPr>
          <w:p w14:paraId="2000C2A7">
            <w:pPr>
              <w:jc w:val="center"/>
            </w:pPr>
            <w:r>
              <w:t>52</w:t>
            </w:r>
          </w:p>
        </w:tc>
        <w:tc>
          <w:tcPr>
            <w:vAlign w:val="center"/>
          </w:tcPr>
          <w:p w14:paraId="037E7C8C">
            <w:pPr>
              <w:jc w:val="center"/>
            </w:pPr>
            <w:r>
              <w:t>达标</w:t>
            </w:r>
          </w:p>
        </w:tc>
      </w:tr>
      <w:tr w14:paraId="57B1F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8BDF5">
            <w:pPr>
              <w:jc w:val="center"/>
            </w:pPr>
            <w:r>
              <w:t>3</w:t>
            </w:r>
          </w:p>
        </w:tc>
        <w:tc>
          <w:tcPr>
            <w:vAlign w:val="center"/>
          </w:tcPr>
          <w:p w14:paraId="20E82ADC">
            <w:r>
              <w:t>一般商店[3060]</w:t>
            </w:r>
          </w:p>
        </w:tc>
        <w:tc>
          <w:tcPr>
            <w:vAlign w:val="center"/>
          </w:tcPr>
          <w:p w14:paraId="452C69D4">
            <w:r>
              <w:t>人员密集的公共空间</w:t>
            </w:r>
          </w:p>
        </w:tc>
        <w:tc>
          <w:tcPr>
            <w:vAlign w:val="center"/>
          </w:tcPr>
          <w:p w14:paraId="0C239572">
            <w:r>
              <w:t>--</w:t>
            </w:r>
          </w:p>
        </w:tc>
        <w:tc>
          <w:tcPr>
            <w:shd w:val="clear" w:color="auto" w:fill="E6E6E6"/>
            <w:vAlign w:val="center"/>
          </w:tcPr>
          <w:p w14:paraId="092C1986">
            <w:pPr>
              <w:jc w:val="center"/>
            </w:pPr>
            <w:r>
              <w:rPr>
                <w:b/>
              </w:rPr>
              <w:t>--</w:t>
            </w:r>
          </w:p>
        </w:tc>
        <w:tc>
          <w:tcPr>
            <w:vAlign w:val="center"/>
          </w:tcPr>
          <w:p w14:paraId="7F0F0FD0">
            <w:pPr>
              <w:jc w:val="center"/>
            </w:pPr>
            <w:r>
              <w:t>52</w:t>
            </w:r>
          </w:p>
        </w:tc>
        <w:tc>
          <w:tcPr>
            <w:vAlign w:val="center"/>
          </w:tcPr>
          <w:p w14:paraId="6CAC1EF4">
            <w:pPr>
              <w:jc w:val="center"/>
            </w:pPr>
            <w:r>
              <w:t>达标</w:t>
            </w:r>
          </w:p>
        </w:tc>
      </w:tr>
      <w:tr w14:paraId="2DBB5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846B6">
            <w:pPr>
              <w:jc w:val="center"/>
            </w:pPr>
            <w:r>
              <w:t>3</w:t>
            </w:r>
          </w:p>
        </w:tc>
        <w:tc>
          <w:tcPr>
            <w:vAlign w:val="center"/>
          </w:tcPr>
          <w:p w14:paraId="3D024EF5">
            <w:r>
              <w:t>一般商店[3084]</w:t>
            </w:r>
          </w:p>
        </w:tc>
        <w:tc>
          <w:tcPr>
            <w:vAlign w:val="center"/>
          </w:tcPr>
          <w:p w14:paraId="0D2F1FEB">
            <w:r>
              <w:t>人员密集的公共空间</w:t>
            </w:r>
          </w:p>
        </w:tc>
        <w:tc>
          <w:tcPr>
            <w:vAlign w:val="center"/>
          </w:tcPr>
          <w:p w14:paraId="1342ACDA">
            <w:r>
              <w:t>--</w:t>
            </w:r>
          </w:p>
        </w:tc>
        <w:tc>
          <w:tcPr>
            <w:shd w:val="clear" w:color="auto" w:fill="E6E6E6"/>
            <w:vAlign w:val="center"/>
          </w:tcPr>
          <w:p w14:paraId="491EEB03">
            <w:pPr>
              <w:jc w:val="center"/>
            </w:pPr>
            <w:r>
              <w:rPr>
                <w:b/>
              </w:rPr>
              <w:t>--</w:t>
            </w:r>
          </w:p>
        </w:tc>
        <w:tc>
          <w:tcPr>
            <w:vAlign w:val="center"/>
          </w:tcPr>
          <w:p w14:paraId="05F74D63">
            <w:pPr>
              <w:jc w:val="center"/>
            </w:pPr>
            <w:r>
              <w:t>52</w:t>
            </w:r>
          </w:p>
        </w:tc>
        <w:tc>
          <w:tcPr>
            <w:vAlign w:val="center"/>
          </w:tcPr>
          <w:p w14:paraId="1C4533EE">
            <w:pPr>
              <w:jc w:val="center"/>
            </w:pPr>
            <w:r>
              <w:t>达标</w:t>
            </w:r>
          </w:p>
        </w:tc>
      </w:tr>
      <w:tr w14:paraId="27765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B4237">
            <w:pPr>
              <w:jc w:val="center"/>
            </w:pPr>
            <w:r>
              <w:t>3</w:t>
            </w:r>
          </w:p>
        </w:tc>
        <w:tc>
          <w:tcPr>
            <w:vAlign w:val="center"/>
          </w:tcPr>
          <w:p w14:paraId="540F559D">
            <w:r>
              <w:t>一般商店[3088]</w:t>
            </w:r>
          </w:p>
        </w:tc>
        <w:tc>
          <w:tcPr>
            <w:vAlign w:val="center"/>
          </w:tcPr>
          <w:p w14:paraId="4057AA46">
            <w:r>
              <w:t>人员密集的公共空间</w:t>
            </w:r>
          </w:p>
        </w:tc>
        <w:tc>
          <w:tcPr>
            <w:vAlign w:val="center"/>
          </w:tcPr>
          <w:p w14:paraId="5332C634">
            <w:r>
              <w:t>--</w:t>
            </w:r>
          </w:p>
        </w:tc>
        <w:tc>
          <w:tcPr>
            <w:shd w:val="clear" w:color="auto" w:fill="E6E6E6"/>
            <w:vAlign w:val="center"/>
          </w:tcPr>
          <w:p w14:paraId="2B26D444">
            <w:pPr>
              <w:jc w:val="center"/>
            </w:pPr>
            <w:r>
              <w:rPr>
                <w:b/>
              </w:rPr>
              <w:t>--</w:t>
            </w:r>
          </w:p>
        </w:tc>
        <w:tc>
          <w:tcPr>
            <w:vAlign w:val="center"/>
          </w:tcPr>
          <w:p w14:paraId="02619759">
            <w:pPr>
              <w:jc w:val="center"/>
            </w:pPr>
            <w:r>
              <w:t>52</w:t>
            </w:r>
          </w:p>
        </w:tc>
        <w:tc>
          <w:tcPr>
            <w:vAlign w:val="center"/>
          </w:tcPr>
          <w:p w14:paraId="1A6B79E4">
            <w:pPr>
              <w:jc w:val="center"/>
            </w:pPr>
            <w:r>
              <w:t>达标</w:t>
            </w:r>
          </w:p>
        </w:tc>
      </w:tr>
      <w:tr w14:paraId="77C43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588D7">
            <w:pPr>
              <w:jc w:val="center"/>
            </w:pPr>
            <w:r>
              <w:t>3</w:t>
            </w:r>
          </w:p>
        </w:tc>
        <w:tc>
          <w:tcPr>
            <w:vAlign w:val="center"/>
          </w:tcPr>
          <w:p w14:paraId="3A736920">
            <w:r>
              <w:t>一般商店[3090]</w:t>
            </w:r>
          </w:p>
        </w:tc>
        <w:tc>
          <w:tcPr>
            <w:vAlign w:val="center"/>
          </w:tcPr>
          <w:p w14:paraId="201F2BE4">
            <w:r>
              <w:t>人员密集的公共空间</w:t>
            </w:r>
          </w:p>
        </w:tc>
        <w:tc>
          <w:tcPr>
            <w:vAlign w:val="center"/>
          </w:tcPr>
          <w:p w14:paraId="19CEFAD3">
            <w:r>
              <w:t>--</w:t>
            </w:r>
          </w:p>
        </w:tc>
        <w:tc>
          <w:tcPr>
            <w:shd w:val="clear" w:color="auto" w:fill="E6E6E6"/>
            <w:vAlign w:val="center"/>
          </w:tcPr>
          <w:p w14:paraId="1215BEA2">
            <w:pPr>
              <w:jc w:val="center"/>
            </w:pPr>
            <w:r>
              <w:rPr>
                <w:b/>
              </w:rPr>
              <w:t>--</w:t>
            </w:r>
          </w:p>
        </w:tc>
        <w:tc>
          <w:tcPr>
            <w:vAlign w:val="center"/>
          </w:tcPr>
          <w:p w14:paraId="5B09E356">
            <w:pPr>
              <w:jc w:val="center"/>
            </w:pPr>
            <w:r>
              <w:t>52</w:t>
            </w:r>
          </w:p>
        </w:tc>
        <w:tc>
          <w:tcPr>
            <w:vAlign w:val="center"/>
          </w:tcPr>
          <w:p w14:paraId="6F95E636">
            <w:pPr>
              <w:jc w:val="center"/>
            </w:pPr>
            <w:r>
              <w:t>达标</w:t>
            </w:r>
          </w:p>
        </w:tc>
      </w:tr>
      <w:tr w14:paraId="20AA5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DBE227">
            <w:pPr>
              <w:jc w:val="center"/>
            </w:pPr>
            <w:r>
              <w:t>3</w:t>
            </w:r>
          </w:p>
        </w:tc>
        <w:tc>
          <w:tcPr>
            <w:vAlign w:val="center"/>
          </w:tcPr>
          <w:p w14:paraId="55D3F563">
            <w:r>
              <w:t>一般商店[3096]</w:t>
            </w:r>
          </w:p>
        </w:tc>
        <w:tc>
          <w:tcPr>
            <w:vAlign w:val="center"/>
          </w:tcPr>
          <w:p w14:paraId="2DA02D56">
            <w:r>
              <w:t>人员密集的公共空间</w:t>
            </w:r>
          </w:p>
        </w:tc>
        <w:tc>
          <w:tcPr>
            <w:vAlign w:val="center"/>
          </w:tcPr>
          <w:p w14:paraId="14FC8676">
            <w:r>
              <w:t>--</w:t>
            </w:r>
          </w:p>
        </w:tc>
        <w:tc>
          <w:tcPr>
            <w:shd w:val="clear" w:color="auto" w:fill="E6E6E6"/>
            <w:vAlign w:val="center"/>
          </w:tcPr>
          <w:p w14:paraId="534F31DE">
            <w:pPr>
              <w:jc w:val="center"/>
            </w:pPr>
            <w:r>
              <w:rPr>
                <w:b/>
              </w:rPr>
              <w:t>--</w:t>
            </w:r>
          </w:p>
        </w:tc>
        <w:tc>
          <w:tcPr>
            <w:vAlign w:val="center"/>
          </w:tcPr>
          <w:p w14:paraId="1803F4AD">
            <w:pPr>
              <w:jc w:val="center"/>
            </w:pPr>
            <w:r>
              <w:t>52</w:t>
            </w:r>
          </w:p>
        </w:tc>
        <w:tc>
          <w:tcPr>
            <w:vAlign w:val="center"/>
          </w:tcPr>
          <w:p w14:paraId="392E3043">
            <w:pPr>
              <w:jc w:val="center"/>
            </w:pPr>
            <w:r>
              <w:t>达标</w:t>
            </w:r>
          </w:p>
        </w:tc>
      </w:tr>
      <w:tr w14:paraId="71217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F8043">
            <w:pPr>
              <w:jc w:val="center"/>
            </w:pPr>
            <w:r>
              <w:t>3</w:t>
            </w:r>
          </w:p>
        </w:tc>
        <w:tc>
          <w:tcPr>
            <w:vAlign w:val="center"/>
          </w:tcPr>
          <w:p w14:paraId="136694BF">
            <w:r>
              <w:t>一般商店[3104]</w:t>
            </w:r>
          </w:p>
        </w:tc>
        <w:tc>
          <w:tcPr>
            <w:vAlign w:val="center"/>
          </w:tcPr>
          <w:p w14:paraId="4A4D7E01">
            <w:r>
              <w:t>人员密集的公共空间</w:t>
            </w:r>
          </w:p>
        </w:tc>
        <w:tc>
          <w:tcPr>
            <w:vAlign w:val="center"/>
          </w:tcPr>
          <w:p w14:paraId="1AC2CA53">
            <w:r>
              <w:t>--</w:t>
            </w:r>
          </w:p>
        </w:tc>
        <w:tc>
          <w:tcPr>
            <w:shd w:val="clear" w:color="auto" w:fill="E6E6E6"/>
            <w:vAlign w:val="center"/>
          </w:tcPr>
          <w:p w14:paraId="242FD2E5">
            <w:pPr>
              <w:jc w:val="center"/>
            </w:pPr>
            <w:r>
              <w:rPr>
                <w:b/>
              </w:rPr>
              <w:t>--</w:t>
            </w:r>
          </w:p>
        </w:tc>
        <w:tc>
          <w:tcPr>
            <w:vAlign w:val="center"/>
          </w:tcPr>
          <w:p w14:paraId="14E7C7DF">
            <w:pPr>
              <w:jc w:val="center"/>
            </w:pPr>
            <w:r>
              <w:t>52</w:t>
            </w:r>
          </w:p>
        </w:tc>
        <w:tc>
          <w:tcPr>
            <w:vAlign w:val="center"/>
          </w:tcPr>
          <w:p w14:paraId="5C44A9E9">
            <w:pPr>
              <w:jc w:val="center"/>
            </w:pPr>
            <w:r>
              <w:t>达标</w:t>
            </w:r>
          </w:p>
        </w:tc>
      </w:tr>
      <w:tr w14:paraId="12DD3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6E6C9">
            <w:pPr>
              <w:jc w:val="center"/>
            </w:pPr>
            <w:r>
              <w:t>3</w:t>
            </w:r>
          </w:p>
        </w:tc>
        <w:tc>
          <w:tcPr>
            <w:vAlign w:val="center"/>
          </w:tcPr>
          <w:p w14:paraId="6715405E">
            <w:r>
              <w:t>一般商店[3106]</w:t>
            </w:r>
          </w:p>
        </w:tc>
        <w:tc>
          <w:tcPr>
            <w:vAlign w:val="center"/>
          </w:tcPr>
          <w:p w14:paraId="06C7AD3A">
            <w:r>
              <w:t>人员密集的公共空间</w:t>
            </w:r>
          </w:p>
        </w:tc>
        <w:tc>
          <w:tcPr>
            <w:vAlign w:val="center"/>
          </w:tcPr>
          <w:p w14:paraId="07C5C513">
            <w:r>
              <w:t>--</w:t>
            </w:r>
          </w:p>
        </w:tc>
        <w:tc>
          <w:tcPr>
            <w:shd w:val="clear" w:color="auto" w:fill="E6E6E6"/>
            <w:vAlign w:val="center"/>
          </w:tcPr>
          <w:p w14:paraId="4313F3D7">
            <w:pPr>
              <w:jc w:val="center"/>
            </w:pPr>
            <w:r>
              <w:rPr>
                <w:b/>
              </w:rPr>
              <w:t>--</w:t>
            </w:r>
          </w:p>
        </w:tc>
        <w:tc>
          <w:tcPr>
            <w:vAlign w:val="center"/>
          </w:tcPr>
          <w:p w14:paraId="7FC5E4D3">
            <w:pPr>
              <w:jc w:val="center"/>
            </w:pPr>
            <w:r>
              <w:t>52</w:t>
            </w:r>
          </w:p>
        </w:tc>
        <w:tc>
          <w:tcPr>
            <w:vAlign w:val="center"/>
          </w:tcPr>
          <w:p w14:paraId="0FB2B255">
            <w:pPr>
              <w:jc w:val="center"/>
            </w:pPr>
            <w:r>
              <w:t>达标</w:t>
            </w:r>
          </w:p>
        </w:tc>
      </w:tr>
      <w:tr w14:paraId="29D6E60B">
        <w:tblPrEx>
          <w:tblCellMar>
            <w:top w:w="0" w:type="dxa"/>
            <w:left w:w="108" w:type="dxa"/>
            <w:bottom w:w="0" w:type="dxa"/>
            <w:right w:w="108" w:type="dxa"/>
          </w:tblCellMar>
        </w:tblPrEx>
        <w:tc>
          <w:tcPr>
            <w:vMerge w:val="restart"/>
            <w:vAlign w:val="center"/>
          </w:tcPr>
          <w:p w14:paraId="4511D27B">
            <w:pPr>
              <w:jc w:val="center"/>
            </w:pPr>
            <w:r>
              <w:t>4</w:t>
            </w:r>
          </w:p>
        </w:tc>
        <w:tc>
          <w:tcPr>
            <w:vAlign w:val="center"/>
          </w:tcPr>
          <w:p w14:paraId="3743EA3C">
            <w:r>
              <w:t>共享空间[4002]</w:t>
            </w:r>
          </w:p>
        </w:tc>
        <w:tc>
          <w:tcPr>
            <w:vAlign w:val="center"/>
          </w:tcPr>
          <w:p w14:paraId="6A0CCC13">
            <w:r>
              <w:t>人员密集的公共空间</w:t>
            </w:r>
          </w:p>
        </w:tc>
        <w:tc>
          <w:tcPr>
            <w:vAlign w:val="center"/>
          </w:tcPr>
          <w:p w14:paraId="5C4DDE2D">
            <w:r>
              <w:t>--</w:t>
            </w:r>
          </w:p>
        </w:tc>
        <w:tc>
          <w:tcPr>
            <w:shd w:val="clear" w:color="auto" w:fill="E6E6E6"/>
            <w:vAlign w:val="center"/>
          </w:tcPr>
          <w:p w14:paraId="594975F3">
            <w:pPr>
              <w:jc w:val="center"/>
            </w:pPr>
            <w:r>
              <w:rPr>
                <w:b/>
              </w:rPr>
              <w:t>--</w:t>
            </w:r>
          </w:p>
        </w:tc>
        <w:tc>
          <w:tcPr>
            <w:vAlign w:val="center"/>
          </w:tcPr>
          <w:p w14:paraId="72F14F59">
            <w:pPr>
              <w:jc w:val="center"/>
            </w:pPr>
            <w:r>
              <w:t>52</w:t>
            </w:r>
          </w:p>
        </w:tc>
        <w:tc>
          <w:tcPr>
            <w:vAlign w:val="center"/>
          </w:tcPr>
          <w:p w14:paraId="6C96BAC1">
            <w:pPr>
              <w:jc w:val="center"/>
            </w:pPr>
            <w:r>
              <w:t>达标</w:t>
            </w:r>
          </w:p>
        </w:tc>
      </w:tr>
      <w:tr w14:paraId="08529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63FB5">
            <w:pPr>
              <w:jc w:val="center"/>
            </w:pPr>
            <w:r>
              <w:t>4</w:t>
            </w:r>
          </w:p>
        </w:tc>
        <w:tc>
          <w:tcPr>
            <w:vAlign w:val="center"/>
          </w:tcPr>
          <w:p w14:paraId="0D2479E0">
            <w:r>
              <w:t>一般超市[4010]</w:t>
            </w:r>
          </w:p>
        </w:tc>
        <w:tc>
          <w:tcPr>
            <w:vAlign w:val="center"/>
          </w:tcPr>
          <w:p w14:paraId="34B13543">
            <w:r>
              <w:t>人员密集的公共空间</w:t>
            </w:r>
          </w:p>
        </w:tc>
        <w:tc>
          <w:tcPr>
            <w:vAlign w:val="center"/>
          </w:tcPr>
          <w:p w14:paraId="1B3A24A5">
            <w:r>
              <w:t>--</w:t>
            </w:r>
          </w:p>
        </w:tc>
        <w:tc>
          <w:tcPr>
            <w:shd w:val="clear" w:color="auto" w:fill="E6E6E6"/>
            <w:vAlign w:val="center"/>
          </w:tcPr>
          <w:p w14:paraId="4BF2346D">
            <w:pPr>
              <w:jc w:val="center"/>
            </w:pPr>
            <w:r>
              <w:rPr>
                <w:b/>
              </w:rPr>
              <w:t>--</w:t>
            </w:r>
          </w:p>
        </w:tc>
        <w:tc>
          <w:tcPr>
            <w:vAlign w:val="center"/>
          </w:tcPr>
          <w:p w14:paraId="75F82E9A">
            <w:pPr>
              <w:jc w:val="center"/>
            </w:pPr>
            <w:r>
              <w:t>52</w:t>
            </w:r>
          </w:p>
        </w:tc>
        <w:tc>
          <w:tcPr>
            <w:vAlign w:val="center"/>
          </w:tcPr>
          <w:p w14:paraId="21E289CA">
            <w:pPr>
              <w:jc w:val="center"/>
            </w:pPr>
            <w:r>
              <w:t>达标</w:t>
            </w:r>
          </w:p>
        </w:tc>
      </w:tr>
      <w:tr w14:paraId="758FB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C9B97">
            <w:pPr>
              <w:jc w:val="center"/>
            </w:pPr>
            <w:r>
              <w:t>4</w:t>
            </w:r>
          </w:p>
        </w:tc>
        <w:tc>
          <w:tcPr>
            <w:vAlign w:val="center"/>
          </w:tcPr>
          <w:p w14:paraId="76326607">
            <w:r>
              <w:t>一般超市[4027]</w:t>
            </w:r>
          </w:p>
        </w:tc>
        <w:tc>
          <w:tcPr>
            <w:vAlign w:val="center"/>
          </w:tcPr>
          <w:p w14:paraId="25B84D38">
            <w:r>
              <w:t>人员密集的公共空间</w:t>
            </w:r>
          </w:p>
        </w:tc>
        <w:tc>
          <w:tcPr>
            <w:vAlign w:val="center"/>
          </w:tcPr>
          <w:p w14:paraId="1598452D">
            <w:r>
              <w:t>--</w:t>
            </w:r>
          </w:p>
        </w:tc>
        <w:tc>
          <w:tcPr>
            <w:shd w:val="clear" w:color="auto" w:fill="E6E6E6"/>
            <w:vAlign w:val="center"/>
          </w:tcPr>
          <w:p w14:paraId="53444909">
            <w:pPr>
              <w:jc w:val="center"/>
            </w:pPr>
            <w:r>
              <w:rPr>
                <w:b/>
              </w:rPr>
              <w:t>--</w:t>
            </w:r>
          </w:p>
        </w:tc>
        <w:tc>
          <w:tcPr>
            <w:vAlign w:val="center"/>
          </w:tcPr>
          <w:p w14:paraId="48E6ED80">
            <w:pPr>
              <w:jc w:val="center"/>
            </w:pPr>
            <w:r>
              <w:t>52</w:t>
            </w:r>
          </w:p>
        </w:tc>
        <w:tc>
          <w:tcPr>
            <w:vAlign w:val="center"/>
          </w:tcPr>
          <w:p w14:paraId="57B1833C">
            <w:pPr>
              <w:jc w:val="center"/>
            </w:pPr>
            <w:r>
              <w:t>达标</w:t>
            </w:r>
          </w:p>
        </w:tc>
      </w:tr>
      <w:tr w14:paraId="5507F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42E9A">
            <w:pPr>
              <w:jc w:val="center"/>
            </w:pPr>
            <w:r>
              <w:t>4</w:t>
            </w:r>
          </w:p>
        </w:tc>
        <w:tc>
          <w:tcPr>
            <w:vAlign w:val="center"/>
          </w:tcPr>
          <w:p w14:paraId="166BDD35">
            <w:r>
              <w:t>一般超市[4031]</w:t>
            </w:r>
          </w:p>
        </w:tc>
        <w:tc>
          <w:tcPr>
            <w:vAlign w:val="center"/>
          </w:tcPr>
          <w:p w14:paraId="3641E012">
            <w:r>
              <w:t>人员密集的公共空间</w:t>
            </w:r>
          </w:p>
        </w:tc>
        <w:tc>
          <w:tcPr>
            <w:vAlign w:val="center"/>
          </w:tcPr>
          <w:p w14:paraId="5186D0D0">
            <w:r>
              <w:t>--</w:t>
            </w:r>
          </w:p>
        </w:tc>
        <w:tc>
          <w:tcPr>
            <w:shd w:val="clear" w:color="auto" w:fill="E6E6E6"/>
            <w:vAlign w:val="center"/>
          </w:tcPr>
          <w:p w14:paraId="766B629F">
            <w:pPr>
              <w:jc w:val="center"/>
            </w:pPr>
            <w:r>
              <w:rPr>
                <w:b/>
              </w:rPr>
              <w:t>--</w:t>
            </w:r>
          </w:p>
        </w:tc>
        <w:tc>
          <w:tcPr>
            <w:vAlign w:val="center"/>
          </w:tcPr>
          <w:p w14:paraId="5322282D">
            <w:pPr>
              <w:jc w:val="center"/>
            </w:pPr>
            <w:r>
              <w:t>52</w:t>
            </w:r>
          </w:p>
        </w:tc>
        <w:tc>
          <w:tcPr>
            <w:vAlign w:val="center"/>
          </w:tcPr>
          <w:p w14:paraId="65C9CB5E">
            <w:pPr>
              <w:jc w:val="center"/>
            </w:pPr>
            <w:r>
              <w:t>达标</w:t>
            </w:r>
          </w:p>
        </w:tc>
      </w:tr>
      <w:tr w14:paraId="6B003931">
        <w:tblPrEx>
          <w:tblCellMar>
            <w:top w:w="0" w:type="dxa"/>
            <w:left w:w="108" w:type="dxa"/>
            <w:bottom w:w="0" w:type="dxa"/>
            <w:right w:w="108" w:type="dxa"/>
          </w:tblCellMar>
        </w:tblPrEx>
        <w:tc>
          <w:tcPr>
            <w:vMerge w:val="continue"/>
            <w:vAlign w:val="center"/>
          </w:tcPr>
          <w:p w14:paraId="51C97CCC">
            <w:pPr>
              <w:jc w:val="center"/>
            </w:pPr>
            <w:r>
              <w:t>4</w:t>
            </w:r>
          </w:p>
        </w:tc>
        <w:tc>
          <w:tcPr>
            <w:vAlign w:val="center"/>
          </w:tcPr>
          <w:p w14:paraId="45C11624">
            <w:r>
              <w:t>一般商店[4001]</w:t>
            </w:r>
          </w:p>
        </w:tc>
        <w:tc>
          <w:tcPr>
            <w:vAlign w:val="center"/>
          </w:tcPr>
          <w:p w14:paraId="3E2209AE">
            <w:r>
              <w:t>人员密集的公共空间</w:t>
            </w:r>
          </w:p>
        </w:tc>
        <w:tc>
          <w:tcPr>
            <w:vAlign w:val="center"/>
          </w:tcPr>
          <w:p w14:paraId="52B47728">
            <w:r>
              <w:t>--</w:t>
            </w:r>
          </w:p>
        </w:tc>
        <w:tc>
          <w:tcPr>
            <w:shd w:val="clear" w:color="auto" w:fill="E6E6E6"/>
            <w:vAlign w:val="center"/>
          </w:tcPr>
          <w:p w14:paraId="748CC65B">
            <w:pPr>
              <w:jc w:val="center"/>
            </w:pPr>
            <w:r>
              <w:rPr>
                <w:b/>
              </w:rPr>
              <w:t>--</w:t>
            </w:r>
          </w:p>
        </w:tc>
        <w:tc>
          <w:tcPr>
            <w:vAlign w:val="center"/>
          </w:tcPr>
          <w:p w14:paraId="02D06095">
            <w:pPr>
              <w:jc w:val="center"/>
            </w:pPr>
            <w:r>
              <w:t>52</w:t>
            </w:r>
          </w:p>
        </w:tc>
        <w:tc>
          <w:tcPr>
            <w:vAlign w:val="center"/>
          </w:tcPr>
          <w:p w14:paraId="42BD8F5B">
            <w:pPr>
              <w:jc w:val="center"/>
            </w:pPr>
            <w:r>
              <w:t>达标</w:t>
            </w:r>
          </w:p>
        </w:tc>
      </w:tr>
      <w:tr w14:paraId="34DF1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1C81F">
            <w:pPr>
              <w:jc w:val="center"/>
            </w:pPr>
            <w:r>
              <w:t>4</w:t>
            </w:r>
          </w:p>
        </w:tc>
        <w:tc>
          <w:tcPr>
            <w:vAlign w:val="center"/>
          </w:tcPr>
          <w:p w14:paraId="52B89D03">
            <w:r>
              <w:t>一般商店[4003]</w:t>
            </w:r>
          </w:p>
        </w:tc>
        <w:tc>
          <w:tcPr>
            <w:vAlign w:val="center"/>
          </w:tcPr>
          <w:p w14:paraId="54E3C361">
            <w:r>
              <w:t>人员密集的公共空间</w:t>
            </w:r>
          </w:p>
        </w:tc>
        <w:tc>
          <w:tcPr>
            <w:vAlign w:val="center"/>
          </w:tcPr>
          <w:p w14:paraId="400960C2">
            <w:r>
              <w:t>--</w:t>
            </w:r>
          </w:p>
        </w:tc>
        <w:tc>
          <w:tcPr>
            <w:shd w:val="clear" w:color="auto" w:fill="E6E6E6"/>
            <w:vAlign w:val="center"/>
          </w:tcPr>
          <w:p w14:paraId="00C282CA">
            <w:pPr>
              <w:jc w:val="center"/>
            </w:pPr>
            <w:r>
              <w:rPr>
                <w:b/>
              </w:rPr>
              <w:t>--</w:t>
            </w:r>
          </w:p>
        </w:tc>
        <w:tc>
          <w:tcPr>
            <w:vAlign w:val="center"/>
          </w:tcPr>
          <w:p w14:paraId="65AF96B5">
            <w:pPr>
              <w:jc w:val="center"/>
            </w:pPr>
            <w:r>
              <w:t>52</w:t>
            </w:r>
          </w:p>
        </w:tc>
        <w:tc>
          <w:tcPr>
            <w:vAlign w:val="center"/>
          </w:tcPr>
          <w:p w14:paraId="3923F747">
            <w:pPr>
              <w:jc w:val="center"/>
            </w:pPr>
            <w:r>
              <w:t>达标</w:t>
            </w:r>
          </w:p>
        </w:tc>
      </w:tr>
      <w:tr w14:paraId="1DDBA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8827A">
            <w:pPr>
              <w:jc w:val="center"/>
            </w:pPr>
            <w:r>
              <w:t>4</w:t>
            </w:r>
          </w:p>
        </w:tc>
        <w:tc>
          <w:tcPr>
            <w:vAlign w:val="center"/>
          </w:tcPr>
          <w:p w14:paraId="3E9DAE47">
            <w:r>
              <w:t>一般商店[4004]</w:t>
            </w:r>
          </w:p>
        </w:tc>
        <w:tc>
          <w:tcPr>
            <w:vAlign w:val="center"/>
          </w:tcPr>
          <w:p w14:paraId="67DE1FA4">
            <w:r>
              <w:t>人员密集的公共空间</w:t>
            </w:r>
          </w:p>
        </w:tc>
        <w:tc>
          <w:tcPr>
            <w:vAlign w:val="center"/>
          </w:tcPr>
          <w:p w14:paraId="56259158">
            <w:r>
              <w:t>--</w:t>
            </w:r>
          </w:p>
        </w:tc>
        <w:tc>
          <w:tcPr>
            <w:shd w:val="clear" w:color="auto" w:fill="E6E6E6"/>
            <w:vAlign w:val="center"/>
          </w:tcPr>
          <w:p w14:paraId="5F52F7CC">
            <w:pPr>
              <w:jc w:val="center"/>
            </w:pPr>
            <w:r>
              <w:rPr>
                <w:b/>
              </w:rPr>
              <w:t>--</w:t>
            </w:r>
          </w:p>
        </w:tc>
        <w:tc>
          <w:tcPr>
            <w:vAlign w:val="center"/>
          </w:tcPr>
          <w:p w14:paraId="1C660981">
            <w:pPr>
              <w:jc w:val="center"/>
            </w:pPr>
            <w:r>
              <w:t>52</w:t>
            </w:r>
          </w:p>
        </w:tc>
        <w:tc>
          <w:tcPr>
            <w:vAlign w:val="center"/>
          </w:tcPr>
          <w:p w14:paraId="042B1376">
            <w:pPr>
              <w:jc w:val="center"/>
            </w:pPr>
            <w:r>
              <w:t>达标</w:t>
            </w:r>
          </w:p>
        </w:tc>
      </w:tr>
      <w:tr w14:paraId="6B2D0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48D8F">
            <w:pPr>
              <w:jc w:val="center"/>
            </w:pPr>
            <w:r>
              <w:t>4</w:t>
            </w:r>
          </w:p>
        </w:tc>
        <w:tc>
          <w:tcPr>
            <w:vAlign w:val="center"/>
          </w:tcPr>
          <w:p w14:paraId="6368BFAD">
            <w:r>
              <w:t>一般商店[4011]</w:t>
            </w:r>
          </w:p>
        </w:tc>
        <w:tc>
          <w:tcPr>
            <w:vAlign w:val="center"/>
          </w:tcPr>
          <w:p w14:paraId="5F3E5DFD">
            <w:r>
              <w:t>人员密集的公共空间</w:t>
            </w:r>
          </w:p>
        </w:tc>
        <w:tc>
          <w:tcPr>
            <w:vAlign w:val="center"/>
          </w:tcPr>
          <w:p w14:paraId="41330AD1">
            <w:r>
              <w:t>--</w:t>
            </w:r>
          </w:p>
        </w:tc>
        <w:tc>
          <w:tcPr>
            <w:shd w:val="clear" w:color="auto" w:fill="E6E6E6"/>
            <w:vAlign w:val="center"/>
          </w:tcPr>
          <w:p w14:paraId="30BFE1DB">
            <w:pPr>
              <w:jc w:val="center"/>
            </w:pPr>
            <w:r>
              <w:rPr>
                <w:b/>
              </w:rPr>
              <w:t>--</w:t>
            </w:r>
          </w:p>
        </w:tc>
        <w:tc>
          <w:tcPr>
            <w:vAlign w:val="center"/>
          </w:tcPr>
          <w:p w14:paraId="7CA0C75C">
            <w:pPr>
              <w:jc w:val="center"/>
            </w:pPr>
            <w:r>
              <w:t>52</w:t>
            </w:r>
          </w:p>
        </w:tc>
        <w:tc>
          <w:tcPr>
            <w:vAlign w:val="center"/>
          </w:tcPr>
          <w:p w14:paraId="1C9241CC">
            <w:pPr>
              <w:jc w:val="center"/>
            </w:pPr>
            <w:r>
              <w:t>达标</w:t>
            </w:r>
          </w:p>
        </w:tc>
      </w:tr>
      <w:tr w14:paraId="6ED78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785572">
            <w:pPr>
              <w:jc w:val="center"/>
            </w:pPr>
            <w:r>
              <w:t>4</w:t>
            </w:r>
          </w:p>
        </w:tc>
        <w:tc>
          <w:tcPr>
            <w:vAlign w:val="center"/>
          </w:tcPr>
          <w:p w14:paraId="3DA5F3EF">
            <w:r>
              <w:t>一般商店[4017]</w:t>
            </w:r>
          </w:p>
        </w:tc>
        <w:tc>
          <w:tcPr>
            <w:vAlign w:val="center"/>
          </w:tcPr>
          <w:p w14:paraId="2592357D">
            <w:r>
              <w:t>人员密集的公共空间</w:t>
            </w:r>
          </w:p>
        </w:tc>
        <w:tc>
          <w:tcPr>
            <w:vAlign w:val="center"/>
          </w:tcPr>
          <w:p w14:paraId="1B98E5FB">
            <w:r>
              <w:t>--</w:t>
            </w:r>
          </w:p>
        </w:tc>
        <w:tc>
          <w:tcPr>
            <w:shd w:val="clear" w:color="auto" w:fill="E6E6E6"/>
            <w:vAlign w:val="center"/>
          </w:tcPr>
          <w:p w14:paraId="464789B0">
            <w:pPr>
              <w:jc w:val="center"/>
            </w:pPr>
            <w:r>
              <w:rPr>
                <w:b/>
              </w:rPr>
              <w:t>--</w:t>
            </w:r>
          </w:p>
        </w:tc>
        <w:tc>
          <w:tcPr>
            <w:vAlign w:val="center"/>
          </w:tcPr>
          <w:p w14:paraId="170C02C2">
            <w:pPr>
              <w:jc w:val="center"/>
            </w:pPr>
            <w:r>
              <w:t>52</w:t>
            </w:r>
          </w:p>
        </w:tc>
        <w:tc>
          <w:tcPr>
            <w:vAlign w:val="center"/>
          </w:tcPr>
          <w:p w14:paraId="161575F9">
            <w:pPr>
              <w:jc w:val="center"/>
            </w:pPr>
            <w:r>
              <w:t>达标</w:t>
            </w:r>
          </w:p>
        </w:tc>
      </w:tr>
      <w:tr w14:paraId="79C0D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74657">
            <w:pPr>
              <w:jc w:val="center"/>
            </w:pPr>
            <w:r>
              <w:t>4</w:t>
            </w:r>
          </w:p>
        </w:tc>
        <w:tc>
          <w:tcPr>
            <w:vAlign w:val="center"/>
          </w:tcPr>
          <w:p w14:paraId="21054224">
            <w:r>
              <w:t>一般商店[4021]</w:t>
            </w:r>
          </w:p>
        </w:tc>
        <w:tc>
          <w:tcPr>
            <w:vAlign w:val="center"/>
          </w:tcPr>
          <w:p w14:paraId="5F97D231">
            <w:r>
              <w:t>人员密集的公共空间</w:t>
            </w:r>
          </w:p>
        </w:tc>
        <w:tc>
          <w:tcPr>
            <w:vAlign w:val="center"/>
          </w:tcPr>
          <w:p w14:paraId="588619DB">
            <w:r>
              <w:t>--</w:t>
            </w:r>
          </w:p>
        </w:tc>
        <w:tc>
          <w:tcPr>
            <w:shd w:val="clear" w:color="auto" w:fill="E6E6E6"/>
            <w:vAlign w:val="center"/>
          </w:tcPr>
          <w:p w14:paraId="7EE68B1A">
            <w:pPr>
              <w:jc w:val="center"/>
            </w:pPr>
            <w:r>
              <w:rPr>
                <w:b/>
              </w:rPr>
              <w:t>--</w:t>
            </w:r>
          </w:p>
        </w:tc>
        <w:tc>
          <w:tcPr>
            <w:vAlign w:val="center"/>
          </w:tcPr>
          <w:p w14:paraId="27837BCF">
            <w:pPr>
              <w:jc w:val="center"/>
            </w:pPr>
            <w:r>
              <w:t>52</w:t>
            </w:r>
          </w:p>
        </w:tc>
        <w:tc>
          <w:tcPr>
            <w:vAlign w:val="center"/>
          </w:tcPr>
          <w:p w14:paraId="4C612715">
            <w:pPr>
              <w:jc w:val="center"/>
            </w:pPr>
            <w:r>
              <w:t>达标</w:t>
            </w:r>
          </w:p>
        </w:tc>
      </w:tr>
      <w:tr w14:paraId="3EDF1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7E38D">
            <w:pPr>
              <w:jc w:val="center"/>
            </w:pPr>
            <w:r>
              <w:t>4</w:t>
            </w:r>
          </w:p>
        </w:tc>
        <w:tc>
          <w:tcPr>
            <w:vAlign w:val="center"/>
          </w:tcPr>
          <w:p w14:paraId="717DE5AB">
            <w:r>
              <w:t>一般商店[4029]</w:t>
            </w:r>
          </w:p>
        </w:tc>
        <w:tc>
          <w:tcPr>
            <w:vAlign w:val="center"/>
          </w:tcPr>
          <w:p w14:paraId="38D0F1C9">
            <w:r>
              <w:t>人员密集的公共空间</w:t>
            </w:r>
          </w:p>
        </w:tc>
        <w:tc>
          <w:tcPr>
            <w:vAlign w:val="center"/>
          </w:tcPr>
          <w:p w14:paraId="51C685A1">
            <w:r>
              <w:t>--</w:t>
            </w:r>
          </w:p>
        </w:tc>
        <w:tc>
          <w:tcPr>
            <w:shd w:val="clear" w:color="auto" w:fill="E6E6E6"/>
            <w:vAlign w:val="center"/>
          </w:tcPr>
          <w:p w14:paraId="10EF8A55">
            <w:pPr>
              <w:jc w:val="center"/>
            </w:pPr>
            <w:r>
              <w:rPr>
                <w:b/>
              </w:rPr>
              <w:t>--</w:t>
            </w:r>
          </w:p>
        </w:tc>
        <w:tc>
          <w:tcPr>
            <w:vAlign w:val="center"/>
          </w:tcPr>
          <w:p w14:paraId="73CC7F63">
            <w:pPr>
              <w:jc w:val="center"/>
            </w:pPr>
            <w:r>
              <w:t>52</w:t>
            </w:r>
          </w:p>
        </w:tc>
        <w:tc>
          <w:tcPr>
            <w:vAlign w:val="center"/>
          </w:tcPr>
          <w:p w14:paraId="7D976A67">
            <w:pPr>
              <w:jc w:val="center"/>
            </w:pPr>
            <w:r>
              <w:t>达标</w:t>
            </w:r>
          </w:p>
        </w:tc>
      </w:tr>
      <w:tr w14:paraId="1D571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A2AE4">
            <w:pPr>
              <w:jc w:val="center"/>
            </w:pPr>
            <w:r>
              <w:t>4</w:t>
            </w:r>
          </w:p>
        </w:tc>
        <w:tc>
          <w:tcPr>
            <w:vAlign w:val="center"/>
          </w:tcPr>
          <w:p w14:paraId="0AE07115">
            <w:r>
              <w:t>一般商店[4030]</w:t>
            </w:r>
          </w:p>
        </w:tc>
        <w:tc>
          <w:tcPr>
            <w:vAlign w:val="center"/>
          </w:tcPr>
          <w:p w14:paraId="2D3A18AE">
            <w:r>
              <w:t>人员密集的公共空间</w:t>
            </w:r>
          </w:p>
        </w:tc>
        <w:tc>
          <w:tcPr>
            <w:vAlign w:val="center"/>
          </w:tcPr>
          <w:p w14:paraId="2C62CCE3">
            <w:r>
              <w:t>--</w:t>
            </w:r>
          </w:p>
        </w:tc>
        <w:tc>
          <w:tcPr>
            <w:shd w:val="clear" w:color="auto" w:fill="E6E6E6"/>
            <w:vAlign w:val="center"/>
          </w:tcPr>
          <w:p w14:paraId="138E98C8">
            <w:pPr>
              <w:jc w:val="center"/>
            </w:pPr>
            <w:r>
              <w:rPr>
                <w:b/>
              </w:rPr>
              <w:t>--</w:t>
            </w:r>
          </w:p>
        </w:tc>
        <w:tc>
          <w:tcPr>
            <w:vAlign w:val="center"/>
          </w:tcPr>
          <w:p w14:paraId="34ED5812">
            <w:pPr>
              <w:jc w:val="center"/>
            </w:pPr>
            <w:r>
              <w:t>52</w:t>
            </w:r>
          </w:p>
        </w:tc>
        <w:tc>
          <w:tcPr>
            <w:vAlign w:val="center"/>
          </w:tcPr>
          <w:p w14:paraId="1CE0CD09">
            <w:pPr>
              <w:jc w:val="center"/>
            </w:pPr>
            <w:r>
              <w:t>达标</w:t>
            </w:r>
          </w:p>
        </w:tc>
      </w:tr>
      <w:tr w14:paraId="25DAD7FF">
        <w:tblPrEx>
          <w:tblCellMar>
            <w:top w:w="0" w:type="dxa"/>
            <w:left w:w="108" w:type="dxa"/>
            <w:bottom w:w="0" w:type="dxa"/>
            <w:right w:w="108" w:type="dxa"/>
          </w:tblCellMar>
        </w:tblPrEx>
        <w:tc>
          <w:tcPr>
            <w:vMerge w:val="continue"/>
            <w:vAlign w:val="center"/>
          </w:tcPr>
          <w:p w14:paraId="3B752C53">
            <w:pPr>
              <w:jc w:val="center"/>
            </w:pPr>
            <w:r>
              <w:t>4</w:t>
            </w:r>
          </w:p>
        </w:tc>
        <w:tc>
          <w:tcPr>
            <w:vAlign w:val="center"/>
          </w:tcPr>
          <w:p w14:paraId="579E2857">
            <w:r>
              <w:t>一般商店[4032]</w:t>
            </w:r>
          </w:p>
        </w:tc>
        <w:tc>
          <w:tcPr>
            <w:vAlign w:val="center"/>
          </w:tcPr>
          <w:p w14:paraId="56003BF8">
            <w:r>
              <w:t>人员密集的公共空间</w:t>
            </w:r>
          </w:p>
        </w:tc>
        <w:tc>
          <w:tcPr>
            <w:vAlign w:val="center"/>
          </w:tcPr>
          <w:p w14:paraId="5895160C">
            <w:r>
              <w:t>--</w:t>
            </w:r>
          </w:p>
        </w:tc>
        <w:tc>
          <w:tcPr>
            <w:shd w:val="clear" w:color="auto" w:fill="E6E6E6"/>
            <w:vAlign w:val="center"/>
          </w:tcPr>
          <w:p w14:paraId="73C928E0">
            <w:pPr>
              <w:jc w:val="center"/>
            </w:pPr>
            <w:r>
              <w:rPr>
                <w:b/>
              </w:rPr>
              <w:t>--</w:t>
            </w:r>
          </w:p>
        </w:tc>
        <w:tc>
          <w:tcPr>
            <w:vAlign w:val="center"/>
          </w:tcPr>
          <w:p w14:paraId="4692D9D1">
            <w:pPr>
              <w:jc w:val="center"/>
            </w:pPr>
            <w:r>
              <w:t>52</w:t>
            </w:r>
          </w:p>
        </w:tc>
        <w:tc>
          <w:tcPr>
            <w:vAlign w:val="center"/>
          </w:tcPr>
          <w:p w14:paraId="4C7B9D73">
            <w:pPr>
              <w:jc w:val="center"/>
            </w:pPr>
            <w:r>
              <w:t>达标</w:t>
            </w:r>
          </w:p>
        </w:tc>
      </w:tr>
      <w:tr w14:paraId="64A56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6C97D9">
            <w:pPr>
              <w:jc w:val="center"/>
            </w:pPr>
            <w:r>
              <w:t>6</w:t>
            </w:r>
          </w:p>
        </w:tc>
        <w:tc>
          <w:tcPr>
            <w:vAlign w:val="center"/>
          </w:tcPr>
          <w:p w14:paraId="0140D626">
            <w:r>
              <w:t>普通办公室[6004@6]</w:t>
            </w:r>
          </w:p>
        </w:tc>
        <w:tc>
          <w:tcPr>
            <w:vAlign w:val="center"/>
          </w:tcPr>
          <w:p w14:paraId="4B26849D">
            <w:r>
              <w:t>教学医疗办公会议</w:t>
            </w:r>
          </w:p>
        </w:tc>
        <w:tc>
          <w:tcPr>
            <w:vAlign w:val="center"/>
          </w:tcPr>
          <w:p w14:paraId="11E6F786">
            <w:r>
              <w:t>--</w:t>
            </w:r>
          </w:p>
        </w:tc>
        <w:tc>
          <w:tcPr>
            <w:shd w:val="clear" w:color="auto" w:fill="E6E6E6"/>
            <w:vAlign w:val="center"/>
          </w:tcPr>
          <w:p w14:paraId="4CAE2A87">
            <w:pPr>
              <w:jc w:val="center"/>
            </w:pPr>
            <w:r>
              <w:rPr>
                <w:b/>
              </w:rPr>
              <w:t>--</w:t>
            </w:r>
          </w:p>
        </w:tc>
        <w:tc>
          <w:tcPr>
            <w:vAlign w:val="center"/>
          </w:tcPr>
          <w:p w14:paraId="7AEF3D2A">
            <w:pPr>
              <w:jc w:val="center"/>
            </w:pPr>
            <w:r>
              <w:t>42</w:t>
            </w:r>
          </w:p>
        </w:tc>
        <w:tc>
          <w:tcPr>
            <w:vAlign w:val="center"/>
          </w:tcPr>
          <w:p w14:paraId="68E06E7F">
            <w:pPr>
              <w:jc w:val="center"/>
            </w:pPr>
            <w:r>
              <w:t>达标</w:t>
            </w:r>
          </w:p>
        </w:tc>
      </w:tr>
      <w:tr w14:paraId="48B84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29AFF">
            <w:pPr>
              <w:jc w:val="center"/>
            </w:pPr>
            <w:r>
              <w:t>6</w:t>
            </w:r>
          </w:p>
        </w:tc>
        <w:tc>
          <w:tcPr>
            <w:vAlign w:val="center"/>
          </w:tcPr>
          <w:p w14:paraId="30CCBA60">
            <w:r>
              <w:t>普通办公室[6016@6]</w:t>
            </w:r>
          </w:p>
        </w:tc>
        <w:tc>
          <w:tcPr>
            <w:vAlign w:val="center"/>
          </w:tcPr>
          <w:p w14:paraId="05122C53">
            <w:r>
              <w:t>教学医疗办公会议</w:t>
            </w:r>
          </w:p>
        </w:tc>
        <w:tc>
          <w:tcPr>
            <w:vAlign w:val="center"/>
          </w:tcPr>
          <w:p w14:paraId="4C14F78F">
            <w:r>
              <w:t>--</w:t>
            </w:r>
          </w:p>
        </w:tc>
        <w:tc>
          <w:tcPr>
            <w:shd w:val="clear" w:color="auto" w:fill="E6E6E6"/>
            <w:vAlign w:val="center"/>
          </w:tcPr>
          <w:p w14:paraId="08745BD4">
            <w:pPr>
              <w:jc w:val="center"/>
            </w:pPr>
            <w:r>
              <w:rPr>
                <w:b/>
              </w:rPr>
              <w:t>--</w:t>
            </w:r>
          </w:p>
        </w:tc>
        <w:tc>
          <w:tcPr>
            <w:vAlign w:val="center"/>
          </w:tcPr>
          <w:p w14:paraId="3A89F081">
            <w:pPr>
              <w:jc w:val="center"/>
            </w:pPr>
            <w:r>
              <w:t>42</w:t>
            </w:r>
          </w:p>
        </w:tc>
        <w:tc>
          <w:tcPr>
            <w:vAlign w:val="center"/>
          </w:tcPr>
          <w:p w14:paraId="6B392414">
            <w:pPr>
              <w:jc w:val="center"/>
            </w:pPr>
            <w:r>
              <w:t>达标</w:t>
            </w:r>
          </w:p>
        </w:tc>
      </w:tr>
      <w:tr w14:paraId="176E5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D78D7D">
            <w:pPr>
              <w:jc w:val="center"/>
            </w:pPr>
            <w:r>
              <w:t>6</w:t>
            </w:r>
          </w:p>
        </w:tc>
        <w:tc>
          <w:tcPr>
            <w:vAlign w:val="center"/>
          </w:tcPr>
          <w:p w14:paraId="628CDDC7">
            <w:r>
              <w:t>普通办公室[6017@6]</w:t>
            </w:r>
          </w:p>
        </w:tc>
        <w:tc>
          <w:tcPr>
            <w:vAlign w:val="center"/>
          </w:tcPr>
          <w:p w14:paraId="1865A667">
            <w:r>
              <w:t>教学医疗办公会议</w:t>
            </w:r>
          </w:p>
        </w:tc>
        <w:tc>
          <w:tcPr>
            <w:vAlign w:val="center"/>
          </w:tcPr>
          <w:p w14:paraId="1099808C">
            <w:r>
              <w:t>--</w:t>
            </w:r>
          </w:p>
        </w:tc>
        <w:tc>
          <w:tcPr>
            <w:shd w:val="clear" w:color="auto" w:fill="E6E6E6"/>
            <w:vAlign w:val="center"/>
          </w:tcPr>
          <w:p w14:paraId="10484713">
            <w:pPr>
              <w:jc w:val="center"/>
            </w:pPr>
            <w:r>
              <w:rPr>
                <w:b/>
              </w:rPr>
              <w:t>--</w:t>
            </w:r>
          </w:p>
        </w:tc>
        <w:tc>
          <w:tcPr>
            <w:vAlign w:val="center"/>
          </w:tcPr>
          <w:p w14:paraId="208AF773">
            <w:pPr>
              <w:jc w:val="center"/>
            </w:pPr>
            <w:r>
              <w:t>42</w:t>
            </w:r>
          </w:p>
        </w:tc>
        <w:tc>
          <w:tcPr>
            <w:vAlign w:val="center"/>
          </w:tcPr>
          <w:p w14:paraId="0E57132C">
            <w:pPr>
              <w:jc w:val="center"/>
            </w:pPr>
            <w:r>
              <w:t>达标</w:t>
            </w:r>
          </w:p>
        </w:tc>
      </w:tr>
      <w:tr w14:paraId="263F1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F7067D">
            <w:pPr>
              <w:jc w:val="center"/>
            </w:pPr>
            <w:r>
              <w:t>7</w:t>
            </w:r>
          </w:p>
        </w:tc>
        <w:tc>
          <w:tcPr>
            <w:vAlign w:val="center"/>
          </w:tcPr>
          <w:p w14:paraId="57F07976">
            <w:r>
              <w:t>普通办公室[6004@7]</w:t>
            </w:r>
          </w:p>
        </w:tc>
        <w:tc>
          <w:tcPr>
            <w:vAlign w:val="center"/>
          </w:tcPr>
          <w:p w14:paraId="3D6F5247">
            <w:r>
              <w:t>教学医疗办公会议</w:t>
            </w:r>
          </w:p>
        </w:tc>
        <w:tc>
          <w:tcPr>
            <w:vAlign w:val="center"/>
          </w:tcPr>
          <w:p w14:paraId="6D89CF2F">
            <w:r>
              <w:t>--</w:t>
            </w:r>
          </w:p>
        </w:tc>
        <w:tc>
          <w:tcPr>
            <w:shd w:val="clear" w:color="auto" w:fill="E6E6E6"/>
            <w:vAlign w:val="center"/>
          </w:tcPr>
          <w:p w14:paraId="1F920EE7">
            <w:pPr>
              <w:jc w:val="center"/>
            </w:pPr>
            <w:r>
              <w:rPr>
                <w:b/>
              </w:rPr>
              <w:t>--</w:t>
            </w:r>
          </w:p>
        </w:tc>
        <w:tc>
          <w:tcPr>
            <w:vAlign w:val="center"/>
          </w:tcPr>
          <w:p w14:paraId="6B3BE98D">
            <w:pPr>
              <w:jc w:val="center"/>
            </w:pPr>
            <w:r>
              <w:t>42</w:t>
            </w:r>
          </w:p>
        </w:tc>
        <w:tc>
          <w:tcPr>
            <w:vAlign w:val="center"/>
          </w:tcPr>
          <w:p w14:paraId="424AF266">
            <w:pPr>
              <w:jc w:val="center"/>
            </w:pPr>
            <w:r>
              <w:t>达标</w:t>
            </w:r>
          </w:p>
        </w:tc>
      </w:tr>
      <w:tr w14:paraId="2897B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BBADE">
            <w:pPr>
              <w:jc w:val="center"/>
            </w:pPr>
            <w:r>
              <w:t>7</w:t>
            </w:r>
          </w:p>
        </w:tc>
        <w:tc>
          <w:tcPr>
            <w:vAlign w:val="center"/>
          </w:tcPr>
          <w:p w14:paraId="3029B0F7">
            <w:r>
              <w:t>普通办公室[6016@7]</w:t>
            </w:r>
          </w:p>
        </w:tc>
        <w:tc>
          <w:tcPr>
            <w:vAlign w:val="center"/>
          </w:tcPr>
          <w:p w14:paraId="3179789D">
            <w:r>
              <w:t>教学医疗办公会议</w:t>
            </w:r>
          </w:p>
        </w:tc>
        <w:tc>
          <w:tcPr>
            <w:vAlign w:val="center"/>
          </w:tcPr>
          <w:p w14:paraId="62305CE1">
            <w:r>
              <w:t>--</w:t>
            </w:r>
          </w:p>
        </w:tc>
        <w:tc>
          <w:tcPr>
            <w:shd w:val="clear" w:color="auto" w:fill="E6E6E6"/>
            <w:vAlign w:val="center"/>
          </w:tcPr>
          <w:p w14:paraId="6ADBD3CB">
            <w:pPr>
              <w:jc w:val="center"/>
            </w:pPr>
            <w:r>
              <w:rPr>
                <w:b/>
              </w:rPr>
              <w:t>--</w:t>
            </w:r>
          </w:p>
        </w:tc>
        <w:tc>
          <w:tcPr>
            <w:vAlign w:val="center"/>
          </w:tcPr>
          <w:p w14:paraId="5624D2AD">
            <w:pPr>
              <w:jc w:val="center"/>
            </w:pPr>
            <w:r>
              <w:t>42</w:t>
            </w:r>
          </w:p>
        </w:tc>
        <w:tc>
          <w:tcPr>
            <w:vAlign w:val="center"/>
          </w:tcPr>
          <w:p w14:paraId="734C1858">
            <w:pPr>
              <w:jc w:val="center"/>
            </w:pPr>
            <w:r>
              <w:t>达标</w:t>
            </w:r>
          </w:p>
        </w:tc>
      </w:tr>
      <w:tr w14:paraId="56D88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B278A4">
            <w:pPr>
              <w:jc w:val="center"/>
            </w:pPr>
            <w:r>
              <w:t>7</w:t>
            </w:r>
          </w:p>
        </w:tc>
        <w:tc>
          <w:tcPr>
            <w:vAlign w:val="center"/>
          </w:tcPr>
          <w:p w14:paraId="763AFEEA">
            <w:r>
              <w:t>普通办公室[6017@7]</w:t>
            </w:r>
          </w:p>
        </w:tc>
        <w:tc>
          <w:tcPr>
            <w:vAlign w:val="center"/>
          </w:tcPr>
          <w:p w14:paraId="116EBA58">
            <w:r>
              <w:t>教学医疗办公会议</w:t>
            </w:r>
          </w:p>
        </w:tc>
        <w:tc>
          <w:tcPr>
            <w:vAlign w:val="center"/>
          </w:tcPr>
          <w:p w14:paraId="360E998F">
            <w:r>
              <w:t>--</w:t>
            </w:r>
          </w:p>
        </w:tc>
        <w:tc>
          <w:tcPr>
            <w:shd w:val="clear" w:color="auto" w:fill="E6E6E6"/>
            <w:vAlign w:val="center"/>
          </w:tcPr>
          <w:p w14:paraId="41DE254C">
            <w:pPr>
              <w:jc w:val="center"/>
            </w:pPr>
            <w:r>
              <w:rPr>
                <w:b/>
              </w:rPr>
              <w:t>--</w:t>
            </w:r>
          </w:p>
        </w:tc>
        <w:tc>
          <w:tcPr>
            <w:vAlign w:val="center"/>
          </w:tcPr>
          <w:p w14:paraId="2B8A9569">
            <w:pPr>
              <w:jc w:val="center"/>
            </w:pPr>
            <w:r>
              <w:t>42</w:t>
            </w:r>
          </w:p>
        </w:tc>
        <w:tc>
          <w:tcPr>
            <w:vAlign w:val="center"/>
          </w:tcPr>
          <w:p w14:paraId="4660CD18">
            <w:pPr>
              <w:jc w:val="center"/>
            </w:pPr>
            <w:r>
              <w:t>达标</w:t>
            </w:r>
          </w:p>
        </w:tc>
      </w:tr>
      <w:tr w14:paraId="6A6D2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8E78FE">
            <w:pPr>
              <w:jc w:val="center"/>
            </w:pPr>
            <w:r>
              <w:t>8</w:t>
            </w:r>
          </w:p>
        </w:tc>
        <w:tc>
          <w:tcPr>
            <w:vAlign w:val="center"/>
          </w:tcPr>
          <w:p w14:paraId="6F9F2745">
            <w:r>
              <w:t>普通办公室[6004@8]</w:t>
            </w:r>
          </w:p>
        </w:tc>
        <w:tc>
          <w:tcPr>
            <w:vAlign w:val="center"/>
          </w:tcPr>
          <w:p w14:paraId="7942038C">
            <w:r>
              <w:t>教学医疗办公会议</w:t>
            </w:r>
          </w:p>
        </w:tc>
        <w:tc>
          <w:tcPr>
            <w:vAlign w:val="center"/>
          </w:tcPr>
          <w:p w14:paraId="10DC7EDD">
            <w:r>
              <w:t>--</w:t>
            </w:r>
          </w:p>
        </w:tc>
        <w:tc>
          <w:tcPr>
            <w:shd w:val="clear" w:color="auto" w:fill="E6E6E6"/>
            <w:vAlign w:val="center"/>
          </w:tcPr>
          <w:p w14:paraId="0892CFE6">
            <w:pPr>
              <w:jc w:val="center"/>
            </w:pPr>
            <w:r>
              <w:rPr>
                <w:b/>
              </w:rPr>
              <w:t>--</w:t>
            </w:r>
          </w:p>
        </w:tc>
        <w:tc>
          <w:tcPr>
            <w:vAlign w:val="center"/>
          </w:tcPr>
          <w:p w14:paraId="51EF8457">
            <w:pPr>
              <w:jc w:val="center"/>
            </w:pPr>
            <w:r>
              <w:t>42</w:t>
            </w:r>
          </w:p>
        </w:tc>
        <w:tc>
          <w:tcPr>
            <w:vAlign w:val="center"/>
          </w:tcPr>
          <w:p w14:paraId="33243765">
            <w:pPr>
              <w:jc w:val="center"/>
            </w:pPr>
            <w:r>
              <w:t>达标</w:t>
            </w:r>
          </w:p>
        </w:tc>
      </w:tr>
      <w:tr w14:paraId="4BF2E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34F0F">
            <w:pPr>
              <w:jc w:val="center"/>
            </w:pPr>
            <w:r>
              <w:t>8</w:t>
            </w:r>
          </w:p>
        </w:tc>
        <w:tc>
          <w:tcPr>
            <w:vAlign w:val="center"/>
          </w:tcPr>
          <w:p w14:paraId="3DE10A48">
            <w:r>
              <w:t>普通办公室[6016@8]</w:t>
            </w:r>
          </w:p>
        </w:tc>
        <w:tc>
          <w:tcPr>
            <w:vAlign w:val="center"/>
          </w:tcPr>
          <w:p w14:paraId="40FFEC6F">
            <w:r>
              <w:t>教学医疗办公会议</w:t>
            </w:r>
          </w:p>
        </w:tc>
        <w:tc>
          <w:tcPr>
            <w:vAlign w:val="center"/>
          </w:tcPr>
          <w:p w14:paraId="4F368DFA">
            <w:r>
              <w:t>--</w:t>
            </w:r>
          </w:p>
        </w:tc>
        <w:tc>
          <w:tcPr>
            <w:shd w:val="clear" w:color="auto" w:fill="E6E6E6"/>
            <w:vAlign w:val="center"/>
          </w:tcPr>
          <w:p w14:paraId="73ADB3AF">
            <w:pPr>
              <w:jc w:val="center"/>
            </w:pPr>
            <w:r>
              <w:rPr>
                <w:b/>
              </w:rPr>
              <w:t>--</w:t>
            </w:r>
          </w:p>
        </w:tc>
        <w:tc>
          <w:tcPr>
            <w:vAlign w:val="center"/>
          </w:tcPr>
          <w:p w14:paraId="2C15E4A4">
            <w:pPr>
              <w:jc w:val="center"/>
            </w:pPr>
            <w:r>
              <w:t>42</w:t>
            </w:r>
          </w:p>
        </w:tc>
        <w:tc>
          <w:tcPr>
            <w:vAlign w:val="center"/>
          </w:tcPr>
          <w:p w14:paraId="737B5D03">
            <w:pPr>
              <w:jc w:val="center"/>
            </w:pPr>
            <w:r>
              <w:t>达标</w:t>
            </w:r>
          </w:p>
        </w:tc>
      </w:tr>
      <w:tr w14:paraId="0DBAD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F8005">
            <w:pPr>
              <w:jc w:val="center"/>
            </w:pPr>
            <w:r>
              <w:t>8</w:t>
            </w:r>
          </w:p>
        </w:tc>
        <w:tc>
          <w:tcPr>
            <w:vAlign w:val="center"/>
          </w:tcPr>
          <w:p w14:paraId="0D70735A">
            <w:r>
              <w:t>普通办公室[6017@8]</w:t>
            </w:r>
          </w:p>
        </w:tc>
        <w:tc>
          <w:tcPr>
            <w:vAlign w:val="center"/>
          </w:tcPr>
          <w:p w14:paraId="111FFBE4">
            <w:r>
              <w:t>教学医疗办公会议</w:t>
            </w:r>
          </w:p>
        </w:tc>
        <w:tc>
          <w:tcPr>
            <w:vAlign w:val="center"/>
          </w:tcPr>
          <w:p w14:paraId="73C1ECFC">
            <w:r>
              <w:t>--</w:t>
            </w:r>
          </w:p>
        </w:tc>
        <w:tc>
          <w:tcPr>
            <w:shd w:val="clear" w:color="auto" w:fill="E6E6E6"/>
            <w:vAlign w:val="center"/>
          </w:tcPr>
          <w:p w14:paraId="799FBD9E">
            <w:pPr>
              <w:jc w:val="center"/>
            </w:pPr>
            <w:r>
              <w:rPr>
                <w:b/>
              </w:rPr>
              <w:t>--</w:t>
            </w:r>
          </w:p>
        </w:tc>
        <w:tc>
          <w:tcPr>
            <w:vAlign w:val="center"/>
          </w:tcPr>
          <w:p w14:paraId="3EFA5CF7">
            <w:pPr>
              <w:jc w:val="center"/>
            </w:pPr>
            <w:r>
              <w:t>42</w:t>
            </w:r>
          </w:p>
        </w:tc>
        <w:tc>
          <w:tcPr>
            <w:vAlign w:val="center"/>
          </w:tcPr>
          <w:p w14:paraId="422C9395">
            <w:pPr>
              <w:jc w:val="center"/>
            </w:pPr>
            <w:r>
              <w:t>达标</w:t>
            </w:r>
          </w:p>
        </w:tc>
      </w:tr>
      <w:tr w14:paraId="084FA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E834EC">
            <w:pPr>
              <w:jc w:val="center"/>
            </w:pPr>
            <w:r>
              <w:t>9</w:t>
            </w:r>
          </w:p>
        </w:tc>
        <w:tc>
          <w:tcPr>
            <w:vAlign w:val="center"/>
          </w:tcPr>
          <w:p w14:paraId="6BB75C6C">
            <w:r>
              <w:t>普通办公室[6004@9]</w:t>
            </w:r>
          </w:p>
        </w:tc>
        <w:tc>
          <w:tcPr>
            <w:vAlign w:val="center"/>
          </w:tcPr>
          <w:p w14:paraId="482D669B">
            <w:r>
              <w:t>教学医疗办公会议</w:t>
            </w:r>
          </w:p>
        </w:tc>
        <w:tc>
          <w:tcPr>
            <w:vAlign w:val="center"/>
          </w:tcPr>
          <w:p w14:paraId="621F8D1B">
            <w:r>
              <w:t>--</w:t>
            </w:r>
          </w:p>
        </w:tc>
        <w:tc>
          <w:tcPr>
            <w:shd w:val="clear" w:color="auto" w:fill="E6E6E6"/>
            <w:vAlign w:val="center"/>
          </w:tcPr>
          <w:p w14:paraId="0C5FF000">
            <w:pPr>
              <w:jc w:val="center"/>
            </w:pPr>
            <w:r>
              <w:rPr>
                <w:b/>
              </w:rPr>
              <w:t>--</w:t>
            </w:r>
          </w:p>
        </w:tc>
        <w:tc>
          <w:tcPr>
            <w:vAlign w:val="center"/>
          </w:tcPr>
          <w:p w14:paraId="41D4AECC">
            <w:pPr>
              <w:jc w:val="center"/>
            </w:pPr>
            <w:r>
              <w:t>42</w:t>
            </w:r>
          </w:p>
        </w:tc>
        <w:tc>
          <w:tcPr>
            <w:vAlign w:val="center"/>
          </w:tcPr>
          <w:p w14:paraId="72C89967">
            <w:pPr>
              <w:jc w:val="center"/>
            </w:pPr>
            <w:r>
              <w:t>达标</w:t>
            </w:r>
          </w:p>
        </w:tc>
      </w:tr>
      <w:tr w14:paraId="67CEE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6CCDF">
            <w:pPr>
              <w:jc w:val="center"/>
            </w:pPr>
            <w:r>
              <w:t>9</w:t>
            </w:r>
          </w:p>
        </w:tc>
        <w:tc>
          <w:tcPr>
            <w:vAlign w:val="center"/>
          </w:tcPr>
          <w:p w14:paraId="3D76E828">
            <w:r>
              <w:t>普通办公室[6016@9]</w:t>
            </w:r>
          </w:p>
        </w:tc>
        <w:tc>
          <w:tcPr>
            <w:vAlign w:val="center"/>
          </w:tcPr>
          <w:p w14:paraId="6E516F28">
            <w:r>
              <w:t>教学医疗办公会议</w:t>
            </w:r>
          </w:p>
        </w:tc>
        <w:tc>
          <w:tcPr>
            <w:vAlign w:val="center"/>
          </w:tcPr>
          <w:p w14:paraId="3B3A6734">
            <w:r>
              <w:t>--</w:t>
            </w:r>
          </w:p>
        </w:tc>
        <w:tc>
          <w:tcPr>
            <w:shd w:val="clear" w:color="auto" w:fill="E6E6E6"/>
            <w:vAlign w:val="center"/>
          </w:tcPr>
          <w:p w14:paraId="4CA37438">
            <w:pPr>
              <w:jc w:val="center"/>
            </w:pPr>
            <w:r>
              <w:rPr>
                <w:b/>
              </w:rPr>
              <w:t>--</w:t>
            </w:r>
          </w:p>
        </w:tc>
        <w:tc>
          <w:tcPr>
            <w:vAlign w:val="center"/>
          </w:tcPr>
          <w:p w14:paraId="77F6686A">
            <w:pPr>
              <w:jc w:val="center"/>
            </w:pPr>
            <w:r>
              <w:t>42</w:t>
            </w:r>
          </w:p>
        </w:tc>
        <w:tc>
          <w:tcPr>
            <w:vAlign w:val="center"/>
          </w:tcPr>
          <w:p w14:paraId="4C9DB4AA">
            <w:pPr>
              <w:jc w:val="center"/>
            </w:pPr>
            <w:r>
              <w:t>达标</w:t>
            </w:r>
          </w:p>
        </w:tc>
      </w:tr>
      <w:tr w14:paraId="6F3EE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58951">
            <w:pPr>
              <w:jc w:val="center"/>
            </w:pPr>
            <w:r>
              <w:t>9</w:t>
            </w:r>
          </w:p>
        </w:tc>
        <w:tc>
          <w:tcPr>
            <w:vAlign w:val="center"/>
          </w:tcPr>
          <w:p w14:paraId="54300782">
            <w:r>
              <w:t>普通办公室[6017@9]</w:t>
            </w:r>
          </w:p>
        </w:tc>
        <w:tc>
          <w:tcPr>
            <w:vAlign w:val="center"/>
          </w:tcPr>
          <w:p w14:paraId="0CFE3CF6">
            <w:r>
              <w:t>教学医疗办公会议</w:t>
            </w:r>
          </w:p>
        </w:tc>
        <w:tc>
          <w:tcPr>
            <w:vAlign w:val="center"/>
          </w:tcPr>
          <w:p w14:paraId="51A130A0">
            <w:r>
              <w:t>--</w:t>
            </w:r>
          </w:p>
        </w:tc>
        <w:tc>
          <w:tcPr>
            <w:shd w:val="clear" w:color="auto" w:fill="E6E6E6"/>
            <w:vAlign w:val="center"/>
          </w:tcPr>
          <w:p w14:paraId="4ABE1756">
            <w:pPr>
              <w:jc w:val="center"/>
            </w:pPr>
            <w:r>
              <w:rPr>
                <w:b/>
              </w:rPr>
              <w:t>--</w:t>
            </w:r>
          </w:p>
        </w:tc>
        <w:tc>
          <w:tcPr>
            <w:vAlign w:val="center"/>
          </w:tcPr>
          <w:p w14:paraId="64879E24">
            <w:pPr>
              <w:jc w:val="center"/>
            </w:pPr>
            <w:r>
              <w:t>42</w:t>
            </w:r>
          </w:p>
        </w:tc>
        <w:tc>
          <w:tcPr>
            <w:vAlign w:val="center"/>
          </w:tcPr>
          <w:p w14:paraId="199C527A">
            <w:pPr>
              <w:jc w:val="center"/>
            </w:pPr>
            <w:r>
              <w:t>达标</w:t>
            </w:r>
          </w:p>
        </w:tc>
      </w:tr>
      <w:tr w14:paraId="23AA9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1E4DF7">
            <w:pPr>
              <w:jc w:val="center"/>
            </w:pPr>
            <w:r>
              <w:t>10</w:t>
            </w:r>
          </w:p>
        </w:tc>
        <w:tc>
          <w:tcPr>
            <w:vAlign w:val="center"/>
          </w:tcPr>
          <w:p w14:paraId="3A60F315">
            <w:r>
              <w:t>普通办公室[6004@10]</w:t>
            </w:r>
          </w:p>
        </w:tc>
        <w:tc>
          <w:tcPr>
            <w:vAlign w:val="center"/>
          </w:tcPr>
          <w:p w14:paraId="4069F851">
            <w:r>
              <w:t>教学医疗办公会议</w:t>
            </w:r>
          </w:p>
        </w:tc>
        <w:tc>
          <w:tcPr>
            <w:vAlign w:val="center"/>
          </w:tcPr>
          <w:p w14:paraId="5C46D651">
            <w:r>
              <w:t>--</w:t>
            </w:r>
          </w:p>
        </w:tc>
        <w:tc>
          <w:tcPr>
            <w:shd w:val="clear" w:color="auto" w:fill="E6E6E6"/>
            <w:vAlign w:val="center"/>
          </w:tcPr>
          <w:p w14:paraId="0DDEF996">
            <w:pPr>
              <w:jc w:val="center"/>
            </w:pPr>
            <w:r>
              <w:rPr>
                <w:b/>
              </w:rPr>
              <w:t>--</w:t>
            </w:r>
          </w:p>
        </w:tc>
        <w:tc>
          <w:tcPr>
            <w:vAlign w:val="center"/>
          </w:tcPr>
          <w:p w14:paraId="243CB682">
            <w:pPr>
              <w:jc w:val="center"/>
            </w:pPr>
            <w:r>
              <w:t>42</w:t>
            </w:r>
          </w:p>
        </w:tc>
        <w:tc>
          <w:tcPr>
            <w:vAlign w:val="center"/>
          </w:tcPr>
          <w:p w14:paraId="48BF452A">
            <w:pPr>
              <w:jc w:val="center"/>
            </w:pPr>
            <w:r>
              <w:t>达标</w:t>
            </w:r>
          </w:p>
        </w:tc>
      </w:tr>
      <w:tr w14:paraId="5E4C8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B2456">
            <w:pPr>
              <w:jc w:val="center"/>
            </w:pPr>
            <w:r>
              <w:t>10</w:t>
            </w:r>
          </w:p>
        </w:tc>
        <w:tc>
          <w:tcPr>
            <w:vAlign w:val="center"/>
          </w:tcPr>
          <w:p w14:paraId="480A1ADC">
            <w:r>
              <w:t>普通办公室[6016@10]</w:t>
            </w:r>
          </w:p>
        </w:tc>
        <w:tc>
          <w:tcPr>
            <w:vAlign w:val="center"/>
          </w:tcPr>
          <w:p w14:paraId="6DB530C1">
            <w:r>
              <w:t>教学医疗办公会议</w:t>
            </w:r>
          </w:p>
        </w:tc>
        <w:tc>
          <w:tcPr>
            <w:vAlign w:val="center"/>
          </w:tcPr>
          <w:p w14:paraId="0F5D5BAE">
            <w:r>
              <w:t>--</w:t>
            </w:r>
          </w:p>
        </w:tc>
        <w:tc>
          <w:tcPr>
            <w:shd w:val="clear" w:color="auto" w:fill="E6E6E6"/>
            <w:vAlign w:val="center"/>
          </w:tcPr>
          <w:p w14:paraId="53392FD0">
            <w:pPr>
              <w:jc w:val="center"/>
            </w:pPr>
            <w:r>
              <w:rPr>
                <w:b/>
              </w:rPr>
              <w:t>--</w:t>
            </w:r>
          </w:p>
        </w:tc>
        <w:tc>
          <w:tcPr>
            <w:vAlign w:val="center"/>
          </w:tcPr>
          <w:p w14:paraId="7410A030">
            <w:pPr>
              <w:jc w:val="center"/>
            </w:pPr>
            <w:r>
              <w:t>42</w:t>
            </w:r>
          </w:p>
        </w:tc>
        <w:tc>
          <w:tcPr>
            <w:vAlign w:val="center"/>
          </w:tcPr>
          <w:p w14:paraId="093DE309">
            <w:pPr>
              <w:jc w:val="center"/>
            </w:pPr>
            <w:r>
              <w:t>达标</w:t>
            </w:r>
          </w:p>
        </w:tc>
      </w:tr>
      <w:tr w14:paraId="62CBF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56B085">
            <w:pPr>
              <w:jc w:val="center"/>
            </w:pPr>
            <w:r>
              <w:t>10</w:t>
            </w:r>
          </w:p>
        </w:tc>
        <w:tc>
          <w:tcPr>
            <w:vAlign w:val="center"/>
          </w:tcPr>
          <w:p w14:paraId="722EAC34">
            <w:r>
              <w:t>普通办公室[6017@10]</w:t>
            </w:r>
          </w:p>
        </w:tc>
        <w:tc>
          <w:tcPr>
            <w:vAlign w:val="center"/>
          </w:tcPr>
          <w:p w14:paraId="3825A102">
            <w:r>
              <w:t>教学医疗办公会议</w:t>
            </w:r>
          </w:p>
        </w:tc>
        <w:tc>
          <w:tcPr>
            <w:vAlign w:val="center"/>
          </w:tcPr>
          <w:p w14:paraId="23B6BD98">
            <w:r>
              <w:t>--</w:t>
            </w:r>
          </w:p>
        </w:tc>
        <w:tc>
          <w:tcPr>
            <w:shd w:val="clear" w:color="auto" w:fill="E6E6E6"/>
            <w:vAlign w:val="center"/>
          </w:tcPr>
          <w:p w14:paraId="09E6B76E">
            <w:pPr>
              <w:jc w:val="center"/>
            </w:pPr>
            <w:r>
              <w:rPr>
                <w:b/>
              </w:rPr>
              <w:t>--</w:t>
            </w:r>
          </w:p>
        </w:tc>
        <w:tc>
          <w:tcPr>
            <w:vAlign w:val="center"/>
          </w:tcPr>
          <w:p w14:paraId="5748B156">
            <w:pPr>
              <w:jc w:val="center"/>
            </w:pPr>
            <w:r>
              <w:t>42</w:t>
            </w:r>
          </w:p>
        </w:tc>
        <w:tc>
          <w:tcPr>
            <w:vAlign w:val="center"/>
          </w:tcPr>
          <w:p w14:paraId="6972350C">
            <w:pPr>
              <w:jc w:val="center"/>
            </w:pPr>
            <w:r>
              <w:t>达标</w:t>
            </w:r>
          </w:p>
        </w:tc>
      </w:tr>
      <w:tr w14:paraId="5B9E5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3902E9">
            <w:pPr>
              <w:jc w:val="center"/>
            </w:pPr>
            <w:r>
              <w:t>11</w:t>
            </w:r>
          </w:p>
        </w:tc>
        <w:tc>
          <w:tcPr>
            <w:vAlign w:val="center"/>
          </w:tcPr>
          <w:p w14:paraId="310FEF7D">
            <w:r>
              <w:t>普通办公室[6004@11]</w:t>
            </w:r>
          </w:p>
        </w:tc>
        <w:tc>
          <w:tcPr>
            <w:vAlign w:val="center"/>
          </w:tcPr>
          <w:p w14:paraId="195002BD">
            <w:r>
              <w:t>教学医疗办公会议</w:t>
            </w:r>
          </w:p>
        </w:tc>
        <w:tc>
          <w:tcPr>
            <w:vAlign w:val="center"/>
          </w:tcPr>
          <w:p w14:paraId="1C7BF8A0">
            <w:r>
              <w:t>--</w:t>
            </w:r>
          </w:p>
        </w:tc>
        <w:tc>
          <w:tcPr>
            <w:shd w:val="clear" w:color="auto" w:fill="E6E6E6"/>
            <w:vAlign w:val="center"/>
          </w:tcPr>
          <w:p w14:paraId="06C91AFB">
            <w:pPr>
              <w:jc w:val="center"/>
            </w:pPr>
            <w:r>
              <w:rPr>
                <w:b/>
              </w:rPr>
              <w:t>--</w:t>
            </w:r>
          </w:p>
        </w:tc>
        <w:tc>
          <w:tcPr>
            <w:vAlign w:val="center"/>
          </w:tcPr>
          <w:p w14:paraId="6586CE88">
            <w:pPr>
              <w:jc w:val="center"/>
            </w:pPr>
            <w:r>
              <w:t>42</w:t>
            </w:r>
          </w:p>
        </w:tc>
        <w:tc>
          <w:tcPr>
            <w:vAlign w:val="center"/>
          </w:tcPr>
          <w:p w14:paraId="7EE841E8">
            <w:pPr>
              <w:jc w:val="center"/>
            </w:pPr>
            <w:r>
              <w:t>达标</w:t>
            </w:r>
          </w:p>
        </w:tc>
      </w:tr>
      <w:tr w14:paraId="28C0DAE3">
        <w:tblPrEx>
          <w:tblCellMar>
            <w:top w:w="0" w:type="dxa"/>
            <w:left w:w="108" w:type="dxa"/>
            <w:bottom w:w="0" w:type="dxa"/>
            <w:right w:w="108" w:type="dxa"/>
          </w:tblCellMar>
        </w:tblPrEx>
        <w:tc>
          <w:tcPr>
            <w:vMerge w:val="continue"/>
            <w:vAlign w:val="center"/>
          </w:tcPr>
          <w:p w14:paraId="22E727E5">
            <w:pPr>
              <w:jc w:val="center"/>
            </w:pPr>
            <w:r>
              <w:t>11</w:t>
            </w:r>
          </w:p>
        </w:tc>
        <w:tc>
          <w:tcPr>
            <w:vAlign w:val="center"/>
          </w:tcPr>
          <w:p w14:paraId="6C6B651B">
            <w:r>
              <w:t>普通办公室[6016@11]</w:t>
            </w:r>
          </w:p>
        </w:tc>
        <w:tc>
          <w:tcPr>
            <w:vAlign w:val="center"/>
          </w:tcPr>
          <w:p w14:paraId="3013DF8F">
            <w:r>
              <w:t>教学医疗办公会议</w:t>
            </w:r>
          </w:p>
        </w:tc>
        <w:tc>
          <w:tcPr>
            <w:vAlign w:val="center"/>
          </w:tcPr>
          <w:p w14:paraId="5C4E7B64">
            <w:r>
              <w:t>--</w:t>
            </w:r>
          </w:p>
        </w:tc>
        <w:tc>
          <w:tcPr>
            <w:shd w:val="clear" w:color="auto" w:fill="E6E6E6"/>
            <w:vAlign w:val="center"/>
          </w:tcPr>
          <w:p w14:paraId="55B30D9B">
            <w:pPr>
              <w:jc w:val="center"/>
            </w:pPr>
            <w:r>
              <w:rPr>
                <w:b/>
              </w:rPr>
              <w:t>--</w:t>
            </w:r>
          </w:p>
        </w:tc>
        <w:tc>
          <w:tcPr>
            <w:vAlign w:val="center"/>
          </w:tcPr>
          <w:p w14:paraId="1C660288">
            <w:pPr>
              <w:jc w:val="center"/>
            </w:pPr>
            <w:r>
              <w:t>42</w:t>
            </w:r>
          </w:p>
        </w:tc>
        <w:tc>
          <w:tcPr>
            <w:vAlign w:val="center"/>
          </w:tcPr>
          <w:p w14:paraId="55F043F8">
            <w:pPr>
              <w:jc w:val="center"/>
            </w:pPr>
            <w:r>
              <w:t>达标</w:t>
            </w:r>
          </w:p>
        </w:tc>
      </w:tr>
      <w:tr w14:paraId="04506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D4F90">
            <w:pPr>
              <w:jc w:val="center"/>
            </w:pPr>
            <w:r>
              <w:t>11</w:t>
            </w:r>
          </w:p>
        </w:tc>
        <w:tc>
          <w:tcPr>
            <w:vAlign w:val="center"/>
          </w:tcPr>
          <w:p w14:paraId="6B5E70B5">
            <w:r>
              <w:t>普通办公室[6017@11]</w:t>
            </w:r>
          </w:p>
        </w:tc>
        <w:tc>
          <w:tcPr>
            <w:vAlign w:val="center"/>
          </w:tcPr>
          <w:p w14:paraId="14200CA1">
            <w:r>
              <w:t>教学医疗办公会议</w:t>
            </w:r>
          </w:p>
        </w:tc>
        <w:tc>
          <w:tcPr>
            <w:vAlign w:val="center"/>
          </w:tcPr>
          <w:p w14:paraId="465F6586">
            <w:r>
              <w:t>--</w:t>
            </w:r>
          </w:p>
        </w:tc>
        <w:tc>
          <w:tcPr>
            <w:shd w:val="clear" w:color="auto" w:fill="E6E6E6"/>
            <w:vAlign w:val="center"/>
          </w:tcPr>
          <w:p w14:paraId="03F45CE3">
            <w:pPr>
              <w:jc w:val="center"/>
            </w:pPr>
            <w:r>
              <w:rPr>
                <w:b/>
              </w:rPr>
              <w:t>--</w:t>
            </w:r>
          </w:p>
        </w:tc>
        <w:tc>
          <w:tcPr>
            <w:vAlign w:val="center"/>
          </w:tcPr>
          <w:p w14:paraId="768FC8D2">
            <w:pPr>
              <w:jc w:val="center"/>
            </w:pPr>
            <w:r>
              <w:t>42</w:t>
            </w:r>
          </w:p>
        </w:tc>
        <w:tc>
          <w:tcPr>
            <w:vAlign w:val="center"/>
          </w:tcPr>
          <w:p w14:paraId="546196A9">
            <w:pPr>
              <w:jc w:val="center"/>
            </w:pPr>
            <w:r>
              <w:t>达标</w:t>
            </w:r>
          </w:p>
        </w:tc>
      </w:tr>
      <w:tr w14:paraId="1C334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3BD62B">
            <w:pPr>
              <w:jc w:val="center"/>
            </w:pPr>
            <w:r>
              <w:t>12</w:t>
            </w:r>
          </w:p>
        </w:tc>
        <w:tc>
          <w:tcPr>
            <w:vAlign w:val="center"/>
          </w:tcPr>
          <w:p w14:paraId="370A5705">
            <w:r>
              <w:t>普通办公室[6004@12]</w:t>
            </w:r>
          </w:p>
        </w:tc>
        <w:tc>
          <w:tcPr>
            <w:vAlign w:val="center"/>
          </w:tcPr>
          <w:p w14:paraId="0E1470CD">
            <w:r>
              <w:t>教学医疗办公会议</w:t>
            </w:r>
          </w:p>
        </w:tc>
        <w:tc>
          <w:tcPr>
            <w:vAlign w:val="center"/>
          </w:tcPr>
          <w:p w14:paraId="76D47CA4">
            <w:r>
              <w:t>--</w:t>
            </w:r>
          </w:p>
        </w:tc>
        <w:tc>
          <w:tcPr>
            <w:shd w:val="clear" w:color="auto" w:fill="E6E6E6"/>
            <w:vAlign w:val="center"/>
          </w:tcPr>
          <w:p w14:paraId="68045122">
            <w:pPr>
              <w:jc w:val="center"/>
            </w:pPr>
            <w:r>
              <w:rPr>
                <w:b/>
              </w:rPr>
              <w:t>--</w:t>
            </w:r>
          </w:p>
        </w:tc>
        <w:tc>
          <w:tcPr>
            <w:vAlign w:val="center"/>
          </w:tcPr>
          <w:p w14:paraId="58C95F95">
            <w:pPr>
              <w:jc w:val="center"/>
            </w:pPr>
            <w:r>
              <w:t>42</w:t>
            </w:r>
          </w:p>
        </w:tc>
        <w:tc>
          <w:tcPr>
            <w:vAlign w:val="center"/>
          </w:tcPr>
          <w:p w14:paraId="5B564C41">
            <w:pPr>
              <w:jc w:val="center"/>
            </w:pPr>
            <w:r>
              <w:t>达标</w:t>
            </w:r>
          </w:p>
        </w:tc>
      </w:tr>
      <w:tr w14:paraId="7CA4D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7AA73B">
            <w:pPr>
              <w:jc w:val="center"/>
            </w:pPr>
            <w:r>
              <w:t>12</w:t>
            </w:r>
          </w:p>
        </w:tc>
        <w:tc>
          <w:tcPr>
            <w:vAlign w:val="center"/>
          </w:tcPr>
          <w:p w14:paraId="5828C145">
            <w:r>
              <w:t>普通办公室[6016@12]</w:t>
            </w:r>
          </w:p>
        </w:tc>
        <w:tc>
          <w:tcPr>
            <w:vAlign w:val="center"/>
          </w:tcPr>
          <w:p w14:paraId="60A079F8">
            <w:r>
              <w:t>教学医疗办公会议</w:t>
            </w:r>
          </w:p>
        </w:tc>
        <w:tc>
          <w:tcPr>
            <w:vAlign w:val="center"/>
          </w:tcPr>
          <w:p w14:paraId="13C1ED4A">
            <w:r>
              <w:t>--</w:t>
            </w:r>
          </w:p>
        </w:tc>
        <w:tc>
          <w:tcPr>
            <w:shd w:val="clear" w:color="auto" w:fill="E6E6E6"/>
            <w:vAlign w:val="center"/>
          </w:tcPr>
          <w:p w14:paraId="5EA9D3E0">
            <w:pPr>
              <w:jc w:val="center"/>
            </w:pPr>
            <w:r>
              <w:rPr>
                <w:b/>
              </w:rPr>
              <w:t>--</w:t>
            </w:r>
          </w:p>
        </w:tc>
        <w:tc>
          <w:tcPr>
            <w:vAlign w:val="center"/>
          </w:tcPr>
          <w:p w14:paraId="682FBEF1">
            <w:pPr>
              <w:jc w:val="center"/>
            </w:pPr>
            <w:r>
              <w:t>42</w:t>
            </w:r>
          </w:p>
        </w:tc>
        <w:tc>
          <w:tcPr>
            <w:vAlign w:val="center"/>
          </w:tcPr>
          <w:p w14:paraId="4EAF2842">
            <w:pPr>
              <w:jc w:val="center"/>
            </w:pPr>
            <w:r>
              <w:t>达标</w:t>
            </w:r>
          </w:p>
        </w:tc>
      </w:tr>
      <w:tr w14:paraId="30008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52865E">
            <w:pPr>
              <w:jc w:val="center"/>
            </w:pPr>
            <w:r>
              <w:t>12</w:t>
            </w:r>
          </w:p>
        </w:tc>
        <w:tc>
          <w:tcPr>
            <w:vAlign w:val="center"/>
          </w:tcPr>
          <w:p w14:paraId="09BFDC74">
            <w:r>
              <w:t>普通办公室[6017@12]</w:t>
            </w:r>
          </w:p>
        </w:tc>
        <w:tc>
          <w:tcPr>
            <w:vAlign w:val="center"/>
          </w:tcPr>
          <w:p w14:paraId="0306AF3C">
            <w:r>
              <w:t>教学医疗办公会议</w:t>
            </w:r>
          </w:p>
        </w:tc>
        <w:tc>
          <w:tcPr>
            <w:vAlign w:val="center"/>
          </w:tcPr>
          <w:p w14:paraId="58F29D4A">
            <w:r>
              <w:t>--</w:t>
            </w:r>
          </w:p>
        </w:tc>
        <w:tc>
          <w:tcPr>
            <w:shd w:val="clear" w:color="auto" w:fill="E6E6E6"/>
            <w:vAlign w:val="center"/>
          </w:tcPr>
          <w:p w14:paraId="65B997C1">
            <w:pPr>
              <w:jc w:val="center"/>
            </w:pPr>
            <w:r>
              <w:rPr>
                <w:b/>
              </w:rPr>
              <w:t>--</w:t>
            </w:r>
          </w:p>
        </w:tc>
        <w:tc>
          <w:tcPr>
            <w:vAlign w:val="center"/>
          </w:tcPr>
          <w:p w14:paraId="7FF68A6D">
            <w:pPr>
              <w:jc w:val="center"/>
            </w:pPr>
            <w:r>
              <w:t>42</w:t>
            </w:r>
          </w:p>
        </w:tc>
        <w:tc>
          <w:tcPr>
            <w:vAlign w:val="center"/>
          </w:tcPr>
          <w:p w14:paraId="06BD30C4">
            <w:pPr>
              <w:jc w:val="center"/>
            </w:pPr>
            <w:r>
              <w:t>达标</w:t>
            </w:r>
          </w:p>
        </w:tc>
      </w:tr>
      <w:tr w14:paraId="07889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54B5C4">
            <w:pPr>
              <w:jc w:val="center"/>
            </w:pPr>
            <w:r>
              <w:t>13</w:t>
            </w:r>
          </w:p>
        </w:tc>
        <w:tc>
          <w:tcPr>
            <w:vAlign w:val="center"/>
          </w:tcPr>
          <w:p w14:paraId="098BD28C">
            <w:r>
              <w:t>普通办公室[6004@13]</w:t>
            </w:r>
          </w:p>
        </w:tc>
        <w:tc>
          <w:tcPr>
            <w:vAlign w:val="center"/>
          </w:tcPr>
          <w:p w14:paraId="26C6B96B">
            <w:r>
              <w:t>教学医疗办公会议</w:t>
            </w:r>
          </w:p>
        </w:tc>
        <w:tc>
          <w:tcPr>
            <w:vAlign w:val="center"/>
          </w:tcPr>
          <w:p w14:paraId="71FC008A">
            <w:r>
              <w:t>--</w:t>
            </w:r>
          </w:p>
        </w:tc>
        <w:tc>
          <w:tcPr>
            <w:shd w:val="clear" w:color="auto" w:fill="E6E6E6"/>
            <w:vAlign w:val="center"/>
          </w:tcPr>
          <w:p w14:paraId="2AEC7A85">
            <w:pPr>
              <w:jc w:val="center"/>
            </w:pPr>
            <w:r>
              <w:rPr>
                <w:b/>
              </w:rPr>
              <w:t>--</w:t>
            </w:r>
          </w:p>
        </w:tc>
        <w:tc>
          <w:tcPr>
            <w:vAlign w:val="center"/>
          </w:tcPr>
          <w:p w14:paraId="6CEF928E">
            <w:pPr>
              <w:jc w:val="center"/>
            </w:pPr>
            <w:r>
              <w:t>42</w:t>
            </w:r>
          </w:p>
        </w:tc>
        <w:tc>
          <w:tcPr>
            <w:vAlign w:val="center"/>
          </w:tcPr>
          <w:p w14:paraId="614DE069">
            <w:pPr>
              <w:jc w:val="center"/>
            </w:pPr>
            <w:r>
              <w:t>达标</w:t>
            </w:r>
          </w:p>
        </w:tc>
      </w:tr>
      <w:tr w14:paraId="550D0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2F3B5">
            <w:pPr>
              <w:jc w:val="center"/>
            </w:pPr>
            <w:r>
              <w:t>13</w:t>
            </w:r>
          </w:p>
        </w:tc>
        <w:tc>
          <w:tcPr>
            <w:vAlign w:val="center"/>
          </w:tcPr>
          <w:p w14:paraId="6A0B0D76">
            <w:r>
              <w:t>普通办公室[6016@13]</w:t>
            </w:r>
          </w:p>
        </w:tc>
        <w:tc>
          <w:tcPr>
            <w:vAlign w:val="center"/>
          </w:tcPr>
          <w:p w14:paraId="7BF795BA">
            <w:r>
              <w:t>教学医疗办公会议</w:t>
            </w:r>
          </w:p>
        </w:tc>
        <w:tc>
          <w:tcPr>
            <w:vAlign w:val="center"/>
          </w:tcPr>
          <w:p w14:paraId="0C00BAA8">
            <w:r>
              <w:t>--</w:t>
            </w:r>
          </w:p>
        </w:tc>
        <w:tc>
          <w:tcPr>
            <w:shd w:val="clear" w:color="auto" w:fill="E6E6E6"/>
            <w:vAlign w:val="center"/>
          </w:tcPr>
          <w:p w14:paraId="1F694959">
            <w:pPr>
              <w:jc w:val="center"/>
            </w:pPr>
            <w:r>
              <w:rPr>
                <w:b/>
              </w:rPr>
              <w:t>--</w:t>
            </w:r>
          </w:p>
        </w:tc>
        <w:tc>
          <w:tcPr>
            <w:vAlign w:val="center"/>
          </w:tcPr>
          <w:p w14:paraId="3EBC9E99">
            <w:pPr>
              <w:jc w:val="center"/>
            </w:pPr>
            <w:r>
              <w:t>42</w:t>
            </w:r>
          </w:p>
        </w:tc>
        <w:tc>
          <w:tcPr>
            <w:vAlign w:val="center"/>
          </w:tcPr>
          <w:p w14:paraId="4F68CFCF">
            <w:pPr>
              <w:jc w:val="center"/>
            </w:pPr>
            <w:r>
              <w:t>达标</w:t>
            </w:r>
          </w:p>
        </w:tc>
      </w:tr>
      <w:tr w14:paraId="3080C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E7337F">
            <w:pPr>
              <w:jc w:val="center"/>
            </w:pPr>
            <w:r>
              <w:t>13</w:t>
            </w:r>
          </w:p>
        </w:tc>
        <w:tc>
          <w:tcPr>
            <w:vAlign w:val="center"/>
          </w:tcPr>
          <w:p w14:paraId="2D18D2BA">
            <w:r>
              <w:t>普通办公室[6017@13]</w:t>
            </w:r>
          </w:p>
        </w:tc>
        <w:tc>
          <w:tcPr>
            <w:vAlign w:val="center"/>
          </w:tcPr>
          <w:p w14:paraId="474AA20C">
            <w:r>
              <w:t>教学医疗办公会议</w:t>
            </w:r>
          </w:p>
        </w:tc>
        <w:tc>
          <w:tcPr>
            <w:vAlign w:val="center"/>
          </w:tcPr>
          <w:p w14:paraId="6820EAC4">
            <w:r>
              <w:t>--</w:t>
            </w:r>
          </w:p>
        </w:tc>
        <w:tc>
          <w:tcPr>
            <w:shd w:val="clear" w:color="auto" w:fill="E6E6E6"/>
            <w:vAlign w:val="center"/>
          </w:tcPr>
          <w:p w14:paraId="5ACD82C7">
            <w:pPr>
              <w:jc w:val="center"/>
            </w:pPr>
            <w:r>
              <w:rPr>
                <w:b/>
              </w:rPr>
              <w:t>--</w:t>
            </w:r>
          </w:p>
        </w:tc>
        <w:tc>
          <w:tcPr>
            <w:vAlign w:val="center"/>
          </w:tcPr>
          <w:p w14:paraId="28D3BFC5">
            <w:pPr>
              <w:jc w:val="center"/>
            </w:pPr>
            <w:r>
              <w:t>42</w:t>
            </w:r>
          </w:p>
        </w:tc>
        <w:tc>
          <w:tcPr>
            <w:vAlign w:val="center"/>
          </w:tcPr>
          <w:p w14:paraId="1036EA2C">
            <w:pPr>
              <w:jc w:val="center"/>
            </w:pPr>
            <w:r>
              <w:t>达标</w:t>
            </w:r>
          </w:p>
        </w:tc>
      </w:tr>
      <w:tr w14:paraId="13DED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B92771">
            <w:pPr>
              <w:jc w:val="center"/>
            </w:pPr>
            <w:r>
              <w:t>14</w:t>
            </w:r>
          </w:p>
        </w:tc>
        <w:tc>
          <w:tcPr>
            <w:vAlign w:val="center"/>
          </w:tcPr>
          <w:p w14:paraId="3060BE9B">
            <w:r>
              <w:t>普通办公室[6004@14]</w:t>
            </w:r>
          </w:p>
        </w:tc>
        <w:tc>
          <w:tcPr>
            <w:vAlign w:val="center"/>
          </w:tcPr>
          <w:p w14:paraId="5A8DDEFD">
            <w:r>
              <w:t>教学医疗办公会议</w:t>
            </w:r>
          </w:p>
        </w:tc>
        <w:tc>
          <w:tcPr>
            <w:vAlign w:val="center"/>
          </w:tcPr>
          <w:p w14:paraId="54B314F9">
            <w:r>
              <w:t>--</w:t>
            </w:r>
          </w:p>
        </w:tc>
        <w:tc>
          <w:tcPr>
            <w:shd w:val="clear" w:color="auto" w:fill="E6E6E6"/>
            <w:vAlign w:val="center"/>
          </w:tcPr>
          <w:p w14:paraId="45F4FB46">
            <w:pPr>
              <w:jc w:val="center"/>
            </w:pPr>
            <w:r>
              <w:rPr>
                <w:b/>
              </w:rPr>
              <w:t>--</w:t>
            </w:r>
          </w:p>
        </w:tc>
        <w:tc>
          <w:tcPr>
            <w:vAlign w:val="center"/>
          </w:tcPr>
          <w:p w14:paraId="4447C3A5">
            <w:pPr>
              <w:jc w:val="center"/>
            </w:pPr>
            <w:r>
              <w:t>42</w:t>
            </w:r>
          </w:p>
        </w:tc>
        <w:tc>
          <w:tcPr>
            <w:vAlign w:val="center"/>
          </w:tcPr>
          <w:p w14:paraId="7AE113FB">
            <w:pPr>
              <w:jc w:val="center"/>
            </w:pPr>
            <w:r>
              <w:t>达标</w:t>
            </w:r>
          </w:p>
        </w:tc>
      </w:tr>
      <w:tr w14:paraId="52977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9E338">
            <w:pPr>
              <w:jc w:val="center"/>
            </w:pPr>
            <w:r>
              <w:t>14</w:t>
            </w:r>
          </w:p>
        </w:tc>
        <w:tc>
          <w:tcPr>
            <w:vAlign w:val="center"/>
          </w:tcPr>
          <w:p w14:paraId="6D663DD7">
            <w:r>
              <w:t>普通办公室[6016@14]</w:t>
            </w:r>
          </w:p>
        </w:tc>
        <w:tc>
          <w:tcPr>
            <w:vAlign w:val="center"/>
          </w:tcPr>
          <w:p w14:paraId="594581DE">
            <w:r>
              <w:t>教学医疗办公会议</w:t>
            </w:r>
          </w:p>
        </w:tc>
        <w:tc>
          <w:tcPr>
            <w:vAlign w:val="center"/>
          </w:tcPr>
          <w:p w14:paraId="12648B58">
            <w:r>
              <w:t>--</w:t>
            </w:r>
          </w:p>
        </w:tc>
        <w:tc>
          <w:tcPr>
            <w:shd w:val="clear" w:color="auto" w:fill="E6E6E6"/>
            <w:vAlign w:val="center"/>
          </w:tcPr>
          <w:p w14:paraId="5EF6D02F">
            <w:pPr>
              <w:jc w:val="center"/>
            </w:pPr>
            <w:r>
              <w:rPr>
                <w:b/>
              </w:rPr>
              <w:t>--</w:t>
            </w:r>
          </w:p>
        </w:tc>
        <w:tc>
          <w:tcPr>
            <w:vAlign w:val="center"/>
          </w:tcPr>
          <w:p w14:paraId="3795C942">
            <w:pPr>
              <w:jc w:val="center"/>
            </w:pPr>
            <w:r>
              <w:t>42</w:t>
            </w:r>
          </w:p>
        </w:tc>
        <w:tc>
          <w:tcPr>
            <w:vAlign w:val="center"/>
          </w:tcPr>
          <w:p w14:paraId="3F92A0D3">
            <w:pPr>
              <w:jc w:val="center"/>
            </w:pPr>
            <w:r>
              <w:t>达标</w:t>
            </w:r>
          </w:p>
        </w:tc>
      </w:tr>
      <w:tr w14:paraId="4DAD1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B8451">
            <w:pPr>
              <w:jc w:val="center"/>
            </w:pPr>
            <w:r>
              <w:t>14</w:t>
            </w:r>
          </w:p>
        </w:tc>
        <w:tc>
          <w:tcPr>
            <w:vAlign w:val="center"/>
          </w:tcPr>
          <w:p w14:paraId="36854691">
            <w:r>
              <w:t>普通办公室[6017@14]</w:t>
            </w:r>
          </w:p>
        </w:tc>
        <w:tc>
          <w:tcPr>
            <w:vAlign w:val="center"/>
          </w:tcPr>
          <w:p w14:paraId="2F2CB3DE">
            <w:r>
              <w:t>教学医疗办公会议</w:t>
            </w:r>
          </w:p>
        </w:tc>
        <w:tc>
          <w:tcPr>
            <w:vAlign w:val="center"/>
          </w:tcPr>
          <w:p w14:paraId="1CC25379">
            <w:r>
              <w:t>--</w:t>
            </w:r>
          </w:p>
        </w:tc>
        <w:tc>
          <w:tcPr>
            <w:shd w:val="clear" w:color="auto" w:fill="E6E6E6"/>
            <w:vAlign w:val="center"/>
          </w:tcPr>
          <w:p w14:paraId="058FC90E">
            <w:pPr>
              <w:jc w:val="center"/>
            </w:pPr>
            <w:r>
              <w:rPr>
                <w:b/>
              </w:rPr>
              <w:t>--</w:t>
            </w:r>
          </w:p>
        </w:tc>
        <w:tc>
          <w:tcPr>
            <w:vAlign w:val="center"/>
          </w:tcPr>
          <w:p w14:paraId="2009FF71">
            <w:pPr>
              <w:jc w:val="center"/>
            </w:pPr>
            <w:r>
              <w:t>42</w:t>
            </w:r>
          </w:p>
        </w:tc>
        <w:tc>
          <w:tcPr>
            <w:vAlign w:val="center"/>
          </w:tcPr>
          <w:p w14:paraId="39452815">
            <w:pPr>
              <w:jc w:val="center"/>
            </w:pPr>
            <w:r>
              <w:t>达标</w:t>
            </w:r>
          </w:p>
        </w:tc>
      </w:tr>
      <w:tr w14:paraId="0709A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926F2C">
            <w:pPr>
              <w:jc w:val="center"/>
            </w:pPr>
            <w:r>
              <w:t>15</w:t>
            </w:r>
          </w:p>
        </w:tc>
        <w:tc>
          <w:tcPr>
            <w:vAlign w:val="center"/>
          </w:tcPr>
          <w:p w14:paraId="223C34E4">
            <w:r>
              <w:t>普通办公室[6004@15]</w:t>
            </w:r>
          </w:p>
        </w:tc>
        <w:tc>
          <w:tcPr>
            <w:vAlign w:val="center"/>
          </w:tcPr>
          <w:p w14:paraId="0B8DD901">
            <w:r>
              <w:t>教学医疗办公会议</w:t>
            </w:r>
          </w:p>
        </w:tc>
        <w:tc>
          <w:tcPr>
            <w:vAlign w:val="center"/>
          </w:tcPr>
          <w:p w14:paraId="22598693">
            <w:r>
              <w:t>--</w:t>
            </w:r>
          </w:p>
        </w:tc>
        <w:tc>
          <w:tcPr>
            <w:shd w:val="clear" w:color="auto" w:fill="E6E6E6"/>
            <w:vAlign w:val="center"/>
          </w:tcPr>
          <w:p w14:paraId="59FEE85E">
            <w:pPr>
              <w:jc w:val="center"/>
            </w:pPr>
            <w:r>
              <w:rPr>
                <w:b/>
              </w:rPr>
              <w:t>--</w:t>
            </w:r>
          </w:p>
        </w:tc>
        <w:tc>
          <w:tcPr>
            <w:vAlign w:val="center"/>
          </w:tcPr>
          <w:p w14:paraId="0F9EC9DB">
            <w:pPr>
              <w:jc w:val="center"/>
            </w:pPr>
            <w:r>
              <w:t>42</w:t>
            </w:r>
          </w:p>
        </w:tc>
        <w:tc>
          <w:tcPr>
            <w:vAlign w:val="center"/>
          </w:tcPr>
          <w:p w14:paraId="37C0F7CC">
            <w:pPr>
              <w:jc w:val="center"/>
            </w:pPr>
            <w:r>
              <w:t>达标</w:t>
            </w:r>
          </w:p>
        </w:tc>
      </w:tr>
      <w:tr w14:paraId="24C0C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56957">
            <w:pPr>
              <w:jc w:val="center"/>
            </w:pPr>
            <w:r>
              <w:t>15</w:t>
            </w:r>
          </w:p>
        </w:tc>
        <w:tc>
          <w:tcPr>
            <w:vAlign w:val="center"/>
          </w:tcPr>
          <w:p w14:paraId="4812D57A">
            <w:r>
              <w:t>普通办公室[6016@15]</w:t>
            </w:r>
          </w:p>
        </w:tc>
        <w:tc>
          <w:tcPr>
            <w:vAlign w:val="center"/>
          </w:tcPr>
          <w:p w14:paraId="46F9CA7F">
            <w:r>
              <w:t>教学医疗办公会议</w:t>
            </w:r>
          </w:p>
        </w:tc>
        <w:tc>
          <w:tcPr>
            <w:vAlign w:val="center"/>
          </w:tcPr>
          <w:p w14:paraId="6E1D6284">
            <w:r>
              <w:t>--</w:t>
            </w:r>
          </w:p>
        </w:tc>
        <w:tc>
          <w:tcPr>
            <w:shd w:val="clear" w:color="auto" w:fill="E6E6E6"/>
            <w:vAlign w:val="center"/>
          </w:tcPr>
          <w:p w14:paraId="11BA7727">
            <w:pPr>
              <w:jc w:val="center"/>
            </w:pPr>
            <w:r>
              <w:rPr>
                <w:b/>
              </w:rPr>
              <w:t>--</w:t>
            </w:r>
          </w:p>
        </w:tc>
        <w:tc>
          <w:tcPr>
            <w:vAlign w:val="center"/>
          </w:tcPr>
          <w:p w14:paraId="3C1E0359">
            <w:pPr>
              <w:jc w:val="center"/>
            </w:pPr>
            <w:r>
              <w:t>42</w:t>
            </w:r>
          </w:p>
        </w:tc>
        <w:tc>
          <w:tcPr>
            <w:vAlign w:val="center"/>
          </w:tcPr>
          <w:p w14:paraId="2A5062BA">
            <w:pPr>
              <w:jc w:val="center"/>
            </w:pPr>
            <w:r>
              <w:t>达标</w:t>
            </w:r>
          </w:p>
        </w:tc>
      </w:tr>
      <w:tr w14:paraId="16590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F6D53">
            <w:pPr>
              <w:jc w:val="center"/>
            </w:pPr>
            <w:r>
              <w:t>15</w:t>
            </w:r>
          </w:p>
        </w:tc>
        <w:tc>
          <w:tcPr>
            <w:vAlign w:val="center"/>
          </w:tcPr>
          <w:p w14:paraId="617C92F9">
            <w:r>
              <w:t>普通办公室[6017@15]</w:t>
            </w:r>
          </w:p>
        </w:tc>
        <w:tc>
          <w:tcPr>
            <w:vAlign w:val="center"/>
          </w:tcPr>
          <w:p w14:paraId="34B27B40">
            <w:r>
              <w:t>教学医疗办公会议</w:t>
            </w:r>
          </w:p>
        </w:tc>
        <w:tc>
          <w:tcPr>
            <w:vAlign w:val="center"/>
          </w:tcPr>
          <w:p w14:paraId="1BBE0A84">
            <w:r>
              <w:t>--</w:t>
            </w:r>
          </w:p>
        </w:tc>
        <w:tc>
          <w:tcPr>
            <w:shd w:val="clear" w:color="auto" w:fill="E6E6E6"/>
            <w:vAlign w:val="center"/>
          </w:tcPr>
          <w:p w14:paraId="221E8959">
            <w:pPr>
              <w:jc w:val="center"/>
            </w:pPr>
            <w:r>
              <w:rPr>
                <w:b/>
              </w:rPr>
              <w:t>--</w:t>
            </w:r>
          </w:p>
        </w:tc>
        <w:tc>
          <w:tcPr>
            <w:vAlign w:val="center"/>
          </w:tcPr>
          <w:p w14:paraId="59C2BB16">
            <w:pPr>
              <w:jc w:val="center"/>
            </w:pPr>
            <w:r>
              <w:t>42</w:t>
            </w:r>
          </w:p>
        </w:tc>
        <w:tc>
          <w:tcPr>
            <w:vAlign w:val="center"/>
          </w:tcPr>
          <w:p w14:paraId="7A2EE10E">
            <w:pPr>
              <w:jc w:val="center"/>
            </w:pPr>
            <w:r>
              <w:t>达标</w:t>
            </w:r>
          </w:p>
        </w:tc>
      </w:tr>
      <w:tr w14:paraId="6A0EE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CF460E">
            <w:pPr>
              <w:jc w:val="center"/>
            </w:pPr>
            <w:r>
              <w:t>16</w:t>
            </w:r>
          </w:p>
        </w:tc>
        <w:tc>
          <w:tcPr>
            <w:vAlign w:val="center"/>
          </w:tcPr>
          <w:p w14:paraId="6D3268E5">
            <w:r>
              <w:t>普通办公室[6004@16]</w:t>
            </w:r>
          </w:p>
        </w:tc>
        <w:tc>
          <w:tcPr>
            <w:vAlign w:val="center"/>
          </w:tcPr>
          <w:p w14:paraId="27572F80">
            <w:r>
              <w:t>教学医疗办公会议</w:t>
            </w:r>
          </w:p>
        </w:tc>
        <w:tc>
          <w:tcPr>
            <w:vAlign w:val="center"/>
          </w:tcPr>
          <w:p w14:paraId="0870B7F4">
            <w:r>
              <w:t>--</w:t>
            </w:r>
          </w:p>
        </w:tc>
        <w:tc>
          <w:tcPr>
            <w:shd w:val="clear" w:color="auto" w:fill="E6E6E6"/>
            <w:vAlign w:val="center"/>
          </w:tcPr>
          <w:p w14:paraId="0EF6074B">
            <w:pPr>
              <w:jc w:val="center"/>
            </w:pPr>
            <w:r>
              <w:rPr>
                <w:b/>
              </w:rPr>
              <w:t>--</w:t>
            </w:r>
          </w:p>
        </w:tc>
        <w:tc>
          <w:tcPr>
            <w:vAlign w:val="center"/>
          </w:tcPr>
          <w:p w14:paraId="4E59D8EE">
            <w:pPr>
              <w:jc w:val="center"/>
            </w:pPr>
            <w:r>
              <w:t>42</w:t>
            </w:r>
          </w:p>
        </w:tc>
        <w:tc>
          <w:tcPr>
            <w:vAlign w:val="center"/>
          </w:tcPr>
          <w:p w14:paraId="57473992">
            <w:pPr>
              <w:jc w:val="center"/>
            </w:pPr>
            <w:r>
              <w:t>达标</w:t>
            </w:r>
          </w:p>
        </w:tc>
      </w:tr>
      <w:tr w14:paraId="45532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D7136">
            <w:pPr>
              <w:jc w:val="center"/>
            </w:pPr>
            <w:r>
              <w:t>16</w:t>
            </w:r>
          </w:p>
        </w:tc>
        <w:tc>
          <w:tcPr>
            <w:vAlign w:val="center"/>
          </w:tcPr>
          <w:p w14:paraId="658C7D36">
            <w:r>
              <w:t>普通办公室[6016@16]</w:t>
            </w:r>
          </w:p>
        </w:tc>
        <w:tc>
          <w:tcPr>
            <w:vAlign w:val="center"/>
          </w:tcPr>
          <w:p w14:paraId="5D71D3EA">
            <w:r>
              <w:t>教学医疗办公会议</w:t>
            </w:r>
          </w:p>
        </w:tc>
        <w:tc>
          <w:tcPr>
            <w:vAlign w:val="center"/>
          </w:tcPr>
          <w:p w14:paraId="5C5F7EE5">
            <w:r>
              <w:t>--</w:t>
            </w:r>
          </w:p>
        </w:tc>
        <w:tc>
          <w:tcPr>
            <w:shd w:val="clear" w:color="auto" w:fill="E6E6E6"/>
            <w:vAlign w:val="center"/>
          </w:tcPr>
          <w:p w14:paraId="59D3D740">
            <w:pPr>
              <w:jc w:val="center"/>
            </w:pPr>
            <w:r>
              <w:rPr>
                <w:b/>
              </w:rPr>
              <w:t>--</w:t>
            </w:r>
          </w:p>
        </w:tc>
        <w:tc>
          <w:tcPr>
            <w:vAlign w:val="center"/>
          </w:tcPr>
          <w:p w14:paraId="41B940F2">
            <w:pPr>
              <w:jc w:val="center"/>
            </w:pPr>
            <w:r>
              <w:t>42</w:t>
            </w:r>
          </w:p>
        </w:tc>
        <w:tc>
          <w:tcPr>
            <w:vAlign w:val="center"/>
          </w:tcPr>
          <w:p w14:paraId="0174457C">
            <w:pPr>
              <w:jc w:val="center"/>
            </w:pPr>
            <w:r>
              <w:t>达标</w:t>
            </w:r>
          </w:p>
        </w:tc>
      </w:tr>
      <w:tr w14:paraId="7CF82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3419A">
            <w:pPr>
              <w:jc w:val="center"/>
            </w:pPr>
            <w:r>
              <w:t>16</w:t>
            </w:r>
          </w:p>
        </w:tc>
        <w:tc>
          <w:tcPr>
            <w:vAlign w:val="center"/>
          </w:tcPr>
          <w:p w14:paraId="74D0DAC3">
            <w:r>
              <w:t>普通办公室[6017@16]</w:t>
            </w:r>
          </w:p>
        </w:tc>
        <w:tc>
          <w:tcPr>
            <w:vAlign w:val="center"/>
          </w:tcPr>
          <w:p w14:paraId="6B94B038">
            <w:r>
              <w:t>教学医疗办公会议</w:t>
            </w:r>
          </w:p>
        </w:tc>
        <w:tc>
          <w:tcPr>
            <w:vAlign w:val="center"/>
          </w:tcPr>
          <w:p w14:paraId="73B5DE76">
            <w:r>
              <w:t>--</w:t>
            </w:r>
          </w:p>
        </w:tc>
        <w:tc>
          <w:tcPr>
            <w:shd w:val="clear" w:color="auto" w:fill="E6E6E6"/>
            <w:vAlign w:val="center"/>
          </w:tcPr>
          <w:p w14:paraId="259613CE">
            <w:pPr>
              <w:jc w:val="center"/>
            </w:pPr>
            <w:r>
              <w:rPr>
                <w:b/>
              </w:rPr>
              <w:t>--</w:t>
            </w:r>
          </w:p>
        </w:tc>
        <w:tc>
          <w:tcPr>
            <w:vAlign w:val="center"/>
          </w:tcPr>
          <w:p w14:paraId="5B1FF390">
            <w:pPr>
              <w:jc w:val="center"/>
            </w:pPr>
            <w:r>
              <w:t>42</w:t>
            </w:r>
          </w:p>
        </w:tc>
        <w:tc>
          <w:tcPr>
            <w:vAlign w:val="center"/>
          </w:tcPr>
          <w:p w14:paraId="6B334196">
            <w:pPr>
              <w:jc w:val="center"/>
            </w:pPr>
            <w:r>
              <w:t>达标</w:t>
            </w:r>
          </w:p>
        </w:tc>
      </w:tr>
      <w:tr w14:paraId="12A2D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F94FD3">
            <w:pPr>
              <w:jc w:val="center"/>
            </w:pPr>
            <w:r>
              <w:t>17</w:t>
            </w:r>
          </w:p>
        </w:tc>
        <w:tc>
          <w:tcPr>
            <w:vAlign w:val="center"/>
          </w:tcPr>
          <w:p w14:paraId="61F09ECD">
            <w:r>
              <w:t>普通办公室[6004@17]</w:t>
            </w:r>
          </w:p>
        </w:tc>
        <w:tc>
          <w:tcPr>
            <w:vAlign w:val="center"/>
          </w:tcPr>
          <w:p w14:paraId="3EA6307A">
            <w:r>
              <w:t>教学医疗办公会议</w:t>
            </w:r>
          </w:p>
        </w:tc>
        <w:tc>
          <w:tcPr>
            <w:vAlign w:val="center"/>
          </w:tcPr>
          <w:p w14:paraId="79AA87E9">
            <w:r>
              <w:t>--</w:t>
            </w:r>
          </w:p>
        </w:tc>
        <w:tc>
          <w:tcPr>
            <w:shd w:val="clear" w:color="auto" w:fill="E6E6E6"/>
            <w:vAlign w:val="center"/>
          </w:tcPr>
          <w:p w14:paraId="0FA8EEC8">
            <w:pPr>
              <w:jc w:val="center"/>
            </w:pPr>
            <w:r>
              <w:rPr>
                <w:b/>
              </w:rPr>
              <w:t>--</w:t>
            </w:r>
          </w:p>
        </w:tc>
        <w:tc>
          <w:tcPr>
            <w:vAlign w:val="center"/>
          </w:tcPr>
          <w:p w14:paraId="42E6A3D8">
            <w:pPr>
              <w:jc w:val="center"/>
            </w:pPr>
            <w:r>
              <w:t>42</w:t>
            </w:r>
          </w:p>
        </w:tc>
        <w:tc>
          <w:tcPr>
            <w:vAlign w:val="center"/>
          </w:tcPr>
          <w:p w14:paraId="44E0560F">
            <w:pPr>
              <w:jc w:val="center"/>
            </w:pPr>
            <w:r>
              <w:t>达标</w:t>
            </w:r>
          </w:p>
        </w:tc>
      </w:tr>
      <w:tr w14:paraId="5C9C6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333DC">
            <w:pPr>
              <w:jc w:val="center"/>
            </w:pPr>
            <w:r>
              <w:t>17</w:t>
            </w:r>
          </w:p>
        </w:tc>
        <w:tc>
          <w:tcPr>
            <w:vAlign w:val="center"/>
          </w:tcPr>
          <w:p w14:paraId="00C0CD61">
            <w:r>
              <w:t>普通办公室[6016@17]</w:t>
            </w:r>
          </w:p>
        </w:tc>
        <w:tc>
          <w:tcPr>
            <w:vAlign w:val="center"/>
          </w:tcPr>
          <w:p w14:paraId="033DC7DA">
            <w:r>
              <w:t>教学医疗办公会议</w:t>
            </w:r>
          </w:p>
        </w:tc>
        <w:tc>
          <w:tcPr>
            <w:vAlign w:val="center"/>
          </w:tcPr>
          <w:p w14:paraId="6A6D5CEE">
            <w:r>
              <w:t>--</w:t>
            </w:r>
          </w:p>
        </w:tc>
        <w:tc>
          <w:tcPr>
            <w:shd w:val="clear" w:color="auto" w:fill="E6E6E6"/>
            <w:vAlign w:val="center"/>
          </w:tcPr>
          <w:p w14:paraId="4B0C6495">
            <w:pPr>
              <w:jc w:val="center"/>
            </w:pPr>
            <w:r>
              <w:rPr>
                <w:b/>
              </w:rPr>
              <w:t>--</w:t>
            </w:r>
          </w:p>
        </w:tc>
        <w:tc>
          <w:tcPr>
            <w:vAlign w:val="center"/>
          </w:tcPr>
          <w:p w14:paraId="39F199C6">
            <w:pPr>
              <w:jc w:val="center"/>
            </w:pPr>
            <w:r>
              <w:t>42</w:t>
            </w:r>
          </w:p>
        </w:tc>
        <w:tc>
          <w:tcPr>
            <w:vAlign w:val="center"/>
          </w:tcPr>
          <w:p w14:paraId="52A2A890">
            <w:pPr>
              <w:jc w:val="center"/>
            </w:pPr>
            <w:r>
              <w:t>达标</w:t>
            </w:r>
          </w:p>
        </w:tc>
      </w:tr>
      <w:tr w14:paraId="158B9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96430">
            <w:pPr>
              <w:jc w:val="center"/>
            </w:pPr>
            <w:r>
              <w:t>17</w:t>
            </w:r>
          </w:p>
        </w:tc>
        <w:tc>
          <w:tcPr>
            <w:vAlign w:val="center"/>
          </w:tcPr>
          <w:p w14:paraId="03E4C51A">
            <w:r>
              <w:t>普通办公室[6017@17]</w:t>
            </w:r>
          </w:p>
        </w:tc>
        <w:tc>
          <w:tcPr>
            <w:vAlign w:val="center"/>
          </w:tcPr>
          <w:p w14:paraId="43CA32E9">
            <w:r>
              <w:t>教学医疗办公会议</w:t>
            </w:r>
          </w:p>
        </w:tc>
        <w:tc>
          <w:tcPr>
            <w:vAlign w:val="center"/>
          </w:tcPr>
          <w:p w14:paraId="6E3D01BA">
            <w:r>
              <w:t>--</w:t>
            </w:r>
          </w:p>
        </w:tc>
        <w:tc>
          <w:tcPr>
            <w:shd w:val="clear" w:color="auto" w:fill="E6E6E6"/>
            <w:vAlign w:val="center"/>
          </w:tcPr>
          <w:p w14:paraId="7B5889E3">
            <w:pPr>
              <w:jc w:val="center"/>
            </w:pPr>
            <w:r>
              <w:rPr>
                <w:b/>
              </w:rPr>
              <w:t>--</w:t>
            </w:r>
          </w:p>
        </w:tc>
        <w:tc>
          <w:tcPr>
            <w:vAlign w:val="center"/>
          </w:tcPr>
          <w:p w14:paraId="0525FD90">
            <w:pPr>
              <w:jc w:val="center"/>
            </w:pPr>
            <w:r>
              <w:t>42</w:t>
            </w:r>
          </w:p>
        </w:tc>
        <w:tc>
          <w:tcPr>
            <w:vAlign w:val="center"/>
          </w:tcPr>
          <w:p w14:paraId="3E88B94E">
            <w:pPr>
              <w:jc w:val="center"/>
            </w:pPr>
            <w:r>
              <w:t>达标</w:t>
            </w:r>
          </w:p>
        </w:tc>
      </w:tr>
      <w:tr w14:paraId="5ED54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E9F19D">
            <w:pPr>
              <w:jc w:val="center"/>
            </w:pPr>
            <w:r>
              <w:t>18</w:t>
            </w:r>
          </w:p>
        </w:tc>
        <w:tc>
          <w:tcPr>
            <w:vAlign w:val="center"/>
          </w:tcPr>
          <w:p w14:paraId="1A3CEE37">
            <w:r>
              <w:t>普通办公室[6004@18]</w:t>
            </w:r>
          </w:p>
        </w:tc>
        <w:tc>
          <w:tcPr>
            <w:vAlign w:val="center"/>
          </w:tcPr>
          <w:p w14:paraId="55C8D5D0">
            <w:r>
              <w:t>教学医疗办公会议</w:t>
            </w:r>
          </w:p>
        </w:tc>
        <w:tc>
          <w:tcPr>
            <w:vAlign w:val="center"/>
          </w:tcPr>
          <w:p w14:paraId="3478E9CC">
            <w:r>
              <w:t>--</w:t>
            </w:r>
          </w:p>
        </w:tc>
        <w:tc>
          <w:tcPr>
            <w:shd w:val="clear" w:color="auto" w:fill="E6E6E6"/>
            <w:vAlign w:val="center"/>
          </w:tcPr>
          <w:p w14:paraId="4F9DD1B3">
            <w:pPr>
              <w:jc w:val="center"/>
            </w:pPr>
            <w:r>
              <w:rPr>
                <w:b/>
              </w:rPr>
              <w:t>--</w:t>
            </w:r>
          </w:p>
        </w:tc>
        <w:tc>
          <w:tcPr>
            <w:vAlign w:val="center"/>
          </w:tcPr>
          <w:p w14:paraId="57953613">
            <w:pPr>
              <w:jc w:val="center"/>
            </w:pPr>
            <w:r>
              <w:t>42</w:t>
            </w:r>
          </w:p>
        </w:tc>
        <w:tc>
          <w:tcPr>
            <w:vAlign w:val="center"/>
          </w:tcPr>
          <w:p w14:paraId="1787B80B">
            <w:pPr>
              <w:jc w:val="center"/>
            </w:pPr>
            <w:r>
              <w:t>达标</w:t>
            </w:r>
          </w:p>
        </w:tc>
      </w:tr>
      <w:tr w14:paraId="7206CE54">
        <w:tblPrEx>
          <w:tblCellMar>
            <w:top w:w="0" w:type="dxa"/>
            <w:left w:w="108" w:type="dxa"/>
            <w:bottom w:w="0" w:type="dxa"/>
            <w:right w:w="108" w:type="dxa"/>
          </w:tblCellMar>
        </w:tblPrEx>
        <w:tc>
          <w:tcPr>
            <w:vMerge w:val="continue"/>
            <w:vAlign w:val="center"/>
          </w:tcPr>
          <w:p w14:paraId="2B75A06A">
            <w:pPr>
              <w:jc w:val="center"/>
            </w:pPr>
            <w:r>
              <w:t>18</w:t>
            </w:r>
          </w:p>
        </w:tc>
        <w:tc>
          <w:tcPr>
            <w:vAlign w:val="center"/>
          </w:tcPr>
          <w:p w14:paraId="7BDF10EF">
            <w:r>
              <w:t>普通办公室[6016@18]</w:t>
            </w:r>
          </w:p>
        </w:tc>
        <w:tc>
          <w:tcPr>
            <w:vAlign w:val="center"/>
          </w:tcPr>
          <w:p w14:paraId="6740401F">
            <w:r>
              <w:t>教学医疗办公会议</w:t>
            </w:r>
          </w:p>
        </w:tc>
        <w:tc>
          <w:tcPr>
            <w:vAlign w:val="center"/>
          </w:tcPr>
          <w:p w14:paraId="694FB427">
            <w:r>
              <w:t>--</w:t>
            </w:r>
          </w:p>
        </w:tc>
        <w:tc>
          <w:tcPr>
            <w:shd w:val="clear" w:color="auto" w:fill="E6E6E6"/>
            <w:vAlign w:val="center"/>
          </w:tcPr>
          <w:p w14:paraId="2A8837D4">
            <w:pPr>
              <w:jc w:val="center"/>
            </w:pPr>
            <w:r>
              <w:rPr>
                <w:b/>
              </w:rPr>
              <w:t>--</w:t>
            </w:r>
          </w:p>
        </w:tc>
        <w:tc>
          <w:tcPr>
            <w:vAlign w:val="center"/>
          </w:tcPr>
          <w:p w14:paraId="64F55B4F">
            <w:pPr>
              <w:jc w:val="center"/>
            </w:pPr>
            <w:r>
              <w:t>42</w:t>
            </w:r>
          </w:p>
        </w:tc>
        <w:tc>
          <w:tcPr>
            <w:vAlign w:val="center"/>
          </w:tcPr>
          <w:p w14:paraId="7046A523">
            <w:pPr>
              <w:jc w:val="center"/>
            </w:pPr>
            <w:r>
              <w:t>达标</w:t>
            </w:r>
          </w:p>
        </w:tc>
      </w:tr>
      <w:tr w14:paraId="2BF27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F1BE38">
            <w:pPr>
              <w:jc w:val="center"/>
            </w:pPr>
            <w:r>
              <w:t>18</w:t>
            </w:r>
          </w:p>
        </w:tc>
        <w:tc>
          <w:tcPr>
            <w:vAlign w:val="center"/>
          </w:tcPr>
          <w:p w14:paraId="4A44F63D">
            <w:r>
              <w:t>普通办公室[6017@18]</w:t>
            </w:r>
          </w:p>
        </w:tc>
        <w:tc>
          <w:tcPr>
            <w:vAlign w:val="center"/>
          </w:tcPr>
          <w:p w14:paraId="3B491B4C">
            <w:r>
              <w:t>教学医疗办公会议</w:t>
            </w:r>
          </w:p>
        </w:tc>
        <w:tc>
          <w:tcPr>
            <w:vAlign w:val="center"/>
          </w:tcPr>
          <w:p w14:paraId="15346AB5">
            <w:r>
              <w:t>--</w:t>
            </w:r>
          </w:p>
        </w:tc>
        <w:tc>
          <w:tcPr>
            <w:shd w:val="clear" w:color="auto" w:fill="E6E6E6"/>
            <w:vAlign w:val="center"/>
          </w:tcPr>
          <w:p w14:paraId="51EB9129">
            <w:pPr>
              <w:jc w:val="center"/>
            </w:pPr>
            <w:r>
              <w:rPr>
                <w:b/>
              </w:rPr>
              <w:t>--</w:t>
            </w:r>
          </w:p>
        </w:tc>
        <w:tc>
          <w:tcPr>
            <w:vAlign w:val="center"/>
          </w:tcPr>
          <w:p w14:paraId="3582F670">
            <w:pPr>
              <w:jc w:val="center"/>
            </w:pPr>
            <w:r>
              <w:t>42</w:t>
            </w:r>
          </w:p>
        </w:tc>
        <w:tc>
          <w:tcPr>
            <w:vAlign w:val="center"/>
          </w:tcPr>
          <w:p w14:paraId="35027C9F">
            <w:pPr>
              <w:jc w:val="center"/>
            </w:pPr>
            <w:r>
              <w:t>达标</w:t>
            </w:r>
          </w:p>
        </w:tc>
      </w:tr>
      <w:tr w14:paraId="67BDC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48281A">
            <w:pPr>
              <w:jc w:val="center"/>
            </w:pPr>
            <w:r>
              <w:t>19</w:t>
            </w:r>
          </w:p>
        </w:tc>
        <w:tc>
          <w:tcPr>
            <w:vAlign w:val="center"/>
          </w:tcPr>
          <w:p w14:paraId="7E05C43E">
            <w:r>
              <w:t>普通办公室[6004@19]</w:t>
            </w:r>
          </w:p>
        </w:tc>
        <w:tc>
          <w:tcPr>
            <w:vAlign w:val="center"/>
          </w:tcPr>
          <w:p w14:paraId="3816E52F">
            <w:r>
              <w:t>教学医疗办公会议</w:t>
            </w:r>
          </w:p>
        </w:tc>
        <w:tc>
          <w:tcPr>
            <w:vAlign w:val="center"/>
          </w:tcPr>
          <w:p w14:paraId="48AEC247">
            <w:r>
              <w:t>--</w:t>
            </w:r>
          </w:p>
        </w:tc>
        <w:tc>
          <w:tcPr>
            <w:shd w:val="clear" w:color="auto" w:fill="E6E6E6"/>
            <w:vAlign w:val="center"/>
          </w:tcPr>
          <w:p w14:paraId="5F90ECC1">
            <w:pPr>
              <w:jc w:val="center"/>
            </w:pPr>
            <w:r>
              <w:rPr>
                <w:b/>
              </w:rPr>
              <w:t>--</w:t>
            </w:r>
          </w:p>
        </w:tc>
        <w:tc>
          <w:tcPr>
            <w:vAlign w:val="center"/>
          </w:tcPr>
          <w:p w14:paraId="009FE3DD">
            <w:pPr>
              <w:jc w:val="center"/>
            </w:pPr>
            <w:r>
              <w:t>42</w:t>
            </w:r>
          </w:p>
        </w:tc>
        <w:tc>
          <w:tcPr>
            <w:vAlign w:val="center"/>
          </w:tcPr>
          <w:p w14:paraId="7451F193">
            <w:pPr>
              <w:jc w:val="center"/>
            </w:pPr>
            <w:r>
              <w:t>达标</w:t>
            </w:r>
          </w:p>
        </w:tc>
      </w:tr>
      <w:tr w14:paraId="58AFC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7B690">
            <w:pPr>
              <w:jc w:val="center"/>
            </w:pPr>
            <w:r>
              <w:t>19</w:t>
            </w:r>
          </w:p>
        </w:tc>
        <w:tc>
          <w:tcPr>
            <w:vAlign w:val="center"/>
          </w:tcPr>
          <w:p w14:paraId="3C4305BD">
            <w:r>
              <w:t>普通办公室[6016@19]</w:t>
            </w:r>
          </w:p>
        </w:tc>
        <w:tc>
          <w:tcPr>
            <w:vAlign w:val="center"/>
          </w:tcPr>
          <w:p w14:paraId="3197444B">
            <w:r>
              <w:t>教学医疗办公会议</w:t>
            </w:r>
          </w:p>
        </w:tc>
        <w:tc>
          <w:tcPr>
            <w:vAlign w:val="center"/>
          </w:tcPr>
          <w:p w14:paraId="6992DB21">
            <w:r>
              <w:t>--</w:t>
            </w:r>
          </w:p>
        </w:tc>
        <w:tc>
          <w:tcPr>
            <w:shd w:val="clear" w:color="auto" w:fill="E6E6E6"/>
            <w:vAlign w:val="center"/>
          </w:tcPr>
          <w:p w14:paraId="64C6E4B0">
            <w:pPr>
              <w:jc w:val="center"/>
            </w:pPr>
            <w:r>
              <w:rPr>
                <w:b/>
              </w:rPr>
              <w:t>--</w:t>
            </w:r>
          </w:p>
        </w:tc>
        <w:tc>
          <w:tcPr>
            <w:vAlign w:val="center"/>
          </w:tcPr>
          <w:p w14:paraId="55EB03DB">
            <w:pPr>
              <w:jc w:val="center"/>
            </w:pPr>
            <w:r>
              <w:t>42</w:t>
            </w:r>
          </w:p>
        </w:tc>
        <w:tc>
          <w:tcPr>
            <w:vAlign w:val="center"/>
          </w:tcPr>
          <w:p w14:paraId="2A4473B1">
            <w:pPr>
              <w:jc w:val="center"/>
            </w:pPr>
            <w:r>
              <w:t>达标</w:t>
            </w:r>
          </w:p>
        </w:tc>
      </w:tr>
      <w:tr w14:paraId="7C2AE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C3DC3">
            <w:pPr>
              <w:jc w:val="center"/>
            </w:pPr>
            <w:r>
              <w:t>19</w:t>
            </w:r>
          </w:p>
        </w:tc>
        <w:tc>
          <w:tcPr>
            <w:vAlign w:val="center"/>
          </w:tcPr>
          <w:p w14:paraId="3F35A4EF">
            <w:r>
              <w:t>普通办公室[6017@19]</w:t>
            </w:r>
          </w:p>
        </w:tc>
        <w:tc>
          <w:tcPr>
            <w:vAlign w:val="center"/>
          </w:tcPr>
          <w:p w14:paraId="195BF173">
            <w:r>
              <w:t>教学医疗办公会议</w:t>
            </w:r>
          </w:p>
        </w:tc>
        <w:tc>
          <w:tcPr>
            <w:vAlign w:val="center"/>
          </w:tcPr>
          <w:p w14:paraId="4E15E833">
            <w:r>
              <w:t>--</w:t>
            </w:r>
          </w:p>
        </w:tc>
        <w:tc>
          <w:tcPr>
            <w:shd w:val="clear" w:color="auto" w:fill="E6E6E6"/>
            <w:vAlign w:val="center"/>
          </w:tcPr>
          <w:p w14:paraId="61DE32EA">
            <w:pPr>
              <w:jc w:val="center"/>
            </w:pPr>
            <w:r>
              <w:rPr>
                <w:b/>
              </w:rPr>
              <w:t>--</w:t>
            </w:r>
          </w:p>
        </w:tc>
        <w:tc>
          <w:tcPr>
            <w:vAlign w:val="center"/>
          </w:tcPr>
          <w:p w14:paraId="470D58B8">
            <w:pPr>
              <w:jc w:val="center"/>
            </w:pPr>
            <w:r>
              <w:t>42</w:t>
            </w:r>
          </w:p>
        </w:tc>
        <w:tc>
          <w:tcPr>
            <w:vAlign w:val="center"/>
          </w:tcPr>
          <w:p w14:paraId="7BE4F2A5">
            <w:pPr>
              <w:jc w:val="center"/>
            </w:pPr>
            <w:r>
              <w:t>达标</w:t>
            </w:r>
          </w:p>
        </w:tc>
      </w:tr>
      <w:tr w14:paraId="71E38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4BEEB0">
            <w:pPr>
              <w:jc w:val="center"/>
            </w:pPr>
            <w:r>
              <w:t>20</w:t>
            </w:r>
          </w:p>
        </w:tc>
        <w:tc>
          <w:tcPr>
            <w:vAlign w:val="center"/>
          </w:tcPr>
          <w:p w14:paraId="4106C10E">
            <w:r>
              <w:t>普通办公室[6004@20]</w:t>
            </w:r>
          </w:p>
        </w:tc>
        <w:tc>
          <w:tcPr>
            <w:vAlign w:val="center"/>
          </w:tcPr>
          <w:p w14:paraId="0FEBA6A0">
            <w:r>
              <w:t>教学医疗办公会议</w:t>
            </w:r>
          </w:p>
        </w:tc>
        <w:tc>
          <w:tcPr>
            <w:vAlign w:val="center"/>
          </w:tcPr>
          <w:p w14:paraId="3D82DF08">
            <w:r>
              <w:t>--</w:t>
            </w:r>
          </w:p>
        </w:tc>
        <w:tc>
          <w:tcPr>
            <w:shd w:val="clear" w:color="auto" w:fill="E6E6E6"/>
            <w:vAlign w:val="center"/>
          </w:tcPr>
          <w:p w14:paraId="3F18145E">
            <w:pPr>
              <w:jc w:val="center"/>
            </w:pPr>
            <w:r>
              <w:rPr>
                <w:b/>
              </w:rPr>
              <w:t>--</w:t>
            </w:r>
          </w:p>
        </w:tc>
        <w:tc>
          <w:tcPr>
            <w:vAlign w:val="center"/>
          </w:tcPr>
          <w:p w14:paraId="51D4ABF2">
            <w:pPr>
              <w:jc w:val="center"/>
            </w:pPr>
            <w:r>
              <w:t>42</w:t>
            </w:r>
          </w:p>
        </w:tc>
        <w:tc>
          <w:tcPr>
            <w:vAlign w:val="center"/>
          </w:tcPr>
          <w:p w14:paraId="066E5DE7">
            <w:pPr>
              <w:jc w:val="center"/>
            </w:pPr>
            <w:r>
              <w:t>达标</w:t>
            </w:r>
          </w:p>
        </w:tc>
      </w:tr>
      <w:tr w14:paraId="1800C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51436">
            <w:pPr>
              <w:jc w:val="center"/>
            </w:pPr>
            <w:r>
              <w:t>20</w:t>
            </w:r>
          </w:p>
        </w:tc>
        <w:tc>
          <w:tcPr>
            <w:vAlign w:val="center"/>
          </w:tcPr>
          <w:p w14:paraId="5C8C48A3">
            <w:r>
              <w:t>普通办公室[6016@20]</w:t>
            </w:r>
          </w:p>
        </w:tc>
        <w:tc>
          <w:tcPr>
            <w:vAlign w:val="center"/>
          </w:tcPr>
          <w:p w14:paraId="33ADD2C7">
            <w:r>
              <w:t>教学医疗办公会议</w:t>
            </w:r>
          </w:p>
        </w:tc>
        <w:tc>
          <w:tcPr>
            <w:vAlign w:val="center"/>
          </w:tcPr>
          <w:p w14:paraId="6B62A6FC">
            <w:r>
              <w:t>--</w:t>
            </w:r>
          </w:p>
        </w:tc>
        <w:tc>
          <w:tcPr>
            <w:shd w:val="clear" w:color="auto" w:fill="E6E6E6"/>
            <w:vAlign w:val="center"/>
          </w:tcPr>
          <w:p w14:paraId="6430160E">
            <w:pPr>
              <w:jc w:val="center"/>
            </w:pPr>
            <w:r>
              <w:rPr>
                <w:b/>
              </w:rPr>
              <w:t>--</w:t>
            </w:r>
          </w:p>
        </w:tc>
        <w:tc>
          <w:tcPr>
            <w:vAlign w:val="center"/>
          </w:tcPr>
          <w:p w14:paraId="4FAB1E31">
            <w:pPr>
              <w:jc w:val="center"/>
            </w:pPr>
            <w:r>
              <w:t>42</w:t>
            </w:r>
          </w:p>
        </w:tc>
        <w:tc>
          <w:tcPr>
            <w:vAlign w:val="center"/>
          </w:tcPr>
          <w:p w14:paraId="08702EC9">
            <w:pPr>
              <w:jc w:val="center"/>
            </w:pPr>
            <w:r>
              <w:t>达标</w:t>
            </w:r>
          </w:p>
        </w:tc>
      </w:tr>
      <w:tr w14:paraId="546B5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424A6">
            <w:pPr>
              <w:jc w:val="center"/>
            </w:pPr>
            <w:r>
              <w:t>20</w:t>
            </w:r>
          </w:p>
        </w:tc>
        <w:tc>
          <w:tcPr>
            <w:vAlign w:val="center"/>
          </w:tcPr>
          <w:p w14:paraId="6FE8AA02">
            <w:r>
              <w:t>普通办公室[6017@20]</w:t>
            </w:r>
          </w:p>
        </w:tc>
        <w:tc>
          <w:tcPr>
            <w:vAlign w:val="center"/>
          </w:tcPr>
          <w:p w14:paraId="7AFDA9BB">
            <w:r>
              <w:t>教学医疗办公会议</w:t>
            </w:r>
          </w:p>
        </w:tc>
        <w:tc>
          <w:tcPr>
            <w:vAlign w:val="center"/>
          </w:tcPr>
          <w:p w14:paraId="35E38FF4">
            <w:r>
              <w:t>--</w:t>
            </w:r>
          </w:p>
        </w:tc>
        <w:tc>
          <w:tcPr>
            <w:shd w:val="clear" w:color="auto" w:fill="E6E6E6"/>
            <w:vAlign w:val="center"/>
          </w:tcPr>
          <w:p w14:paraId="486035C3">
            <w:pPr>
              <w:jc w:val="center"/>
            </w:pPr>
            <w:r>
              <w:rPr>
                <w:b/>
              </w:rPr>
              <w:t>--</w:t>
            </w:r>
          </w:p>
        </w:tc>
        <w:tc>
          <w:tcPr>
            <w:vAlign w:val="center"/>
          </w:tcPr>
          <w:p w14:paraId="09CD3E6E">
            <w:pPr>
              <w:jc w:val="center"/>
            </w:pPr>
            <w:r>
              <w:t>42</w:t>
            </w:r>
          </w:p>
        </w:tc>
        <w:tc>
          <w:tcPr>
            <w:vAlign w:val="center"/>
          </w:tcPr>
          <w:p w14:paraId="3CE4DFFC">
            <w:pPr>
              <w:jc w:val="center"/>
            </w:pPr>
            <w:r>
              <w:t>达标</w:t>
            </w:r>
          </w:p>
        </w:tc>
      </w:tr>
      <w:tr w14:paraId="4FEB0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841686">
            <w:pPr>
              <w:jc w:val="center"/>
            </w:pPr>
            <w:r>
              <w:t>21</w:t>
            </w:r>
          </w:p>
        </w:tc>
        <w:tc>
          <w:tcPr>
            <w:vAlign w:val="center"/>
          </w:tcPr>
          <w:p w14:paraId="099EB222">
            <w:r>
              <w:t>普通办公室[6004@21]</w:t>
            </w:r>
          </w:p>
        </w:tc>
        <w:tc>
          <w:tcPr>
            <w:vAlign w:val="center"/>
          </w:tcPr>
          <w:p w14:paraId="5358CEEB">
            <w:r>
              <w:t>教学医疗办公会议</w:t>
            </w:r>
          </w:p>
        </w:tc>
        <w:tc>
          <w:tcPr>
            <w:vAlign w:val="center"/>
          </w:tcPr>
          <w:p w14:paraId="3B4A0FA1">
            <w:r>
              <w:t>--</w:t>
            </w:r>
          </w:p>
        </w:tc>
        <w:tc>
          <w:tcPr>
            <w:shd w:val="clear" w:color="auto" w:fill="E6E6E6"/>
            <w:vAlign w:val="center"/>
          </w:tcPr>
          <w:p w14:paraId="635F6673">
            <w:pPr>
              <w:jc w:val="center"/>
            </w:pPr>
            <w:r>
              <w:rPr>
                <w:b/>
              </w:rPr>
              <w:t>--</w:t>
            </w:r>
          </w:p>
        </w:tc>
        <w:tc>
          <w:tcPr>
            <w:vAlign w:val="center"/>
          </w:tcPr>
          <w:p w14:paraId="728D8E0B">
            <w:pPr>
              <w:jc w:val="center"/>
            </w:pPr>
            <w:r>
              <w:t>42</w:t>
            </w:r>
          </w:p>
        </w:tc>
        <w:tc>
          <w:tcPr>
            <w:vAlign w:val="center"/>
          </w:tcPr>
          <w:p w14:paraId="47E89A68">
            <w:pPr>
              <w:jc w:val="center"/>
            </w:pPr>
            <w:r>
              <w:t>达标</w:t>
            </w:r>
          </w:p>
        </w:tc>
      </w:tr>
      <w:tr w14:paraId="24521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3A09D">
            <w:pPr>
              <w:jc w:val="center"/>
            </w:pPr>
            <w:r>
              <w:t>21</w:t>
            </w:r>
          </w:p>
        </w:tc>
        <w:tc>
          <w:tcPr>
            <w:vAlign w:val="center"/>
          </w:tcPr>
          <w:p w14:paraId="0EDB85D9">
            <w:r>
              <w:t>普通办公室[6016@21]</w:t>
            </w:r>
          </w:p>
        </w:tc>
        <w:tc>
          <w:tcPr>
            <w:vAlign w:val="center"/>
          </w:tcPr>
          <w:p w14:paraId="6E0DDD99">
            <w:r>
              <w:t>教学医疗办公会议</w:t>
            </w:r>
          </w:p>
        </w:tc>
        <w:tc>
          <w:tcPr>
            <w:vAlign w:val="center"/>
          </w:tcPr>
          <w:p w14:paraId="56D308ED">
            <w:r>
              <w:t>--</w:t>
            </w:r>
          </w:p>
        </w:tc>
        <w:tc>
          <w:tcPr>
            <w:shd w:val="clear" w:color="auto" w:fill="E6E6E6"/>
            <w:vAlign w:val="center"/>
          </w:tcPr>
          <w:p w14:paraId="6CBA503A">
            <w:pPr>
              <w:jc w:val="center"/>
            </w:pPr>
            <w:r>
              <w:rPr>
                <w:b/>
              </w:rPr>
              <w:t>--</w:t>
            </w:r>
          </w:p>
        </w:tc>
        <w:tc>
          <w:tcPr>
            <w:vAlign w:val="center"/>
          </w:tcPr>
          <w:p w14:paraId="5A70CC76">
            <w:pPr>
              <w:jc w:val="center"/>
            </w:pPr>
            <w:r>
              <w:t>42</w:t>
            </w:r>
          </w:p>
        </w:tc>
        <w:tc>
          <w:tcPr>
            <w:vAlign w:val="center"/>
          </w:tcPr>
          <w:p w14:paraId="2EAE3CF7">
            <w:pPr>
              <w:jc w:val="center"/>
            </w:pPr>
            <w:r>
              <w:t>达标</w:t>
            </w:r>
          </w:p>
        </w:tc>
      </w:tr>
      <w:tr w14:paraId="539D25DB">
        <w:tblPrEx>
          <w:tblCellMar>
            <w:top w:w="0" w:type="dxa"/>
            <w:left w:w="108" w:type="dxa"/>
            <w:bottom w:w="0" w:type="dxa"/>
            <w:right w:w="108" w:type="dxa"/>
          </w:tblCellMar>
        </w:tblPrEx>
        <w:tc>
          <w:tcPr>
            <w:vMerge w:val="continue"/>
            <w:vAlign w:val="center"/>
          </w:tcPr>
          <w:p w14:paraId="708BD51E">
            <w:pPr>
              <w:jc w:val="center"/>
            </w:pPr>
            <w:r>
              <w:t>21</w:t>
            </w:r>
          </w:p>
        </w:tc>
        <w:tc>
          <w:tcPr>
            <w:vAlign w:val="center"/>
          </w:tcPr>
          <w:p w14:paraId="43512FE0">
            <w:r>
              <w:t>普通办公室[6017@21]</w:t>
            </w:r>
          </w:p>
        </w:tc>
        <w:tc>
          <w:tcPr>
            <w:vAlign w:val="center"/>
          </w:tcPr>
          <w:p w14:paraId="6DEE3570">
            <w:r>
              <w:t>教学医疗办公会议</w:t>
            </w:r>
          </w:p>
        </w:tc>
        <w:tc>
          <w:tcPr>
            <w:vAlign w:val="center"/>
          </w:tcPr>
          <w:p w14:paraId="205966A1">
            <w:r>
              <w:t>--</w:t>
            </w:r>
          </w:p>
        </w:tc>
        <w:tc>
          <w:tcPr>
            <w:shd w:val="clear" w:color="auto" w:fill="E6E6E6"/>
            <w:vAlign w:val="center"/>
          </w:tcPr>
          <w:p w14:paraId="24F0E6FD">
            <w:pPr>
              <w:jc w:val="center"/>
            </w:pPr>
            <w:r>
              <w:rPr>
                <w:b/>
              </w:rPr>
              <w:t>--</w:t>
            </w:r>
          </w:p>
        </w:tc>
        <w:tc>
          <w:tcPr>
            <w:vAlign w:val="center"/>
          </w:tcPr>
          <w:p w14:paraId="1D2E6B20">
            <w:pPr>
              <w:jc w:val="center"/>
            </w:pPr>
            <w:r>
              <w:t>42</w:t>
            </w:r>
          </w:p>
        </w:tc>
        <w:tc>
          <w:tcPr>
            <w:vAlign w:val="center"/>
          </w:tcPr>
          <w:p w14:paraId="6674BE42">
            <w:pPr>
              <w:jc w:val="center"/>
            </w:pPr>
            <w:r>
              <w:t>达标</w:t>
            </w:r>
          </w:p>
        </w:tc>
      </w:tr>
      <w:tr w14:paraId="5FD49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857C48">
            <w:pPr>
              <w:jc w:val="center"/>
            </w:pPr>
            <w:r>
              <w:t>22</w:t>
            </w:r>
          </w:p>
        </w:tc>
        <w:tc>
          <w:tcPr>
            <w:vAlign w:val="center"/>
          </w:tcPr>
          <w:p w14:paraId="20308BF5">
            <w:r>
              <w:t>普通办公室[6004@22]</w:t>
            </w:r>
          </w:p>
        </w:tc>
        <w:tc>
          <w:tcPr>
            <w:vAlign w:val="center"/>
          </w:tcPr>
          <w:p w14:paraId="2891F932">
            <w:r>
              <w:t>教学医疗办公会议</w:t>
            </w:r>
          </w:p>
        </w:tc>
        <w:tc>
          <w:tcPr>
            <w:vAlign w:val="center"/>
          </w:tcPr>
          <w:p w14:paraId="19296D8D">
            <w:r>
              <w:t>--</w:t>
            </w:r>
          </w:p>
        </w:tc>
        <w:tc>
          <w:tcPr>
            <w:shd w:val="clear" w:color="auto" w:fill="E6E6E6"/>
            <w:vAlign w:val="center"/>
          </w:tcPr>
          <w:p w14:paraId="72DA65A0">
            <w:pPr>
              <w:jc w:val="center"/>
            </w:pPr>
            <w:r>
              <w:rPr>
                <w:b/>
              </w:rPr>
              <w:t>--</w:t>
            </w:r>
          </w:p>
        </w:tc>
        <w:tc>
          <w:tcPr>
            <w:vAlign w:val="center"/>
          </w:tcPr>
          <w:p w14:paraId="74615149">
            <w:pPr>
              <w:jc w:val="center"/>
            </w:pPr>
            <w:r>
              <w:t>42</w:t>
            </w:r>
          </w:p>
        </w:tc>
        <w:tc>
          <w:tcPr>
            <w:vAlign w:val="center"/>
          </w:tcPr>
          <w:p w14:paraId="5BA9C75E">
            <w:pPr>
              <w:jc w:val="center"/>
            </w:pPr>
            <w:r>
              <w:t>达标</w:t>
            </w:r>
          </w:p>
        </w:tc>
      </w:tr>
      <w:tr w14:paraId="460B6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6D2F0">
            <w:pPr>
              <w:jc w:val="center"/>
            </w:pPr>
            <w:r>
              <w:t>22</w:t>
            </w:r>
          </w:p>
        </w:tc>
        <w:tc>
          <w:tcPr>
            <w:vAlign w:val="center"/>
          </w:tcPr>
          <w:p w14:paraId="77F2F852">
            <w:r>
              <w:t>普通办公室[6016@22]</w:t>
            </w:r>
          </w:p>
        </w:tc>
        <w:tc>
          <w:tcPr>
            <w:vAlign w:val="center"/>
          </w:tcPr>
          <w:p w14:paraId="5BBBDE08">
            <w:r>
              <w:t>教学医疗办公会议</w:t>
            </w:r>
          </w:p>
        </w:tc>
        <w:tc>
          <w:tcPr>
            <w:vAlign w:val="center"/>
          </w:tcPr>
          <w:p w14:paraId="0DD71043">
            <w:r>
              <w:t>--</w:t>
            </w:r>
          </w:p>
        </w:tc>
        <w:tc>
          <w:tcPr>
            <w:shd w:val="clear" w:color="auto" w:fill="E6E6E6"/>
            <w:vAlign w:val="center"/>
          </w:tcPr>
          <w:p w14:paraId="3C971040">
            <w:pPr>
              <w:jc w:val="center"/>
            </w:pPr>
            <w:r>
              <w:rPr>
                <w:b/>
              </w:rPr>
              <w:t>--</w:t>
            </w:r>
          </w:p>
        </w:tc>
        <w:tc>
          <w:tcPr>
            <w:vAlign w:val="center"/>
          </w:tcPr>
          <w:p w14:paraId="60DE01E0">
            <w:pPr>
              <w:jc w:val="center"/>
            </w:pPr>
            <w:r>
              <w:t>42</w:t>
            </w:r>
          </w:p>
        </w:tc>
        <w:tc>
          <w:tcPr>
            <w:vAlign w:val="center"/>
          </w:tcPr>
          <w:p w14:paraId="6B0A133D">
            <w:pPr>
              <w:jc w:val="center"/>
            </w:pPr>
            <w:r>
              <w:t>达标</w:t>
            </w:r>
          </w:p>
        </w:tc>
      </w:tr>
      <w:tr w14:paraId="48CB0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8784E">
            <w:pPr>
              <w:jc w:val="center"/>
            </w:pPr>
            <w:r>
              <w:t>22</w:t>
            </w:r>
          </w:p>
        </w:tc>
        <w:tc>
          <w:tcPr>
            <w:vAlign w:val="center"/>
          </w:tcPr>
          <w:p w14:paraId="1BF8B6C9">
            <w:r>
              <w:t>普通办公室[6017@22]</w:t>
            </w:r>
          </w:p>
        </w:tc>
        <w:tc>
          <w:tcPr>
            <w:vAlign w:val="center"/>
          </w:tcPr>
          <w:p w14:paraId="0822AC55">
            <w:r>
              <w:t>教学医疗办公会议</w:t>
            </w:r>
          </w:p>
        </w:tc>
        <w:tc>
          <w:tcPr>
            <w:vAlign w:val="center"/>
          </w:tcPr>
          <w:p w14:paraId="48B6C3FE">
            <w:r>
              <w:t>--</w:t>
            </w:r>
          </w:p>
        </w:tc>
        <w:tc>
          <w:tcPr>
            <w:shd w:val="clear" w:color="auto" w:fill="E6E6E6"/>
            <w:vAlign w:val="center"/>
          </w:tcPr>
          <w:p w14:paraId="0F90AFDE">
            <w:pPr>
              <w:jc w:val="center"/>
            </w:pPr>
            <w:r>
              <w:rPr>
                <w:b/>
              </w:rPr>
              <w:t>--</w:t>
            </w:r>
          </w:p>
        </w:tc>
        <w:tc>
          <w:tcPr>
            <w:vAlign w:val="center"/>
          </w:tcPr>
          <w:p w14:paraId="35F05618">
            <w:pPr>
              <w:jc w:val="center"/>
            </w:pPr>
            <w:r>
              <w:t>42</w:t>
            </w:r>
          </w:p>
        </w:tc>
        <w:tc>
          <w:tcPr>
            <w:vAlign w:val="center"/>
          </w:tcPr>
          <w:p w14:paraId="128EFB54">
            <w:pPr>
              <w:jc w:val="center"/>
            </w:pPr>
            <w:r>
              <w:t>达标</w:t>
            </w:r>
          </w:p>
        </w:tc>
      </w:tr>
      <w:tr w14:paraId="71553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B97477">
            <w:pPr>
              <w:jc w:val="center"/>
            </w:pPr>
            <w:r>
              <w:t>23</w:t>
            </w:r>
          </w:p>
        </w:tc>
        <w:tc>
          <w:tcPr>
            <w:vAlign w:val="center"/>
          </w:tcPr>
          <w:p w14:paraId="5012C5E8">
            <w:r>
              <w:t>普通办公室[6004@23]</w:t>
            </w:r>
          </w:p>
        </w:tc>
        <w:tc>
          <w:tcPr>
            <w:vAlign w:val="center"/>
          </w:tcPr>
          <w:p w14:paraId="32387409">
            <w:r>
              <w:t>教学医疗办公会议</w:t>
            </w:r>
          </w:p>
        </w:tc>
        <w:tc>
          <w:tcPr>
            <w:vAlign w:val="center"/>
          </w:tcPr>
          <w:p w14:paraId="7C8BAC8B">
            <w:r>
              <w:t>--</w:t>
            </w:r>
          </w:p>
        </w:tc>
        <w:tc>
          <w:tcPr>
            <w:shd w:val="clear" w:color="auto" w:fill="E6E6E6"/>
            <w:vAlign w:val="center"/>
          </w:tcPr>
          <w:p w14:paraId="42368331">
            <w:pPr>
              <w:jc w:val="center"/>
            </w:pPr>
            <w:r>
              <w:rPr>
                <w:b/>
              </w:rPr>
              <w:t>--</w:t>
            </w:r>
          </w:p>
        </w:tc>
        <w:tc>
          <w:tcPr>
            <w:vAlign w:val="center"/>
          </w:tcPr>
          <w:p w14:paraId="46122A56">
            <w:pPr>
              <w:jc w:val="center"/>
            </w:pPr>
            <w:r>
              <w:t>42</w:t>
            </w:r>
          </w:p>
        </w:tc>
        <w:tc>
          <w:tcPr>
            <w:vAlign w:val="center"/>
          </w:tcPr>
          <w:p w14:paraId="3D1FADCB">
            <w:pPr>
              <w:jc w:val="center"/>
            </w:pPr>
            <w:r>
              <w:t>达标</w:t>
            </w:r>
          </w:p>
        </w:tc>
      </w:tr>
      <w:tr w14:paraId="39198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F6F18">
            <w:pPr>
              <w:jc w:val="center"/>
            </w:pPr>
            <w:r>
              <w:t>23</w:t>
            </w:r>
          </w:p>
        </w:tc>
        <w:tc>
          <w:tcPr>
            <w:vAlign w:val="center"/>
          </w:tcPr>
          <w:p w14:paraId="72353003">
            <w:r>
              <w:t>普通办公室[6016@23]</w:t>
            </w:r>
          </w:p>
        </w:tc>
        <w:tc>
          <w:tcPr>
            <w:vAlign w:val="center"/>
          </w:tcPr>
          <w:p w14:paraId="042B78F2">
            <w:r>
              <w:t>教学医疗办公会议</w:t>
            </w:r>
          </w:p>
        </w:tc>
        <w:tc>
          <w:tcPr>
            <w:vAlign w:val="center"/>
          </w:tcPr>
          <w:p w14:paraId="08B496FB">
            <w:r>
              <w:t>--</w:t>
            </w:r>
          </w:p>
        </w:tc>
        <w:tc>
          <w:tcPr>
            <w:shd w:val="clear" w:color="auto" w:fill="E6E6E6"/>
            <w:vAlign w:val="center"/>
          </w:tcPr>
          <w:p w14:paraId="3FC79CEF">
            <w:pPr>
              <w:jc w:val="center"/>
            </w:pPr>
            <w:r>
              <w:rPr>
                <w:b/>
              </w:rPr>
              <w:t>--</w:t>
            </w:r>
          </w:p>
        </w:tc>
        <w:tc>
          <w:tcPr>
            <w:vAlign w:val="center"/>
          </w:tcPr>
          <w:p w14:paraId="5FBCD07C">
            <w:pPr>
              <w:jc w:val="center"/>
            </w:pPr>
            <w:r>
              <w:t>42</w:t>
            </w:r>
          </w:p>
        </w:tc>
        <w:tc>
          <w:tcPr>
            <w:vAlign w:val="center"/>
          </w:tcPr>
          <w:p w14:paraId="28672EAB">
            <w:pPr>
              <w:jc w:val="center"/>
            </w:pPr>
            <w:r>
              <w:t>达标</w:t>
            </w:r>
          </w:p>
        </w:tc>
      </w:tr>
      <w:tr w14:paraId="5A9C8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61216">
            <w:pPr>
              <w:jc w:val="center"/>
            </w:pPr>
            <w:r>
              <w:t>23</w:t>
            </w:r>
          </w:p>
        </w:tc>
        <w:tc>
          <w:tcPr>
            <w:vAlign w:val="center"/>
          </w:tcPr>
          <w:p w14:paraId="447B1CD0">
            <w:r>
              <w:t>普通办公室[6017@23]</w:t>
            </w:r>
          </w:p>
        </w:tc>
        <w:tc>
          <w:tcPr>
            <w:vAlign w:val="center"/>
          </w:tcPr>
          <w:p w14:paraId="5CEF6750">
            <w:r>
              <w:t>教学医疗办公会议</w:t>
            </w:r>
          </w:p>
        </w:tc>
        <w:tc>
          <w:tcPr>
            <w:vAlign w:val="center"/>
          </w:tcPr>
          <w:p w14:paraId="2007CC2C">
            <w:r>
              <w:t>--</w:t>
            </w:r>
          </w:p>
        </w:tc>
        <w:tc>
          <w:tcPr>
            <w:shd w:val="clear" w:color="auto" w:fill="E6E6E6"/>
            <w:vAlign w:val="center"/>
          </w:tcPr>
          <w:p w14:paraId="6986447C">
            <w:pPr>
              <w:jc w:val="center"/>
            </w:pPr>
            <w:r>
              <w:rPr>
                <w:b/>
              </w:rPr>
              <w:t>--</w:t>
            </w:r>
          </w:p>
        </w:tc>
        <w:tc>
          <w:tcPr>
            <w:vAlign w:val="center"/>
          </w:tcPr>
          <w:p w14:paraId="5A0D5D98">
            <w:pPr>
              <w:jc w:val="center"/>
            </w:pPr>
            <w:r>
              <w:t>42</w:t>
            </w:r>
          </w:p>
        </w:tc>
        <w:tc>
          <w:tcPr>
            <w:vAlign w:val="center"/>
          </w:tcPr>
          <w:p w14:paraId="12749ED2">
            <w:pPr>
              <w:jc w:val="center"/>
            </w:pPr>
            <w:r>
              <w:t>达标</w:t>
            </w:r>
          </w:p>
        </w:tc>
      </w:tr>
      <w:tr w14:paraId="1BDCF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E7A696">
            <w:pPr>
              <w:jc w:val="center"/>
            </w:pPr>
            <w:r>
              <w:t>24</w:t>
            </w:r>
          </w:p>
        </w:tc>
        <w:tc>
          <w:tcPr>
            <w:vAlign w:val="center"/>
          </w:tcPr>
          <w:p w14:paraId="591DF12B">
            <w:r>
              <w:t>普通办公室[6004@24]</w:t>
            </w:r>
          </w:p>
        </w:tc>
        <w:tc>
          <w:tcPr>
            <w:vAlign w:val="center"/>
          </w:tcPr>
          <w:p w14:paraId="1CEFD05F">
            <w:r>
              <w:t>教学医疗办公会议</w:t>
            </w:r>
          </w:p>
        </w:tc>
        <w:tc>
          <w:tcPr>
            <w:vAlign w:val="center"/>
          </w:tcPr>
          <w:p w14:paraId="25ABE049">
            <w:r>
              <w:t>--</w:t>
            </w:r>
          </w:p>
        </w:tc>
        <w:tc>
          <w:tcPr>
            <w:shd w:val="clear" w:color="auto" w:fill="E6E6E6"/>
            <w:vAlign w:val="center"/>
          </w:tcPr>
          <w:p w14:paraId="298CA3B9">
            <w:pPr>
              <w:jc w:val="center"/>
            </w:pPr>
            <w:r>
              <w:rPr>
                <w:b/>
              </w:rPr>
              <w:t>--</w:t>
            </w:r>
          </w:p>
        </w:tc>
        <w:tc>
          <w:tcPr>
            <w:vAlign w:val="center"/>
          </w:tcPr>
          <w:p w14:paraId="0D4E538F">
            <w:pPr>
              <w:jc w:val="center"/>
            </w:pPr>
            <w:r>
              <w:t>42</w:t>
            </w:r>
          </w:p>
        </w:tc>
        <w:tc>
          <w:tcPr>
            <w:vAlign w:val="center"/>
          </w:tcPr>
          <w:p w14:paraId="5323C8EB">
            <w:pPr>
              <w:jc w:val="center"/>
            </w:pPr>
            <w:r>
              <w:t>达标</w:t>
            </w:r>
          </w:p>
        </w:tc>
      </w:tr>
      <w:tr w14:paraId="725EA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DEE45">
            <w:pPr>
              <w:jc w:val="center"/>
            </w:pPr>
            <w:r>
              <w:t>24</w:t>
            </w:r>
          </w:p>
        </w:tc>
        <w:tc>
          <w:tcPr>
            <w:vAlign w:val="center"/>
          </w:tcPr>
          <w:p w14:paraId="25CB97C7">
            <w:r>
              <w:t>普通办公室[6016@24]</w:t>
            </w:r>
          </w:p>
        </w:tc>
        <w:tc>
          <w:tcPr>
            <w:vAlign w:val="center"/>
          </w:tcPr>
          <w:p w14:paraId="213433B7">
            <w:r>
              <w:t>教学医疗办公会议</w:t>
            </w:r>
          </w:p>
        </w:tc>
        <w:tc>
          <w:tcPr>
            <w:vAlign w:val="center"/>
          </w:tcPr>
          <w:p w14:paraId="48529C7F">
            <w:r>
              <w:t>--</w:t>
            </w:r>
          </w:p>
        </w:tc>
        <w:tc>
          <w:tcPr>
            <w:shd w:val="clear" w:color="auto" w:fill="E6E6E6"/>
            <w:vAlign w:val="center"/>
          </w:tcPr>
          <w:p w14:paraId="093015D9">
            <w:pPr>
              <w:jc w:val="center"/>
            </w:pPr>
            <w:r>
              <w:rPr>
                <w:b/>
              </w:rPr>
              <w:t>--</w:t>
            </w:r>
          </w:p>
        </w:tc>
        <w:tc>
          <w:tcPr>
            <w:vAlign w:val="center"/>
          </w:tcPr>
          <w:p w14:paraId="1270802D">
            <w:pPr>
              <w:jc w:val="center"/>
            </w:pPr>
            <w:r>
              <w:t>42</w:t>
            </w:r>
          </w:p>
        </w:tc>
        <w:tc>
          <w:tcPr>
            <w:vAlign w:val="center"/>
          </w:tcPr>
          <w:p w14:paraId="5DFDE169">
            <w:pPr>
              <w:jc w:val="center"/>
            </w:pPr>
            <w:r>
              <w:t>达标</w:t>
            </w:r>
          </w:p>
        </w:tc>
      </w:tr>
      <w:tr w14:paraId="496A9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92E65">
            <w:pPr>
              <w:jc w:val="center"/>
            </w:pPr>
            <w:r>
              <w:t>24</w:t>
            </w:r>
          </w:p>
        </w:tc>
        <w:tc>
          <w:tcPr>
            <w:vAlign w:val="center"/>
          </w:tcPr>
          <w:p w14:paraId="47E0A61D">
            <w:r>
              <w:t>普通办公室[6017@24]</w:t>
            </w:r>
          </w:p>
        </w:tc>
        <w:tc>
          <w:tcPr>
            <w:vAlign w:val="center"/>
          </w:tcPr>
          <w:p w14:paraId="64345B78">
            <w:r>
              <w:t>教学医疗办公会议</w:t>
            </w:r>
          </w:p>
        </w:tc>
        <w:tc>
          <w:tcPr>
            <w:vAlign w:val="center"/>
          </w:tcPr>
          <w:p w14:paraId="5144163A">
            <w:r>
              <w:t>--</w:t>
            </w:r>
          </w:p>
        </w:tc>
        <w:tc>
          <w:tcPr>
            <w:shd w:val="clear" w:color="auto" w:fill="E6E6E6"/>
            <w:vAlign w:val="center"/>
          </w:tcPr>
          <w:p w14:paraId="4299693E">
            <w:pPr>
              <w:jc w:val="center"/>
            </w:pPr>
            <w:r>
              <w:rPr>
                <w:b/>
              </w:rPr>
              <w:t>--</w:t>
            </w:r>
          </w:p>
        </w:tc>
        <w:tc>
          <w:tcPr>
            <w:vAlign w:val="center"/>
          </w:tcPr>
          <w:p w14:paraId="015A3A05">
            <w:pPr>
              <w:jc w:val="center"/>
            </w:pPr>
            <w:r>
              <w:t>42</w:t>
            </w:r>
          </w:p>
        </w:tc>
        <w:tc>
          <w:tcPr>
            <w:vAlign w:val="center"/>
          </w:tcPr>
          <w:p w14:paraId="41079F91">
            <w:pPr>
              <w:jc w:val="center"/>
            </w:pPr>
            <w:r>
              <w:t>达标</w:t>
            </w:r>
          </w:p>
        </w:tc>
      </w:tr>
      <w:tr w14:paraId="01E07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B450EF">
            <w:pPr>
              <w:jc w:val="center"/>
            </w:pPr>
            <w:r>
              <w:t>25</w:t>
            </w:r>
          </w:p>
        </w:tc>
        <w:tc>
          <w:tcPr>
            <w:vAlign w:val="center"/>
          </w:tcPr>
          <w:p w14:paraId="19A7E2EE">
            <w:r>
              <w:t>普通办公室[6004@25]</w:t>
            </w:r>
          </w:p>
        </w:tc>
        <w:tc>
          <w:tcPr>
            <w:vAlign w:val="center"/>
          </w:tcPr>
          <w:p w14:paraId="66E9B299">
            <w:r>
              <w:t>教学医疗办公会议</w:t>
            </w:r>
          </w:p>
        </w:tc>
        <w:tc>
          <w:tcPr>
            <w:vAlign w:val="center"/>
          </w:tcPr>
          <w:p w14:paraId="384A3A6F">
            <w:r>
              <w:t>--</w:t>
            </w:r>
          </w:p>
        </w:tc>
        <w:tc>
          <w:tcPr>
            <w:shd w:val="clear" w:color="auto" w:fill="E6E6E6"/>
            <w:vAlign w:val="center"/>
          </w:tcPr>
          <w:p w14:paraId="7179541C">
            <w:pPr>
              <w:jc w:val="center"/>
            </w:pPr>
            <w:r>
              <w:rPr>
                <w:b/>
              </w:rPr>
              <w:t>--</w:t>
            </w:r>
          </w:p>
        </w:tc>
        <w:tc>
          <w:tcPr>
            <w:vAlign w:val="center"/>
          </w:tcPr>
          <w:p w14:paraId="6C1565EE">
            <w:pPr>
              <w:jc w:val="center"/>
            </w:pPr>
            <w:r>
              <w:t>42</w:t>
            </w:r>
          </w:p>
        </w:tc>
        <w:tc>
          <w:tcPr>
            <w:vAlign w:val="center"/>
          </w:tcPr>
          <w:p w14:paraId="72A74E46">
            <w:pPr>
              <w:jc w:val="center"/>
            </w:pPr>
            <w:r>
              <w:t>达标</w:t>
            </w:r>
          </w:p>
        </w:tc>
      </w:tr>
      <w:tr w14:paraId="51C71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9B7BB">
            <w:pPr>
              <w:jc w:val="center"/>
            </w:pPr>
            <w:r>
              <w:t>25</w:t>
            </w:r>
          </w:p>
        </w:tc>
        <w:tc>
          <w:tcPr>
            <w:vAlign w:val="center"/>
          </w:tcPr>
          <w:p w14:paraId="34D38033">
            <w:r>
              <w:t>普通办公室[6016@25]</w:t>
            </w:r>
          </w:p>
        </w:tc>
        <w:tc>
          <w:tcPr>
            <w:vAlign w:val="center"/>
          </w:tcPr>
          <w:p w14:paraId="45284564">
            <w:r>
              <w:t>教学医疗办公会议</w:t>
            </w:r>
          </w:p>
        </w:tc>
        <w:tc>
          <w:tcPr>
            <w:vAlign w:val="center"/>
          </w:tcPr>
          <w:p w14:paraId="584090AB">
            <w:r>
              <w:t>--</w:t>
            </w:r>
          </w:p>
        </w:tc>
        <w:tc>
          <w:tcPr>
            <w:shd w:val="clear" w:color="auto" w:fill="E6E6E6"/>
            <w:vAlign w:val="center"/>
          </w:tcPr>
          <w:p w14:paraId="4E787DBB">
            <w:pPr>
              <w:jc w:val="center"/>
            </w:pPr>
            <w:r>
              <w:rPr>
                <w:b/>
              </w:rPr>
              <w:t>--</w:t>
            </w:r>
          </w:p>
        </w:tc>
        <w:tc>
          <w:tcPr>
            <w:vAlign w:val="center"/>
          </w:tcPr>
          <w:p w14:paraId="38844D93">
            <w:pPr>
              <w:jc w:val="center"/>
            </w:pPr>
            <w:r>
              <w:t>42</w:t>
            </w:r>
          </w:p>
        </w:tc>
        <w:tc>
          <w:tcPr>
            <w:vAlign w:val="center"/>
          </w:tcPr>
          <w:p w14:paraId="76C82A2B">
            <w:pPr>
              <w:jc w:val="center"/>
            </w:pPr>
            <w:r>
              <w:t>达标</w:t>
            </w:r>
          </w:p>
        </w:tc>
      </w:tr>
      <w:tr w14:paraId="45A22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2F8F0">
            <w:pPr>
              <w:jc w:val="center"/>
            </w:pPr>
            <w:r>
              <w:t>25</w:t>
            </w:r>
          </w:p>
        </w:tc>
        <w:tc>
          <w:tcPr>
            <w:vAlign w:val="center"/>
          </w:tcPr>
          <w:p w14:paraId="22543157">
            <w:r>
              <w:t>普通办公室[6017@25]</w:t>
            </w:r>
          </w:p>
        </w:tc>
        <w:tc>
          <w:tcPr>
            <w:vAlign w:val="center"/>
          </w:tcPr>
          <w:p w14:paraId="69258D26">
            <w:r>
              <w:t>教学医疗办公会议</w:t>
            </w:r>
          </w:p>
        </w:tc>
        <w:tc>
          <w:tcPr>
            <w:vAlign w:val="center"/>
          </w:tcPr>
          <w:p w14:paraId="2CE40D93">
            <w:r>
              <w:t>--</w:t>
            </w:r>
          </w:p>
        </w:tc>
        <w:tc>
          <w:tcPr>
            <w:shd w:val="clear" w:color="auto" w:fill="E6E6E6"/>
            <w:vAlign w:val="center"/>
          </w:tcPr>
          <w:p w14:paraId="78813AA9">
            <w:pPr>
              <w:jc w:val="center"/>
            </w:pPr>
            <w:r>
              <w:rPr>
                <w:b/>
              </w:rPr>
              <w:t>--</w:t>
            </w:r>
          </w:p>
        </w:tc>
        <w:tc>
          <w:tcPr>
            <w:vAlign w:val="center"/>
          </w:tcPr>
          <w:p w14:paraId="682ADD71">
            <w:pPr>
              <w:jc w:val="center"/>
            </w:pPr>
            <w:r>
              <w:t>42</w:t>
            </w:r>
          </w:p>
        </w:tc>
        <w:tc>
          <w:tcPr>
            <w:vAlign w:val="center"/>
          </w:tcPr>
          <w:p w14:paraId="1FE73D8B">
            <w:pPr>
              <w:jc w:val="center"/>
            </w:pPr>
            <w:r>
              <w:t>达标</w:t>
            </w:r>
          </w:p>
        </w:tc>
      </w:tr>
    </w:tbl>
    <w:p w14:paraId="1794886A">
      <w:pPr>
        <w:spacing w:before="156" w:beforeLines="50" w:after="312" w:afterLines="100"/>
      </w:pPr>
      <w:bookmarkStart w:id="185" w:name="建筑设备室内噪声级附录表"/>
      <w:bookmarkEnd w:id="185"/>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6" w:name="_Toc16009"/>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2D677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866BB9">
            <w:pPr>
              <w:jc w:val="center"/>
            </w:pPr>
            <w:r>
              <w:t>楼层</w:t>
            </w:r>
          </w:p>
        </w:tc>
        <w:tc>
          <w:tcPr>
            <w:shd w:val="clear" w:color="auto" w:fill="E6E6E6"/>
            <w:vAlign w:val="center"/>
          </w:tcPr>
          <w:p w14:paraId="5E2F9B18">
            <w:pPr>
              <w:jc w:val="center"/>
            </w:pPr>
            <w:r>
              <w:t>房间类型</w:t>
            </w:r>
          </w:p>
        </w:tc>
        <w:tc>
          <w:tcPr>
            <w:shd w:val="clear" w:color="auto" w:fill="E6E6E6"/>
            <w:vAlign w:val="center"/>
          </w:tcPr>
          <w:p w14:paraId="2A9D21E4">
            <w:pPr>
              <w:jc w:val="center"/>
            </w:pPr>
            <w:r>
              <w:t>对标功能</w:t>
            </w:r>
          </w:p>
        </w:tc>
        <w:tc>
          <w:tcPr>
            <w:shd w:val="clear" w:color="auto" w:fill="E6E6E6"/>
            <w:vAlign w:val="center"/>
          </w:tcPr>
          <w:p w14:paraId="21007560">
            <w:pPr>
              <w:jc w:val="center"/>
            </w:pPr>
            <w:r>
              <w:t>构件</w:t>
            </w:r>
          </w:p>
        </w:tc>
        <w:tc>
          <w:tcPr>
            <w:shd w:val="clear" w:color="auto" w:fill="E6E6E6"/>
            <w:vAlign w:val="center"/>
          </w:tcPr>
          <w:p w14:paraId="00C36CB5">
            <w:pPr>
              <w:jc w:val="center"/>
            </w:pPr>
            <w:r>
              <w:t>计权标准化</w:t>
            </w:r>
            <w:r>
              <w:br w:type="textWrapping"/>
            </w:r>
            <w:r>
              <w:t>声压级差(dB)</w:t>
            </w:r>
          </w:p>
        </w:tc>
        <w:tc>
          <w:tcPr>
            <w:shd w:val="clear" w:color="auto" w:fill="E6E6E6"/>
            <w:vAlign w:val="center"/>
          </w:tcPr>
          <w:p w14:paraId="4DA78AD8">
            <w:pPr>
              <w:jc w:val="center"/>
            </w:pPr>
            <w:r>
              <w:t>频谱修正量</w:t>
            </w:r>
            <w:r>
              <w:br w:type="textWrapping"/>
            </w:r>
            <w:r>
              <w:t>(dB)</w:t>
            </w:r>
          </w:p>
        </w:tc>
        <w:tc>
          <w:tcPr>
            <w:shd w:val="clear" w:color="auto" w:fill="E6E6E6"/>
            <w:vAlign w:val="center"/>
          </w:tcPr>
          <w:p w14:paraId="71AA7D10">
            <w:pPr>
              <w:jc w:val="center"/>
            </w:pPr>
            <w:r>
              <w:t>空气声隔声性能</w:t>
            </w:r>
            <w:r>
              <w:br w:type="textWrapping"/>
            </w:r>
            <w:r>
              <w:t>(dB)</w:t>
            </w:r>
          </w:p>
        </w:tc>
        <w:tc>
          <w:tcPr>
            <w:shd w:val="clear" w:color="auto" w:fill="E6E6E6"/>
            <w:vAlign w:val="center"/>
          </w:tcPr>
          <w:p w14:paraId="0B73F825">
            <w:pPr>
              <w:jc w:val="center"/>
            </w:pPr>
            <w:r>
              <w:t>得分</w:t>
            </w:r>
          </w:p>
        </w:tc>
        <w:tc>
          <w:tcPr>
            <w:shd w:val="clear" w:color="auto" w:fill="E6E6E6"/>
            <w:vAlign w:val="center"/>
          </w:tcPr>
          <w:p w14:paraId="1EB44A65">
            <w:pPr>
              <w:jc w:val="center"/>
            </w:pPr>
            <w:r>
              <w:t>撞击声隔声性能</w:t>
            </w:r>
            <w:r>
              <w:br w:type="textWrapping"/>
            </w:r>
            <w:r>
              <w:t>(dB)</w:t>
            </w:r>
          </w:p>
        </w:tc>
        <w:tc>
          <w:tcPr>
            <w:shd w:val="clear" w:color="auto" w:fill="E6E6E6"/>
            <w:vAlign w:val="center"/>
          </w:tcPr>
          <w:p w14:paraId="3E925518">
            <w:pPr>
              <w:jc w:val="center"/>
            </w:pPr>
            <w:r>
              <w:t>得分</w:t>
            </w:r>
          </w:p>
        </w:tc>
      </w:tr>
      <w:tr w14:paraId="3BDBE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BDB74D">
            <w:pPr>
              <w:jc w:val="center"/>
            </w:pPr>
            <w:r>
              <w:t>1</w:t>
            </w:r>
          </w:p>
        </w:tc>
        <w:tc>
          <w:tcPr>
            <w:vMerge w:val="restart"/>
            <w:vAlign w:val="center"/>
          </w:tcPr>
          <w:p w14:paraId="7BFAD249">
            <w:r>
              <w:t>一般超市[1042]</w:t>
            </w:r>
          </w:p>
        </w:tc>
        <w:tc>
          <w:tcPr>
            <w:vMerge w:val="restart"/>
            <w:vAlign w:val="center"/>
          </w:tcPr>
          <w:p w14:paraId="669C4ED2">
            <w:r>
              <w:t>购物中心</w:t>
            </w:r>
          </w:p>
        </w:tc>
        <w:tc>
          <w:tcPr>
            <w:vAlign w:val="center"/>
          </w:tcPr>
          <w:p w14:paraId="3A8FB26D">
            <w:r>
              <w:t>隔墙</w:t>
            </w:r>
          </w:p>
        </w:tc>
        <w:tc>
          <w:tcPr>
            <w:vAlign w:val="center"/>
          </w:tcPr>
          <w:p w14:paraId="0D6AE41A">
            <w:r>
              <w:t>Dntw= 83</w:t>
            </w:r>
          </w:p>
        </w:tc>
        <w:tc>
          <w:tcPr>
            <w:vAlign w:val="center"/>
          </w:tcPr>
          <w:p w14:paraId="215659DC">
            <w:r>
              <w:t>C= -9</w:t>
            </w:r>
          </w:p>
        </w:tc>
        <w:tc>
          <w:tcPr>
            <w:shd w:val="clear" w:color="auto" w:fill="E6E6E6"/>
            <w:vAlign w:val="center"/>
          </w:tcPr>
          <w:p w14:paraId="7AE40621">
            <w:r>
              <w:t>74 (≥48)</w:t>
            </w:r>
          </w:p>
        </w:tc>
        <w:tc>
          <w:tcPr>
            <w:vAlign w:val="center"/>
          </w:tcPr>
          <w:p w14:paraId="262CF9D0">
            <w:pPr>
              <w:jc w:val="center"/>
            </w:pPr>
            <w:r>
              <w:rPr>
                <w:b/>
              </w:rPr>
              <w:t>2</w:t>
            </w:r>
          </w:p>
        </w:tc>
        <w:tc>
          <w:tcPr>
            <w:shd w:val="clear" w:color="auto" w:fill="E6E6E6"/>
            <w:vAlign w:val="center"/>
          </w:tcPr>
          <w:p w14:paraId="6D902998">
            <w:r>
              <w:t>--</w:t>
            </w:r>
          </w:p>
        </w:tc>
        <w:tc>
          <w:tcPr>
            <w:vAlign w:val="center"/>
          </w:tcPr>
          <w:p w14:paraId="49A880A1">
            <w:pPr>
              <w:jc w:val="center"/>
            </w:pPr>
            <w:r>
              <w:t>--</w:t>
            </w:r>
          </w:p>
        </w:tc>
      </w:tr>
      <w:tr w14:paraId="74ED8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372D92">
            <w:pPr>
              <w:jc w:val="center"/>
            </w:pPr>
          </w:p>
        </w:tc>
        <w:tc>
          <w:tcPr>
            <w:vMerge w:val="continue"/>
            <w:vAlign w:val="center"/>
          </w:tcPr>
          <w:p w14:paraId="6B841B67"/>
        </w:tc>
        <w:tc>
          <w:tcPr>
            <w:vMerge w:val="continue"/>
            <w:vAlign w:val="center"/>
          </w:tcPr>
          <w:p w14:paraId="0A44645C"/>
        </w:tc>
        <w:tc>
          <w:tcPr>
            <w:vAlign w:val="center"/>
          </w:tcPr>
          <w:p w14:paraId="2566754D">
            <w:r>
              <w:t>顶板</w:t>
            </w:r>
          </w:p>
        </w:tc>
        <w:tc>
          <w:tcPr>
            <w:vAlign w:val="center"/>
          </w:tcPr>
          <w:p w14:paraId="62E443CA">
            <w:r>
              <w:t>Dntw= 83</w:t>
            </w:r>
          </w:p>
        </w:tc>
        <w:tc>
          <w:tcPr>
            <w:vAlign w:val="center"/>
          </w:tcPr>
          <w:p w14:paraId="59E4687E">
            <w:r>
              <w:t>C= -9</w:t>
            </w:r>
          </w:p>
        </w:tc>
        <w:tc>
          <w:tcPr>
            <w:shd w:val="clear" w:color="auto" w:fill="E6E6E6"/>
            <w:vAlign w:val="center"/>
          </w:tcPr>
          <w:p w14:paraId="3A4C88AF">
            <w:r>
              <w:t>74 (≥48)</w:t>
            </w:r>
          </w:p>
        </w:tc>
        <w:tc>
          <w:tcPr>
            <w:vAlign w:val="center"/>
          </w:tcPr>
          <w:p w14:paraId="37110A14">
            <w:pPr>
              <w:jc w:val="center"/>
            </w:pPr>
            <w:r>
              <w:rPr>
                <w:b/>
              </w:rPr>
              <w:t>2</w:t>
            </w:r>
          </w:p>
        </w:tc>
        <w:tc>
          <w:tcPr>
            <w:shd w:val="clear" w:color="auto" w:fill="E6E6E6"/>
            <w:vAlign w:val="center"/>
          </w:tcPr>
          <w:p w14:paraId="55EB852B"/>
        </w:tc>
        <w:tc>
          <w:tcPr>
            <w:vAlign w:val="center"/>
          </w:tcPr>
          <w:p w14:paraId="25ED9AF1">
            <w:pPr>
              <w:jc w:val="center"/>
            </w:pPr>
          </w:p>
        </w:tc>
      </w:tr>
      <w:tr w14:paraId="24936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790FAE">
            <w:pPr>
              <w:jc w:val="center"/>
            </w:pPr>
            <w:r>
              <w:t>1</w:t>
            </w:r>
          </w:p>
        </w:tc>
        <w:tc>
          <w:tcPr>
            <w:vMerge w:val="restart"/>
            <w:vAlign w:val="center"/>
          </w:tcPr>
          <w:p w14:paraId="307E4905">
            <w:r>
              <w:t>一般超市[1047]</w:t>
            </w:r>
          </w:p>
        </w:tc>
        <w:tc>
          <w:tcPr>
            <w:vMerge w:val="restart"/>
            <w:vAlign w:val="center"/>
          </w:tcPr>
          <w:p w14:paraId="758DCB1E">
            <w:r>
              <w:t>购物中心</w:t>
            </w:r>
          </w:p>
        </w:tc>
        <w:tc>
          <w:tcPr>
            <w:vAlign w:val="center"/>
          </w:tcPr>
          <w:p w14:paraId="5B07C750">
            <w:r>
              <w:t>隔墙</w:t>
            </w:r>
          </w:p>
        </w:tc>
        <w:tc>
          <w:tcPr>
            <w:vAlign w:val="center"/>
          </w:tcPr>
          <w:p w14:paraId="481648B1">
            <w:r>
              <w:t>Dntw= 83</w:t>
            </w:r>
          </w:p>
        </w:tc>
        <w:tc>
          <w:tcPr>
            <w:vAlign w:val="center"/>
          </w:tcPr>
          <w:p w14:paraId="76403EE1">
            <w:r>
              <w:t>C= -9</w:t>
            </w:r>
          </w:p>
        </w:tc>
        <w:tc>
          <w:tcPr>
            <w:shd w:val="clear" w:color="auto" w:fill="E6E6E6"/>
            <w:vAlign w:val="center"/>
          </w:tcPr>
          <w:p w14:paraId="7F6E32CF">
            <w:r>
              <w:t>74 (≥48)</w:t>
            </w:r>
          </w:p>
        </w:tc>
        <w:tc>
          <w:tcPr>
            <w:vAlign w:val="center"/>
          </w:tcPr>
          <w:p w14:paraId="41BE06C4">
            <w:pPr>
              <w:jc w:val="center"/>
            </w:pPr>
            <w:r>
              <w:rPr>
                <w:b/>
              </w:rPr>
              <w:t>2</w:t>
            </w:r>
          </w:p>
        </w:tc>
        <w:tc>
          <w:tcPr>
            <w:shd w:val="clear" w:color="auto" w:fill="E6E6E6"/>
            <w:vAlign w:val="center"/>
          </w:tcPr>
          <w:p w14:paraId="52183D62">
            <w:r>
              <w:t>--</w:t>
            </w:r>
          </w:p>
        </w:tc>
        <w:tc>
          <w:tcPr>
            <w:vAlign w:val="center"/>
          </w:tcPr>
          <w:p w14:paraId="12BE810E">
            <w:pPr>
              <w:jc w:val="center"/>
            </w:pPr>
            <w:r>
              <w:t>--</w:t>
            </w:r>
          </w:p>
        </w:tc>
      </w:tr>
      <w:tr w14:paraId="49221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7E8891">
            <w:pPr>
              <w:jc w:val="center"/>
            </w:pPr>
          </w:p>
        </w:tc>
        <w:tc>
          <w:tcPr>
            <w:vMerge w:val="continue"/>
            <w:vAlign w:val="center"/>
          </w:tcPr>
          <w:p w14:paraId="2D9C355D"/>
        </w:tc>
        <w:tc>
          <w:tcPr>
            <w:vMerge w:val="continue"/>
            <w:vAlign w:val="center"/>
          </w:tcPr>
          <w:p w14:paraId="4E084430"/>
        </w:tc>
        <w:tc>
          <w:tcPr>
            <w:vAlign w:val="center"/>
          </w:tcPr>
          <w:p w14:paraId="30D498DF">
            <w:r>
              <w:t>顶板</w:t>
            </w:r>
          </w:p>
        </w:tc>
        <w:tc>
          <w:tcPr>
            <w:vAlign w:val="center"/>
          </w:tcPr>
          <w:p w14:paraId="6F35600A">
            <w:r>
              <w:t>Dntw= 83</w:t>
            </w:r>
          </w:p>
        </w:tc>
        <w:tc>
          <w:tcPr>
            <w:vAlign w:val="center"/>
          </w:tcPr>
          <w:p w14:paraId="0AED3502">
            <w:r>
              <w:t>C= -9</w:t>
            </w:r>
          </w:p>
        </w:tc>
        <w:tc>
          <w:tcPr>
            <w:shd w:val="clear" w:color="auto" w:fill="E6E6E6"/>
            <w:vAlign w:val="center"/>
          </w:tcPr>
          <w:p w14:paraId="48063A25">
            <w:r>
              <w:t>74 (≥48)</w:t>
            </w:r>
          </w:p>
        </w:tc>
        <w:tc>
          <w:tcPr>
            <w:vAlign w:val="center"/>
          </w:tcPr>
          <w:p w14:paraId="5F2B284D">
            <w:pPr>
              <w:jc w:val="center"/>
            </w:pPr>
            <w:r>
              <w:rPr>
                <w:b/>
              </w:rPr>
              <w:t>2</w:t>
            </w:r>
          </w:p>
        </w:tc>
        <w:tc>
          <w:tcPr>
            <w:shd w:val="clear" w:color="auto" w:fill="E6E6E6"/>
            <w:vAlign w:val="center"/>
          </w:tcPr>
          <w:p w14:paraId="1F455EEB"/>
        </w:tc>
        <w:tc>
          <w:tcPr>
            <w:vAlign w:val="center"/>
          </w:tcPr>
          <w:p w14:paraId="02D593C3">
            <w:pPr>
              <w:jc w:val="center"/>
            </w:pPr>
          </w:p>
        </w:tc>
      </w:tr>
      <w:tr w14:paraId="5D7CC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D2672">
            <w:pPr>
              <w:jc w:val="center"/>
            </w:pPr>
            <w:r>
              <w:t>1</w:t>
            </w:r>
          </w:p>
        </w:tc>
        <w:tc>
          <w:tcPr>
            <w:vMerge w:val="restart"/>
            <w:vAlign w:val="center"/>
          </w:tcPr>
          <w:p w14:paraId="3322887E">
            <w:r>
              <w:t>一般超市[1050]</w:t>
            </w:r>
          </w:p>
        </w:tc>
        <w:tc>
          <w:tcPr>
            <w:vMerge w:val="restart"/>
            <w:vAlign w:val="center"/>
          </w:tcPr>
          <w:p w14:paraId="4C25BCF0">
            <w:r>
              <w:t>购物中心</w:t>
            </w:r>
          </w:p>
        </w:tc>
        <w:tc>
          <w:tcPr>
            <w:vAlign w:val="center"/>
          </w:tcPr>
          <w:p w14:paraId="2ADBCE18">
            <w:r>
              <w:t>隔墙</w:t>
            </w:r>
          </w:p>
        </w:tc>
        <w:tc>
          <w:tcPr>
            <w:vAlign w:val="center"/>
          </w:tcPr>
          <w:p w14:paraId="7D48052E">
            <w:r>
              <w:t>Dntw= 83</w:t>
            </w:r>
          </w:p>
        </w:tc>
        <w:tc>
          <w:tcPr>
            <w:vAlign w:val="center"/>
          </w:tcPr>
          <w:p w14:paraId="54A4F356">
            <w:r>
              <w:t>C= -9</w:t>
            </w:r>
          </w:p>
        </w:tc>
        <w:tc>
          <w:tcPr>
            <w:shd w:val="clear" w:color="auto" w:fill="E6E6E6"/>
            <w:vAlign w:val="center"/>
          </w:tcPr>
          <w:p w14:paraId="2E3B1962">
            <w:r>
              <w:t>74 (≥48)</w:t>
            </w:r>
          </w:p>
        </w:tc>
        <w:tc>
          <w:tcPr>
            <w:vAlign w:val="center"/>
          </w:tcPr>
          <w:p w14:paraId="0BB84146">
            <w:pPr>
              <w:jc w:val="center"/>
            </w:pPr>
            <w:r>
              <w:rPr>
                <w:b/>
              </w:rPr>
              <w:t>2</w:t>
            </w:r>
          </w:p>
        </w:tc>
        <w:tc>
          <w:tcPr>
            <w:shd w:val="clear" w:color="auto" w:fill="E6E6E6"/>
            <w:vAlign w:val="center"/>
          </w:tcPr>
          <w:p w14:paraId="235308A8">
            <w:r>
              <w:t>--</w:t>
            </w:r>
          </w:p>
        </w:tc>
        <w:tc>
          <w:tcPr>
            <w:vAlign w:val="center"/>
          </w:tcPr>
          <w:p w14:paraId="02E474D1">
            <w:pPr>
              <w:jc w:val="center"/>
            </w:pPr>
            <w:r>
              <w:t>--</w:t>
            </w:r>
          </w:p>
        </w:tc>
      </w:tr>
      <w:tr w14:paraId="7D770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D6D96">
            <w:pPr>
              <w:jc w:val="center"/>
            </w:pPr>
          </w:p>
        </w:tc>
        <w:tc>
          <w:tcPr>
            <w:vMerge w:val="continue"/>
            <w:vAlign w:val="center"/>
          </w:tcPr>
          <w:p w14:paraId="5478C004"/>
        </w:tc>
        <w:tc>
          <w:tcPr>
            <w:vMerge w:val="continue"/>
            <w:vAlign w:val="center"/>
          </w:tcPr>
          <w:p w14:paraId="472F7B2E"/>
        </w:tc>
        <w:tc>
          <w:tcPr>
            <w:vAlign w:val="center"/>
          </w:tcPr>
          <w:p w14:paraId="4F44AF5F">
            <w:r>
              <w:t>顶板</w:t>
            </w:r>
          </w:p>
        </w:tc>
        <w:tc>
          <w:tcPr>
            <w:vAlign w:val="center"/>
          </w:tcPr>
          <w:p w14:paraId="6CDAC82C">
            <w:r>
              <w:t>Dntw= 83</w:t>
            </w:r>
          </w:p>
        </w:tc>
        <w:tc>
          <w:tcPr>
            <w:vAlign w:val="center"/>
          </w:tcPr>
          <w:p w14:paraId="3F88B495">
            <w:r>
              <w:t>C= -9</w:t>
            </w:r>
          </w:p>
        </w:tc>
        <w:tc>
          <w:tcPr>
            <w:shd w:val="clear" w:color="auto" w:fill="E6E6E6"/>
            <w:vAlign w:val="center"/>
          </w:tcPr>
          <w:p w14:paraId="0796EAE9">
            <w:r>
              <w:t>74 (≥48)</w:t>
            </w:r>
          </w:p>
        </w:tc>
        <w:tc>
          <w:tcPr>
            <w:vAlign w:val="center"/>
          </w:tcPr>
          <w:p w14:paraId="788392ED">
            <w:pPr>
              <w:jc w:val="center"/>
            </w:pPr>
            <w:r>
              <w:rPr>
                <w:b/>
              </w:rPr>
              <w:t>2</w:t>
            </w:r>
          </w:p>
        </w:tc>
        <w:tc>
          <w:tcPr>
            <w:shd w:val="clear" w:color="auto" w:fill="E6E6E6"/>
            <w:vAlign w:val="center"/>
          </w:tcPr>
          <w:p w14:paraId="111E2266"/>
        </w:tc>
        <w:tc>
          <w:tcPr>
            <w:vAlign w:val="center"/>
          </w:tcPr>
          <w:p w14:paraId="2A9AEF56">
            <w:pPr>
              <w:jc w:val="center"/>
            </w:pPr>
          </w:p>
        </w:tc>
      </w:tr>
      <w:tr w14:paraId="4D6CE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B35D7">
            <w:pPr>
              <w:jc w:val="center"/>
            </w:pPr>
            <w:r>
              <w:t>1</w:t>
            </w:r>
          </w:p>
        </w:tc>
        <w:tc>
          <w:tcPr>
            <w:vAlign w:val="center"/>
          </w:tcPr>
          <w:p w14:paraId="440EC589">
            <w:r>
              <w:t>一般商店[1001]</w:t>
            </w:r>
          </w:p>
        </w:tc>
        <w:tc>
          <w:tcPr>
            <w:vAlign w:val="center"/>
          </w:tcPr>
          <w:p w14:paraId="5C984140">
            <w:r>
              <w:t>商场商店</w:t>
            </w:r>
          </w:p>
        </w:tc>
        <w:tc>
          <w:tcPr>
            <w:vAlign w:val="center"/>
          </w:tcPr>
          <w:p w14:paraId="26BC3519">
            <w:r>
              <w:t>顶板</w:t>
            </w:r>
          </w:p>
        </w:tc>
        <w:tc>
          <w:tcPr>
            <w:vAlign w:val="center"/>
          </w:tcPr>
          <w:p w14:paraId="3A29C637">
            <w:r>
              <w:t>Dntw= 83</w:t>
            </w:r>
          </w:p>
        </w:tc>
        <w:tc>
          <w:tcPr>
            <w:vAlign w:val="center"/>
          </w:tcPr>
          <w:p w14:paraId="56D913DE">
            <w:r>
              <w:t>C= -9</w:t>
            </w:r>
          </w:p>
        </w:tc>
        <w:tc>
          <w:tcPr>
            <w:shd w:val="clear" w:color="auto" w:fill="E6E6E6"/>
            <w:vAlign w:val="center"/>
          </w:tcPr>
          <w:p w14:paraId="0647D6D4">
            <w:r>
              <w:t>74 (≥48)</w:t>
            </w:r>
          </w:p>
        </w:tc>
        <w:tc>
          <w:tcPr>
            <w:vAlign w:val="center"/>
          </w:tcPr>
          <w:p w14:paraId="21EA4654">
            <w:pPr>
              <w:jc w:val="center"/>
            </w:pPr>
            <w:r>
              <w:rPr>
                <w:b/>
              </w:rPr>
              <w:t>2</w:t>
            </w:r>
          </w:p>
        </w:tc>
        <w:tc>
          <w:tcPr>
            <w:shd w:val="clear" w:color="auto" w:fill="E6E6E6"/>
            <w:vAlign w:val="center"/>
          </w:tcPr>
          <w:p w14:paraId="587A0ECD"/>
        </w:tc>
        <w:tc>
          <w:tcPr>
            <w:vAlign w:val="center"/>
          </w:tcPr>
          <w:p w14:paraId="4E5C7F26">
            <w:pPr>
              <w:jc w:val="center"/>
            </w:pPr>
          </w:p>
        </w:tc>
      </w:tr>
      <w:tr w14:paraId="3439D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A3FFA">
            <w:pPr>
              <w:jc w:val="center"/>
            </w:pPr>
            <w:r>
              <w:t>1</w:t>
            </w:r>
          </w:p>
        </w:tc>
        <w:tc>
          <w:tcPr>
            <w:vAlign w:val="center"/>
          </w:tcPr>
          <w:p w14:paraId="6C76DEE6">
            <w:r>
              <w:t>一般商店[1041]</w:t>
            </w:r>
          </w:p>
        </w:tc>
        <w:tc>
          <w:tcPr>
            <w:vAlign w:val="center"/>
          </w:tcPr>
          <w:p w14:paraId="0791A7FC">
            <w:r>
              <w:t>商场商店</w:t>
            </w:r>
          </w:p>
        </w:tc>
        <w:tc>
          <w:tcPr>
            <w:vAlign w:val="center"/>
          </w:tcPr>
          <w:p w14:paraId="10E2812B">
            <w:r>
              <w:t>隔墙</w:t>
            </w:r>
          </w:p>
        </w:tc>
        <w:tc>
          <w:tcPr>
            <w:vAlign w:val="center"/>
          </w:tcPr>
          <w:p w14:paraId="6C995E89">
            <w:r>
              <w:t>Dntw= 83</w:t>
            </w:r>
          </w:p>
        </w:tc>
        <w:tc>
          <w:tcPr>
            <w:vAlign w:val="center"/>
          </w:tcPr>
          <w:p w14:paraId="348B881E">
            <w:r>
              <w:t>C= -9</w:t>
            </w:r>
          </w:p>
        </w:tc>
        <w:tc>
          <w:tcPr>
            <w:shd w:val="clear" w:color="auto" w:fill="E6E6E6"/>
            <w:vAlign w:val="center"/>
          </w:tcPr>
          <w:p w14:paraId="6587142E">
            <w:r>
              <w:t>74 (≥48)</w:t>
            </w:r>
          </w:p>
        </w:tc>
        <w:tc>
          <w:tcPr>
            <w:vAlign w:val="center"/>
          </w:tcPr>
          <w:p w14:paraId="77C6385F">
            <w:pPr>
              <w:jc w:val="center"/>
            </w:pPr>
            <w:r>
              <w:rPr>
                <w:b/>
              </w:rPr>
              <w:t>2</w:t>
            </w:r>
          </w:p>
        </w:tc>
        <w:tc>
          <w:tcPr>
            <w:shd w:val="clear" w:color="auto" w:fill="E6E6E6"/>
            <w:vAlign w:val="center"/>
          </w:tcPr>
          <w:p w14:paraId="4D19E32A">
            <w:r>
              <w:t>--</w:t>
            </w:r>
          </w:p>
        </w:tc>
        <w:tc>
          <w:tcPr>
            <w:vAlign w:val="center"/>
          </w:tcPr>
          <w:p w14:paraId="2B43DAF5">
            <w:pPr>
              <w:jc w:val="center"/>
            </w:pPr>
            <w:r>
              <w:t>--</w:t>
            </w:r>
          </w:p>
        </w:tc>
      </w:tr>
      <w:tr w14:paraId="4766C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A24CE">
            <w:pPr>
              <w:jc w:val="center"/>
            </w:pPr>
            <w:r>
              <w:t>1</w:t>
            </w:r>
          </w:p>
        </w:tc>
        <w:tc>
          <w:tcPr>
            <w:vAlign w:val="center"/>
          </w:tcPr>
          <w:p w14:paraId="7C571176">
            <w:r>
              <w:t>一般商店[1048]</w:t>
            </w:r>
          </w:p>
        </w:tc>
        <w:tc>
          <w:tcPr>
            <w:vAlign w:val="center"/>
          </w:tcPr>
          <w:p w14:paraId="3EF5BE9D">
            <w:r>
              <w:t>商场商店</w:t>
            </w:r>
          </w:p>
        </w:tc>
        <w:tc>
          <w:tcPr>
            <w:vAlign w:val="center"/>
          </w:tcPr>
          <w:p w14:paraId="53D9E5CD">
            <w:r>
              <w:t>隔墙</w:t>
            </w:r>
          </w:p>
        </w:tc>
        <w:tc>
          <w:tcPr>
            <w:vAlign w:val="center"/>
          </w:tcPr>
          <w:p w14:paraId="26FD2DC5">
            <w:r>
              <w:t>Dntw= 83</w:t>
            </w:r>
          </w:p>
        </w:tc>
        <w:tc>
          <w:tcPr>
            <w:vAlign w:val="center"/>
          </w:tcPr>
          <w:p w14:paraId="7ABF4C46">
            <w:r>
              <w:t>C= -9</w:t>
            </w:r>
          </w:p>
        </w:tc>
        <w:tc>
          <w:tcPr>
            <w:shd w:val="clear" w:color="auto" w:fill="E6E6E6"/>
            <w:vAlign w:val="center"/>
          </w:tcPr>
          <w:p w14:paraId="702EDE1D">
            <w:r>
              <w:t>74 (≥48)</w:t>
            </w:r>
          </w:p>
        </w:tc>
        <w:tc>
          <w:tcPr>
            <w:vAlign w:val="center"/>
          </w:tcPr>
          <w:p w14:paraId="469CC778">
            <w:pPr>
              <w:jc w:val="center"/>
            </w:pPr>
            <w:r>
              <w:rPr>
                <w:b/>
              </w:rPr>
              <w:t>2</w:t>
            </w:r>
          </w:p>
        </w:tc>
        <w:tc>
          <w:tcPr>
            <w:shd w:val="clear" w:color="auto" w:fill="E6E6E6"/>
            <w:vAlign w:val="center"/>
          </w:tcPr>
          <w:p w14:paraId="4DB5502F">
            <w:r>
              <w:t>--</w:t>
            </w:r>
          </w:p>
        </w:tc>
        <w:tc>
          <w:tcPr>
            <w:vAlign w:val="center"/>
          </w:tcPr>
          <w:p w14:paraId="7BF6BC6F">
            <w:pPr>
              <w:jc w:val="center"/>
            </w:pPr>
            <w:r>
              <w:t>--</w:t>
            </w:r>
          </w:p>
        </w:tc>
      </w:tr>
      <w:tr w14:paraId="2DC7A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B78D5">
            <w:pPr>
              <w:jc w:val="center"/>
            </w:pPr>
            <w:r>
              <w:t>1</w:t>
            </w:r>
          </w:p>
        </w:tc>
        <w:tc>
          <w:tcPr>
            <w:vAlign w:val="center"/>
          </w:tcPr>
          <w:p w14:paraId="7AEF8918">
            <w:r>
              <w:t>一般商店[1049]</w:t>
            </w:r>
          </w:p>
        </w:tc>
        <w:tc>
          <w:tcPr>
            <w:vAlign w:val="center"/>
          </w:tcPr>
          <w:p w14:paraId="45C1C872">
            <w:r>
              <w:t>商场商店</w:t>
            </w:r>
          </w:p>
        </w:tc>
        <w:tc>
          <w:tcPr>
            <w:vAlign w:val="center"/>
          </w:tcPr>
          <w:p w14:paraId="65E6239A">
            <w:r>
              <w:t>隔墙</w:t>
            </w:r>
          </w:p>
        </w:tc>
        <w:tc>
          <w:tcPr>
            <w:vAlign w:val="center"/>
          </w:tcPr>
          <w:p w14:paraId="1FAFF8B0">
            <w:r>
              <w:t>Dntw= 83</w:t>
            </w:r>
          </w:p>
        </w:tc>
        <w:tc>
          <w:tcPr>
            <w:vAlign w:val="center"/>
          </w:tcPr>
          <w:p w14:paraId="68D7CA1D">
            <w:r>
              <w:t>C= -9</w:t>
            </w:r>
          </w:p>
        </w:tc>
        <w:tc>
          <w:tcPr>
            <w:shd w:val="clear" w:color="auto" w:fill="E6E6E6"/>
            <w:vAlign w:val="center"/>
          </w:tcPr>
          <w:p w14:paraId="000EF205">
            <w:r>
              <w:t>74 (≥48)</w:t>
            </w:r>
          </w:p>
        </w:tc>
        <w:tc>
          <w:tcPr>
            <w:vAlign w:val="center"/>
          </w:tcPr>
          <w:p w14:paraId="0951E6EE">
            <w:pPr>
              <w:jc w:val="center"/>
            </w:pPr>
            <w:r>
              <w:rPr>
                <w:b/>
              </w:rPr>
              <w:t>2</w:t>
            </w:r>
          </w:p>
        </w:tc>
        <w:tc>
          <w:tcPr>
            <w:shd w:val="clear" w:color="auto" w:fill="E6E6E6"/>
            <w:vAlign w:val="center"/>
          </w:tcPr>
          <w:p w14:paraId="1531CF82">
            <w:r>
              <w:t>--</w:t>
            </w:r>
          </w:p>
        </w:tc>
        <w:tc>
          <w:tcPr>
            <w:vAlign w:val="center"/>
          </w:tcPr>
          <w:p w14:paraId="23BA987D">
            <w:pPr>
              <w:jc w:val="center"/>
            </w:pPr>
            <w:r>
              <w:t>--</w:t>
            </w:r>
          </w:p>
        </w:tc>
      </w:tr>
      <w:tr w14:paraId="0D294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AB309">
            <w:pPr>
              <w:jc w:val="center"/>
            </w:pPr>
            <w:r>
              <w:t>1</w:t>
            </w:r>
          </w:p>
        </w:tc>
        <w:tc>
          <w:tcPr>
            <w:vAlign w:val="center"/>
          </w:tcPr>
          <w:p w14:paraId="7233B142">
            <w:r>
              <w:t>一般商店[1055]</w:t>
            </w:r>
          </w:p>
        </w:tc>
        <w:tc>
          <w:tcPr>
            <w:vAlign w:val="center"/>
          </w:tcPr>
          <w:p w14:paraId="3887D3AF">
            <w:r>
              <w:t>商场商店</w:t>
            </w:r>
          </w:p>
        </w:tc>
        <w:tc>
          <w:tcPr>
            <w:vAlign w:val="center"/>
          </w:tcPr>
          <w:p w14:paraId="534A0B17">
            <w:r>
              <w:t>隔墙</w:t>
            </w:r>
          </w:p>
        </w:tc>
        <w:tc>
          <w:tcPr>
            <w:vAlign w:val="center"/>
          </w:tcPr>
          <w:p w14:paraId="5577CCF5">
            <w:r>
              <w:t>Dntw= 83</w:t>
            </w:r>
          </w:p>
        </w:tc>
        <w:tc>
          <w:tcPr>
            <w:vAlign w:val="center"/>
          </w:tcPr>
          <w:p w14:paraId="14EB39C5">
            <w:r>
              <w:t>C= -9</w:t>
            </w:r>
          </w:p>
        </w:tc>
        <w:tc>
          <w:tcPr>
            <w:shd w:val="clear" w:color="auto" w:fill="E6E6E6"/>
            <w:vAlign w:val="center"/>
          </w:tcPr>
          <w:p w14:paraId="70B83238">
            <w:r>
              <w:t>74 (≥48)</w:t>
            </w:r>
          </w:p>
        </w:tc>
        <w:tc>
          <w:tcPr>
            <w:vAlign w:val="center"/>
          </w:tcPr>
          <w:p w14:paraId="22769123">
            <w:pPr>
              <w:jc w:val="center"/>
            </w:pPr>
            <w:r>
              <w:rPr>
                <w:b/>
              </w:rPr>
              <w:t>2</w:t>
            </w:r>
          </w:p>
        </w:tc>
        <w:tc>
          <w:tcPr>
            <w:shd w:val="clear" w:color="auto" w:fill="E6E6E6"/>
            <w:vAlign w:val="center"/>
          </w:tcPr>
          <w:p w14:paraId="28DFC7C4">
            <w:r>
              <w:t>--</w:t>
            </w:r>
          </w:p>
        </w:tc>
        <w:tc>
          <w:tcPr>
            <w:vAlign w:val="center"/>
          </w:tcPr>
          <w:p w14:paraId="5B4FF30E">
            <w:pPr>
              <w:jc w:val="center"/>
            </w:pPr>
            <w:r>
              <w:t>--</w:t>
            </w:r>
          </w:p>
        </w:tc>
      </w:tr>
      <w:tr w14:paraId="3EE2C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AADA80">
            <w:pPr>
              <w:jc w:val="center"/>
            </w:pPr>
            <w:r>
              <w:t>2</w:t>
            </w:r>
          </w:p>
        </w:tc>
        <w:tc>
          <w:tcPr>
            <w:vMerge w:val="restart"/>
            <w:vAlign w:val="center"/>
          </w:tcPr>
          <w:p w14:paraId="537EE78B">
            <w:r>
              <w:t>一般超市[2001]</w:t>
            </w:r>
          </w:p>
        </w:tc>
        <w:tc>
          <w:tcPr>
            <w:vMerge w:val="restart"/>
            <w:vAlign w:val="center"/>
          </w:tcPr>
          <w:p w14:paraId="54FBFC3A">
            <w:r>
              <w:t>购物中心</w:t>
            </w:r>
          </w:p>
        </w:tc>
        <w:tc>
          <w:tcPr>
            <w:vAlign w:val="center"/>
          </w:tcPr>
          <w:p w14:paraId="72CA4816">
            <w:r>
              <w:t>隔墙</w:t>
            </w:r>
          </w:p>
        </w:tc>
        <w:tc>
          <w:tcPr>
            <w:vAlign w:val="center"/>
          </w:tcPr>
          <w:p w14:paraId="407CD021">
            <w:r>
              <w:t>Dntw= 83</w:t>
            </w:r>
          </w:p>
        </w:tc>
        <w:tc>
          <w:tcPr>
            <w:vAlign w:val="center"/>
          </w:tcPr>
          <w:p w14:paraId="36FE3185">
            <w:r>
              <w:t>C= -9</w:t>
            </w:r>
          </w:p>
        </w:tc>
        <w:tc>
          <w:tcPr>
            <w:shd w:val="clear" w:color="auto" w:fill="E6E6E6"/>
            <w:vAlign w:val="center"/>
          </w:tcPr>
          <w:p w14:paraId="10337EBC">
            <w:r>
              <w:t>74 (≥48)</w:t>
            </w:r>
          </w:p>
        </w:tc>
        <w:tc>
          <w:tcPr>
            <w:vAlign w:val="center"/>
          </w:tcPr>
          <w:p w14:paraId="49C20704">
            <w:pPr>
              <w:jc w:val="center"/>
            </w:pPr>
            <w:r>
              <w:rPr>
                <w:b/>
              </w:rPr>
              <w:t>2</w:t>
            </w:r>
          </w:p>
        </w:tc>
        <w:tc>
          <w:tcPr>
            <w:shd w:val="clear" w:color="auto" w:fill="E6E6E6"/>
            <w:vAlign w:val="center"/>
          </w:tcPr>
          <w:p w14:paraId="175C9BFD">
            <w:r>
              <w:t>--</w:t>
            </w:r>
          </w:p>
        </w:tc>
        <w:tc>
          <w:tcPr>
            <w:vAlign w:val="center"/>
          </w:tcPr>
          <w:p w14:paraId="0BED0B92">
            <w:pPr>
              <w:jc w:val="center"/>
            </w:pPr>
            <w:r>
              <w:t>--</w:t>
            </w:r>
          </w:p>
        </w:tc>
      </w:tr>
      <w:tr w14:paraId="2F7AD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0E3AB">
            <w:pPr>
              <w:jc w:val="center"/>
            </w:pPr>
          </w:p>
        </w:tc>
        <w:tc>
          <w:tcPr>
            <w:vMerge w:val="continue"/>
            <w:vAlign w:val="center"/>
          </w:tcPr>
          <w:p w14:paraId="2ECE6323"/>
        </w:tc>
        <w:tc>
          <w:tcPr>
            <w:vMerge w:val="continue"/>
            <w:vAlign w:val="center"/>
          </w:tcPr>
          <w:p w14:paraId="1A82B589"/>
        </w:tc>
        <w:tc>
          <w:tcPr>
            <w:vAlign w:val="center"/>
          </w:tcPr>
          <w:p w14:paraId="655D8572">
            <w:r>
              <w:t>顶板</w:t>
            </w:r>
          </w:p>
        </w:tc>
        <w:tc>
          <w:tcPr>
            <w:vAlign w:val="center"/>
          </w:tcPr>
          <w:p w14:paraId="031355E0">
            <w:r>
              <w:t>Dntw= 83</w:t>
            </w:r>
          </w:p>
        </w:tc>
        <w:tc>
          <w:tcPr>
            <w:vAlign w:val="center"/>
          </w:tcPr>
          <w:p w14:paraId="570FBEEB">
            <w:r>
              <w:t>C= -9</w:t>
            </w:r>
          </w:p>
        </w:tc>
        <w:tc>
          <w:tcPr>
            <w:shd w:val="clear" w:color="auto" w:fill="E6E6E6"/>
            <w:vAlign w:val="center"/>
          </w:tcPr>
          <w:p w14:paraId="52899029">
            <w:r>
              <w:t>74 (≥48)</w:t>
            </w:r>
          </w:p>
        </w:tc>
        <w:tc>
          <w:tcPr>
            <w:vAlign w:val="center"/>
          </w:tcPr>
          <w:p w14:paraId="28F35461">
            <w:pPr>
              <w:jc w:val="center"/>
            </w:pPr>
            <w:r>
              <w:rPr>
                <w:b/>
              </w:rPr>
              <w:t>2</w:t>
            </w:r>
          </w:p>
        </w:tc>
        <w:tc>
          <w:tcPr>
            <w:shd w:val="clear" w:color="auto" w:fill="E6E6E6"/>
            <w:vAlign w:val="center"/>
          </w:tcPr>
          <w:p w14:paraId="0438CD61"/>
        </w:tc>
        <w:tc>
          <w:tcPr>
            <w:vAlign w:val="center"/>
          </w:tcPr>
          <w:p w14:paraId="3EBF966B">
            <w:pPr>
              <w:jc w:val="center"/>
            </w:pPr>
          </w:p>
        </w:tc>
      </w:tr>
      <w:tr w14:paraId="71198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5F35C">
            <w:pPr>
              <w:jc w:val="center"/>
            </w:pPr>
            <w:r>
              <w:t>2</w:t>
            </w:r>
          </w:p>
        </w:tc>
        <w:tc>
          <w:tcPr>
            <w:vMerge w:val="restart"/>
            <w:vAlign w:val="center"/>
          </w:tcPr>
          <w:p w14:paraId="5F27B1DD">
            <w:r>
              <w:t>一般超市[2055]</w:t>
            </w:r>
          </w:p>
        </w:tc>
        <w:tc>
          <w:tcPr>
            <w:vMerge w:val="restart"/>
            <w:vAlign w:val="center"/>
          </w:tcPr>
          <w:p w14:paraId="14EFAC97">
            <w:r>
              <w:t>购物中心</w:t>
            </w:r>
          </w:p>
        </w:tc>
        <w:tc>
          <w:tcPr>
            <w:vAlign w:val="center"/>
          </w:tcPr>
          <w:p w14:paraId="400D7A34">
            <w:r>
              <w:t>隔墙</w:t>
            </w:r>
          </w:p>
        </w:tc>
        <w:tc>
          <w:tcPr>
            <w:vAlign w:val="center"/>
          </w:tcPr>
          <w:p w14:paraId="0EE3C291">
            <w:r>
              <w:t>Dntw= 83</w:t>
            </w:r>
          </w:p>
        </w:tc>
        <w:tc>
          <w:tcPr>
            <w:vAlign w:val="center"/>
          </w:tcPr>
          <w:p w14:paraId="79FAA73E">
            <w:r>
              <w:t>C= -9</w:t>
            </w:r>
          </w:p>
        </w:tc>
        <w:tc>
          <w:tcPr>
            <w:shd w:val="clear" w:color="auto" w:fill="E6E6E6"/>
            <w:vAlign w:val="center"/>
          </w:tcPr>
          <w:p w14:paraId="166DD457">
            <w:r>
              <w:t>74 (≥48)</w:t>
            </w:r>
          </w:p>
        </w:tc>
        <w:tc>
          <w:tcPr>
            <w:vAlign w:val="center"/>
          </w:tcPr>
          <w:p w14:paraId="3F8711D1">
            <w:pPr>
              <w:jc w:val="center"/>
            </w:pPr>
            <w:r>
              <w:rPr>
                <w:b/>
              </w:rPr>
              <w:t>2</w:t>
            </w:r>
          </w:p>
        </w:tc>
        <w:tc>
          <w:tcPr>
            <w:shd w:val="clear" w:color="auto" w:fill="E6E6E6"/>
            <w:vAlign w:val="center"/>
          </w:tcPr>
          <w:p w14:paraId="799ABAB8">
            <w:r>
              <w:t>--</w:t>
            </w:r>
          </w:p>
        </w:tc>
        <w:tc>
          <w:tcPr>
            <w:vAlign w:val="center"/>
          </w:tcPr>
          <w:p w14:paraId="69CA48F3">
            <w:pPr>
              <w:jc w:val="center"/>
            </w:pPr>
            <w:r>
              <w:t>--</w:t>
            </w:r>
          </w:p>
        </w:tc>
      </w:tr>
      <w:tr w14:paraId="2C718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4EDF6">
            <w:pPr>
              <w:jc w:val="center"/>
            </w:pPr>
          </w:p>
        </w:tc>
        <w:tc>
          <w:tcPr>
            <w:vMerge w:val="continue"/>
            <w:vAlign w:val="center"/>
          </w:tcPr>
          <w:p w14:paraId="207FA9DF"/>
        </w:tc>
        <w:tc>
          <w:tcPr>
            <w:vMerge w:val="continue"/>
            <w:vAlign w:val="center"/>
          </w:tcPr>
          <w:p w14:paraId="64E8AE25"/>
        </w:tc>
        <w:tc>
          <w:tcPr>
            <w:vAlign w:val="center"/>
          </w:tcPr>
          <w:p w14:paraId="54196331">
            <w:r>
              <w:t>顶板</w:t>
            </w:r>
          </w:p>
        </w:tc>
        <w:tc>
          <w:tcPr>
            <w:vAlign w:val="center"/>
          </w:tcPr>
          <w:p w14:paraId="37B10EBD">
            <w:r>
              <w:t>Dntw= 83</w:t>
            </w:r>
          </w:p>
        </w:tc>
        <w:tc>
          <w:tcPr>
            <w:vAlign w:val="center"/>
          </w:tcPr>
          <w:p w14:paraId="67EF2B2C">
            <w:r>
              <w:t>C= -9</w:t>
            </w:r>
          </w:p>
        </w:tc>
        <w:tc>
          <w:tcPr>
            <w:shd w:val="clear" w:color="auto" w:fill="E6E6E6"/>
            <w:vAlign w:val="center"/>
          </w:tcPr>
          <w:p w14:paraId="3DAE95AD">
            <w:r>
              <w:t>74 (≥48)</w:t>
            </w:r>
          </w:p>
        </w:tc>
        <w:tc>
          <w:tcPr>
            <w:vAlign w:val="center"/>
          </w:tcPr>
          <w:p w14:paraId="357C11CB">
            <w:pPr>
              <w:jc w:val="center"/>
            </w:pPr>
            <w:r>
              <w:rPr>
                <w:b/>
              </w:rPr>
              <w:t>2</w:t>
            </w:r>
          </w:p>
        </w:tc>
        <w:tc>
          <w:tcPr>
            <w:shd w:val="clear" w:color="auto" w:fill="E6E6E6"/>
            <w:vAlign w:val="center"/>
          </w:tcPr>
          <w:p w14:paraId="12AC95E4"/>
        </w:tc>
        <w:tc>
          <w:tcPr>
            <w:vAlign w:val="center"/>
          </w:tcPr>
          <w:p w14:paraId="60603630">
            <w:pPr>
              <w:jc w:val="center"/>
            </w:pPr>
          </w:p>
        </w:tc>
      </w:tr>
      <w:tr w14:paraId="590BC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3BFD8">
            <w:pPr>
              <w:jc w:val="center"/>
            </w:pPr>
            <w:r>
              <w:t>2</w:t>
            </w:r>
          </w:p>
        </w:tc>
        <w:tc>
          <w:tcPr>
            <w:vMerge w:val="restart"/>
            <w:vAlign w:val="center"/>
          </w:tcPr>
          <w:p w14:paraId="25F9DD68">
            <w:r>
              <w:t>一般超市[2083]</w:t>
            </w:r>
          </w:p>
        </w:tc>
        <w:tc>
          <w:tcPr>
            <w:vMerge w:val="restart"/>
            <w:vAlign w:val="center"/>
          </w:tcPr>
          <w:p w14:paraId="42970119">
            <w:r>
              <w:t>购物中心</w:t>
            </w:r>
          </w:p>
        </w:tc>
        <w:tc>
          <w:tcPr>
            <w:vAlign w:val="center"/>
          </w:tcPr>
          <w:p w14:paraId="61D836F9">
            <w:r>
              <w:t>隔墙</w:t>
            </w:r>
          </w:p>
        </w:tc>
        <w:tc>
          <w:tcPr>
            <w:vAlign w:val="center"/>
          </w:tcPr>
          <w:p w14:paraId="00DF67CA">
            <w:r>
              <w:t>Dntw= 83</w:t>
            </w:r>
          </w:p>
        </w:tc>
        <w:tc>
          <w:tcPr>
            <w:vAlign w:val="center"/>
          </w:tcPr>
          <w:p w14:paraId="4AF3C87A">
            <w:r>
              <w:t>C= -9</w:t>
            </w:r>
          </w:p>
        </w:tc>
        <w:tc>
          <w:tcPr>
            <w:shd w:val="clear" w:color="auto" w:fill="E6E6E6"/>
            <w:vAlign w:val="center"/>
          </w:tcPr>
          <w:p w14:paraId="5542012F">
            <w:r>
              <w:t>74 (≥48)</w:t>
            </w:r>
          </w:p>
        </w:tc>
        <w:tc>
          <w:tcPr>
            <w:vAlign w:val="center"/>
          </w:tcPr>
          <w:p w14:paraId="58C36FFF">
            <w:pPr>
              <w:jc w:val="center"/>
            </w:pPr>
            <w:r>
              <w:rPr>
                <w:b/>
              </w:rPr>
              <w:t>2</w:t>
            </w:r>
          </w:p>
        </w:tc>
        <w:tc>
          <w:tcPr>
            <w:shd w:val="clear" w:color="auto" w:fill="E6E6E6"/>
            <w:vAlign w:val="center"/>
          </w:tcPr>
          <w:p w14:paraId="3E21A392">
            <w:r>
              <w:t>--</w:t>
            </w:r>
          </w:p>
        </w:tc>
        <w:tc>
          <w:tcPr>
            <w:vAlign w:val="center"/>
          </w:tcPr>
          <w:p w14:paraId="6136B03A">
            <w:pPr>
              <w:jc w:val="center"/>
            </w:pPr>
            <w:r>
              <w:t>--</w:t>
            </w:r>
          </w:p>
        </w:tc>
      </w:tr>
      <w:tr w14:paraId="030E9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D7375F">
            <w:pPr>
              <w:jc w:val="center"/>
            </w:pPr>
          </w:p>
        </w:tc>
        <w:tc>
          <w:tcPr>
            <w:vMerge w:val="continue"/>
            <w:vAlign w:val="center"/>
          </w:tcPr>
          <w:p w14:paraId="2B0D58D5"/>
        </w:tc>
        <w:tc>
          <w:tcPr>
            <w:vMerge w:val="continue"/>
            <w:vAlign w:val="center"/>
          </w:tcPr>
          <w:p w14:paraId="08E9B9FD"/>
        </w:tc>
        <w:tc>
          <w:tcPr>
            <w:vAlign w:val="center"/>
          </w:tcPr>
          <w:p w14:paraId="7C57FE68">
            <w:r>
              <w:t>顶板</w:t>
            </w:r>
          </w:p>
        </w:tc>
        <w:tc>
          <w:tcPr>
            <w:vAlign w:val="center"/>
          </w:tcPr>
          <w:p w14:paraId="64E268A9">
            <w:r>
              <w:t>Dntw= 83</w:t>
            </w:r>
          </w:p>
        </w:tc>
        <w:tc>
          <w:tcPr>
            <w:vAlign w:val="center"/>
          </w:tcPr>
          <w:p w14:paraId="103BC9E5">
            <w:r>
              <w:t>C= -9</w:t>
            </w:r>
          </w:p>
        </w:tc>
        <w:tc>
          <w:tcPr>
            <w:shd w:val="clear" w:color="auto" w:fill="E6E6E6"/>
            <w:vAlign w:val="center"/>
          </w:tcPr>
          <w:p w14:paraId="4044E68C">
            <w:r>
              <w:t>74 (≥48)</w:t>
            </w:r>
          </w:p>
        </w:tc>
        <w:tc>
          <w:tcPr>
            <w:vAlign w:val="center"/>
          </w:tcPr>
          <w:p w14:paraId="43CD6230">
            <w:pPr>
              <w:jc w:val="center"/>
            </w:pPr>
            <w:r>
              <w:rPr>
                <w:b/>
              </w:rPr>
              <w:t>2</w:t>
            </w:r>
          </w:p>
        </w:tc>
        <w:tc>
          <w:tcPr>
            <w:shd w:val="clear" w:color="auto" w:fill="E6E6E6"/>
            <w:vAlign w:val="center"/>
          </w:tcPr>
          <w:p w14:paraId="129DB97F"/>
        </w:tc>
        <w:tc>
          <w:tcPr>
            <w:vAlign w:val="center"/>
          </w:tcPr>
          <w:p w14:paraId="79E25C95">
            <w:pPr>
              <w:jc w:val="center"/>
            </w:pPr>
          </w:p>
        </w:tc>
      </w:tr>
      <w:tr w14:paraId="200E6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00837">
            <w:pPr>
              <w:jc w:val="center"/>
            </w:pPr>
            <w:r>
              <w:t>2</w:t>
            </w:r>
          </w:p>
        </w:tc>
        <w:tc>
          <w:tcPr>
            <w:vAlign w:val="center"/>
          </w:tcPr>
          <w:p w14:paraId="2E487DFC">
            <w:r>
              <w:t>一般商店[2023]</w:t>
            </w:r>
          </w:p>
        </w:tc>
        <w:tc>
          <w:tcPr>
            <w:vAlign w:val="center"/>
          </w:tcPr>
          <w:p w14:paraId="3F838B02">
            <w:r>
              <w:t>商场商店</w:t>
            </w:r>
          </w:p>
        </w:tc>
        <w:tc>
          <w:tcPr>
            <w:vAlign w:val="center"/>
          </w:tcPr>
          <w:p w14:paraId="4C1B0701">
            <w:r>
              <w:t>顶板</w:t>
            </w:r>
          </w:p>
        </w:tc>
        <w:tc>
          <w:tcPr>
            <w:vAlign w:val="center"/>
          </w:tcPr>
          <w:p w14:paraId="43E277D0">
            <w:r>
              <w:t>Dntw= 83</w:t>
            </w:r>
          </w:p>
        </w:tc>
        <w:tc>
          <w:tcPr>
            <w:vAlign w:val="center"/>
          </w:tcPr>
          <w:p w14:paraId="566A75CE">
            <w:r>
              <w:t>C= -9</w:t>
            </w:r>
          </w:p>
        </w:tc>
        <w:tc>
          <w:tcPr>
            <w:shd w:val="clear" w:color="auto" w:fill="E6E6E6"/>
            <w:vAlign w:val="center"/>
          </w:tcPr>
          <w:p w14:paraId="6D510A32">
            <w:r>
              <w:t>74 (≥48)</w:t>
            </w:r>
          </w:p>
        </w:tc>
        <w:tc>
          <w:tcPr>
            <w:vAlign w:val="center"/>
          </w:tcPr>
          <w:p w14:paraId="1058DCCE">
            <w:pPr>
              <w:jc w:val="center"/>
            </w:pPr>
            <w:r>
              <w:rPr>
                <w:b/>
              </w:rPr>
              <w:t>2</w:t>
            </w:r>
          </w:p>
        </w:tc>
        <w:tc>
          <w:tcPr>
            <w:shd w:val="clear" w:color="auto" w:fill="E6E6E6"/>
            <w:vAlign w:val="center"/>
          </w:tcPr>
          <w:p w14:paraId="72919063"/>
        </w:tc>
        <w:tc>
          <w:tcPr>
            <w:vAlign w:val="center"/>
          </w:tcPr>
          <w:p w14:paraId="0D8497C7">
            <w:pPr>
              <w:jc w:val="center"/>
            </w:pPr>
          </w:p>
        </w:tc>
      </w:tr>
      <w:tr w14:paraId="36910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1317E">
            <w:pPr>
              <w:jc w:val="center"/>
            </w:pPr>
            <w:r>
              <w:t>2</w:t>
            </w:r>
          </w:p>
        </w:tc>
        <w:tc>
          <w:tcPr>
            <w:vAlign w:val="center"/>
          </w:tcPr>
          <w:p w14:paraId="20F10989">
            <w:r>
              <w:t>一般商店[2047]</w:t>
            </w:r>
          </w:p>
        </w:tc>
        <w:tc>
          <w:tcPr>
            <w:vAlign w:val="center"/>
          </w:tcPr>
          <w:p w14:paraId="241B7EC9">
            <w:r>
              <w:t>商场商店</w:t>
            </w:r>
          </w:p>
        </w:tc>
        <w:tc>
          <w:tcPr>
            <w:vAlign w:val="center"/>
          </w:tcPr>
          <w:p w14:paraId="14ABE71C">
            <w:r>
              <w:t>顶板</w:t>
            </w:r>
          </w:p>
        </w:tc>
        <w:tc>
          <w:tcPr>
            <w:vAlign w:val="center"/>
          </w:tcPr>
          <w:p w14:paraId="740BD75E">
            <w:r>
              <w:t>Dntw= 83</w:t>
            </w:r>
          </w:p>
        </w:tc>
        <w:tc>
          <w:tcPr>
            <w:vAlign w:val="center"/>
          </w:tcPr>
          <w:p w14:paraId="65082B32">
            <w:r>
              <w:t>C= -9</w:t>
            </w:r>
          </w:p>
        </w:tc>
        <w:tc>
          <w:tcPr>
            <w:shd w:val="clear" w:color="auto" w:fill="E6E6E6"/>
            <w:vAlign w:val="center"/>
          </w:tcPr>
          <w:p w14:paraId="541B7C37">
            <w:r>
              <w:t>74 (≥48)</w:t>
            </w:r>
          </w:p>
        </w:tc>
        <w:tc>
          <w:tcPr>
            <w:vAlign w:val="center"/>
          </w:tcPr>
          <w:p w14:paraId="1778DF66">
            <w:pPr>
              <w:jc w:val="center"/>
            </w:pPr>
            <w:r>
              <w:rPr>
                <w:b/>
              </w:rPr>
              <w:t>2</w:t>
            </w:r>
          </w:p>
        </w:tc>
        <w:tc>
          <w:tcPr>
            <w:shd w:val="clear" w:color="auto" w:fill="E6E6E6"/>
            <w:vAlign w:val="center"/>
          </w:tcPr>
          <w:p w14:paraId="0BE0EF08"/>
        </w:tc>
        <w:tc>
          <w:tcPr>
            <w:vAlign w:val="center"/>
          </w:tcPr>
          <w:p w14:paraId="45294296">
            <w:pPr>
              <w:jc w:val="center"/>
            </w:pPr>
          </w:p>
        </w:tc>
      </w:tr>
      <w:tr w14:paraId="466FF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46830A">
            <w:pPr>
              <w:jc w:val="center"/>
            </w:pPr>
            <w:r>
              <w:t>2</w:t>
            </w:r>
          </w:p>
        </w:tc>
        <w:tc>
          <w:tcPr>
            <w:vAlign w:val="center"/>
          </w:tcPr>
          <w:p w14:paraId="5008A640">
            <w:r>
              <w:t>一般商店[2053]</w:t>
            </w:r>
          </w:p>
        </w:tc>
        <w:tc>
          <w:tcPr>
            <w:vAlign w:val="center"/>
          </w:tcPr>
          <w:p w14:paraId="1EF7C5FC">
            <w:r>
              <w:t>商场商店</w:t>
            </w:r>
          </w:p>
        </w:tc>
        <w:tc>
          <w:tcPr>
            <w:vAlign w:val="center"/>
          </w:tcPr>
          <w:p w14:paraId="344F669B">
            <w:r>
              <w:t>隔墙</w:t>
            </w:r>
          </w:p>
        </w:tc>
        <w:tc>
          <w:tcPr>
            <w:vAlign w:val="center"/>
          </w:tcPr>
          <w:p w14:paraId="4A1F1867">
            <w:r>
              <w:t>Dntw= 83</w:t>
            </w:r>
          </w:p>
        </w:tc>
        <w:tc>
          <w:tcPr>
            <w:vAlign w:val="center"/>
          </w:tcPr>
          <w:p w14:paraId="0040257C">
            <w:r>
              <w:t>C= -9</w:t>
            </w:r>
          </w:p>
        </w:tc>
        <w:tc>
          <w:tcPr>
            <w:shd w:val="clear" w:color="auto" w:fill="E6E6E6"/>
            <w:vAlign w:val="center"/>
          </w:tcPr>
          <w:p w14:paraId="0854DFA6">
            <w:r>
              <w:t>74 (≥48)</w:t>
            </w:r>
          </w:p>
        </w:tc>
        <w:tc>
          <w:tcPr>
            <w:vAlign w:val="center"/>
          </w:tcPr>
          <w:p w14:paraId="12423669">
            <w:pPr>
              <w:jc w:val="center"/>
            </w:pPr>
            <w:r>
              <w:rPr>
                <w:b/>
              </w:rPr>
              <w:t>2</w:t>
            </w:r>
          </w:p>
        </w:tc>
        <w:tc>
          <w:tcPr>
            <w:shd w:val="clear" w:color="auto" w:fill="E6E6E6"/>
            <w:vAlign w:val="center"/>
          </w:tcPr>
          <w:p w14:paraId="4EF1E229">
            <w:r>
              <w:t>--</w:t>
            </w:r>
          </w:p>
        </w:tc>
        <w:tc>
          <w:tcPr>
            <w:vAlign w:val="center"/>
          </w:tcPr>
          <w:p w14:paraId="2808AE94">
            <w:pPr>
              <w:jc w:val="center"/>
            </w:pPr>
            <w:r>
              <w:t>--</w:t>
            </w:r>
          </w:p>
        </w:tc>
      </w:tr>
      <w:tr w14:paraId="1AE93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C1545">
            <w:pPr>
              <w:jc w:val="center"/>
            </w:pPr>
            <w:r>
              <w:t>2</w:t>
            </w:r>
          </w:p>
        </w:tc>
        <w:tc>
          <w:tcPr>
            <w:vMerge w:val="restart"/>
            <w:vAlign w:val="center"/>
          </w:tcPr>
          <w:p w14:paraId="5F5E21FE">
            <w:r>
              <w:t>一般商店[2080]</w:t>
            </w:r>
          </w:p>
        </w:tc>
        <w:tc>
          <w:tcPr>
            <w:vMerge w:val="restart"/>
            <w:vAlign w:val="center"/>
          </w:tcPr>
          <w:p w14:paraId="116FB8CE">
            <w:r>
              <w:t>商场商店</w:t>
            </w:r>
          </w:p>
        </w:tc>
        <w:tc>
          <w:tcPr>
            <w:vAlign w:val="center"/>
          </w:tcPr>
          <w:p w14:paraId="31FB2054">
            <w:r>
              <w:t>隔墙</w:t>
            </w:r>
          </w:p>
        </w:tc>
        <w:tc>
          <w:tcPr>
            <w:vAlign w:val="center"/>
          </w:tcPr>
          <w:p w14:paraId="063D279D">
            <w:r>
              <w:t>Dntw= 83</w:t>
            </w:r>
          </w:p>
        </w:tc>
        <w:tc>
          <w:tcPr>
            <w:vAlign w:val="center"/>
          </w:tcPr>
          <w:p w14:paraId="07A1007D">
            <w:r>
              <w:t>C= -9</w:t>
            </w:r>
          </w:p>
        </w:tc>
        <w:tc>
          <w:tcPr>
            <w:shd w:val="clear" w:color="auto" w:fill="E6E6E6"/>
            <w:vAlign w:val="center"/>
          </w:tcPr>
          <w:p w14:paraId="68241C04">
            <w:r>
              <w:t>74 (≥48)</w:t>
            </w:r>
          </w:p>
        </w:tc>
        <w:tc>
          <w:tcPr>
            <w:vAlign w:val="center"/>
          </w:tcPr>
          <w:p w14:paraId="114B5721">
            <w:pPr>
              <w:jc w:val="center"/>
            </w:pPr>
            <w:r>
              <w:rPr>
                <w:b/>
              </w:rPr>
              <w:t>2</w:t>
            </w:r>
          </w:p>
        </w:tc>
        <w:tc>
          <w:tcPr>
            <w:shd w:val="clear" w:color="auto" w:fill="E6E6E6"/>
            <w:vAlign w:val="center"/>
          </w:tcPr>
          <w:p w14:paraId="024BCA46">
            <w:r>
              <w:t>--</w:t>
            </w:r>
          </w:p>
        </w:tc>
        <w:tc>
          <w:tcPr>
            <w:vAlign w:val="center"/>
          </w:tcPr>
          <w:p w14:paraId="5DB4ED01">
            <w:pPr>
              <w:jc w:val="center"/>
            </w:pPr>
            <w:r>
              <w:t>--</w:t>
            </w:r>
          </w:p>
        </w:tc>
      </w:tr>
      <w:tr w14:paraId="507BE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BF499">
            <w:pPr>
              <w:jc w:val="center"/>
            </w:pPr>
          </w:p>
        </w:tc>
        <w:tc>
          <w:tcPr>
            <w:vMerge w:val="continue"/>
            <w:vAlign w:val="center"/>
          </w:tcPr>
          <w:p w14:paraId="0A8084EB"/>
        </w:tc>
        <w:tc>
          <w:tcPr>
            <w:vMerge w:val="continue"/>
            <w:vAlign w:val="center"/>
          </w:tcPr>
          <w:p w14:paraId="3D22274F"/>
        </w:tc>
        <w:tc>
          <w:tcPr>
            <w:vAlign w:val="center"/>
          </w:tcPr>
          <w:p w14:paraId="6A619282">
            <w:r>
              <w:t>顶板</w:t>
            </w:r>
          </w:p>
        </w:tc>
        <w:tc>
          <w:tcPr>
            <w:vAlign w:val="center"/>
          </w:tcPr>
          <w:p w14:paraId="073EE2C6">
            <w:r>
              <w:t>Dntw= 83</w:t>
            </w:r>
          </w:p>
        </w:tc>
        <w:tc>
          <w:tcPr>
            <w:vAlign w:val="center"/>
          </w:tcPr>
          <w:p w14:paraId="088AE57E">
            <w:r>
              <w:t>C= -9</w:t>
            </w:r>
          </w:p>
        </w:tc>
        <w:tc>
          <w:tcPr>
            <w:shd w:val="clear" w:color="auto" w:fill="E6E6E6"/>
            <w:vAlign w:val="center"/>
          </w:tcPr>
          <w:p w14:paraId="787391D6">
            <w:r>
              <w:t>74 (≥48)</w:t>
            </w:r>
          </w:p>
        </w:tc>
        <w:tc>
          <w:tcPr>
            <w:vAlign w:val="center"/>
          </w:tcPr>
          <w:p w14:paraId="0F7776B2">
            <w:pPr>
              <w:jc w:val="center"/>
            </w:pPr>
            <w:r>
              <w:rPr>
                <w:b/>
              </w:rPr>
              <w:t>2</w:t>
            </w:r>
          </w:p>
        </w:tc>
        <w:tc>
          <w:tcPr>
            <w:shd w:val="clear" w:color="auto" w:fill="E6E6E6"/>
            <w:vAlign w:val="center"/>
          </w:tcPr>
          <w:p w14:paraId="6CCF7F67"/>
        </w:tc>
        <w:tc>
          <w:tcPr>
            <w:vAlign w:val="center"/>
          </w:tcPr>
          <w:p w14:paraId="486EAB0D">
            <w:pPr>
              <w:jc w:val="center"/>
            </w:pPr>
          </w:p>
        </w:tc>
      </w:tr>
      <w:tr w14:paraId="0ED6D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E2F3F">
            <w:pPr>
              <w:jc w:val="center"/>
            </w:pPr>
            <w:r>
              <w:t>2</w:t>
            </w:r>
          </w:p>
        </w:tc>
        <w:tc>
          <w:tcPr>
            <w:vAlign w:val="center"/>
          </w:tcPr>
          <w:p w14:paraId="43E61039">
            <w:r>
              <w:t>一般商店[2091]</w:t>
            </w:r>
          </w:p>
        </w:tc>
        <w:tc>
          <w:tcPr>
            <w:vAlign w:val="center"/>
          </w:tcPr>
          <w:p w14:paraId="1F11D748">
            <w:r>
              <w:t>商场商店</w:t>
            </w:r>
          </w:p>
        </w:tc>
        <w:tc>
          <w:tcPr>
            <w:vAlign w:val="center"/>
          </w:tcPr>
          <w:p w14:paraId="5B3B19B6">
            <w:r>
              <w:t>顶板</w:t>
            </w:r>
          </w:p>
        </w:tc>
        <w:tc>
          <w:tcPr>
            <w:vAlign w:val="center"/>
          </w:tcPr>
          <w:p w14:paraId="62AE33D9">
            <w:r>
              <w:t>Dntw= 83</w:t>
            </w:r>
          </w:p>
        </w:tc>
        <w:tc>
          <w:tcPr>
            <w:vAlign w:val="center"/>
          </w:tcPr>
          <w:p w14:paraId="1A0020F0">
            <w:r>
              <w:t>C= -9</w:t>
            </w:r>
          </w:p>
        </w:tc>
        <w:tc>
          <w:tcPr>
            <w:shd w:val="clear" w:color="auto" w:fill="E6E6E6"/>
            <w:vAlign w:val="center"/>
          </w:tcPr>
          <w:p w14:paraId="28D1D06E">
            <w:r>
              <w:t>74 (≥48)</w:t>
            </w:r>
          </w:p>
        </w:tc>
        <w:tc>
          <w:tcPr>
            <w:vAlign w:val="center"/>
          </w:tcPr>
          <w:p w14:paraId="61798B51">
            <w:pPr>
              <w:jc w:val="center"/>
            </w:pPr>
            <w:r>
              <w:rPr>
                <w:b/>
              </w:rPr>
              <w:t>2</w:t>
            </w:r>
          </w:p>
        </w:tc>
        <w:tc>
          <w:tcPr>
            <w:shd w:val="clear" w:color="auto" w:fill="E6E6E6"/>
            <w:vAlign w:val="center"/>
          </w:tcPr>
          <w:p w14:paraId="76C9D512"/>
        </w:tc>
        <w:tc>
          <w:tcPr>
            <w:vAlign w:val="center"/>
          </w:tcPr>
          <w:p w14:paraId="296BBB4D">
            <w:pPr>
              <w:jc w:val="center"/>
            </w:pPr>
          </w:p>
        </w:tc>
      </w:tr>
      <w:tr w14:paraId="175C7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44EE6">
            <w:pPr>
              <w:jc w:val="center"/>
            </w:pPr>
            <w:r>
              <w:t>2</w:t>
            </w:r>
          </w:p>
        </w:tc>
        <w:tc>
          <w:tcPr>
            <w:vAlign w:val="center"/>
          </w:tcPr>
          <w:p w14:paraId="7C07FAED">
            <w:r>
              <w:t>一般商店[2093]</w:t>
            </w:r>
          </w:p>
        </w:tc>
        <w:tc>
          <w:tcPr>
            <w:vAlign w:val="center"/>
          </w:tcPr>
          <w:p w14:paraId="664A57F9">
            <w:r>
              <w:t>商场商店</w:t>
            </w:r>
          </w:p>
        </w:tc>
        <w:tc>
          <w:tcPr>
            <w:vAlign w:val="center"/>
          </w:tcPr>
          <w:p w14:paraId="326E7E27">
            <w:r>
              <w:t>顶板</w:t>
            </w:r>
          </w:p>
        </w:tc>
        <w:tc>
          <w:tcPr>
            <w:vAlign w:val="center"/>
          </w:tcPr>
          <w:p w14:paraId="5418D80E">
            <w:r>
              <w:t>Dntw= 83</w:t>
            </w:r>
          </w:p>
        </w:tc>
        <w:tc>
          <w:tcPr>
            <w:vAlign w:val="center"/>
          </w:tcPr>
          <w:p w14:paraId="07A6CC78">
            <w:r>
              <w:t>C= -9</w:t>
            </w:r>
          </w:p>
        </w:tc>
        <w:tc>
          <w:tcPr>
            <w:shd w:val="clear" w:color="auto" w:fill="E6E6E6"/>
            <w:vAlign w:val="center"/>
          </w:tcPr>
          <w:p w14:paraId="5F4D745B">
            <w:r>
              <w:t>74 (≥48)</w:t>
            </w:r>
          </w:p>
        </w:tc>
        <w:tc>
          <w:tcPr>
            <w:vAlign w:val="center"/>
          </w:tcPr>
          <w:p w14:paraId="7FAEE2AF">
            <w:pPr>
              <w:jc w:val="center"/>
            </w:pPr>
            <w:r>
              <w:rPr>
                <w:b/>
              </w:rPr>
              <w:t>2</w:t>
            </w:r>
          </w:p>
        </w:tc>
        <w:tc>
          <w:tcPr>
            <w:shd w:val="clear" w:color="auto" w:fill="E6E6E6"/>
            <w:vAlign w:val="center"/>
          </w:tcPr>
          <w:p w14:paraId="5CDD645A"/>
        </w:tc>
        <w:tc>
          <w:tcPr>
            <w:vAlign w:val="center"/>
          </w:tcPr>
          <w:p w14:paraId="6017802F">
            <w:pPr>
              <w:jc w:val="center"/>
            </w:pPr>
          </w:p>
        </w:tc>
      </w:tr>
      <w:tr w14:paraId="15B8B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4B9DA10">
            <w:pPr>
              <w:jc w:val="center"/>
            </w:pPr>
            <w:r>
              <w:t>3</w:t>
            </w:r>
          </w:p>
        </w:tc>
        <w:tc>
          <w:tcPr>
            <w:vMerge w:val="restart"/>
            <w:vAlign w:val="center"/>
          </w:tcPr>
          <w:p w14:paraId="6A61F01F">
            <w:r>
              <w:t>一般超市[3002]</w:t>
            </w:r>
          </w:p>
        </w:tc>
        <w:tc>
          <w:tcPr>
            <w:vMerge w:val="restart"/>
            <w:vAlign w:val="center"/>
          </w:tcPr>
          <w:p w14:paraId="64AC5EA1">
            <w:r>
              <w:t>购物中心</w:t>
            </w:r>
          </w:p>
        </w:tc>
        <w:tc>
          <w:tcPr>
            <w:vAlign w:val="center"/>
          </w:tcPr>
          <w:p w14:paraId="2A8F9B43">
            <w:r>
              <w:t>隔墙</w:t>
            </w:r>
          </w:p>
        </w:tc>
        <w:tc>
          <w:tcPr>
            <w:vAlign w:val="center"/>
          </w:tcPr>
          <w:p w14:paraId="2A715680">
            <w:r>
              <w:t>Dntw= 83</w:t>
            </w:r>
          </w:p>
        </w:tc>
        <w:tc>
          <w:tcPr>
            <w:vAlign w:val="center"/>
          </w:tcPr>
          <w:p w14:paraId="2CE173F7">
            <w:r>
              <w:t>C= -9</w:t>
            </w:r>
          </w:p>
        </w:tc>
        <w:tc>
          <w:tcPr>
            <w:shd w:val="clear" w:color="auto" w:fill="E6E6E6"/>
            <w:vAlign w:val="center"/>
          </w:tcPr>
          <w:p w14:paraId="4793009F">
            <w:r>
              <w:t>74 (≥48)</w:t>
            </w:r>
          </w:p>
        </w:tc>
        <w:tc>
          <w:tcPr>
            <w:vAlign w:val="center"/>
          </w:tcPr>
          <w:p w14:paraId="048D7C03">
            <w:pPr>
              <w:jc w:val="center"/>
            </w:pPr>
            <w:r>
              <w:rPr>
                <w:b/>
              </w:rPr>
              <w:t>2</w:t>
            </w:r>
          </w:p>
        </w:tc>
        <w:tc>
          <w:tcPr>
            <w:shd w:val="clear" w:color="auto" w:fill="E6E6E6"/>
            <w:vAlign w:val="center"/>
          </w:tcPr>
          <w:p w14:paraId="6C6F9B0D">
            <w:r>
              <w:t>--</w:t>
            </w:r>
          </w:p>
        </w:tc>
        <w:tc>
          <w:tcPr>
            <w:vAlign w:val="center"/>
          </w:tcPr>
          <w:p w14:paraId="6FDDC4C5">
            <w:pPr>
              <w:jc w:val="center"/>
            </w:pPr>
            <w:r>
              <w:t>--</w:t>
            </w:r>
          </w:p>
        </w:tc>
      </w:tr>
      <w:tr w14:paraId="0BE21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0B105">
            <w:pPr>
              <w:jc w:val="center"/>
            </w:pPr>
          </w:p>
        </w:tc>
        <w:tc>
          <w:tcPr>
            <w:vMerge w:val="continue"/>
            <w:vAlign w:val="center"/>
          </w:tcPr>
          <w:p w14:paraId="1C435CB4"/>
        </w:tc>
        <w:tc>
          <w:tcPr>
            <w:vMerge w:val="continue"/>
            <w:vAlign w:val="center"/>
          </w:tcPr>
          <w:p w14:paraId="1FD66BFF"/>
        </w:tc>
        <w:tc>
          <w:tcPr>
            <w:vAlign w:val="center"/>
          </w:tcPr>
          <w:p w14:paraId="58305100">
            <w:r>
              <w:t>顶板</w:t>
            </w:r>
          </w:p>
        </w:tc>
        <w:tc>
          <w:tcPr>
            <w:vAlign w:val="center"/>
          </w:tcPr>
          <w:p w14:paraId="2F229514">
            <w:r>
              <w:t>Dntw= 83</w:t>
            </w:r>
          </w:p>
        </w:tc>
        <w:tc>
          <w:tcPr>
            <w:vAlign w:val="center"/>
          </w:tcPr>
          <w:p w14:paraId="047DA2A0">
            <w:r>
              <w:t>C= -9</w:t>
            </w:r>
          </w:p>
        </w:tc>
        <w:tc>
          <w:tcPr>
            <w:shd w:val="clear" w:color="auto" w:fill="E6E6E6"/>
            <w:vAlign w:val="center"/>
          </w:tcPr>
          <w:p w14:paraId="3D3E4E60">
            <w:r>
              <w:t>74 (≥48)</w:t>
            </w:r>
          </w:p>
        </w:tc>
        <w:tc>
          <w:tcPr>
            <w:vAlign w:val="center"/>
          </w:tcPr>
          <w:p w14:paraId="6605A5AE">
            <w:pPr>
              <w:jc w:val="center"/>
            </w:pPr>
            <w:r>
              <w:rPr>
                <w:b/>
              </w:rPr>
              <w:t>2</w:t>
            </w:r>
          </w:p>
        </w:tc>
        <w:tc>
          <w:tcPr>
            <w:shd w:val="clear" w:color="auto" w:fill="E6E6E6"/>
            <w:vAlign w:val="center"/>
          </w:tcPr>
          <w:p w14:paraId="7F26345C"/>
        </w:tc>
        <w:tc>
          <w:tcPr>
            <w:vAlign w:val="center"/>
          </w:tcPr>
          <w:p w14:paraId="70922D38">
            <w:pPr>
              <w:jc w:val="center"/>
            </w:pPr>
          </w:p>
        </w:tc>
      </w:tr>
      <w:tr w14:paraId="78B1E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F3813">
            <w:pPr>
              <w:jc w:val="center"/>
            </w:pPr>
            <w:r>
              <w:t>3</w:t>
            </w:r>
          </w:p>
        </w:tc>
        <w:tc>
          <w:tcPr>
            <w:vMerge w:val="restart"/>
            <w:vAlign w:val="center"/>
          </w:tcPr>
          <w:p w14:paraId="71DF02F4">
            <w:r>
              <w:t>一般超市[3024]</w:t>
            </w:r>
          </w:p>
        </w:tc>
        <w:tc>
          <w:tcPr>
            <w:vMerge w:val="restart"/>
            <w:vAlign w:val="center"/>
          </w:tcPr>
          <w:p w14:paraId="55915FBA">
            <w:r>
              <w:t>购物中心</w:t>
            </w:r>
          </w:p>
        </w:tc>
        <w:tc>
          <w:tcPr>
            <w:vAlign w:val="center"/>
          </w:tcPr>
          <w:p w14:paraId="37ABCD9F">
            <w:r>
              <w:t>隔墙</w:t>
            </w:r>
          </w:p>
        </w:tc>
        <w:tc>
          <w:tcPr>
            <w:vAlign w:val="center"/>
          </w:tcPr>
          <w:p w14:paraId="5DD83086">
            <w:r>
              <w:t>Dntw= 83</w:t>
            </w:r>
          </w:p>
        </w:tc>
        <w:tc>
          <w:tcPr>
            <w:vAlign w:val="center"/>
          </w:tcPr>
          <w:p w14:paraId="7220CCA3">
            <w:r>
              <w:t>C= -9</w:t>
            </w:r>
          </w:p>
        </w:tc>
        <w:tc>
          <w:tcPr>
            <w:shd w:val="clear" w:color="auto" w:fill="E6E6E6"/>
            <w:vAlign w:val="center"/>
          </w:tcPr>
          <w:p w14:paraId="06732244">
            <w:r>
              <w:t>74 (≥48)</w:t>
            </w:r>
          </w:p>
        </w:tc>
        <w:tc>
          <w:tcPr>
            <w:vAlign w:val="center"/>
          </w:tcPr>
          <w:p w14:paraId="6A4F6A9D">
            <w:pPr>
              <w:jc w:val="center"/>
            </w:pPr>
            <w:r>
              <w:rPr>
                <w:b/>
              </w:rPr>
              <w:t>2</w:t>
            </w:r>
          </w:p>
        </w:tc>
        <w:tc>
          <w:tcPr>
            <w:shd w:val="clear" w:color="auto" w:fill="E6E6E6"/>
            <w:vAlign w:val="center"/>
          </w:tcPr>
          <w:p w14:paraId="7AF7FE45">
            <w:r>
              <w:t>--</w:t>
            </w:r>
          </w:p>
        </w:tc>
        <w:tc>
          <w:tcPr>
            <w:vAlign w:val="center"/>
          </w:tcPr>
          <w:p w14:paraId="63BAEDD5">
            <w:pPr>
              <w:jc w:val="center"/>
            </w:pPr>
            <w:r>
              <w:t>--</w:t>
            </w:r>
          </w:p>
        </w:tc>
      </w:tr>
      <w:tr w14:paraId="261A3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AA1EB1">
            <w:pPr>
              <w:jc w:val="center"/>
            </w:pPr>
          </w:p>
        </w:tc>
        <w:tc>
          <w:tcPr>
            <w:vMerge w:val="continue"/>
            <w:vAlign w:val="center"/>
          </w:tcPr>
          <w:p w14:paraId="44081057"/>
        </w:tc>
        <w:tc>
          <w:tcPr>
            <w:vMerge w:val="continue"/>
            <w:vAlign w:val="center"/>
          </w:tcPr>
          <w:p w14:paraId="2B05DE70"/>
        </w:tc>
        <w:tc>
          <w:tcPr>
            <w:vAlign w:val="center"/>
          </w:tcPr>
          <w:p w14:paraId="5B310150">
            <w:r>
              <w:t>顶板</w:t>
            </w:r>
          </w:p>
        </w:tc>
        <w:tc>
          <w:tcPr>
            <w:vAlign w:val="center"/>
          </w:tcPr>
          <w:p w14:paraId="0267959D">
            <w:r>
              <w:t>Dntw= 83</w:t>
            </w:r>
          </w:p>
        </w:tc>
        <w:tc>
          <w:tcPr>
            <w:vAlign w:val="center"/>
          </w:tcPr>
          <w:p w14:paraId="65396B84">
            <w:r>
              <w:t>C= -9</w:t>
            </w:r>
          </w:p>
        </w:tc>
        <w:tc>
          <w:tcPr>
            <w:shd w:val="clear" w:color="auto" w:fill="E6E6E6"/>
            <w:vAlign w:val="center"/>
          </w:tcPr>
          <w:p w14:paraId="5A5DBDA8">
            <w:r>
              <w:t>74 (≥48)</w:t>
            </w:r>
          </w:p>
        </w:tc>
        <w:tc>
          <w:tcPr>
            <w:vAlign w:val="center"/>
          </w:tcPr>
          <w:p w14:paraId="332996AC">
            <w:pPr>
              <w:jc w:val="center"/>
            </w:pPr>
            <w:r>
              <w:rPr>
                <w:b/>
              </w:rPr>
              <w:t>2</w:t>
            </w:r>
          </w:p>
        </w:tc>
        <w:tc>
          <w:tcPr>
            <w:shd w:val="clear" w:color="auto" w:fill="E6E6E6"/>
            <w:vAlign w:val="center"/>
          </w:tcPr>
          <w:p w14:paraId="117F5A9E"/>
        </w:tc>
        <w:tc>
          <w:tcPr>
            <w:vAlign w:val="center"/>
          </w:tcPr>
          <w:p w14:paraId="3B57A3D5">
            <w:pPr>
              <w:jc w:val="center"/>
            </w:pPr>
          </w:p>
        </w:tc>
      </w:tr>
      <w:tr w14:paraId="1BF62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A8A9F">
            <w:pPr>
              <w:jc w:val="center"/>
            </w:pPr>
            <w:r>
              <w:t>3</w:t>
            </w:r>
          </w:p>
        </w:tc>
        <w:tc>
          <w:tcPr>
            <w:vMerge w:val="restart"/>
            <w:vAlign w:val="center"/>
          </w:tcPr>
          <w:p w14:paraId="6B03B686">
            <w:r>
              <w:t>一般超市[3050]</w:t>
            </w:r>
          </w:p>
        </w:tc>
        <w:tc>
          <w:tcPr>
            <w:vMerge w:val="restart"/>
            <w:vAlign w:val="center"/>
          </w:tcPr>
          <w:p w14:paraId="3337A07B">
            <w:r>
              <w:t>购物中心</w:t>
            </w:r>
          </w:p>
        </w:tc>
        <w:tc>
          <w:tcPr>
            <w:vAlign w:val="center"/>
          </w:tcPr>
          <w:p w14:paraId="250150A9">
            <w:r>
              <w:t>隔墙</w:t>
            </w:r>
          </w:p>
        </w:tc>
        <w:tc>
          <w:tcPr>
            <w:vAlign w:val="center"/>
          </w:tcPr>
          <w:p w14:paraId="1E796DFC">
            <w:r>
              <w:t>Dntw= 83</w:t>
            </w:r>
          </w:p>
        </w:tc>
        <w:tc>
          <w:tcPr>
            <w:vAlign w:val="center"/>
          </w:tcPr>
          <w:p w14:paraId="57963235">
            <w:r>
              <w:t>C= -9</w:t>
            </w:r>
          </w:p>
        </w:tc>
        <w:tc>
          <w:tcPr>
            <w:shd w:val="clear" w:color="auto" w:fill="E6E6E6"/>
            <w:vAlign w:val="center"/>
          </w:tcPr>
          <w:p w14:paraId="3AAD30DC">
            <w:r>
              <w:t>74 (≥48)</w:t>
            </w:r>
          </w:p>
        </w:tc>
        <w:tc>
          <w:tcPr>
            <w:vAlign w:val="center"/>
          </w:tcPr>
          <w:p w14:paraId="5F88DB7D">
            <w:pPr>
              <w:jc w:val="center"/>
            </w:pPr>
            <w:r>
              <w:rPr>
                <w:b/>
              </w:rPr>
              <w:t>2</w:t>
            </w:r>
          </w:p>
        </w:tc>
        <w:tc>
          <w:tcPr>
            <w:shd w:val="clear" w:color="auto" w:fill="E6E6E6"/>
            <w:vAlign w:val="center"/>
          </w:tcPr>
          <w:p w14:paraId="555ADDC9">
            <w:r>
              <w:t>--</w:t>
            </w:r>
          </w:p>
        </w:tc>
        <w:tc>
          <w:tcPr>
            <w:vAlign w:val="center"/>
          </w:tcPr>
          <w:p w14:paraId="713C66B3">
            <w:pPr>
              <w:jc w:val="center"/>
            </w:pPr>
            <w:r>
              <w:t>--</w:t>
            </w:r>
          </w:p>
        </w:tc>
      </w:tr>
      <w:tr w14:paraId="2F795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D9AEA">
            <w:pPr>
              <w:jc w:val="center"/>
            </w:pPr>
          </w:p>
        </w:tc>
        <w:tc>
          <w:tcPr>
            <w:vMerge w:val="continue"/>
            <w:vAlign w:val="center"/>
          </w:tcPr>
          <w:p w14:paraId="211446CD"/>
        </w:tc>
        <w:tc>
          <w:tcPr>
            <w:vMerge w:val="continue"/>
            <w:vAlign w:val="center"/>
          </w:tcPr>
          <w:p w14:paraId="0DA24EDF"/>
        </w:tc>
        <w:tc>
          <w:tcPr>
            <w:vAlign w:val="center"/>
          </w:tcPr>
          <w:p w14:paraId="3FA4E2B9">
            <w:r>
              <w:t>顶板</w:t>
            </w:r>
          </w:p>
        </w:tc>
        <w:tc>
          <w:tcPr>
            <w:vAlign w:val="center"/>
          </w:tcPr>
          <w:p w14:paraId="3EFDD782">
            <w:r>
              <w:t>Dntw= 83</w:t>
            </w:r>
          </w:p>
        </w:tc>
        <w:tc>
          <w:tcPr>
            <w:vAlign w:val="center"/>
          </w:tcPr>
          <w:p w14:paraId="6D6C067D">
            <w:r>
              <w:t>C= -9</w:t>
            </w:r>
          </w:p>
        </w:tc>
        <w:tc>
          <w:tcPr>
            <w:shd w:val="clear" w:color="auto" w:fill="E6E6E6"/>
            <w:vAlign w:val="center"/>
          </w:tcPr>
          <w:p w14:paraId="1BAA16A1">
            <w:r>
              <w:t>74 (≥48)</w:t>
            </w:r>
          </w:p>
        </w:tc>
        <w:tc>
          <w:tcPr>
            <w:vAlign w:val="center"/>
          </w:tcPr>
          <w:p w14:paraId="2AFA98A8">
            <w:pPr>
              <w:jc w:val="center"/>
            </w:pPr>
            <w:r>
              <w:rPr>
                <w:b/>
              </w:rPr>
              <w:t>2</w:t>
            </w:r>
          </w:p>
        </w:tc>
        <w:tc>
          <w:tcPr>
            <w:shd w:val="clear" w:color="auto" w:fill="E6E6E6"/>
            <w:vAlign w:val="center"/>
          </w:tcPr>
          <w:p w14:paraId="41FCF818"/>
        </w:tc>
        <w:tc>
          <w:tcPr>
            <w:vAlign w:val="center"/>
          </w:tcPr>
          <w:p w14:paraId="0BA88F1F">
            <w:pPr>
              <w:jc w:val="center"/>
            </w:pPr>
          </w:p>
        </w:tc>
      </w:tr>
      <w:tr w14:paraId="1E6FB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93C51">
            <w:pPr>
              <w:jc w:val="center"/>
            </w:pPr>
            <w:r>
              <w:t>3</w:t>
            </w:r>
          </w:p>
        </w:tc>
        <w:tc>
          <w:tcPr>
            <w:vAlign w:val="center"/>
          </w:tcPr>
          <w:p w14:paraId="46937569">
            <w:r>
              <w:t>一般超市[3082]</w:t>
            </w:r>
          </w:p>
        </w:tc>
        <w:tc>
          <w:tcPr>
            <w:vAlign w:val="center"/>
          </w:tcPr>
          <w:p w14:paraId="765360FD">
            <w:r>
              <w:t>购物中心</w:t>
            </w:r>
          </w:p>
        </w:tc>
        <w:tc>
          <w:tcPr>
            <w:vAlign w:val="center"/>
          </w:tcPr>
          <w:p w14:paraId="5A0DBB88">
            <w:r>
              <w:t>隔墙</w:t>
            </w:r>
          </w:p>
        </w:tc>
        <w:tc>
          <w:tcPr>
            <w:vAlign w:val="center"/>
          </w:tcPr>
          <w:p w14:paraId="4A935389">
            <w:r>
              <w:t>Dntw= 83</w:t>
            </w:r>
          </w:p>
        </w:tc>
        <w:tc>
          <w:tcPr>
            <w:vAlign w:val="center"/>
          </w:tcPr>
          <w:p w14:paraId="4D13B884">
            <w:r>
              <w:t>C= -9</w:t>
            </w:r>
          </w:p>
        </w:tc>
        <w:tc>
          <w:tcPr>
            <w:shd w:val="clear" w:color="auto" w:fill="E6E6E6"/>
            <w:vAlign w:val="center"/>
          </w:tcPr>
          <w:p w14:paraId="6AB1488E">
            <w:r>
              <w:t>74 (≥48)</w:t>
            </w:r>
          </w:p>
        </w:tc>
        <w:tc>
          <w:tcPr>
            <w:vAlign w:val="center"/>
          </w:tcPr>
          <w:p w14:paraId="3DA1F4A9">
            <w:pPr>
              <w:jc w:val="center"/>
            </w:pPr>
            <w:r>
              <w:rPr>
                <w:b/>
              </w:rPr>
              <w:t>2</w:t>
            </w:r>
          </w:p>
        </w:tc>
        <w:tc>
          <w:tcPr>
            <w:shd w:val="clear" w:color="auto" w:fill="E6E6E6"/>
            <w:vAlign w:val="center"/>
          </w:tcPr>
          <w:p w14:paraId="554DBD30">
            <w:r>
              <w:t>--</w:t>
            </w:r>
          </w:p>
        </w:tc>
        <w:tc>
          <w:tcPr>
            <w:vAlign w:val="center"/>
          </w:tcPr>
          <w:p w14:paraId="191C779C">
            <w:pPr>
              <w:jc w:val="center"/>
            </w:pPr>
            <w:r>
              <w:t>--</w:t>
            </w:r>
          </w:p>
        </w:tc>
      </w:tr>
      <w:tr w14:paraId="6ED39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8DF66">
            <w:pPr>
              <w:jc w:val="center"/>
            </w:pPr>
            <w:r>
              <w:t>3</w:t>
            </w:r>
          </w:p>
        </w:tc>
        <w:tc>
          <w:tcPr>
            <w:vAlign w:val="center"/>
          </w:tcPr>
          <w:p w14:paraId="75C2B361">
            <w:r>
              <w:t>一般超市[3092]</w:t>
            </w:r>
          </w:p>
        </w:tc>
        <w:tc>
          <w:tcPr>
            <w:vAlign w:val="center"/>
          </w:tcPr>
          <w:p w14:paraId="643FEEA2">
            <w:r>
              <w:t>购物中心</w:t>
            </w:r>
          </w:p>
        </w:tc>
        <w:tc>
          <w:tcPr>
            <w:vAlign w:val="center"/>
          </w:tcPr>
          <w:p w14:paraId="4D74110D">
            <w:r>
              <w:t>隔墙</w:t>
            </w:r>
          </w:p>
        </w:tc>
        <w:tc>
          <w:tcPr>
            <w:vAlign w:val="center"/>
          </w:tcPr>
          <w:p w14:paraId="2DD43C49">
            <w:r>
              <w:t>Dntw= 83</w:t>
            </w:r>
          </w:p>
        </w:tc>
        <w:tc>
          <w:tcPr>
            <w:vAlign w:val="center"/>
          </w:tcPr>
          <w:p w14:paraId="4AE6CB6F">
            <w:r>
              <w:t>C= -9</w:t>
            </w:r>
          </w:p>
        </w:tc>
        <w:tc>
          <w:tcPr>
            <w:shd w:val="clear" w:color="auto" w:fill="E6E6E6"/>
            <w:vAlign w:val="center"/>
          </w:tcPr>
          <w:p w14:paraId="32014523">
            <w:r>
              <w:t>74 (≥48)</w:t>
            </w:r>
          </w:p>
        </w:tc>
        <w:tc>
          <w:tcPr>
            <w:vAlign w:val="center"/>
          </w:tcPr>
          <w:p w14:paraId="00D0014D">
            <w:pPr>
              <w:jc w:val="center"/>
            </w:pPr>
            <w:r>
              <w:rPr>
                <w:b/>
              </w:rPr>
              <w:t>2</w:t>
            </w:r>
          </w:p>
        </w:tc>
        <w:tc>
          <w:tcPr>
            <w:shd w:val="clear" w:color="auto" w:fill="E6E6E6"/>
            <w:vAlign w:val="center"/>
          </w:tcPr>
          <w:p w14:paraId="2A537546">
            <w:r>
              <w:t>--</w:t>
            </w:r>
          </w:p>
        </w:tc>
        <w:tc>
          <w:tcPr>
            <w:vAlign w:val="center"/>
          </w:tcPr>
          <w:p w14:paraId="5564F6E3">
            <w:pPr>
              <w:jc w:val="center"/>
            </w:pPr>
            <w:r>
              <w:t>--</w:t>
            </w:r>
          </w:p>
        </w:tc>
      </w:tr>
      <w:tr w14:paraId="1804C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FB9E4C">
            <w:pPr>
              <w:jc w:val="center"/>
            </w:pPr>
            <w:r>
              <w:t>3</w:t>
            </w:r>
          </w:p>
        </w:tc>
        <w:tc>
          <w:tcPr>
            <w:vAlign w:val="center"/>
          </w:tcPr>
          <w:p w14:paraId="7416AFAF">
            <w:r>
              <w:t>一般超市[3094]</w:t>
            </w:r>
          </w:p>
        </w:tc>
        <w:tc>
          <w:tcPr>
            <w:vAlign w:val="center"/>
          </w:tcPr>
          <w:p w14:paraId="630346F9">
            <w:r>
              <w:t>购物中心</w:t>
            </w:r>
          </w:p>
        </w:tc>
        <w:tc>
          <w:tcPr>
            <w:vAlign w:val="center"/>
          </w:tcPr>
          <w:p w14:paraId="7F059235">
            <w:r>
              <w:t>隔墙</w:t>
            </w:r>
          </w:p>
        </w:tc>
        <w:tc>
          <w:tcPr>
            <w:vAlign w:val="center"/>
          </w:tcPr>
          <w:p w14:paraId="7B6597FB">
            <w:r>
              <w:t>Dntw= 83</w:t>
            </w:r>
          </w:p>
        </w:tc>
        <w:tc>
          <w:tcPr>
            <w:vAlign w:val="center"/>
          </w:tcPr>
          <w:p w14:paraId="15BC1A71">
            <w:r>
              <w:t>C= -9</w:t>
            </w:r>
          </w:p>
        </w:tc>
        <w:tc>
          <w:tcPr>
            <w:shd w:val="clear" w:color="auto" w:fill="E6E6E6"/>
            <w:vAlign w:val="center"/>
          </w:tcPr>
          <w:p w14:paraId="5B67E2F5">
            <w:r>
              <w:t>74 (≥48)</w:t>
            </w:r>
          </w:p>
        </w:tc>
        <w:tc>
          <w:tcPr>
            <w:vAlign w:val="center"/>
          </w:tcPr>
          <w:p w14:paraId="3B0A6FB1">
            <w:pPr>
              <w:jc w:val="center"/>
            </w:pPr>
            <w:r>
              <w:rPr>
                <w:b/>
              </w:rPr>
              <w:t>2</w:t>
            </w:r>
          </w:p>
        </w:tc>
        <w:tc>
          <w:tcPr>
            <w:shd w:val="clear" w:color="auto" w:fill="E6E6E6"/>
            <w:vAlign w:val="center"/>
          </w:tcPr>
          <w:p w14:paraId="28BAC86D">
            <w:r>
              <w:t>--</w:t>
            </w:r>
          </w:p>
        </w:tc>
        <w:tc>
          <w:tcPr>
            <w:vAlign w:val="center"/>
          </w:tcPr>
          <w:p w14:paraId="5AB6DFFF">
            <w:pPr>
              <w:jc w:val="center"/>
            </w:pPr>
            <w:r>
              <w:t>--</w:t>
            </w:r>
          </w:p>
        </w:tc>
      </w:tr>
      <w:tr w14:paraId="1BB34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091C0">
            <w:pPr>
              <w:jc w:val="center"/>
            </w:pPr>
            <w:r>
              <w:t>3</w:t>
            </w:r>
          </w:p>
        </w:tc>
        <w:tc>
          <w:tcPr>
            <w:vAlign w:val="center"/>
          </w:tcPr>
          <w:p w14:paraId="29ACFA25">
            <w:r>
              <w:t>一般商店[3032]</w:t>
            </w:r>
          </w:p>
        </w:tc>
        <w:tc>
          <w:tcPr>
            <w:vAlign w:val="center"/>
          </w:tcPr>
          <w:p w14:paraId="3C1F0E2A">
            <w:r>
              <w:t>商场商店</w:t>
            </w:r>
          </w:p>
        </w:tc>
        <w:tc>
          <w:tcPr>
            <w:vAlign w:val="center"/>
          </w:tcPr>
          <w:p w14:paraId="19884140">
            <w:r>
              <w:t>隔墙</w:t>
            </w:r>
          </w:p>
        </w:tc>
        <w:tc>
          <w:tcPr>
            <w:vAlign w:val="center"/>
          </w:tcPr>
          <w:p w14:paraId="5A7AAF1C">
            <w:r>
              <w:t>Dntw= 83</w:t>
            </w:r>
          </w:p>
        </w:tc>
        <w:tc>
          <w:tcPr>
            <w:vAlign w:val="center"/>
          </w:tcPr>
          <w:p w14:paraId="0942EABB">
            <w:r>
              <w:t>C= -9</w:t>
            </w:r>
          </w:p>
        </w:tc>
        <w:tc>
          <w:tcPr>
            <w:shd w:val="clear" w:color="auto" w:fill="E6E6E6"/>
            <w:vAlign w:val="center"/>
          </w:tcPr>
          <w:p w14:paraId="20C6A603">
            <w:r>
              <w:t>74 (≥48)</w:t>
            </w:r>
          </w:p>
        </w:tc>
        <w:tc>
          <w:tcPr>
            <w:vAlign w:val="center"/>
          </w:tcPr>
          <w:p w14:paraId="5CFEE35B">
            <w:pPr>
              <w:jc w:val="center"/>
            </w:pPr>
            <w:r>
              <w:rPr>
                <w:b/>
              </w:rPr>
              <w:t>2</w:t>
            </w:r>
          </w:p>
        </w:tc>
        <w:tc>
          <w:tcPr>
            <w:shd w:val="clear" w:color="auto" w:fill="E6E6E6"/>
            <w:vAlign w:val="center"/>
          </w:tcPr>
          <w:p w14:paraId="30733135">
            <w:r>
              <w:t>--</w:t>
            </w:r>
          </w:p>
        </w:tc>
        <w:tc>
          <w:tcPr>
            <w:vAlign w:val="center"/>
          </w:tcPr>
          <w:p w14:paraId="0E986BDE">
            <w:pPr>
              <w:jc w:val="center"/>
            </w:pPr>
            <w:r>
              <w:t>--</w:t>
            </w:r>
          </w:p>
        </w:tc>
      </w:tr>
      <w:tr w14:paraId="68F77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281E3">
            <w:pPr>
              <w:jc w:val="center"/>
            </w:pPr>
            <w:r>
              <w:t>3</w:t>
            </w:r>
          </w:p>
        </w:tc>
        <w:tc>
          <w:tcPr>
            <w:vAlign w:val="center"/>
          </w:tcPr>
          <w:p w14:paraId="02506BCF">
            <w:r>
              <w:t>一般商店[3054]</w:t>
            </w:r>
          </w:p>
        </w:tc>
        <w:tc>
          <w:tcPr>
            <w:vAlign w:val="center"/>
          </w:tcPr>
          <w:p w14:paraId="4342DD50">
            <w:r>
              <w:t>商场商店</w:t>
            </w:r>
          </w:p>
        </w:tc>
        <w:tc>
          <w:tcPr>
            <w:vAlign w:val="center"/>
          </w:tcPr>
          <w:p w14:paraId="7CCBEF71">
            <w:r>
              <w:t>隔墙</w:t>
            </w:r>
          </w:p>
        </w:tc>
        <w:tc>
          <w:tcPr>
            <w:vAlign w:val="center"/>
          </w:tcPr>
          <w:p w14:paraId="5B453F34">
            <w:r>
              <w:t>Dntw= 83</w:t>
            </w:r>
          </w:p>
        </w:tc>
        <w:tc>
          <w:tcPr>
            <w:vAlign w:val="center"/>
          </w:tcPr>
          <w:p w14:paraId="5C42C58A">
            <w:r>
              <w:t>C= -9</w:t>
            </w:r>
          </w:p>
        </w:tc>
        <w:tc>
          <w:tcPr>
            <w:shd w:val="clear" w:color="auto" w:fill="E6E6E6"/>
            <w:vAlign w:val="center"/>
          </w:tcPr>
          <w:p w14:paraId="15AADADA">
            <w:r>
              <w:t>74 (≥48)</w:t>
            </w:r>
          </w:p>
        </w:tc>
        <w:tc>
          <w:tcPr>
            <w:vAlign w:val="center"/>
          </w:tcPr>
          <w:p w14:paraId="2C9367AD">
            <w:pPr>
              <w:jc w:val="center"/>
            </w:pPr>
            <w:r>
              <w:rPr>
                <w:b/>
              </w:rPr>
              <w:t>2</w:t>
            </w:r>
          </w:p>
        </w:tc>
        <w:tc>
          <w:tcPr>
            <w:shd w:val="clear" w:color="auto" w:fill="E6E6E6"/>
            <w:vAlign w:val="center"/>
          </w:tcPr>
          <w:p w14:paraId="7AC03A1D">
            <w:r>
              <w:t>--</w:t>
            </w:r>
          </w:p>
        </w:tc>
        <w:tc>
          <w:tcPr>
            <w:vAlign w:val="center"/>
          </w:tcPr>
          <w:p w14:paraId="59FE8708">
            <w:pPr>
              <w:jc w:val="center"/>
            </w:pPr>
            <w:r>
              <w:t>--</w:t>
            </w:r>
          </w:p>
        </w:tc>
      </w:tr>
      <w:tr w14:paraId="5235D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1F32D">
            <w:pPr>
              <w:jc w:val="center"/>
            </w:pPr>
            <w:r>
              <w:t>3</w:t>
            </w:r>
          </w:p>
        </w:tc>
        <w:tc>
          <w:tcPr>
            <w:vMerge w:val="restart"/>
            <w:vAlign w:val="center"/>
          </w:tcPr>
          <w:p w14:paraId="411F8544">
            <w:r>
              <w:t>一般商店[3058]</w:t>
            </w:r>
          </w:p>
        </w:tc>
        <w:tc>
          <w:tcPr>
            <w:vMerge w:val="restart"/>
            <w:vAlign w:val="center"/>
          </w:tcPr>
          <w:p w14:paraId="3B130B2B">
            <w:r>
              <w:t>商场商店</w:t>
            </w:r>
          </w:p>
        </w:tc>
        <w:tc>
          <w:tcPr>
            <w:vAlign w:val="center"/>
          </w:tcPr>
          <w:p w14:paraId="03F30CC3">
            <w:r>
              <w:t>隔墙</w:t>
            </w:r>
          </w:p>
        </w:tc>
        <w:tc>
          <w:tcPr>
            <w:vAlign w:val="center"/>
          </w:tcPr>
          <w:p w14:paraId="302F4036">
            <w:r>
              <w:t>Dntw= 83</w:t>
            </w:r>
          </w:p>
        </w:tc>
        <w:tc>
          <w:tcPr>
            <w:vAlign w:val="center"/>
          </w:tcPr>
          <w:p w14:paraId="1DFC5C56">
            <w:r>
              <w:t>C= -9</w:t>
            </w:r>
          </w:p>
        </w:tc>
        <w:tc>
          <w:tcPr>
            <w:shd w:val="clear" w:color="auto" w:fill="E6E6E6"/>
            <w:vAlign w:val="center"/>
          </w:tcPr>
          <w:p w14:paraId="7BFA9D7F">
            <w:r>
              <w:t>74 (≥48)</w:t>
            </w:r>
          </w:p>
        </w:tc>
        <w:tc>
          <w:tcPr>
            <w:vAlign w:val="center"/>
          </w:tcPr>
          <w:p w14:paraId="278BB415">
            <w:pPr>
              <w:jc w:val="center"/>
            </w:pPr>
            <w:r>
              <w:rPr>
                <w:b/>
              </w:rPr>
              <w:t>2</w:t>
            </w:r>
          </w:p>
        </w:tc>
        <w:tc>
          <w:tcPr>
            <w:shd w:val="clear" w:color="auto" w:fill="E6E6E6"/>
            <w:vAlign w:val="center"/>
          </w:tcPr>
          <w:p w14:paraId="53E90FAA">
            <w:r>
              <w:t>--</w:t>
            </w:r>
          </w:p>
        </w:tc>
        <w:tc>
          <w:tcPr>
            <w:vAlign w:val="center"/>
          </w:tcPr>
          <w:p w14:paraId="6151695D">
            <w:pPr>
              <w:jc w:val="center"/>
            </w:pPr>
            <w:r>
              <w:t>--</w:t>
            </w:r>
          </w:p>
        </w:tc>
      </w:tr>
      <w:tr w14:paraId="7AC94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9984C">
            <w:pPr>
              <w:jc w:val="center"/>
            </w:pPr>
          </w:p>
        </w:tc>
        <w:tc>
          <w:tcPr>
            <w:vMerge w:val="continue"/>
            <w:vAlign w:val="center"/>
          </w:tcPr>
          <w:p w14:paraId="38F36F0E"/>
        </w:tc>
        <w:tc>
          <w:tcPr>
            <w:vMerge w:val="continue"/>
            <w:vAlign w:val="center"/>
          </w:tcPr>
          <w:p w14:paraId="7367865E"/>
        </w:tc>
        <w:tc>
          <w:tcPr>
            <w:vAlign w:val="center"/>
          </w:tcPr>
          <w:p w14:paraId="71467709">
            <w:r>
              <w:t>顶板</w:t>
            </w:r>
          </w:p>
        </w:tc>
        <w:tc>
          <w:tcPr>
            <w:vAlign w:val="center"/>
          </w:tcPr>
          <w:p w14:paraId="28B056C5">
            <w:r>
              <w:t>Dntw= 83</w:t>
            </w:r>
          </w:p>
        </w:tc>
        <w:tc>
          <w:tcPr>
            <w:vAlign w:val="center"/>
          </w:tcPr>
          <w:p w14:paraId="51E1416A">
            <w:r>
              <w:t>C= -9</w:t>
            </w:r>
          </w:p>
        </w:tc>
        <w:tc>
          <w:tcPr>
            <w:shd w:val="clear" w:color="auto" w:fill="E6E6E6"/>
            <w:vAlign w:val="center"/>
          </w:tcPr>
          <w:p w14:paraId="0198F6BE">
            <w:r>
              <w:t>74 (≥48)</w:t>
            </w:r>
          </w:p>
        </w:tc>
        <w:tc>
          <w:tcPr>
            <w:vAlign w:val="center"/>
          </w:tcPr>
          <w:p w14:paraId="338A34BD">
            <w:pPr>
              <w:jc w:val="center"/>
            </w:pPr>
            <w:r>
              <w:rPr>
                <w:b/>
              </w:rPr>
              <w:t>2</w:t>
            </w:r>
          </w:p>
        </w:tc>
        <w:tc>
          <w:tcPr>
            <w:shd w:val="clear" w:color="auto" w:fill="E6E6E6"/>
            <w:vAlign w:val="center"/>
          </w:tcPr>
          <w:p w14:paraId="20EDED4E"/>
        </w:tc>
        <w:tc>
          <w:tcPr>
            <w:vAlign w:val="center"/>
          </w:tcPr>
          <w:p w14:paraId="6890CF34">
            <w:pPr>
              <w:jc w:val="center"/>
            </w:pPr>
          </w:p>
        </w:tc>
      </w:tr>
      <w:tr w14:paraId="17E77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ABFE7">
            <w:pPr>
              <w:jc w:val="center"/>
            </w:pPr>
            <w:r>
              <w:t>3</w:t>
            </w:r>
          </w:p>
        </w:tc>
        <w:tc>
          <w:tcPr>
            <w:vAlign w:val="center"/>
          </w:tcPr>
          <w:p w14:paraId="1B165A30">
            <w:r>
              <w:t>一般商店[3084]</w:t>
            </w:r>
          </w:p>
        </w:tc>
        <w:tc>
          <w:tcPr>
            <w:vAlign w:val="center"/>
          </w:tcPr>
          <w:p w14:paraId="7B81B4F6">
            <w:r>
              <w:t>商场商店</w:t>
            </w:r>
          </w:p>
        </w:tc>
        <w:tc>
          <w:tcPr>
            <w:vAlign w:val="center"/>
          </w:tcPr>
          <w:p w14:paraId="76ABAAEF">
            <w:r>
              <w:t>隔墙</w:t>
            </w:r>
          </w:p>
        </w:tc>
        <w:tc>
          <w:tcPr>
            <w:vAlign w:val="center"/>
          </w:tcPr>
          <w:p w14:paraId="67B6A24D">
            <w:r>
              <w:t>Dntw= 83</w:t>
            </w:r>
          </w:p>
        </w:tc>
        <w:tc>
          <w:tcPr>
            <w:vAlign w:val="center"/>
          </w:tcPr>
          <w:p w14:paraId="33C25D2C">
            <w:r>
              <w:t>C= -9</w:t>
            </w:r>
          </w:p>
        </w:tc>
        <w:tc>
          <w:tcPr>
            <w:shd w:val="clear" w:color="auto" w:fill="E6E6E6"/>
            <w:vAlign w:val="center"/>
          </w:tcPr>
          <w:p w14:paraId="72B21A59">
            <w:r>
              <w:t>74 (≥48)</w:t>
            </w:r>
          </w:p>
        </w:tc>
        <w:tc>
          <w:tcPr>
            <w:vAlign w:val="center"/>
          </w:tcPr>
          <w:p w14:paraId="35A072B9">
            <w:pPr>
              <w:jc w:val="center"/>
            </w:pPr>
            <w:r>
              <w:rPr>
                <w:b/>
              </w:rPr>
              <w:t>2</w:t>
            </w:r>
          </w:p>
        </w:tc>
        <w:tc>
          <w:tcPr>
            <w:shd w:val="clear" w:color="auto" w:fill="E6E6E6"/>
            <w:vAlign w:val="center"/>
          </w:tcPr>
          <w:p w14:paraId="5E0BC972">
            <w:r>
              <w:t>--</w:t>
            </w:r>
          </w:p>
        </w:tc>
        <w:tc>
          <w:tcPr>
            <w:vAlign w:val="center"/>
          </w:tcPr>
          <w:p w14:paraId="633C717B">
            <w:pPr>
              <w:jc w:val="center"/>
            </w:pPr>
            <w:r>
              <w:t>--</w:t>
            </w:r>
          </w:p>
        </w:tc>
      </w:tr>
      <w:tr w14:paraId="4F0D1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51B0F">
            <w:pPr>
              <w:jc w:val="center"/>
            </w:pPr>
            <w:r>
              <w:t>3</w:t>
            </w:r>
          </w:p>
        </w:tc>
        <w:tc>
          <w:tcPr>
            <w:vAlign w:val="center"/>
          </w:tcPr>
          <w:p w14:paraId="3DFA309B">
            <w:r>
              <w:t>一般商店[3090]</w:t>
            </w:r>
          </w:p>
        </w:tc>
        <w:tc>
          <w:tcPr>
            <w:vAlign w:val="center"/>
          </w:tcPr>
          <w:p w14:paraId="473025F7">
            <w:r>
              <w:t>商场商店</w:t>
            </w:r>
          </w:p>
        </w:tc>
        <w:tc>
          <w:tcPr>
            <w:vAlign w:val="center"/>
          </w:tcPr>
          <w:p w14:paraId="4908F69D">
            <w:r>
              <w:t>隔墙</w:t>
            </w:r>
          </w:p>
        </w:tc>
        <w:tc>
          <w:tcPr>
            <w:vAlign w:val="center"/>
          </w:tcPr>
          <w:p w14:paraId="1D67D350">
            <w:r>
              <w:t>Dntw= 83</w:t>
            </w:r>
          </w:p>
        </w:tc>
        <w:tc>
          <w:tcPr>
            <w:vAlign w:val="center"/>
          </w:tcPr>
          <w:p w14:paraId="398AA9C6">
            <w:r>
              <w:t>C= -9</w:t>
            </w:r>
          </w:p>
        </w:tc>
        <w:tc>
          <w:tcPr>
            <w:shd w:val="clear" w:color="auto" w:fill="E6E6E6"/>
            <w:vAlign w:val="center"/>
          </w:tcPr>
          <w:p w14:paraId="37D24488">
            <w:r>
              <w:t>74 (≥48)</w:t>
            </w:r>
          </w:p>
        </w:tc>
        <w:tc>
          <w:tcPr>
            <w:vAlign w:val="center"/>
          </w:tcPr>
          <w:p w14:paraId="29FF8A0F">
            <w:pPr>
              <w:jc w:val="center"/>
            </w:pPr>
            <w:r>
              <w:rPr>
                <w:b/>
              </w:rPr>
              <w:t>2</w:t>
            </w:r>
          </w:p>
        </w:tc>
        <w:tc>
          <w:tcPr>
            <w:shd w:val="clear" w:color="auto" w:fill="E6E6E6"/>
            <w:vAlign w:val="center"/>
          </w:tcPr>
          <w:p w14:paraId="589BE3FA">
            <w:r>
              <w:t>--</w:t>
            </w:r>
          </w:p>
        </w:tc>
        <w:tc>
          <w:tcPr>
            <w:vAlign w:val="center"/>
          </w:tcPr>
          <w:p w14:paraId="1330AB87">
            <w:pPr>
              <w:jc w:val="center"/>
            </w:pPr>
            <w:r>
              <w:t>--</w:t>
            </w:r>
          </w:p>
        </w:tc>
      </w:tr>
      <w:tr w14:paraId="6FF4C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30F9A2">
            <w:pPr>
              <w:jc w:val="center"/>
            </w:pPr>
            <w:r>
              <w:t>4</w:t>
            </w:r>
          </w:p>
        </w:tc>
        <w:tc>
          <w:tcPr>
            <w:vAlign w:val="center"/>
          </w:tcPr>
          <w:p w14:paraId="06A38803">
            <w:r>
              <w:t>一般超市[4010]</w:t>
            </w:r>
          </w:p>
        </w:tc>
        <w:tc>
          <w:tcPr>
            <w:vAlign w:val="center"/>
          </w:tcPr>
          <w:p w14:paraId="4EE29631">
            <w:r>
              <w:t>购物中心</w:t>
            </w:r>
          </w:p>
        </w:tc>
        <w:tc>
          <w:tcPr>
            <w:vAlign w:val="center"/>
          </w:tcPr>
          <w:p w14:paraId="46578CDE">
            <w:r>
              <w:t>隔墙</w:t>
            </w:r>
          </w:p>
        </w:tc>
        <w:tc>
          <w:tcPr>
            <w:vAlign w:val="center"/>
          </w:tcPr>
          <w:p w14:paraId="3028DC0B">
            <w:r>
              <w:t>Dntw= 83</w:t>
            </w:r>
          </w:p>
        </w:tc>
        <w:tc>
          <w:tcPr>
            <w:vAlign w:val="center"/>
          </w:tcPr>
          <w:p w14:paraId="39169891">
            <w:r>
              <w:t>C= -9</w:t>
            </w:r>
          </w:p>
        </w:tc>
        <w:tc>
          <w:tcPr>
            <w:shd w:val="clear" w:color="auto" w:fill="E6E6E6"/>
            <w:vAlign w:val="center"/>
          </w:tcPr>
          <w:p w14:paraId="0AED3FB3">
            <w:r>
              <w:t>74 (≥48)</w:t>
            </w:r>
          </w:p>
        </w:tc>
        <w:tc>
          <w:tcPr>
            <w:vAlign w:val="center"/>
          </w:tcPr>
          <w:p w14:paraId="37E5835E">
            <w:pPr>
              <w:jc w:val="center"/>
            </w:pPr>
            <w:r>
              <w:rPr>
                <w:b/>
              </w:rPr>
              <w:t>2</w:t>
            </w:r>
          </w:p>
        </w:tc>
        <w:tc>
          <w:tcPr>
            <w:shd w:val="clear" w:color="auto" w:fill="E6E6E6"/>
            <w:vAlign w:val="center"/>
          </w:tcPr>
          <w:p w14:paraId="406EFA3F">
            <w:r>
              <w:t>--</w:t>
            </w:r>
          </w:p>
        </w:tc>
        <w:tc>
          <w:tcPr>
            <w:vAlign w:val="center"/>
          </w:tcPr>
          <w:p w14:paraId="3FD36034">
            <w:pPr>
              <w:jc w:val="center"/>
            </w:pPr>
            <w:r>
              <w:t>--</w:t>
            </w:r>
          </w:p>
        </w:tc>
      </w:tr>
      <w:tr w14:paraId="1547C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8A0EB">
            <w:pPr>
              <w:jc w:val="center"/>
            </w:pPr>
            <w:r>
              <w:t>4</w:t>
            </w:r>
          </w:p>
        </w:tc>
        <w:tc>
          <w:tcPr>
            <w:vAlign w:val="center"/>
          </w:tcPr>
          <w:p w14:paraId="631F411E">
            <w:r>
              <w:t>一般超市[4027]</w:t>
            </w:r>
          </w:p>
        </w:tc>
        <w:tc>
          <w:tcPr>
            <w:vAlign w:val="center"/>
          </w:tcPr>
          <w:p w14:paraId="2356800A">
            <w:r>
              <w:t>购物中心</w:t>
            </w:r>
          </w:p>
        </w:tc>
        <w:tc>
          <w:tcPr>
            <w:vAlign w:val="center"/>
          </w:tcPr>
          <w:p w14:paraId="499ED5EF">
            <w:r>
              <w:t>隔墙</w:t>
            </w:r>
          </w:p>
        </w:tc>
        <w:tc>
          <w:tcPr>
            <w:vAlign w:val="center"/>
          </w:tcPr>
          <w:p w14:paraId="2AE1D873">
            <w:r>
              <w:t>Dntw= 83</w:t>
            </w:r>
          </w:p>
        </w:tc>
        <w:tc>
          <w:tcPr>
            <w:vAlign w:val="center"/>
          </w:tcPr>
          <w:p w14:paraId="44D4395E">
            <w:r>
              <w:t>C= -9</w:t>
            </w:r>
          </w:p>
        </w:tc>
        <w:tc>
          <w:tcPr>
            <w:shd w:val="clear" w:color="auto" w:fill="E6E6E6"/>
            <w:vAlign w:val="center"/>
          </w:tcPr>
          <w:p w14:paraId="0DD4FC1F">
            <w:r>
              <w:t>74 (≥48)</w:t>
            </w:r>
          </w:p>
        </w:tc>
        <w:tc>
          <w:tcPr>
            <w:vAlign w:val="center"/>
          </w:tcPr>
          <w:p w14:paraId="4C7515FC">
            <w:pPr>
              <w:jc w:val="center"/>
            </w:pPr>
            <w:r>
              <w:rPr>
                <w:b/>
              </w:rPr>
              <w:t>2</w:t>
            </w:r>
          </w:p>
        </w:tc>
        <w:tc>
          <w:tcPr>
            <w:shd w:val="clear" w:color="auto" w:fill="E6E6E6"/>
            <w:vAlign w:val="center"/>
          </w:tcPr>
          <w:p w14:paraId="5C8E2C2E">
            <w:r>
              <w:t>--</w:t>
            </w:r>
          </w:p>
        </w:tc>
        <w:tc>
          <w:tcPr>
            <w:vAlign w:val="center"/>
          </w:tcPr>
          <w:p w14:paraId="33AB3ABC">
            <w:pPr>
              <w:jc w:val="center"/>
            </w:pPr>
            <w:r>
              <w:t>--</w:t>
            </w:r>
          </w:p>
        </w:tc>
      </w:tr>
      <w:tr w14:paraId="10045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40A46">
            <w:pPr>
              <w:jc w:val="center"/>
            </w:pPr>
            <w:r>
              <w:t>4</w:t>
            </w:r>
          </w:p>
        </w:tc>
        <w:tc>
          <w:tcPr>
            <w:vAlign w:val="center"/>
          </w:tcPr>
          <w:p w14:paraId="5C1C8CCE">
            <w:r>
              <w:t>一般超市[4031]</w:t>
            </w:r>
          </w:p>
        </w:tc>
        <w:tc>
          <w:tcPr>
            <w:vAlign w:val="center"/>
          </w:tcPr>
          <w:p w14:paraId="741C45CC">
            <w:r>
              <w:t>购物中心</w:t>
            </w:r>
          </w:p>
        </w:tc>
        <w:tc>
          <w:tcPr>
            <w:vAlign w:val="center"/>
          </w:tcPr>
          <w:p w14:paraId="4E1B1DEB">
            <w:r>
              <w:t>隔墙</w:t>
            </w:r>
          </w:p>
        </w:tc>
        <w:tc>
          <w:tcPr>
            <w:vAlign w:val="center"/>
          </w:tcPr>
          <w:p w14:paraId="06DC248A">
            <w:r>
              <w:t>Dntw= 83</w:t>
            </w:r>
          </w:p>
        </w:tc>
        <w:tc>
          <w:tcPr>
            <w:vAlign w:val="center"/>
          </w:tcPr>
          <w:p w14:paraId="558409A9">
            <w:r>
              <w:t>C= -9</w:t>
            </w:r>
          </w:p>
        </w:tc>
        <w:tc>
          <w:tcPr>
            <w:shd w:val="clear" w:color="auto" w:fill="E6E6E6"/>
            <w:vAlign w:val="center"/>
          </w:tcPr>
          <w:p w14:paraId="065A5A15">
            <w:r>
              <w:t>74 (≥48)</w:t>
            </w:r>
          </w:p>
        </w:tc>
        <w:tc>
          <w:tcPr>
            <w:vAlign w:val="center"/>
          </w:tcPr>
          <w:p w14:paraId="1596907F">
            <w:pPr>
              <w:jc w:val="center"/>
            </w:pPr>
            <w:r>
              <w:rPr>
                <w:b/>
              </w:rPr>
              <w:t>2</w:t>
            </w:r>
          </w:p>
        </w:tc>
        <w:tc>
          <w:tcPr>
            <w:shd w:val="clear" w:color="auto" w:fill="E6E6E6"/>
            <w:vAlign w:val="center"/>
          </w:tcPr>
          <w:p w14:paraId="4E538ED2">
            <w:r>
              <w:t>--</w:t>
            </w:r>
          </w:p>
        </w:tc>
        <w:tc>
          <w:tcPr>
            <w:vAlign w:val="center"/>
          </w:tcPr>
          <w:p w14:paraId="3C03D642">
            <w:pPr>
              <w:jc w:val="center"/>
            </w:pPr>
            <w:r>
              <w:t>--</w:t>
            </w:r>
          </w:p>
        </w:tc>
      </w:tr>
      <w:tr w14:paraId="0876F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C2D06">
            <w:pPr>
              <w:jc w:val="center"/>
            </w:pPr>
            <w:r>
              <w:t>4</w:t>
            </w:r>
          </w:p>
        </w:tc>
        <w:tc>
          <w:tcPr>
            <w:vAlign w:val="center"/>
          </w:tcPr>
          <w:p w14:paraId="10D20A25">
            <w:r>
              <w:t>一般商店[4001]</w:t>
            </w:r>
          </w:p>
        </w:tc>
        <w:tc>
          <w:tcPr>
            <w:vAlign w:val="center"/>
          </w:tcPr>
          <w:p w14:paraId="0743A7D4">
            <w:r>
              <w:t>商场商店</w:t>
            </w:r>
          </w:p>
        </w:tc>
        <w:tc>
          <w:tcPr>
            <w:vAlign w:val="center"/>
          </w:tcPr>
          <w:p w14:paraId="4010B782">
            <w:r>
              <w:t>隔墙</w:t>
            </w:r>
          </w:p>
        </w:tc>
        <w:tc>
          <w:tcPr>
            <w:vAlign w:val="center"/>
          </w:tcPr>
          <w:p w14:paraId="64506321">
            <w:r>
              <w:t>Dntw= 83</w:t>
            </w:r>
          </w:p>
        </w:tc>
        <w:tc>
          <w:tcPr>
            <w:vAlign w:val="center"/>
          </w:tcPr>
          <w:p w14:paraId="567C1B58">
            <w:r>
              <w:t>C= -9</w:t>
            </w:r>
          </w:p>
        </w:tc>
        <w:tc>
          <w:tcPr>
            <w:shd w:val="clear" w:color="auto" w:fill="E6E6E6"/>
            <w:vAlign w:val="center"/>
          </w:tcPr>
          <w:p w14:paraId="6B26D857">
            <w:r>
              <w:t>74 (≥48)</w:t>
            </w:r>
          </w:p>
        </w:tc>
        <w:tc>
          <w:tcPr>
            <w:vAlign w:val="center"/>
          </w:tcPr>
          <w:p w14:paraId="646682EB">
            <w:pPr>
              <w:jc w:val="center"/>
            </w:pPr>
            <w:r>
              <w:rPr>
                <w:b/>
              </w:rPr>
              <w:t>2</w:t>
            </w:r>
          </w:p>
        </w:tc>
        <w:tc>
          <w:tcPr>
            <w:shd w:val="clear" w:color="auto" w:fill="E6E6E6"/>
            <w:vAlign w:val="center"/>
          </w:tcPr>
          <w:p w14:paraId="3BC7CF3A">
            <w:r>
              <w:t>--</w:t>
            </w:r>
          </w:p>
        </w:tc>
        <w:tc>
          <w:tcPr>
            <w:vAlign w:val="center"/>
          </w:tcPr>
          <w:p w14:paraId="218D91ED">
            <w:pPr>
              <w:jc w:val="center"/>
            </w:pPr>
            <w:r>
              <w:t>--</w:t>
            </w:r>
          </w:p>
        </w:tc>
      </w:tr>
      <w:tr w14:paraId="3E3CF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E69AD">
            <w:pPr>
              <w:jc w:val="center"/>
            </w:pPr>
            <w:r>
              <w:t>4</w:t>
            </w:r>
          </w:p>
        </w:tc>
        <w:tc>
          <w:tcPr>
            <w:vAlign w:val="center"/>
          </w:tcPr>
          <w:p w14:paraId="4A21544A">
            <w:r>
              <w:t>一般商店[4029]</w:t>
            </w:r>
          </w:p>
        </w:tc>
        <w:tc>
          <w:tcPr>
            <w:vAlign w:val="center"/>
          </w:tcPr>
          <w:p w14:paraId="564DD86E">
            <w:r>
              <w:t>商场商店</w:t>
            </w:r>
          </w:p>
        </w:tc>
        <w:tc>
          <w:tcPr>
            <w:vAlign w:val="center"/>
          </w:tcPr>
          <w:p w14:paraId="2A1FD76A">
            <w:r>
              <w:t>隔墙</w:t>
            </w:r>
          </w:p>
        </w:tc>
        <w:tc>
          <w:tcPr>
            <w:vAlign w:val="center"/>
          </w:tcPr>
          <w:p w14:paraId="2750B39B">
            <w:r>
              <w:t>Dntw= 83</w:t>
            </w:r>
          </w:p>
        </w:tc>
        <w:tc>
          <w:tcPr>
            <w:vAlign w:val="center"/>
          </w:tcPr>
          <w:p w14:paraId="7E0096D0">
            <w:r>
              <w:t>C= -9</w:t>
            </w:r>
          </w:p>
        </w:tc>
        <w:tc>
          <w:tcPr>
            <w:shd w:val="clear" w:color="auto" w:fill="E6E6E6"/>
            <w:vAlign w:val="center"/>
          </w:tcPr>
          <w:p w14:paraId="2749A181">
            <w:r>
              <w:t>74 (≥48)</w:t>
            </w:r>
          </w:p>
        </w:tc>
        <w:tc>
          <w:tcPr>
            <w:vAlign w:val="center"/>
          </w:tcPr>
          <w:p w14:paraId="781C17C9">
            <w:pPr>
              <w:jc w:val="center"/>
            </w:pPr>
            <w:r>
              <w:rPr>
                <w:b/>
              </w:rPr>
              <w:t>2</w:t>
            </w:r>
          </w:p>
        </w:tc>
        <w:tc>
          <w:tcPr>
            <w:shd w:val="clear" w:color="auto" w:fill="E6E6E6"/>
            <w:vAlign w:val="center"/>
          </w:tcPr>
          <w:p w14:paraId="149EBC6C">
            <w:r>
              <w:t>--</w:t>
            </w:r>
          </w:p>
        </w:tc>
        <w:tc>
          <w:tcPr>
            <w:vAlign w:val="center"/>
          </w:tcPr>
          <w:p w14:paraId="4302C15D">
            <w:pPr>
              <w:jc w:val="center"/>
            </w:pPr>
            <w:r>
              <w:t>--</w:t>
            </w:r>
          </w:p>
        </w:tc>
      </w:tr>
      <w:tr w14:paraId="2ABE4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23774F">
            <w:pPr>
              <w:jc w:val="center"/>
            </w:pPr>
            <w:r>
              <w:t>4</w:t>
            </w:r>
          </w:p>
        </w:tc>
        <w:tc>
          <w:tcPr>
            <w:vAlign w:val="center"/>
          </w:tcPr>
          <w:p w14:paraId="1B19EA59">
            <w:r>
              <w:t>一般商店[4032]</w:t>
            </w:r>
          </w:p>
        </w:tc>
        <w:tc>
          <w:tcPr>
            <w:vAlign w:val="center"/>
          </w:tcPr>
          <w:p w14:paraId="1A0B3060">
            <w:r>
              <w:t>商场商店</w:t>
            </w:r>
          </w:p>
        </w:tc>
        <w:tc>
          <w:tcPr>
            <w:vAlign w:val="center"/>
          </w:tcPr>
          <w:p w14:paraId="7F75B177">
            <w:r>
              <w:t>隔墙</w:t>
            </w:r>
          </w:p>
        </w:tc>
        <w:tc>
          <w:tcPr>
            <w:vAlign w:val="center"/>
          </w:tcPr>
          <w:p w14:paraId="0300D243">
            <w:r>
              <w:t>Dntw= 83</w:t>
            </w:r>
          </w:p>
        </w:tc>
        <w:tc>
          <w:tcPr>
            <w:vAlign w:val="center"/>
          </w:tcPr>
          <w:p w14:paraId="04F4AE11">
            <w:r>
              <w:t>C= -9</w:t>
            </w:r>
          </w:p>
        </w:tc>
        <w:tc>
          <w:tcPr>
            <w:shd w:val="clear" w:color="auto" w:fill="E6E6E6"/>
            <w:vAlign w:val="center"/>
          </w:tcPr>
          <w:p w14:paraId="15738A28">
            <w:r>
              <w:t>74 (≥48)</w:t>
            </w:r>
          </w:p>
        </w:tc>
        <w:tc>
          <w:tcPr>
            <w:vAlign w:val="center"/>
          </w:tcPr>
          <w:p w14:paraId="422760D8">
            <w:pPr>
              <w:jc w:val="center"/>
            </w:pPr>
            <w:r>
              <w:rPr>
                <w:b/>
              </w:rPr>
              <w:t>2</w:t>
            </w:r>
          </w:p>
        </w:tc>
        <w:tc>
          <w:tcPr>
            <w:shd w:val="clear" w:color="auto" w:fill="E6E6E6"/>
            <w:vAlign w:val="center"/>
          </w:tcPr>
          <w:p w14:paraId="1831210B">
            <w:r>
              <w:t>--</w:t>
            </w:r>
          </w:p>
        </w:tc>
        <w:tc>
          <w:tcPr>
            <w:vAlign w:val="center"/>
          </w:tcPr>
          <w:p w14:paraId="4F449575">
            <w:pPr>
              <w:jc w:val="center"/>
            </w:pPr>
            <w:r>
              <w:t>--</w:t>
            </w:r>
          </w:p>
        </w:tc>
      </w:tr>
      <w:tr w14:paraId="15BA1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2067B8">
            <w:pPr>
              <w:jc w:val="center"/>
            </w:pPr>
            <w:r>
              <w:t>6</w:t>
            </w:r>
          </w:p>
        </w:tc>
        <w:tc>
          <w:tcPr>
            <w:vMerge w:val="restart"/>
            <w:vAlign w:val="center"/>
          </w:tcPr>
          <w:p w14:paraId="13BB8DBD">
            <w:r>
              <w:t>普通办公室[6004@6]</w:t>
            </w:r>
          </w:p>
        </w:tc>
        <w:tc>
          <w:tcPr>
            <w:vMerge w:val="restart"/>
            <w:vAlign w:val="center"/>
          </w:tcPr>
          <w:p w14:paraId="193E985F">
            <w:r>
              <w:t>多人办公室</w:t>
            </w:r>
          </w:p>
        </w:tc>
        <w:tc>
          <w:tcPr>
            <w:vAlign w:val="center"/>
          </w:tcPr>
          <w:p w14:paraId="1A701E01">
            <w:r>
              <w:t>隔墙</w:t>
            </w:r>
          </w:p>
        </w:tc>
        <w:tc>
          <w:tcPr>
            <w:vAlign w:val="center"/>
          </w:tcPr>
          <w:p w14:paraId="55A03276">
            <w:r>
              <w:t>Dntw= 83</w:t>
            </w:r>
          </w:p>
        </w:tc>
        <w:tc>
          <w:tcPr>
            <w:vAlign w:val="center"/>
          </w:tcPr>
          <w:p w14:paraId="7B17CAE2">
            <w:r>
              <w:t>C= -3</w:t>
            </w:r>
          </w:p>
        </w:tc>
        <w:tc>
          <w:tcPr>
            <w:shd w:val="clear" w:color="auto" w:fill="E6E6E6"/>
            <w:vAlign w:val="center"/>
          </w:tcPr>
          <w:p w14:paraId="0418B54D">
            <w:r>
              <w:t>80 (≥48)</w:t>
            </w:r>
          </w:p>
        </w:tc>
        <w:tc>
          <w:tcPr>
            <w:vAlign w:val="center"/>
          </w:tcPr>
          <w:p w14:paraId="412197E4">
            <w:pPr>
              <w:jc w:val="center"/>
            </w:pPr>
            <w:r>
              <w:rPr>
                <w:b/>
              </w:rPr>
              <w:t>2</w:t>
            </w:r>
          </w:p>
        </w:tc>
        <w:tc>
          <w:tcPr>
            <w:shd w:val="clear" w:color="auto" w:fill="E6E6E6"/>
            <w:vAlign w:val="center"/>
          </w:tcPr>
          <w:p w14:paraId="3638E0A0">
            <w:r>
              <w:t>--</w:t>
            </w:r>
          </w:p>
        </w:tc>
        <w:tc>
          <w:tcPr>
            <w:vAlign w:val="center"/>
          </w:tcPr>
          <w:p w14:paraId="0B10556E">
            <w:pPr>
              <w:jc w:val="center"/>
            </w:pPr>
            <w:r>
              <w:t>--</w:t>
            </w:r>
          </w:p>
        </w:tc>
      </w:tr>
      <w:tr w14:paraId="47FD4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0D208">
            <w:pPr>
              <w:jc w:val="center"/>
            </w:pPr>
          </w:p>
        </w:tc>
        <w:tc>
          <w:tcPr>
            <w:vMerge w:val="continue"/>
            <w:vAlign w:val="center"/>
          </w:tcPr>
          <w:p w14:paraId="142DD319"/>
        </w:tc>
        <w:tc>
          <w:tcPr>
            <w:vMerge w:val="continue"/>
            <w:vAlign w:val="center"/>
          </w:tcPr>
          <w:p w14:paraId="1E66DE52"/>
        </w:tc>
        <w:tc>
          <w:tcPr>
            <w:vAlign w:val="center"/>
          </w:tcPr>
          <w:p w14:paraId="64FFD279">
            <w:r>
              <w:t>顶板</w:t>
            </w:r>
          </w:p>
        </w:tc>
        <w:tc>
          <w:tcPr>
            <w:vAlign w:val="center"/>
          </w:tcPr>
          <w:p w14:paraId="39E1B0DB">
            <w:r>
              <w:t>Dntw= 83</w:t>
            </w:r>
          </w:p>
        </w:tc>
        <w:tc>
          <w:tcPr>
            <w:vAlign w:val="center"/>
          </w:tcPr>
          <w:p w14:paraId="6FE80CA1">
            <w:r>
              <w:t>C= -3</w:t>
            </w:r>
          </w:p>
        </w:tc>
        <w:tc>
          <w:tcPr>
            <w:shd w:val="clear" w:color="auto" w:fill="E6E6E6"/>
            <w:vAlign w:val="center"/>
          </w:tcPr>
          <w:p w14:paraId="7F2DF115">
            <w:r>
              <w:t>80 (≥48)</w:t>
            </w:r>
          </w:p>
        </w:tc>
        <w:tc>
          <w:tcPr>
            <w:vAlign w:val="center"/>
          </w:tcPr>
          <w:p w14:paraId="0E9011C1">
            <w:pPr>
              <w:jc w:val="center"/>
            </w:pPr>
            <w:r>
              <w:rPr>
                <w:b/>
              </w:rPr>
              <w:t>2</w:t>
            </w:r>
          </w:p>
        </w:tc>
        <w:tc>
          <w:tcPr>
            <w:shd w:val="clear" w:color="auto" w:fill="E6E6E6"/>
            <w:vAlign w:val="center"/>
          </w:tcPr>
          <w:p w14:paraId="7D501E6A">
            <w:r>
              <w:t xml:space="preserve">55 (&lt;70(65)) </w:t>
            </w:r>
          </w:p>
        </w:tc>
        <w:tc>
          <w:tcPr>
            <w:vAlign w:val="center"/>
          </w:tcPr>
          <w:p w14:paraId="1BA1B604">
            <w:pPr>
              <w:jc w:val="center"/>
            </w:pPr>
            <w:r>
              <w:rPr>
                <w:b/>
              </w:rPr>
              <w:t>4</w:t>
            </w:r>
          </w:p>
        </w:tc>
      </w:tr>
      <w:tr w14:paraId="434FB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BD287">
            <w:pPr>
              <w:jc w:val="center"/>
            </w:pPr>
            <w:r>
              <w:t>6</w:t>
            </w:r>
          </w:p>
        </w:tc>
        <w:tc>
          <w:tcPr>
            <w:vMerge w:val="restart"/>
            <w:vAlign w:val="center"/>
          </w:tcPr>
          <w:p w14:paraId="67FC2492">
            <w:r>
              <w:t>普通办公室[6016@6]</w:t>
            </w:r>
          </w:p>
        </w:tc>
        <w:tc>
          <w:tcPr>
            <w:vMerge w:val="restart"/>
            <w:vAlign w:val="center"/>
          </w:tcPr>
          <w:p w14:paraId="2D7B4B8B">
            <w:r>
              <w:t>多人办公室</w:t>
            </w:r>
          </w:p>
        </w:tc>
        <w:tc>
          <w:tcPr>
            <w:vAlign w:val="center"/>
          </w:tcPr>
          <w:p w14:paraId="6FFCBC2F">
            <w:r>
              <w:t>隔墙</w:t>
            </w:r>
          </w:p>
        </w:tc>
        <w:tc>
          <w:tcPr>
            <w:vAlign w:val="center"/>
          </w:tcPr>
          <w:p w14:paraId="3B90734E">
            <w:r>
              <w:t>Dntw= 83</w:t>
            </w:r>
          </w:p>
        </w:tc>
        <w:tc>
          <w:tcPr>
            <w:vAlign w:val="center"/>
          </w:tcPr>
          <w:p w14:paraId="5E73BD03">
            <w:r>
              <w:t>C= -3</w:t>
            </w:r>
          </w:p>
        </w:tc>
        <w:tc>
          <w:tcPr>
            <w:shd w:val="clear" w:color="auto" w:fill="E6E6E6"/>
            <w:vAlign w:val="center"/>
          </w:tcPr>
          <w:p w14:paraId="4CA61EDC">
            <w:r>
              <w:t>80 (≥48)</w:t>
            </w:r>
          </w:p>
        </w:tc>
        <w:tc>
          <w:tcPr>
            <w:vAlign w:val="center"/>
          </w:tcPr>
          <w:p w14:paraId="69645119">
            <w:pPr>
              <w:jc w:val="center"/>
            </w:pPr>
            <w:r>
              <w:rPr>
                <w:b/>
              </w:rPr>
              <w:t>2</w:t>
            </w:r>
          </w:p>
        </w:tc>
        <w:tc>
          <w:tcPr>
            <w:shd w:val="clear" w:color="auto" w:fill="E6E6E6"/>
            <w:vAlign w:val="center"/>
          </w:tcPr>
          <w:p w14:paraId="47F81D9F">
            <w:r>
              <w:t>--</w:t>
            </w:r>
          </w:p>
        </w:tc>
        <w:tc>
          <w:tcPr>
            <w:vAlign w:val="center"/>
          </w:tcPr>
          <w:p w14:paraId="70FC61D9">
            <w:pPr>
              <w:jc w:val="center"/>
            </w:pPr>
            <w:r>
              <w:t>--</w:t>
            </w:r>
          </w:p>
        </w:tc>
      </w:tr>
      <w:tr w14:paraId="42DE1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6BD4D">
            <w:pPr>
              <w:jc w:val="center"/>
            </w:pPr>
          </w:p>
        </w:tc>
        <w:tc>
          <w:tcPr>
            <w:vMerge w:val="continue"/>
            <w:vAlign w:val="center"/>
          </w:tcPr>
          <w:p w14:paraId="2CA8A1F1"/>
        </w:tc>
        <w:tc>
          <w:tcPr>
            <w:vMerge w:val="continue"/>
            <w:vAlign w:val="center"/>
          </w:tcPr>
          <w:p w14:paraId="33632475"/>
        </w:tc>
        <w:tc>
          <w:tcPr>
            <w:vAlign w:val="center"/>
          </w:tcPr>
          <w:p w14:paraId="320D307E">
            <w:r>
              <w:t>顶板</w:t>
            </w:r>
          </w:p>
        </w:tc>
        <w:tc>
          <w:tcPr>
            <w:vAlign w:val="center"/>
          </w:tcPr>
          <w:p w14:paraId="5A95BD91">
            <w:r>
              <w:t>Dntw= 83</w:t>
            </w:r>
          </w:p>
        </w:tc>
        <w:tc>
          <w:tcPr>
            <w:vAlign w:val="center"/>
          </w:tcPr>
          <w:p w14:paraId="7EEAA4F7">
            <w:r>
              <w:t>C= -3</w:t>
            </w:r>
          </w:p>
        </w:tc>
        <w:tc>
          <w:tcPr>
            <w:shd w:val="clear" w:color="auto" w:fill="E6E6E6"/>
            <w:vAlign w:val="center"/>
          </w:tcPr>
          <w:p w14:paraId="0CCF2FA6">
            <w:r>
              <w:t>80 (≥48)</w:t>
            </w:r>
          </w:p>
        </w:tc>
        <w:tc>
          <w:tcPr>
            <w:vAlign w:val="center"/>
          </w:tcPr>
          <w:p w14:paraId="4E96A8CF">
            <w:pPr>
              <w:jc w:val="center"/>
            </w:pPr>
            <w:r>
              <w:rPr>
                <w:b/>
              </w:rPr>
              <w:t>2</w:t>
            </w:r>
          </w:p>
        </w:tc>
        <w:tc>
          <w:tcPr>
            <w:shd w:val="clear" w:color="auto" w:fill="E6E6E6"/>
            <w:vAlign w:val="center"/>
          </w:tcPr>
          <w:p w14:paraId="2F502CF7">
            <w:r>
              <w:t xml:space="preserve">55 (&lt;70(65)) </w:t>
            </w:r>
          </w:p>
        </w:tc>
        <w:tc>
          <w:tcPr>
            <w:vAlign w:val="center"/>
          </w:tcPr>
          <w:p w14:paraId="25E3B7B5">
            <w:pPr>
              <w:jc w:val="center"/>
            </w:pPr>
            <w:r>
              <w:rPr>
                <w:b/>
              </w:rPr>
              <w:t>4</w:t>
            </w:r>
          </w:p>
        </w:tc>
      </w:tr>
      <w:tr w14:paraId="112DA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3AC97">
            <w:pPr>
              <w:jc w:val="center"/>
            </w:pPr>
            <w:r>
              <w:t>6</w:t>
            </w:r>
          </w:p>
        </w:tc>
        <w:tc>
          <w:tcPr>
            <w:vMerge w:val="restart"/>
            <w:vAlign w:val="center"/>
          </w:tcPr>
          <w:p w14:paraId="006E315E">
            <w:r>
              <w:t>普通办公室[6017@6]</w:t>
            </w:r>
          </w:p>
        </w:tc>
        <w:tc>
          <w:tcPr>
            <w:vMerge w:val="restart"/>
            <w:vAlign w:val="center"/>
          </w:tcPr>
          <w:p w14:paraId="696EC733">
            <w:r>
              <w:t>多人办公室</w:t>
            </w:r>
          </w:p>
        </w:tc>
        <w:tc>
          <w:tcPr>
            <w:vAlign w:val="center"/>
          </w:tcPr>
          <w:p w14:paraId="250BED26">
            <w:r>
              <w:t>隔墙</w:t>
            </w:r>
          </w:p>
        </w:tc>
        <w:tc>
          <w:tcPr>
            <w:vAlign w:val="center"/>
          </w:tcPr>
          <w:p w14:paraId="3D6175EB">
            <w:r>
              <w:t>Dntw= 83</w:t>
            </w:r>
          </w:p>
        </w:tc>
        <w:tc>
          <w:tcPr>
            <w:vAlign w:val="center"/>
          </w:tcPr>
          <w:p w14:paraId="76176584">
            <w:r>
              <w:t>C= -3</w:t>
            </w:r>
          </w:p>
        </w:tc>
        <w:tc>
          <w:tcPr>
            <w:shd w:val="clear" w:color="auto" w:fill="E6E6E6"/>
            <w:vAlign w:val="center"/>
          </w:tcPr>
          <w:p w14:paraId="07AC19D3">
            <w:r>
              <w:t>80 (≥48)</w:t>
            </w:r>
          </w:p>
        </w:tc>
        <w:tc>
          <w:tcPr>
            <w:vAlign w:val="center"/>
          </w:tcPr>
          <w:p w14:paraId="6A08F0AA">
            <w:pPr>
              <w:jc w:val="center"/>
            </w:pPr>
            <w:r>
              <w:rPr>
                <w:b/>
              </w:rPr>
              <w:t>2</w:t>
            </w:r>
          </w:p>
        </w:tc>
        <w:tc>
          <w:tcPr>
            <w:shd w:val="clear" w:color="auto" w:fill="E6E6E6"/>
            <w:vAlign w:val="center"/>
          </w:tcPr>
          <w:p w14:paraId="46B94989">
            <w:r>
              <w:t>--</w:t>
            </w:r>
          </w:p>
        </w:tc>
        <w:tc>
          <w:tcPr>
            <w:vAlign w:val="center"/>
          </w:tcPr>
          <w:p w14:paraId="01D37FE4">
            <w:pPr>
              <w:jc w:val="center"/>
            </w:pPr>
            <w:r>
              <w:t>--</w:t>
            </w:r>
          </w:p>
        </w:tc>
      </w:tr>
      <w:tr w14:paraId="5543A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F9D5D">
            <w:pPr>
              <w:jc w:val="center"/>
            </w:pPr>
          </w:p>
        </w:tc>
        <w:tc>
          <w:tcPr>
            <w:vMerge w:val="continue"/>
            <w:vAlign w:val="center"/>
          </w:tcPr>
          <w:p w14:paraId="1E38AD7D"/>
        </w:tc>
        <w:tc>
          <w:tcPr>
            <w:vMerge w:val="continue"/>
            <w:vAlign w:val="center"/>
          </w:tcPr>
          <w:p w14:paraId="387E2D90"/>
        </w:tc>
        <w:tc>
          <w:tcPr>
            <w:vAlign w:val="center"/>
          </w:tcPr>
          <w:p w14:paraId="136B23F6">
            <w:r>
              <w:t>顶板</w:t>
            </w:r>
          </w:p>
        </w:tc>
        <w:tc>
          <w:tcPr>
            <w:vAlign w:val="center"/>
          </w:tcPr>
          <w:p w14:paraId="06A709A5">
            <w:r>
              <w:t>Dntw= 83</w:t>
            </w:r>
          </w:p>
        </w:tc>
        <w:tc>
          <w:tcPr>
            <w:vAlign w:val="center"/>
          </w:tcPr>
          <w:p w14:paraId="3A17DD20">
            <w:r>
              <w:t>C= -3</w:t>
            </w:r>
          </w:p>
        </w:tc>
        <w:tc>
          <w:tcPr>
            <w:shd w:val="clear" w:color="auto" w:fill="E6E6E6"/>
            <w:vAlign w:val="center"/>
          </w:tcPr>
          <w:p w14:paraId="7595A498">
            <w:r>
              <w:t>80 (≥48)</w:t>
            </w:r>
          </w:p>
        </w:tc>
        <w:tc>
          <w:tcPr>
            <w:vAlign w:val="center"/>
          </w:tcPr>
          <w:p w14:paraId="755D4E08">
            <w:pPr>
              <w:jc w:val="center"/>
            </w:pPr>
            <w:r>
              <w:rPr>
                <w:b/>
              </w:rPr>
              <w:t>2</w:t>
            </w:r>
          </w:p>
        </w:tc>
        <w:tc>
          <w:tcPr>
            <w:shd w:val="clear" w:color="auto" w:fill="E6E6E6"/>
            <w:vAlign w:val="center"/>
          </w:tcPr>
          <w:p w14:paraId="6402BE69">
            <w:r>
              <w:t xml:space="preserve">55 (&lt;70(65)) </w:t>
            </w:r>
          </w:p>
        </w:tc>
        <w:tc>
          <w:tcPr>
            <w:vAlign w:val="center"/>
          </w:tcPr>
          <w:p w14:paraId="35B2D552">
            <w:pPr>
              <w:jc w:val="center"/>
            </w:pPr>
            <w:r>
              <w:rPr>
                <w:b/>
              </w:rPr>
              <w:t>4</w:t>
            </w:r>
          </w:p>
        </w:tc>
      </w:tr>
      <w:tr w14:paraId="4A063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3132BD">
            <w:pPr>
              <w:jc w:val="center"/>
            </w:pPr>
            <w:r>
              <w:t>7</w:t>
            </w:r>
          </w:p>
        </w:tc>
        <w:tc>
          <w:tcPr>
            <w:vMerge w:val="restart"/>
            <w:vAlign w:val="center"/>
          </w:tcPr>
          <w:p w14:paraId="5FC2096D">
            <w:r>
              <w:t>普通办公室[6004@7]</w:t>
            </w:r>
          </w:p>
        </w:tc>
        <w:tc>
          <w:tcPr>
            <w:vMerge w:val="restart"/>
            <w:vAlign w:val="center"/>
          </w:tcPr>
          <w:p w14:paraId="698C498C">
            <w:r>
              <w:t>多人办公室</w:t>
            </w:r>
          </w:p>
        </w:tc>
        <w:tc>
          <w:tcPr>
            <w:vAlign w:val="center"/>
          </w:tcPr>
          <w:p w14:paraId="7EDE5850">
            <w:r>
              <w:t>隔墙</w:t>
            </w:r>
          </w:p>
        </w:tc>
        <w:tc>
          <w:tcPr>
            <w:vAlign w:val="center"/>
          </w:tcPr>
          <w:p w14:paraId="47CD1262">
            <w:r>
              <w:t>Dntw= 83</w:t>
            </w:r>
          </w:p>
        </w:tc>
        <w:tc>
          <w:tcPr>
            <w:vAlign w:val="center"/>
          </w:tcPr>
          <w:p w14:paraId="2AD67699">
            <w:r>
              <w:t>C= -3</w:t>
            </w:r>
          </w:p>
        </w:tc>
        <w:tc>
          <w:tcPr>
            <w:shd w:val="clear" w:color="auto" w:fill="E6E6E6"/>
            <w:vAlign w:val="center"/>
          </w:tcPr>
          <w:p w14:paraId="12E3F47F">
            <w:r>
              <w:t>80 (≥48)</w:t>
            </w:r>
          </w:p>
        </w:tc>
        <w:tc>
          <w:tcPr>
            <w:vAlign w:val="center"/>
          </w:tcPr>
          <w:p w14:paraId="1ADBAD52">
            <w:pPr>
              <w:jc w:val="center"/>
            </w:pPr>
            <w:r>
              <w:rPr>
                <w:b/>
              </w:rPr>
              <w:t>2</w:t>
            </w:r>
          </w:p>
        </w:tc>
        <w:tc>
          <w:tcPr>
            <w:shd w:val="clear" w:color="auto" w:fill="E6E6E6"/>
            <w:vAlign w:val="center"/>
          </w:tcPr>
          <w:p w14:paraId="264D7F55">
            <w:r>
              <w:t>--</w:t>
            </w:r>
          </w:p>
        </w:tc>
        <w:tc>
          <w:tcPr>
            <w:vAlign w:val="center"/>
          </w:tcPr>
          <w:p w14:paraId="0094A020">
            <w:pPr>
              <w:jc w:val="center"/>
            </w:pPr>
            <w:r>
              <w:t>--</w:t>
            </w:r>
          </w:p>
        </w:tc>
      </w:tr>
      <w:tr w14:paraId="33B69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D73121">
            <w:pPr>
              <w:jc w:val="center"/>
            </w:pPr>
          </w:p>
        </w:tc>
        <w:tc>
          <w:tcPr>
            <w:vMerge w:val="continue"/>
            <w:vAlign w:val="center"/>
          </w:tcPr>
          <w:p w14:paraId="41836E14"/>
        </w:tc>
        <w:tc>
          <w:tcPr>
            <w:vMerge w:val="continue"/>
            <w:vAlign w:val="center"/>
          </w:tcPr>
          <w:p w14:paraId="5643F309"/>
        </w:tc>
        <w:tc>
          <w:tcPr>
            <w:vAlign w:val="center"/>
          </w:tcPr>
          <w:p w14:paraId="62DB0B94">
            <w:r>
              <w:t>顶板</w:t>
            </w:r>
          </w:p>
        </w:tc>
        <w:tc>
          <w:tcPr>
            <w:vAlign w:val="center"/>
          </w:tcPr>
          <w:p w14:paraId="27089E92">
            <w:r>
              <w:t>Dntw= 83</w:t>
            </w:r>
          </w:p>
        </w:tc>
        <w:tc>
          <w:tcPr>
            <w:vAlign w:val="center"/>
          </w:tcPr>
          <w:p w14:paraId="588D4F7D">
            <w:r>
              <w:t>C= -3</w:t>
            </w:r>
          </w:p>
        </w:tc>
        <w:tc>
          <w:tcPr>
            <w:shd w:val="clear" w:color="auto" w:fill="E6E6E6"/>
            <w:vAlign w:val="center"/>
          </w:tcPr>
          <w:p w14:paraId="23E6E438">
            <w:r>
              <w:t>80 (≥48)</w:t>
            </w:r>
          </w:p>
        </w:tc>
        <w:tc>
          <w:tcPr>
            <w:vAlign w:val="center"/>
          </w:tcPr>
          <w:p w14:paraId="0CF6D6B1">
            <w:pPr>
              <w:jc w:val="center"/>
            </w:pPr>
            <w:r>
              <w:rPr>
                <w:b/>
              </w:rPr>
              <w:t>2</w:t>
            </w:r>
          </w:p>
        </w:tc>
        <w:tc>
          <w:tcPr>
            <w:shd w:val="clear" w:color="auto" w:fill="E6E6E6"/>
            <w:vAlign w:val="center"/>
          </w:tcPr>
          <w:p w14:paraId="278DA727">
            <w:r>
              <w:t xml:space="preserve">55 (&lt;70(65)) </w:t>
            </w:r>
          </w:p>
        </w:tc>
        <w:tc>
          <w:tcPr>
            <w:vAlign w:val="center"/>
          </w:tcPr>
          <w:p w14:paraId="666C3BCB">
            <w:pPr>
              <w:jc w:val="center"/>
            </w:pPr>
            <w:r>
              <w:rPr>
                <w:b/>
              </w:rPr>
              <w:t>4</w:t>
            </w:r>
          </w:p>
        </w:tc>
      </w:tr>
      <w:tr w14:paraId="717C0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6224B7">
            <w:pPr>
              <w:jc w:val="center"/>
            </w:pPr>
            <w:r>
              <w:t>7</w:t>
            </w:r>
          </w:p>
        </w:tc>
        <w:tc>
          <w:tcPr>
            <w:vMerge w:val="restart"/>
            <w:vAlign w:val="center"/>
          </w:tcPr>
          <w:p w14:paraId="4C7075D1">
            <w:r>
              <w:t>普通办公室[6016@7]</w:t>
            </w:r>
          </w:p>
        </w:tc>
        <w:tc>
          <w:tcPr>
            <w:vMerge w:val="restart"/>
            <w:vAlign w:val="center"/>
          </w:tcPr>
          <w:p w14:paraId="6B3DFAAD">
            <w:r>
              <w:t>多人办公室</w:t>
            </w:r>
          </w:p>
        </w:tc>
        <w:tc>
          <w:tcPr>
            <w:vAlign w:val="center"/>
          </w:tcPr>
          <w:p w14:paraId="0BC0A8AC">
            <w:r>
              <w:t>隔墙</w:t>
            </w:r>
          </w:p>
        </w:tc>
        <w:tc>
          <w:tcPr>
            <w:vAlign w:val="center"/>
          </w:tcPr>
          <w:p w14:paraId="1AB55C7F">
            <w:r>
              <w:t>Dntw= 83</w:t>
            </w:r>
          </w:p>
        </w:tc>
        <w:tc>
          <w:tcPr>
            <w:vAlign w:val="center"/>
          </w:tcPr>
          <w:p w14:paraId="76E665E8">
            <w:r>
              <w:t>C= -3</w:t>
            </w:r>
          </w:p>
        </w:tc>
        <w:tc>
          <w:tcPr>
            <w:shd w:val="clear" w:color="auto" w:fill="E6E6E6"/>
            <w:vAlign w:val="center"/>
          </w:tcPr>
          <w:p w14:paraId="01483CCF">
            <w:r>
              <w:t>80 (≥48)</w:t>
            </w:r>
          </w:p>
        </w:tc>
        <w:tc>
          <w:tcPr>
            <w:vAlign w:val="center"/>
          </w:tcPr>
          <w:p w14:paraId="6ABA8838">
            <w:pPr>
              <w:jc w:val="center"/>
            </w:pPr>
            <w:r>
              <w:rPr>
                <w:b/>
              </w:rPr>
              <w:t>2</w:t>
            </w:r>
          </w:p>
        </w:tc>
        <w:tc>
          <w:tcPr>
            <w:shd w:val="clear" w:color="auto" w:fill="E6E6E6"/>
            <w:vAlign w:val="center"/>
          </w:tcPr>
          <w:p w14:paraId="5B4423C6">
            <w:r>
              <w:t>--</w:t>
            </w:r>
          </w:p>
        </w:tc>
        <w:tc>
          <w:tcPr>
            <w:vAlign w:val="center"/>
          </w:tcPr>
          <w:p w14:paraId="2993C813">
            <w:pPr>
              <w:jc w:val="center"/>
            </w:pPr>
            <w:r>
              <w:t>--</w:t>
            </w:r>
          </w:p>
        </w:tc>
      </w:tr>
      <w:tr w14:paraId="46F10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1D92A">
            <w:pPr>
              <w:jc w:val="center"/>
            </w:pPr>
          </w:p>
        </w:tc>
        <w:tc>
          <w:tcPr>
            <w:vMerge w:val="continue"/>
            <w:vAlign w:val="center"/>
          </w:tcPr>
          <w:p w14:paraId="078E7ED5"/>
        </w:tc>
        <w:tc>
          <w:tcPr>
            <w:vMerge w:val="continue"/>
            <w:vAlign w:val="center"/>
          </w:tcPr>
          <w:p w14:paraId="31E860FB"/>
        </w:tc>
        <w:tc>
          <w:tcPr>
            <w:vAlign w:val="center"/>
          </w:tcPr>
          <w:p w14:paraId="5B1E9421">
            <w:r>
              <w:t>顶板</w:t>
            </w:r>
          </w:p>
        </w:tc>
        <w:tc>
          <w:tcPr>
            <w:vAlign w:val="center"/>
          </w:tcPr>
          <w:p w14:paraId="1E0E86DD">
            <w:r>
              <w:t>Dntw= 83</w:t>
            </w:r>
          </w:p>
        </w:tc>
        <w:tc>
          <w:tcPr>
            <w:vAlign w:val="center"/>
          </w:tcPr>
          <w:p w14:paraId="5C5FDEC7">
            <w:r>
              <w:t>C= -3</w:t>
            </w:r>
          </w:p>
        </w:tc>
        <w:tc>
          <w:tcPr>
            <w:shd w:val="clear" w:color="auto" w:fill="E6E6E6"/>
            <w:vAlign w:val="center"/>
          </w:tcPr>
          <w:p w14:paraId="17CA1057">
            <w:r>
              <w:t>80 (≥48)</w:t>
            </w:r>
          </w:p>
        </w:tc>
        <w:tc>
          <w:tcPr>
            <w:vAlign w:val="center"/>
          </w:tcPr>
          <w:p w14:paraId="5DF023C0">
            <w:pPr>
              <w:jc w:val="center"/>
            </w:pPr>
            <w:r>
              <w:rPr>
                <w:b/>
              </w:rPr>
              <w:t>2</w:t>
            </w:r>
          </w:p>
        </w:tc>
        <w:tc>
          <w:tcPr>
            <w:shd w:val="clear" w:color="auto" w:fill="E6E6E6"/>
            <w:vAlign w:val="center"/>
          </w:tcPr>
          <w:p w14:paraId="2D883B02">
            <w:r>
              <w:t xml:space="preserve">55 (&lt;70(65)) </w:t>
            </w:r>
          </w:p>
        </w:tc>
        <w:tc>
          <w:tcPr>
            <w:vAlign w:val="center"/>
          </w:tcPr>
          <w:p w14:paraId="0EAFAABE">
            <w:pPr>
              <w:jc w:val="center"/>
            </w:pPr>
            <w:r>
              <w:rPr>
                <w:b/>
              </w:rPr>
              <w:t>4</w:t>
            </w:r>
          </w:p>
        </w:tc>
      </w:tr>
      <w:tr w14:paraId="5FE52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D1441">
            <w:pPr>
              <w:jc w:val="center"/>
            </w:pPr>
            <w:r>
              <w:t>7</w:t>
            </w:r>
          </w:p>
        </w:tc>
        <w:tc>
          <w:tcPr>
            <w:vMerge w:val="restart"/>
            <w:vAlign w:val="center"/>
          </w:tcPr>
          <w:p w14:paraId="7E1402DB">
            <w:r>
              <w:t>普通办公室[6017@7]</w:t>
            </w:r>
          </w:p>
        </w:tc>
        <w:tc>
          <w:tcPr>
            <w:vMerge w:val="restart"/>
            <w:vAlign w:val="center"/>
          </w:tcPr>
          <w:p w14:paraId="5128C065">
            <w:r>
              <w:t>多人办公室</w:t>
            </w:r>
          </w:p>
        </w:tc>
        <w:tc>
          <w:tcPr>
            <w:vAlign w:val="center"/>
          </w:tcPr>
          <w:p w14:paraId="251E60F7">
            <w:r>
              <w:t>隔墙</w:t>
            </w:r>
          </w:p>
        </w:tc>
        <w:tc>
          <w:tcPr>
            <w:vAlign w:val="center"/>
          </w:tcPr>
          <w:p w14:paraId="3CF3A2F6">
            <w:r>
              <w:t>Dntw= 83</w:t>
            </w:r>
          </w:p>
        </w:tc>
        <w:tc>
          <w:tcPr>
            <w:vAlign w:val="center"/>
          </w:tcPr>
          <w:p w14:paraId="5E6261A9">
            <w:r>
              <w:t>C= -3</w:t>
            </w:r>
          </w:p>
        </w:tc>
        <w:tc>
          <w:tcPr>
            <w:shd w:val="clear" w:color="auto" w:fill="E6E6E6"/>
            <w:vAlign w:val="center"/>
          </w:tcPr>
          <w:p w14:paraId="55CFC90D">
            <w:r>
              <w:t>80 (≥48)</w:t>
            </w:r>
          </w:p>
        </w:tc>
        <w:tc>
          <w:tcPr>
            <w:vAlign w:val="center"/>
          </w:tcPr>
          <w:p w14:paraId="06B289E3">
            <w:pPr>
              <w:jc w:val="center"/>
            </w:pPr>
            <w:r>
              <w:rPr>
                <w:b/>
              </w:rPr>
              <w:t>2</w:t>
            </w:r>
          </w:p>
        </w:tc>
        <w:tc>
          <w:tcPr>
            <w:shd w:val="clear" w:color="auto" w:fill="E6E6E6"/>
            <w:vAlign w:val="center"/>
          </w:tcPr>
          <w:p w14:paraId="374C56B2">
            <w:r>
              <w:t>--</w:t>
            </w:r>
          </w:p>
        </w:tc>
        <w:tc>
          <w:tcPr>
            <w:vAlign w:val="center"/>
          </w:tcPr>
          <w:p w14:paraId="26830F7D">
            <w:pPr>
              <w:jc w:val="center"/>
            </w:pPr>
            <w:r>
              <w:t>--</w:t>
            </w:r>
          </w:p>
        </w:tc>
      </w:tr>
      <w:tr w14:paraId="7EAFB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E4551">
            <w:pPr>
              <w:jc w:val="center"/>
            </w:pPr>
          </w:p>
        </w:tc>
        <w:tc>
          <w:tcPr>
            <w:vMerge w:val="continue"/>
            <w:vAlign w:val="center"/>
          </w:tcPr>
          <w:p w14:paraId="77D8E780"/>
        </w:tc>
        <w:tc>
          <w:tcPr>
            <w:vMerge w:val="continue"/>
            <w:vAlign w:val="center"/>
          </w:tcPr>
          <w:p w14:paraId="39AC1490"/>
        </w:tc>
        <w:tc>
          <w:tcPr>
            <w:vAlign w:val="center"/>
          </w:tcPr>
          <w:p w14:paraId="4ED31ADF">
            <w:r>
              <w:t>顶板</w:t>
            </w:r>
          </w:p>
        </w:tc>
        <w:tc>
          <w:tcPr>
            <w:vAlign w:val="center"/>
          </w:tcPr>
          <w:p w14:paraId="53555FD3">
            <w:r>
              <w:t>Dntw= 83</w:t>
            </w:r>
          </w:p>
        </w:tc>
        <w:tc>
          <w:tcPr>
            <w:vAlign w:val="center"/>
          </w:tcPr>
          <w:p w14:paraId="107BC570">
            <w:r>
              <w:t>C= -3</w:t>
            </w:r>
          </w:p>
        </w:tc>
        <w:tc>
          <w:tcPr>
            <w:shd w:val="clear" w:color="auto" w:fill="E6E6E6"/>
            <w:vAlign w:val="center"/>
          </w:tcPr>
          <w:p w14:paraId="342A4BB4">
            <w:r>
              <w:t>80 (≥48)</w:t>
            </w:r>
          </w:p>
        </w:tc>
        <w:tc>
          <w:tcPr>
            <w:vAlign w:val="center"/>
          </w:tcPr>
          <w:p w14:paraId="3DC7DFA6">
            <w:pPr>
              <w:jc w:val="center"/>
            </w:pPr>
            <w:r>
              <w:rPr>
                <w:b/>
              </w:rPr>
              <w:t>2</w:t>
            </w:r>
          </w:p>
        </w:tc>
        <w:tc>
          <w:tcPr>
            <w:shd w:val="clear" w:color="auto" w:fill="E6E6E6"/>
            <w:vAlign w:val="center"/>
          </w:tcPr>
          <w:p w14:paraId="24CD2BEC">
            <w:r>
              <w:t xml:space="preserve">55 (&lt;70(65)) </w:t>
            </w:r>
          </w:p>
        </w:tc>
        <w:tc>
          <w:tcPr>
            <w:vAlign w:val="center"/>
          </w:tcPr>
          <w:p w14:paraId="396E4005">
            <w:pPr>
              <w:jc w:val="center"/>
            </w:pPr>
            <w:r>
              <w:rPr>
                <w:b/>
              </w:rPr>
              <w:t>4</w:t>
            </w:r>
          </w:p>
        </w:tc>
      </w:tr>
      <w:tr w14:paraId="5059A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50CBE6">
            <w:pPr>
              <w:jc w:val="center"/>
            </w:pPr>
            <w:r>
              <w:t>8</w:t>
            </w:r>
          </w:p>
        </w:tc>
        <w:tc>
          <w:tcPr>
            <w:vMerge w:val="restart"/>
            <w:vAlign w:val="center"/>
          </w:tcPr>
          <w:p w14:paraId="54B3C491">
            <w:r>
              <w:t>普通办公室[6004@8]</w:t>
            </w:r>
          </w:p>
        </w:tc>
        <w:tc>
          <w:tcPr>
            <w:vMerge w:val="restart"/>
            <w:vAlign w:val="center"/>
          </w:tcPr>
          <w:p w14:paraId="338E30FE">
            <w:r>
              <w:t>多人办公室</w:t>
            </w:r>
          </w:p>
        </w:tc>
        <w:tc>
          <w:tcPr>
            <w:vAlign w:val="center"/>
          </w:tcPr>
          <w:p w14:paraId="1751FF70">
            <w:r>
              <w:t>隔墙</w:t>
            </w:r>
          </w:p>
        </w:tc>
        <w:tc>
          <w:tcPr>
            <w:vAlign w:val="center"/>
          </w:tcPr>
          <w:p w14:paraId="6BB49EEB">
            <w:r>
              <w:t>Dntw= 83</w:t>
            </w:r>
          </w:p>
        </w:tc>
        <w:tc>
          <w:tcPr>
            <w:vAlign w:val="center"/>
          </w:tcPr>
          <w:p w14:paraId="7BD2AAEF">
            <w:r>
              <w:t>C= -3</w:t>
            </w:r>
          </w:p>
        </w:tc>
        <w:tc>
          <w:tcPr>
            <w:shd w:val="clear" w:color="auto" w:fill="E6E6E6"/>
            <w:vAlign w:val="center"/>
          </w:tcPr>
          <w:p w14:paraId="5CBDFD7A">
            <w:r>
              <w:t>80 (≥48)</w:t>
            </w:r>
          </w:p>
        </w:tc>
        <w:tc>
          <w:tcPr>
            <w:vAlign w:val="center"/>
          </w:tcPr>
          <w:p w14:paraId="1AFA0A1E">
            <w:pPr>
              <w:jc w:val="center"/>
            </w:pPr>
            <w:r>
              <w:rPr>
                <w:b/>
              </w:rPr>
              <w:t>2</w:t>
            </w:r>
          </w:p>
        </w:tc>
        <w:tc>
          <w:tcPr>
            <w:shd w:val="clear" w:color="auto" w:fill="E6E6E6"/>
            <w:vAlign w:val="center"/>
          </w:tcPr>
          <w:p w14:paraId="743D5AD2">
            <w:r>
              <w:t>--</w:t>
            </w:r>
          </w:p>
        </w:tc>
        <w:tc>
          <w:tcPr>
            <w:vAlign w:val="center"/>
          </w:tcPr>
          <w:p w14:paraId="282843A9">
            <w:pPr>
              <w:jc w:val="center"/>
            </w:pPr>
            <w:r>
              <w:t>--</w:t>
            </w:r>
          </w:p>
        </w:tc>
      </w:tr>
      <w:tr w14:paraId="09373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CF74A">
            <w:pPr>
              <w:jc w:val="center"/>
            </w:pPr>
          </w:p>
        </w:tc>
        <w:tc>
          <w:tcPr>
            <w:vMerge w:val="continue"/>
            <w:vAlign w:val="center"/>
          </w:tcPr>
          <w:p w14:paraId="6D8ACEDA"/>
        </w:tc>
        <w:tc>
          <w:tcPr>
            <w:vMerge w:val="continue"/>
            <w:vAlign w:val="center"/>
          </w:tcPr>
          <w:p w14:paraId="21DF6375"/>
        </w:tc>
        <w:tc>
          <w:tcPr>
            <w:vAlign w:val="center"/>
          </w:tcPr>
          <w:p w14:paraId="471DEC87">
            <w:r>
              <w:t>顶板</w:t>
            </w:r>
          </w:p>
        </w:tc>
        <w:tc>
          <w:tcPr>
            <w:vAlign w:val="center"/>
          </w:tcPr>
          <w:p w14:paraId="68F4FDC1">
            <w:r>
              <w:t>Dntw= 83</w:t>
            </w:r>
          </w:p>
        </w:tc>
        <w:tc>
          <w:tcPr>
            <w:vAlign w:val="center"/>
          </w:tcPr>
          <w:p w14:paraId="5F7A8575">
            <w:r>
              <w:t>C= -3</w:t>
            </w:r>
          </w:p>
        </w:tc>
        <w:tc>
          <w:tcPr>
            <w:shd w:val="clear" w:color="auto" w:fill="E6E6E6"/>
            <w:vAlign w:val="center"/>
          </w:tcPr>
          <w:p w14:paraId="0AC245CF">
            <w:r>
              <w:t>80 (≥48)</w:t>
            </w:r>
          </w:p>
        </w:tc>
        <w:tc>
          <w:tcPr>
            <w:vAlign w:val="center"/>
          </w:tcPr>
          <w:p w14:paraId="75A40F62">
            <w:pPr>
              <w:jc w:val="center"/>
            </w:pPr>
            <w:r>
              <w:rPr>
                <w:b/>
              </w:rPr>
              <w:t>2</w:t>
            </w:r>
          </w:p>
        </w:tc>
        <w:tc>
          <w:tcPr>
            <w:shd w:val="clear" w:color="auto" w:fill="E6E6E6"/>
            <w:vAlign w:val="center"/>
          </w:tcPr>
          <w:p w14:paraId="3949BFD2">
            <w:r>
              <w:t xml:space="preserve">55 (&lt;70(65)) </w:t>
            </w:r>
          </w:p>
        </w:tc>
        <w:tc>
          <w:tcPr>
            <w:vAlign w:val="center"/>
          </w:tcPr>
          <w:p w14:paraId="0008414B">
            <w:pPr>
              <w:jc w:val="center"/>
            </w:pPr>
            <w:r>
              <w:rPr>
                <w:b/>
              </w:rPr>
              <w:t>4</w:t>
            </w:r>
          </w:p>
        </w:tc>
      </w:tr>
      <w:tr w14:paraId="2AE43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0C109">
            <w:pPr>
              <w:jc w:val="center"/>
            </w:pPr>
            <w:r>
              <w:t>8</w:t>
            </w:r>
          </w:p>
        </w:tc>
        <w:tc>
          <w:tcPr>
            <w:vMerge w:val="restart"/>
            <w:vAlign w:val="center"/>
          </w:tcPr>
          <w:p w14:paraId="035946DB">
            <w:r>
              <w:t>普通办公室[6016@8]</w:t>
            </w:r>
          </w:p>
        </w:tc>
        <w:tc>
          <w:tcPr>
            <w:vMerge w:val="restart"/>
            <w:vAlign w:val="center"/>
          </w:tcPr>
          <w:p w14:paraId="333BEF60">
            <w:r>
              <w:t>多人办公室</w:t>
            </w:r>
          </w:p>
        </w:tc>
        <w:tc>
          <w:tcPr>
            <w:vAlign w:val="center"/>
          </w:tcPr>
          <w:p w14:paraId="3DC8FE45">
            <w:r>
              <w:t>隔墙</w:t>
            </w:r>
          </w:p>
        </w:tc>
        <w:tc>
          <w:tcPr>
            <w:vAlign w:val="center"/>
          </w:tcPr>
          <w:p w14:paraId="77115D0C">
            <w:r>
              <w:t>Dntw= 83</w:t>
            </w:r>
          </w:p>
        </w:tc>
        <w:tc>
          <w:tcPr>
            <w:vAlign w:val="center"/>
          </w:tcPr>
          <w:p w14:paraId="174BE4CF">
            <w:r>
              <w:t>C= -3</w:t>
            </w:r>
          </w:p>
        </w:tc>
        <w:tc>
          <w:tcPr>
            <w:shd w:val="clear" w:color="auto" w:fill="E6E6E6"/>
            <w:vAlign w:val="center"/>
          </w:tcPr>
          <w:p w14:paraId="5E0949FC">
            <w:r>
              <w:t>80 (≥48)</w:t>
            </w:r>
          </w:p>
        </w:tc>
        <w:tc>
          <w:tcPr>
            <w:vAlign w:val="center"/>
          </w:tcPr>
          <w:p w14:paraId="2E5AECAA">
            <w:pPr>
              <w:jc w:val="center"/>
            </w:pPr>
            <w:r>
              <w:rPr>
                <w:b/>
              </w:rPr>
              <w:t>2</w:t>
            </w:r>
          </w:p>
        </w:tc>
        <w:tc>
          <w:tcPr>
            <w:shd w:val="clear" w:color="auto" w:fill="E6E6E6"/>
            <w:vAlign w:val="center"/>
          </w:tcPr>
          <w:p w14:paraId="3B06D96F">
            <w:r>
              <w:t>--</w:t>
            </w:r>
          </w:p>
        </w:tc>
        <w:tc>
          <w:tcPr>
            <w:vAlign w:val="center"/>
          </w:tcPr>
          <w:p w14:paraId="34012AFB">
            <w:pPr>
              <w:jc w:val="center"/>
            </w:pPr>
            <w:r>
              <w:t>--</w:t>
            </w:r>
          </w:p>
        </w:tc>
      </w:tr>
      <w:tr w14:paraId="6CA82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80756">
            <w:pPr>
              <w:jc w:val="center"/>
            </w:pPr>
          </w:p>
        </w:tc>
        <w:tc>
          <w:tcPr>
            <w:vMerge w:val="continue"/>
            <w:vAlign w:val="center"/>
          </w:tcPr>
          <w:p w14:paraId="575B2967"/>
        </w:tc>
        <w:tc>
          <w:tcPr>
            <w:vMerge w:val="continue"/>
            <w:vAlign w:val="center"/>
          </w:tcPr>
          <w:p w14:paraId="76C4B67B"/>
        </w:tc>
        <w:tc>
          <w:tcPr>
            <w:vAlign w:val="center"/>
          </w:tcPr>
          <w:p w14:paraId="2E1B66A6">
            <w:r>
              <w:t>顶板</w:t>
            </w:r>
          </w:p>
        </w:tc>
        <w:tc>
          <w:tcPr>
            <w:vAlign w:val="center"/>
          </w:tcPr>
          <w:p w14:paraId="745B9D9B">
            <w:r>
              <w:t>Dntw= 83</w:t>
            </w:r>
          </w:p>
        </w:tc>
        <w:tc>
          <w:tcPr>
            <w:vAlign w:val="center"/>
          </w:tcPr>
          <w:p w14:paraId="4243EE90">
            <w:r>
              <w:t>C= -3</w:t>
            </w:r>
          </w:p>
        </w:tc>
        <w:tc>
          <w:tcPr>
            <w:shd w:val="clear" w:color="auto" w:fill="E6E6E6"/>
            <w:vAlign w:val="center"/>
          </w:tcPr>
          <w:p w14:paraId="0A106EBF">
            <w:r>
              <w:t>80 (≥48)</w:t>
            </w:r>
          </w:p>
        </w:tc>
        <w:tc>
          <w:tcPr>
            <w:vAlign w:val="center"/>
          </w:tcPr>
          <w:p w14:paraId="4BE9AF6A">
            <w:pPr>
              <w:jc w:val="center"/>
            </w:pPr>
            <w:r>
              <w:rPr>
                <w:b/>
              </w:rPr>
              <w:t>2</w:t>
            </w:r>
          </w:p>
        </w:tc>
        <w:tc>
          <w:tcPr>
            <w:shd w:val="clear" w:color="auto" w:fill="E6E6E6"/>
            <w:vAlign w:val="center"/>
          </w:tcPr>
          <w:p w14:paraId="220DF9B1">
            <w:r>
              <w:t xml:space="preserve">55 (&lt;70(65)) </w:t>
            </w:r>
          </w:p>
        </w:tc>
        <w:tc>
          <w:tcPr>
            <w:vAlign w:val="center"/>
          </w:tcPr>
          <w:p w14:paraId="0FB44A27">
            <w:pPr>
              <w:jc w:val="center"/>
            </w:pPr>
            <w:r>
              <w:rPr>
                <w:b/>
              </w:rPr>
              <w:t>4</w:t>
            </w:r>
          </w:p>
        </w:tc>
      </w:tr>
      <w:tr w14:paraId="75F45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038BB">
            <w:pPr>
              <w:jc w:val="center"/>
            </w:pPr>
            <w:r>
              <w:t>8</w:t>
            </w:r>
          </w:p>
        </w:tc>
        <w:tc>
          <w:tcPr>
            <w:vMerge w:val="restart"/>
            <w:vAlign w:val="center"/>
          </w:tcPr>
          <w:p w14:paraId="600344E0">
            <w:r>
              <w:t>普通办公室[6017@8]</w:t>
            </w:r>
          </w:p>
        </w:tc>
        <w:tc>
          <w:tcPr>
            <w:vMerge w:val="restart"/>
            <w:vAlign w:val="center"/>
          </w:tcPr>
          <w:p w14:paraId="2260CAB3">
            <w:r>
              <w:t>多人办公室</w:t>
            </w:r>
          </w:p>
        </w:tc>
        <w:tc>
          <w:tcPr>
            <w:vAlign w:val="center"/>
          </w:tcPr>
          <w:p w14:paraId="59FC0860">
            <w:r>
              <w:t>隔墙</w:t>
            </w:r>
          </w:p>
        </w:tc>
        <w:tc>
          <w:tcPr>
            <w:vAlign w:val="center"/>
          </w:tcPr>
          <w:p w14:paraId="63C17D0E">
            <w:r>
              <w:t>Dntw= 83</w:t>
            </w:r>
          </w:p>
        </w:tc>
        <w:tc>
          <w:tcPr>
            <w:vAlign w:val="center"/>
          </w:tcPr>
          <w:p w14:paraId="301E3881">
            <w:r>
              <w:t>C= -3</w:t>
            </w:r>
          </w:p>
        </w:tc>
        <w:tc>
          <w:tcPr>
            <w:shd w:val="clear" w:color="auto" w:fill="E6E6E6"/>
            <w:vAlign w:val="center"/>
          </w:tcPr>
          <w:p w14:paraId="79DF92C2">
            <w:r>
              <w:t>80 (≥48)</w:t>
            </w:r>
          </w:p>
        </w:tc>
        <w:tc>
          <w:tcPr>
            <w:vAlign w:val="center"/>
          </w:tcPr>
          <w:p w14:paraId="69501E1F">
            <w:pPr>
              <w:jc w:val="center"/>
            </w:pPr>
            <w:r>
              <w:rPr>
                <w:b/>
              </w:rPr>
              <w:t>2</w:t>
            </w:r>
          </w:p>
        </w:tc>
        <w:tc>
          <w:tcPr>
            <w:shd w:val="clear" w:color="auto" w:fill="E6E6E6"/>
            <w:vAlign w:val="center"/>
          </w:tcPr>
          <w:p w14:paraId="3FC5FA9E">
            <w:r>
              <w:t>--</w:t>
            </w:r>
          </w:p>
        </w:tc>
        <w:tc>
          <w:tcPr>
            <w:vAlign w:val="center"/>
          </w:tcPr>
          <w:p w14:paraId="7FA57F7F">
            <w:pPr>
              <w:jc w:val="center"/>
            </w:pPr>
            <w:r>
              <w:t>--</w:t>
            </w:r>
          </w:p>
        </w:tc>
      </w:tr>
      <w:tr w14:paraId="5CF2D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DA468">
            <w:pPr>
              <w:jc w:val="center"/>
            </w:pPr>
          </w:p>
        </w:tc>
        <w:tc>
          <w:tcPr>
            <w:vMerge w:val="continue"/>
            <w:vAlign w:val="center"/>
          </w:tcPr>
          <w:p w14:paraId="4E3D52BC"/>
        </w:tc>
        <w:tc>
          <w:tcPr>
            <w:vMerge w:val="continue"/>
            <w:vAlign w:val="center"/>
          </w:tcPr>
          <w:p w14:paraId="68D83B1F"/>
        </w:tc>
        <w:tc>
          <w:tcPr>
            <w:vAlign w:val="center"/>
          </w:tcPr>
          <w:p w14:paraId="5B7A6AA5">
            <w:r>
              <w:t>顶板</w:t>
            </w:r>
          </w:p>
        </w:tc>
        <w:tc>
          <w:tcPr>
            <w:vAlign w:val="center"/>
          </w:tcPr>
          <w:p w14:paraId="70753F25">
            <w:r>
              <w:t>Dntw= 83</w:t>
            </w:r>
          </w:p>
        </w:tc>
        <w:tc>
          <w:tcPr>
            <w:vAlign w:val="center"/>
          </w:tcPr>
          <w:p w14:paraId="7162AF6D">
            <w:r>
              <w:t>C= -3</w:t>
            </w:r>
          </w:p>
        </w:tc>
        <w:tc>
          <w:tcPr>
            <w:shd w:val="clear" w:color="auto" w:fill="E6E6E6"/>
            <w:vAlign w:val="center"/>
          </w:tcPr>
          <w:p w14:paraId="4F58590D">
            <w:r>
              <w:t>80 (≥48)</w:t>
            </w:r>
          </w:p>
        </w:tc>
        <w:tc>
          <w:tcPr>
            <w:vAlign w:val="center"/>
          </w:tcPr>
          <w:p w14:paraId="70766657">
            <w:pPr>
              <w:jc w:val="center"/>
            </w:pPr>
            <w:r>
              <w:rPr>
                <w:b/>
              </w:rPr>
              <w:t>2</w:t>
            </w:r>
          </w:p>
        </w:tc>
        <w:tc>
          <w:tcPr>
            <w:shd w:val="clear" w:color="auto" w:fill="E6E6E6"/>
            <w:vAlign w:val="center"/>
          </w:tcPr>
          <w:p w14:paraId="2EC21B36">
            <w:r>
              <w:t xml:space="preserve">55 (&lt;70(65)) </w:t>
            </w:r>
          </w:p>
        </w:tc>
        <w:tc>
          <w:tcPr>
            <w:vAlign w:val="center"/>
          </w:tcPr>
          <w:p w14:paraId="2DD2ADE8">
            <w:pPr>
              <w:jc w:val="center"/>
            </w:pPr>
            <w:r>
              <w:rPr>
                <w:b/>
              </w:rPr>
              <w:t>4</w:t>
            </w:r>
          </w:p>
        </w:tc>
      </w:tr>
      <w:tr w14:paraId="2DF31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CC1D21">
            <w:pPr>
              <w:jc w:val="center"/>
            </w:pPr>
            <w:r>
              <w:t>9</w:t>
            </w:r>
          </w:p>
        </w:tc>
        <w:tc>
          <w:tcPr>
            <w:vMerge w:val="restart"/>
            <w:vAlign w:val="center"/>
          </w:tcPr>
          <w:p w14:paraId="4E4BCA83">
            <w:r>
              <w:t>普通办公室[6004@9]</w:t>
            </w:r>
          </w:p>
        </w:tc>
        <w:tc>
          <w:tcPr>
            <w:vMerge w:val="restart"/>
            <w:vAlign w:val="center"/>
          </w:tcPr>
          <w:p w14:paraId="37141FE3">
            <w:r>
              <w:t>多人办公室</w:t>
            </w:r>
          </w:p>
        </w:tc>
        <w:tc>
          <w:tcPr>
            <w:vAlign w:val="center"/>
          </w:tcPr>
          <w:p w14:paraId="694F3F86">
            <w:r>
              <w:t>隔墙</w:t>
            </w:r>
          </w:p>
        </w:tc>
        <w:tc>
          <w:tcPr>
            <w:vAlign w:val="center"/>
          </w:tcPr>
          <w:p w14:paraId="4271F862">
            <w:r>
              <w:t>Dntw= 83</w:t>
            </w:r>
          </w:p>
        </w:tc>
        <w:tc>
          <w:tcPr>
            <w:vAlign w:val="center"/>
          </w:tcPr>
          <w:p w14:paraId="2BB65E45">
            <w:r>
              <w:t>C= -3</w:t>
            </w:r>
          </w:p>
        </w:tc>
        <w:tc>
          <w:tcPr>
            <w:shd w:val="clear" w:color="auto" w:fill="E6E6E6"/>
            <w:vAlign w:val="center"/>
          </w:tcPr>
          <w:p w14:paraId="22945ADC">
            <w:r>
              <w:t>80 (≥48)</w:t>
            </w:r>
          </w:p>
        </w:tc>
        <w:tc>
          <w:tcPr>
            <w:vAlign w:val="center"/>
          </w:tcPr>
          <w:p w14:paraId="1917EC49">
            <w:pPr>
              <w:jc w:val="center"/>
            </w:pPr>
            <w:r>
              <w:rPr>
                <w:b/>
              </w:rPr>
              <w:t>2</w:t>
            </w:r>
          </w:p>
        </w:tc>
        <w:tc>
          <w:tcPr>
            <w:shd w:val="clear" w:color="auto" w:fill="E6E6E6"/>
            <w:vAlign w:val="center"/>
          </w:tcPr>
          <w:p w14:paraId="41D0CB8D">
            <w:r>
              <w:t>--</w:t>
            </w:r>
          </w:p>
        </w:tc>
        <w:tc>
          <w:tcPr>
            <w:vAlign w:val="center"/>
          </w:tcPr>
          <w:p w14:paraId="0AE0F211">
            <w:pPr>
              <w:jc w:val="center"/>
            </w:pPr>
            <w:r>
              <w:t>--</w:t>
            </w:r>
          </w:p>
        </w:tc>
      </w:tr>
      <w:tr w14:paraId="15F5E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CC541">
            <w:pPr>
              <w:jc w:val="center"/>
            </w:pPr>
          </w:p>
        </w:tc>
        <w:tc>
          <w:tcPr>
            <w:vMerge w:val="continue"/>
            <w:vAlign w:val="center"/>
          </w:tcPr>
          <w:p w14:paraId="0402C07A"/>
        </w:tc>
        <w:tc>
          <w:tcPr>
            <w:vMerge w:val="continue"/>
            <w:vAlign w:val="center"/>
          </w:tcPr>
          <w:p w14:paraId="4EE5CA16"/>
        </w:tc>
        <w:tc>
          <w:tcPr>
            <w:vAlign w:val="center"/>
          </w:tcPr>
          <w:p w14:paraId="572D0DA9">
            <w:r>
              <w:t>顶板</w:t>
            </w:r>
          </w:p>
        </w:tc>
        <w:tc>
          <w:tcPr>
            <w:vAlign w:val="center"/>
          </w:tcPr>
          <w:p w14:paraId="7071F67D">
            <w:r>
              <w:t>Dntw= 83</w:t>
            </w:r>
          </w:p>
        </w:tc>
        <w:tc>
          <w:tcPr>
            <w:vAlign w:val="center"/>
          </w:tcPr>
          <w:p w14:paraId="77A8F747">
            <w:r>
              <w:t>C= -3</w:t>
            </w:r>
          </w:p>
        </w:tc>
        <w:tc>
          <w:tcPr>
            <w:shd w:val="clear" w:color="auto" w:fill="E6E6E6"/>
            <w:vAlign w:val="center"/>
          </w:tcPr>
          <w:p w14:paraId="4AAFB2F3">
            <w:r>
              <w:t>80 (≥48)</w:t>
            </w:r>
          </w:p>
        </w:tc>
        <w:tc>
          <w:tcPr>
            <w:vAlign w:val="center"/>
          </w:tcPr>
          <w:p w14:paraId="3F12D838">
            <w:pPr>
              <w:jc w:val="center"/>
            </w:pPr>
            <w:r>
              <w:rPr>
                <w:b/>
              </w:rPr>
              <w:t>2</w:t>
            </w:r>
          </w:p>
        </w:tc>
        <w:tc>
          <w:tcPr>
            <w:shd w:val="clear" w:color="auto" w:fill="E6E6E6"/>
            <w:vAlign w:val="center"/>
          </w:tcPr>
          <w:p w14:paraId="31593AE1">
            <w:r>
              <w:t xml:space="preserve">55 (&lt;70(65)) </w:t>
            </w:r>
          </w:p>
        </w:tc>
        <w:tc>
          <w:tcPr>
            <w:vAlign w:val="center"/>
          </w:tcPr>
          <w:p w14:paraId="5C328D8A">
            <w:pPr>
              <w:jc w:val="center"/>
            </w:pPr>
            <w:r>
              <w:rPr>
                <w:b/>
              </w:rPr>
              <w:t>4</w:t>
            </w:r>
          </w:p>
        </w:tc>
      </w:tr>
      <w:tr w14:paraId="2E21A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4E187">
            <w:pPr>
              <w:jc w:val="center"/>
            </w:pPr>
            <w:r>
              <w:t>9</w:t>
            </w:r>
          </w:p>
        </w:tc>
        <w:tc>
          <w:tcPr>
            <w:vMerge w:val="restart"/>
            <w:vAlign w:val="center"/>
          </w:tcPr>
          <w:p w14:paraId="0D90DE3A">
            <w:r>
              <w:t>普通办公室[6016@9]</w:t>
            </w:r>
          </w:p>
        </w:tc>
        <w:tc>
          <w:tcPr>
            <w:vMerge w:val="restart"/>
            <w:vAlign w:val="center"/>
          </w:tcPr>
          <w:p w14:paraId="6700E06D">
            <w:r>
              <w:t>多人办公室</w:t>
            </w:r>
          </w:p>
        </w:tc>
        <w:tc>
          <w:tcPr>
            <w:vAlign w:val="center"/>
          </w:tcPr>
          <w:p w14:paraId="1D237283">
            <w:r>
              <w:t>隔墙</w:t>
            </w:r>
          </w:p>
        </w:tc>
        <w:tc>
          <w:tcPr>
            <w:vAlign w:val="center"/>
          </w:tcPr>
          <w:p w14:paraId="114808FD">
            <w:r>
              <w:t>Dntw= 83</w:t>
            </w:r>
          </w:p>
        </w:tc>
        <w:tc>
          <w:tcPr>
            <w:vAlign w:val="center"/>
          </w:tcPr>
          <w:p w14:paraId="3790D34C">
            <w:r>
              <w:t>C= -3</w:t>
            </w:r>
          </w:p>
        </w:tc>
        <w:tc>
          <w:tcPr>
            <w:shd w:val="clear" w:color="auto" w:fill="E6E6E6"/>
            <w:vAlign w:val="center"/>
          </w:tcPr>
          <w:p w14:paraId="7808D62A">
            <w:r>
              <w:t>80 (≥48)</w:t>
            </w:r>
          </w:p>
        </w:tc>
        <w:tc>
          <w:tcPr>
            <w:vAlign w:val="center"/>
          </w:tcPr>
          <w:p w14:paraId="3478921A">
            <w:pPr>
              <w:jc w:val="center"/>
            </w:pPr>
            <w:r>
              <w:rPr>
                <w:b/>
              </w:rPr>
              <w:t>2</w:t>
            </w:r>
          </w:p>
        </w:tc>
        <w:tc>
          <w:tcPr>
            <w:shd w:val="clear" w:color="auto" w:fill="E6E6E6"/>
            <w:vAlign w:val="center"/>
          </w:tcPr>
          <w:p w14:paraId="3F3F727D">
            <w:r>
              <w:t>--</w:t>
            </w:r>
          </w:p>
        </w:tc>
        <w:tc>
          <w:tcPr>
            <w:vAlign w:val="center"/>
          </w:tcPr>
          <w:p w14:paraId="60163FBE">
            <w:pPr>
              <w:jc w:val="center"/>
            </w:pPr>
            <w:r>
              <w:t>--</w:t>
            </w:r>
          </w:p>
        </w:tc>
      </w:tr>
      <w:tr w14:paraId="5217A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BB7CD1">
            <w:pPr>
              <w:jc w:val="center"/>
            </w:pPr>
          </w:p>
        </w:tc>
        <w:tc>
          <w:tcPr>
            <w:vMerge w:val="continue"/>
            <w:vAlign w:val="center"/>
          </w:tcPr>
          <w:p w14:paraId="241F2813"/>
        </w:tc>
        <w:tc>
          <w:tcPr>
            <w:vMerge w:val="continue"/>
            <w:vAlign w:val="center"/>
          </w:tcPr>
          <w:p w14:paraId="65592143"/>
        </w:tc>
        <w:tc>
          <w:tcPr>
            <w:vAlign w:val="center"/>
          </w:tcPr>
          <w:p w14:paraId="001BC93B">
            <w:r>
              <w:t>顶板</w:t>
            </w:r>
          </w:p>
        </w:tc>
        <w:tc>
          <w:tcPr>
            <w:vAlign w:val="center"/>
          </w:tcPr>
          <w:p w14:paraId="2987BF0B">
            <w:r>
              <w:t>Dntw= 83</w:t>
            </w:r>
          </w:p>
        </w:tc>
        <w:tc>
          <w:tcPr>
            <w:vAlign w:val="center"/>
          </w:tcPr>
          <w:p w14:paraId="503C50AB">
            <w:r>
              <w:t>C= -3</w:t>
            </w:r>
          </w:p>
        </w:tc>
        <w:tc>
          <w:tcPr>
            <w:shd w:val="clear" w:color="auto" w:fill="E6E6E6"/>
            <w:vAlign w:val="center"/>
          </w:tcPr>
          <w:p w14:paraId="1B915B76">
            <w:r>
              <w:t>80 (≥48)</w:t>
            </w:r>
          </w:p>
        </w:tc>
        <w:tc>
          <w:tcPr>
            <w:vAlign w:val="center"/>
          </w:tcPr>
          <w:p w14:paraId="35806B5E">
            <w:pPr>
              <w:jc w:val="center"/>
            </w:pPr>
            <w:r>
              <w:rPr>
                <w:b/>
              </w:rPr>
              <w:t>2</w:t>
            </w:r>
          </w:p>
        </w:tc>
        <w:tc>
          <w:tcPr>
            <w:shd w:val="clear" w:color="auto" w:fill="E6E6E6"/>
            <w:vAlign w:val="center"/>
          </w:tcPr>
          <w:p w14:paraId="6EC7AA79">
            <w:r>
              <w:t xml:space="preserve">55 (&lt;70(65)) </w:t>
            </w:r>
          </w:p>
        </w:tc>
        <w:tc>
          <w:tcPr>
            <w:vAlign w:val="center"/>
          </w:tcPr>
          <w:p w14:paraId="7312CB51">
            <w:pPr>
              <w:jc w:val="center"/>
            </w:pPr>
            <w:r>
              <w:rPr>
                <w:b/>
              </w:rPr>
              <w:t>4</w:t>
            </w:r>
          </w:p>
        </w:tc>
      </w:tr>
      <w:tr w14:paraId="2E572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256FF">
            <w:pPr>
              <w:jc w:val="center"/>
            </w:pPr>
            <w:r>
              <w:t>9</w:t>
            </w:r>
          </w:p>
        </w:tc>
        <w:tc>
          <w:tcPr>
            <w:vMerge w:val="restart"/>
            <w:vAlign w:val="center"/>
          </w:tcPr>
          <w:p w14:paraId="1B031451">
            <w:r>
              <w:t>普通办公室[6017@9]</w:t>
            </w:r>
          </w:p>
        </w:tc>
        <w:tc>
          <w:tcPr>
            <w:vMerge w:val="restart"/>
            <w:vAlign w:val="center"/>
          </w:tcPr>
          <w:p w14:paraId="112D5245">
            <w:r>
              <w:t>多人办公室</w:t>
            </w:r>
          </w:p>
        </w:tc>
        <w:tc>
          <w:tcPr>
            <w:vAlign w:val="center"/>
          </w:tcPr>
          <w:p w14:paraId="05BDAC2F">
            <w:r>
              <w:t>隔墙</w:t>
            </w:r>
          </w:p>
        </w:tc>
        <w:tc>
          <w:tcPr>
            <w:vAlign w:val="center"/>
          </w:tcPr>
          <w:p w14:paraId="5E2C98E9">
            <w:r>
              <w:t>Dntw= 83</w:t>
            </w:r>
          </w:p>
        </w:tc>
        <w:tc>
          <w:tcPr>
            <w:vAlign w:val="center"/>
          </w:tcPr>
          <w:p w14:paraId="1E90799D">
            <w:r>
              <w:t>C= -3</w:t>
            </w:r>
          </w:p>
        </w:tc>
        <w:tc>
          <w:tcPr>
            <w:shd w:val="clear" w:color="auto" w:fill="E6E6E6"/>
            <w:vAlign w:val="center"/>
          </w:tcPr>
          <w:p w14:paraId="15F35AA3">
            <w:r>
              <w:t>80 (≥48)</w:t>
            </w:r>
          </w:p>
        </w:tc>
        <w:tc>
          <w:tcPr>
            <w:vAlign w:val="center"/>
          </w:tcPr>
          <w:p w14:paraId="10F91F0C">
            <w:pPr>
              <w:jc w:val="center"/>
            </w:pPr>
            <w:r>
              <w:rPr>
                <w:b/>
              </w:rPr>
              <w:t>2</w:t>
            </w:r>
          </w:p>
        </w:tc>
        <w:tc>
          <w:tcPr>
            <w:shd w:val="clear" w:color="auto" w:fill="E6E6E6"/>
            <w:vAlign w:val="center"/>
          </w:tcPr>
          <w:p w14:paraId="1A9C5C87">
            <w:r>
              <w:t>--</w:t>
            </w:r>
          </w:p>
        </w:tc>
        <w:tc>
          <w:tcPr>
            <w:vAlign w:val="center"/>
          </w:tcPr>
          <w:p w14:paraId="6CE2D5F8">
            <w:pPr>
              <w:jc w:val="center"/>
            </w:pPr>
            <w:r>
              <w:t>--</w:t>
            </w:r>
          </w:p>
        </w:tc>
      </w:tr>
      <w:tr w14:paraId="31628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0F64D">
            <w:pPr>
              <w:jc w:val="center"/>
            </w:pPr>
          </w:p>
        </w:tc>
        <w:tc>
          <w:tcPr>
            <w:vMerge w:val="continue"/>
            <w:vAlign w:val="center"/>
          </w:tcPr>
          <w:p w14:paraId="165143B3"/>
        </w:tc>
        <w:tc>
          <w:tcPr>
            <w:vMerge w:val="continue"/>
            <w:vAlign w:val="center"/>
          </w:tcPr>
          <w:p w14:paraId="3917F0BF"/>
        </w:tc>
        <w:tc>
          <w:tcPr>
            <w:vAlign w:val="center"/>
          </w:tcPr>
          <w:p w14:paraId="685FE325">
            <w:r>
              <w:t>顶板</w:t>
            </w:r>
          </w:p>
        </w:tc>
        <w:tc>
          <w:tcPr>
            <w:vAlign w:val="center"/>
          </w:tcPr>
          <w:p w14:paraId="35FECE9F">
            <w:r>
              <w:t>Dntw= 83</w:t>
            </w:r>
          </w:p>
        </w:tc>
        <w:tc>
          <w:tcPr>
            <w:vAlign w:val="center"/>
          </w:tcPr>
          <w:p w14:paraId="1B858CC9">
            <w:r>
              <w:t>C= -3</w:t>
            </w:r>
          </w:p>
        </w:tc>
        <w:tc>
          <w:tcPr>
            <w:shd w:val="clear" w:color="auto" w:fill="E6E6E6"/>
            <w:vAlign w:val="center"/>
          </w:tcPr>
          <w:p w14:paraId="2666F7C7">
            <w:r>
              <w:t>80 (≥48)</w:t>
            </w:r>
          </w:p>
        </w:tc>
        <w:tc>
          <w:tcPr>
            <w:vAlign w:val="center"/>
          </w:tcPr>
          <w:p w14:paraId="0D47B1ED">
            <w:pPr>
              <w:jc w:val="center"/>
            </w:pPr>
            <w:r>
              <w:rPr>
                <w:b/>
              </w:rPr>
              <w:t>2</w:t>
            </w:r>
          </w:p>
        </w:tc>
        <w:tc>
          <w:tcPr>
            <w:shd w:val="clear" w:color="auto" w:fill="E6E6E6"/>
            <w:vAlign w:val="center"/>
          </w:tcPr>
          <w:p w14:paraId="242126D2">
            <w:r>
              <w:t xml:space="preserve">55 (&lt;70(65)) </w:t>
            </w:r>
          </w:p>
        </w:tc>
        <w:tc>
          <w:tcPr>
            <w:vAlign w:val="center"/>
          </w:tcPr>
          <w:p w14:paraId="5FEF0C67">
            <w:pPr>
              <w:jc w:val="center"/>
            </w:pPr>
            <w:r>
              <w:rPr>
                <w:b/>
              </w:rPr>
              <w:t>4</w:t>
            </w:r>
          </w:p>
        </w:tc>
      </w:tr>
      <w:tr w14:paraId="40C00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BABD27">
            <w:pPr>
              <w:jc w:val="center"/>
            </w:pPr>
            <w:r>
              <w:t>10</w:t>
            </w:r>
          </w:p>
        </w:tc>
        <w:tc>
          <w:tcPr>
            <w:vMerge w:val="restart"/>
            <w:vAlign w:val="center"/>
          </w:tcPr>
          <w:p w14:paraId="0CB8409E">
            <w:r>
              <w:t>普通办公室[6004@10]</w:t>
            </w:r>
          </w:p>
        </w:tc>
        <w:tc>
          <w:tcPr>
            <w:vMerge w:val="restart"/>
            <w:vAlign w:val="center"/>
          </w:tcPr>
          <w:p w14:paraId="6B7EAA9F">
            <w:r>
              <w:t>多人办公室</w:t>
            </w:r>
          </w:p>
        </w:tc>
        <w:tc>
          <w:tcPr>
            <w:vAlign w:val="center"/>
          </w:tcPr>
          <w:p w14:paraId="190CE5C7">
            <w:r>
              <w:t>隔墙</w:t>
            </w:r>
          </w:p>
        </w:tc>
        <w:tc>
          <w:tcPr>
            <w:vAlign w:val="center"/>
          </w:tcPr>
          <w:p w14:paraId="3B623ACE">
            <w:r>
              <w:t>Dntw= 83</w:t>
            </w:r>
          </w:p>
        </w:tc>
        <w:tc>
          <w:tcPr>
            <w:vAlign w:val="center"/>
          </w:tcPr>
          <w:p w14:paraId="38E63EB1">
            <w:r>
              <w:t>C= -3</w:t>
            </w:r>
          </w:p>
        </w:tc>
        <w:tc>
          <w:tcPr>
            <w:shd w:val="clear" w:color="auto" w:fill="E6E6E6"/>
            <w:vAlign w:val="center"/>
          </w:tcPr>
          <w:p w14:paraId="4E042F22">
            <w:r>
              <w:t>80 (≥48)</w:t>
            </w:r>
          </w:p>
        </w:tc>
        <w:tc>
          <w:tcPr>
            <w:vAlign w:val="center"/>
          </w:tcPr>
          <w:p w14:paraId="4AA5C3D3">
            <w:pPr>
              <w:jc w:val="center"/>
            </w:pPr>
            <w:r>
              <w:rPr>
                <w:b/>
              </w:rPr>
              <w:t>2</w:t>
            </w:r>
          </w:p>
        </w:tc>
        <w:tc>
          <w:tcPr>
            <w:shd w:val="clear" w:color="auto" w:fill="E6E6E6"/>
            <w:vAlign w:val="center"/>
          </w:tcPr>
          <w:p w14:paraId="32CF2D16">
            <w:r>
              <w:t>--</w:t>
            </w:r>
          </w:p>
        </w:tc>
        <w:tc>
          <w:tcPr>
            <w:vAlign w:val="center"/>
          </w:tcPr>
          <w:p w14:paraId="64AD2790">
            <w:pPr>
              <w:jc w:val="center"/>
            </w:pPr>
            <w:r>
              <w:t>--</w:t>
            </w:r>
          </w:p>
        </w:tc>
      </w:tr>
      <w:tr w14:paraId="646D0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19D58">
            <w:pPr>
              <w:jc w:val="center"/>
            </w:pPr>
          </w:p>
        </w:tc>
        <w:tc>
          <w:tcPr>
            <w:vMerge w:val="continue"/>
            <w:vAlign w:val="center"/>
          </w:tcPr>
          <w:p w14:paraId="751E39FD"/>
        </w:tc>
        <w:tc>
          <w:tcPr>
            <w:vMerge w:val="continue"/>
            <w:vAlign w:val="center"/>
          </w:tcPr>
          <w:p w14:paraId="25FEF9E6"/>
        </w:tc>
        <w:tc>
          <w:tcPr>
            <w:vAlign w:val="center"/>
          </w:tcPr>
          <w:p w14:paraId="7ED21264">
            <w:r>
              <w:t>顶板</w:t>
            </w:r>
          </w:p>
        </w:tc>
        <w:tc>
          <w:tcPr>
            <w:vAlign w:val="center"/>
          </w:tcPr>
          <w:p w14:paraId="46790117">
            <w:r>
              <w:t>Dntw= 83</w:t>
            </w:r>
          </w:p>
        </w:tc>
        <w:tc>
          <w:tcPr>
            <w:vAlign w:val="center"/>
          </w:tcPr>
          <w:p w14:paraId="055F810E">
            <w:r>
              <w:t>C= -3</w:t>
            </w:r>
          </w:p>
        </w:tc>
        <w:tc>
          <w:tcPr>
            <w:shd w:val="clear" w:color="auto" w:fill="E6E6E6"/>
            <w:vAlign w:val="center"/>
          </w:tcPr>
          <w:p w14:paraId="3A01DC12">
            <w:r>
              <w:t>80 (≥48)</w:t>
            </w:r>
          </w:p>
        </w:tc>
        <w:tc>
          <w:tcPr>
            <w:vAlign w:val="center"/>
          </w:tcPr>
          <w:p w14:paraId="59298649">
            <w:pPr>
              <w:jc w:val="center"/>
            </w:pPr>
            <w:r>
              <w:rPr>
                <w:b/>
              </w:rPr>
              <w:t>2</w:t>
            </w:r>
          </w:p>
        </w:tc>
        <w:tc>
          <w:tcPr>
            <w:shd w:val="clear" w:color="auto" w:fill="E6E6E6"/>
            <w:vAlign w:val="center"/>
          </w:tcPr>
          <w:p w14:paraId="34790783">
            <w:r>
              <w:t xml:space="preserve">55 (&lt;70(65)) </w:t>
            </w:r>
          </w:p>
        </w:tc>
        <w:tc>
          <w:tcPr>
            <w:vAlign w:val="center"/>
          </w:tcPr>
          <w:p w14:paraId="454A952F">
            <w:pPr>
              <w:jc w:val="center"/>
            </w:pPr>
            <w:r>
              <w:rPr>
                <w:b/>
              </w:rPr>
              <w:t>4</w:t>
            </w:r>
          </w:p>
        </w:tc>
      </w:tr>
      <w:tr w14:paraId="3C01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BECED">
            <w:pPr>
              <w:jc w:val="center"/>
            </w:pPr>
            <w:r>
              <w:t>10</w:t>
            </w:r>
          </w:p>
        </w:tc>
        <w:tc>
          <w:tcPr>
            <w:vMerge w:val="restart"/>
            <w:vAlign w:val="center"/>
          </w:tcPr>
          <w:p w14:paraId="0612EB6F">
            <w:r>
              <w:t>普通办公室[6016@10]</w:t>
            </w:r>
          </w:p>
        </w:tc>
        <w:tc>
          <w:tcPr>
            <w:vMerge w:val="restart"/>
            <w:vAlign w:val="center"/>
          </w:tcPr>
          <w:p w14:paraId="1EB1D112">
            <w:r>
              <w:t>多人办公室</w:t>
            </w:r>
          </w:p>
        </w:tc>
        <w:tc>
          <w:tcPr>
            <w:vAlign w:val="center"/>
          </w:tcPr>
          <w:p w14:paraId="5B80A259">
            <w:r>
              <w:t>隔墙</w:t>
            </w:r>
          </w:p>
        </w:tc>
        <w:tc>
          <w:tcPr>
            <w:vAlign w:val="center"/>
          </w:tcPr>
          <w:p w14:paraId="362BC9CB">
            <w:r>
              <w:t>Dntw= 83</w:t>
            </w:r>
          </w:p>
        </w:tc>
        <w:tc>
          <w:tcPr>
            <w:vAlign w:val="center"/>
          </w:tcPr>
          <w:p w14:paraId="1611F691">
            <w:r>
              <w:t>C= -3</w:t>
            </w:r>
          </w:p>
        </w:tc>
        <w:tc>
          <w:tcPr>
            <w:shd w:val="clear" w:color="auto" w:fill="E6E6E6"/>
            <w:vAlign w:val="center"/>
          </w:tcPr>
          <w:p w14:paraId="4E4EB8B0">
            <w:r>
              <w:t>80 (≥48)</w:t>
            </w:r>
          </w:p>
        </w:tc>
        <w:tc>
          <w:tcPr>
            <w:vAlign w:val="center"/>
          </w:tcPr>
          <w:p w14:paraId="728E5C3C">
            <w:pPr>
              <w:jc w:val="center"/>
            </w:pPr>
            <w:r>
              <w:rPr>
                <w:b/>
              </w:rPr>
              <w:t>2</w:t>
            </w:r>
          </w:p>
        </w:tc>
        <w:tc>
          <w:tcPr>
            <w:shd w:val="clear" w:color="auto" w:fill="E6E6E6"/>
            <w:vAlign w:val="center"/>
          </w:tcPr>
          <w:p w14:paraId="52EFC7AA">
            <w:r>
              <w:t>--</w:t>
            </w:r>
          </w:p>
        </w:tc>
        <w:tc>
          <w:tcPr>
            <w:vAlign w:val="center"/>
          </w:tcPr>
          <w:p w14:paraId="131F3F1D">
            <w:pPr>
              <w:jc w:val="center"/>
            </w:pPr>
            <w:r>
              <w:t>--</w:t>
            </w:r>
          </w:p>
        </w:tc>
      </w:tr>
      <w:tr w14:paraId="0FCBF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806C6">
            <w:pPr>
              <w:jc w:val="center"/>
            </w:pPr>
          </w:p>
        </w:tc>
        <w:tc>
          <w:tcPr>
            <w:vMerge w:val="continue"/>
            <w:vAlign w:val="center"/>
          </w:tcPr>
          <w:p w14:paraId="15178C80"/>
        </w:tc>
        <w:tc>
          <w:tcPr>
            <w:vMerge w:val="continue"/>
            <w:vAlign w:val="center"/>
          </w:tcPr>
          <w:p w14:paraId="35CCE954"/>
        </w:tc>
        <w:tc>
          <w:tcPr>
            <w:vAlign w:val="center"/>
          </w:tcPr>
          <w:p w14:paraId="6F3572F3">
            <w:r>
              <w:t>顶板</w:t>
            </w:r>
          </w:p>
        </w:tc>
        <w:tc>
          <w:tcPr>
            <w:vAlign w:val="center"/>
          </w:tcPr>
          <w:p w14:paraId="6D373523">
            <w:r>
              <w:t>Dntw= 83</w:t>
            </w:r>
          </w:p>
        </w:tc>
        <w:tc>
          <w:tcPr>
            <w:vAlign w:val="center"/>
          </w:tcPr>
          <w:p w14:paraId="4C90EBAE">
            <w:r>
              <w:t>C= -3</w:t>
            </w:r>
          </w:p>
        </w:tc>
        <w:tc>
          <w:tcPr>
            <w:shd w:val="clear" w:color="auto" w:fill="E6E6E6"/>
            <w:vAlign w:val="center"/>
          </w:tcPr>
          <w:p w14:paraId="75A84C0B">
            <w:r>
              <w:t>80 (≥48)</w:t>
            </w:r>
          </w:p>
        </w:tc>
        <w:tc>
          <w:tcPr>
            <w:vAlign w:val="center"/>
          </w:tcPr>
          <w:p w14:paraId="0FE15EE1">
            <w:pPr>
              <w:jc w:val="center"/>
            </w:pPr>
            <w:r>
              <w:rPr>
                <w:b/>
              </w:rPr>
              <w:t>2</w:t>
            </w:r>
          </w:p>
        </w:tc>
        <w:tc>
          <w:tcPr>
            <w:shd w:val="clear" w:color="auto" w:fill="E6E6E6"/>
            <w:vAlign w:val="center"/>
          </w:tcPr>
          <w:p w14:paraId="586FF96F">
            <w:r>
              <w:t xml:space="preserve">55 (&lt;70(65)) </w:t>
            </w:r>
          </w:p>
        </w:tc>
        <w:tc>
          <w:tcPr>
            <w:vAlign w:val="center"/>
          </w:tcPr>
          <w:p w14:paraId="01FEB5BE">
            <w:pPr>
              <w:jc w:val="center"/>
            </w:pPr>
            <w:r>
              <w:rPr>
                <w:b/>
              </w:rPr>
              <w:t>4</w:t>
            </w:r>
          </w:p>
        </w:tc>
      </w:tr>
      <w:tr w14:paraId="47FE4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76800">
            <w:pPr>
              <w:jc w:val="center"/>
            </w:pPr>
            <w:r>
              <w:t>10</w:t>
            </w:r>
          </w:p>
        </w:tc>
        <w:tc>
          <w:tcPr>
            <w:vMerge w:val="restart"/>
            <w:vAlign w:val="center"/>
          </w:tcPr>
          <w:p w14:paraId="59FAB43E">
            <w:r>
              <w:t>普通办公室[6017@10]</w:t>
            </w:r>
          </w:p>
        </w:tc>
        <w:tc>
          <w:tcPr>
            <w:vMerge w:val="restart"/>
            <w:vAlign w:val="center"/>
          </w:tcPr>
          <w:p w14:paraId="72E5E26C">
            <w:r>
              <w:t>多人办公室</w:t>
            </w:r>
          </w:p>
        </w:tc>
        <w:tc>
          <w:tcPr>
            <w:vAlign w:val="center"/>
          </w:tcPr>
          <w:p w14:paraId="7DA32185">
            <w:r>
              <w:t>隔墙</w:t>
            </w:r>
          </w:p>
        </w:tc>
        <w:tc>
          <w:tcPr>
            <w:vAlign w:val="center"/>
          </w:tcPr>
          <w:p w14:paraId="31C7ED33">
            <w:r>
              <w:t>Dntw= 83</w:t>
            </w:r>
          </w:p>
        </w:tc>
        <w:tc>
          <w:tcPr>
            <w:vAlign w:val="center"/>
          </w:tcPr>
          <w:p w14:paraId="13B47749">
            <w:r>
              <w:t>C= -3</w:t>
            </w:r>
          </w:p>
        </w:tc>
        <w:tc>
          <w:tcPr>
            <w:shd w:val="clear" w:color="auto" w:fill="E6E6E6"/>
            <w:vAlign w:val="center"/>
          </w:tcPr>
          <w:p w14:paraId="30963A2E">
            <w:r>
              <w:t>80 (≥48)</w:t>
            </w:r>
          </w:p>
        </w:tc>
        <w:tc>
          <w:tcPr>
            <w:vAlign w:val="center"/>
          </w:tcPr>
          <w:p w14:paraId="0F69DECD">
            <w:pPr>
              <w:jc w:val="center"/>
            </w:pPr>
            <w:r>
              <w:rPr>
                <w:b/>
              </w:rPr>
              <w:t>2</w:t>
            </w:r>
          </w:p>
        </w:tc>
        <w:tc>
          <w:tcPr>
            <w:shd w:val="clear" w:color="auto" w:fill="E6E6E6"/>
            <w:vAlign w:val="center"/>
          </w:tcPr>
          <w:p w14:paraId="5989E2ED">
            <w:r>
              <w:t>--</w:t>
            </w:r>
          </w:p>
        </w:tc>
        <w:tc>
          <w:tcPr>
            <w:vAlign w:val="center"/>
          </w:tcPr>
          <w:p w14:paraId="1877A296">
            <w:pPr>
              <w:jc w:val="center"/>
            </w:pPr>
            <w:r>
              <w:t>--</w:t>
            </w:r>
          </w:p>
        </w:tc>
      </w:tr>
      <w:tr w14:paraId="1E062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973D83">
            <w:pPr>
              <w:jc w:val="center"/>
            </w:pPr>
          </w:p>
        </w:tc>
        <w:tc>
          <w:tcPr>
            <w:vMerge w:val="continue"/>
            <w:vAlign w:val="center"/>
          </w:tcPr>
          <w:p w14:paraId="35F20E00"/>
        </w:tc>
        <w:tc>
          <w:tcPr>
            <w:vMerge w:val="continue"/>
            <w:vAlign w:val="center"/>
          </w:tcPr>
          <w:p w14:paraId="0317F9BA"/>
        </w:tc>
        <w:tc>
          <w:tcPr>
            <w:vAlign w:val="center"/>
          </w:tcPr>
          <w:p w14:paraId="5A70D816">
            <w:r>
              <w:t>顶板</w:t>
            </w:r>
          </w:p>
        </w:tc>
        <w:tc>
          <w:tcPr>
            <w:vAlign w:val="center"/>
          </w:tcPr>
          <w:p w14:paraId="5B2C5AE1">
            <w:r>
              <w:t>Dntw= 83</w:t>
            </w:r>
          </w:p>
        </w:tc>
        <w:tc>
          <w:tcPr>
            <w:vAlign w:val="center"/>
          </w:tcPr>
          <w:p w14:paraId="398916FE">
            <w:r>
              <w:t>C= -3</w:t>
            </w:r>
          </w:p>
        </w:tc>
        <w:tc>
          <w:tcPr>
            <w:shd w:val="clear" w:color="auto" w:fill="E6E6E6"/>
            <w:vAlign w:val="center"/>
          </w:tcPr>
          <w:p w14:paraId="2B497B17">
            <w:r>
              <w:t>80 (≥48)</w:t>
            </w:r>
          </w:p>
        </w:tc>
        <w:tc>
          <w:tcPr>
            <w:vAlign w:val="center"/>
          </w:tcPr>
          <w:p w14:paraId="782B6F4B">
            <w:pPr>
              <w:jc w:val="center"/>
            </w:pPr>
            <w:r>
              <w:rPr>
                <w:b/>
              </w:rPr>
              <w:t>2</w:t>
            </w:r>
          </w:p>
        </w:tc>
        <w:tc>
          <w:tcPr>
            <w:shd w:val="clear" w:color="auto" w:fill="E6E6E6"/>
            <w:vAlign w:val="center"/>
          </w:tcPr>
          <w:p w14:paraId="0A582F4B">
            <w:r>
              <w:t xml:space="preserve">55 (&lt;70(65)) </w:t>
            </w:r>
          </w:p>
        </w:tc>
        <w:tc>
          <w:tcPr>
            <w:vAlign w:val="center"/>
          </w:tcPr>
          <w:p w14:paraId="23253504">
            <w:pPr>
              <w:jc w:val="center"/>
            </w:pPr>
            <w:r>
              <w:rPr>
                <w:b/>
              </w:rPr>
              <w:t>4</w:t>
            </w:r>
          </w:p>
        </w:tc>
      </w:tr>
      <w:tr w14:paraId="0F5A4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78419E">
            <w:pPr>
              <w:jc w:val="center"/>
            </w:pPr>
            <w:r>
              <w:t>11</w:t>
            </w:r>
          </w:p>
        </w:tc>
        <w:tc>
          <w:tcPr>
            <w:vMerge w:val="restart"/>
            <w:vAlign w:val="center"/>
          </w:tcPr>
          <w:p w14:paraId="01BFFA15">
            <w:r>
              <w:t>普通办公室[6004@11]</w:t>
            </w:r>
          </w:p>
        </w:tc>
        <w:tc>
          <w:tcPr>
            <w:vMerge w:val="restart"/>
            <w:vAlign w:val="center"/>
          </w:tcPr>
          <w:p w14:paraId="2EF24CA0">
            <w:r>
              <w:t>多人办公室</w:t>
            </w:r>
          </w:p>
        </w:tc>
        <w:tc>
          <w:tcPr>
            <w:vAlign w:val="center"/>
          </w:tcPr>
          <w:p w14:paraId="62495F57">
            <w:r>
              <w:t>隔墙</w:t>
            </w:r>
          </w:p>
        </w:tc>
        <w:tc>
          <w:tcPr>
            <w:vAlign w:val="center"/>
          </w:tcPr>
          <w:p w14:paraId="608A9A35">
            <w:r>
              <w:t>Dntw= 83</w:t>
            </w:r>
          </w:p>
        </w:tc>
        <w:tc>
          <w:tcPr>
            <w:vAlign w:val="center"/>
          </w:tcPr>
          <w:p w14:paraId="382EA182">
            <w:r>
              <w:t>C= -3</w:t>
            </w:r>
          </w:p>
        </w:tc>
        <w:tc>
          <w:tcPr>
            <w:shd w:val="clear" w:color="auto" w:fill="E6E6E6"/>
            <w:vAlign w:val="center"/>
          </w:tcPr>
          <w:p w14:paraId="58F41E4D">
            <w:r>
              <w:t>80 (≥48)</w:t>
            </w:r>
          </w:p>
        </w:tc>
        <w:tc>
          <w:tcPr>
            <w:vAlign w:val="center"/>
          </w:tcPr>
          <w:p w14:paraId="184EF445">
            <w:pPr>
              <w:jc w:val="center"/>
            </w:pPr>
            <w:r>
              <w:rPr>
                <w:b/>
              </w:rPr>
              <w:t>2</w:t>
            </w:r>
          </w:p>
        </w:tc>
        <w:tc>
          <w:tcPr>
            <w:shd w:val="clear" w:color="auto" w:fill="E6E6E6"/>
            <w:vAlign w:val="center"/>
          </w:tcPr>
          <w:p w14:paraId="1F375837">
            <w:r>
              <w:t>--</w:t>
            </w:r>
          </w:p>
        </w:tc>
        <w:tc>
          <w:tcPr>
            <w:vAlign w:val="center"/>
          </w:tcPr>
          <w:p w14:paraId="5324DA67">
            <w:pPr>
              <w:jc w:val="center"/>
            </w:pPr>
            <w:r>
              <w:t>--</w:t>
            </w:r>
          </w:p>
        </w:tc>
      </w:tr>
      <w:tr w14:paraId="14650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0F7CE1">
            <w:pPr>
              <w:jc w:val="center"/>
            </w:pPr>
          </w:p>
        </w:tc>
        <w:tc>
          <w:tcPr>
            <w:vMerge w:val="continue"/>
            <w:vAlign w:val="center"/>
          </w:tcPr>
          <w:p w14:paraId="4432536F"/>
        </w:tc>
        <w:tc>
          <w:tcPr>
            <w:vMerge w:val="continue"/>
            <w:vAlign w:val="center"/>
          </w:tcPr>
          <w:p w14:paraId="23472063"/>
        </w:tc>
        <w:tc>
          <w:tcPr>
            <w:vAlign w:val="center"/>
          </w:tcPr>
          <w:p w14:paraId="60FFBA27">
            <w:r>
              <w:t>顶板</w:t>
            </w:r>
          </w:p>
        </w:tc>
        <w:tc>
          <w:tcPr>
            <w:vAlign w:val="center"/>
          </w:tcPr>
          <w:p w14:paraId="1D614CE0">
            <w:r>
              <w:t>Dntw= 83</w:t>
            </w:r>
          </w:p>
        </w:tc>
        <w:tc>
          <w:tcPr>
            <w:vAlign w:val="center"/>
          </w:tcPr>
          <w:p w14:paraId="36F51958">
            <w:r>
              <w:t>C= -3</w:t>
            </w:r>
          </w:p>
        </w:tc>
        <w:tc>
          <w:tcPr>
            <w:shd w:val="clear" w:color="auto" w:fill="E6E6E6"/>
            <w:vAlign w:val="center"/>
          </w:tcPr>
          <w:p w14:paraId="6F85FF9A">
            <w:r>
              <w:t>80 (≥48)</w:t>
            </w:r>
          </w:p>
        </w:tc>
        <w:tc>
          <w:tcPr>
            <w:vAlign w:val="center"/>
          </w:tcPr>
          <w:p w14:paraId="689623B0">
            <w:pPr>
              <w:jc w:val="center"/>
            </w:pPr>
            <w:r>
              <w:rPr>
                <w:b/>
              </w:rPr>
              <w:t>2</w:t>
            </w:r>
          </w:p>
        </w:tc>
        <w:tc>
          <w:tcPr>
            <w:shd w:val="clear" w:color="auto" w:fill="E6E6E6"/>
            <w:vAlign w:val="center"/>
          </w:tcPr>
          <w:p w14:paraId="3C053AFF">
            <w:r>
              <w:t xml:space="preserve">55 (&lt;70(65)) </w:t>
            </w:r>
          </w:p>
        </w:tc>
        <w:tc>
          <w:tcPr>
            <w:vAlign w:val="center"/>
          </w:tcPr>
          <w:p w14:paraId="7513103F">
            <w:pPr>
              <w:jc w:val="center"/>
            </w:pPr>
            <w:r>
              <w:rPr>
                <w:b/>
              </w:rPr>
              <w:t>4</w:t>
            </w:r>
          </w:p>
        </w:tc>
      </w:tr>
      <w:tr w14:paraId="286E6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DFE04">
            <w:pPr>
              <w:jc w:val="center"/>
            </w:pPr>
            <w:r>
              <w:t>11</w:t>
            </w:r>
          </w:p>
        </w:tc>
        <w:tc>
          <w:tcPr>
            <w:vMerge w:val="restart"/>
            <w:vAlign w:val="center"/>
          </w:tcPr>
          <w:p w14:paraId="5DB4459D">
            <w:r>
              <w:t>普通办公室[6016@11]</w:t>
            </w:r>
          </w:p>
        </w:tc>
        <w:tc>
          <w:tcPr>
            <w:vMerge w:val="restart"/>
            <w:vAlign w:val="center"/>
          </w:tcPr>
          <w:p w14:paraId="609CAF8A">
            <w:r>
              <w:t>多人办公室</w:t>
            </w:r>
          </w:p>
        </w:tc>
        <w:tc>
          <w:tcPr>
            <w:vAlign w:val="center"/>
          </w:tcPr>
          <w:p w14:paraId="6C5E5B2F">
            <w:r>
              <w:t>隔墙</w:t>
            </w:r>
          </w:p>
        </w:tc>
        <w:tc>
          <w:tcPr>
            <w:vAlign w:val="center"/>
          </w:tcPr>
          <w:p w14:paraId="09A63B5D">
            <w:r>
              <w:t>Dntw= 83</w:t>
            </w:r>
          </w:p>
        </w:tc>
        <w:tc>
          <w:tcPr>
            <w:vAlign w:val="center"/>
          </w:tcPr>
          <w:p w14:paraId="0FE40F46">
            <w:r>
              <w:t>C= -3</w:t>
            </w:r>
          </w:p>
        </w:tc>
        <w:tc>
          <w:tcPr>
            <w:shd w:val="clear" w:color="auto" w:fill="E6E6E6"/>
            <w:vAlign w:val="center"/>
          </w:tcPr>
          <w:p w14:paraId="7A2096EB">
            <w:r>
              <w:t>80 (≥48)</w:t>
            </w:r>
          </w:p>
        </w:tc>
        <w:tc>
          <w:tcPr>
            <w:vAlign w:val="center"/>
          </w:tcPr>
          <w:p w14:paraId="098D679E">
            <w:pPr>
              <w:jc w:val="center"/>
            </w:pPr>
            <w:r>
              <w:rPr>
                <w:b/>
              </w:rPr>
              <w:t>2</w:t>
            </w:r>
          </w:p>
        </w:tc>
        <w:tc>
          <w:tcPr>
            <w:shd w:val="clear" w:color="auto" w:fill="E6E6E6"/>
            <w:vAlign w:val="center"/>
          </w:tcPr>
          <w:p w14:paraId="622EADEE">
            <w:r>
              <w:t>--</w:t>
            </w:r>
          </w:p>
        </w:tc>
        <w:tc>
          <w:tcPr>
            <w:vAlign w:val="center"/>
          </w:tcPr>
          <w:p w14:paraId="4C65A7C9">
            <w:pPr>
              <w:jc w:val="center"/>
            </w:pPr>
            <w:r>
              <w:t>--</w:t>
            </w:r>
          </w:p>
        </w:tc>
      </w:tr>
      <w:tr w14:paraId="45224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4572A">
            <w:pPr>
              <w:jc w:val="center"/>
            </w:pPr>
          </w:p>
        </w:tc>
        <w:tc>
          <w:tcPr>
            <w:vMerge w:val="continue"/>
            <w:vAlign w:val="center"/>
          </w:tcPr>
          <w:p w14:paraId="1EA61E3E"/>
        </w:tc>
        <w:tc>
          <w:tcPr>
            <w:vMerge w:val="continue"/>
            <w:vAlign w:val="center"/>
          </w:tcPr>
          <w:p w14:paraId="53A1C0C2"/>
        </w:tc>
        <w:tc>
          <w:tcPr>
            <w:vAlign w:val="center"/>
          </w:tcPr>
          <w:p w14:paraId="4FDAF0F2">
            <w:r>
              <w:t>顶板</w:t>
            </w:r>
          </w:p>
        </w:tc>
        <w:tc>
          <w:tcPr>
            <w:vAlign w:val="center"/>
          </w:tcPr>
          <w:p w14:paraId="686D927F">
            <w:r>
              <w:t>Dntw= 83</w:t>
            </w:r>
          </w:p>
        </w:tc>
        <w:tc>
          <w:tcPr>
            <w:vAlign w:val="center"/>
          </w:tcPr>
          <w:p w14:paraId="3C081A6B">
            <w:r>
              <w:t>C= -3</w:t>
            </w:r>
          </w:p>
        </w:tc>
        <w:tc>
          <w:tcPr>
            <w:shd w:val="clear" w:color="auto" w:fill="E6E6E6"/>
            <w:vAlign w:val="center"/>
          </w:tcPr>
          <w:p w14:paraId="4E4775FE">
            <w:r>
              <w:t>80 (≥48)</w:t>
            </w:r>
          </w:p>
        </w:tc>
        <w:tc>
          <w:tcPr>
            <w:vAlign w:val="center"/>
          </w:tcPr>
          <w:p w14:paraId="7FBE1377">
            <w:pPr>
              <w:jc w:val="center"/>
            </w:pPr>
            <w:r>
              <w:rPr>
                <w:b/>
              </w:rPr>
              <w:t>2</w:t>
            </w:r>
          </w:p>
        </w:tc>
        <w:tc>
          <w:tcPr>
            <w:shd w:val="clear" w:color="auto" w:fill="E6E6E6"/>
            <w:vAlign w:val="center"/>
          </w:tcPr>
          <w:p w14:paraId="45BA0F8C">
            <w:r>
              <w:t xml:space="preserve">55 (&lt;70(65)) </w:t>
            </w:r>
          </w:p>
        </w:tc>
        <w:tc>
          <w:tcPr>
            <w:vAlign w:val="center"/>
          </w:tcPr>
          <w:p w14:paraId="17584CC4">
            <w:pPr>
              <w:jc w:val="center"/>
            </w:pPr>
            <w:r>
              <w:rPr>
                <w:b/>
              </w:rPr>
              <w:t>4</w:t>
            </w:r>
          </w:p>
        </w:tc>
      </w:tr>
      <w:tr w14:paraId="2BC22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1348A">
            <w:pPr>
              <w:jc w:val="center"/>
            </w:pPr>
            <w:r>
              <w:t>11</w:t>
            </w:r>
          </w:p>
        </w:tc>
        <w:tc>
          <w:tcPr>
            <w:vMerge w:val="restart"/>
            <w:vAlign w:val="center"/>
          </w:tcPr>
          <w:p w14:paraId="58217C6B">
            <w:r>
              <w:t>普通办公室[6017@11]</w:t>
            </w:r>
          </w:p>
        </w:tc>
        <w:tc>
          <w:tcPr>
            <w:vMerge w:val="restart"/>
            <w:vAlign w:val="center"/>
          </w:tcPr>
          <w:p w14:paraId="777B344D">
            <w:r>
              <w:t>多人办公室</w:t>
            </w:r>
          </w:p>
        </w:tc>
        <w:tc>
          <w:tcPr>
            <w:vAlign w:val="center"/>
          </w:tcPr>
          <w:p w14:paraId="1755EE21">
            <w:r>
              <w:t>隔墙</w:t>
            </w:r>
          </w:p>
        </w:tc>
        <w:tc>
          <w:tcPr>
            <w:vAlign w:val="center"/>
          </w:tcPr>
          <w:p w14:paraId="0892DFE6">
            <w:r>
              <w:t>Dntw= 83</w:t>
            </w:r>
          </w:p>
        </w:tc>
        <w:tc>
          <w:tcPr>
            <w:vAlign w:val="center"/>
          </w:tcPr>
          <w:p w14:paraId="58F412E5">
            <w:r>
              <w:t>C= -3</w:t>
            </w:r>
          </w:p>
        </w:tc>
        <w:tc>
          <w:tcPr>
            <w:shd w:val="clear" w:color="auto" w:fill="E6E6E6"/>
            <w:vAlign w:val="center"/>
          </w:tcPr>
          <w:p w14:paraId="61A10CCA">
            <w:r>
              <w:t>80 (≥48)</w:t>
            </w:r>
          </w:p>
        </w:tc>
        <w:tc>
          <w:tcPr>
            <w:vAlign w:val="center"/>
          </w:tcPr>
          <w:p w14:paraId="45955B40">
            <w:pPr>
              <w:jc w:val="center"/>
            </w:pPr>
            <w:r>
              <w:rPr>
                <w:b/>
              </w:rPr>
              <w:t>2</w:t>
            </w:r>
          </w:p>
        </w:tc>
        <w:tc>
          <w:tcPr>
            <w:shd w:val="clear" w:color="auto" w:fill="E6E6E6"/>
            <w:vAlign w:val="center"/>
          </w:tcPr>
          <w:p w14:paraId="7203BA70">
            <w:r>
              <w:t>--</w:t>
            </w:r>
          </w:p>
        </w:tc>
        <w:tc>
          <w:tcPr>
            <w:vAlign w:val="center"/>
          </w:tcPr>
          <w:p w14:paraId="285BF85E">
            <w:pPr>
              <w:jc w:val="center"/>
            </w:pPr>
            <w:r>
              <w:t>--</w:t>
            </w:r>
          </w:p>
        </w:tc>
      </w:tr>
      <w:tr w14:paraId="38397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B43D1">
            <w:pPr>
              <w:jc w:val="center"/>
            </w:pPr>
          </w:p>
        </w:tc>
        <w:tc>
          <w:tcPr>
            <w:vMerge w:val="continue"/>
            <w:vAlign w:val="center"/>
          </w:tcPr>
          <w:p w14:paraId="0C775E60"/>
        </w:tc>
        <w:tc>
          <w:tcPr>
            <w:vMerge w:val="continue"/>
            <w:vAlign w:val="center"/>
          </w:tcPr>
          <w:p w14:paraId="5FB06424"/>
        </w:tc>
        <w:tc>
          <w:tcPr>
            <w:vAlign w:val="center"/>
          </w:tcPr>
          <w:p w14:paraId="74F19553">
            <w:r>
              <w:t>顶板</w:t>
            </w:r>
          </w:p>
        </w:tc>
        <w:tc>
          <w:tcPr>
            <w:vAlign w:val="center"/>
          </w:tcPr>
          <w:p w14:paraId="5AAAF73C">
            <w:r>
              <w:t>Dntw= 83</w:t>
            </w:r>
          </w:p>
        </w:tc>
        <w:tc>
          <w:tcPr>
            <w:vAlign w:val="center"/>
          </w:tcPr>
          <w:p w14:paraId="5CC001CC">
            <w:r>
              <w:t>C= -3</w:t>
            </w:r>
          </w:p>
        </w:tc>
        <w:tc>
          <w:tcPr>
            <w:shd w:val="clear" w:color="auto" w:fill="E6E6E6"/>
            <w:vAlign w:val="center"/>
          </w:tcPr>
          <w:p w14:paraId="54ED381F">
            <w:r>
              <w:t>80 (≥48)</w:t>
            </w:r>
          </w:p>
        </w:tc>
        <w:tc>
          <w:tcPr>
            <w:vAlign w:val="center"/>
          </w:tcPr>
          <w:p w14:paraId="2FF21E70">
            <w:pPr>
              <w:jc w:val="center"/>
            </w:pPr>
            <w:r>
              <w:rPr>
                <w:b/>
              </w:rPr>
              <w:t>2</w:t>
            </w:r>
          </w:p>
        </w:tc>
        <w:tc>
          <w:tcPr>
            <w:shd w:val="clear" w:color="auto" w:fill="E6E6E6"/>
            <w:vAlign w:val="center"/>
          </w:tcPr>
          <w:p w14:paraId="0F48D85F">
            <w:r>
              <w:t xml:space="preserve">55 (&lt;70(65)) </w:t>
            </w:r>
          </w:p>
        </w:tc>
        <w:tc>
          <w:tcPr>
            <w:vAlign w:val="center"/>
          </w:tcPr>
          <w:p w14:paraId="30F6815B">
            <w:pPr>
              <w:jc w:val="center"/>
            </w:pPr>
            <w:r>
              <w:rPr>
                <w:b/>
              </w:rPr>
              <w:t>4</w:t>
            </w:r>
          </w:p>
        </w:tc>
      </w:tr>
      <w:tr w14:paraId="67A01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AB4C5D">
            <w:pPr>
              <w:jc w:val="center"/>
            </w:pPr>
            <w:r>
              <w:t>12</w:t>
            </w:r>
          </w:p>
        </w:tc>
        <w:tc>
          <w:tcPr>
            <w:vMerge w:val="restart"/>
            <w:vAlign w:val="center"/>
          </w:tcPr>
          <w:p w14:paraId="47ED4D54">
            <w:r>
              <w:t>普通办公室[6004@12]</w:t>
            </w:r>
          </w:p>
        </w:tc>
        <w:tc>
          <w:tcPr>
            <w:vMerge w:val="restart"/>
            <w:vAlign w:val="center"/>
          </w:tcPr>
          <w:p w14:paraId="78431570">
            <w:r>
              <w:t>多人办公室</w:t>
            </w:r>
          </w:p>
        </w:tc>
        <w:tc>
          <w:tcPr>
            <w:vAlign w:val="center"/>
          </w:tcPr>
          <w:p w14:paraId="2BAB4188">
            <w:r>
              <w:t>隔墙</w:t>
            </w:r>
          </w:p>
        </w:tc>
        <w:tc>
          <w:tcPr>
            <w:vAlign w:val="center"/>
          </w:tcPr>
          <w:p w14:paraId="4E62B853">
            <w:r>
              <w:t>Dntw= 83</w:t>
            </w:r>
          </w:p>
        </w:tc>
        <w:tc>
          <w:tcPr>
            <w:vAlign w:val="center"/>
          </w:tcPr>
          <w:p w14:paraId="02C5AAEA">
            <w:r>
              <w:t>C= -3</w:t>
            </w:r>
          </w:p>
        </w:tc>
        <w:tc>
          <w:tcPr>
            <w:shd w:val="clear" w:color="auto" w:fill="E6E6E6"/>
            <w:vAlign w:val="center"/>
          </w:tcPr>
          <w:p w14:paraId="4730EC2C">
            <w:r>
              <w:t>80 (≥48)</w:t>
            </w:r>
          </w:p>
        </w:tc>
        <w:tc>
          <w:tcPr>
            <w:vAlign w:val="center"/>
          </w:tcPr>
          <w:p w14:paraId="2013FF71">
            <w:pPr>
              <w:jc w:val="center"/>
            </w:pPr>
            <w:r>
              <w:rPr>
                <w:b/>
              </w:rPr>
              <w:t>2</w:t>
            </w:r>
          </w:p>
        </w:tc>
        <w:tc>
          <w:tcPr>
            <w:shd w:val="clear" w:color="auto" w:fill="E6E6E6"/>
            <w:vAlign w:val="center"/>
          </w:tcPr>
          <w:p w14:paraId="6AD02D68">
            <w:r>
              <w:t>--</w:t>
            </w:r>
          </w:p>
        </w:tc>
        <w:tc>
          <w:tcPr>
            <w:vAlign w:val="center"/>
          </w:tcPr>
          <w:p w14:paraId="0A0D6D8B">
            <w:pPr>
              <w:jc w:val="center"/>
            </w:pPr>
            <w:r>
              <w:t>--</w:t>
            </w:r>
          </w:p>
        </w:tc>
      </w:tr>
      <w:tr w14:paraId="64BE3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D1B97">
            <w:pPr>
              <w:jc w:val="center"/>
            </w:pPr>
          </w:p>
        </w:tc>
        <w:tc>
          <w:tcPr>
            <w:vMerge w:val="continue"/>
            <w:vAlign w:val="center"/>
          </w:tcPr>
          <w:p w14:paraId="71CB88ED"/>
        </w:tc>
        <w:tc>
          <w:tcPr>
            <w:vMerge w:val="continue"/>
            <w:vAlign w:val="center"/>
          </w:tcPr>
          <w:p w14:paraId="12800302"/>
        </w:tc>
        <w:tc>
          <w:tcPr>
            <w:vAlign w:val="center"/>
          </w:tcPr>
          <w:p w14:paraId="1CAC301F">
            <w:r>
              <w:t>顶板</w:t>
            </w:r>
          </w:p>
        </w:tc>
        <w:tc>
          <w:tcPr>
            <w:vAlign w:val="center"/>
          </w:tcPr>
          <w:p w14:paraId="1D688778">
            <w:r>
              <w:t>Dntw= 83</w:t>
            </w:r>
          </w:p>
        </w:tc>
        <w:tc>
          <w:tcPr>
            <w:vAlign w:val="center"/>
          </w:tcPr>
          <w:p w14:paraId="49121351">
            <w:r>
              <w:t>C= -3</w:t>
            </w:r>
          </w:p>
        </w:tc>
        <w:tc>
          <w:tcPr>
            <w:shd w:val="clear" w:color="auto" w:fill="E6E6E6"/>
            <w:vAlign w:val="center"/>
          </w:tcPr>
          <w:p w14:paraId="1E41DBC6">
            <w:r>
              <w:t>80 (≥48)</w:t>
            </w:r>
          </w:p>
        </w:tc>
        <w:tc>
          <w:tcPr>
            <w:vAlign w:val="center"/>
          </w:tcPr>
          <w:p w14:paraId="2D6E0227">
            <w:pPr>
              <w:jc w:val="center"/>
            </w:pPr>
            <w:r>
              <w:rPr>
                <w:b/>
              </w:rPr>
              <w:t>2</w:t>
            </w:r>
          </w:p>
        </w:tc>
        <w:tc>
          <w:tcPr>
            <w:shd w:val="clear" w:color="auto" w:fill="E6E6E6"/>
            <w:vAlign w:val="center"/>
          </w:tcPr>
          <w:p w14:paraId="017F765A">
            <w:r>
              <w:t xml:space="preserve">55 (&lt;70(65)) </w:t>
            </w:r>
          </w:p>
        </w:tc>
        <w:tc>
          <w:tcPr>
            <w:vAlign w:val="center"/>
          </w:tcPr>
          <w:p w14:paraId="4FE5C576">
            <w:pPr>
              <w:jc w:val="center"/>
            </w:pPr>
            <w:r>
              <w:rPr>
                <w:b/>
              </w:rPr>
              <w:t>4</w:t>
            </w:r>
          </w:p>
        </w:tc>
      </w:tr>
      <w:tr w14:paraId="1A57E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B4EFD4">
            <w:pPr>
              <w:jc w:val="center"/>
            </w:pPr>
            <w:r>
              <w:t>12</w:t>
            </w:r>
          </w:p>
        </w:tc>
        <w:tc>
          <w:tcPr>
            <w:vMerge w:val="restart"/>
            <w:vAlign w:val="center"/>
          </w:tcPr>
          <w:p w14:paraId="6C17F14D">
            <w:r>
              <w:t>普通办公室[6016@12]</w:t>
            </w:r>
          </w:p>
        </w:tc>
        <w:tc>
          <w:tcPr>
            <w:vMerge w:val="restart"/>
            <w:vAlign w:val="center"/>
          </w:tcPr>
          <w:p w14:paraId="35FAA490">
            <w:r>
              <w:t>多人办公室</w:t>
            </w:r>
          </w:p>
        </w:tc>
        <w:tc>
          <w:tcPr>
            <w:vAlign w:val="center"/>
          </w:tcPr>
          <w:p w14:paraId="39704119">
            <w:r>
              <w:t>隔墙</w:t>
            </w:r>
          </w:p>
        </w:tc>
        <w:tc>
          <w:tcPr>
            <w:vAlign w:val="center"/>
          </w:tcPr>
          <w:p w14:paraId="02FBDF1A">
            <w:r>
              <w:t>Dntw= 83</w:t>
            </w:r>
          </w:p>
        </w:tc>
        <w:tc>
          <w:tcPr>
            <w:vAlign w:val="center"/>
          </w:tcPr>
          <w:p w14:paraId="607C3D43">
            <w:r>
              <w:t>C= -3</w:t>
            </w:r>
          </w:p>
        </w:tc>
        <w:tc>
          <w:tcPr>
            <w:shd w:val="clear" w:color="auto" w:fill="E6E6E6"/>
            <w:vAlign w:val="center"/>
          </w:tcPr>
          <w:p w14:paraId="53A10B25">
            <w:r>
              <w:t>80 (≥48)</w:t>
            </w:r>
          </w:p>
        </w:tc>
        <w:tc>
          <w:tcPr>
            <w:vAlign w:val="center"/>
          </w:tcPr>
          <w:p w14:paraId="15107507">
            <w:pPr>
              <w:jc w:val="center"/>
            </w:pPr>
            <w:r>
              <w:rPr>
                <w:b/>
              </w:rPr>
              <w:t>2</w:t>
            </w:r>
          </w:p>
        </w:tc>
        <w:tc>
          <w:tcPr>
            <w:shd w:val="clear" w:color="auto" w:fill="E6E6E6"/>
            <w:vAlign w:val="center"/>
          </w:tcPr>
          <w:p w14:paraId="3A239BF9">
            <w:r>
              <w:t>--</w:t>
            </w:r>
          </w:p>
        </w:tc>
        <w:tc>
          <w:tcPr>
            <w:vAlign w:val="center"/>
          </w:tcPr>
          <w:p w14:paraId="6D21F6B7">
            <w:pPr>
              <w:jc w:val="center"/>
            </w:pPr>
            <w:r>
              <w:t>--</w:t>
            </w:r>
          </w:p>
        </w:tc>
      </w:tr>
      <w:tr w14:paraId="34BEA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FAC4A">
            <w:pPr>
              <w:jc w:val="center"/>
            </w:pPr>
          </w:p>
        </w:tc>
        <w:tc>
          <w:tcPr>
            <w:vMerge w:val="continue"/>
            <w:vAlign w:val="center"/>
          </w:tcPr>
          <w:p w14:paraId="1E3D2BCD"/>
        </w:tc>
        <w:tc>
          <w:tcPr>
            <w:vMerge w:val="continue"/>
            <w:vAlign w:val="center"/>
          </w:tcPr>
          <w:p w14:paraId="4BB234A9"/>
        </w:tc>
        <w:tc>
          <w:tcPr>
            <w:vAlign w:val="center"/>
          </w:tcPr>
          <w:p w14:paraId="6F4B5486">
            <w:r>
              <w:t>顶板</w:t>
            </w:r>
          </w:p>
        </w:tc>
        <w:tc>
          <w:tcPr>
            <w:vAlign w:val="center"/>
          </w:tcPr>
          <w:p w14:paraId="33E0762D">
            <w:r>
              <w:t>Dntw= 83</w:t>
            </w:r>
          </w:p>
        </w:tc>
        <w:tc>
          <w:tcPr>
            <w:vAlign w:val="center"/>
          </w:tcPr>
          <w:p w14:paraId="479EED7F">
            <w:r>
              <w:t>C= -3</w:t>
            </w:r>
          </w:p>
        </w:tc>
        <w:tc>
          <w:tcPr>
            <w:shd w:val="clear" w:color="auto" w:fill="E6E6E6"/>
            <w:vAlign w:val="center"/>
          </w:tcPr>
          <w:p w14:paraId="7ADA196C">
            <w:r>
              <w:t>80 (≥48)</w:t>
            </w:r>
          </w:p>
        </w:tc>
        <w:tc>
          <w:tcPr>
            <w:vAlign w:val="center"/>
          </w:tcPr>
          <w:p w14:paraId="4E9FE6D0">
            <w:pPr>
              <w:jc w:val="center"/>
            </w:pPr>
            <w:r>
              <w:rPr>
                <w:b/>
              </w:rPr>
              <w:t>2</w:t>
            </w:r>
          </w:p>
        </w:tc>
        <w:tc>
          <w:tcPr>
            <w:shd w:val="clear" w:color="auto" w:fill="E6E6E6"/>
            <w:vAlign w:val="center"/>
          </w:tcPr>
          <w:p w14:paraId="7AAA68A6">
            <w:r>
              <w:t xml:space="preserve">55 (&lt;70(65)) </w:t>
            </w:r>
          </w:p>
        </w:tc>
        <w:tc>
          <w:tcPr>
            <w:vAlign w:val="center"/>
          </w:tcPr>
          <w:p w14:paraId="435F0615">
            <w:pPr>
              <w:jc w:val="center"/>
            </w:pPr>
            <w:r>
              <w:rPr>
                <w:b/>
              </w:rPr>
              <w:t>4</w:t>
            </w:r>
          </w:p>
        </w:tc>
      </w:tr>
      <w:tr w14:paraId="3F328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DB23C">
            <w:pPr>
              <w:jc w:val="center"/>
            </w:pPr>
            <w:r>
              <w:t>12</w:t>
            </w:r>
          </w:p>
        </w:tc>
        <w:tc>
          <w:tcPr>
            <w:vMerge w:val="restart"/>
            <w:vAlign w:val="center"/>
          </w:tcPr>
          <w:p w14:paraId="2D0A21FE">
            <w:r>
              <w:t>普通办公室[6017@12]</w:t>
            </w:r>
          </w:p>
        </w:tc>
        <w:tc>
          <w:tcPr>
            <w:vMerge w:val="restart"/>
            <w:vAlign w:val="center"/>
          </w:tcPr>
          <w:p w14:paraId="769C5C81">
            <w:r>
              <w:t>多人办公室</w:t>
            </w:r>
          </w:p>
        </w:tc>
        <w:tc>
          <w:tcPr>
            <w:vAlign w:val="center"/>
          </w:tcPr>
          <w:p w14:paraId="4C42EB15">
            <w:r>
              <w:t>隔墙</w:t>
            </w:r>
          </w:p>
        </w:tc>
        <w:tc>
          <w:tcPr>
            <w:vAlign w:val="center"/>
          </w:tcPr>
          <w:p w14:paraId="42346DED">
            <w:r>
              <w:t>Dntw= 83</w:t>
            </w:r>
          </w:p>
        </w:tc>
        <w:tc>
          <w:tcPr>
            <w:vAlign w:val="center"/>
          </w:tcPr>
          <w:p w14:paraId="181672E3">
            <w:r>
              <w:t>C= -3</w:t>
            </w:r>
          </w:p>
        </w:tc>
        <w:tc>
          <w:tcPr>
            <w:shd w:val="clear" w:color="auto" w:fill="E6E6E6"/>
            <w:vAlign w:val="center"/>
          </w:tcPr>
          <w:p w14:paraId="1F4887C3">
            <w:r>
              <w:t>80 (≥48)</w:t>
            </w:r>
          </w:p>
        </w:tc>
        <w:tc>
          <w:tcPr>
            <w:vAlign w:val="center"/>
          </w:tcPr>
          <w:p w14:paraId="0F6F5C0B">
            <w:pPr>
              <w:jc w:val="center"/>
            </w:pPr>
            <w:r>
              <w:rPr>
                <w:b/>
              </w:rPr>
              <w:t>2</w:t>
            </w:r>
          </w:p>
        </w:tc>
        <w:tc>
          <w:tcPr>
            <w:shd w:val="clear" w:color="auto" w:fill="E6E6E6"/>
            <w:vAlign w:val="center"/>
          </w:tcPr>
          <w:p w14:paraId="16C80C0E">
            <w:r>
              <w:t>--</w:t>
            </w:r>
          </w:p>
        </w:tc>
        <w:tc>
          <w:tcPr>
            <w:vAlign w:val="center"/>
          </w:tcPr>
          <w:p w14:paraId="68B83DE0">
            <w:pPr>
              <w:jc w:val="center"/>
            </w:pPr>
            <w:r>
              <w:t>--</w:t>
            </w:r>
          </w:p>
        </w:tc>
      </w:tr>
      <w:tr w14:paraId="4B2CE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EDA4BC">
            <w:pPr>
              <w:jc w:val="center"/>
            </w:pPr>
          </w:p>
        </w:tc>
        <w:tc>
          <w:tcPr>
            <w:vMerge w:val="continue"/>
            <w:vAlign w:val="center"/>
          </w:tcPr>
          <w:p w14:paraId="731B3E3C"/>
        </w:tc>
        <w:tc>
          <w:tcPr>
            <w:vMerge w:val="continue"/>
            <w:vAlign w:val="center"/>
          </w:tcPr>
          <w:p w14:paraId="3213B66D"/>
        </w:tc>
        <w:tc>
          <w:tcPr>
            <w:vAlign w:val="center"/>
          </w:tcPr>
          <w:p w14:paraId="04D466CB">
            <w:r>
              <w:t>顶板</w:t>
            </w:r>
          </w:p>
        </w:tc>
        <w:tc>
          <w:tcPr>
            <w:vAlign w:val="center"/>
          </w:tcPr>
          <w:p w14:paraId="26F5D44E">
            <w:r>
              <w:t>Dntw= 83</w:t>
            </w:r>
          </w:p>
        </w:tc>
        <w:tc>
          <w:tcPr>
            <w:vAlign w:val="center"/>
          </w:tcPr>
          <w:p w14:paraId="787995CE">
            <w:r>
              <w:t>C= -3</w:t>
            </w:r>
          </w:p>
        </w:tc>
        <w:tc>
          <w:tcPr>
            <w:shd w:val="clear" w:color="auto" w:fill="E6E6E6"/>
            <w:vAlign w:val="center"/>
          </w:tcPr>
          <w:p w14:paraId="4EB160BB">
            <w:r>
              <w:t>80 (≥48)</w:t>
            </w:r>
          </w:p>
        </w:tc>
        <w:tc>
          <w:tcPr>
            <w:vAlign w:val="center"/>
          </w:tcPr>
          <w:p w14:paraId="1AD3B343">
            <w:pPr>
              <w:jc w:val="center"/>
            </w:pPr>
            <w:r>
              <w:rPr>
                <w:b/>
              </w:rPr>
              <w:t>2</w:t>
            </w:r>
          </w:p>
        </w:tc>
        <w:tc>
          <w:tcPr>
            <w:shd w:val="clear" w:color="auto" w:fill="E6E6E6"/>
            <w:vAlign w:val="center"/>
          </w:tcPr>
          <w:p w14:paraId="7135D396">
            <w:r>
              <w:t xml:space="preserve">55 (&lt;70(65)) </w:t>
            </w:r>
          </w:p>
        </w:tc>
        <w:tc>
          <w:tcPr>
            <w:vAlign w:val="center"/>
          </w:tcPr>
          <w:p w14:paraId="038FAA99">
            <w:pPr>
              <w:jc w:val="center"/>
            </w:pPr>
            <w:r>
              <w:rPr>
                <w:b/>
              </w:rPr>
              <w:t>4</w:t>
            </w:r>
          </w:p>
        </w:tc>
      </w:tr>
      <w:tr w14:paraId="1E1B8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ACF2FE">
            <w:pPr>
              <w:jc w:val="center"/>
            </w:pPr>
            <w:r>
              <w:t>13</w:t>
            </w:r>
          </w:p>
        </w:tc>
        <w:tc>
          <w:tcPr>
            <w:vMerge w:val="restart"/>
            <w:vAlign w:val="center"/>
          </w:tcPr>
          <w:p w14:paraId="53A205DC">
            <w:r>
              <w:t>普通办公室[6004@13]</w:t>
            </w:r>
          </w:p>
        </w:tc>
        <w:tc>
          <w:tcPr>
            <w:vMerge w:val="restart"/>
            <w:vAlign w:val="center"/>
          </w:tcPr>
          <w:p w14:paraId="194F0BAC">
            <w:r>
              <w:t>多人办公室</w:t>
            </w:r>
          </w:p>
        </w:tc>
        <w:tc>
          <w:tcPr>
            <w:vAlign w:val="center"/>
          </w:tcPr>
          <w:p w14:paraId="14140AC7">
            <w:r>
              <w:t>隔墙</w:t>
            </w:r>
          </w:p>
        </w:tc>
        <w:tc>
          <w:tcPr>
            <w:vAlign w:val="center"/>
          </w:tcPr>
          <w:p w14:paraId="43DD83A4">
            <w:r>
              <w:t>Dntw= 83</w:t>
            </w:r>
          </w:p>
        </w:tc>
        <w:tc>
          <w:tcPr>
            <w:vAlign w:val="center"/>
          </w:tcPr>
          <w:p w14:paraId="5ED1EDB1">
            <w:r>
              <w:t>C= -3</w:t>
            </w:r>
          </w:p>
        </w:tc>
        <w:tc>
          <w:tcPr>
            <w:shd w:val="clear" w:color="auto" w:fill="E6E6E6"/>
            <w:vAlign w:val="center"/>
          </w:tcPr>
          <w:p w14:paraId="04D593B7">
            <w:r>
              <w:t>80 (≥48)</w:t>
            </w:r>
          </w:p>
        </w:tc>
        <w:tc>
          <w:tcPr>
            <w:vAlign w:val="center"/>
          </w:tcPr>
          <w:p w14:paraId="73AA0565">
            <w:pPr>
              <w:jc w:val="center"/>
            </w:pPr>
            <w:r>
              <w:rPr>
                <w:b/>
              </w:rPr>
              <w:t>2</w:t>
            </w:r>
          </w:p>
        </w:tc>
        <w:tc>
          <w:tcPr>
            <w:shd w:val="clear" w:color="auto" w:fill="E6E6E6"/>
            <w:vAlign w:val="center"/>
          </w:tcPr>
          <w:p w14:paraId="7F1FB916">
            <w:r>
              <w:t>--</w:t>
            </w:r>
          </w:p>
        </w:tc>
        <w:tc>
          <w:tcPr>
            <w:vAlign w:val="center"/>
          </w:tcPr>
          <w:p w14:paraId="10F53536">
            <w:pPr>
              <w:jc w:val="center"/>
            </w:pPr>
            <w:r>
              <w:t>--</w:t>
            </w:r>
          </w:p>
        </w:tc>
      </w:tr>
      <w:tr w14:paraId="2867B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0480B">
            <w:pPr>
              <w:jc w:val="center"/>
            </w:pPr>
          </w:p>
        </w:tc>
        <w:tc>
          <w:tcPr>
            <w:vMerge w:val="continue"/>
            <w:vAlign w:val="center"/>
          </w:tcPr>
          <w:p w14:paraId="692535E4"/>
        </w:tc>
        <w:tc>
          <w:tcPr>
            <w:vMerge w:val="continue"/>
            <w:vAlign w:val="center"/>
          </w:tcPr>
          <w:p w14:paraId="19A9B6D8"/>
        </w:tc>
        <w:tc>
          <w:tcPr>
            <w:vAlign w:val="center"/>
          </w:tcPr>
          <w:p w14:paraId="3007EDE5">
            <w:r>
              <w:t>顶板</w:t>
            </w:r>
          </w:p>
        </w:tc>
        <w:tc>
          <w:tcPr>
            <w:vAlign w:val="center"/>
          </w:tcPr>
          <w:p w14:paraId="070E94CA">
            <w:r>
              <w:t>Dntw= 83</w:t>
            </w:r>
          </w:p>
        </w:tc>
        <w:tc>
          <w:tcPr>
            <w:vAlign w:val="center"/>
          </w:tcPr>
          <w:p w14:paraId="123F911E">
            <w:r>
              <w:t>C= -3</w:t>
            </w:r>
          </w:p>
        </w:tc>
        <w:tc>
          <w:tcPr>
            <w:shd w:val="clear" w:color="auto" w:fill="E6E6E6"/>
            <w:vAlign w:val="center"/>
          </w:tcPr>
          <w:p w14:paraId="3DB4F5B8">
            <w:r>
              <w:t>80 (≥48)</w:t>
            </w:r>
          </w:p>
        </w:tc>
        <w:tc>
          <w:tcPr>
            <w:vAlign w:val="center"/>
          </w:tcPr>
          <w:p w14:paraId="02863825">
            <w:pPr>
              <w:jc w:val="center"/>
            </w:pPr>
            <w:r>
              <w:rPr>
                <w:b/>
              </w:rPr>
              <w:t>2</w:t>
            </w:r>
          </w:p>
        </w:tc>
        <w:tc>
          <w:tcPr>
            <w:shd w:val="clear" w:color="auto" w:fill="E6E6E6"/>
            <w:vAlign w:val="center"/>
          </w:tcPr>
          <w:p w14:paraId="49616F44">
            <w:r>
              <w:t xml:space="preserve">55 (&lt;70(65)) </w:t>
            </w:r>
          </w:p>
        </w:tc>
        <w:tc>
          <w:tcPr>
            <w:vAlign w:val="center"/>
          </w:tcPr>
          <w:p w14:paraId="13A26F5B">
            <w:pPr>
              <w:jc w:val="center"/>
            </w:pPr>
            <w:r>
              <w:rPr>
                <w:b/>
              </w:rPr>
              <w:t>4</w:t>
            </w:r>
          </w:p>
        </w:tc>
      </w:tr>
      <w:tr w14:paraId="1BB2B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2B14C">
            <w:pPr>
              <w:jc w:val="center"/>
            </w:pPr>
            <w:r>
              <w:t>13</w:t>
            </w:r>
          </w:p>
        </w:tc>
        <w:tc>
          <w:tcPr>
            <w:vMerge w:val="restart"/>
            <w:vAlign w:val="center"/>
          </w:tcPr>
          <w:p w14:paraId="35385973">
            <w:r>
              <w:t>普通办公室[6016@13]</w:t>
            </w:r>
          </w:p>
        </w:tc>
        <w:tc>
          <w:tcPr>
            <w:vMerge w:val="restart"/>
            <w:vAlign w:val="center"/>
          </w:tcPr>
          <w:p w14:paraId="29166189">
            <w:r>
              <w:t>多人办公室</w:t>
            </w:r>
          </w:p>
        </w:tc>
        <w:tc>
          <w:tcPr>
            <w:vAlign w:val="center"/>
          </w:tcPr>
          <w:p w14:paraId="75397081">
            <w:r>
              <w:t>隔墙</w:t>
            </w:r>
          </w:p>
        </w:tc>
        <w:tc>
          <w:tcPr>
            <w:vAlign w:val="center"/>
          </w:tcPr>
          <w:p w14:paraId="1C51E914">
            <w:r>
              <w:t>Dntw= 83</w:t>
            </w:r>
          </w:p>
        </w:tc>
        <w:tc>
          <w:tcPr>
            <w:vAlign w:val="center"/>
          </w:tcPr>
          <w:p w14:paraId="3F63E47E">
            <w:r>
              <w:t>C= -3</w:t>
            </w:r>
          </w:p>
        </w:tc>
        <w:tc>
          <w:tcPr>
            <w:shd w:val="clear" w:color="auto" w:fill="E6E6E6"/>
            <w:vAlign w:val="center"/>
          </w:tcPr>
          <w:p w14:paraId="1C9BBDFD">
            <w:r>
              <w:t>80 (≥48)</w:t>
            </w:r>
          </w:p>
        </w:tc>
        <w:tc>
          <w:tcPr>
            <w:vAlign w:val="center"/>
          </w:tcPr>
          <w:p w14:paraId="759DE5BC">
            <w:pPr>
              <w:jc w:val="center"/>
            </w:pPr>
            <w:r>
              <w:rPr>
                <w:b/>
              </w:rPr>
              <w:t>2</w:t>
            </w:r>
          </w:p>
        </w:tc>
        <w:tc>
          <w:tcPr>
            <w:shd w:val="clear" w:color="auto" w:fill="E6E6E6"/>
            <w:vAlign w:val="center"/>
          </w:tcPr>
          <w:p w14:paraId="4FD214F2">
            <w:r>
              <w:t>--</w:t>
            </w:r>
          </w:p>
        </w:tc>
        <w:tc>
          <w:tcPr>
            <w:vAlign w:val="center"/>
          </w:tcPr>
          <w:p w14:paraId="021F6BFA">
            <w:pPr>
              <w:jc w:val="center"/>
            </w:pPr>
            <w:r>
              <w:t>--</w:t>
            </w:r>
          </w:p>
        </w:tc>
      </w:tr>
      <w:tr w14:paraId="0CF39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A5E6A9">
            <w:pPr>
              <w:jc w:val="center"/>
            </w:pPr>
          </w:p>
        </w:tc>
        <w:tc>
          <w:tcPr>
            <w:vMerge w:val="continue"/>
            <w:vAlign w:val="center"/>
          </w:tcPr>
          <w:p w14:paraId="21417B92"/>
        </w:tc>
        <w:tc>
          <w:tcPr>
            <w:vMerge w:val="continue"/>
            <w:vAlign w:val="center"/>
          </w:tcPr>
          <w:p w14:paraId="0E257106"/>
        </w:tc>
        <w:tc>
          <w:tcPr>
            <w:vAlign w:val="center"/>
          </w:tcPr>
          <w:p w14:paraId="26E7B83B">
            <w:r>
              <w:t>顶板</w:t>
            </w:r>
          </w:p>
        </w:tc>
        <w:tc>
          <w:tcPr>
            <w:vAlign w:val="center"/>
          </w:tcPr>
          <w:p w14:paraId="155B7977">
            <w:r>
              <w:t>Dntw= 83</w:t>
            </w:r>
          </w:p>
        </w:tc>
        <w:tc>
          <w:tcPr>
            <w:vAlign w:val="center"/>
          </w:tcPr>
          <w:p w14:paraId="7E227203">
            <w:r>
              <w:t>C= -3</w:t>
            </w:r>
          </w:p>
        </w:tc>
        <w:tc>
          <w:tcPr>
            <w:shd w:val="clear" w:color="auto" w:fill="E6E6E6"/>
            <w:vAlign w:val="center"/>
          </w:tcPr>
          <w:p w14:paraId="478EF5F2">
            <w:r>
              <w:t>80 (≥48)</w:t>
            </w:r>
          </w:p>
        </w:tc>
        <w:tc>
          <w:tcPr>
            <w:vAlign w:val="center"/>
          </w:tcPr>
          <w:p w14:paraId="1F3C5BC4">
            <w:pPr>
              <w:jc w:val="center"/>
            </w:pPr>
            <w:r>
              <w:rPr>
                <w:b/>
              </w:rPr>
              <w:t>2</w:t>
            </w:r>
          </w:p>
        </w:tc>
        <w:tc>
          <w:tcPr>
            <w:shd w:val="clear" w:color="auto" w:fill="E6E6E6"/>
            <w:vAlign w:val="center"/>
          </w:tcPr>
          <w:p w14:paraId="7A16129C">
            <w:r>
              <w:t xml:space="preserve">55 (&lt;70(65)) </w:t>
            </w:r>
          </w:p>
        </w:tc>
        <w:tc>
          <w:tcPr>
            <w:vAlign w:val="center"/>
          </w:tcPr>
          <w:p w14:paraId="509324F1">
            <w:pPr>
              <w:jc w:val="center"/>
            </w:pPr>
            <w:r>
              <w:rPr>
                <w:b/>
              </w:rPr>
              <w:t>4</w:t>
            </w:r>
          </w:p>
        </w:tc>
      </w:tr>
      <w:tr w14:paraId="72554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EA90A">
            <w:pPr>
              <w:jc w:val="center"/>
            </w:pPr>
            <w:r>
              <w:t>13</w:t>
            </w:r>
          </w:p>
        </w:tc>
        <w:tc>
          <w:tcPr>
            <w:vMerge w:val="restart"/>
            <w:vAlign w:val="center"/>
          </w:tcPr>
          <w:p w14:paraId="39118EA0">
            <w:r>
              <w:t>普通办公室[6017@13]</w:t>
            </w:r>
          </w:p>
        </w:tc>
        <w:tc>
          <w:tcPr>
            <w:vMerge w:val="restart"/>
            <w:vAlign w:val="center"/>
          </w:tcPr>
          <w:p w14:paraId="23206878">
            <w:r>
              <w:t>多人办公室</w:t>
            </w:r>
          </w:p>
        </w:tc>
        <w:tc>
          <w:tcPr>
            <w:vAlign w:val="center"/>
          </w:tcPr>
          <w:p w14:paraId="3C35EF27">
            <w:r>
              <w:t>隔墙</w:t>
            </w:r>
          </w:p>
        </w:tc>
        <w:tc>
          <w:tcPr>
            <w:vAlign w:val="center"/>
          </w:tcPr>
          <w:p w14:paraId="0A7CE0BB">
            <w:r>
              <w:t>Dntw= 83</w:t>
            </w:r>
          </w:p>
        </w:tc>
        <w:tc>
          <w:tcPr>
            <w:vAlign w:val="center"/>
          </w:tcPr>
          <w:p w14:paraId="1F5F1B44">
            <w:r>
              <w:t>C= -3</w:t>
            </w:r>
          </w:p>
        </w:tc>
        <w:tc>
          <w:tcPr>
            <w:shd w:val="clear" w:color="auto" w:fill="E6E6E6"/>
            <w:vAlign w:val="center"/>
          </w:tcPr>
          <w:p w14:paraId="377EA89E">
            <w:r>
              <w:t>80 (≥48)</w:t>
            </w:r>
          </w:p>
        </w:tc>
        <w:tc>
          <w:tcPr>
            <w:vAlign w:val="center"/>
          </w:tcPr>
          <w:p w14:paraId="6EAB81A0">
            <w:pPr>
              <w:jc w:val="center"/>
            </w:pPr>
            <w:r>
              <w:rPr>
                <w:b/>
              </w:rPr>
              <w:t>2</w:t>
            </w:r>
          </w:p>
        </w:tc>
        <w:tc>
          <w:tcPr>
            <w:shd w:val="clear" w:color="auto" w:fill="E6E6E6"/>
            <w:vAlign w:val="center"/>
          </w:tcPr>
          <w:p w14:paraId="6B5E732A">
            <w:r>
              <w:t>--</w:t>
            </w:r>
          </w:p>
        </w:tc>
        <w:tc>
          <w:tcPr>
            <w:vAlign w:val="center"/>
          </w:tcPr>
          <w:p w14:paraId="3421CF96">
            <w:pPr>
              <w:jc w:val="center"/>
            </w:pPr>
            <w:r>
              <w:t>--</w:t>
            </w:r>
          </w:p>
        </w:tc>
      </w:tr>
      <w:tr w14:paraId="189E3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87C57">
            <w:pPr>
              <w:jc w:val="center"/>
            </w:pPr>
          </w:p>
        </w:tc>
        <w:tc>
          <w:tcPr>
            <w:vMerge w:val="continue"/>
            <w:vAlign w:val="center"/>
          </w:tcPr>
          <w:p w14:paraId="0FF005CD"/>
        </w:tc>
        <w:tc>
          <w:tcPr>
            <w:vMerge w:val="continue"/>
            <w:vAlign w:val="center"/>
          </w:tcPr>
          <w:p w14:paraId="0FD52A7B"/>
        </w:tc>
        <w:tc>
          <w:tcPr>
            <w:vAlign w:val="center"/>
          </w:tcPr>
          <w:p w14:paraId="724961E9">
            <w:r>
              <w:t>顶板</w:t>
            </w:r>
          </w:p>
        </w:tc>
        <w:tc>
          <w:tcPr>
            <w:vAlign w:val="center"/>
          </w:tcPr>
          <w:p w14:paraId="09AA30D8">
            <w:r>
              <w:t>Dntw= 83</w:t>
            </w:r>
          </w:p>
        </w:tc>
        <w:tc>
          <w:tcPr>
            <w:vAlign w:val="center"/>
          </w:tcPr>
          <w:p w14:paraId="009E686A">
            <w:r>
              <w:t>C= -3</w:t>
            </w:r>
          </w:p>
        </w:tc>
        <w:tc>
          <w:tcPr>
            <w:shd w:val="clear" w:color="auto" w:fill="E6E6E6"/>
            <w:vAlign w:val="center"/>
          </w:tcPr>
          <w:p w14:paraId="7C0F7141">
            <w:r>
              <w:t>80 (≥48)</w:t>
            </w:r>
          </w:p>
        </w:tc>
        <w:tc>
          <w:tcPr>
            <w:vAlign w:val="center"/>
          </w:tcPr>
          <w:p w14:paraId="7276F468">
            <w:pPr>
              <w:jc w:val="center"/>
            </w:pPr>
            <w:r>
              <w:rPr>
                <w:b/>
              </w:rPr>
              <w:t>2</w:t>
            </w:r>
          </w:p>
        </w:tc>
        <w:tc>
          <w:tcPr>
            <w:shd w:val="clear" w:color="auto" w:fill="E6E6E6"/>
            <w:vAlign w:val="center"/>
          </w:tcPr>
          <w:p w14:paraId="4A7A525C">
            <w:r>
              <w:t xml:space="preserve">55 (&lt;70(65)) </w:t>
            </w:r>
          </w:p>
        </w:tc>
        <w:tc>
          <w:tcPr>
            <w:vAlign w:val="center"/>
          </w:tcPr>
          <w:p w14:paraId="4809AC8C">
            <w:pPr>
              <w:jc w:val="center"/>
            </w:pPr>
            <w:r>
              <w:rPr>
                <w:b/>
              </w:rPr>
              <w:t>4</w:t>
            </w:r>
          </w:p>
        </w:tc>
      </w:tr>
      <w:tr w14:paraId="64CA5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4BD2D1">
            <w:pPr>
              <w:jc w:val="center"/>
            </w:pPr>
            <w:r>
              <w:t>14</w:t>
            </w:r>
          </w:p>
        </w:tc>
        <w:tc>
          <w:tcPr>
            <w:vMerge w:val="restart"/>
            <w:vAlign w:val="center"/>
          </w:tcPr>
          <w:p w14:paraId="35ADB9A9">
            <w:r>
              <w:t>普通办公室[6004@14]</w:t>
            </w:r>
          </w:p>
        </w:tc>
        <w:tc>
          <w:tcPr>
            <w:vMerge w:val="restart"/>
            <w:vAlign w:val="center"/>
          </w:tcPr>
          <w:p w14:paraId="33F85DD0">
            <w:r>
              <w:t>多人办公室</w:t>
            </w:r>
          </w:p>
        </w:tc>
        <w:tc>
          <w:tcPr>
            <w:vAlign w:val="center"/>
          </w:tcPr>
          <w:p w14:paraId="37A2A07D">
            <w:r>
              <w:t>隔墙</w:t>
            </w:r>
          </w:p>
        </w:tc>
        <w:tc>
          <w:tcPr>
            <w:vAlign w:val="center"/>
          </w:tcPr>
          <w:p w14:paraId="63CDF1EB">
            <w:r>
              <w:t>Dntw= 83</w:t>
            </w:r>
          </w:p>
        </w:tc>
        <w:tc>
          <w:tcPr>
            <w:vAlign w:val="center"/>
          </w:tcPr>
          <w:p w14:paraId="6E35A7D6">
            <w:r>
              <w:t>C= -3</w:t>
            </w:r>
          </w:p>
        </w:tc>
        <w:tc>
          <w:tcPr>
            <w:shd w:val="clear" w:color="auto" w:fill="E6E6E6"/>
            <w:vAlign w:val="center"/>
          </w:tcPr>
          <w:p w14:paraId="5C42E59B">
            <w:r>
              <w:t>80 (≥48)</w:t>
            </w:r>
          </w:p>
        </w:tc>
        <w:tc>
          <w:tcPr>
            <w:vAlign w:val="center"/>
          </w:tcPr>
          <w:p w14:paraId="0BF97669">
            <w:pPr>
              <w:jc w:val="center"/>
            </w:pPr>
            <w:r>
              <w:rPr>
                <w:b/>
              </w:rPr>
              <w:t>2</w:t>
            </w:r>
          </w:p>
        </w:tc>
        <w:tc>
          <w:tcPr>
            <w:shd w:val="clear" w:color="auto" w:fill="E6E6E6"/>
            <w:vAlign w:val="center"/>
          </w:tcPr>
          <w:p w14:paraId="16C565C9">
            <w:r>
              <w:t>--</w:t>
            </w:r>
          </w:p>
        </w:tc>
        <w:tc>
          <w:tcPr>
            <w:vAlign w:val="center"/>
          </w:tcPr>
          <w:p w14:paraId="5755F910">
            <w:pPr>
              <w:jc w:val="center"/>
            </w:pPr>
            <w:r>
              <w:t>--</w:t>
            </w:r>
          </w:p>
        </w:tc>
      </w:tr>
      <w:tr w14:paraId="44D2E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BD425">
            <w:pPr>
              <w:jc w:val="center"/>
            </w:pPr>
          </w:p>
        </w:tc>
        <w:tc>
          <w:tcPr>
            <w:vMerge w:val="continue"/>
            <w:vAlign w:val="center"/>
          </w:tcPr>
          <w:p w14:paraId="54CDD0A2"/>
        </w:tc>
        <w:tc>
          <w:tcPr>
            <w:vMerge w:val="continue"/>
            <w:vAlign w:val="center"/>
          </w:tcPr>
          <w:p w14:paraId="134DE8D3"/>
        </w:tc>
        <w:tc>
          <w:tcPr>
            <w:vAlign w:val="center"/>
          </w:tcPr>
          <w:p w14:paraId="7B61BC72">
            <w:r>
              <w:t>顶板</w:t>
            </w:r>
          </w:p>
        </w:tc>
        <w:tc>
          <w:tcPr>
            <w:vAlign w:val="center"/>
          </w:tcPr>
          <w:p w14:paraId="4ED05EA9">
            <w:r>
              <w:t>Dntw= 83</w:t>
            </w:r>
          </w:p>
        </w:tc>
        <w:tc>
          <w:tcPr>
            <w:vAlign w:val="center"/>
          </w:tcPr>
          <w:p w14:paraId="4DB9121F">
            <w:r>
              <w:t>C= -3</w:t>
            </w:r>
          </w:p>
        </w:tc>
        <w:tc>
          <w:tcPr>
            <w:shd w:val="clear" w:color="auto" w:fill="E6E6E6"/>
            <w:vAlign w:val="center"/>
          </w:tcPr>
          <w:p w14:paraId="46B9D66C">
            <w:r>
              <w:t>80 (≥48)</w:t>
            </w:r>
          </w:p>
        </w:tc>
        <w:tc>
          <w:tcPr>
            <w:vAlign w:val="center"/>
          </w:tcPr>
          <w:p w14:paraId="0EF4C2F4">
            <w:pPr>
              <w:jc w:val="center"/>
            </w:pPr>
            <w:r>
              <w:rPr>
                <w:b/>
              </w:rPr>
              <w:t>2</w:t>
            </w:r>
          </w:p>
        </w:tc>
        <w:tc>
          <w:tcPr>
            <w:shd w:val="clear" w:color="auto" w:fill="E6E6E6"/>
            <w:vAlign w:val="center"/>
          </w:tcPr>
          <w:p w14:paraId="3FD2AF6E">
            <w:r>
              <w:t xml:space="preserve">55 (&lt;70(65)) </w:t>
            </w:r>
          </w:p>
        </w:tc>
        <w:tc>
          <w:tcPr>
            <w:vAlign w:val="center"/>
          </w:tcPr>
          <w:p w14:paraId="7890DD3F">
            <w:pPr>
              <w:jc w:val="center"/>
            </w:pPr>
            <w:r>
              <w:rPr>
                <w:b/>
              </w:rPr>
              <w:t>4</w:t>
            </w:r>
          </w:p>
        </w:tc>
      </w:tr>
      <w:tr w14:paraId="1CAB4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AF398">
            <w:pPr>
              <w:jc w:val="center"/>
            </w:pPr>
            <w:r>
              <w:t>14</w:t>
            </w:r>
          </w:p>
        </w:tc>
        <w:tc>
          <w:tcPr>
            <w:vMerge w:val="restart"/>
            <w:vAlign w:val="center"/>
          </w:tcPr>
          <w:p w14:paraId="6FB72EAD">
            <w:r>
              <w:t>普通办公室[6016@14]</w:t>
            </w:r>
          </w:p>
        </w:tc>
        <w:tc>
          <w:tcPr>
            <w:vMerge w:val="restart"/>
            <w:vAlign w:val="center"/>
          </w:tcPr>
          <w:p w14:paraId="32BCEDB5">
            <w:r>
              <w:t>多人办公室</w:t>
            </w:r>
          </w:p>
        </w:tc>
        <w:tc>
          <w:tcPr>
            <w:vAlign w:val="center"/>
          </w:tcPr>
          <w:p w14:paraId="1942DB8E">
            <w:r>
              <w:t>隔墙</w:t>
            </w:r>
          </w:p>
        </w:tc>
        <w:tc>
          <w:tcPr>
            <w:vAlign w:val="center"/>
          </w:tcPr>
          <w:p w14:paraId="1B23A2D0">
            <w:r>
              <w:t>Dntw= 83</w:t>
            </w:r>
          </w:p>
        </w:tc>
        <w:tc>
          <w:tcPr>
            <w:vAlign w:val="center"/>
          </w:tcPr>
          <w:p w14:paraId="1FE8369D">
            <w:r>
              <w:t>C= -3</w:t>
            </w:r>
          </w:p>
        </w:tc>
        <w:tc>
          <w:tcPr>
            <w:shd w:val="clear" w:color="auto" w:fill="E6E6E6"/>
            <w:vAlign w:val="center"/>
          </w:tcPr>
          <w:p w14:paraId="57EFD552">
            <w:r>
              <w:t>80 (≥48)</w:t>
            </w:r>
          </w:p>
        </w:tc>
        <w:tc>
          <w:tcPr>
            <w:vAlign w:val="center"/>
          </w:tcPr>
          <w:p w14:paraId="0A16F759">
            <w:pPr>
              <w:jc w:val="center"/>
            </w:pPr>
            <w:r>
              <w:rPr>
                <w:b/>
              </w:rPr>
              <w:t>2</w:t>
            </w:r>
          </w:p>
        </w:tc>
        <w:tc>
          <w:tcPr>
            <w:shd w:val="clear" w:color="auto" w:fill="E6E6E6"/>
            <w:vAlign w:val="center"/>
          </w:tcPr>
          <w:p w14:paraId="17BA8867">
            <w:r>
              <w:t>--</w:t>
            </w:r>
          </w:p>
        </w:tc>
        <w:tc>
          <w:tcPr>
            <w:vAlign w:val="center"/>
          </w:tcPr>
          <w:p w14:paraId="6924FF06">
            <w:pPr>
              <w:jc w:val="center"/>
            </w:pPr>
            <w:r>
              <w:t>--</w:t>
            </w:r>
          </w:p>
        </w:tc>
      </w:tr>
      <w:tr w14:paraId="0A475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FA2DD">
            <w:pPr>
              <w:jc w:val="center"/>
            </w:pPr>
          </w:p>
        </w:tc>
        <w:tc>
          <w:tcPr>
            <w:vMerge w:val="continue"/>
            <w:vAlign w:val="center"/>
          </w:tcPr>
          <w:p w14:paraId="07E72E03"/>
        </w:tc>
        <w:tc>
          <w:tcPr>
            <w:vMerge w:val="continue"/>
            <w:vAlign w:val="center"/>
          </w:tcPr>
          <w:p w14:paraId="2CBBFCC8"/>
        </w:tc>
        <w:tc>
          <w:tcPr>
            <w:vAlign w:val="center"/>
          </w:tcPr>
          <w:p w14:paraId="6029C391">
            <w:r>
              <w:t>顶板</w:t>
            </w:r>
          </w:p>
        </w:tc>
        <w:tc>
          <w:tcPr>
            <w:vAlign w:val="center"/>
          </w:tcPr>
          <w:p w14:paraId="3D76EA30">
            <w:r>
              <w:t>Dntw= 83</w:t>
            </w:r>
          </w:p>
        </w:tc>
        <w:tc>
          <w:tcPr>
            <w:vAlign w:val="center"/>
          </w:tcPr>
          <w:p w14:paraId="7118B0EE">
            <w:r>
              <w:t>C= -3</w:t>
            </w:r>
          </w:p>
        </w:tc>
        <w:tc>
          <w:tcPr>
            <w:shd w:val="clear" w:color="auto" w:fill="E6E6E6"/>
            <w:vAlign w:val="center"/>
          </w:tcPr>
          <w:p w14:paraId="66CE045A">
            <w:r>
              <w:t>80 (≥48)</w:t>
            </w:r>
          </w:p>
        </w:tc>
        <w:tc>
          <w:tcPr>
            <w:vAlign w:val="center"/>
          </w:tcPr>
          <w:p w14:paraId="286F3BFD">
            <w:pPr>
              <w:jc w:val="center"/>
            </w:pPr>
            <w:r>
              <w:rPr>
                <w:b/>
              </w:rPr>
              <w:t>2</w:t>
            </w:r>
          </w:p>
        </w:tc>
        <w:tc>
          <w:tcPr>
            <w:shd w:val="clear" w:color="auto" w:fill="E6E6E6"/>
            <w:vAlign w:val="center"/>
          </w:tcPr>
          <w:p w14:paraId="173BFB67">
            <w:r>
              <w:t xml:space="preserve">55 (&lt;70(65)) </w:t>
            </w:r>
          </w:p>
        </w:tc>
        <w:tc>
          <w:tcPr>
            <w:vAlign w:val="center"/>
          </w:tcPr>
          <w:p w14:paraId="3EC4B18C">
            <w:pPr>
              <w:jc w:val="center"/>
            </w:pPr>
            <w:r>
              <w:rPr>
                <w:b/>
              </w:rPr>
              <w:t>4</w:t>
            </w:r>
          </w:p>
        </w:tc>
      </w:tr>
      <w:tr w14:paraId="26C06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588AC3">
            <w:pPr>
              <w:jc w:val="center"/>
            </w:pPr>
            <w:r>
              <w:t>14</w:t>
            </w:r>
          </w:p>
        </w:tc>
        <w:tc>
          <w:tcPr>
            <w:vMerge w:val="restart"/>
            <w:vAlign w:val="center"/>
          </w:tcPr>
          <w:p w14:paraId="217403C2">
            <w:r>
              <w:t>普通办公室[6017@14]</w:t>
            </w:r>
          </w:p>
        </w:tc>
        <w:tc>
          <w:tcPr>
            <w:vMerge w:val="restart"/>
            <w:vAlign w:val="center"/>
          </w:tcPr>
          <w:p w14:paraId="329085EC">
            <w:r>
              <w:t>多人办公室</w:t>
            </w:r>
          </w:p>
        </w:tc>
        <w:tc>
          <w:tcPr>
            <w:vAlign w:val="center"/>
          </w:tcPr>
          <w:p w14:paraId="2EDF3B2C">
            <w:r>
              <w:t>隔墙</w:t>
            </w:r>
          </w:p>
        </w:tc>
        <w:tc>
          <w:tcPr>
            <w:vAlign w:val="center"/>
          </w:tcPr>
          <w:p w14:paraId="254E14E0">
            <w:r>
              <w:t>Dntw= 83</w:t>
            </w:r>
          </w:p>
        </w:tc>
        <w:tc>
          <w:tcPr>
            <w:vAlign w:val="center"/>
          </w:tcPr>
          <w:p w14:paraId="7750BC3D">
            <w:r>
              <w:t>C= -3</w:t>
            </w:r>
          </w:p>
        </w:tc>
        <w:tc>
          <w:tcPr>
            <w:shd w:val="clear" w:color="auto" w:fill="E6E6E6"/>
            <w:vAlign w:val="center"/>
          </w:tcPr>
          <w:p w14:paraId="2688B387">
            <w:r>
              <w:t>80 (≥48)</w:t>
            </w:r>
          </w:p>
        </w:tc>
        <w:tc>
          <w:tcPr>
            <w:vAlign w:val="center"/>
          </w:tcPr>
          <w:p w14:paraId="36043E90">
            <w:pPr>
              <w:jc w:val="center"/>
            </w:pPr>
            <w:r>
              <w:rPr>
                <w:b/>
              </w:rPr>
              <w:t>2</w:t>
            </w:r>
          </w:p>
        </w:tc>
        <w:tc>
          <w:tcPr>
            <w:shd w:val="clear" w:color="auto" w:fill="E6E6E6"/>
            <w:vAlign w:val="center"/>
          </w:tcPr>
          <w:p w14:paraId="2925DA64">
            <w:r>
              <w:t>--</w:t>
            </w:r>
          </w:p>
        </w:tc>
        <w:tc>
          <w:tcPr>
            <w:vAlign w:val="center"/>
          </w:tcPr>
          <w:p w14:paraId="5E3F6FA4">
            <w:pPr>
              <w:jc w:val="center"/>
            </w:pPr>
            <w:r>
              <w:t>--</w:t>
            </w:r>
          </w:p>
        </w:tc>
      </w:tr>
      <w:tr w14:paraId="04556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B9CC1">
            <w:pPr>
              <w:jc w:val="center"/>
            </w:pPr>
          </w:p>
        </w:tc>
        <w:tc>
          <w:tcPr>
            <w:vMerge w:val="continue"/>
            <w:vAlign w:val="center"/>
          </w:tcPr>
          <w:p w14:paraId="399CAC9C"/>
        </w:tc>
        <w:tc>
          <w:tcPr>
            <w:vMerge w:val="continue"/>
            <w:vAlign w:val="center"/>
          </w:tcPr>
          <w:p w14:paraId="5705AF14"/>
        </w:tc>
        <w:tc>
          <w:tcPr>
            <w:vAlign w:val="center"/>
          </w:tcPr>
          <w:p w14:paraId="2F5D0FD8">
            <w:r>
              <w:t>顶板</w:t>
            </w:r>
          </w:p>
        </w:tc>
        <w:tc>
          <w:tcPr>
            <w:vAlign w:val="center"/>
          </w:tcPr>
          <w:p w14:paraId="6B6269DF">
            <w:r>
              <w:t>Dntw= 83</w:t>
            </w:r>
          </w:p>
        </w:tc>
        <w:tc>
          <w:tcPr>
            <w:vAlign w:val="center"/>
          </w:tcPr>
          <w:p w14:paraId="31AF371E">
            <w:r>
              <w:t>C= -3</w:t>
            </w:r>
          </w:p>
        </w:tc>
        <w:tc>
          <w:tcPr>
            <w:shd w:val="clear" w:color="auto" w:fill="E6E6E6"/>
            <w:vAlign w:val="center"/>
          </w:tcPr>
          <w:p w14:paraId="69A8B3CD">
            <w:r>
              <w:t>80 (≥48)</w:t>
            </w:r>
          </w:p>
        </w:tc>
        <w:tc>
          <w:tcPr>
            <w:vAlign w:val="center"/>
          </w:tcPr>
          <w:p w14:paraId="63B3D19B">
            <w:pPr>
              <w:jc w:val="center"/>
            </w:pPr>
            <w:r>
              <w:rPr>
                <w:b/>
              </w:rPr>
              <w:t>2</w:t>
            </w:r>
          </w:p>
        </w:tc>
        <w:tc>
          <w:tcPr>
            <w:shd w:val="clear" w:color="auto" w:fill="E6E6E6"/>
            <w:vAlign w:val="center"/>
          </w:tcPr>
          <w:p w14:paraId="635E3E1C">
            <w:r>
              <w:t xml:space="preserve">55 (&lt;70(65)) </w:t>
            </w:r>
          </w:p>
        </w:tc>
        <w:tc>
          <w:tcPr>
            <w:vAlign w:val="center"/>
          </w:tcPr>
          <w:p w14:paraId="62E0311D">
            <w:pPr>
              <w:jc w:val="center"/>
            </w:pPr>
            <w:r>
              <w:rPr>
                <w:b/>
              </w:rPr>
              <w:t>4</w:t>
            </w:r>
          </w:p>
        </w:tc>
      </w:tr>
      <w:tr w14:paraId="37B11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D65F62">
            <w:pPr>
              <w:jc w:val="center"/>
            </w:pPr>
            <w:r>
              <w:t>15</w:t>
            </w:r>
          </w:p>
        </w:tc>
        <w:tc>
          <w:tcPr>
            <w:vMerge w:val="restart"/>
            <w:vAlign w:val="center"/>
          </w:tcPr>
          <w:p w14:paraId="04139A0D">
            <w:r>
              <w:t>普通办公室[6004@15]</w:t>
            </w:r>
          </w:p>
        </w:tc>
        <w:tc>
          <w:tcPr>
            <w:vMerge w:val="restart"/>
            <w:vAlign w:val="center"/>
          </w:tcPr>
          <w:p w14:paraId="455F6C8C">
            <w:r>
              <w:t>多人办公室</w:t>
            </w:r>
          </w:p>
        </w:tc>
        <w:tc>
          <w:tcPr>
            <w:vAlign w:val="center"/>
          </w:tcPr>
          <w:p w14:paraId="41A00C0B">
            <w:r>
              <w:t>隔墙</w:t>
            </w:r>
          </w:p>
        </w:tc>
        <w:tc>
          <w:tcPr>
            <w:vAlign w:val="center"/>
          </w:tcPr>
          <w:p w14:paraId="02628601">
            <w:r>
              <w:t>Dntw= 83</w:t>
            </w:r>
          </w:p>
        </w:tc>
        <w:tc>
          <w:tcPr>
            <w:vAlign w:val="center"/>
          </w:tcPr>
          <w:p w14:paraId="39FCFDC8">
            <w:r>
              <w:t>C= -3</w:t>
            </w:r>
          </w:p>
        </w:tc>
        <w:tc>
          <w:tcPr>
            <w:shd w:val="clear" w:color="auto" w:fill="E6E6E6"/>
            <w:vAlign w:val="center"/>
          </w:tcPr>
          <w:p w14:paraId="0527FB9A">
            <w:r>
              <w:t>80 (≥48)</w:t>
            </w:r>
          </w:p>
        </w:tc>
        <w:tc>
          <w:tcPr>
            <w:vAlign w:val="center"/>
          </w:tcPr>
          <w:p w14:paraId="6A20BB4F">
            <w:pPr>
              <w:jc w:val="center"/>
            </w:pPr>
            <w:r>
              <w:rPr>
                <w:b/>
              </w:rPr>
              <w:t>2</w:t>
            </w:r>
          </w:p>
        </w:tc>
        <w:tc>
          <w:tcPr>
            <w:shd w:val="clear" w:color="auto" w:fill="E6E6E6"/>
            <w:vAlign w:val="center"/>
          </w:tcPr>
          <w:p w14:paraId="49B701DB">
            <w:r>
              <w:t>--</w:t>
            </w:r>
          </w:p>
        </w:tc>
        <w:tc>
          <w:tcPr>
            <w:vAlign w:val="center"/>
          </w:tcPr>
          <w:p w14:paraId="2464D4AA">
            <w:pPr>
              <w:jc w:val="center"/>
            </w:pPr>
            <w:r>
              <w:t>--</w:t>
            </w:r>
          </w:p>
        </w:tc>
      </w:tr>
      <w:tr w14:paraId="07E77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32657">
            <w:pPr>
              <w:jc w:val="center"/>
            </w:pPr>
          </w:p>
        </w:tc>
        <w:tc>
          <w:tcPr>
            <w:vMerge w:val="continue"/>
            <w:vAlign w:val="center"/>
          </w:tcPr>
          <w:p w14:paraId="2B3DE8C3"/>
        </w:tc>
        <w:tc>
          <w:tcPr>
            <w:vMerge w:val="continue"/>
            <w:vAlign w:val="center"/>
          </w:tcPr>
          <w:p w14:paraId="6BC475A9"/>
        </w:tc>
        <w:tc>
          <w:tcPr>
            <w:vAlign w:val="center"/>
          </w:tcPr>
          <w:p w14:paraId="6792EED2">
            <w:r>
              <w:t>顶板</w:t>
            </w:r>
          </w:p>
        </w:tc>
        <w:tc>
          <w:tcPr>
            <w:vAlign w:val="center"/>
          </w:tcPr>
          <w:p w14:paraId="376C999E">
            <w:r>
              <w:t>Dntw= 83</w:t>
            </w:r>
          </w:p>
        </w:tc>
        <w:tc>
          <w:tcPr>
            <w:vAlign w:val="center"/>
          </w:tcPr>
          <w:p w14:paraId="55F03036">
            <w:r>
              <w:t>C= -3</w:t>
            </w:r>
          </w:p>
        </w:tc>
        <w:tc>
          <w:tcPr>
            <w:shd w:val="clear" w:color="auto" w:fill="E6E6E6"/>
            <w:vAlign w:val="center"/>
          </w:tcPr>
          <w:p w14:paraId="4752A2C1">
            <w:r>
              <w:t>80 (≥48)</w:t>
            </w:r>
          </w:p>
        </w:tc>
        <w:tc>
          <w:tcPr>
            <w:vAlign w:val="center"/>
          </w:tcPr>
          <w:p w14:paraId="64951D71">
            <w:pPr>
              <w:jc w:val="center"/>
            </w:pPr>
            <w:r>
              <w:rPr>
                <w:b/>
              </w:rPr>
              <w:t>2</w:t>
            </w:r>
          </w:p>
        </w:tc>
        <w:tc>
          <w:tcPr>
            <w:shd w:val="clear" w:color="auto" w:fill="E6E6E6"/>
            <w:vAlign w:val="center"/>
          </w:tcPr>
          <w:p w14:paraId="17B3398E">
            <w:r>
              <w:t xml:space="preserve">55 (&lt;70(65)) </w:t>
            </w:r>
          </w:p>
        </w:tc>
        <w:tc>
          <w:tcPr>
            <w:vAlign w:val="center"/>
          </w:tcPr>
          <w:p w14:paraId="3760F0CC">
            <w:pPr>
              <w:jc w:val="center"/>
            </w:pPr>
            <w:r>
              <w:rPr>
                <w:b/>
              </w:rPr>
              <w:t>4</w:t>
            </w:r>
          </w:p>
        </w:tc>
      </w:tr>
      <w:tr w14:paraId="740E5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4E705">
            <w:pPr>
              <w:jc w:val="center"/>
            </w:pPr>
            <w:r>
              <w:t>15</w:t>
            </w:r>
          </w:p>
        </w:tc>
        <w:tc>
          <w:tcPr>
            <w:vMerge w:val="restart"/>
            <w:vAlign w:val="center"/>
          </w:tcPr>
          <w:p w14:paraId="2D476EEC">
            <w:r>
              <w:t>普通办公室[6016@15]</w:t>
            </w:r>
          </w:p>
        </w:tc>
        <w:tc>
          <w:tcPr>
            <w:vMerge w:val="restart"/>
            <w:vAlign w:val="center"/>
          </w:tcPr>
          <w:p w14:paraId="1AF9D9D9">
            <w:r>
              <w:t>多人办公室</w:t>
            </w:r>
          </w:p>
        </w:tc>
        <w:tc>
          <w:tcPr>
            <w:vAlign w:val="center"/>
          </w:tcPr>
          <w:p w14:paraId="3093E325">
            <w:r>
              <w:t>隔墙</w:t>
            </w:r>
          </w:p>
        </w:tc>
        <w:tc>
          <w:tcPr>
            <w:vAlign w:val="center"/>
          </w:tcPr>
          <w:p w14:paraId="697D1837">
            <w:r>
              <w:t>Dntw= 83</w:t>
            </w:r>
          </w:p>
        </w:tc>
        <w:tc>
          <w:tcPr>
            <w:vAlign w:val="center"/>
          </w:tcPr>
          <w:p w14:paraId="72D03AC8">
            <w:r>
              <w:t>C= -3</w:t>
            </w:r>
          </w:p>
        </w:tc>
        <w:tc>
          <w:tcPr>
            <w:shd w:val="clear" w:color="auto" w:fill="E6E6E6"/>
            <w:vAlign w:val="center"/>
          </w:tcPr>
          <w:p w14:paraId="3D6CBFD8">
            <w:r>
              <w:t>80 (≥48)</w:t>
            </w:r>
          </w:p>
        </w:tc>
        <w:tc>
          <w:tcPr>
            <w:vAlign w:val="center"/>
          </w:tcPr>
          <w:p w14:paraId="44411AF6">
            <w:pPr>
              <w:jc w:val="center"/>
            </w:pPr>
            <w:r>
              <w:rPr>
                <w:b/>
              </w:rPr>
              <w:t>2</w:t>
            </w:r>
          </w:p>
        </w:tc>
        <w:tc>
          <w:tcPr>
            <w:shd w:val="clear" w:color="auto" w:fill="E6E6E6"/>
            <w:vAlign w:val="center"/>
          </w:tcPr>
          <w:p w14:paraId="69C83489">
            <w:r>
              <w:t>--</w:t>
            </w:r>
          </w:p>
        </w:tc>
        <w:tc>
          <w:tcPr>
            <w:vAlign w:val="center"/>
          </w:tcPr>
          <w:p w14:paraId="49FB227B">
            <w:pPr>
              <w:jc w:val="center"/>
            </w:pPr>
            <w:r>
              <w:t>--</w:t>
            </w:r>
          </w:p>
        </w:tc>
      </w:tr>
      <w:tr w14:paraId="652C7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5372D">
            <w:pPr>
              <w:jc w:val="center"/>
            </w:pPr>
          </w:p>
        </w:tc>
        <w:tc>
          <w:tcPr>
            <w:vMerge w:val="continue"/>
            <w:vAlign w:val="center"/>
          </w:tcPr>
          <w:p w14:paraId="25D4BB0A"/>
        </w:tc>
        <w:tc>
          <w:tcPr>
            <w:vMerge w:val="continue"/>
            <w:vAlign w:val="center"/>
          </w:tcPr>
          <w:p w14:paraId="795A2BE0"/>
        </w:tc>
        <w:tc>
          <w:tcPr>
            <w:vAlign w:val="center"/>
          </w:tcPr>
          <w:p w14:paraId="681F8B69">
            <w:r>
              <w:t>顶板</w:t>
            </w:r>
          </w:p>
        </w:tc>
        <w:tc>
          <w:tcPr>
            <w:vAlign w:val="center"/>
          </w:tcPr>
          <w:p w14:paraId="06FE44C5">
            <w:r>
              <w:t>Dntw= 83</w:t>
            </w:r>
          </w:p>
        </w:tc>
        <w:tc>
          <w:tcPr>
            <w:vAlign w:val="center"/>
          </w:tcPr>
          <w:p w14:paraId="19FB7C0B">
            <w:r>
              <w:t>C= -3</w:t>
            </w:r>
          </w:p>
        </w:tc>
        <w:tc>
          <w:tcPr>
            <w:shd w:val="clear" w:color="auto" w:fill="E6E6E6"/>
            <w:vAlign w:val="center"/>
          </w:tcPr>
          <w:p w14:paraId="6B219809">
            <w:r>
              <w:t>80 (≥48)</w:t>
            </w:r>
          </w:p>
        </w:tc>
        <w:tc>
          <w:tcPr>
            <w:vAlign w:val="center"/>
          </w:tcPr>
          <w:p w14:paraId="568BDE0D">
            <w:pPr>
              <w:jc w:val="center"/>
            </w:pPr>
            <w:r>
              <w:rPr>
                <w:b/>
              </w:rPr>
              <w:t>2</w:t>
            </w:r>
          </w:p>
        </w:tc>
        <w:tc>
          <w:tcPr>
            <w:shd w:val="clear" w:color="auto" w:fill="E6E6E6"/>
            <w:vAlign w:val="center"/>
          </w:tcPr>
          <w:p w14:paraId="5D21618B">
            <w:r>
              <w:t xml:space="preserve">55 (&lt;70(65)) </w:t>
            </w:r>
          </w:p>
        </w:tc>
        <w:tc>
          <w:tcPr>
            <w:vAlign w:val="center"/>
          </w:tcPr>
          <w:p w14:paraId="79927FA0">
            <w:pPr>
              <w:jc w:val="center"/>
            </w:pPr>
            <w:r>
              <w:rPr>
                <w:b/>
              </w:rPr>
              <w:t>4</w:t>
            </w:r>
          </w:p>
        </w:tc>
      </w:tr>
      <w:tr w14:paraId="21E09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112C9">
            <w:pPr>
              <w:jc w:val="center"/>
            </w:pPr>
            <w:r>
              <w:t>15</w:t>
            </w:r>
          </w:p>
        </w:tc>
        <w:tc>
          <w:tcPr>
            <w:vMerge w:val="restart"/>
            <w:vAlign w:val="center"/>
          </w:tcPr>
          <w:p w14:paraId="03086A13">
            <w:r>
              <w:t>普通办公室[6017@15]</w:t>
            </w:r>
          </w:p>
        </w:tc>
        <w:tc>
          <w:tcPr>
            <w:vMerge w:val="restart"/>
            <w:vAlign w:val="center"/>
          </w:tcPr>
          <w:p w14:paraId="6BA82440">
            <w:r>
              <w:t>多人办公室</w:t>
            </w:r>
          </w:p>
        </w:tc>
        <w:tc>
          <w:tcPr>
            <w:vAlign w:val="center"/>
          </w:tcPr>
          <w:p w14:paraId="2C269B98">
            <w:r>
              <w:t>隔墙</w:t>
            </w:r>
          </w:p>
        </w:tc>
        <w:tc>
          <w:tcPr>
            <w:vAlign w:val="center"/>
          </w:tcPr>
          <w:p w14:paraId="2695CB40">
            <w:r>
              <w:t>Dntw= 83</w:t>
            </w:r>
          </w:p>
        </w:tc>
        <w:tc>
          <w:tcPr>
            <w:vAlign w:val="center"/>
          </w:tcPr>
          <w:p w14:paraId="2770A279">
            <w:r>
              <w:t>C= -3</w:t>
            </w:r>
          </w:p>
        </w:tc>
        <w:tc>
          <w:tcPr>
            <w:shd w:val="clear" w:color="auto" w:fill="E6E6E6"/>
            <w:vAlign w:val="center"/>
          </w:tcPr>
          <w:p w14:paraId="65A5E8DB">
            <w:r>
              <w:t>80 (≥48)</w:t>
            </w:r>
          </w:p>
        </w:tc>
        <w:tc>
          <w:tcPr>
            <w:vAlign w:val="center"/>
          </w:tcPr>
          <w:p w14:paraId="15A9DEAC">
            <w:pPr>
              <w:jc w:val="center"/>
            </w:pPr>
            <w:r>
              <w:rPr>
                <w:b/>
              </w:rPr>
              <w:t>2</w:t>
            </w:r>
          </w:p>
        </w:tc>
        <w:tc>
          <w:tcPr>
            <w:shd w:val="clear" w:color="auto" w:fill="E6E6E6"/>
            <w:vAlign w:val="center"/>
          </w:tcPr>
          <w:p w14:paraId="1A255D3F">
            <w:r>
              <w:t>--</w:t>
            </w:r>
          </w:p>
        </w:tc>
        <w:tc>
          <w:tcPr>
            <w:vAlign w:val="center"/>
          </w:tcPr>
          <w:p w14:paraId="4C2D8E6C">
            <w:pPr>
              <w:jc w:val="center"/>
            </w:pPr>
            <w:r>
              <w:t>--</w:t>
            </w:r>
          </w:p>
        </w:tc>
      </w:tr>
      <w:tr w14:paraId="0FD87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0A11D">
            <w:pPr>
              <w:jc w:val="center"/>
            </w:pPr>
          </w:p>
        </w:tc>
        <w:tc>
          <w:tcPr>
            <w:vMerge w:val="continue"/>
            <w:vAlign w:val="center"/>
          </w:tcPr>
          <w:p w14:paraId="12912BE5"/>
        </w:tc>
        <w:tc>
          <w:tcPr>
            <w:vMerge w:val="continue"/>
            <w:vAlign w:val="center"/>
          </w:tcPr>
          <w:p w14:paraId="1314B205"/>
        </w:tc>
        <w:tc>
          <w:tcPr>
            <w:vAlign w:val="center"/>
          </w:tcPr>
          <w:p w14:paraId="1A497597">
            <w:r>
              <w:t>顶板</w:t>
            </w:r>
          </w:p>
        </w:tc>
        <w:tc>
          <w:tcPr>
            <w:vAlign w:val="center"/>
          </w:tcPr>
          <w:p w14:paraId="513D6D0C">
            <w:r>
              <w:t>Dntw= 83</w:t>
            </w:r>
          </w:p>
        </w:tc>
        <w:tc>
          <w:tcPr>
            <w:vAlign w:val="center"/>
          </w:tcPr>
          <w:p w14:paraId="5BBEBDCC">
            <w:r>
              <w:t>C= -3</w:t>
            </w:r>
          </w:p>
        </w:tc>
        <w:tc>
          <w:tcPr>
            <w:shd w:val="clear" w:color="auto" w:fill="E6E6E6"/>
            <w:vAlign w:val="center"/>
          </w:tcPr>
          <w:p w14:paraId="08F02FBB">
            <w:r>
              <w:t>80 (≥48)</w:t>
            </w:r>
          </w:p>
        </w:tc>
        <w:tc>
          <w:tcPr>
            <w:vAlign w:val="center"/>
          </w:tcPr>
          <w:p w14:paraId="0AD1677F">
            <w:pPr>
              <w:jc w:val="center"/>
            </w:pPr>
            <w:r>
              <w:rPr>
                <w:b/>
              </w:rPr>
              <w:t>2</w:t>
            </w:r>
          </w:p>
        </w:tc>
        <w:tc>
          <w:tcPr>
            <w:shd w:val="clear" w:color="auto" w:fill="E6E6E6"/>
            <w:vAlign w:val="center"/>
          </w:tcPr>
          <w:p w14:paraId="6E3177FC">
            <w:r>
              <w:t xml:space="preserve">55 (&lt;70(65)) </w:t>
            </w:r>
          </w:p>
        </w:tc>
        <w:tc>
          <w:tcPr>
            <w:vAlign w:val="center"/>
          </w:tcPr>
          <w:p w14:paraId="0BDF8F18">
            <w:pPr>
              <w:jc w:val="center"/>
            </w:pPr>
            <w:r>
              <w:rPr>
                <w:b/>
              </w:rPr>
              <w:t>4</w:t>
            </w:r>
          </w:p>
        </w:tc>
      </w:tr>
      <w:tr w14:paraId="4E63C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F3F2BC">
            <w:pPr>
              <w:jc w:val="center"/>
            </w:pPr>
            <w:r>
              <w:t>16</w:t>
            </w:r>
          </w:p>
        </w:tc>
        <w:tc>
          <w:tcPr>
            <w:vMerge w:val="restart"/>
            <w:vAlign w:val="center"/>
          </w:tcPr>
          <w:p w14:paraId="5A68B723">
            <w:r>
              <w:t>普通办公室[6004@16]</w:t>
            </w:r>
          </w:p>
        </w:tc>
        <w:tc>
          <w:tcPr>
            <w:vMerge w:val="restart"/>
            <w:vAlign w:val="center"/>
          </w:tcPr>
          <w:p w14:paraId="2619DD0F">
            <w:r>
              <w:t>多人办公室</w:t>
            </w:r>
          </w:p>
        </w:tc>
        <w:tc>
          <w:tcPr>
            <w:vAlign w:val="center"/>
          </w:tcPr>
          <w:p w14:paraId="25206B7B">
            <w:r>
              <w:t>隔墙</w:t>
            </w:r>
          </w:p>
        </w:tc>
        <w:tc>
          <w:tcPr>
            <w:vAlign w:val="center"/>
          </w:tcPr>
          <w:p w14:paraId="7D9B3248">
            <w:r>
              <w:t>Dntw= 83</w:t>
            </w:r>
          </w:p>
        </w:tc>
        <w:tc>
          <w:tcPr>
            <w:vAlign w:val="center"/>
          </w:tcPr>
          <w:p w14:paraId="6AC7CA50">
            <w:r>
              <w:t>C= -3</w:t>
            </w:r>
          </w:p>
        </w:tc>
        <w:tc>
          <w:tcPr>
            <w:shd w:val="clear" w:color="auto" w:fill="E6E6E6"/>
            <w:vAlign w:val="center"/>
          </w:tcPr>
          <w:p w14:paraId="5D246A3E">
            <w:r>
              <w:t>80 (≥48)</w:t>
            </w:r>
          </w:p>
        </w:tc>
        <w:tc>
          <w:tcPr>
            <w:vAlign w:val="center"/>
          </w:tcPr>
          <w:p w14:paraId="25DF6E49">
            <w:pPr>
              <w:jc w:val="center"/>
            </w:pPr>
            <w:r>
              <w:rPr>
                <w:b/>
              </w:rPr>
              <w:t>2</w:t>
            </w:r>
          </w:p>
        </w:tc>
        <w:tc>
          <w:tcPr>
            <w:shd w:val="clear" w:color="auto" w:fill="E6E6E6"/>
            <w:vAlign w:val="center"/>
          </w:tcPr>
          <w:p w14:paraId="551F3CBD">
            <w:r>
              <w:t>--</w:t>
            </w:r>
          </w:p>
        </w:tc>
        <w:tc>
          <w:tcPr>
            <w:vAlign w:val="center"/>
          </w:tcPr>
          <w:p w14:paraId="2AF2248B">
            <w:pPr>
              <w:jc w:val="center"/>
            </w:pPr>
            <w:r>
              <w:t>--</w:t>
            </w:r>
          </w:p>
        </w:tc>
      </w:tr>
      <w:tr w14:paraId="068C4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B8FF4">
            <w:pPr>
              <w:jc w:val="center"/>
            </w:pPr>
          </w:p>
        </w:tc>
        <w:tc>
          <w:tcPr>
            <w:vMerge w:val="continue"/>
            <w:vAlign w:val="center"/>
          </w:tcPr>
          <w:p w14:paraId="2637B281"/>
        </w:tc>
        <w:tc>
          <w:tcPr>
            <w:vMerge w:val="continue"/>
            <w:vAlign w:val="center"/>
          </w:tcPr>
          <w:p w14:paraId="1D74DA7E"/>
        </w:tc>
        <w:tc>
          <w:tcPr>
            <w:vAlign w:val="center"/>
          </w:tcPr>
          <w:p w14:paraId="2B55DDF0">
            <w:r>
              <w:t>顶板</w:t>
            </w:r>
          </w:p>
        </w:tc>
        <w:tc>
          <w:tcPr>
            <w:vAlign w:val="center"/>
          </w:tcPr>
          <w:p w14:paraId="4092D52A">
            <w:r>
              <w:t>Dntw= 83</w:t>
            </w:r>
          </w:p>
        </w:tc>
        <w:tc>
          <w:tcPr>
            <w:vAlign w:val="center"/>
          </w:tcPr>
          <w:p w14:paraId="16E74A6F">
            <w:r>
              <w:t>C= -3</w:t>
            </w:r>
          </w:p>
        </w:tc>
        <w:tc>
          <w:tcPr>
            <w:shd w:val="clear" w:color="auto" w:fill="E6E6E6"/>
            <w:vAlign w:val="center"/>
          </w:tcPr>
          <w:p w14:paraId="44FAE095">
            <w:r>
              <w:t>80 (≥48)</w:t>
            </w:r>
          </w:p>
        </w:tc>
        <w:tc>
          <w:tcPr>
            <w:vAlign w:val="center"/>
          </w:tcPr>
          <w:p w14:paraId="13E1DE27">
            <w:pPr>
              <w:jc w:val="center"/>
            </w:pPr>
            <w:r>
              <w:rPr>
                <w:b/>
              </w:rPr>
              <w:t>2</w:t>
            </w:r>
          </w:p>
        </w:tc>
        <w:tc>
          <w:tcPr>
            <w:shd w:val="clear" w:color="auto" w:fill="E6E6E6"/>
            <w:vAlign w:val="center"/>
          </w:tcPr>
          <w:p w14:paraId="5C74FF70">
            <w:r>
              <w:t xml:space="preserve">55 (&lt;70(65)) </w:t>
            </w:r>
          </w:p>
        </w:tc>
        <w:tc>
          <w:tcPr>
            <w:vAlign w:val="center"/>
          </w:tcPr>
          <w:p w14:paraId="6D106EE3">
            <w:pPr>
              <w:jc w:val="center"/>
            </w:pPr>
            <w:r>
              <w:rPr>
                <w:b/>
              </w:rPr>
              <w:t>4</w:t>
            </w:r>
          </w:p>
        </w:tc>
      </w:tr>
      <w:tr w14:paraId="6E82F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F7E16">
            <w:pPr>
              <w:jc w:val="center"/>
            </w:pPr>
            <w:r>
              <w:t>16</w:t>
            </w:r>
          </w:p>
        </w:tc>
        <w:tc>
          <w:tcPr>
            <w:vMerge w:val="restart"/>
            <w:vAlign w:val="center"/>
          </w:tcPr>
          <w:p w14:paraId="515A0235">
            <w:r>
              <w:t>普通办公室[6016@16]</w:t>
            </w:r>
          </w:p>
        </w:tc>
        <w:tc>
          <w:tcPr>
            <w:vMerge w:val="restart"/>
            <w:vAlign w:val="center"/>
          </w:tcPr>
          <w:p w14:paraId="3EF403DE">
            <w:r>
              <w:t>多人办公室</w:t>
            </w:r>
          </w:p>
        </w:tc>
        <w:tc>
          <w:tcPr>
            <w:vAlign w:val="center"/>
          </w:tcPr>
          <w:p w14:paraId="03FC4AB4">
            <w:r>
              <w:t>隔墙</w:t>
            </w:r>
          </w:p>
        </w:tc>
        <w:tc>
          <w:tcPr>
            <w:vAlign w:val="center"/>
          </w:tcPr>
          <w:p w14:paraId="0FAFD7E9">
            <w:r>
              <w:t>Dntw= 83</w:t>
            </w:r>
          </w:p>
        </w:tc>
        <w:tc>
          <w:tcPr>
            <w:vAlign w:val="center"/>
          </w:tcPr>
          <w:p w14:paraId="6A11D1DE">
            <w:r>
              <w:t>C= -3</w:t>
            </w:r>
          </w:p>
        </w:tc>
        <w:tc>
          <w:tcPr>
            <w:shd w:val="clear" w:color="auto" w:fill="E6E6E6"/>
            <w:vAlign w:val="center"/>
          </w:tcPr>
          <w:p w14:paraId="20BCA05B">
            <w:r>
              <w:t>80 (≥48)</w:t>
            </w:r>
          </w:p>
        </w:tc>
        <w:tc>
          <w:tcPr>
            <w:vAlign w:val="center"/>
          </w:tcPr>
          <w:p w14:paraId="009B9EE5">
            <w:pPr>
              <w:jc w:val="center"/>
            </w:pPr>
            <w:r>
              <w:rPr>
                <w:b/>
              </w:rPr>
              <w:t>2</w:t>
            </w:r>
          </w:p>
        </w:tc>
        <w:tc>
          <w:tcPr>
            <w:shd w:val="clear" w:color="auto" w:fill="E6E6E6"/>
            <w:vAlign w:val="center"/>
          </w:tcPr>
          <w:p w14:paraId="2551CC87">
            <w:r>
              <w:t>--</w:t>
            </w:r>
          </w:p>
        </w:tc>
        <w:tc>
          <w:tcPr>
            <w:vAlign w:val="center"/>
          </w:tcPr>
          <w:p w14:paraId="3FCEC9CB">
            <w:pPr>
              <w:jc w:val="center"/>
            </w:pPr>
            <w:r>
              <w:t>--</w:t>
            </w:r>
          </w:p>
        </w:tc>
      </w:tr>
      <w:tr w14:paraId="36A9C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E4808">
            <w:pPr>
              <w:jc w:val="center"/>
            </w:pPr>
          </w:p>
        </w:tc>
        <w:tc>
          <w:tcPr>
            <w:vMerge w:val="continue"/>
            <w:vAlign w:val="center"/>
          </w:tcPr>
          <w:p w14:paraId="20207F3B"/>
        </w:tc>
        <w:tc>
          <w:tcPr>
            <w:vMerge w:val="continue"/>
            <w:vAlign w:val="center"/>
          </w:tcPr>
          <w:p w14:paraId="6EA085BE"/>
        </w:tc>
        <w:tc>
          <w:tcPr>
            <w:vAlign w:val="center"/>
          </w:tcPr>
          <w:p w14:paraId="3D090250">
            <w:r>
              <w:t>顶板</w:t>
            </w:r>
          </w:p>
        </w:tc>
        <w:tc>
          <w:tcPr>
            <w:vAlign w:val="center"/>
          </w:tcPr>
          <w:p w14:paraId="3A75C753">
            <w:r>
              <w:t>Dntw= 83</w:t>
            </w:r>
          </w:p>
        </w:tc>
        <w:tc>
          <w:tcPr>
            <w:vAlign w:val="center"/>
          </w:tcPr>
          <w:p w14:paraId="785E7E51">
            <w:r>
              <w:t>C= -3</w:t>
            </w:r>
          </w:p>
        </w:tc>
        <w:tc>
          <w:tcPr>
            <w:shd w:val="clear" w:color="auto" w:fill="E6E6E6"/>
            <w:vAlign w:val="center"/>
          </w:tcPr>
          <w:p w14:paraId="61BE2C92">
            <w:r>
              <w:t>80 (≥48)</w:t>
            </w:r>
          </w:p>
        </w:tc>
        <w:tc>
          <w:tcPr>
            <w:vAlign w:val="center"/>
          </w:tcPr>
          <w:p w14:paraId="4F7EBCB8">
            <w:pPr>
              <w:jc w:val="center"/>
            </w:pPr>
            <w:r>
              <w:rPr>
                <w:b/>
              </w:rPr>
              <w:t>2</w:t>
            </w:r>
          </w:p>
        </w:tc>
        <w:tc>
          <w:tcPr>
            <w:shd w:val="clear" w:color="auto" w:fill="E6E6E6"/>
            <w:vAlign w:val="center"/>
          </w:tcPr>
          <w:p w14:paraId="64B98972">
            <w:r>
              <w:t xml:space="preserve">55 (&lt;70(65)) </w:t>
            </w:r>
          </w:p>
        </w:tc>
        <w:tc>
          <w:tcPr>
            <w:vAlign w:val="center"/>
          </w:tcPr>
          <w:p w14:paraId="79599C44">
            <w:pPr>
              <w:jc w:val="center"/>
            </w:pPr>
            <w:r>
              <w:rPr>
                <w:b/>
              </w:rPr>
              <w:t>4</w:t>
            </w:r>
          </w:p>
        </w:tc>
      </w:tr>
      <w:tr w14:paraId="0C4C8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DF469">
            <w:pPr>
              <w:jc w:val="center"/>
            </w:pPr>
            <w:r>
              <w:t>16</w:t>
            </w:r>
          </w:p>
        </w:tc>
        <w:tc>
          <w:tcPr>
            <w:vMerge w:val="restart"/>
            <w:vAlign w:val="center"/>
          </w:tcPr>
          <w:p w14:paraId="7FC0910E">
            <w:r>
              <w:t>普通办公室[6017@16]</w:t>
            </w:r>
          </w:p>
        </w:tc>
        <w:tc>
          <w:tcPr>
            <w:vMerge w:val="restart"/>
            <w:vAlign w:val="center"/>
          </w:tcPr>
          <w:p w14:paraId="157D46CE">
            <w:r>
              <w:t>多人办公室</w:t>
            </w:r>
          </w:p>
        </w:tc>
        <w:tc>
          <w:tcPr>
            <w:vAlign w:val="center"/>
          </w:tcPr>
          <w:p w14:paraId="5D4D44B0">
            <w:r>
              <w:t>隔墙</w:t>
            </w:r>
          </w:p>
        </w:tc>
        <w:tc>
          <w:tcPr>
            <w:vAlign w:val="center"/>
          </w:tcPr>
          <w:p w14:paraId="359B7286">
            <w:r>
              <w:t>Dntw= 83</w:t>
            </w:r>
          </w:p>
        </w:tc>
        <w:tc>
          <w:tcPr>
            <w:vAlign w:val="center"/>
          </w:tcPr>
          <w:p w14:paraId="7CF28C4F">
            <w:r>
              <w:t>C= -3</w:t>
            </w:r>
          </w:p>
        </w:tc>
        <w:tc>
          <w:tcPr>
            <w:shd w:val="clear" w:color="auto" w:fill="E6E6E6"/>
            <w:vAlign w:val="center"/>
          </w:tcPr>
          <w:p w14:paraId="4AEC31AB">
            <w:r>
              <w:t>80 (≥48)</w:t>
            </w:r>
          </w:p>
        </w:tc>
        <w:tc>
          <w:tcPr>
            <w:vAlign w:val="center"/>
          </w:tcPr>
          <w:p w14:paraId="61ADF03D">
            <w:pPr>
              <w:jc w:val="center"/>
            </w:pPr>
            <w:r>
              <w:rPr>
                <w:b/>
              </w:rPr>
              <w:t>2</w:t>
            </w:r>
          </w:p>
        </w:tc>
        <w:tc>
          <w:tcPr>
            <w:shd w:val="clear" w:color="auto" w:fill="E6E6E6"/>
            <w:vAlign w:val="center"/>
          </w:tcPr>
          <w:p w14:paraId="74945F70">
            <w:r>
              <w:t>--</w:t>
            </w:r>
          </w:p>
        </w:tc>
        <w:tc>
          <w:tcPr>
            <w:vAlign w:val="center"/>
          </w:tcPr>
          <w:p w14:paraId="17DCC7D8">
            <w:pPr>
              <w:jc w:val="center"/>
            </w:pPr>
            <w:r>
              <w:t>--</w:t>
            </w:r>
          </w:p>
        </w:tc>
      </w:tr>
      <w:tr w14:paraId="7382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9F1B33">
            <w:pPr>
              <w:jc w:val="center"/>
            </w:pPr>
          </w:p>
        </w:tc>
        <w:tc>
          <w:tcPr>
            <w:vMerge w:val="continue"/>
            <w:vAlign w:val="center"/>
          </w:tcPr>
          <w:p w14:paraId="3916B787"/>
        </w:tc>
        <w:tc>
          <w:tcPr>
            <w:vMerge w:val="continue"/>
            <w:vAlign w:val="center"/>
          </w:tcPr>
          <w:p w14:paraId="422F1C70"/>
        </w:tc>
        <w:tc>
          <w:tcPr>
            <w:vAlign w:val="center"/>
          </w:tcPr>
          <w:p w14:paraId="3CDB27B6">
            <w:r>
              <w:t>顶板</w:t>
            </w:r>
          </w:p>
        </w:tc>
        <w:tc>
          <w:tcPr>
            <w:vAlign w:val="center"/>
          </w:tcPr>
          <w:p w14:paraId="3CF00AC1">
            <w:r>
              <w:t>Dntw= 83</w:t>
            </w:r>
          </w:p>
        </w:tc>
        <w:tc>
          <w:tcPr>
            <w:vAlign w:val="center"/>
          </w:tcPr>
          <w:p w14:paraId="5768BF54">
            <w:r>
              <w:t>C= -3</w:t>
            </w:r>
          </w:p>
        </w:tc>
        <w:tc>
          <w:tcPr>
            <w:shd w:val="clear" w:color="auto" w:fill="E6E6E6"/>
            <w:vAlign w:val="center"/>
          </w:tcPr>
          <w:p w14:paraId="48057EA5">
            <w:r>
              <w:t>80 (≥48)</w:t>
            </w:r>
          </w:p>
        </w:tc>
        <w:tc>
          <w:tcPr>
            <w:vAlign w:val="center"/>
          </w:tcPr>
          <w:p w14:paraId="73B4743D">
            <w:pPr>
              <w:jc w:val="center"/>
            </w:pPr>
            <w:r>
              <w:rPr>
                <w:b/>
              </w:rPr>
              <w:t>2</w:t>
            </w:r>
          </w:p>
        </w:tc>
        <w:tc>
          <w:tcPr>
            <w:shd w:val="clear" w:color="auto" w:fill="E6E6E6"/>
            <w:vAlign w:val="center"/>
          </w:tcPr>
          <w:p w14:paraId="75F1C47B">
            <w:r>
              <w:t xml:space="preserve">55 (&lt;70(65)) </w:t>
            </w:r>
          </w:p>
        </w:tc>
        <w:tc>
          <w:tcPr>
            <w:vAlign w:val="center"/>
          </w:tcPr>
          <w:p w14:paraId="35872A28">
            <w:pPr>
              <w:jc w:val="center"/>
            </w:pPr>
            <w:r>
              <w:rPr>
                <w:b/>
              </w:rPr>
              <w:t>4</w:t>
            </w:r>
          </w:p>
        </w:tc>
      </w:tr>
      <w:tr w14:paraId="4B2DF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778C67">
            <w:pPr>
              <w:jc w:val="center"/>
            </w:pPr>
            <w:r>
              <w:t>17</w:t>
            </w:r>
          </w:p>
        </w:tc>
        <w:tc>
          <w:tcPr>
            <w:vMerge w:val="restart"/>
            <w:vAlign w:val="center"/>
          </w:tcPr>
          <w:p w14:paraId="3EA370D3">
            <w:r>
              <w:t>普通办公室[6004@17]</w:t>
            </w:r>
          </w:p>
        </w:tc>
        <w:tc>
          <w:tcPr>
            <w:vMerge w:val="restart"/>
            <w:vAlign w:val="center"/>
          </w:tcPr>
          <w:p w14:paraId="6299E9C3">
            <w:r>
              <w:t>多人办公室</w:t>
            </w:r>
          </w:p>
        </w:tc>
        <w:tc>
          <w:tcPr>
            <w:vAlign w:val="center"/>
          </w:tcPr>
          <w:p w14:paraId="55617BA3">
            <w:r>
              <w:t>隔墙</w:t>
            </w:r>
          </w:p>
        </w:tc>
        <w:tc>
          <w:tcPr>
            <w:vAlign w:val="center"/>
          </w:tcPr>
          <w:p w14:paraId="40CD0DCD">
            <w:r>
              <w:t>Dntw= 83</w:t>
            </w:r>
          </w:p>
        </w:tc>
        <w:tc>
          <w:tcPr>
            <w:vAlign w:val="center"/>
          </w:tcPr>
          <w:p w14:paraId="3F725590">
            <w:r>
              <w:t>C= -3</w:t>
            </w:r>
          </w:p>
        </w:tc>
        <w:tc>
          <w:tcPr>
            <w:shd w:val="clear" w:color="auto" w:fill="E6E6E6"/>
            <w:vAlign w:val="center"/>
          </w:tcPr>
          <w:p w14:paraId="4BA41B62">
            <w:r>
              <w:t>80 (≥48)</w:t>
            </w:r>
          </w:p>
        </w:tc>
        <w:tc>
          <w:tcPr>
            <w:vAlign w:val="center"/>
          </w:tcPr>
          <w:p w14:paraId="0FF353CF">
            <w:pPr>
              <w:jc w:val="center"/>
            </w:pPr>
            <w:r>
              <w:rPr>
                <w:b/>
              </w:rPr>
              <w:t>2</w:t>
            </w:r>
          </w:p>
        </w:tc>
        <w:tc>
          <w:tcPr>
            <w:shd w:val="clear" w:color="auto" w:fill="E6E6E6"/>
            <w:vAlign w:val="center"/>
          </w:tcPr>
          <w:p w14:paraId="046265CC">
            <w:r>
              <w:t>--</w:t>
            </w:r>
          </w:p>
        </w:tc>
        <w:tc>
          <w:tcPr>
            <w:vAlign w:val="center"/>
          </w:tcPr>
          <w:p w14:paraId="0C53DE09">
            <w:pPr>
              <w:jc w:val="center"/>
            </w:pPr>
            <w:r>
              <w:t>--</w:t>
            </w:r>
          </w:p>
        </w:tc>
      </w:tr>
      <w:tr w14:paraId="34F26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18655">
            <w:pPr>
              <w:jc w:val="center"/>
            </w:pPr>
          </w:p>
        </w:tc>
        <w:tc>
          <w:tcPr>
            <w:vMerge w:val="continue"/>
            <w:vAlign w:val="center"/>
          </w:tcPr>
          <w:p w14:paraId="0722620F"/>
        </w:tc>
        <w:tc>
          <w:tcPr>
            <w:vMerge w:val="continue"/>
            <w:vAlign w:val="center"/>
          </w:tcPr>
          <w:p w14:paraId="718277C8"/>
        </w:tc>
        <w:tc>
          <w:tcPr>
            <w:vAlign w:val="center"/>
          </w:tcPr>
          <w:p w14:paraId="50B9DC25">
            <w:r>
              <w:t>顶板</w:t>
            </w:r>
          </w:p>
        </w:tc>
        <w:tc>
          <w:tcPr>
            <w:vAlign w:val="center"/>
          </w:tcPr>
          <w:p w14:paraId="7A45DD4D">
            <w:r>
              <w:t>Dntw= 83</w:t>
            </w:r>
          </w:p>
        </w:tc>
        <w:tc>
          <w:tcPr>
            <w:vAlign w:val="center"/>
          </w:tcPr>
          <w:p w14:paraId="7770C278">
            <w:r>
              <w:t>C= -3</w:t>
            </w:r>
          </w:p>
        </w:tc>
        <w:tc>
          <w:tcPr>
            <w:shd w:val="clear" w:color="auto" w:fill="E6E6E6"/>
            <w:vAlign w:val="center"/>
          </w:tcPr>
          <w:p w14:paraId="158CF218">
            <w:r>
              <w:t>80 (≥48)</w:t>
            </w:r>
          </w:p>
        </w:tc>
        <w:tc>
          <w:tcPr>
            <w:vAlign w:val="center"/>
          </w:tcPr>
          <w:p w14:paraId="44A5585D">
            <w:pPr>
              <w:jc w:val="center"/>
            </w:pPr>
            <w:r>
              <w:rPr>
                <w:b/>
              </w:rPr>
              <w:t>2</w:t>
            </w:r>
          </w:p>
        </w:tc>
        <w:tc>
          <w:tcPr>
            <w:shd w:val="clear" w:color="auto" w:fill="E6E6E6"/>
            <w:vAlign w:val="center"/>
          </w:tcPr>
          <w:p w14:paraId="3D004903">
            <w:r>
              <w:t xml:space="preserve">55 (&lt;70(65)) </w:t>
            </w:r>
          </w:p>
        </w:tc>
        <w:tc>
          <w:tcPr>
            <w:vAlign w:val="center"/>
          </w:tcPr>
          <w:p w14:paraId="617C7E4D">
            <w:pPr>
              <w:jc w:val="center"/>
            </w:pPr>
            <w:r>
              <w:rPr>
                <w:b/>
              </w:rPr>
              <w:t>4</w:t>
            </w:r>
          </w:p>
        </w:tc>
      </w:tr>
      <w:tr w14:paraId="4637D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01355">
            <w:pPr>
              <w:jc w:val="center"/>
            </w:pPr>
            <w:r>
              <w:t>17</w:t>
            </w:r>
          </w:p>
        </w:tc>
        <w:tc>
          <w:tcPr>
            <w:vMerge w:val="restart"/>
            <w:vAlign w:val="center"/>
          </w:tcPr>
          <w:p w14:paraId="15E4CC00">
            <w:r>
              <w:t>普通办公室[6016@17]</w:t>
            </w:r>
          </w:p>
        </w:tc>
        <w:tc>
          <w:tcPr>
            <w:vMerge w:val="restart"/>
            <w:vAlign w:val="center"/>
          </w:tcPr>
          <w:p w14:paraId="143B1033">
            <w:r>
              <w:t>多人办公室</w:t>
            </w:r>
          </w:p>
        </w:tc>
        <w:tc>
          <w:tcPr>
            <w:vAlign w:val="center"/>
          </w:tcPr>
          <w:p w14:paraId="458038EE">
            <w:r>
              <w:t>隔墙</w:t>
            </w:r>
          </w:p>
        </w:tc>
        <w:tc>
          <w:tcPr>
            <w:vAlign w:val="center"/>
          </w:tcPr>
          <w:p w14:paraId="068056A4">
            <w:r>
              <w:t>Dntw= 83</w:t>
            </w:r>
          </w:p>
        </w:tc>
        <w:tc>
          <w:tcPr>
            <w:vAlign w:val="center"/>
          </w:tcPr>
          <w:p w14:paraId="39BB919B">
            <w:r>
              <w:t>C= -3</w:t>
            </w:r>
          </w:p>
        </w:tc>
        <w:tc>
          <w:tcPr>
            <w:shd w:val="clear" w:color="auto" w:fill="E6E6E6"/>
            <w:vAlign w:val="center"/>
          </w:tcPr>
          <w:p w14:paraId="67AA62FA">
            <w:r>
              <w:t>80 (≥48)</w:t>
            </w:r>
          </w:p>
        </w:tc>
        <w:tc>
          <w:tcPr>
            <w:vAlign w:val="center"/>
          </w:tcPr>
          <w:p w14:paraId="75505C70">
            <w:pPr>
              <w:jc w:val="center"/>
            </w:pPr>
            <w:r>
              <w:rPr>
                <w:b/>
              </w:rPr>
              <w:t>2</w:t>
            </w:r>
          </w:p>
        </w:tc>
        <w:tc>
          <w:tcPr>
            <w:shd w:val="clear" w:color="auto" w:fill="E6E6E6"/>
            <w:vAlign w:val="center"/>
          </w:tcPr>
          <w:p w14:paraId="0CDA07AA">
            <w:r>
              <w:t>--</w:t>
            </w:r>
          </w:p>
        </w:tc>
        <w:tc>
          <w:tcPr>
            <w:vAlign w:val="center"/>
          </w:tcPr>
          <w:p w14:paraId="6D9FCBA4">
            <w:pPr>
              <w:jc w:val="center"/>
            </w:pPr>
            <w:r>
              <w:t>--</w:t>
            </w:r>
          </w:p>
        </w:tc>
      </w:tr>
      <w:tr w14:paraId="0409E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3084E">
            <w:pPr>
              <w:jc w:val="center"/>
            </w:pPr>
          </w:p>
        </w:tc>
        <w:tc>
          <w:tcPr>
            <w:vMerge w:val="continue"/>
            <w:vAlign w:val="center"/>
          </w:tcPr>
          <w:p w14:paraId="0D18FC9C"/>
        </w:tc>
        <w:tc>
          <w:tcPr>
            <w:vMerge w:val="continue"/>
            <w:vAlign w:val="center"/>
          </w:tcPr>
          <w:p w14:paraId="017679C8"/>
        </w:tc>
        <w:tc>
          <w:tcPr>
            <w:vAlign w:val="center"/>
          </w:tcPr>
          <w:p w14:paraId="1A078E49">
            <w:r>
              <w:t>顶板</w:t>
            </w:r>
          </w:p>
        </w:tc>
        <w:tc>
          <w:tcPr>
            <w:vAlign w:val="center"/>
          </w:tcPr>
          <w:p w14:paraId="547C7F21">
            <w:r>
              <w:t>Dntw= 83</w:t>
            </w:r>
          </w:p>
        </w:tc>
        <w:tc>
          <w:tcPr>
            <w:vAlign w:val="center"/>
          </w:tcPr>
          <w:p w14:paraId="4001AA19">
            <w:r>
              <w:t>C= -3</w:t>
            </w:r>
          </w:p>
        </w:tc>
        <w:tc>
          <w:tcPr>
            <w:shd w:val="clear" w:color="auto" w:fill="E6E6E6"/>
            <w:vAlign w:val="center"/>
          </w:tcPr>
          <w:p w14:paraId="2B4A8EB7">
            <w:r>
              <w:t>80 (≥48)</w:t>
            </w:r>
          </w:p>
        </w:tc>
        <w:tc>
          <w:tcPr>
            <w:vAlign w:val="center"/>
          </w:tcPr>
          <w:p w14:paraId="1AA0EBA6">
            <w:pPr>
              <w:jc w:val="center"/>
            </w:pPr>
            <w:r>
              <w:rPr>
                <w:b/>
              </w:rPr>
              <w:t>2</w:t>
            </w:r>
          </w:p>
        </w:tc>
        <w:tc>
          <w:tcPr>
            <w:shd w:val="clear" w:color="auto" w:fill="E6E6E6"/>
            <w:vAlign w:val="center"/>
          </w:tcPr>
          <w:p w14:paraId="61252876">
            <w:r>
              <w:t xml:space="preserve">55 (&lt;70(65)) </w:t>
            </w:r>
          </w:p>
        </w:tc>
        <w:tc>
          <w:tcPr>
            <w:vAlign w:val="center"/>
          </w:tcPr>
          <w:p w14:paraId="3AEAAFF6">
            <w:pPr>
              <w:jc w:val="center"/>
            </w:pPr>
            <w:r>
              <w:rPr>
                <w:b/>
              </w:rPr>
              <w:t>4</w:t>
            </w:r>
          </w:p>
        </w:tc>
      </w:tr>
      <w:tr w14:paraId="3D6E9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619E9F">
            <w:pPr>
              <w:jc w:val="center"/>
            </w:pPr>
            <w:r>
              <w:t>17</w:t>
            </w:r>
          </w:p>
        </w:tc>
        <w:tc>
          <w:tcPr>
            <w:vMerge w:val="restart"/>
            <w:vAlign w:val="center"/>
          </w:tcPr>
          <w:p w14:paraId="05842A5D">
            <w:r>
              <w:t>普通办公室[6017@17]</w:t>
            </w:r>
          </w:p>
        </w:tc>
        <w:tc>
          <w:tcPr>
            <w:vMerge w:val="restart"/>
            <w:vAlign w:val="center"/>
          </w:tcPr>
          <w:p w14:paraId="1AD47C91">
            <w:r>
              <w:t>多人办公室</w:t>
            </w:r>
          </w:p>
        </w:tc>
        <w:tc>
          <w:tcPr>
            <w:vAlign w:val="center"/>
          </w:tcPr>
          <w:p w14:paraId="46443A87">
            <w:r>
              <w:t>隔墙</w:t>
            </w:r>
          </w:p>
        </w:tc>
        <w:tc>
          <w:tcPr>
            <w:vAlign w:val="center"/>
          </w:tcPr>
          <w:p w14:paraId="3CC1B396">
            <w:r>
              <w:t>Dntw= 83</w:t>
            </w:r>
          </w:p>
        </w:tc>
        <w:tc>
          <w:tcPr>
            <w:vAlign w:val="center"/>
          </w:tcPr>
          <w:p w14:paraId="103FDBE3">
            <w:r>
              <w:t>C= -3</w:t>
            </w:r>
          </w:p>
        </w:tc>
        <w:tc>
          <w:tcPr>
            <w:shd w:val="clear" w:color="auto" w:fill="E6E6E6"/>
            <w:vAlign w:val="center"/>
          </w:tcPr>
          <w:p w14:paraId="1C61DCF7">
            <w:r>
              <w:t>80 (≥48)</w:t>
            </w:r>
          </w:p>
        </w:tc>
        <w:tc>
          <w:tcPr>
            <w:vAlign w:val="center"/>
          </w:tcPr>
          <w:p w14:paraId="5EDAAF50">
            <w:pPr>
              <w:jc w:val="center"/>
            </w:pPr>
            <w:r>
              <w:rPr>
                <w:b/>
              </w:rPr>
              <w:t>2</w:t>
            </w:r>
          </w:p>
        </w:tc>
        <w:tc>
          <w:tcPr>
            <w:shd w:val="clear" w:color="auto" w:fill="E6E6E6"/>
            <w:vAlign w:val="center"/>
          </w:tcPr>
          <w:p w14:paraId="75497370">
            <w:r>
              <w:t>--</w:t>
            </w:r>
          </w:p>
        </w:tc>
        <w:tc>
          <w:tcPr>
            <w:vAlign w:val="center"/>
          </w:tcPr>
          <w:p w14:paraId="18BE7E69">
            <w:pPr>
              <w:jc w:val="center"/>
            </w:pPr>
            <w:r>
              <w:t>--</w:t>
            </w:r>
          </w:p>
        </w:tc>
      </w:tr>
      <w:tr w14:paraId="2DF7D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797DF">
            <w:pPr>
              <w:jc w:val="center"/>
            </w:pPr>
          </w:p>
        </w:tc>
        <w:tc>
          <w:tcPr>
            <w:vMerge w:val="continue"/>
            <w:vAlign w:val="center"/>
          </w:tcPr>
          <w:p w14:paraId="0C24BE4C"/>
        </w:tc>
        <w:tc>
          <w:tcPr>
            <w:vMerge w:val="continue"/>
            <w:vAlign w:val="center"/>
          </w:tcPr>
          <w:p w14:paraId="0BB1A137"/>
        </w:tc>
        <w:tc>
          <w:tcPr>
            <w:vAlign w:val="center"/>
          </w:tcPr>
          <w:p w14:paraId="40A322D8">
            <w:r>
              <w:t>顶板</w:t>
            </w:r>
          </w:p>
        </w:tc>
        <w:tc>
          <w:tcPr>
            <w:vAlign w:val="center"/>
          </w:tcPr>
          <w:p w14:paraId="071F7E34">
            <w:r>
              <w:t>Dntw= 83</w:t>
            </w:r>
          </w:p>
        </w:tc>
        <w:tc>
          <w:tcPr>
            <w:vAlign w:val="center"/>
          </w:tcPr>
          <w:p w14:paraId="40F199DA">
            <w:r>
              <w:t>C= -3</w:t>
            </w:r>
          </w:p>
        </w:tc>
        <w:tc>
          <w:tcPr>
            <w:shd w:val="clear" w:color="auto" w:fill="E6E6E6"/>
            <w:vAlign w:val="center"/>
          </w:tcPr>
          <w:p w14:paraId="3FE13949">
            <w:r>
              <w:t>80 (≥48)</w:t>
            </w:r>
          </w:p>
        </w:tc>
        <w:tc>
          <w:tcPr>
            <w:vAlign w:val="center"/>
          </w:tcPr>
          <w:p w14:paraId="18C49CC9">
            <w:pPr>
              <w:jc w:val="center"/>
            </w:pPr>
            <w:r>
              <w:rPr>
                <w:b/>
              </w:rPr>
              <w:t>2</w:t>
            </w:r>
          </w:p>
        </w:tc>
        <w:tc>
          <w:tcPr>
            <w:shd w:val="clear" w:color="auto" w:fill="E6E6E6"/>
            <w:vAlign w:val="center"/>
          </w:tcPr>
          <w:p w14:paraId="77DAC6DC">
            <w:r>
              <w:t xml:space="preserve">55 (&lt;70(65)) </w:t>
            </w:r>
          </w:p>
        </w:tc>
        <w:tc>
          <w:tcPr>
            <w:vAlign w:val="center"/>
          </w:tcPr>
          <w:p w14:paraId="405B10B4">
            <w:pPr>
              <w:jc w:val="center"/>
            </w:pPr>
            <w:r>
              <w:rPr>
                <w:b/>
              </w:rPr>
              <w:t>4</w:t>
            </w:r>
          </w:p>
        </w:tc>
      </w:tr>
      <w:tr w14:paraId="7891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644B11">
            <w:pPr>
              <w:jc w:val="center"/>
            </w:pPr>
            <w:r>
              <w:t>18</w:t>
            </w:r>
          </w:p>
        </w:tc>
        <w:tc>
          <w:tcPr>
            <w:vMerge w:val="restart"/>
            <w:vAlign w:val="center"/>
          </w:tcPr>
          <w:p w14:paraId="1936181C">
            <w:r>
              <w:t>普通办公室[6004@18]</w:t>
            </w:r>
          </w:p>
        </w:tc>
        <w:tc>
          <w:tcPr>
            <w:vMerge w:val="restart"/>
            <w:vAlign w:val="center"/>
          </w:tcPr>
          <w:p w14:paraId="0ACFAAF7">
            <w:r>
              <w:t>多人办公室</w:t>
            </w:r>
          </w:p>
        </w:tc>
        <w:tc>
          <w:tcPr>
            <w:vAlign w:val="center"/>
          </w:tcPr>
          <w:p w14:paraId="068ED531">
            <w:r>
              <w:t>隔墙</w:t>
            </w:r>
          </w:p>
        </w:tc>
        <w:tc>
          <w:tcPr>
            <w:vAlign w:val="center"/>
          </w:tcPr>
          <w:p w14:paraId="00802C73">
            <w:r>
              <w:t>Dntw= 83</w:t>
            </w:r>
          </w:p>
        </w:tc>
        <w:tc>
          <w:tcPr>
            <w:vAlign w:val="center"/>
          </w:tcPr>
          <w:p w14:paraId="68145142">
            <w:r>
              <w:t>C= -3</w:t>
            </w:r>
          </w:p>
        </w:tc>
        <w:tc>
          <w:tcPr>
            <w:shd w:val="clear" w:color="auto" w:fill="E6E6E6"/>
            <w:vAlign w:val="center"/>
          </w:tcPr>
          <w:p w14:paraId="0CF22501">
            <w:r>
              <w:t>80 (≥48)</w:t>
            </w:r>
          </w:p>
        </w:tc>
        <w:tc>
          <w:tcPr>
            <w:vAlign w:val="center"/>
          </w:tcPr>
          <w:p w14:paraId="30BC78EC">
            <w:pPr>
              <w:jc w:val="center"/>
            </w:pPr>
            <w:r>
              <w:rPr>
                <w:b/>
              </w:rPr>
              <w:t>2</w:t>
            </w:r>
          </w:p>
        </w:tc>
        <w:tc>
          <w:tcPr>
            <w:shd w:val="clear" w:color="auto" w:fill="E6E6E6"/>
            <w:vAlign w:val="center"/>
          </w:tcPr>
          <w:p w14:paraId="647507A8">
            <w:r>
              <w:t>--</w:t>
            </w:r>
          </w:p>
        </w:tc>
        <w:tc>
          <w:tcPr>
            <w:vAlign w:val="center"/>
          </w:tcPr>
          <w:p w14:paraId="09030ABD">
            <w:pPr>
              <w:jc w:val="center"/>
            </w:pPr>
            <w:r>
              <w:t>--</w:t>
            </w:r>
          </w:p>
        </w:tc>
      </w:tr>
      <w:tr w14:paraId="78B45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4E08A8">
            <w:pPr>
              <w:jc w:val="center"/>
            </w:pPr>
          </w:p>
        </w:tc>
        <w:tc>
          <w:tcPr>
            <w:vMerge w:val="continue"/>
            <w:vAlign w:val="center"/>
          </w:tcPr>
          <w:p w14:paraId="08553D66"/>
        </w:tc>
        <w:tc>
          <w:tcPr>
            <w:vMerge w:val="continue"/>
            <w:vAlign w:val="center"/>
          </w:tcPr>
          <w:p w14:paraId="5B1B1A69"/>
        </w:tc>
        <w:tc>
          <w:tcPr>
            <w:vAlign w:val="center"/>
          </w:tcPr>
          <w:p w14:paraId="1FB31DA3">
            <w:r>
              <w:t>顶板</w:t>
            </w:r>
          </w:p>
        </w:tc>
        <w:tc>
          <w:tcPr>
            <w:vAlign w:val="center"/>
          </w:tcPr>
          <w:p w14:paraId="7585E536">
            <w:r>
              <w:t>Dntw= 83</w:t>
            </w:r>
          </w:p>
        </w:tc>
        <w:tc>
          <w:tcPr>
            <w:vAlign w:val="center"/>
          </w:tcPr>
          <w:p w14:paraId="0B92C7EA">
            <w:r>
              <w:t>C= -3</w:t>
            </w:r>
          </w:p>
        </w:tc>
        <w:tc>
          <w:tcPr>
            <w:shd w:val="clear" w:color="auto" w:fill="E6E6E6"/>
            <w:vAlign w:val="center"/>
          </w:tcPr>
          <w:p w14:paraId="78A04D6C">
            <w:r>
              <w:t>80 (≥48)</w:t>
            </w:r>
          </w:p>
        </w:tc>
        <w:tc>
          <w:tcPr>
            <w:vAlign w:val="center"/>
          </w:tcPr>
          <w:p w14:paraId="3C35AF5A">
            <w:pPr>
              <w:jc w:val="center"/>
            </w:pPr>
            <w:r>
              <w:rPr>
                <w:b/>
              </w:rPr>
              <w:t>2</w:t>
            </w:r>
          </w:p>
        </w:tc>
        <w:tc>
          <w:tcPr>
            <w:shd w:val="clear" w:color="auto" w:fill="E6E6E6"/>
            <w:vAlign w:val="center"/>
          </w:tcPr>
          <w:p w14:paraId="04330761">
            <w:r>
              <w:t xml:space="preserve">55 (&lt;70(65)) </w:t>
            </w:r>
          </w:p>
        </w:tc>
        <w:tc>
          <w:tcPr>
            <w:vAlign w:val="center"/>
          </w:tcPr>
          <w:p w14:paraId="476AB285">
            <w:pPr>
              <w:jc w:val="center"/>
            </w:pPr>
            <w:r>
              <w:rPr>
                <w:b/>
              </w:rPr>
              <w:t>4</w:t>
            </w:r>
          </w:p>
        </w:tc>
      </w:tr>
      <w:tr w14:paraId="32CD4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2AFB5">
            <w:pPr>
              <w:jc w:val="center"/>
            </w:pPr>
            <w:r>
              <w:t>18</w:t>
            </w:r>
          </w:p>
        </w:tc>
        <w:tc>
          <w:tcPr>
            <w:vMerge w:val="restart"/>
            <w:vAlign w:val="center"/>
          </w:tcPr>
          <w:p w14:paraId="610FD0B2">
            <w:r>
              <w:t>普通办公室[6016@18]</w:t>
            </w:r>
          </w:p>
        </w:tc>
        <w:tc>
          <w:tcPr>
            <w:vMerge w:val="restart"/>
            <w:vAlign w:val="center"/>
          </w:tcPr>
          <w:p w14:paraId="2B5B564C">
            <w:r>
              <w:t>多人办公室</w:t>
            </w:r>
          </w:p>
        </w:tc>
        <w:tc>
          <w:tcPr>
            <w:vAlign w:val="center"/>
          </w:tcPr>
          <w:p w14:paraId="2783F12B">
            <w:r>
              <w:t>隔墙</w:t>
            </w:r>
          </w:p>
        </w:tc>
        <w:tc>
          <w:tcPr>
            <w:vAlign w:val="center"/>
          </w:tcPr>
          <w:p w14:paraId="0CB5497B">
            <w:r>
              <w:t>Dntw= 83</w:t>
            </w:r>
          </w:p>
        </w:tc>
        <w:tc>
          <w:tcPr>
            <w:vAlign w:val="center"/>
          </w:tcPr>
          <w:p w14:paraId="68B8FB25">
            <w:r>
              <w:t>C= -3</w:t>
            </w:r>
          </w:p>
        </w:tc>
        <w:tc>
          <w:tcPr>
            <w:shd w:val="clear" w:color="auto" w:fill="E6E6E6"/>
            <w:vAlign w:val="center"/>
          </w:tcPr>
          <w:p w14:paraId="1287FFB7">
            <w:r>
              <w:t>80 (≥48)</w:t>
            </w:r>
          </w:p>
        </w:tc>
        <w:tc>
          <w:tcPr>
            <w:vAlign w:val="center"/>
          </w:tcPr>
          <w:p w14:paraId="68B93009">
            <w:pPr>
              <w:jc w:val="center"/>
            </w:pPr>
            <w:r>
              <w:rPr>
                <w:b/>
              </w:rPr>
              <w:t>2</w:t>
            </w:r>
          </w:p>
        </w:tc>
        <w:tc>
          <w:tcPr>
            <w:shd w:val="clear" w:color="auto" w:fill="E6E6E6"/>
            <w:vAlign w:val="center"/>
          </w:tcPr>
          <w:p w14:paraId="620E8466">
            <w:r>
              <w:t>--</w:t>
            </w:r>
          </w:p>
        </w:tc>
        <w:tc>
          <w:tcPr>
            <w:vAlign w:val="center"/>
          </w:tcPr>
          <w:p w14:paraId="10BFB276">
            <w:pPr>
              <w:jc w:val="center"/>
            </w:pPr>
            <w:r>
              <w:t>--</w:t>
            </w:r>
          </w:p>
        </w:tc>
      </w:tr>
      <w:tr w14:paraId="79F98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3EE82">
            <w:pPr>
              <w:jc w:val="center"/>
            </w:pPr>
          </w:p>
        </w:tc>
        <w:tc>
          <w:tcPr>
            <w:vMerge w:val="continue"/>
            <w:vAlign w:val="center"/>
          </w:tcPr>
          <w:p w14:paraId="72675F97"/>
        </w:tc>
        <w:tc>
          <w:tcPr>
            <w:vMerge w:val="continue"/>
            <w:vAlign w:val="center"/>
          </w:tcPr>
          <w:p w14:paraId="47A38BF7"/>
        </w:tc>
        <w:tc>
          <w:tcPr>
            <w:vAlign w:val="center"/>
          </w:tcPr>
          <w:p w14:paraId="7A8D8B1F">
            <w:r>
              <w:t>顶板</w:t>
            </w:r>
          </w:p>
        </w:tc>
        <w:tc>
          <w:tcPr>
            <w:vAlign w:val="center"/>
          </w:tcPr>
          <w:p w14:paraId="42BCFFC3">
            <w:r>
              <w:t>Dntw= 83</w:t>
            </w:r>
          </w:p>
        </w:tc>
        <w:tc>
          <w:tcPr>
            <w:vAlign w:val="center"/>
          </w:tcPr>
          <w:p w14:paraId="3A5CDFC3">
            <w:r>
              <w:t>C= -3</w:t>
            </w:r>
          </w:p>
        </w:tc>
        <w:tc>
          <w:tcPr>
            <w:shd w:val="clear" w:color="auto" w:fill="E6E6E6"/>
            <w:vAlign w:val="center"/>
          </w:tcPr>
          <w:p w14:paraId="27B40F12">
            <w:r>
              <w:t>80 (≥48)</w:t>
            </w:r>
          </w:p>
        </w:tc>
        <w:tc>
          <w:tcPr>
            <w:vAlign w:val="center"/>
          </w:tcPr>
          <w:p w14:paraId="141C08A4">
            <w:pPr>
              <w:jc w:val="center"/>
            </w:pPr>
            <w:r>
              <w:rPr>
                <w:b/>
              </w:rPr>
              <w:t>2</w:t>
            </w:r>
          </w:p>
        </w:tc>
        <w:tc>
          <w:tcPr>
            <w:shd w:val="clear" w:color="auto" w:fill="E6E6E6"/>
            <w:vAlign w:val="center"/>
          </w:tcPr>
          <w:p w14:paraId="4D7E467C">
            <w:r>
              <w:t xml:space="preserve">55 (&lt;70(65)) </w:t>
            </w:r>
          </w:p>
        </w:tc>
        <w:tc>
          <w:tcPr>
            <w:vAlign w:val="center"/>
          </w:tcPr>
          <w:p w14:paraId="22129B6F">
            <w:pPr>
              <w:jc w:val="center"/>
            </w:pPr>
            <w:r>
              <w:rPr>
                <w:b/>
              </w:rPr>
              <w:t>4</w:t>
            </w:r>
          </w:p>
        </w:tc>
      </w:tr>
      <w:tr w14:paraId="4ADEE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5E2BD">
            <w:pPr>
              <w:jc w:val="center"/>
            </w:pPr>
            <w:r>
              <w:t>18</w:t>
            </w:r>
          </w:p>
        </w:tc>
        <w:tc>
          <w:tcPr>
            <w:vMerge w:val="restart"/>
            <w:vAlign w:val="center"/>
          </w:tcPr>
          <w:p w14:paraId="72D2D6AC">
            <w:r>
              <w:t>普通办公室[6017@18]</w:t>
            </w:r>
          </w:p>
        </w:tc>
        <w:tc>
          <w:tcPr>
            <w:vMerge w:val="restart"/>
            <w:vAlign w:val="center"/>
          </w:tcPr>
          <w:p w14:paraId="18B44E0F">
            <w:r>
              <w:t>多人办公室</w:t>
            </w:r>
          </w:p>
        </w:tc>
        <w:tc>
          <w:tcPr>
            <w:vAlign w:val="center"/>
          </w:tcPr>
          <w:p w14:paraId="30835D28">
            <w:r>
              <w:t>隔墙</w:t>
            </w:r>
          </w:p>
        </w:tc>
        <w:tc>
          <w:tcPr>
            <w:vAlign w:val="center"/>
          </w:tcPr>
          <w:p w14:paraId="5AF7E5B9">
            <w:r>
              <w:t>Dntw= 83</w:t>
            </w:r>
          </w:p>
        </w:tc>
        <w:tc>
          <w:tcPr>
            <w:vAlign w:val="center"/>
          </w:tcPr>
          <w:p w14:paraId="27817A90">
            <w:r>
              <w:t>C= -3</w:t>
            </w:r>
          </w:p>
        </w:tc>
        <w:tc>
          <w:tcPr>
            <w:shd w:val="clear" w:color="auto" w:fill="E6E6E6"/>
            <w:vAlign w:val="center"/>
          </w:tcPr>
          <w:p w14:paraId="18AD47D1">
            <w:r>
              <w:t>80 (≥48)</w:t>
            </w:r>
          </w:p>
        </w:tc>
        <w:tc>
          <w:tcPr>
            <w:vAlign w:val="center"/>
          </w:tcPr>
          <w:p w14:paraId="0275C10C">
            <w:pPr>
              <w:jc w:val="center"/>
            </w:pPr>
            <w:r>
              <w:rPr>
                <w:b/>
              </w:rPr>
              <w:t>2</w:t>
            </w:r>
          </w:p>
        </w:tc>
        <w:tc>
          <w:tcPr>
            <w:shd w:val="clear" w:color="auto" w:fill="E6E6E6"/>
            <w:vAlign w:val="center"/>
          </w:tcPr>
          <w:p w14:paraId="62401290">
            <w:r>
              <w:t>--</w:t>
            </w:r>
          </w:p>
        </w:tc>
        <w:tc>
          <w:tcPr>
            <w:vAlign w:val="center"/>
          </w:tcPr>
          <w:p w14:paraId="10E88F40">
            <w:pPr>
              <w:jc w:val="center"/>
            </w:pPr>
            <w:r>
              <w:t>--</w:t>
            </w:r>
          </w:p>
        </w:tc>
      </w:tr>
      <w:tr w14:paraId="73D7D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4FE706">
            <w:pPr>
              <w:jc w:val="center"/>
            </w:pPr>
          </w:p>
        </w:tc>
        <w:tc>
          <w:tcPr>
            <w:vMerge w:val="continue"/>
            <w:vAlign w:val="center"/>
          </w:tcPr>
          <w:p w14:paraId="3F61A483"/>
        </w:tc>
        <w:tc>
          <w:tcPr>
            <w:vMerge w:val="continue"/>
            <w:vAlign w:val="center"/>
          </w:tcPr>
          <w:p w14:paraId="6373566B"/>
        </w:tc>
        <w:tc>
          <w:tcPr>
            <w:vAlign w:val="center"/>
          </w:tcPr>
          <w:p w14:paraId="2DF07210">
            <w:r>
              <w:t>顶板</w:t>
            </w:r>
          </w:p>
        </w:tc>
        <w:tc>
          <w:tcPr>
            <w:vAlign w:val="center"/>
          </w:tcPr>
          <w:p w14:paraId="52A27830">
            <w:r>
              <w:t>Dntw= 83</w:t>
            </w:r>
          </w:p>
        </w:tc>
        <w:tc>
          <w:tcPr>
            <w:vAlign w:val="center"/>
          </w:tcPr>
          <w:p w14:paraId="0633945D">
            <w:r>
              <w:t>C= -3</w:t>
            </w:r>
          </w:p>
        </w:tc>
        <w:tc>
          <w:tcPr>
            <w:shd w:val="clear" w:color="auto" w:fill="E6E6E6"/>
            <w:vAlign w:val="center"/>
          </w:tcPr>
          <w:p w14:paraId="0297CA5E">
            <w:r>
              <w:t>80 (≥48)</w:t>
            </w:r>
          </w:p>
        </w:tc>
        <w:tc>
          <w:tcPr>
            <w:vAlign w:val="center"/>
          </w:tcPr>
          <w:p w14:paraId="33A31E9D">
            <w:pPr>
              <w:jc w:val="center"/>
            </w:pPr>
            <w:r>
              <w:rPr>
                <w:b/>
              </w:rPr>
              <w:t>2</w:t>
            </w:r>
          </w:p>
        </w:tc>
        <w:tc>
          <w:tcPr>
            <w:shd w:val="clear" w:color="auto" w:fill="E6E6E6"/>
            <w:vAlign w:val="center"/>
          </w:tcPr>
          <w:p w14:paraId="65A46F7B">
            <w:r>
              <w:t xml:space="preserve">55 (&lt;70(65)) </w:t>
            </w:r>
          </w:p>
        </w:tc>
        <w:tc>
          <w:tcPr>
            <w:vAlign w:val="center"/>
          </w:tcPr>
          <w:p w14:paraId="3E9DDB89">
            <w:pPr>
              <w:jc w:val="center"/>
            </w:pPr>
            <w:r>
              <w:rPr>
                <w:b/>
              </w:rPr>
              <w:t>4</w:t>
            </w:r>
          </w:p>
        </w:tc>
      </w:tr>
      <w:tr w14:paraId="24AEC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AF3C7A">
            <w:pPr>
              <w:jc w:val="center"/>
            </w:pPr>
            <w:r>
              <w:t>19</w:t>
            </w:r>
          </w:p>
        </w:tc>
        <w:tc>
          <w:tcPr>
            <w:vMerge w:val="restart"/>
            <w:vAlign w:val="center"/>
          </w:tcPr>
          <w:p w14:paraId="1D7989D9">
            <w:r>
              <w:t>普通办公室[6004@19]</w:t>
            </w:r>
          </w:p>
        </w:tc>
        <w:tc>
          <w:tcPr>
            <w:vMerge w:val="restart"/>
            <w:vAlign w:val="center"/>
          </w:tcPr>
          <w:p w14:paraId="36BC7051">
            <w:r>
              <w:t>多人办公室</w:t>
            </w:r>
          </w:p>
        </w:tc>
        <w:tc>
          <w:tcPr>
            <w:vAlign w:val="center"/>
          </w:tcPr>
          <w:p w14:paraId="7D01AF1C">
            <w:r>
              <w:t>隔墙</w:t>
            </w:r>
          </w:p>
        </w:tc>
        <w:tc>
          <w:tcPr>
            <w:vAlign w:val="center"/>
          </w:tcPr>
          <w:p w14:paraId="772BBE99">
            <w:r>
              <w:t>Dntw= 83</w:t>
            </w:r>
          </w:p>
        </w:tc>
        <w:tc>
          <w:tcPr>
            <w:vAlign w:val="center"/>
          </w:tcPr>
          <w:p w14:paraId="28AB2129">
            <w:r>
              <w:t>C= -3</w:t>
            </w:r>
          </w:p>
        </w:tc>
        <w:tc>
          <w:tcPr>
            <w:shd w:val="clear" w:color="auto" w:fill="E6E6E6"/>
            <w:vAlign w:val="center"/>
          </w:tcPr>
          <w:p w14:paraId="4D3392F9">
            <w:r>
              <w:t>80 (≥48)</w:t>
            </w:r>
          </w:p>
        </w:tc>
        <w:tc>
          <w:tcPr>
            <w:vAlign w:val="center"/>
          </w:tcPr>
          <w:p w14:paraId="0C72DB97">
            <w:pPr>
              <w:jc w:val="center"/>
            </w:pPr>
            <w:r>
              <w:rPr>
                <w:b/>
              </w:rPr>
              <w:t>2</w:t>
            </w:r>
          </w:p>
        </w:tc>
        <w:tc>
          <w:tcPr>
            <w:shd w:val="clear" w:color="auto" w:fill="E6E6E6"/>
            <w:vAlign w:val="center"/>
          </w:tcPr>
          <w:p w14:paraId="37679E11">
            <w:r>
              <w:t>--</w:t>
            </w:r>
          </w:p>
        </w:tc>
        <w:tc>
          <w:tcPr>
            <w:vAlign w:val="center"/>
          </w:tcPr>
          <w:p w14:paraId="09BBBC28">
            <w:pPr>
              <w:jc w:val="center"/>
            </w:pPr>
            <w:r>
              <w:t>--</w:t>
            </w:r>
          </w:p>
        </w:tc>
      </w:tr>
      <w:tr w14:paraId="1CB5E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12533">
            <w:pPr>
              <w:jc w:val="center"/>
            </w:pPr>
          </w:p>
        </w:tc>
        <w:tc>
          <w:tcPr>
            <w:vMerge w:val="continue"/>
            <w:vAlign w:val="center"/>
          </w:tcPr>
          <w:p w14:paraId="01284359"/>
        </w:tc>
        <w:tc>
          <w:tcPr>
            <w:vMerge w:val="continue"/>
            <w:vAlign w:val="center"/>
          </w:tcPr>
          <w:p w14:paraId="05B3D056"/>
        </w:tc>
        <w:tc>
          <w:tcPr>
            <w:vAlign w:val="center"/>
          </w:tcPr>
          <w:p w14:paraId="584D7A07">
            <w:r>
              <w:t>顶板</w:t>
            </w:r>
          </w:p>
        </w:tc>
        <w:tc>
          <w:tcPr>
            <w:vAlign w:val="center"/>
          </w:tcPr>
          <w:p w14:paraId="10F14635">
            <w:r>
              <w:t>Dntw= 83</w:t>
            </w:r>
          </w:p>
        </w:tc>
        <w:tc>
          <w:tcPr>
            <w:vAlign w:val="center"/>
          </w:tcPr>
          <w:p w14:paraId="03F5B9F8">
            <w:r>
              <w:t>C= -3</w:t>
            </w:r>
          </w:p>
        </w:tc>
        <w:tc>
          <w:tcPr>
            <w:shd w:val="clear" w:color="auto" w:fill="E6E6E6"/>
            <w:vAlign w:val="center"/>
          </w:tcPr>
          <w:p w14:paraId="4FDFAF9B">
            <w:r>
              <w:t>80 (≥48)</w:t>
            </w:r>
          </w:p>
        </w:tc>
        <w:tc>
          <w:tcPr>
            <w:vAlign w:val="center"/>
          </w:tcPr>
          <w:p w14:paraId="4DF8B426">
            <w:pPr>
              <w:jc w:val="center"/>
            </w:pPr>
            <w:r>
              <w:rPr>
                <w:b/>
              </w:rPr>
              <w:t>2</w:t>
            </w:r>
          </w:p>
        </w:tc>
        <w:tc>
          <w:tcPr>
            <w:shd w:val="clear" w:color="auto" w:fill="E6E6E6"/>
            <w:vAlign w:val="center"/>
          </w:tcPr>
          <w:p w14:paraId="3497CC30">
            <w:r>
              <w:t xml:space="preserve">55 (&lt;70(65)) </w:t>
            </w:r>
          </w:p>
        </w:tc>
        <w:tc>
          <w:tcPr>
            <w:vAlign w:val="center"/>
          </w:tcPr>
          <w:p w14:paraId="535FC0A9">
            <w:pPr>
              <w:jc w:val="center"/>
            </w:pPr>
            <w:r>
              <w:rPr>
                <w:b/>
              </w:rPr>
              <w:t>4</w:t>
            </w:r>
          </w:p>
        </w:tc>
      </w:tr>
      <w:tr w14:paraId="26E58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7E7FD">
            <w:pPr>
              <w:jc w:val="center"/>
            </w:pPr>
            <w:r>
              <w:t>19</w:t>
            </w:r>
          </w:p>
        </w:tc>
        <w:tc>
          <w:tcPr>
            <w:vMerge w:val="restart"/>
            <w:vAlign w:val="center"/>
          </w:tcPr>
          <w:p w14:paraId="1C29D835">
            <w:r>
              <w:t>普通办公室[6016@19]</w:t>
            </w:r>
          </w:p>
        </w:tc>
        <w:tc>
          <w:tcPr>
            <w:vMerge w:val="restart"/>
            <w:vAlign w:val="center"/>
          </w:tcPr>
          <w:p w14:paraId="53A98D90">
            <w:r>
              <w:t>多人办公室</w:t>
            </w:r>
          </w:p>
        </w:tc>
        <w:tc>
          <w:tcPr>
            <w:vAlign w:val="center"/>
          </w:tcPr>
          <w:p w14:paraId="6CB40D3B">
            <w:r>
              <w:t>隔墙</w:t>
            </w:r>
          </w:p>
        </w:tc>
        <w:tc>
          <w:tcPr>
            <w:vAlign w:val="center"/>
          </w:tcPr>
          <w:p w14:paraId="166F1BE0">
            <w:r>
              <w:t>Dntw= 83</w:t>
            </w:r>
          </w:p>
        </w:tc>
        <w:tc>
          <w:tcPr>
            <w:vAlign w:val="center"/>
          </w:tcPr>
          <w:p w14:paraId="63F0ECF0">
            <w:r>
              <w:t>C= -3</w:t>
            </w:r>
          </w:p>
        </w:tc>
        <w:tc>
          <w:tcPr>
            <w:shd w:val="clear" w:color="auto" w:fill="E6E6E6"/>
            <w:vAlign w:val="center"/>
          </w:tcPr>
          <w:p w14:paraId="01439904">
            <w:r>
              <w:t>80 (≥48)</w:t>
            </w:r>
          </w:p>
        </w:tc>
        <w:tc>
          <w:tcPr>
            <w:vAlign w:val="center"/>
          </w:tcPr>
          <w:p w14:paraId="69D31C01">
            <w:pPr>
              <w:jc w:val="center"/>
            </w:pPr>
            <w:r>
              <w:rPr>
                <w:b/>
              </w:rPr>
              <w:t>2</w:t>
            </w:r>
          </w:p>
        </w:tc>
        <w:tc>
          <w:tcPr>
            <w:shd w:val="clear" w:color="auto" w:fill="E6E6E6"/>
            <w:vAlign w:val="center"/>
          </w:tcPr>
          <w:p w14:paraId="543C314D">
            <w:r>
              <w:t>--</w:t>
            </w:r>
          </w:p>
        </w:tc>
        <w:tc>
          <w:tcPr>
            <w:vAlign w:val="center"/>
          </w:tcPr>
          <w:p w14:paraId="4D976BB2">
            <w:pPr>
              <w:jc w:val="center"/>
            </w:pPr>
            <w:r>
              <w:t>--</w:t>
            </w:r>
          </w:p>
        </w:tc>
      </w:tr>
      <w:tr w14:paraId="4A06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C24AD">
            <w:pPr>
              <w:jc w:val="center"/>
            </w:pPr>
          </w:p>
        </w:tc>
        <w:tc>
          <w:tcPr>
            <w:vMerge w:val="continue"/>
            <w:vAlign w:val="center"/>
          </w:tcPr>
          <w:p w14:paraId="5F6B2E18"/>
        </w:tc>
        <w:tc>
          <w:tcPr>
            <w:vMerge w:val="continue"/>
            <w:vAlign w:val="center"/>
          </w:tcPr>
          <w:p w14:paraId="409A27FB"/>
        </w:tc>
        <w:tc>
          <w:tcPr>
            <w:vAlign w:val="center"/>
          </w:tcPr>
          <w:p w14:paraId="69D9C43A">
            <w:r>
              <w:t>顶板</w:t>
            </w:r>
          </w:p>
        </w:tc>
        <w:tc>
          <w:tcPr>
            <w:vAlign w:val="center"/>
          </w:tcPr>
          <w:p w14:paraId="6FE1962F">
            <w:r>
              <w:t>Dntw= 83</w:t>
            </w:r>
          </w:p>
        </w:tc>
        <w:tc>
          <w:tcPr>
            <w:vAlign w:val="center"/>
          </w:tcPr>
          <w:p w14:paraId="1A324CEB">
            <w:r>
              <w:t>C= -3</w:t>
            </w:r>
          </w:p>
        </w:tc>
        <w:tc>
          <w:tcPr>
            <w:shd w:val="clear" w:color="auto" w:fill="E6E6E6"/>
            <w:vAlign w:val="center"/>
          </w:tcPr>
          <w:p w14:paraId="388A7F24">
            <w:r>
              <w:t>80 (≥48)</w:t>
            </w:r>
          </w:p>
        </w:tc>
        <w:tc>
          <w:tcPr>
            <w:vAlign w:val="center"/>
          </w:tcPr>
          <w:p w14:paraId="3A376EC2">
            <w:pPr>
              <w:jc w:val="center"/>
            </w:pPr>
            <w:r>
              <w:rPr>
                <w:b/>
              </w:rPr>
              <w:t>2</w:t>
            </w:r>
          </w:p>
        </w:tc>
        <w:tc>
          <w:tcPr>
            <w:shd w:val="clear" w:color="auto" w:fill="E6E6E6"/>
            <w:vAlign w:val="center"/>
          </w:tcPr>
          <w:p w14:paraId="435F1176">
            <w:r>
              <w:t xml:space="preserve">55 (&lt;70(65)) </w:t>
            </w:r>
          </w:p>
        </w:tc>
        <w:tc>
          <w:tcPr>
            <w:vAlign w:val="center"/>
          </w:tcPr>
          <w:p w14:paraId="515CB7E8">
            <w:pPr>
              <w:jc w:val="center"/>
            </w:pPr>
            <w:r>
              <w:rPr>
                <w:b/>
              </w:rPr>
              <w:t>4</w:t>
            </w:r>
          </w:p>
        </w:tc>
      </w:tr>
      <w:tr w14:paraId="7857C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3AFD50">
            <w:pPr>
              <w:jc w:val="center"/>
            </w:pPr>
            <w:r>
              <w:t>19</w:t>
            </w:r>
          </w:p>
        </w:tc>
        <w:tc>
          <w:tcPr>
            <w:vMerge w:val="restart"/>
            <w:vAlign w:val="center"/>
          </w:tcPr>
          <w:p w14:paraId="7029B68F">
            <w:r>
              <w:t>普通办公室[6017@19]</w:t>
            </w:r>
          </w:p>
        </w:tc>
        <w:tc>
          <w:tcPr>
            <w:vMerge w:val="restart"/>
            <w:vAlign w:val="center"/>
          </w:tcPr>
          <w:p w14:paraId="491D1286">
            <w:r>
              <w:t>多人办公室</w:t>
            </w:r>
          </w:p>
        </w:tc>
        <w:tc>
          <w:tcPr>
            <w:vAlign w:val="center"/>
          </w:tcPr>
          <w:p w14:paraId="38EAF7E6">
            <w:r>
              <w:t>隔墙</w:t>
            </w:r>
          </w:p>
        </w:tc>
        <w:tc>
          <w:tcPr>
            <w:vAlign w:val="center"/>
          </w:tcPr>
          <w:p w14:paraId="3FBE1056">
            <w:r>
              <w:t>Dntw= 83</w:t>
            </w:r>
          </w:p>
        </w:tc>
        <w:tc>
          <w:tcPr>
            <w:vAlign w:val="center"/>
          </w:tcPr>
          <w:p w14:paraId="0CF6AF4B">
            <w:r>
              <w:t>C= -3</w:t>
            </w:r>
          </w:p>
        </w:tc>
        <w:tc>
          <w:tcPr>
            <w:shd w:val="clear" w:color="auto" w:fill="E6E6E6"/>
            <w:vAlign w:val="center"/>
          </w:tcPr>
          <w:p w14:paraId="0FF21102">
            <w:r>
              <w:t>80 (≥48)</w:t>
            </w:r>
          </w:p>
        </w:tc>
        <w:tc>
          <w:tcPr>
            <w:vAlign w:val="center"/>
          </w:tcPr>
          <w:p w14:paraId="35628BB2">
            <w:pPr>
              <w:jc w:val="center"/>
            </w:pPr>
            <w:r>
              <w:rPr>
                <w:b/>
              </w:rPr>
              <w:t>2</w:t>
            </w:r>
          </w:p>
        </w:tc>
        <w:tc>
          <w:tcPr>
            <w:shd w:val="clear" w:color="auto" w:fill="E6E6E6"/>
            <w:vAlign w:val="center"/>
          </w:tcPr>
          <w:p w14:paraId="4E1EBD7B">
            <w:r>
              <w:t>--</w:t>
            </w:r>
          </w:p>
        </w:tc>
        <w:tc>
          <w:tcPr>
            <w:vAlign w:val="center"/>
          </w:tcPr>
          <w:p w14:paraId="26BCE22C">
            <w:pPr>
              <w:jc w:val="center"/>
            </w:pPr>
            <w:r>
              <w:t>--</w:t>
            </w:r>
          </w:p>
        </w:tc>
      </w:tr>
      <w:tr w14:paraId="45422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932BF">
            <w:pPr>
              <w:jc w:val="center"/>
            </w:pPr>
          </w:p>
        </w:tc>
        <w:tc>
          <w:tcPr>
            <w:vMerge w:val="continue"/>
            <w:vAlign w:val="center"/>
          </w:tcPr>
          <w:p w14:paraId="5F1891F9"/>
        </w:tc>
        <w:tc>
          <w:tcPr>
            <w:vMerge w:val="continue"/>
            <w:vAlign w:val="center"/>
          </w:tcPr>
          <w:p w14:paraId="5C934CFE"/>
        </w:tc>
        <w:tc>
          <w:tcPr>
            <w:vAlign w:val="center"/>
          </w:tcPr>
          <w:p w14:paraId="5E206E35">
            <w:r>
              <w:t>顶板</w:t>
            </w:r>
          </w:p>
        </w:tc>
        <w:tc>
          <w:tcPr>
            <w:vAlign w:val="center"/>
          </w:tcPr>
          <w:p w14:paraId="067A9D1C">
            <w:r>
              <w:t>Dntw= 83</w:t>
            </w:r>
          </w:p>
        </w:tc>
        <w:tc>
          <w:tcPr>
            <w:vAlign w:val="center"/>
          </w:tcPr>
          <w:p w14:paraId="5BF578E8">
            <w:r>
              <w:t>C= -3</w:t>
            </w:r>
          </w:p>
        </w:tc>
        <w:tc>
          <w:tcPr>
            <w:shd w:val="clear" w:color="auto" w:fill="E6E6E6"/>
            <w:vAlign w:val="center"/>
          </w:tcPr>
          <w:p w14:paraId="57571715">
            <w:r>
              <w:t>80 (≥48)</w:t>
            </w:r>
          </w:p>
        </w:tc>
        <w:tc>
          <w:tcPr>
            <w:vAlign w:val="center"/>
          </w:tcPr>
          <w:p w14:paraId="4CC54A56">
            <w:pPr>
              <w:jc w:val="center"/>
            </w:pPr>
            <w:r>
              <w:rPr>
                <w:b/>
              </w:rPr>
              <w:t>2</w:t>
            </w:r>
          </w:p>
        </w:tc>
        <w:tc>
          <w:tcPr>
            <w:shd w:val="clear" w:color="auto" w:fill="E6E6E6"/>
            <w:vAlign w:val="center"/>
          </w:tcPr>
          <w:p w14:paraId="6C4A2666">
            <w:r>
              <w:t xml:space="preserve">55 (&lt;70(65)) </w:t>
            </w:r>
          </w:p>
        </w:tc>
        <w:tc>
          <w:tcPr>
            <w:vAlign w:val="center"/>
          </w:tcPr>
          <w:p w14:paraId="73C6E11B">
            <w:pPr>
              <w:jc w:val="center"/>
            </w:pPr>
            <w:r>
              <w:rPr>
                <w:b/>
              </w:rPr>
              <w:t>4</w:t>
            </w:r>
          </w:p>
        </w:tc>
      </w:tr>
      <w:tr w14:paraId="691F8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F7BE5D">
            <w:pPr>
              <w:jc w:val="center"/>
            </w:pPr>
            <w:r>
              <w:t>20</w:t>
            </w:r>
          </w:p>
        </w:tc>
        <w:tc>
          <w:tcPr>
            <w:vMerge w:val="restart"/>
            <w:vAlign w:val="center"/>
          </w:tcPr>
          <w:p w14:paraId="43105FE7">
            <w:r>
              <w:t>普通办公室[6004@20]</w:t>
            </w:r>
          </w:p>
        </w:tc>
        <w:tc>
          <w:tcPr>
            <w:vMerge w:val="restart"/>
            <w:vAlign w:val="center"/>
          </w:tcPr>
          <w:p w14:paraId="48EC4DE1">
            <w:r>
              <w:t>多人办公室</w:t>
            </w:r>
          </w:p>
        </w:tc>
        <w:tc>
          <w:tcPr>
            <w:vAlign w:val="center"/>
          </w:tcPr>
          <w:p w14:paraId="23E96AD3">
            <w:r>
              <w:t>隔墙</w:t>
            </w:r>
          </w:p>
        </w:tc>
        <w:tc>
          <w:tcPr>
            <w:vAlign w:val="center"/>
          </w:tcPr>
          <w:p w14:paraId="3ED47E00">
            <w:r>
              <w:t>Dntw= 83</w:t>
            </w:r>
          </w:p>
        </w:tc>
        <w:tc>
          <w:tcPr>
            <w:vAlign w:val="center"/>
          </w:tcPr>
          <w:p w14:paraId="50E9C78D">
            <w:r>
              <w:t>C= -3</w:t>
            </w:r>
          </w:p>
        </w:tc>
        <w:tc>
          <w:tcPr>
            <w:shd w:val="clear" w:color="auto" w:fill="E6E6E6"/>
            <w:vAlign w:val="center"/>
          </w:tcPr>
          <w:p w14:paraId="35E57CA2">
            <w:r>
              <w:t>80 (≥48)</w:t>
            </w:r>
          </w:p>
        </w:tc>
        <w:tc>
          <w:tcPr>
            <w:vAlign w:val="center"/>
          </w:tcPr>
          <w:p w14:paraId="6AD0DAF3">
            <w:pPr>
              <w:jc w:val="center"/>
            </w:pPr>
            <w:r>
              <w:rPr>
                <w:b/>
              </w:rPr>
              <w:t>2</w:t>
            </w:r>
          </w:p>
        </w:tc>
        <w:tc>
          <w:tcPr>
            <w:shd w:val="clear" w:color="auto" w:fill="E6E6E6"/>
            <w:vAlign w:val="center"/>
          </w:tcPr>
          <w:p w14:paraId="76546836">
            <w:r>
              <w:t>--</w:t>
            </w:r>
          </w:p>
        </w:tc>
        <w:tc>
          <w:tcPr>
            <w:vAlign w:val="center"/>
          </w:tcPr>
          <w:p w14:paraId="7B51B731">
            <w:pPr>
              <w:jc w:val="center"/>
            </w:pPr>
            <w:r>
              <w:t>--</w:t>
            </w:r>
          </w:p>
        </w:tc>
      </w:tr>
      <w:tr w14:paraId="7EC7D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D10DA">
            <w:pPr>
              <w:jc w:val="center"/>
            </w:pPr>
          </w:p>
        </w:tc>
        <w:tc>
          <w:tcPr>
            <w:vMerge w:val="continue"/>
            <w:vAlign w:val="center"/>
          </w:tcPr>
          <w:p w14:paraId="0F8D19BF"/>
        </w:tc>
        <w:tc>
          <w:tcPr>
            <w:vMerge w:val="continue"/>
            <w:vAlign w:val="center"/>
          </w:tcPr>
          <w:p w14:paraId="4E3E95FA"/>
        </w:tc>
        <w:tc>
          <w:tcPr>
            <w:vAlign w:val="center"/>
          </w:tcPr>
          <w:p w14:paraId="529EFF69">
            <w:r>
              <w:t>顶板</w:t>
            </w:r>
          </w:p>
        </w:tc>
        <w:tc>
          <w:tcPr>
            <w:vAlign w:val="center"/>
          </w:tcPr>
          <w:p w14:paraId="0D0F67F4">
            <w:r>
              <w:t>Dntw= 83</w:t>
            </w:r>
          </w:p>
        </w:tc>
        <w:tc>
          <w:tcPr>
            <w:vAlign w:val="center"/>
          </w:tcPr>
          <w:p w14:paraId="5DA0601A">
            <w:r>
              <w:t>C= -3</w:t>
            </w:r>
          </w:p>
        </w:tc>
        <w:tc>
          <w:tcPr>
            <w:shd w:val="clear" w:color="auto" w:fill="E6E6E6"/>
            <w:vAlign w:val="center"/>
          </w:tcPr>
          <w:p w14:paraId="5AE6BE71">
            <w:r>
              <w:t>80 (≥48)</w:t>
            </w:r>
          </w:p>
        </w:tc>
        <w:tc>
          <w:tcPr>
            <w:vAlign w:val="center"/>
          </w:tcPr>
          <w:p w14:paraId="519092BE">
            <w:pPr>
              <w:jc w:val="center"/>
            </w:pPr>
            <w:r>
              <w:rPr>
                <w:b/>
              </w:rPr>
              <w:t>2</w:t>
            </w:r>
          </w:p>
        </w:tc>
        <w:tc>
          <w:tcPr>
            <w:shd w:val="clear" w:color="auto" w:fill="E6E6E6"/>
            <w:vAlign w:val="center"/>
          </w:tcPr>
          <w:p w14:paraId="79BEE036">
            <w:r>
              <w:t xml:space="preserve">55 (&lt;70(65)) </w:t>
            </w:r>
          </w:p>
        </w:tc>
        <w:tc>
          <w:tcPr>
            <w:vAlign w:val="center"/>
          </w:tcPr>
          <w:p w14:paraId="7964FFF1">
            <w:pPr>
              <w:jc w:val="center"/>
            </w:pPr>
            <w:r>
              <w:rPr>
                <w:b/>
              </w:rPr>
              <w:t>4</w:t>
            </w:r>
          </w:p>
        </w:tc>
      </w:tr>
      <w:tr w14:paraId="1AEDE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79C2EE">
            <w:pPr>
              <w:jc w:val="center"/>
            </w:pPr>
            <w:r>
              <w:t>20</w:t>
            </w:r>
          </w:p>
        </w:tc>
        <w:tc>
          <w:tcPr>
            <w:vMerge w:val="restart"/>
            <w:vAlign w:val="center"/>
          </w:tcPr>
          <w:p w14:paraId="5DAB3706">
            <w:r>
              <w:t>普通办公室[6016@20]</w:t>
            </w:r>
          </w:p>
        </w:tc>
        <w:tc>
          <w:tcPr>
            <w:vMerge w:val="restart"/>
            <w:vAlign w:val="center"/>
          </w:tcPr>
          <w:p w14:paraId="5D5244FD">
            <w:r>
              <w:t>多人办公室</w:t>
            </w:r>
          </w:p>
        </w:tc>
        <w:tc>
          <w:tcPr>
            <w:vAlign w:val="center"/>
          </w:tcPr>
          <w:p w14:paraId="7A1FBADC">
            <w:r>
              <w:t>隔墙</w:t>
            </w:r>
          </w:p>
        </w:tc>
        <w:tc>
          <w:tcPr>
            <w:vAlign w:val="center"/>
          </w:tcPr>
          <w:p w14:paraId="5D72AE9A">
            <w:r>
              <w:t>Dntw= 83</w:t>
            </w:r>
          </w:p>
        </w:tc>
        <w:tc>
          <w:tcPr>
            <w:vAlign w:val="center"/>
          </w:tcPr>
          <w:p w14:paraId="6078B243">
            <w:r>
              <w:t>C= -3</w:t>
            </w:r>
          </w:p>
        </w:tc>
        <w:tc>
          <w:tcPr>
            <w:shd w:val="clear" w:color="auto" w:fill="E6E6E6"/>
            <w:vAlign w:val="center"/>
          </w:tcPr>
          <w:p w14:paraId="7AC13152">
            <w:r>
              <w:t>80 (≥48)</w:t>
            </w:r>
          </w:p>
        </w:tc>
        <w:tc>
          <w:tcPr>
            <w:vAlign w:val="center"/>
          </w:tcPr>
          <w:p w14:paraId="38FA1A8D">
            <w:pPr>
              <w:jc w:val="center"/>
            </w:pPr>
            <w:r>
              <w:rPr>
                <w:b/>
              </w:rPr>
              <w:t>2</w:t>
            </w:r>
          </w:p>
        </w:tc>
        <w:tc>
          <w:tcPr>
            <w:shd w:val="clear" w:color="auto" w:fill="E6E6E6"/>
            <w:vAlign w:val="center"/>
          </w:tcPr>
          <w:p w14:paraId="344FDEEE">
            <w:r>
              <w:t>--</w:t>
            </w:r>
          </w:p>
        </w:tc>
        <w:tc>
          <w:tcPr>
            <w:vAlign w:val="center"/>
          </w:tcPr>
          <w:p w14:paraId="61E5F9B7">
            <w:pPr>
              <w:jc w:val="center"/>
            </w:pPr>
            <w:r>
              <w:t>--</w:t>
            </w:r>
          </w:p>
        </w:tc>
      </w:tr>
      <w:tr w14:paraId="4E70C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0397A">
            <w:pPr>
              <w:jc w:val="center"/>
            </w:pPr>
          </w:p>
        </w:tc>
        <w:tc>
          <w:tcPr>
            <w:vMerge w:val="continue"/>
            <w:vAlign w:val="center"/>
          </w:tcPr>
          <w:p w14:paraId="0292238D"/>
        </w:tc>
        <w:tc>
          <w:tcPr>
            <w:vMerge w:val="continue"/>
            <w:vAlign w:val="center"/>
          </w:tcPr>
          <w:p w14:paraId="095BE441"/>
        </w:tc>
        <w:tc>
          <w:tcPr>
            <w:vAlign w:val="center"/>
          </w:tcPr>
          <w:p w14:paraId="213B8BC6">
            <w:r>
              <w:t>顶板</w:t>
            </w:r>
          </w:p>
        </w:tc>
        <w:tc>
          <w:tcPr>
            <w:vAlign w:val="center"/>
          </w:tcPr>
          <w:p w14:paraId="5C24AC72">
            <w:r>
              <w:t>Dntw= 83</w:t>
            </w:r>
          </w:p>
        </w:tc>
        <w:tc>
          <w:tcPr>
            <w:vAlign w:val="center"/>
          </w:tcPr>
          <w:p w14:paraId="47FA2CBB">
            <w:r>
              <w:t>C= -3</w:t>
            </w:r>
          </w:p>
        </w:tc>
        <w:tc>
          <w:tcPr>
            <w:shd w:val="clear" w:color="auto" w:fill="E6E6E6"/>
            <w:vAlign w:val="center"/>
          </w:tcPr>
          <w:p w14:paraId="1ACD9627">
            <w:r>
              <w:t>80 (≥48)</w:t>
            </w:r>
          </w:p>
        </w:tc>
        <w:tc>
          <w:tcPr>
            <w:vAlign w:val="center"/>
          </w:tcPr>
          <w:p w14:paraId="445BC304">
            <w:pPr>
              <w:jc w:val="center"/>
            </w:pPr>
            <w:r>
              <w:rPr>
                <w:b/>
              </w:rPr>
              <w:t>2</w:t>
            </w:r>
          </w:p>
        </w:tc>
        <w:tc>
          <w:tcPr>
            <w:shd w:val="clear" w:color="auto" w:fill="E6E6E6"/>
            <w:vAlign w:val="center"/>
          </w:tcPr>
          <w:p w14:paraId="496EE4DD">
            <w:r>
              <w:t xml:space="preserve">55 (&lt;70(65)) </w:t>
            </w:r>
          </w:p>
        </w:tc>
        <w:tc>
          <w:tcPr>
            <w:vAlign w:val="center"/>
          </w:tcPr>
          <w:p w14:paraId="2CF8F663">
            <w:pPr>
              <w:jc w:val="center"/>
            </w:pPr>
            <w:r>
              <w:rPr>
                <w:b/>
              </w:rPr>
              <w:t>4</w:t>
            </w:r>
          </w:p>
        </w:tc>
      </w:tr>
      <w:tr w14:paraId="0C787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E5D7F">
            <w:pPr>
              <w:jc w:val="center"/>
            </w:pPr>
            <w:r>
              <w:t>20</w:t>
            </w:r>
          </w:p>
        </w:tc>
        <w:tc>
          <w:tcPr>
            <w:vMerge w:val="restart"/>
            <w:vAlign w:val="center"/>
          </w:tcPr>
          <w:p w14:paraId="42F92D20">
            <w:r>
              <w:t>普通办公室[6017@20]</w:t>
            </w:r>
          </w:p>
        </w:tc>
        <w:tc>
          <w:tcPr>
            <w:vMerge w:val="restart"/>
            <w:vAlign w:val="center"/>
          </w:tcPr>
          <w:p w14:paraId="6F3EED66">
            <w:r>
              <w:t>多人办公室</w:t>
            </w:r>
          </w:p>
        </w:tc>
        <w:tc>
          <w:tcPr>
            <w:vAlign w:val="center"/>
          </w:tcPr>
          <w:p w14:paraId="68F5D1A4">
            <w:r>
              <w:t>隔墙</w:t>
            </w:r>
          </w:p>
        </w:tc>
        <w:tc>
          <w:tcPr>
            <w:vAlign w:val="center"/>
          </w:tcPr>
          <w:p w14:paraId="672DB40B">
            <w:r>
              <w:t>Dntw= 83</w:t>
            </w:r>
          </w:p>
        </w:tc>
        <w:tc>
          <w:tcPr>
            <w:vAlign w:val="center"/>
          </w:tcPr>
          <w:p w14:paraId="0884C296">
            <w:r>
              <w:t>C= -3</w:t>
            </w:r>
          </w:p>
        </w:tc>
        <w:tc>
          <w:tcPr>
            <w:shd w:val="clear" w:color="auto" w:fill="E6E6E6"/>
            <w:vAlign w:val="center"/>
          </w:tcPr>
          <w:p w14:paraId="71529554">
            <w:r>
              <w:t>80 (≥48)</w:t>
            </w:r>
          </w:p>
        </w:tc>
        <w:tc>
          <w:tcPr>
            <w:vAlign w:val="center"/>
          </w:tcPr>
          <w:p w14:paraId="1363F44D">
            <w:pPr>
              <w:jc w:val="center"/>
            </w:pPr>
            <w:r>
              <w:rPr>
                <w:b/>
              </w:rPr>
              <w:t>2</w:t>
            </w:r>
          </w:p>
        </w:tc>
        <w:tc>
          <w:tcPr>
            <w:shd w:val="clear" w:color="auto" w:fill="E6E6E6"/>
            <w:vAlign w:val="center"/>
          </w:tcPr>
          <w:p w14:paraId="40FCD0CF">
            <w:r>
              <w:t>--</w:t>
            </w:r>
          </w:p>
        </w:tc>
        <w:tc>
          <w:tcPr>
            <w:vAlign w:val="center"/>
          </w:tcPr>
          <w:p w14:paraId="5B82D8CD">
            <w:pPr>
              <w:jc w:val="center"/>
            </w:pPr>
            <w:r>
              <w:t>--</w:t>
            </w:r>
          </w:p>
        </w:tc>
      </w:tr>
      <w:tr w14:paraId="13F97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23A69">
            <w:pPr>
              <w:jc w:val="center"/>
            </w:pPr>
          </w:p>
        </w:tc>
        <w:tc>
          <w:tcPr>
            <w:vMerge w:val="continue"/>
            <w:vAlign w:val="center"/>
          </w:tcPr>
          <w:p w14:paraId="6F63C576"/>
        </w:tc>
        <w:tc>
          <w:tcPr>
            <w:vMerge w:val="continue"/>
            <w:vAlign w:val="center"/>
          </w:tcPr>
          <w:p w14:paraId="5A329399"/>
        </w:tc>
        <w:tc>
          <w:tcPr>
            <w:vAlign w:val="center"/>
          </w:tcPr>
          <w:p w14:paraId="57AADCA3">
            <w:r>
              <w:t>顶板</w:t>
            </w:r>
          </w:p>
        </w:tc>
        <w:tc>
          <w:tcPr>
            <w:vAlign w:val="center"/>
          </w:tcPr>
          <w:p w14:paraId="534F532F">
            <w:r>
              <w:t>Dntw= 83</w:t>
            </w:r>
          </w:p>
        </w:tc>
        <w:tc>
          <w:tcPr>
            <w:vAlign w:val="center"/>
          </w:tcPr>
          <w:p w14:paraId="05E0BC45">
            <w:r>
              <w:t>C= -3</w:t>
            </w:r>
          </w:p>
        </w:tc>
        <w:tc>
          <w:tcPr>
            <w:shd w:val="clear" w:color="auto" w:fill="E6E6E6"/>
            <w:vAlign w:val="center"/>
          </w:tcPr>
          <w:p w14:paraId="3DEDE5FE">
            <w:r>
              <w:t>80 (≥48)</w:t>
            </w:r>
          </w:p>
        </w:tc>
        <w:tc>
          <w:tcPr>
            <w:vAlign w:val="center"/>
          </w:tcPr>
          <w:p w14:paraId="0D276092">
            <w:pPr>
              <w:jc w:val="center"/>
            </w:pPr>
            <w:r>
              <w:rPr>
                <w:b/>
              </w:rPr>
              <w:t>2</w:t>
            </w:r>
          </w:p>
        </w:tc>
        <w:tc>
          <w:tcPr>
            <w:shd w:val="clear" w:color="auto" w:fill="E6E6E6"/>
            <w:vAlign w:val="center"/>
          </w:tcPr>
          <w:p w14:paraId="63D9C05E">
            <w:r>
              <w:t xml:space="preserve">55 (&lt;70(65)) </w:t>
            </w:r>
          </w:p>
        </w:tc>
        <w:tc>
          <w:tcPr>
            <w:vAlign w:val="center"/>
          </w:tcPr>
          <w:p w14:paraId="49939ACA">
            <w:pPr>
              <w:jc w:val="center"/>
            </w:pPr>
            <w:r>
              <w:rPr>
                <w:b/>
              </w:rPr>
              <w:t>4</w:t>
            </w:r>
          </w:p>
        </w:tc>
      </w:tr>
      <w:tr w14:paraId="12684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07F438">
            <w:pPr>
              <w:jc w:val="center"/>
            </w:pPr>
            <w:r>
              <w:t>21</w:t>
            </w:r>
          </w:p>
        </w:tc>
        <w:tc>
          <w:tcPr>
            <w:vMerge w:val="restart"/>
            <w:vAlign w:val="center"/>
          </w:tcPr>
          <w:p w14:paraId="2F10A70D">
            <w:r>
              <w:t>普通办公室[6004@21]</w:t>
            </w:r>
          </w:p>
        </w:tc>
        <w:tc>
          <w:tcPr>
            <w:vMerge w:val="restart"/>
            <w:vAlign w:val="center"/>
          </w:tcPr>
          <w:p w14:paraId="12C0255A">
            <w:r>
              <w:t>多人办公室</w:t>
            </w:r>
          </w:p>
        </w:tc>
        <w:tc>
          <w:tcPr>
            <w:vAlign w:val="center"/>
          </w:tcPr>
          <w:p w14:paraId="51DB2B01">
            <w:r>
              <w:t>隔墙</w:t>
            </w:r>
          </w:p>
        </w:tc>
        <w:tc>
          <w:tcPr>
            <w:vAlign w:val="center"/>
          </w:tcPr>
          <w:p w14:paraId="7BF584A3">
            <w:r>
              <w:t>Dntw= 83</w:t>
            </w:r>
          </w:p>
        </w:tc>
        <w:tc>
          <w:tcPr>
            <w:vAlign w:val="center"/>
          </w:tcPr>
          <w:p w14:paraId="3CF3AACF">
            <w:r>
              <w:t>C= -3</w:t>
            </w:r>
          </w:p>
        </w:tc>
        <w:tc>
          <w:tcPr>
            <w:shd w:val="clear" w:color="auto" w:fill="E6E6E6"/>
            <w:vAlign w:val="center"/>
          </w:tcPr>
          <w:p w14:paraId="3A199635">
            <w:r>
              <w:t>80 (≥48)</w:t>
            </w:r>
          </w:p>
        </w:tc>
        <w:tc>
          <w:tcPr>
            <w:vAlign w:val="center"/>
          </w:tcPr>
          <w:p w14:paraId="1952408E">
            <w:pPr>
              <w:jc w:val="center"/>
            </w:pPr>
            <w:r>
              <w:rPr>
                <w:b/>
              </w:rPr>
              <w:t>2</w:t>
            </w:r>
          </w:p>
        </w:tc>
        <w:tc>
          <w:tcPr>
            <w:shd w:val="clear" w:color="auto" w:fill="E6E6E6"/>
            <w:vAlign w:val="center"/>
          </w:tcPr>
          <w:p w14:paraId="1CD1BE37">
            <w:r>
              <w:t>--</w:t>
            </w:r>
          </w:p>
        </w:tc>
        <w:tc>
          <w:tcPr>
            <w:vAlign w:val="center"/>
          </w:tcPr>
          <w:p w14:paraId="774F2A67">
            <w:pPr>
              <w:jc w:val="center"/>
            </w:pPr>
            <w:r>
              <w:t>--</w:t>
            </w:r>
          </w:p>
        </w:tc>
      </w:tr>
      <w:tr w14:paraId="6127C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E5773">
            <w:pPr>
              <w:jc w:val="center"/>
            </w:pPr>
          </w:p>
        </w:tc>
        <w:tc>
          <w:tcPr>
            <w:vMerge w:val="continue"/>
            <w:vAlign w:val="center"/>
          </w:tcPr>
          <w:p w14:paraId="790B4DEA"/>
        </w:tc>
        <w:tc>
          <w:tcPr>
            <w:vMerge w:val="continue"/>
            <w:vAlign w:val="center"/>
          </w:tcPr>
          <w:p w14:paraId="60283C4D"/>
        </w:tc>
        <w:tc>
          <w:tcPr>
            <w:vAlign w:val="center"/>
          </w:tcPr>
          <w:p w14:paraId="04AE04DB">
            <w:r>
              <w:t>顶板</w:t>
            </w:r>
          </w:p>
        </w:tc>
        <w:tc>
          <w:tcPr>
            <w:vAlign w:val="center"/>
          </w:tcPr>
          <w:p w14:paraId="77140571">
            <w:r>
              <w:t>Dntw= 83</w:t>
            </w:r>
          </w:p>
        </w:tc>
        <w:tc>
          <w:tcPr>
            <w:vAlign w:val="center"/>
          </w:tcPr>
          <w:p w14:paraId="6C58CF8B">
            <w:r>
              <w:t>C= -3</w:t>
            </w:r>
          </w:p>
        </w:tc>
        <w:tc>
          <w:tcPr>
            <w:shd w:val="clear" w:color="auto" w:fill="E6E6E6"/>
            <w:vAlign w:val="center"/>
          </w:tcPr>
          <w:p w14:paraId="65C91549">
            <w:r>
              <w:t>80 (≥48)</w:t>
            </w:r>
          </w:p>
        </w:tc>
        <w:tc>
          <w:tcPr>
            <w:vAlign w:val="center"/>
          </w:tcPr>
          <w:p w14:paraId="185E7663">
            <w:pPr>
              <w:jc w:val="center"/>
            </w:pPr>
            <w:r>
              <w:rPr>
                <w:b/>
              </w:rPr>
              <w:t>2</w:t>
            </w:r>
          </w:p>
        </w:tc>
        <w:tc>
          <w:tcPr>
            <w:shd w:val="clear" w:color="auto" w:fill="E6E6E6"/>
            <w:vAlign w:val="center"/>
          </w:tcPr>
          <w:p w14:paraId="2E3F31E7">
            <w:r>
              <w:t xml:space="preserve">55 (&lt;70(65)) </w:t>
            </w:r>
          </w:p>
        </w:tc>
        <w:tc>
          <w:tcPr>
            <w:vAlign w:val="center"/>
          </w:tcPr>
          <w:p w14:paraId="664CCBF5">
            <w:pPr>
              <w:jc w:val="center"/>
            </w:pPr>
            <w:r>
              <w:rPr>
                <w:b/>
              </w:rPr>
              <w:t>4</w:t>
            </w:r>
          </w:p>
        </w:tc>
      </w:tr>
      <w:tr w14:paraId="7AA07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F889E">
            <w:pPr>
              <w:jc w:val="center"/>
            </w:pPr>
            <w:r>
              <w:t>21</w:t>
            </w:r>
          </w:p>
        </w:tc>
        <w:tc>
          <w:tcPr>
            <w:vMerge w:val="restart"/>
            <w:vAlign w:val="center"/>
          </w:tcPr>
          <w:p w14:paraId="138AF3D8">
            <w:r>
              <w:t>普通办公室[6016@21]</w:t>
            </w:r>
          </w:p>
        </w:tc>
        <w:tc>
          <w:tcPr>
            <w:vMerge w:val="restart"/>
            <w:vAlign w:val="center"/>
          </w:tcPr>
          <w:p w14:paraId="7A2A6FAD">
            <w:r>
              <w:t>多人办公室</w:t>
            </w:r>
          </w:p>
        </w:tc>
        <w:tc>
          <w:tcPr>
            <w:vAlign w:val="center"/>
          </w:tcPr>
          <w:p w14:paraId="478ABF94">
            <w:r>
              <w:t>隔墙</w:t>
            </w:r>
          </w:p>
        </w:tc>
        <w:tc>
          <w:tcPr>
            <w:vAlign w:val="center"/>
          </w:tcPr>
          <w:p w14:paraId="0A00A261">
            <w:r>
              <w:t>Dntw= 83</w:t>
            </w:r>
          </w:p>
        </w:tc>
        <w:tc>
          <w:tcPr>
            <w:vAlign w:val="center"/>
          </w:tcPr>
          <w:p w14:paraId="72CD9AC8">
            <w:r>
              <w:t>C= -3</w:t>
            </w:r>
          </w:p>
        </w:tc>
        <w:tc>
          <w:tcPr>
            <w:shd w:val="clear" w:color="auto" w:fill="E6E6E6"/>
            <w:vAlign w:val="center"/>
          </w:tcPr>
          <w:p w14:paraId="12A037EF">
            <w:r>
              <w:t>80 (≥48)</w:t>
            </w:r>
          </w:p>
        </w:tc>
        <w:tc>
          <w:tcPr>
            <w:vAlign w:val="center"/>
          </w:tcPr>
          <w:p w14:paraId="32F0A3AB">
            <w:pPr>
              <w:jc w:val="center"/>
            </w:pPr>
            <w:r>
              <w:rPr>
                <w:b/>
              </w:rPr>
              <w:t>2</w:t>
            </w:r>
          </w:p>
        </w:tc>
        <w:tc>
          <w:tcPr>
            <w:shd w:val="clear" w:color="auto" w:fill="E6E6E6"/>
            <w:vAlign w:val="center"/>
          </w:tcPr>
          <w:p w14:paraId="1B0C44D9">
            <w:r>
              <w:t>--</w:t>
            </w:r>
          </w:p>
        </w:tc>
        <w:tc>
          <w:tcPr>
            <w:vAlign w:val="center"/>
          </w:tcPr>
          <w:p w14:paraId="754EEC0B">
            <w:pPr>
              <w:jc w:val="center"/>
            </w:pPr>
            <w:r>
              <w:t>--</w:t>
            </w:r>
          </w:p>
        </w:tc>
      </w:tr>
      <w:tr w14:paraId="6795B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87F57">
            <w:pPr>
              <w:jc w:val="center"/>
            </w:pPr>
          </w:p>
        </w:tc>
        <w:tc>
          <w:tcPr>
            <w:vMerge w:val="continue"/>
            <w:vAlign w:val="center"/>
          </w:tcPr>
          <w:p w14:paraId="1F933D50"/>
        </w:tc>
        <w:tc>
          <w:tcPr>
            <w:vMerge w:val="continue"/>
            <w:vAlign w:val="center"/>
          </w:tcPr>
          <w:p w14:paraId="359A92EE"/>
        </w:tc>
        <w:tc>
          <w:tcPr>
            <w:vAlign w:val="center"/>
          </w:tcPr>
          <w:p w14:paraId="3F5E32D4">
            <w:r>
              <w:t>顶板</w:t>
            </w:r>
          </w:p>
        </w:tc>
        <w:tc>
          <w:tcPr>
            <w:vAlign w:val="center"/>
          </w:tcPr>
          <w:p w14:paraId="3303F661">
            <w:r>
              <w:t>Dntw= 83</w:t>
            </w:r>
          </w:p>
        </w:tc>
        <w:tc>
          <w:tcPr>
            <w:vAlign w:val="center"/>
          </w:tcPr>
          <w:p w14:paraId="6D4FF8AA">
            <w:r>
              <w:t>C= -3</w:t>
            </w:r>
          </w:p>
        </w:tc>
        <w:tc>
          <w:tcPr>
            <w:shd w:val="clear" w:color="auto" w:fill="E6E6E6"/>
            <w:vAlign w:val="center"/>
          </w:tcPr>
          <w:p w14:paraId="4FC344F3">
            <w:r>
              <w:t>80 (≥48)</w:t>
            </w:r>
          </w:p>
        </w:tc>
        <w:tc>
          <w:tcPr>
            <w:vAlign w:val="center"/>
          </w:tcPr>
          <w:p w14:paraId="5E1D6FD3">
            <w:pPr>
              <w:jc w:val="center"/>
            </w:pPr>
            <w:r>
              <w:rPr>
                <w:b/>
              </w:rPr>
              <w:t>2</w:t>
            </w:r>
          </w:p>
        </w:tc>
        <w:tc>
          <w:tcPr>
            <w:shd w:val="clear" w:color="auto" w:fill="E6E6E6"/>
            <w:vAlign w:val="center"/>
          </w:tcPr>
          <w:p w14:paraId="420521E1">
            <w:r>
              <w:t xml:space="preserve">55 (&lt;70(65)) </w:t>
            </w:r>
          </w:p>
        </w:tc>
        <w:tc>
          <w:tcPr>
            <w:vAlign w:val="center"/>
          </w:tcPr>
          <w:p w14:paraId="6A0AAB73">
            <w:pPr>
              <w:jc w:val="center"/>
            </w:pPr>
            <w:r>
              <w:rPr>
                <w:b/>
              </w:rPr>
              <w:t>4</w:t>
            </w:r>
          </w:p>
        </w:tc>
      </w:tr>
      <w:tr w14:paraId="260D9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2E946">
            <w:pPr>
              <w:jc w:val="center"/>
            </w:pPr>
            <w:r>
              <w:t>21</w:t>
            </w:r>
          </w:p>
        </w:tc>
        <w:tc>
          <w:tcPr>
            <w:vMerge w:val="restart"/>
            <w:vAlign w:val="center"/>
          </w:tcPr>
          <w:p w14:paraId="77B31754">
            <w:r>
              <w:t>普通办公室[6017@21]</w:t>
            </w:r>
          </w:p>
        </w:tc>
        <w:tc>
          <w:tcPr>
            <w:vMerge w:val="restart"/>
            <w:vAlign w:val="center"/>
          </w:tcPr>
          <w:p w14:paraId="6ADBBFFF">
            <w:r>
              <w:t>多人办公室</w:t>
            </w:r>
          </w:p>
        </w:tc>
        <w:tc>
          <w:tcPr>
            <w:vAlign w:val="center"/>
          </w:tcPr>
          <w:p w14:paraId="5F5CF84A">
            <w:r>
              <w:t>隔墙</w:t>
            </w:r>
          </w:p>
        </w:tc>
        <w:tc>
          <w:tcPr>
            <w:vAlign w:val="center"/>
          </w:tcPr>
          <w:p w14:paraId="1B4B5A4E">
            <w:r>
              <w:t>Dntw= 83</w:t>
            </w:r>
          </w:p>
        </w:tc>
        <w:tc>
          <w:tcPr>
            <w:vAlign w:val="center"/>
          </w:tcPr>
          <w:p w14:paraId="79349B2C">
            <w:r>
              <w:t>C= -3</w:t>
            </w:r>
          </w:p>
        </w:tc>
        <w:tc>
          <w:tcPr>
            <w:shd w:val="clear" w:color="auto" w:fill="E6E6E6"/>
            <w:vAlign w:val="center"/>
          </w:tcPr>
          <w:p w14:paraId="7025F4D8">
            <w:r>
              <w:t>80 (≥48)</w:t>
            </w:r>
          </w:p>
        </w:tc>
        <w:tc>
          <w:tcPr>
            <w:vAlign w:val="center"/>
          </w:tcPr>
          <w:p w14:paraId="671EFD31">
            <w:pPr>
              <w:jc w:val="center"/>
            </w:pPr>
            <w:r>
              <w:rPr>
                <w:b/>
              </w:rPr>
              <w:t>2</w:t>
            </w:r>
          </w:p>
        </w:tc>
        <w:tc>
          <w:tcPr>
            <w:shd w:val="clear" w:color="auto" w:fill="E6E6E6"/>
            <w:vAlign w:val="center"/>
          </w:tcPr>
          <w:p w14:paraId="4B40EB03">
            <w:r>
              <w:t>--</w:t>
            </w:r>
          </w:p>
        </w:tc>
        <w:tc>
          <w:tcPr>
            <w:vAlign w:val="center"/>
          </w:tcPr>
          <w:p w14:paraId="71552488">
            <w:pPr>
              <w:jc w:val="center"/>
            </w:pPr>
            <w:r>
              <w:t>--</w:t>
            </w:r>
          </w:p>
        </w:tc>
      </w:tr>
      <w:tr w14:paraId="4AE4D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B7C62">
            <w:pPr>
              <w:jc w:val="center"/>
            </w:pPr>
          </w:p>
        </w:tc>
        <w:tc>
          <w:tcPr>
            <w:vMerge w:val="continue"/>
            <w:vAlign w:val="center"/>
          </w:tcPr>
          <w:p w14:paraId="1899B093"/>
        </w:tc>
        <w:tc>
          <w:tcPr>
            <w:vMerge w:val="continue"/>
            <w:vAlign w:val="center"/>
          </w:tcPr>
          <w:p w14:paraId="40919293"/>
        </w:tc>
        <w:tc>
          <w:tcPr>
            <w:vAlign w:val="center"/>
          </w:tcPr>
          <w:p w14:paraId="3B05D117">
            <w:r>
              <w:t>顶板</w:t>
            </w:r>
          </w:p>
        </w:tc>
        <w:tc>
          <w:tcPr>
            <w:vAlign w:val="center"/>
          </w:tcPr>
          <w:p w14:paraId="4CB95980">
            <w:r>
              <w:t>Dntw= 83</w:t>
            </w:r>
          </w:p>
        </w:tc>
        <w:tc>
          <w:tcPr>
            <w:vAlign w:val="center"/>
          </w:tcPr>
          <w:p w14:paraId="250A2C28">
            <w:r>
              <w:t>C= -3</w:t>
            </w:r>
          </w:p>
        </w:tc>
        <w:tc>
          <w:tcPr>
            <w:shd w:val="clear" w:color="auto" w:fill="E6E6E6"/>
            <w:vAlign w:val="center"/>
          </w:tcPr>
          <w:p w14:paraId="33F01F98">
            <w:r>
              <w:t>80 (≥48)</w:t>
            </w:r>
          </w:p>
        </w:tc>
        <w:tc>
          <w:tcPr>
            <w:vAlign w:val="center"/>
          </w:tcPr>
          <w:p w14:paraId="37B2E365">
            <w:pPr>
              <w:jc w:val="center"/>
            </w:pPr>
            <w:r>
              <w:rPr>
                <w:b/>
              </w:rPr>
              <w:t>2</w:t>
            </w:r>
          </w:p>
        </w:tc>
        <w:tc>
          <w:tcPr>
            <w:shd w:val="clear" w:color="auto" w:fill="E6E6E6"/>
            <w:vAlign w:val="center"/>
          </w:tcPr>
          <w:p w14:paraId="34D2508A">
            <w:r>
              <w:t xml:space="preserve">55 (&lt;70(65)) </w:t>
            </w:r>
          </w:p>
        </w:tc>
        <w:tc>
          <w:tcPr>
            <w:vAlign w:val="center"/>
          </w:tcPr>
          <w:p w14:paraId="48B0895D">
            <w:pPr>
              <w:jc w:val="center"/>
            </w:pPr>
            <w:r>
              <w:rPr>
                <w:b/>
              </w:rPr>
              <w:t>4</w:t>
            </w:r>
          </w:p>
        </w:tc>
      </w:tr>
      <w:tr w14:paraId="66998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D0F169">
            <w:pPr>
              <w:jc w:val="center"/>
            </w:pPr>
            <w:r>
              <w:t>22</w:t>
            </w:r>
          </w:p>
        </w:tc>
        <w:tc>
          <w:tcPr>
            <w:vMerge w:val="restart"/>
            <w:vAlign w:val="center"/>
          </w:tcPr>
          <w:p w14:paraId="1F87B4DE">
            <w:r>
              <w:t>普通办公室[6004@22]</w:t>
            </w:r>
          </w:p>
        </w:tc>
        <w:tc>
          <w:tcPr>
            <w:vMerge w:val="restart"/>
            <w:vAlign w:val="center"/>
          </w:tcPr>
          <w:p w14:paraId="0C1B4E00">
            <w:r>
              <w:t>多人办公室</w:t>
            </w:r>
          </w:p>
        </w:tc>
        <w:tc>
          <w:tcPr>
            <w:vAlign w:val="center"/>
          </w:tcPr>
          <w:p w14:paraId="18499BD9">
            <w:r>
              <w:t>隔墙</w:t>
            </w:r>
          </w:p>
        </w:tc>
        <w:tc>
          <w:tcPr>
            <w:vAlign w:val="center"/>
          </w:tcPr>
          <w:p w14:paraId="16A64785">
            <w:r>
              <w:t>Dntw= 83</w:t>
            </w:r>
          </w:p>
        </w:tc>
        <w:tc>
          <w:tcPr>
            <w:vAlign w:val="center"/>
          </w:tcPr>
          <w:p w14:paraId="6FE03A5C">
            <w:r>
              <w:t>C= -3</w:t>
            </w:r>
          </w:p>
        </w:tc>
        <w:tc>
          <w:tcPr>
            <w:shd w:val="clear" w:color="auto" w:fill="E6E6E6"/>
            <w:vAlign w:val="center"/>
          </w:tcPr>
          <w:p w14:paraId="6462AE83">
            <w:r>
              <w:t>80 (≥48)</w:t>
            </w:r>
          </w:p>
        </w:tc>
        <w:tc>
          <w:tcPr>
            <w:vAlign w:val="center"/>
          </w:tcPr>
          <w:p w14:paraId="312911AC">
            <w:pPr>
              <w:jc w:val="center"/>
            </w:pPr>
            <w:r>
              <w:rPr>
                <w:b/>
              </w:rPr>
              <w:t>2</w:t>
            </w:r>
          </w:p>
        </w:tc>
        <w:tc>
          <w:tcPr>
            <w:shd w:val="clear" w:color="auto" w:fill="E6E6E6"/>
            <w:vAlign w:val="center"/>
          </w:tcPr>
          <w:p w14:paraId="7754140C">
            <w:r>
              <w:t>--</w:t>
            </w:r>
          </w:p>
        </w:tc>
        <w:tc>
          <w:tcPr>
            <w:vAlign w:val="center"/>
          </w:tcPr>
          <w:p w14:paraId="771A1E78">
            <w:pPr>
              <w:jc w:val="center"/>
            </w:pPr>
            <w:r>
              <w:t>--</w:t>
            </w:r>
          </w:p>
        </w:tc>
      </w:tr>
      <w:tr w14:paraId="0447E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97B8B">
            <w:pPr>
              <w:jc w:val="center"/>
            </w:pPr>
          </w:p>
        </w:tc>
        <w:tc>
          <w:tcPr>
            <w:vMerge w:val="continue"/>
            <w:vAlign w:val="center"/>
          </w:tcPr>
          <w:p w14:paraId="7DDD234E"/>
        </w:tc>
        <w:tc>
          <w:tcPr>
            <w:vMerge w:val="continue"/>
            <w:vAlign w:val="center"/>
          </w:tcPr>
          <w:p w14:paraId="2FDBDB9C"/>
        </w:tc>
        <w:tc>
          <w:tcPr>
            <w:vAlign w:val="center"/>
          </w:tcPr>
          <w:p w14:paraId="11728327">
            <w:r>
              <w:t>顶板</w:t>
            </w:r>
          </w:p>
        </w:tc>
        <w:tc>
          <w:tcPr>
            <w:vAlign w:val="center"/>
          </w:tcPr>
          <w:p w14:paraId="486CDE28">
            <w:r>
              <w:t>Dntw= 83</w:t>
            </w:r>
          </w:p>
        </w:tc>
        <w:tc>
          <w:tcPr>
            <w:vAlign w:val="center"/>
          </w:tcPr>
          <w:p w14:paraId="590FAA3A">
            <w:r>
              <w:t>C= -3</w:t>
            </w:r>
          </w:p>
        </w:tc>
        <w:tc>
          <w:tcPr>
            <w:shd w:val="clear" w:color="auto" w:fill="E6E6E6"/>
            <w:vAlign w:val="center"/>
          </w:tcPr>
          <w:p w14:paraId="3C762CBA">
            <w:r>
              <w:t>80 (≥48)</w:t>
            </w:r>
          </w:p>
        </w:tc>
        <w:tc>
          <w:tcPr>
            <w:vAlign w:val="center"/>
          </w:tcPr>
          <w:p w14:paraId="017C7B18">
            <w:pPr>
              <w:jc w:val="center"/>
            </w:pPr>
            <w:r>
              <w:rPr>
                <w:b/>
              </w:rPr>
              <w:t>2</w:t>
            </w:r>
          </w:p>
        </w:tc>
        <w:tc>
          <w:tcPr>
            <w:shd w:val="clear" w:color="auto" w:fill="E6E6E6"/>
            <w:vAlign w:val="center"/>
          </w:tcPr>
          <w:p w14:paraId="63576B79">
            <w:r>
              <w:t xml:space="preserve">55 (&lt;70(65)) </w:t>
            </w:r>
          </w:p>
        </w:tc>
        <w:tc>
          <w:tcPr>
            <w:vAlign w:val="center"/>
          </w:tcPr>
          <w:p w14:paraId="210AF700">
            <w:pPr>
              <w:jc w:val="center"/>
            </w:pPr>
            <w:r>
              <w:rPr>
                <w:b/>
              </w:rPr>
              <w:t>4</w:t>
            </w:r>
          </w:p>
        </w:tc>
      </w:tr>
      <w:tr w14:paraId="4F967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D73F9">
            <w:pPr>
              <w:jc w:val="center"/>
            </w:pPr>
            <w:r>
              <w:t>22</w:t>
            </w:r>
          </w:p>
        </w:tc>
        <w:tc>
          <w:tcPr>
            <w:vMerge w:val="restart"/>
            <w:vAlign w:val="center"/>
          </w:tcPr>
          <w:p w14:paraId="60758AFD">
            <w:r>
              <w:t>普通办公室[6016@22]</w:t>
            </w:r>
          </w:p>
        </w:tc>
        <w:tc>
          <w:tcPr>
            <w:vMerge w:val="restart"/>
            <w:vAlign w:val="center"/>
          </w:tcPr>
          <w:p w14:paraId="0514C804">
            <w:r>
              <w:t>多人办公室</w:t>
            </w:r>
          </w:p>
        </w:tc>
        <w:tc>
          <w:tcPr>
            <w:vAlign w:val="center"/>
          </w:tcPr>
          <w:p w14:paraId="229511D8">
            <w:r>
              <w:t>隔墙</w:t>
            </w:r>
          </w:p>
        </w:tc>
        <w:tc>
          <w:tcPr>
            <w:vAlign w:val="center"/>
          </w:tcPr>
          <w:p w14:paraId="1DB75C52">
            <w:r>
              <w:t>Dntw= 83</w:t>
            </w:r>
          </w:p>
        </w:tc>
        <w:tc>
          <w:tcPr>
            <w:vAlign w:val="center"/>
          </w:tcPr>
          <w:p w14:paraId="1D0C7B12">
            <w:r>
              <w:t>C= -3</w:t>
            </w:r>
          </w:p>
        </w:tc>
        <w:tc>
          <w:tcPr>
            <w:shd w:val="clear" w:color="auto" w:fill="E6E6E6"/>
            <w:vAlign w:val="center"/>
          </w:tcPr>
          <w:p w14:paraId="1FDCE5FA">
            <w:r>
              <w:t>80 (≥48)</w:t>
            </w:r>
          </w:p>
        </w:tc>
        <w:tc>
          <w:tcPr>
            <w:vAlign w:val="center"/>
          </w:tcPr>
          <w:p w14:paraId="0AAE71C5">
            <w:pPr>
              <w:jc w:val="center"/>
            </w:pPr>
            <w:r>
              <w:rPr>
                <w:b/>
              </w:rPr>
              <w:t>2</w:t>
            </w:r>
          </w:p>
        </w:tc>
        <w:tc>
          <w:tcPr>
            <w:shd w:val="clear" w:color="auto" w:fill="E6E6E6"/>
            <w:vAlign w:val="center"/>
          </w:tcPr>
          <w:p w14:paraId="4148C525">
            <w:r>
              <w:t>--</w:t>
            </w:r>
          </w:p>
        </w:tc>
        <w:tc>
          <w:tcPr>
            <w:vAlign w:val="center"/>
          </w:tcPr>
          <w:p w14:paraId="5DE69131">
            <w:pPr>
              <w:jc w:val="center"/>
            </w:pPr>
            <w:r>
              <w:t>--</w:t>
            </w:r>
          </w:p>
        </w:tc>
      </w:tr>
      <w:tr w14:paraId="5C6D1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CB2AE7">
            <w:pPr>
              <w:jc w:val="center"/>
            </w:pPr>
          </w:p>
        </w:tc>
        <w:tc>
          <w:tcPr>
            <w:vMerge w:val="continue"/>
            <w:vAlign w:val="center"/>
          </w:tcPr>
          <w:p w14:paraId="7A865A80"/>
        </w:tc>
        <w:tc>
          <w:tcPr>
            <w:vMerge w:val="continue"/>
            <w:vAlign w:val="center"/>
          </w:tcPr>
          <w:p w14:paraId="14BDE37F"/>
        </w:tc>
        <w:tc>
          <w:tcPr>
            <w:vAlign w:val="center"/>
          </w:tcPr>
          <w:p w14:paraId="14D4EF3C">
            <w:r>
              <w:t>顶板</w:t>
            </w:r>
          </w:p>
        </w:tc>
        <w:tc>
          <w:tcPr>
            <w:vAlign w:val="center"/>
          </w:tcPr>
          <w:p w14:paraId="57BBC1A6">
            <w:r>
              <w:t>Dntw= 83</w:t>
            </w:r>
          </w:p>
        </w:tc>
        <w:tc>
          <w:tcPr>
            <w:vAlign w:val="center"/>
          </w:tcPr>
          <w:p w14:paraId="553421F6">
            <w:r>
              <w:t>C= -3</w:t>
            </w:r>
          </w:p>
        </w:tc>
        <w:tc>
          <w:tcPr>
            <w:shd w:val="clear" w:color="auto" w:fill="E6E6E6"/>
            <w:vAlign w:val="center"/>
          </w:tcPr>
          <w:p w14:paraId="76DB33E5">
            <w:r>
              <w:t>80 (≥48)</w:t>
            </w:r>
          </w:p>
        </w:tc>
        <w:tc>
          <w:tcPr>
            <w:vAlign w:val="center"/>
          </w:tcPr>
          <w:p w14:paraId="6693E54F">
            <w:pPr>
              <w:jc w:val="center"/>
            </w:pPr>
            <w:r>
              <w:rPr>
                <w:b/>
              </w:rPr>
              <w:t>2</w:t>
            </w:r>
          </w:p>
        </w:tc>
        <w:tc>
          <w:tcPr>
            <w:shd w:val="clear" w:color="auto" w:fill="E6E6E6"/>
            <w:vAlign w:val="center"/>
          </w:tcPr>
          <w:p w14:paraId="760B82E8">
            <w:r>
              <w:t xml:space="preserve">55 (&lt;70(65)) </w:t>
            </w:r>
          </w:p>
        </w:tc>
        <w:tc>
          <w:tcPr>
            <w:vAlign w:val="center"/>
          </w:tcPr>
          <w:p w14:paraId="51948110">
            <w:pPr>
              <w:jc w:val="center"/>
            </w:pPr>
            <w:r>
              <w:rPr>
                <w:b/>
              </w:rPr>
              <w:t>4</w:t>
            </w:r>
          </w:p>
        </w:tc>
      </w:tr>
      <w:tr w14:paraId="1E84B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575C7">
            <w:pPr>
              <w:jc w:val="center"/>
            </w:pPr>
            <w:r>
              <w:t>22</w:t>
            </w:r>
          </w:p>
        </w:tc>
        <w:tc>
          <w:tcPr>
            <w:vMerge w:val="restart"/>
            <w:vAlign w:val="center"/>
          </w:tcPr>
          <w:p w14:paraId="13625D2B">
            <w:r>
              <w:t>普通办公室[6017@22]</w:t>
            </w:r>
          </w:p>
        </w:tc>
        <w:tc>
          <w:tcPr>
            <w:vMerge w:val="restart"/>
            <w:vAlign w:val="center"/>
          </w:tcPr>
          <w:p w14:paraId="714A7729">
            <w:r>
              <w:t>多人办公室</w:t>
            </w:r>
          </w:p>
        </w:tc>
        <w:tc>
          <w:tcPr>
            <w:vAlign w:val="center"/>
          </w:tcPr>
          <w:p w14:paraId="09070A40">
            <w:r>
              <w:t>隔墙</w:t>
            </w:r>
          </w:p>
        </w:tc>
        <w:tc>
          <w:tcPr>
            <w:vAlign w:val="center"/>
          </w:tcPr>
          <w:p w14:paraId="33F4701C">
            <w:r>
              <w:t>Dntw= 83</w:t>
            </w:r>
          </w:p>
        </w:tc>
        <w:tc>
          <w:tcPr>
            <w:vAlign w:val="center"/>
          </w:tcPr>
          <w:p w14:paraId="248F64D5">
            <w:r>
              <w:t>C= -3</w:t>
            </w:r>
          </w:p>
        </w:tc>
        <w:tc>
          <w:tcPr>
            <w:shd w:val="clear" w:color="auto" w:fill="E6E6E6"/>
            <w:vAlign w:val="center"/>
          </w:tcPr>
          <w:p w14:paraId="0BAE91ED">
            <w:r>
              <w:t>80 (≥48)</w:t>
            </w:r>
          </w:p>
        </w:tc>
        <w:tc>
          <w:tcPr>
            <w:vAlign w:val="center"/>
          </w:tcPr>
          <w:p w14:paraId="1004B560">
            <w:pPr>
              <w:jc w:val="center"/>
            </w:pPr>
            <w:r>
              <w:rPr>
                <w:b/>
              </w:rPr>
              <w:t>2</w:t>
            </w:r>
          </w:p>
        </w:tc>
        <w:tc>
          <w:tcPr>
            <w:shd w:val="clear" w:color="auto" w:fill="E6E6E6"/>
            <w:vAlign w:val="center"/>
          </w:tcPr>
          <w:p w14:paraId="6F44E767">
            <w:r>
              <w:t>--</w:t>
            </w:r>
          </w:p>
        </w:tc>
        <w:tc>
          <w:tcPr>
            <w:vAlign w:val="center"/>
          </w:tcPr>
          <w:p w14:paraId="35719E51">
            <w:pPr>
              <w:jc w:val="center"/>
            </w:pPr>
            <w:r>
              <w:t>--</w:t>
            </w:r>
          </w:p>
        </w:tc>
      </w:tr>
      <w:tr w14:paraId="67B52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8CA3C">
            <w:pPr>
              <w:jc w:val="center"/>
            </w:pPr>
          </w:p>
        </w:tc>
        <w:tc>
          <w:tcPr>
            <w:vMerge w:val="continue"/>
            <w:vAlign w:val="center"/>
          </w:tcPr>
          <w:p w14:paraId="1093724C"/>
        </w:tc>
        <w:tc>
          <w:tcPr>
            <w:vMerge w:val="continue"/>
            <w:vAlign w:val="center"/>
          </w:tcPr>
          <w:p w14:paraId="0BE1A7F6"/>
        </w:tc>
        <w:tc>
          <w:tcPr>
            <w:vAlign w:val="center"/>
          </w:tcPr>
          <w:p w14:paraId="4E16A32D">
            <w:r>
              <w:t>顶板</w:t>
            </w:r>
          </w:p>
        </w:tc>
        <w:tc>
          <w:tcPr>
            <w:vAlign w:val="center"/>
          </w:tcPr>
          <w:p w14:paraId="4BD16376">
            <w:r>
              <w:t>Dntw= 83</w:t>
            </w:r>
          </w:p>
        </w:tc>
        <w:tc>
          <w:tcPr>
            <w:vAlign w:val="center"/>
          </w:tcPr>
          <w:p w14:paraId="219471C2">
            <w:r>
              <w:t>C= -3</w:t>
            </w:r>
          </w:p>
        </w:tc>
        <w:tc>
          <w:tcPr>
            <w:shd w:val="clear" w:color="auto" w:fill="E6E6E6"/>
            <w:vAlign w:val="center"/>
          </w:tcPr>
          <w:p w14:paraId="05F0B262">
            <w:r>
              <w:t>80 (≥48)</w:t>
            </w:r>
          </w:p>
        </w:tc>
        <w:tc>
          <w:tcPr>
            <w:vAlign w:val="center"/>
          </w:tcPr>
          <w:p w14:paraId="25440A34">
            <w:pPr>
              <w:jc w:val="center"/>
            </w:pPr>
            <w:r>
              <w:rPr>
                <w:b/>
              </w:rPr>
              <w:t>2</w:t>
            </w:r>
          </w:p>
        </w:tc>
        <w:tc>
          <w:tcPr>
            <w:shd w:val="clear" w:color="auto" w:fill="E6E6E6"/>
            <w:vAlign w:val="center"/>
          </w:tcPr>
          <w:p w14:paraId="12BF2BF3">
            <w:r>
              <w:t xml:space="preserve">55 (&lt;70(65)) </w:t>
            </w:r>
          </w:p>
        </w:tc>
        <w:tc>
          <w:tcPr>
            <w:vAlign w:val="center"/>
          </w:tcPr>
          <w:p w14:paraId="729F3F7D">
            <w:pPr>
              <w:jc w:val="center"/>
            </w:pPr>
            <w:r>
              <w:rPr>
                <w:b/>
              </w:rPr>
              <w:t>4</w:t>
            </w:r>
          </w:p>
        </w:tc>
      </w:tr>
      <w:tr w14:paraId="0B06B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51559C">
            <w:pPr>
              <w:jc w:val="center"/>
            </w:pPr>
            <w:r>
              <w:t>23</w:t>
            </w:r>
          </w:p>
        </w:tc>
        <w:tc>
          <w:tcPr>
            <w:vMerge w:val="restart"/>
            <w:vAlign w:val="center"/>
          </w:tcPr>
          <w:p w14:paraId="373190D3">
            <w:r>
              <w:t>普通办公室[6004@23]</w:t>
            </w:r>
          </w:p>
        </w:tc>
        <w:tc>
          <w:tcPr>
            <w:vMerge w:val="restart"/>
            <w:vAlign w:val="center"/>
          </w:tcPr>
          <w:p w14:paraId="1D2189D4">
            <w:r>
              <w:t>多人办公室</w:t>
            </w:r>
          </w:p>
        </w:tc>
        <w:tc>
          <w:tcPr>
            <w:vAlign w:val="center"/>
          </w:tcPr>
          <w:p w14:paraId="729E5D78">
            <w:r>
              <w:t>隔墙</w:t>
            </w:r>
          </w:p>
        </w:tc>
        <w:tc>
          <w:tcPr>
            <w:vAlign w:val="center"/>
          </w:tcPr>
          <w:p w14:paraId="4B13649D">
            <w:r>
              <w:t>Dntw= 83</w:t>
            </w:r>
          </w:p>
        </w:tc>
        <w:tc>
          <w:tcPr>
            <w:vAlign w:val="center"/>
          </w:tcPr>
          <w:p w14:paraId="77E3124A">
            <w:r>
              <w:t>C= -3</w:t>
            </w:r>
          </w:p>
        </w:tc>
        <w:tc>
          <w:tcPr>
            <w:shd w:val="clear" w:color="auto" w:fill="E6E6E6"/>
            <w:vAlign w:val="center"/>
          </w:tcPr>
          <w:p w14:paraId="36C6842D">
            <w:r>
              <w:t>80 (≥48)</w:t>
            </w:r>
          </w:p>
        </w:tc>
        <w:tc>
          <w:tcPr>
            <w:vAlign w:val="center"/>
          </w:tcPr>
          <w:p w14:paraId="138B4A87">
            <w:pPr>
              <w:jc w:val="center"/>
            </w:pPr>
            <w:r>
              <w:rPr>
                <w:b/>
              </w:rPr>
              <w:t>2</w:t>
            </w:r>
          </w:p>
        </w:tc>
        <w:tc>
          <w:tcPr>
            <w:shd w:val="clear" w:color="auto" w:fill="E6E6E6"/>
            <w:vAlign w:val="center"/>
          </w:tcPr>
          <w:p w14:paraId="06610A30">
            <w:r>
              <w:t>--</w:t>
            </w:r>
          </w:p>
        </w:tc>
        <w:tc>
          <w:tcPr>
            <w:vAlign w:val="center"/>
          </w:tcPr>
          <w:p w14:paraId="7A82C2FA">
            <w:pPr>
              <w:jc w:val="center"/>
            </w:pPr>
            <w:r>
              <w:t>--</w:t>
            </w:r>
          </w:p>
        </w:tc>
      </w:tr>
      <w:tr w14:paraId="697DA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17F6F">
            <w:pPr>
              <w:jc w:val="center"/>
            </w:pPr>
          </w:p>
        </w:tc>
        <w:tc>
          <w:tcPr>
            <w:vMerge w:val="continue"/>
            <w:vAlign w:val="center"/>
          </w:tcPr>
          <w:p w14:paraId="3379C152"/>
        </w:tc>
        <w:tc>
          <w:tcPr>
            <w:vMerge w:val="continue"/>
            <w:vAlign w:val="center"/>
          </w:tcPr>
          <w:p w14:paraId="52A374F0"/>
        </w:tc>
        <w:tc>
          <w:tcPr>
            <w:vAlign w:val="center"/>
          </w:tcPr>
          <w:p w14:paraId="42DDCB87">
            <w:r>
              <w:t>顶板</w:t>
            </w:r>
          </w:p>
        </w:tc>
        <w:tc>
          <w:tcPr>
            <w:vAlign w:val="center"/>
          </w:tcPr>
          <w:p w14:paraId="1E02A464">
            <w:r>
              <w:t>Dntw= 83</w:t>
            </w:r>
          </w:p>
        </w:tc>
        <w:tc>
          <w:tcPr>
            <w:vAlign w:val="center"/>
          </w:tcPr>
          <w:p w14:paraId="063E1734">
            <w:r>
              <w:t>C= -3</w:t>
            </w:r>
          </w:p>
        </w:tc>
        <w:tc>
          <w:tcPr>
            <w:shd w:val="clear" w:color="auto" w:fill="E6E6E6"/>
            <w:vAlign w:val="center"/>
          </w:tcPr>
          <w:p w14:paraId="434019D5">
            <w:r>
              <w:t>80 (≥48)</w:t>
            </w:r>
          </w:p>
        </w:tc>
        <w:tc>
          <w:tcPr>
            <w:vAlign w:val="center"/>
          </w:tcPr>
          <w:p w14:paraId="0BB0B015">
            <w:pPr>
              <w:jc w:val="center"/>
            </w:pPr>
            <w:r>
              <w:rPr>
                <w:b/>
              </w:rPr>
              <w:t>2</w:t>
            </w:r>
          </w:p>
        </w:tc>
        <w:tc>
          <w:tcPr>
            <w:shd w:val="clear" w:color="auto" w:fill="E6E6E6"/>
            <w:vAlign w:val="center"/>
          </w:tcPr>
          <w:p w14:paraId="1F2367C4">
            <w:r>
              <w:t xml:space="preserve">55 (&lt;70(65)) </w:t>
            </w:r>
          </w:p>
        </w:tc>
        <w:tc>
          <w:tcPr>
            <w:vAlign w:val="center"/>
          </w:tcPr>
          <w:p w14:paraId="6B2EF61E">
            <w:pPr>
              <w:jc w:val="center"/>
            </w:pPr>
            <w:r>
              <w:rPr>
                <w:b/>
              </w:rPr>
              <w:t>4</w:t>
            </w:r>
          </w:p>
        </w:tc>
      </w:tr>
      <w:tr w14:paraId="3306A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3031E">
            <w:pPr>
              <w:jc w:val="center"/>
            </w:pPr>
            <w:r>
              <w:t>23</w:t>
            </w:r>
          </w:p>
        </w:tc>
        <w:tc>
          <w:tcPr>
            <w:vMerge w:val="restart"/>
            <w:vAlign w:val="center"/>
          </w:tcPr>
          <w:p w14:paraId="632007F2">
            <w:r>
              <w:t>普通办公室[6016@23]</w:t>
            </w:r>
          </w:p>
        </w:tc>
        <w:tc>
          <w:tcPr>
            <w:vMerge w:val="restart"/>
            <w:vAlign w:val="center"/>
          </w:tcPr>
          <w:p w14:paraId="5C53CE14">
            <w:r>
              <w:t>多人办公室</w:t>
            </w:r>
          </w:p>
        </w:tc>
        <w:tc>
          <w:tcPr>
            <w:vAlign w:val="center"/>
          </w:tcPr>
          <w:p w14:paraId="42761778">
            <w:r>
              <w:t>隔墙</w:t>
            </w:r>
          </w:p>
        </w:tc>
        <w:tc>
          <w:tcPr>
            <w:vAlign w:val="center"/>
          </w:tcPr>
          <w:p w14:paraId="4027E819">
            <w:r>
              <w:t>Dntw= 83</w:t>
            </w:r>
          </w:p>
        </w:tc>
        <w:tc>
          <w:tcPr>
            <w:vAlign w:val="center"/>
          </w:tcPr>
          <w:p w14:paraId="261E1270">
            <w:r>
              <w:t>C= -3</w:t>
            </w:r>
          </w:p>
        </w:tc>
        <w:tc>
          <w:tcPr>
            <w:shd w:val="clear" w:color="auto" w:fill="E6E6E6"/>
            <w:vAlign w:val="center"/>
          </w:tcPr>
          <w:p w14:paraId="569C179F">
            <w:r>
              <w:t>80 (≥48)</w:t>
            </w:r>
          </w:p>
        </w:tc>
        <w:tc>
          <w:tcPr>
            <w:vAlign w:val="center"/>
          </w:tcPr>
          <w:p w14:paraId="264149BB">
            <w:pPr>
              <w:jc w:val="center"/>
            </w:pPr>
            <w:r>
              <w:rPr>
                <w:b/>
              </w:rPr>
              <w:t>2</w:t>
            </w:r>
          </w:p>
        </w:tc>
        <w:tc>
          <w:tcPr>
            <w:shd w:val="clear" w:color="auto" w:fill="E6E6E6"/>
            <w:vAlign w:val="center"/>
          </w:tcPr>
          <w:p w14:paraId="61366FED">
            <w:r>
              <w:t>--</w:t>
            </w:r>
          </w:p>
        </w:tc>
        <w:tc>
          <w:tcPr>
            <w:vAlign w:val="center"/>
          </w:tcPr>
          <w:p w14:paraId="22EDF8B6">
            <w:pPr>
              <w:jc w:val="center"/>
            </w:pPr>
            <w:r>
              <w:t>--</w:t>
            </w:r>
          </w:p>
        </w:tc>
      </w:tr>
      <w:tr w14:paraId="0F723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2E5DB">
            <w:pPr>
              <w:jc w:val="center"/>
            </w:pPr>
          </w:p>
        </w:tc>
        <w:tc>
          <w:tcPr>
            <w:vMerge w:val="continue"/>
            <w:vAlign w:val="center"/>
          </w:tcPr>
          <w:p w14:paraId="56AB0C18"/>
        </w:tc>
        <w:tc>
          <w:tcPr>
            <w:vMerge w:val="continue"/>
            <w:vAlign w:val="center"/>
          </w:tcPr>
          <w:p w14:paraId="142DC57E"/>
        </w:tc>
        <w:tc>
          <w:tcPr>
            <w:vAlign w:val="center"/>
          </w:tcPr>
          <w:p w14:paraId="5DA73888">
            <w:r>
              <w:t>顶板</w:t>
            </w:r>
          </w:p>
        </w:tc>
        <w:tc>
          <w:tcPr>
            <w:vAlign w:val="center"/>
          </w:tcPr>
          <w:p w14:paraId="77F02E31">
            <w:r>
              <w:t>Dntw= 83</w:t>
            </w:r>
          </w:p>
        </w:tc>
        <w:tc>
          <w:tcPr>
            <w:vAlign w:val="center"/>
          </w:tcPr>
          <w:p w14:paraId="2ADCA5FD">
            <w:r>
              <w:t>C= -3</w:t>
            </w:r>
          </w:p>
        </w:tc>
        <w:tc>
          <w:tcPr>
            <w:shd w:val="clear" w:color="auto" w:fill="E6E6E6"/>
            <w:vAlign w:val="center"/>
          </w:tcPr>
          <w:p w14:paraId="5F8C5E18">
            <w:r>
              <w:t>80 (≥48)</w:t>
            </w:r>
          </w:p>
        </w:tc>
        <w:tc>
          <w:tcPr>
            <w:vAlign w:val="center"/>
          </w:tcPr>
          <w:p w14:paraId="01C4F664">
            <w:pPr>
              <w:jc w:val="center"/>
            </w:pPr>
            <w:r>
              <w:rPr>
                <w:b/>
              </w:rPr>
              <w:t>2</w:t>
            </w:r>
          </w:p>
        </w:tc>
        <w:tc>
          <w:tcPr>
            <w:shd w:val="clear" w:color="auto" w:fill="E6E6E6"/>
            <w:vAlign w:val="center"/>
          </w:tcPr>
          <w:p w14:paraId="0E5DC0D5">
            <w:r>
              <w:t xml:space="preserve">55 (&lt;70(65)) </w:t>
            </w:r>
          </w:p>
        </w:tc>
        <w:tc>
          <w:tcPr>
            <w:vAlign w:val="center"/>
          </w:tcPr>
          <w:p w14:paraId="4CA4E5BC">
            <w:pPr>
              <w:jc w:val="center"/>
            </w:pPr>
            <w:r>
              <w:rPr>
                <w:b/>
              </w:rPr>
              <w:t>4</w:t>
            </w:r>
          </w:p>
        </w:tc>
      </w:tr>
      <w:tr w14:paraId="7F457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7C2C17">
            <w:pPr>
              <w:jc w:val="center"/>
            </w:pPr>
            <w:r>
              <w:t>23</w:t>
            </w:r>
          </w:p>
        </w:tc>
        <w:tc>
          <w:tcPr>
            <w:vMerge w:val="restart"/>
            <w:vAlign w:val="center"/>
          </w:tcPr>
          <w:p w14:paraId="76520D67">
            <w:r>
              <w:t>普通办公室[6017@23]</w:t>
            </w:r>
          </w:p>
        </w:tc>
        <w:tc>
          <w:tcPr>
            <w:vMerge w:val="restart"/>
            <w:vAlign w:val="center"/>
          </w:tcPr>
          <w:p w14:paraId="5AE990F0">
            <w:r>
              <w:t>多人办公室</w:t>
            </w:r>
          </w:p>
        </w:tc>
        <w:tc>
          <w:tcPr>
            <w:vAlign w:val="center"/>
          </w:tcPr>
          <w:p w14:paraId="6F20C479">
            <w:r>
              <w:t>隔墙</w:t>
            </w:r>
          </w:p>
        </w:tc>
        <w:tc>
          <w:tcPr>
            <w:vAlign w:val="center"/>
          </w:tcPr>
          <w:p w14:paraId="23DD3705">
            <w:r>
              <w:t>Dntw= 83</w:t>
            </w:r>
          </w:p>
        </w:tc>
        <w:tc>
          <w:tcPr>
            <w:vAlign w:val="center"/>
          </w:tcPr>
          <w:p w14:paraId="593F531E">
            <w:r>
              <w:t>C= -3</w:t>
            </w:r>
          </w:p>
        </w:tc>
        <w:tc>
          <w:tcPr>
            <w:shd w:val="clear" w:color="auto" w:fill="E6E6E6"/>
            <w:vAlign w:val="center"/>
          </w:tcPr>
          <w:p w14:paraId="0A78CD5B">
            <w:r>
              <w:t>80 (≥48)</w:t>
            </w:r>
          </w:p>
        </w:tc>
        <w:tc>
          <w:tcPr>
            <w:vAlign w:val="center"/>
          </w:tcPr>
          <w:p w14:paraId="6914E9D8">
            <w:pPr>
              <w:jc w:val="center"/>
            </w:pPr>
            <w:r>
              <w:rPr>
                <w:b/>
              </w:rPr>
              <w:t>2</w:t>
            </w:r>
          </w:p>
        </w:tc>
        <w:tc>
          <w:tcPr>
            <w:shd w:val="clear" w:color="auto" w:fill="E6E6E6"/>
            <w:vAlign w:val="center"/>
          </w:tcPr>
          <w:p w14:paraId="5C3227CF">
            <w:r>
              <w:t>--</w:t>
            </w:r>
          </w:p>
        </w:tc>
        <w:tc>
          <w:tcPr>
            <w:vAlign w:val="center"/>
          </w:tcPr>
          <w:p w14:paraId="0A58F4FF">
            <w:pPr>
              <w:jc w:val="center"/>
            </w:pPr>
            <w:r>
              <w:t>--</w:t>
            </w:r>
          </w:p>
        </w:tc>
      </w:tr>
      <w:tr w14:paraId="2B9B4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4F2D5">
            <w:pPr>
              <w:jc w:val="center"/>
            </w:pPr>
          </w:p>
        </w:tc>
        <w:tc>
          <w:tcPr>
            <w:vMerge w:val="continue"/>
            <w:vAlign w:val="center"/>
          </w:tcPr>
          <w:p w14:paraId="7AB3ED46"/>
        </w:tc>
        <w:tc>
          <w:tcPr>
            <w:vMerge w:val="continue"/>
            <w:vAlign w:val="center"/>
          </w:tcPr>
          <w:p w14:paraId="2FC89407"/>
        </w:tc>
        <w:tc>
          <w:tcPr>
            <w:vAlign w:val="center"/>
          </w:tcPr>
          <w:p w14:paraId="1C091E84">
            <w:r>
              <w:t>顶板</w:t>
            </w:r>
          </w:p>
        </w:tc>
        <w:tc>
          <w:tcPr>
            <w:vAlign w:val="center"/>
          </w:tcPr>
          <w:p w14:paraId="4101A806">
            <w:r>
              <w:t>Dntw= 83</w:t>
            </w:r>
          </w:p>
        </w:tc>
        <w:tc>
          <w:tcPr>
            <w:vAlign w:val="center"/>
          </w:tcPr>
          <w:p w14:paraId="3DAC6407">
            <w:r>
              <w:t>C= -3</w:t>
            </w:r>
          </w:p>
        </w:tc>
        <w:tc>
          <w:tcPr>
            <w:shd w:val="clear" w:color="auto" w:fill="E6E6E6"/>
            <w:vAlign w:val="center"/>
          </w:tcPr>
          <w:p w14:paraId="19615FF0">
            <w:r>
              <w:t>80 (≥48)</w:t>
            </w:r>
          </w:p>
        </w:tc>
        <w:tc>
          <w:tcPr>
            <w:vAlign w:val="center"/>
          </w:tcPr>
          <w:p w14:paraId="766798A5">
            <w:pPr>
              <w:jc w:val="center"/>
            </w:pPr>
            <w:r>
              <w:rPr>
                <w:b/>
              </w:rPr>
              <w:t>2</w:t>
            </w:r>
          </w:p>
        </w:tc>
        <w:tc>
          <w:tcPr>
            <w:shd w:val="clear" w:color="auto" w:fill="E6E6E6"/>
            <w:vAlign w:val="center"/>
          </w:tcPr>
          <w:p w14:paraId="4A97F8B8">
            <w:r>
              <w:t xml:space="preserve">55 (&lt;70(65)) </w:t>
            </w:r>
          </w:p>
        </w:tc>
        <w:tc>
          <w:tcPr>
            <w:vAlign w:val="center"/>
          </w:tcPr>
          <w:p w14:paraId="24F67DC5">
            <w:pPr>
              <w:jc w:val="center"/>
            </w:pPr>
            <w:r>
              <w:rPr>
                <w:b/>
              </w:rPr>
              <w:t>4</w:t>
            </w:r>
          </w:p>
        </w:tc>
      </w:tr>
      <w:tr w14:paraId="33B43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2E7E1D">
            <w:pPr>
              <w:jc w:val="center"/>
            </w:pPr>
            <w:r>
              <w:t>24</w:t>
            </w:r>
          </w:p>
        </w:tc>
        <w:tc>
          <w:tcPr>
            <w:vMerge w:val="restart"/>
            <w:vAlign w:val="center"/>
          </w:tcPr>
          <w:p w14:paraId="7540F066">
            <w:r>
              <w:t>普通办公室[6004@24]</w:t>
            </w:r>
          </w:p>
        </w:tc>
        <w:tc>
          <w:tcPr>
            <w:vMerge w:val="restart"/>
            <w:vAlign w:val="center"/>
          </w:tcPr>
          <w:p w14:paraId="34A8D939">
            <w:r>
              <w:t>多人办公室</w:t>
            </w:r>
          </w:p>
        </w:tc>
        <w:tc>
          <w:tcPr>
            <w:vAlign w:val="center"/>
          </w:tcPr>
          <w:p w14:paraId="146905DB">
            <w:r>
              <w:t>隔墙</w:t>
            </w:r>
          </w:p>
        </w:tc>
        <w:tc>
          <w:tcPr>
            <w:vAlign w:val="center"/>
          </w:tcPr>
          <w:p w14:paraId="4B1A48F5">
            <w:r>
              <w:t>Dntw= 83</w:t>
            </w:r>
          </w:p>
        </w:tc>
        <w:tc>
          <w:tcPr>
            <w:vAlign w:val="center"/>
          </w:tcPr>
          <w:p w14:paraId="0D5109C1">
            <w:r>
              <w:t>C= -3</w:t>
            </w:r>
          </w:p>
        </w:tc>
        <w:tc>
          <w:tcPr>
            <w:shd w:val="clear" w:color="auto" w:fill="E6E6E6"/>
            <w:vAlign w:val="center"/>
          </w:tcPr>
          <w:p w14:paraId="004F277E">
            <w:r>
              <w:t>80 (≥48)</w:t>
            </w:r>
          </w:p>
        </w:tc>
        <w:tc>
          <w:tcPr>
            <w:vAlign w:val="center"/>
          </w:tcPr>
          <w:p w14:paraId="7C98F086">
            <w:pPr>
              <w:jc w:val="center"/>
            </w:pPr>
            <w:r>
              <w:rPr>
                <w:b/>
              </w:rPr>
              <w:t>2</w:t>
            </w:r>
          </w:p>
        </w:tc>
        <w:tc>
          <w:tcPr>
            <w:shd w:val="clear" w:color="auto" w:fill="E6E6E6"/>
            <w:vAlign w:val="center"/>
          </w:tcPr>
          <w:p w14:paraId="08EB8606">
            <w:r>
              <w:t>--</w:t>
            </w:r>
          </w:p>
        </w:tc>
        <w:tc>
          <w:tcPr>
            <w:vAlign w:val="center"/>
          </w:tcPr>
          <w:p w14:paraId="21670D0C">
            <w:pPr>
              <w:jc w:val="center"/>
            </w:pPr>
            <w:r>
              <w:t>--</w:t>
            </w:r>
          </w:p>
        </w:tc>
      </w:tr>
      <w:tr w14:paraId="1B497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CFD03">
            <w:pPr>
              <w:jc w:val="center"/>
            </w:pPr>
          </w:p>
        </w:tc>
        <w:tc>
          <w:tcPr>
            <w:vMerge w:val="continue"/>
            <w:vAlign w:val="center"/>
          </w:tcPr>
          <w:p w14:paraId="10E0B3C5"/>
        </w:tc>
        <w:tc>
          <w:tcPr>
            <w:vMerge w:val="continue"/>
            <w:vAlign w:val="center"/>
          </w:tcPr>
          <w:p w14:paraId="583F540A"/>
        </w:tc>
        <w:tc>
          <w:tcPr>
            <w:vAlign w:val="center"/>
          </w:tcPr>
          <w:p w14:paraId="499B1CBF">
            <w:r>
              <w:t>顶板</w:t>
            </w:r>
          </w:p>
        </w:tc>
        <w:tc>
          <w:tcPr>
            <w:vAlign w:val="center"/>
          </w:tcPr>
          <w:p w14:paraId="4BB373DE">
            <w:r>
              <w:t>Dntw= 83</w:t>
            </w:r>
          </w:p>
        </w:tc>
        <w:tc>
          <w:tcPr>
            <w:vAlign w:val="center"/>
          </w:tcPr>
          <w:p w14:paraId="0FB7AEF1">
            <w:r>
              <w:t>C= -3</w:t>
            </w:r>
          </w:p>
        </w:tc>
        <w:tc>
          <w:tcPr>
            <w:shd w:val="clear" w:color="auto" w:fill="E6E6E6"/>
            <w:vAlign w:val="center"/>
          </w:tcPr>
          <w:p w14:paraId="194AEF3C">
            <w:r>
              <w:t>80 (≥48)</w:t>
            </w:r>
          </w:p>
        </w:tc>
        <w:tc>
          <w:tcPr>
            <w:vAlign w:val="center"/>
          </w:tcPr>
          <w:p w14:paraId="72473296">
            <w:pPr>
              <w:jc w:val="center"/>
            </w:pPr>
            <w:r>
              <w:rPr>
                <w:b/>
              </w:rPr>
              <w:t>2</w:t>
            </w:r>
          </w:p>
        </w:tc>
        <w:tc>
          <w:tcPr>
            <w:shd w:val="clear" w:color="auto" w:fill="E6E6E6"/>
            <w:vAlign w:val="center"/>
          </w:tcPr>
          <w:p w14:paraId="1048587E">
            <w:r>
              <w:t xml:space="preserve">55 (&lt;70(65)) </w:t>
            </w:r>
          </w:p>
        </w:tc>
        <w:tc>
          <w:tcPr>
            <w:vAlign w:val="center"/>
          </w:tcPr>
          <w:p w14:paraId="11979ECA">
            <w:pPr>
              <w:jc w:val="center"/>
            </w:pPr>
            <w:r>
              <w:rPr>
                <w:b/>
              </w:rPr>
              <w:t>4</w:t>
            </w:r>
          </w:p>
        </w:tc>
      </w:tr>
      <w:tr w14:paraId="426FF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9E9A2">
            <w:pPr>
              <w:jc w:val="center"/>
            </w:pPr>
            <w:r>
              <w:t>24</w:t>
            </w:r>
          </w:p>
        </w:tc>
        <w:tc>
          <w:tcPr>
            <w:vMerge w:val="restart"/>
            <w:vAlign w:val="center"/>
          </w:tcPr>
          <w:p w14:paraId="6086637B">
            <w:r>
              <w:t>普通办公室[6016@24]</w:t>
            </w:r>
          </w:p>
        </w:tc>
        <w:tc>
          <w:tcPr>
            <w:vMerge w:val="restart"/>
            <w:vAlign w:val="center"/>
          </w:tcPr>
          <w:p w14:paraId="2318C3BF">
            <w:r>
              <w:t>多人办公室</w:t>
            </w:r>
          </w:p>
        </w:tc>
        <w:tc>
          <w:tcPr>
            <w:vAlign w:val="center"/>
          </w:tcPr>
          <w:p w14:paraId="30971382">
            <w:r>
              <w:t>隔墙</w:t>
            </w:r>
          </w:p>
        </w:tc>
        <w:tc>
          <w:tcPr>
            <w:vAlign w:val="center"/>
          </w:tcPr>
          <w:p w14:paraId="7171C6EA">
            <w:r>
              <w:t>Dntw= 83</w:t>
            </w:r>
          </w:p>
        </w:tc>
        <w:tc>
          <w:tcPr>
            <w:vAlign w:val="center"/>
          </w:tcPr>
          <w:p w14:paraId="24E06705">
            <w:r>
              <w:t>C= -3</w:t>
            </w:r>
          </w:p>
        </w:tc>
        <w:tc>
          <w:tcPr>
            <w:shd w:val="clear" w:color="auto" w:fill="E6E6E6"/>
            <w:vAlign w:val="center"/>
          </w:tcPr>
          <w:p w14:paraId="36FADCBC">
            <w:r>
              <w:t>80 (≥48)</w:t>
            </w:r>
          </w:p>
        </w:tc>
        <w:tc>
          <w:tcPr>
            <w:vAlign w:val="center"/>
          </w:tcPr>
          <w:p w14:paraId="471C4942">
            <w:pPr>
              <w:jc w:val="center"/>
            </w:pPr>
            <w:r>
              <w:rPr>
                <w:b/>
              </w:rPr>
              <w:t>2</w:t>
            </w:r>
          </w:p>
        </w:tc>
        <w:tc>
          <w:tcPr>
            <w:shd w:val="clear" w:color="auto" w:fill="E6E6E6"/>
            <w:vAlign w:val="center"/>
          </w:tcPr>
          <w:p w14:paraId="492A8925">
            <w:r>
              <w:t>--</w:t>
            </w:r>
          </w:p>
        </w:tc>
        <w:tc>
          <w:tcPr>
            <w:vAlign w:val="center"/>
          </w:tcPr>
          <w:p w14:paraId="53A4AF74">
            <w:pPr>
              <w:jc w:val="center"/>
            </w:pPr>
            <w:r>
              <w:t>--</w:t>
            </w:r>
          </w:p>
        </w:tc>
      </w:tr>
      <w:tr w14:paraId="35E7F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30F27E">
            <w:pPr>
              <w:jc w:val="center"/>
            </w:pPr>
          </w:p>
        </w:tc>
        <w:tc>
          <w:tcPr>
            <w:vMerge w:val="continue"/>
            <w:vAlign w:val="center"/>
          </w:tcPr>
          <w:p w14:paraId="7100A16A"/>
        </w:tc>
        <w:tc>
          <w:tcPr>
            <w:vMerge w:val="continue"/>
            <w:vAlign w:val="center"/>
          </w:tcPr>
          <w:p w14:paraId="3F374A55"/>
        </w:tc>
        <w:tc>
          <w:tcPr>
            <w:vAlign w:val="center"/>
          </w:tcPr>
          <w:p w14:paraId="18512203">
            <w:r>
              <w:t>顶板</w:t>
            </w:r>
          </w:p>
        </w:tc>
        <w:tc>
          <w:tcPr>
            <w:vAlign w:val="center"/>
          </w:tcPr>
          <w:p w14:paraId="60E60058">
            <w:r>
              <w:t>Dntw= 83</w:t>
            </w:r>
          </w:p>
        </w:tc>
        <w:tc>
          <w:tcPr>
            <w:vAlign w:val="center"/>
          </w:tcPr>
          <w:p w14:paraId="1938353A">
            <w:r>
              <w:t>C= -3</w:t>
            </w:r>
          </w:p>
        </w:tc>
        <w:tc>
          <w:tcPr>
            <w:shd w:val="clear" w:color="auto" w:fill="E6E6E6"/>
            <w:vAlign w:val="center"/>
          </w:tcPr>
          <w:p w14:paraId="7F75C5D9">
            <w:r>
              <w:t>80 (≥48)</w:t>
            </w:r>
          </w:p>
        </w:tc>
        <w:tc>
          <w:tcPr>
            <w:vAlign w:val="center"/>
          </w:tcPr>
          <w:p w14:paraId="58DACA5A">
            <w:pPr>
              <w:jc w:val="center"/>
            </w:pPr>
            <w:r>
              <w:rPr>
                <w:b/>
              </w:rPr>
              <w:t>2</w:t>
            </w:r>
          </w:p>
        </w:tc>
        <w:tc>
          <w:tcPr>
            <w:shd w:val="clear" w:color="auto" w:fill="E6E6E6"/>
            <w:vAlign w:val="center"/>
          </w:tcPr>
          <w:p w14:paraId="2B713A99">
            <w:r>
              <w:t xml:space="preserve">55 (&lt;70(65)) </w:t>
            </w:r>
          </w:p>
        </w:tc>
        <w:tc>
          <w:tcPr>
            <w:vAlign w:val="center"/>
          </w:tcPr>
          <w:p w14:paraId="6BAE367E">
            <w:pPr>
              <w:jc w:val="center"/>
            </w:pPr>
            <w:r>
              <w:rPr>
                <w:b/>
              </w:rPr>
              <w:t>4</w:t>
            </w:r>
          </w:p>
        </w:tc>
      </w:tr>
      <w:tr w14:paraId="3E7C7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E5ACA6">
            <w:pPr>
              <w:jc w:val="center"/>
            </w:pPr>
            <w:r>
              <w:t>24</w:t>
            </w:r>
          </w:p>
        </w:tc>
        <w:tc>
          <w:tcPr>
            <w:vMerge w:val="restart"/>
            <w:vAlign w:val="center"/>
          </w:tcPr>
          <w:p w14:paraId="6883558A">
            <w:r>
              <w:t>普通办公室[6017@24]</w:t>
            </w:r>
          </w:p>
        </w:tc>
        <w:tc>
          <w:tcPr>
            <w:vMerge w:val="restart"/>
            <w:vAlign w:val="center"/>
          </w:tcPr>
          <w:p w14:paraId="3E6711E2">
            <w:r>
              <w:t>多人办公室</w:t>
            </w:r>
          </w:p>
        </w:tc>
        <w:tc>
          <w:tcPr>
            <w:vAlign w:val="center"/>
          </w:tcPr>
          <w:p w14:paraId="7BAB60E7">
            <w:r>
              <w:t>隔墙</w:t>
            </w:r>
          </w:p>
        </w:tc>
        <w:tc>
          <w:tcPr>
            <w:vAlign w:val="center"/>
          </w:tcPr>
          <w:p w14:paraId="4C6B1AEE">
            <w:r>
              <w:t>Dntw= 83</w:t>
            </w:r>
          </w:p>
        </w:tc>
        <w:tc>
          <w:tcPr>
            <w:vAlign w:val="center"/>
          </w:tcPr>
          <w:p w14:paraId="557ACC3E">
            <w:r>
              <w:t>C= -3</w:t>
            </w:r>
          </w:p>
        </w:tc>
        <w:tc>
          <w:tcPr>
            <w:shd w:val="clear" w:color="auto" w:fill="E6E6E6"/>
            <w:vAlign w:val="center"/>
          </w:tcPr>
          <w:p w14:paraId="3C10B0C6">
            <w:r>
              <w:t>80 (≥48)</w:t>
            </w:r>
          </w:p>
        </w:tc>
        <w:tc>
          <w:tcPr>
            <w:vAlign w:val="center"/>
          </w:tcPr>
          <w:p w14:paraId="42E331C1">
            <w:pPr>
              <w:jc w:val="center"/>
            </w:pPr>
            <w:r>
              <w:rPr>
                <w:b/>
              </w:rPr>
              <w:t>2</w:t>
            </w:r>
          </w:p>
        </w:tc>
        <w:tc>
          <w:tcPr>
            <w:shd w:val="clear" w:color="auto" w:fill="E6E6E6"/>
            <w:vAlign w:val="center"/>
          </w:tcPr>
          <w:p w14:paraId="539F57A3">
            <w:r>
              <w:t>--</w:t>
            </w:r>
          </w:p>
        </w:tc>
        <w:tc>
          <w:tcPr>
            <w:vAlign w:val="center"/>
          </w:tcPr>
          <w:p w14:paraId="43300EF0">
            <w:pPr>
              <w:jc w:val="center"/>
            </w:pPr>
            <w:r>
              <w:t>--</w:t>
            </w:r>
          </w:p>
        </w:tc>
      </w:tr>
      <w:tr w14:paraId="5DDED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588F2">
            <w:pPr>
              <w:jc w:val="center"/>
            </w:pPr>
          </w:p>
        </w:tc>
        <w:tc>
          <w:tcPr>
            <w:vMerge w:val="continue"/>
            <w:vAlign w:val="center"/>
          </w:tcPr>
          <w:p w14:paraId="053B26D9"/>
        </w:tc>
        <w:tc>
          <w:tcPr>
            <w:vMerge w:val="continue"/>
            <w:vAlign w:val="center"/>
          </w:tcPr>
          <w:p w14:paraId="3D437FB0"/>
        </w:tc>
        <w:tc>
          <w:tcPr>
            <w:vAlign w:val="center"/>
          </w:tcPr>
          <w:p w14:paraId="78ED24E3">
            <w:r>
              <w:t>顶板</w:t>
            </w:r>
          </w:p>
        </w:tc>
        <w:tc>
          <w:tcPr>
            <w:vAlign w:val="center"/>
          </w:tcPr>
          <w:p w14:paraId="106FEE5E">
            <w:r>
              <w:t>Dntw= 83</w:t>
            </w:r>
          </w:p>
        </w:tc>
        <w:tc>
          <w:tcPr>
            <w:vAlign w:val="center"/>
          </w:tcPr>
          <w:p w14:paraId="288E0C1C">
            <w:r>
              <w:t>C= -3</w:t>
            </w:r>
          </w:p>
        </w:tc>
        <w:tc>
          <w:tcPr>
            <w:shd w:val="clear" w:color="auto" w:fill="E6E6E6"/>
            <w:vAlign w:val="center"/>
          </w:tcPr>
          <w:p w14:paraId="4A4DF367">
            <w:r>
              <w:t>80 (≥48)</w:t>
            </w:r>
          </w:p>
        </w:tc>
        <w:tc>
          <w:tcPr>
            <w:vAlign w:val="center"/>
          </w:tcPr>
          <w:p w14:paraId="0DF754B3">
            <w:pPr>
              <w:jc w:val="center"/>
            </w:pPr>
            <w:r>
              <w:rPr>
                <w:b/>
              </w:rPr>
              <w:t>2</w:t>
            </w:r>
          </w:p>
        </w:tc>
        <w:tc>
          <w:tcPr>
            <w:shd w:val="clear" w:color="auto" w:fill="E6E6E6"/>
            <w:vAlign w:val="center"/>
          </w:tcPr>
          <w:p w14:paraId="4FAEFA7C">
            <w:r>
              <w:t xml:space="preserve">55 (&lt;70(65)) </w:t>
            </w:r>
          </w:p>
        </w:tc>
        <w:tc>
          <w:tcPr>
            <w:vAlign w:val="center"/>
          </w:tcPr>
          <w:p w14:paraId="12D99382">
            <w:pPr>
              <w:jc w:val="center"/>
            </w:pPr>
            <w:r>
              <w:rPr>
                <w:b/>
              </w:rPr>
              <w:t>4</w:t>
            </w:r>
          </w:p>
        </w:tc>
      </w:tr>
      <w:tr w14:paraId="1973A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BBD556">
            <w:pPr>
              <w:jc w:val="center"/>
            </w:pPr>
            <w:r>
              <w:t>25</w:t>
            </w:r>
          </w:p>
        </w:tc>
        <w:tc>
          <w:tcPr>
            <w:vAlign w:val="center"/>
          </w:tcPr>
          <w:p w14:paraId="6BD6FD5A">
            <w:r>
              <w:t>普通办公室[6004@25]</w:t>
            </w:r>
          </w:p>
        </w:tc>
        <w:tc>
          <w:tcPr>
            <w:vAlign w:val="center"/>
          </w:tcPr>
          <w:p w14:paraId="4EE9181F">
            <w:r>
              <w:t>多人办公室</w:t>
            </w:r>
          </w:p>
        </w:tc>
        <w:tc>
          <w:tcPr>
            <w:vAlign w:val="center"/>
          </w:tcPr>
          <w:p w14:paraId="63BF717E">
            <w:r>
              <w:t>隔墙</w:t>
            </w:r>
          </w:p>
        </w:tc>
        <w:tc>
          <w:tcPr>
            <w:vAlign w:val="center"/>
          </w:tcPr>
          <w:p w14:paraId="359D3A85">
            <w:r>
              <w:t>Dntw= 83</w:t>
            </w:r>
          </w:p>
        </w:tc>
        <w:tc>
          <w:tcPr>
            <w:vAlign w:val="center"/>
          </w:tcPr>
          <w:p w14:paraId="2B439057">
            <w:r>
              <w:t>C= -3</w:t>
            </w:r>
          </w:p>
        </w:tc>
        <w:tc>
          <w:tcPr>
            <w:shd w:val="clear" w:color="auto" w:fill="E6E6E6"/>
            <w:vAlign w:val="center"/>
          </w:tcPr>
          <w:p w14:paraId="05A0B1A9">
            <w:r>
              <w:t>80 (≥48)</w:t>
            </w:r>
          </w:p>
        </w:tc>
        <w:tc>
          <w:tcPr>
            <w:vAlign w:val="center"/>
          </w:tcPr>
          <w:p w14:paraId="211C8650">
            <w:pPr>
              <w:jc w:val="center"/>
            </w:pPr>
            <w:r>
              <w:rPr>
                <w:b/>
              </w:rPr>
              <w:t>2</w:t>
            </w:r>
          </w:p>
        </w:tc>
        <w:tc>
          <w:tcPr>
            <w:shd w:val="clear" w:color="auto" w:fill="E6E6E6"/>
            <w:vAlign w:val="center"/>
          </w:tcPr>
          <w:p w14:paraId="3658D4C4">
            <w:r>
              <w:t>--</w:t>
            </w:r>
          </w:p>
        </w:tc>
        <w:tc>
          <w:tcPr>
            <w:vAlign w:val="center"/>
          </w:tcPr>
          <w:p w14:paraId="17D67F90">
            <w:pPr>
              <w:jc w:val="center"/>
            </w:pPr>
            <w:r>
              <w:t>--</w:t>
            </w:r>
          </w:p>
        </w:tc>
      </w:tr>
      <w:tr w14:paraId="456E6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04373">
            <w:pPr>
              <w:jc w:val="center"/>
            </w:pPr>
            <w:r>
              <w:t>25</w:t>
            </w:r>
          </w:p>
        </w:tc>
        <w:tc>
          <w:tcPr>
            <w:vAlign w:val="center"/>
          </w:tcPr>
          <w:p w14:paraId="2F111F06">
            <w:r>
              <w:t>普通办公室[6016@25]</w:t>
            </w:r>
          </w:p>
        </w:tc>
        <w:tc>
          <w:tcPr>
            <w:vAlign w:val="center"/>
          </w:tcPr>
          <w:p w14:paraId="0CC37426">
            <w:r>
              <w:t>多人办公室</w:t>
            </w:r>
          </w:p>
        </w:tc>
        <w:tc>
          <w:tcPr>
            <w:vAlign w:val="center"/>
          </w:tcPr>
          <w:p w14:paraId="5D30B77F">
            <w:r>
              <w:t>隔墙</w:t>
            </w:r>
          </w:p>
        </w:tc>
        <w:tc>
          <w:tcPr>
            <w:vAlign w:val="center"/>
          </w:tcPr>
          <w:p w14:paraId="69DA99EA">
            <w:r>
              <w:t>Dntw= 83</w:t>
            </w:r>
          </w:p>
        </w:tc>
        <w:tc>
          <w:tcPr>
            <w:vAlign w:val="center"/>
          </w:tcPr>
          <w:p w14:paraId="673D62A6">
            <w:r>
              <w:t>C= -3</w:t>
            </w:r>
          </w:p>
        </w:tc>
        <w:tc>
          <w:tcPr>
            <w:shd w:val="clear" w:color="auto" w:fill="E6E6E6"/>
            <w:vAlign w:val="center"/>
          </w:tcPr>
          <w:p w14:paraId="0AB71182">
            <w:r>
              <w:t>80 (≥48)</w:t>
            </w:r>
          </w:p>
        </w:tc>
        <w:tc>
          <w:tcPr>
            <w:vAlign w:val="center"/>
          </w:tcPr>
          <w:p w14:paraId="0AC2C97D">
            <w:pPr>
              <w:jc w:val="center"/>
            </w:pPr>
            <w:r>
              <w:rPr>
                <w:b/>
              </w:rPr>
              <w:t>2</w:t>
            </w:r>
          </w:p>
        </w:tc>
        <w:tc>
          <w:tcPr>
            <w:shd w:val="clear" w:color="auto" w:fill="E6E6E6"/>
            <w:vAlign w:val="center"/>
          </w:tcPr>
          <w:p w14:paraId="348D01B7">
            <w:r>
              <w:t>--</w:t>
            </w:r>
          </w:p>
        </w:tc>
        <w:tc>
          <w:tcPr>
            <w:vAlign w:val="center"/>
          </w:tcPr>
          <w:p w14:paraId="694B18D9">
            <w:pPr>
              <w:jc w:val="center"/>
            </w:pPr>
            <w:r>
              <w:t>--</w:t>
            </w:r>
          </w:p>
        </w:tc>
      </w:tr>
      <w:tr w14:paraId="1C0F4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91507">
            <w:pPr>
              <w:jc w:val="center"/>
            </w:pPr>
            <w:r>
              <w:t>25</w:t>
            </w:r>
          </w:p>
        </w:tc>
        <w:tc>
          <w:tcPr>
            <w:vAlign w:val="center"/>
          </w:tcPr>
          <w:p w14:paraId="2907B24D">
            <w:r>
              <w:t>普通办公室[6017@25]</w:t>
            </w:r>
          </w:p>
        </w:tc>
        <w:tc>
          <w:tcPr>
            <w:vAlign w:val="center"/>
          </w:tcPr>
          <w:p w14:paraId="3A918F64">
            <w:r>
              <w:t>多人办公室</w:t>
            </w:r>
          </w:p>
        </w:tc>
        <w:tc>
          <w:tcPr>
            <w:vAlign w:val="center"/>
          </w:tcPr>
          <w:p w14:paraId="30ED70A9">
            <w:r>
              <w:t>隔墙</w:t>
            </w:r>
          </w:p>
        </w:tc>
        <w:tc>
          <w:tcPr>
            <w:vAlign w:val="center"/>
          </w:tcPr>
          <w:p w14:paraId="2B898DAE">
            <w:r>
              <w:t>Dntw= 83</w:t>
            </w:r>
          </w:p>
        </w:tc>
        <w:tc>
          <w:tcPr>
            <w:vAlign w:val="center"/>
          </w:tcPr>
          <w:p w14:paraId="3B033685">
            <w:r>
              <w:t>C= -3</w:t>
            </w:r>
          </w:p>
        </w:tc>
        <w:tc>
          <w:tcPr>
            <w:shd w:val="clear" w:color="auto" w:fill="E6E6E6"/>
            <w:vAlign w:val="center"/>
          </w:tcPr>
          <w:p w14:paraId="0FEF481F">
            <w:r>
              <w:t>80 (≥48)</w:t>
            </w:r>
          </w:p>
        </w:tc>
        <w:tc>
          <w:tcPr>
            <w:vAlign w:val="center"/>
          </w:tcPr>
          <w:p w14:paraId="224396BE">
            <w:pPr>
              <w:jc w:val="center"/>
            </w:pPr>
            <w:r>
              <w:rPr>
                <w:b/>
              </w:rPr>
              <w:t>2</w:t>
            </w:r>
          </w:p>
        </w:tc>
        <w:tc>
          <w:tcPr>
            <w:shd w:val="clear" w:color="auto" w:fill="E6E6E6"/>
            <w:vAlign w:val="center"/>
          </w:tcPr>
          <w:p w14:paraId="70CCFA4B">
            <w:r>
              <w:t>--</w:t>
            </w:r>
          </w:p>
        </w:tc>
        <w:tc>
          <w:tcPr>
            <w:vAlign w:val="center"/>
          </w:tcPr>
          <w:p w14:paraId="70C78D85">
            <w:pPr>
              <w:jc w:val="center"/>
            </w:pPr>
            <w:r>
              <w:t>--</w:t>
            </w:r>
          </w:p>
        </w:tc>
      </w:tr>
    </w:tbl>
    <w:p w14:paraId="61615DA6">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842367"/>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09842367"/>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wmf"/><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bmp"/><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tmp3.dotx</Template>
  <Pages>39</Pages>
  <Words>13545</Words>
  <Characters>17779</Characters>
  <Lines>116</Lines>
  <Paragraphs>32</Paragraphs>
  <TotalTime>2</TotalTime>
  <ScaleCrop>false</ScaleCrop>
  <LinksUpToDate>false</LinksUpToDate>
  <CharactersWithSpaces>19637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2026-01-03T18:49:00Z</dcterms:created>
  <dc:creator>WPS_1656165553</dc:creator>
  <cp:lastModifiedBy>WPS_1656165553</cp:lastModifiedBy>
  <dcterms:modified xsi:type="dcterms:W3CDTF">2026-01-03T18:52:01Z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3E5DBA8A5761477F8BBD3D8B2148BDB2_11</vt:lpwstr>
  </property>
  <property fmtid="{D5CDD505-2E9C-101B-9397-08002B2CF9AE}" pid="4" name="KSOTemplateDocerSaveRecord">
    <vt:lpwstr>eyJoZGlkIjoiNjQzZWI0NWI1N2E2OWQzOWRjZmUzNDA0MjU0YTRjZjciLCJ1c2VySWQiOiIxMzg1ODk4NDQyIn0=</vt:lpwstr>
  </property>
</Properties>
</file>