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破格跃动	--绿色技术赋能的教育建筑设计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2246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