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0D9C9">
      <w:pPr>
        <w:pStyle w:val="47"/>
        <w:spacing w:line="240" w:lineRule="exact"/>
        <w:rPr>
          <w:b/>
          <w:sz w:val="21"/>
          <w:szCs w:val="21"/>
        </w:rPr>
      </w:pPr>
      <w:bookmarkStart w:id="65" w:name="_GoBack"/>
      <w:bookmarkEnd w:id="65"/>
    </w:p>
    <w:p w14:paraId="064E6CD4">
      <w:pPr>
        <w:pStyle w:val="47"/>
        <w:spacing w:line="240" w:lineRule="exact"/>
        <w:rPr>
          <w:b/>
          <w:sz w:val="21"/>
          <w:szCs w:val="21"/>
        </w:rPr>
      </w:pPr>
    </w:p>
    <w:p w14:paraId="291A8BC8">
      <w:pPr>
        <w:pStyle w:val="47"/>
        <w:spacing w:line="240" w:lineRule="exact"/>
        <w:rPr>
          <w:b/>
          <w:sz w:val="21"/>
          <w:szCs w:val="21"/>
        </w:rPr>
      </w:pPr>
    </w:p>
    <w:p w14:paraId="2E46E94C">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1C5586F7">
      <w:pPr>
        <w:pStyle w:val="51"/>
        <w:rPr>
          <w:sz w:val="52"/>
          <w:szCs w:val="52"/>
        </w:rPr>
      </w:pPr>
      <w:bookmarkStart w:id="0" w:name="建筑类别"/>
      <w:r>
        <w:rPr>
          <w:rFonts w:hint="eastAsia"/>
          <w:sz w:val="52"/>
          <w:szCs w:val="52"/>
        </w:rPr>
        <w:t>公共建筑</w:t>
      </w:r>
    </w:p>
    <w:bookmarkEnd w:id="0"/>
    <w:p w14:paraId="42B2E683">
      <w:pPr>
        <w:pStyle w:val="51"/>
        <w:spacing w:line="400" w:lineRule="exact"/>
      </w:pPr>
    </w:p>
    <w:p w14:paraId="0BD3F222">
      <w:pPr>
        <w:pStyle w:val="51"/>
        <w:rPr>
          <w:sz w:val="36"/>
          <w:szCs w:val="36"/>
        </w:rPr>
      </w:pPr>
      <w:bookmarkStart w:id="1" w:name="项目名称"/>
      <w:r>
        <w:rPr>
          <w:rFonts w:hint="eastAsia"/>
          <w:sz w:val="36"/>
          <w:szCs w:val="36"/>
        </w:rPr>
        <w:t>BKB80027</w:t>
      </w:r>
    </w:p>
    <w:bookmarkEnd w:id="1"/>
    <w:p w14:paraId="060EE0BD">
      <w:pPr>
        <w:pStyle w:val="51"/>
        <w:rPr>
          <w:b/>
        </w:rPr>
      </w:pPr>
      <w:r>
        <w:rPr>
          <w:rFonts w:hint="eastAsia"/>
          <w:b/>
        </w:rPr>
        <w:t>设计编号：</w:t>
      </w:r>
      <w:bookmarkStart w:id="2" w:name="设计编号"/>
      <w:bookmarkEnd w:id="2"/>
    </w:p>
    <w:p w14:paraId="26DF17F2">
      <w:pPr>
        <w:pStyle w:val="51"/>
        <w:rPr>
          <w:b/>
        </w:rPr>
      </w:pPr>
    </w:p>
    <w:p w14:paraId="044A7385">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06190A99">
      <w:pPr>
        <w:pStyle w:val="47"/>
        <w:jc w:val="center"/>
        <w:rPr>
          <w:sz w:val="21"/>
          <w:szCs w:val="21"/>
        </w:rPr>
      </w:pPr>
    </w:p>
    <w:p w14:paraId="2B9D6A73">
      <w:pPr>
        <w:pStyle w:val="47"/>
        <w:spacing w:line="240" w:lineRule="exact"/>
        <w:rPr>
          <w:sz w:val="21"/>
          <w:szCs w:val="21"/>
        </w:rPr>
      </w:pPr>
    </w:p>
    <w:p w14:paraId="20BEA2BA">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EB1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2F6637">
            <w:pPr>
              <w:pStyle w:val="47"/>
              <w:spacing w:line="600" w:lineRule="exact"/>
              <w:jc w:val="distribute"/>
            </w:pPr>
            <w:r>
              <w:rPr>
                <w:rFonts w:hint="eastAsia"/>
              </w:rPr>
              <w:t>工程地点</w:t>
            </w:r>
          </w:p>
        </w:tc>
        <w:tc>
          <w:tcPr>
            <w:tcW w:w="475" w:type="dxa"/>
            <w:vAlign w:val="center"/>
          </w:tcPr>
          <w:p w14:paraId="2B5B3810">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271041C9">
            <w:pPr>
              <w:pStyle w:val="47"/>
              <w:spacing w:line="600" w:lineRule="exact"/>
              <w:jc w:val="center"/>
            </w:pPr>
            <w:bookmarkStart w:id="4" w:name="项目地点"/>
            <w:r>
              <w:t>四川-攀枝花</w:t>
            </w:r>
            <w:bookmarkEnd w:id="4"/>
            <w:bookmarkStart w:id="5" w:name="工程地点"/>
            <w:bookmarkEnd w:id="5"/>
          </w:p>
        </w:tc>
      </w:tr>
      <w:tr w14:paraId="36A8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2E62EA">
            <w:pPr>
              <w:pStyle w:val="47"/>
              <w:spacing w:line="600" w:lineRule="exact"/>
              <w:jc w:val="distribute"/>
            </w:pPr>
            <w:r>
              <w:rPr>
                <w:rFonts w:hint="eastAsia"/>
              </w:rPr>
              <w:t>建设单位</w:t>
            </w:r>
          </w:p>
        </w:tc>
        <w:tc>
          <w:tcPr>
            <w:tcW w:w="475" w:type="dxa"/>
            <w:vAlign w:val="center"/>
          </w:tcPr>
          <w:p w14:paraId="06C8F2EE">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57F17225">
            <w:pPr>
              <w:pStyle w:val="47"/>
              <w:spacing w:line="600" w:lineRule="exact"/>
              <w:jc w:val="center"/>
            </w:pPr>
            <w:bookmarkStart w:id="6" w:name="建设单位"/>
            <w:bookmarkEnd w:id="6"/>
          </w:p>
        </w:tc>
      </w:tr>
      <w:tr w14:paraId="4B54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299DE194">
            <w:pPr>
              <w:pStyle w:val="47"/>
              <w:spacing w:line="600" w:lineRule="exact"/>
              <w:jc w:val="distribute"/>
            </w:pPr>
            <w:r>
              <w:rPr>
                <w:rFonts w:hint="eastAsia"/>
              </w:rPr>
              <w:t>设计单位</w:t>
            </w:r>
          </w:p>
        </w:tc>
        <w:tc>
          <w:tcPr>
            <w:tcW w:w="475" w:type="dxa"/>
            <w:vAlign w:val="center"/>
          </w:tcPr>
          <w:p w14:paraId="31EF3F8C">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145C1103">
            <w:pPr>
              <w:pStyle w:val="47"/>
              <w:spacing w:line="600" w:lineRule="exact"/>
              <w:jc w:val="center"/>
            </w:pPr>
            <w:bookmarkStart w:id="7" w:name="设计单位"/>
            <w:bookmarkEnd w:id="7"/>
          </w:p>
        </w:tc>
      </w:tr>
      <w:tr w14:paraId="30F4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25CBA5FB">
            <w:pPr>
              <w:pStyle w:val="47"/>
              <w:spacing w:line="600" w:lineRule="exact"/>
              <w:jc w:val="distribute"/>
            </w:pPr>
            <w:r>
              <w:rPr>
                <w:rFonts w:hint="eastAsia"/>
              </w:rPr>
              <w:t>设计人</w:t>
            </w:r>
          </w:p>
        </w:tc>
        <w:tc>
          <w:tcPr>
            <w:tcW w:w="475" w:type="dxa"/>
            <w:vAlign w:val="center"/>
          </w:tcPr>
          <w:p w14:paraId="549F02A4">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4DA09C8E">
            <w:pPr>
              <w:pStyle w:val="47"/>
              <w:spacing w:line="600" w:lineRule="exact"/>
              <w:jc w:val="center"/>
            </w:pPr>
          </w:p>
        </w:tc>
      </w:tr>
      <w:tr w14:paraId="706E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B123F7">
            <w:pPr>
              <w:pStyle w:val="47"/>
              <w:spacing w:line="600" w:lineRule="exact"/>
              <w:jc w:val="distribute"/>
            </w:pPr>
            <w:r>
              <w:rPr>
                <w:rFonts w:hint="eastAsia"/>
              </w:rPr>
              <w:t>校对人</w:t>
            </w:r>
          </w:p>
        </w:tc>
        <w:tc>
          <w:tcPr>
            <w:tcW w:w="475" w:type="dxa"/>
            <w:vAlign w:val="center"/>
          </w:tcPr>
          <w:p w14:paraId="71525530">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24B66D46">
            <w:pPr>
              <w:pStyle w:val="47"/>
              <w:spacing w:line="600" w:lineRule="exact"/>
              <w:jc w:val="center"/>
            </w:pPr>
          </w:p>
        </w:tc>
      </w:tr>
      <w:tr w14:paraId="7F3A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7C29E9">
            <w:pPr>
              <w:pStyle w:val="47"/>
              <w:spacing w:line="600" w:lineRule="exact"/>
              <w:jc w:val="distribute"/>
            </w:pPr>
            <w:r>
              <w:rPr>
                <w:rFonts w:hint="eastAsia"/>
              </w:rPr>
              <w:t>审定人</w:t>
            </w:r>
          </w:p>
        </w:tc>
        <w:tc>
          <w:tcPr>
            <w:tcW w:w="475" w:type="dxa"/>
            <w:vAlign w:val="center"/>
          </w:tcPr>
          <w:p w14:paraId="7FEC2590">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2512063">
            <w:pPr>
              <w:pStyle w:val="47"/>
              <w:spacing w:line="600" w:lineRule="exact"/>
              <w:jc w:val="center"/>
            </w:pPr>
          </w:p>
        </w:tc>
      </w:tr>
      <w:tr w14:paraId="6598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F967B1">
            <w:pPr>
              <w:pStyle w:val="47"/>
              <w:spacing w:line="600" w:lineRule="exact"/>
              <w:jc w:val="distribute"/>
            </w:pPr>
            <w:r>
              <w:rPr>
                <w:rFonts w:hint="eastAsia"/>
              </w:rPr>
              <w:t>报告日期</w:t>
            </w:r>
          </w:p>
        </w:tc>
        <w:tc>
          <w:tcPr>
            <w:tcW w:w="475" w:type="dxa"/>
            <w:vAlign w:val="center"/>
          </w:tcPr>
          <w:p w14:paraId="3694E599">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4F8C957">
            <w:pPr>
              <w:pStyle w:val="47"/>
              <w:spacing w:line="600" w:lineRule="exact"/>
              <w:jc w:val="center"/>
            </w:pPr>
            <w:bookmarkStart w:id="8" w:name="报告日期"/>
            <w:r>
              <w:t>2026年03月27日</w:t>
            </w:r>
            <w:bookmarkEnd w:id="8"/>
          </w:p>
        </w:tc>
      </w:tr>
    </w:tbl>
    <w:p w14:paraId="61612003">
      <w:pPr>
        <w:spacing w:line="240" w:lineRule="exact"/>
      </w:pPr>
    </w:p>
    <w:p w14:paraId="7BF108BE">
      <w:pPr>
        <w:pStyle w:val="49"/>
        <w:rPr>
          <w:sz w:val="21"/>
        </w:rPr>
      </w:pPr>
    </w:p>
    <w:p w14:paraId="70AD3B98">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803059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9AB5E8F">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4E39A9A">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F10DEAD">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7ED869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DC72092">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664D0A81">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9D9B2EF">
            <w:pPr>
              <w:spacing w:line="360" w:lineRule="exact"/>
              <w:ind w:firstLine="360"/>
              <w:rPr>
                <w:sz w:val="18"/>
                <w:szCs w:val="18"/>
              </w:rPr>
            </w:pPr>
          </w:p>
        </w:tc>
      </w:tr>
      <w:tr w14:paraId="4E2B8D3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94EDBDE">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500EF67D">
            <w:pPr>
              <w:pStyle w:val="49"/>
              <w:rPr>
                <w:szCs w:val="18"/>
              </w:rPr>
            </w:pPr>
            <w:r>
              <w:rPr>
                <w:rFonts w:hint="eastAsia"/>
                <w:szCs w:val="18"/>
              </w:rPr>
              <w:t xml:space="preserve">: </w:t>
            </w:r>
            <w:bookmarkStart w:id="11" w:name="加密锁号"/>
            <w:r>
              <w:rPr>
                <w:rFonts w:hint="eastAsia"/>
                <w:szCs w:val="18"/>
              </w:rPr>
              <w:t>T18784797073</w:t>
            </w:r>
            <w:bookmarkEnd w:id="11"/>
          </w:p>
        </w:tc>
        <w:tc>
          <w:tcPr>
            <w:tcW w:w="3958" w:type="dxa"/>
            <w:vMerge w:val="continue"/>
            <w:tcBorders>
              <w:top w:val="single" w:color="auto" w:sz="2" w:space="0"/>
              <w:left w:val="nil"/>
              <w:bottom w:val="nil"/>
              <w:right w:val="nil"/>
            </w:tcBorders>
            <w:vAlign w:val="center"/>
          </w:tcPr>
          <w:p w14:paraId="1196BED6">
            <w:pPr>
              <w:spacing w:line="360" w:lineRule="exact"/>
              <w:ind w:firstLine="360"/>
              <w:rPr>
                <w:sz w:val="18"/>
                <w:szCs w:val="18"/>
              </w:rPr>
            </w:pPr>
          </w:p>
        </w:tc>
      </w:tr>
      <w:tr w14:paraId="341E660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414C315">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0AB607D5">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F68B9D1">
            <w:pPr>
              <w:spacing w:line="360" w:lineRule="exact"/>
              <w:ind w:firstLine="360"/>
              <w:rPr>
                <w:sz w:val="18"/>
                <w:szCs w:val="18"/>
              </w:rPr>
            </w:pPr>
          </w:p>
        </w:tc>
      </w:tr>
    </w:tbl>
    <w:p w14:paraId="638AE50E">
      <w:pPr>
        <w:jc w:val="center"/>
        <w:rPr>
          <w:b/>
          <w:sz w:val="32"/>
          <w:szCs w:val="32"/>
          <w:lang w:val="en-US"/>
        </w:rPr>
      </w:pPr>
      <w:r>
        <w:rPr>
          <w:lang w:val="en-US"/>
        </w:rPr>
        <w:br w:type="page"/>
      </w:r>
      <w:r>
        <w:rPr>
          <w:rFonts w:hint="eastAsia"/>
          <w:b/>
          <w:sz w:val="32"/>
          <w:szCs w:val="32"/>
          <w:lang w:val="en-US"/>
        </w:rPr>
        <w:t>目 录</w:t>
      </w:r>
    </w:p>
    <w:p w14:paraId="46C4E4B0">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_Toc31638 </w:instrText>
      </w:r>
      <w:r>
        <w:rPr>
          <w:szCs w:val="32"/>
        </w:rPr>
        <w:fldChar w:fldCharType="separate"/>
      </w:r>
      <w:r>
        <w:rPr>
          <w:rFonts w:hint="eastAsia"/>
        </w:rPr>
        <w:t>1 项目概况</w:t>
      </w:r>
      <w:r>
        <w:tab/>
      </w:r>
      <w:r>
        <w:fldChar w:fldCharType="begin"/>
      </w:r>
      <w:r>
        <w:instrText xml:space="preserve"> PAGEREF _Toc31638 \h </w:instrText>
      </w:r>
      <w:r>
        <w:fldChar w:fldCharType="separate"/>
      </w:r>
      <w:r>
        <w:t>3</w:t>
      </w:r>
      <w:r>
        <w:fldChar w:fldCharType="end"/>
      </w:r>
      <w:r>
        <w:rPr>
          <w:szCs w:val="32"/>
        </w:rPr>
        <w:fldChar w:fldCharType="end"/>
      </w:r>
    </w:p>
    <w:p w14:paraId="17D0CD4E">
      <w:pPr>
        <w:pStyle w:val="20"/>
        <w:tabs>
          <w:tab w:val="right" w:leader="dot" w:pos="8306"/>
          <w:tab w:val="clear" w:pos="540"/>
          <w:tab w:val="clear" w:pos="840"/>
          <w:tab w:val="clear" w:pos="9360"/>
        </w:tabs>
      </w:pPr>
      <w:r>
        <w:fldChar w:fldCharType="begin"/>
      </w:r>
      <w:r>
        <w:instrText xml:space="preserve"> HYPERLINK \l _Toc4478 </w:instrText>
      </w:r>
      <w:r>
        <w:fldChar w:fldCharType="separate"/>
      </w:r>
      <w:r>
        <w:rPr>
          <w:rFonts w:hint="eastAsia"/>
          <w:lang w:val="en-GB"/>
        </w:rPr>
        <w:t xml:space="preserve">1.1 </w:t>
      </w:r>
      <w:r>
        <w:t>平面图</w:t>
      </w:r>
      <w:r>
        <w:tab/>
      </w:r>
      <w:r>
        <w:fldChar w:fldCharType="begin"/>
      </w:r>
      <w:r>
        <w:instrText xml:space="preserve"> PAGEREF _Toc4478 \h </w:instrText>
      </w:r>
      <w:r>
        <w:fldChar w:fldCharType="separate"/>
      </w:r>
      <w:r>
        <w:t>3</w:t>
      </w:r>
      <w:r>
        <w:fldChar w:fldCharType="end"/>
      </w:r>
      <w:r>
        <w:fldChar w:fldCharType="end"/>
      </w:r>
    </w:p>
    <w:p w14:paraId="3324E93C">
      <w:pPr>
        <w:pStyle w:val="20"/>
        <w:tabs>
          <w:tab w:val="right" w:leader="dot" w:pos="8306"/>
          <w:tab w:val="clear" w:pos="540"/>
          <w:tab w:val="clear" w:pos="840"/>
          <w:tab w:val="clear" w:pos="9360"/>
        </w:tabs>
      </w:pPr>
      <w:r>
        <w:fldChar w:fldCharType="begin"/>
      </w:r>
      <w:r>
        <w:instrText xml:space="preserve"> HYPERLINK \l _Toc22574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_Toc22574 \h </w:instrText>
      </w:r>
      <w:r>
        <w:fldChar w:fldCharType="separate"/>
      </w:r>
      <w:r>
        <w:t>13</w:t>
      </w:r>
      <w:r>
        <w:fldChar w:fldCharType="end"/>
      </w:r>
      <w:r>
        <w:fldChar w:fldCharType="end"/>
      </w:r>
    </w:p>
    <w:p w14:paraId="53F9142C">
      <w:pPr>
        <w:pStyle w:val="19"/>
        <w:tabs>
          <w:tab w:val="right" w:leader="dot" w:pos="8306"/>
          <w:tab w:val="clear" w:pos="180"/>
          <w:tab w:val="clear" w:pos="420"/>
          <w:tab w:val="clear" w:pos="9360"/>
        </w:tabs>
      </w:pPr>
      <w:r>
        <w:fldChar w:fldCharType="begin"/>
      </w:r>
      <w:r>
        <w:instrText xml:space="preserve"> HYPERLINK \l _Toc27542 </w:instrText>
      </w:r>
      <w:r>
        <w:fldChar w:fldCharType="separate"/>
      </w:r>
      <w:r>
        <w:rPr>
          <w:rFonts w:hint="eastAsia"/>
        </w:rPr>
        <w:t>2 计算</w:t>
      </w:r>
      <w:r>
        <w:t>依据</w:t>
      </w:r>
      <w:r>
        <w:tab/>
      </w:r>
      <w:r>
        <w:fldChar w:fldCharType="begin"/>
      </w:r>
      <w:r>
        <w:instrText xml:space="preserve"> PAGEREF _Toc27542 \h </w:instrText>
      </w:r>
      <w:r>
        <w:fldChar w:fldCharType="separate"/>
      </w:r>
      <w:r>
        <w:t>13</w:t>
      </w:r>
      <w:r>
        <w:fldChar w:fldCharType="end"/>
      </w:r>
      <w:r>
        <w:fldChar w:fldCharType="end"/>
      </w:r>
    </w:p>
    <w:p w14:paraId="0D627C26">
      <w:pPr>
        <w:pStyle w:val="19"/>
        <w:tabs>
          <w:tab w:val="right" w:leader="dot" w:pos="8306"/>
          <w:tab w:val="clear" w:pos="180"/>
          <w:tab w:val="clear" w:pos="420"/>
          <w:tab w:val="clear" w:pos="9360"/>
        </w:tabs>
      </w:pPr>
      <w:r>
        <w:fldChar w:fldCharType="begin"/>
      </w:r>
      <w:r>
        <w:instrText xml:space="preserve"> HYPERLINK \l _Toc14570 </w:instrText>
      </w:r>
      <w:r>
        <w:fldChar w:fldCharType="separate"/>
      </w:r>
      <w:r>
        <w:rPr>
          <w:rFonts w:hint="eastAsia"/>
        </w:rPr>
        <w:t>3 参考</w:t>
      </w:r>
      <w:r>
        <w:t>标准</w:t>
      </w:r>
      <w:r>
        <w:tab/>
      </w:r>
      <w:r>
        <w:fldChar w:fldCharType="begin"/>
      </w:r>
      <w:r>
        <w:instrText xml:space="preserve"> PAGEREF _Toc14570 \h </w:instrText>
      </w:r>
      <w:r>
        <w:fldChar w:fldCharType="separate"/>
      </w:r>
      <w:r>
        <w:t>14</w:t>
      </w:r>
      <w:r>
        <w:fldChar w:fldCharType="end"/>
      </w:r>
      <w:r>
        <w:fldChar w:fldCharType="end"/>
      </w:r>
    </w:p>
    <w:p w14:paraId="2F0DBC44">
      <w:pPr>
        <w:pStyle w:val="19"/>
        <w:tabs>
          <w:tab w:val="right" w:leader="dot" w:pos="8306"/>
          <w:tab w:val="clear" w:pos="180"/>
          <w:tab w:val="clear" w:pos="420"/>
          <w:tab w:val="clear" w:pos="9360"/>
        </w:tabs>
      </w:pPr>
      <w:r>
        <w:fldChar w:fldCharType="begin"/>
      </w:r>
      <w:r>
        <w:instrText xml:space="preserve"> HYPERLINK \l _Toc16507 </w:instrText>
      </w:r>
      <w:r>
        <w:fldChar w:fldCharType="separate"/>
      </w:r>
      <w:r>
        <w:rPr>
          <w:rFonts w:hint="eastAsia"/>
        </w:rPr>
        <w:t>4 计算方法</w:t>
      </w:r>
      <w:r>
        <w:tab/>
      </w:r>
      <w:r>
        <w:fldChar w:fldCharType="begin"/>
      </w:r>
      <w:r>
        <w:instrText xml:space="preserve"> PAGEREF _Toc16507 \h </w:instrText>
      </w:r>
      <w:r>
        <w:fldChar w:fldCharType="separate"/>
      </w:r>
      <w:r>
        <w:t>14</w:t>
      </w:r>
      <w:r>
        <w:fldChar w:fldCharType="end"/>
      </w:r>
      <w:r>
        <w:fldChar w:fldCharType="end"/>
      </w:r>
    </w:p>
    <w:p w14:paraId="6E8AEDB7">
      <w:pPr>
        <w:pStyle w:val="20"/>
        <w:tabs>
          <w:tab w:val="right" w:leader="dot" w:pos="8306"/>
          <w:tab w:val="clear" w:pos="540"/>
          <w:tab w:val="clear" w:pos="840"/>
          <w:tab w:val="clear" w:pos="9360"/>
        </w:tabs>
      </w:pPr>
      <w:r>
        <w:fldChar w:fldCharType="begin"/>
      </w:r>
      <w:r>
        <w:instrText xml:space="preserve"> HYPERLINK \l _Toc2194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_Toc2194 \h </w:instrText>
      </w:r>
      <w:r>
        <w:fldChar w:fldCharType="separate"/>
      </w:r>
      <w:r>
        <w:t>14</w:t>
      </w:r>
      <w:r>
        <w:fldChar w:fldCharType="end"/>
      </w:r>
      <w:r>
        <w:fldChar w:fldCharType="end"/>
      </w:r>
    </w:p>
    <w:p w14:paraId="5B4C23F1">
      <w:pPr>
        <w:pStyle w:val="20"/>
        <w:tabs>
          <w:tab w:val="right" w:leader="dot" w:pos="8306"/>
          <w:tab w:val="clear" w:pos="540"/>
          <w:tab w:val="clear" w:pos="840"/>
          <w:tab w:val="clear" w:pos="9360"/>
        </w:tabs>
      </w:pPr>
      <w:r>
        <w:fldChar w:fldCharType="begin"/>
      </w:r>
      <w:r>
        <w:instrText xml:space="preserve"> HYPERLINK \l _Toc19357 </w:instrText>
      </w:r>
      <w:r>
        <w:fldChar w:fldCharType="separate"/>
      </w:r>
      <w:r>
        <w:rPr>
          <w:rFonts w:hint="eastAsia"/>
          <w:lang w:val="en-GB"/>
        </w:rPr>
        <w:t xml:space="preserve">4.2 </w:t>
      </w:r>
      <w:r>
        <w:rPr>
          <w:rFonts w:hint="eastAsia"/>
        </w:rPr>
        <w:t>PMV计算公式</w:t>
      </w:r>
      <w:r>
        <w:tab/>
      </w:r>
      <w:r>
        <w:fldChar w:fldCharType="begin"/>
      </w:r>
      <w:r>
        <w:instrText xml:space="preserve"> PAGEREF _Toc19357 \h </w:instrText>
      </w:r>
      <w:r>
        <w:fldChar w:fldCharType="separate"/>
      </w:r>
      <w:r>
        <w:t>15</w:t>
      </w:r>
      <w:r>
        <w:fldChar w:fldCharType="end"/>
      </w:r>
      <w:r>
        <w:fldChar w:fldCharType="end"/>
      </w:r>
    </w:p>
    <w:p w14:paraId="2082D9BE">
      <w:pPr>
        <w:pStyle w:val="20"/>
        <w:tabs>
          <w:tab w:val="right" w:leader="dot" w:pos="8306"/>
          <w:tab w:val="clear" w:pos="540"/>
          <w:tab w:val="clear" w:pos="840"/>
          <w:tab w:val="clear" w:pos="9360"/>
        </w:tabs>
      </w:pPr>
      <w:r>
        <w:fldChar w:fldCharType="begin"/>
      </w:r>
      <w:r>
        <w:instrText xml:space="preserve"> HYPERLINK \l _Toc18806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_Toc18806 \h </w:instrText>
      </w:r>
      <w:r>
        <w:fldChar w:fldCharType="separate"/>
      </w:r>
      <w:r>
        <w:t>15</w:t>
      </w:r>
      <w:r>
        <w:fldChar w:fldCharType="end"/>
      </w:r>
      <w:r>
        <w:fldChar w:fldCharType="end"/>
      </w:r>
    </w:p>
    <w:p w14:paraId="77862F1C">
      <w:pPr>
        <w:pStyle w:val="19"/>
        <w:tabs>
          <w:tab w:val="right" w:leader="dot" w:pos="8306"/>
          <w:tab w:val="clear" w:pos="180"/>
          <w:tab w:val="clear" w:pos="420"/>
          <w:tab w:val="clear" w:pos="9360"/>
        </w:tabs>
      </w:pPr>
      <w:r>
        <w:fldChar w:fldCharType="begin"/>
      </w:r>
      <w:r>
        <w:instrText xml:space="preserve"> HYPERLINK \l _Toc28713 </w:instrText>
      </w:r>
      <w:r>
        <w:fldChar w:fldCharType="separate"/>
      </w:r>
      <w:r>
        <w:rPr>
          <w:rFonts w:hint="eastAsia"/>
        </w:rPr>
        <w:t>5 计算参数</w:t>
      </w:r>
      <w:r>
        <w:tab/>
      </w:r>
      <w:r>
        <w:fldChar w:fldCharType="begin"/>
      </w:r>
      <w:r>
        <w:instrText xml:space="preserve"> PAGEREF _Toc28713 \h </w:instrText>
      </w:r>
      <w:r>
        <w:fldChar w:fldCharType="separate"/>
      </w:r>
      <w:r>
        <w:t>16</w:t>
      </w:r>
      <w:r>
        <w:fldChar w:fldCharType="end"/>
      </w:r>
      <w:r>
        <w:fldChar w:fldCharType="end"/>
      </w:r>
    </w:p>
    <w:p w14:paraId="3205023A">
      <w:pPr>
        <w:pStyle w:val="20"/>
        <w:tabs>
          <w:tab w:val="right" w:leader="dot" w:pos="8306"/>
          <w:tab w:val="clear" w:pos="540"/>
          <w:tab w:val="clear" w:pos="840"/>
          <w:tab w:val="clear" w:pos="9360"/>
        </w:tabs>
      </w:pPr>
      <w:r>
        <w:fldChar w:fldCharType="begin"/>
      </w:r>
      <w:r>
        <w:instrText xml:space="preserve"> HYPERLINK \l _Toc31689 </w:instrText>
      </w:r>
      <w:r>
        <w:fldChar w:fldCharType="separate"/>
      </w:r>
      <w:r>
        <w:rPr>
          <w:rFonts w:hint="eastAsia"/>
          <w:lang w:val="en-GB"/>
        </w:rPr>
        <w:t xml:space="preserve">5.1 </w:t>
      </w:r>
      <w:r>
        <w:rPr>
          <w:rFonts w:hint="eastAsia"/>
        </w:rPr>
        <w:t>参评时间段</w:t>
      </w:r>
      <w:r>
        <w:tab/>
      </w:r>
      <w:r>
        <w:fldChar w:fldCharType="begin"/>
      </w:r>
      <w:r>
        <w:instrText xml:space="preserve"> PAGEREF _Toc31689 \h </w:instrText>
      </w:r>
      <w:r>
        <w:fldChar w:fldCharType="separate"/>
      </w:r>
      <w:r>
        <w:t>16</w:t>
      </w:r>
      <w:r>
        <w:fldChar w:fldCharType="end"/>
      </w:r>
      <w:r>
        <w:fldChar w:fldCharType="end"/>
      </w:r>
    </w:p>
    <w:p w14:paraId="50C02CAE">
      <w:pPr>
        <w:pStyle w:val="20"/>
        <w:tabs>
          <w:tab w:val="right" w:leader="dot" w:pos="8306"/>
          <w:tab w:val="clear" w:pos="540"/>
          <w:tab w:val="clear" w:pos="840"/>
          <w:tab w:val="clear" w:pos="9360"/>
        </w:tabs>
      </w:pPr>
      <w:r>
        <w:fldChar w:fldCharType="begin"/>
      </w:r>
      <w:r>
        <w:instrText xml:space="preserve"> HYPERLINK \l _Toc30834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_Toc30834 \h </w:instrText>
      </w:r>
      <w:r>
        <w:fldChar w:fldCharType="separate"/>
      </w:r>
      <w:r>
        <w:t>16</w:t>
      </w:r>
      <w:r>
        <w:fldChar w:fldCharType="end"/>
      </w:r>
      <w:r>
        <w:fldChar w:fldCharType="end"/>
      </w:r>
    </w:p>
    <w:p w14:paraId="5CA84176">
      <w:pPr>
        <w:pStyle w:val="20"/>
        <w:tabs>
          <w:tab w:val="right" w:leader="dot" w:pos="8306"/>
          <w:tab w:val="clear" w:pos="540"/>
          <w:tab w:val="clear" w:pos="840"/>
          <w:tab w:val="clear" w:pos="9360"/>
        </w:tabs>
      </w:pPr>
      <w:r>
        <w:fldChar w:fldCharType="begin"/>
      </w:r>
      <w:r>
        <w:instrText xml:space="preserve"> HYPERLINK \l _Toc1996 </w:instrText>
      </w:r>
      <w:r>
        <w:fldChar w:fldCharType="separate"/>
      </w:r>
      <w:r>
        <w:rPr>
          <w:rFonts w:hint="eastAsia"/>
          <w:lang w:val="en-GB"/>
        </w:rPr>
        <w:t xml:space="preserve">5.3 </w:t>
      </w:r>
      <w:r>
        <w:rPr>
          <w:rFonts w:hint="eastAsia"/>
        </w:rPr>
        <w:t>房间类型参数</w:t>
      </w:r>
      <w:r>
        <w:tab/>
      </w:r>
      <w:r>
        <w:fldChar w:fldCharType="begin"/>
      </w:r>
      <w:r>
        <w:instrText xml:space="preserve"> PAGEREF _Toc1996 \h </w:instrText>
      </w:r>
      <w:r>
        <w:fldChar w:fldCharType="separate"/>
      </w:r>
      <w:r>
        <w:t>16</w:t>
      </w:r>
      <w:r>
        <w:fldChar w:fldCharType="end"/>
      </w:r>
      <w:r>
        <w:fldChar w:fldCharType="end"/>
      </w:r>
    </w:p>
    <w:p w14:paraId="0F2B633A">
      <w:pPr>
        <w:pStyle w:val="19"/>
        <w:tabs>
          <w:tab w:val="right" w:leader="dot" w:pos="8306"/>
          <w:tab w:val="clear" w:pos="180"/>
          <w:tab w:val="clear" w:pos="420"/>
          <w:tab w:val="clear" w:pos="9360"/>
        </w:tabs>
      </w:pPr>
      <w:r>
        <w:fldChar w:fldCharType="begin"/>
      </w:r>
      <w:r>
        <w:instrText xml:space="preserve"> HYPERLINK \l _Toc24042 </w:instrText>
      </w:r>
      <w:r>
        <w:fldChar w:fldCharType="separate"/>
      </w:r>
      <w:r>
        <w:rPr>
          <w:rFonts w:hint="eastAsia"/>
        </w:rPr>
        <w:t>6 结果分析</w:t>
      </w:r>
      <w:r>
        <w:tab/>
      </w:r>
      <w:r>
        <w:fldChar w:fldCharType="begin"/>
      </w:r>
      <w:r>
        <w:instrText xml:space="preserve"> PAGEREF _Toc24042 \h </w:instrText>
      </w:r>
      <w:r>
        <w:fldChar w:fldCharType="separate"/>
      </w:r>
      <w:r>
        <w:t>16</w:t>
      </w:r>
      <w:r>
        <w:fldChar w:fldCharType="end"/>
      </w:r>
      <w:r>
        <w:fldChar w:fldCharType="end"/>
      </w:r>
    </w:p>
    <w:p w14:paraId="6B6A70E2">
      <w:pPr>
        <w:pStyle w:val="19"/>
        <w:tabs>
          <w:tab w:val="right" w:leader="dot" w:pos="8306"/>
          <w:tab w:val="clear" w:pos="180"/>
          <w:tab w:val="clear" w:pos="420"/>
          <w:tab w:val="clear" w:pos="9360"/>
        </w:tabs>
      </w:pPr>
      <w:r>
        <w:fldChar w:fldCharType="begin"/>
      </w:r>
      <w:r>
        <w:instrText xml:space="preserve"> HYPERLINK \l _Toc21122 </w:instrText>
      </w:r>
      <w:r>
        <w:fldChar w:fldCharType="separate"/>
      </w:r>
      <w:r>
        <w:rPr>
          <w:rFonts w:hint="eastAsia"/>
        </w:rPr>
        <w:t>7 结论</w:t>
      </w:r>
      <w:r>
        <w:tab/>
      </w:r>
      <w:r>
        <w:fldChar w:fldCharType="begin"/>
      </w:r>
      <w:r>
        <w:instrText xml:space="preserve"> PAGEREF _Toc21122 \h </w:instrText>
      </w:r>
      <w:r>
        <w:fldChar w:fldCharType="separate"/>
      </w:r>
      <w:r>
        <w:t>19</w:t>
      </w:r>
      <w:r>
        <w:fldChar w:fldCharType="end"/>
      </w:r>
      <w:r>
        <w:fldChar w:fldCharType="end"/>
      </w:r>
    </w:p>
    <w:p w14:paraId="47F46654">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2424D445">
      <w:pPr>
        <w:pStyle w:val="2"/>
        <w:spacing w:before="312"/>
      </w:pPr>
      <w:bookmarkStart w:id="13" w:name="_Toc56433578"/>
      <w:bookmarkStart w:id="14" w:name="_Toc452108759"/>
      <w:bookmarkStart w:id="15" w:name="_Toc31638"/>
      <w:r>
        <w:rPr>
          <w:rFonts w:hint="eastAsia"/>
        </w:rPr>
        <w:t>项目概况</w:t>
      </w:r>
      <w:bookmarkEnd w:id="13"/>
      <w:bookmarkEnd w:id="14"/>
      <w:bookmarkEnd w:id="15"/>
    </w:p>
    <w:p w14:paraId="530F3533">
      <w:pPr>
        <w:pStyle w:val="3"/>
        <w:spacing w:line="360" w:lineRule="exact"/>
        <w:ind w:firstLine="0" w:firstLineChars="0"/>
        <w:rPr>
          <w:rFonts w:ascii="微软雅黑" w:hAnsi="微软雅黑" w:eastAsia="微软雅黑"/>
          <w:lang w:val="en-US"/>
        </w:rPr>
      </w:pPr>
      <w:bookmarkStart w:id="16" w:name="项目概况"/>
      <w:bookmarkEnd w:id="16"/>
    </w:p>
    <w:p w14:paraId="6B4F42C0">
      <w:pPr>
        <w:pStyle w:val="3"/>
        <w:spacing w:line="360" w:lineRule="exact"/>
        <w:ind w:firstLine="420"/>
        <w:rPr>
          <w:rFonts w:ascii="微软雅黑" w:hAnsi="微软雅黑" w:eastAsia="微软雅黑"/>
          <w:lang w:val="en-US"/>
        </w:rPr>
      </w:pPr>
    </w:p>
    <w:p w14:paraId="38A00414">
      <w:pPr>
        <w:pStyle w:val="4"/>
        <w:spacing w:before="156"/>
        <w:rPr>
          <w:color w:val="auto"/>
        </w:rPr>
      </w:pPr>
      <w:bookmarkStart w:id="17" w:name="_Toc56433579"/>
      <w:bookmarkStart w:id="18" w:name="_Toc452108760"/>
      <w:bookmarkStart w:id="19" w:name="_Toc4478"/>
      <w:bookmarkStart w:id="20" w:name="平面图2"/>
      <w:r>
        <w:rPr>
          <w:color w:val="auto"/>
        </w:rPr>
        <w:t>平面图</w:t>
      </w:r>
      <w:bookmarkEnd w:id="17"/>
      <w:bookmarkEnd w:id="18"/>
      <w:bookmarkEnd w:id="19"/>
    </w:p>
    <w:p w14:paraId="1E8845D2">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667375" cy="52673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5267325"/>
                    </a:xfrm>
                    <a:prstGeom prst="rect">
                      <a:avLst/>
                    </a:prstGeom>
                  </pic:spPr>
                </pic:pic>
              </a:graphicData>
            </a:graphic>
          </wp:inline>
        </w:drawing>
      </w:r>
    </w:p>
    <w:p w14:paraId="5D9B2226">
      <w:pPr>
        <w:pStyle w:val="3"/>
        <w:ind w:firstLine="0" w:firstLineChars="0"/>
        <w:jc w:val="center"/>
        <w:rPr>
          <w:rFonts w:ascii="微软雅黑" w:hAnsi="微软雅黑" w:eastAsia="微软雅黑"/>
          <w:lang w:val="en-US"/>
        </w:rPr>
      </w:pPr>
      <w:r>
        <w:rPr>
          <w:rFonts w:ascii="微软雅黑" w:hAnsi="微软雅黑" w:eastAsia="微软雅黑"/>
          <w:lang w:val="en-US"/>
        </w:rPr>
        <w:t>1-A层平面</w:t>
      </w:r>
    </w:p>
    <w:p w14:paraId="768A0CC7">
      <w:pPr>
        <w:pStyle w:val="3"/>
        <w:ind w:firstLine="0" w:firstLineChars="0"/>
        <w:jc w:val="center"/>
        <w:rPr>
          <w:rFonts w:ascii="微软雅黑" w:hAnsi="微软雅黑" w:eastAsia="微软雅黑"/>
          <w:lang w:val="en-US"/>
        </w:rPr>
      </w:pPr>
      <w:r>
        <w:drawing>
          <wp:inline distT="0" distB="0" distL="0" distR="0">
            <wp:extent cx="5667375" cy="4648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4648200"/>
                    </a:xfrm>
                    <a:prstGeom prst="rect">
                      <a:avLst/>
                    </a:prstGeom>
                  </pic:spPr>
                </pic:pic>
              </a:graphicData>
            </a:graphic>
          </wp:inline>
        </w:drawing>
      </w:r>
    </w:p>
    <w:p w14:paraId="2A131428">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1BCC62EB">
      <w:pPr>
        <w:pStyle w:val="3"/>
        <w:ind w:firstLine="0" w:firstLineChars="0"/>
        <w:jc w:val="center"/>
        <w:rPr>
          <w:rFonts w:ascii="微软雅黑" w:hAnsi="微软雅黑" w:eastAsia="微软雅黑"/>
          <w:lang w:val="en-US"/>
        </w:rPr>
      </w:pPr>
      <w:r>
        <w:drawing>
          <wp:inline distT="0" distB="0" distL="0" distR="0">
            <wp:extent cx="5667375" cy="5267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667375" cy="5267325"/>
                    </a:xfrm>
                    <a:prstGeom prst="rect">
                      <a:avLst/>
                    </a:prstGeom>
                  </pic:spPr>
                </pic:pic>
              </a:graphicData>
            </a:graphic>
          </wp:inline>
        </w:drawing>
      </w:r>
    </w:p>
    <w:p w14:paraId="418FE06B">
      <w:pPr>
        <w:pStyle w:val="3"/>
        <w:ind w:firstLine="0" w:firstLineChars="0"/>
        <w:jc w:val="center"/>
        <w:rPr>
          <w:rFonts w:ascii="微软雅黑" w:hAnsi="微软雅黑" w:eastAsia="微软雅黑"/>
          <w:lang w:val="en-US"/>
        </w:rPr>
      </w:pPr>
      <w:r>
        <w:rPr>
          <w:rFonts w:ascii="微软雅黑" w:hAnsi="微软雅黑" w:eastAsia="微软雅黑"/>
          <w:lang w:val="en-US"/>
        </w:rPr>
        <w:t>2-A层平面</w:t>
      </w:r>
    </w:p>
    <w:p w14:paraId="18C37CB1">
      <w:pPr>
        <w:pStyle w:val="3"/>
        <w:ind w:firstLine="0" w:firstLineChars="0"/>
        <w:jc w:val="center"/>
        <w:rPr>
          <w:rFonts w:ascii="微软雅黑" w:hAnsi="微软雅黑" w:eastAsia="微软雅黑"/>
          <w:lang w:val="en-US"/>
        </w:rPr>
      </w:pPr>
      <w:r>
        <w:drawing>
          <wp:inline distT="0" distB="0" distL="0" distR="0">
            <wp:extent cx="5667375" cy="4848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2"/>
                    <a:stretch>
                      <a:fillRect/>
                    </a:stretch>
                  </pic:blipFill>
                  <pic:spPr>
                    <a:xfrm>
                      <a:off x="0" y="0"/>
                      <a:ext cx="5667375" cy="4848225"/>
                    </a:xfrm>
                    <a:prstGeom prst="rect">
                      <a:avLst/>
                    </a:prstGeom>
                  </pic:spPr>
                </pic:pic>
              </a:graphicData>
            </a:graphic>
          </wp:inline>
        </w:drawing>
      </w:r>
    </w:p>
    <w:p w14:paraId="168A2AC3">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29A2B4CF">
      <w:pPr>
        <w:pStyle w:val="3"/>
        <w:ind w:firstLine="0" w:firstLineChars="0"/>
        <w:jc w:val="center"/>
        <w:rPr>
          <w:rFonts w:ascii="微软雅黑" w:hAnsi="微软雅黑" w:eastAsia="微软雅黑"/>
          <w:lang w:val="en-US"/>
        </w:rPr>
      </w:pPr>
      <w:r>
        <w:drawing>
          <wp:inline distT="0" distB="0" distL="0" distR="0">
            <wp:extent cx="5667375" cy="52673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3"/>
                    <a:stretch>
                      <a:fillRect/>
                    </a:stretch>
                  </pic:blipFill>
                  <pic:spPr>
                    <a:xfrm>
                      <a:off x="0" y="0"/>
                      <a:ext cx="5667375" cy="5267325"/>
                    </a:xfrm>
                    <a:prstGeom prst="rect">
                      <a:avLst/>
                    </a:prstGeom>
                  </pic:spPr>
                </pic:pic>
              </a:graphicData>
            </a:graphic>
          </wp:inline>
        </w:drawing>
      </w:r>
    </w:p>
    <w:p w14:paraId="6BCCE6AF">
      <w:pPr>
        <w:pStyle w:val="3"/>
        <w:ind w:firstLine="0" w:firstLineChars="0"/>
        <w:jc w:val="center"/>
        <w:rPr>
          <w:rFonts w:ascii="微软雅黑" w:hAnsi="微软雅黑" w:eastAsia="微软雅黑"/>
          <w:lang w:val="en-US"/>
        </w:rPr>
      </w:pPr>
      <w:r>
        <w:rPr>
          <w:rFonts w:ascii="微软雅黑" w:hAnsi="微软雅黑" w:eastAsia="微软雅黑"/>
          <w:lang w:val="en-US"/>
        </w:rPr>
        <w:t>3-A层平面</w:t>
      </w:r>
    </w:p>
    <w:p w14:paraId="3CAE16FD">
      <w:pPr>
        <w:pStyle w:val="3"/>
        <w:ind w:firstLine="0" w:firstLineChars="0"/>
        <w:jc w:val="center"/>
        <w:rPr>
          <w:rFonts w:ascii="微软雅黑" w:hAnsi="微软雅黑" w:eastAsia="微软雅黑"/>
          <w:lang w:val="en-US"/>
        </w:rPr>
      </w:pPr>
      <w:r>
        <w:drawing>
          <wp:inline distT="0" distB="0" distL="0" distR="0">
            <wp:extent cx="5667375" cy="50768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5076825"/>
                    </a:xfrm>
                    <a:prstGeom prst="rect">
                      <a:avLst/>
                    </a:prstGeom>
                  </pic:spPr>
                </pic:pic>
              </a:graphicData>
            </a:graphic>
          </wp:inline>
        </w:drawing>
      </w:r>
    </w:p>
    <w:p w14:paraId="1687C8E4">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1E34475A">
      <w:pPr>
        <w:pStyle w:val="3"/>
        <w:ind w:firstLine="0" w:firstLineChars="0"/>
        <w:jc w:val="center"/>
        <w:rPr>
          <w:rFonts w:ascii="微软雅黑" w:hAnsi="微软雅黑" w:eastAsia="微软雅黑"/>
          <w:lang w:val="en-US"/>
        </w:rPr>
      </w:pPr>
      <w:r>
        <w:drawing>
          <wp:inline distT="0" distB="0" distL="0" distR="0">
            <wp:extent cx="5667375" cy="5267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5"/>
                    <a:stretch>
                      <a:fillRect/>
                    </a:stretch>
                  </pic:blipFill>
                  <pic:spPr>
                    <a:xfrm>
                      <a:off x="0" y="0"/>
                      <a:ext cx="5667375" cy="5267325"/>
                    </a:xfrm>
                    <a:prstGeom prst="rect">
                      <a:avLst/>
                    </a:prstGeom>
                  </pic:spPr>
                </pic:pic>
              </a:graphicData>
            </a:graphic>
          </wp:inline>
        </w:drawing>
      </w:r>
    </w:p>
    <w:p w14:paraId="30060559">
      <w:pPr>
        <w:pStyle w:val="3"/>
        <w:ind w:firstLine="0" w:firstLineChars="0"/>
        <w:jc w:val="center"/>
        <w:rPr>
          <w:rFonts w:ascii="微软雅黑" w:hAnsi="微软雅黑" w:eastAsia="微软雅黑"/>
          <w:lang w:val="en-US"/>
        </w:rPr>
      </w:pPr>
      <w:r>
        <w:rPr>
          <w:rFonts w:ascii="微软雅黑" w:hAnsi="微软雅黑" w:eastAsia="微软雅黑"/>
          <w:lang w:val="en-US"/>
        </w:rPr>
        <w:t>4-A层平面</w:t>
      </w:r>
    </w:p>
    <w:p w14:paraId="26DF7AC9">
      <w:pPr>
        <w:pStyle w:val="3"/>
        <w:ind w:firstLine="0" w:firstLineChars="0"/>
        <w:jc w:val="center"/>
        <w:rPr>
          <w:rFonts w:ascii="微软雅黑" w:hAnsi="微软雅黑" w:eastAsia="微软雅黑"/>
          <w:lang w:val="en-US"/>
        </w:rPr>
      </w:pPr>
      <w:r>
        <w:drawing>
          <wp:inline distT="0" distB="0" distL="0" distR="0">
            <wp:extent cx="5667375" cy="48482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4848225"/>
                    </a:xfrm>
                    <a:prstGeom prst="rect">
                      <a:avLst/>
                    </a:prstGeom>
                  </pic:spPr>
                </pic:pic>
              </a:graphicData>
            </a:graphic>
          </wp:inline>
        </w:drawing>
      </w:r>
    </w:p>
    <w:p w14:paraId="793E041E">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13C2E5A6">
      <w:pPr>
        <w:pStyle w:val="3"/>
        <w:ind w:firstLine="0" w:firstLineChars="0"/>
        <w:jc w:val="center"/>
        <w:rPr>
          <w:rFonts w:ascii="微软雅黑" w:hAnsi="微软雅黑" w:eastAsia="微软雅黑"/>
          <w:lang w:val="en-US"/>
        </w:rPr>
      </w:pPr>
      <w:r>
        <w:drawing>
          <wp:inline distT="0" distB="0" distL="0" distR="0">
            <wp:extent cx="5667375" cy="52673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5267325"/>
                    </a:xfrm>
                    <a:prstGeom prst="rect">
                      <a:avLst/>
                    </a:prstGeom>
                  </pic:spPr>
                </pic:pic>
              </a:graphicData>
            </a:graphic>
          </wp:inline>
        </w:drawing>
      </w:r>
    </w:p>
    <w:p w14:paraId="3383C0E3">
      <w:pPr>
        <w:pStyle w:val="3"/>
        <w:ind w:firstLine="0" w:firstLineChars="0"/>
        <w:jc w:val="center"/>
        <w:rPr>
          <w:rFonts w:ascii="微软雅黑" w:hAnsi="微软雅黑" w:eastAsia="微软雅黑"/>
          <w:lang w:val="en-US"/>
        </w:rPr>
      </w:pPr>
      <w:r>
        <w:rPr>
          <w:rFonts w:ascii="微软雅黑" w:hAnsi="微软雅黑" w:eastAsia="微软雅黑"/>
          <w:lang w:val="en-US"/>
        </w:rPr>
        <w:t>5-A层平面</w:t>
      </w:r>
    </w:p>
    <w:p w14:paraId="467D8665">
      <w:pPr>
        <w:pStyle w:val="3"/>
        <w:ind w:firstLine="0" w:firstLineChars="0"/>
        <w:jc w:val="center"/>
        <w:rPr>
          <w:rFonts w:ascii="微软雅黑" w:hAnsi="微软雅黑" w:eastAsia="微软雅黑"/>
          <w:lang w:val="en-US"/>
        </w:rPr>
      </w:pPr>
      <w:r>
        <w:drawing>
          <wp:inline distT="0" distB="0" distL="0" distR="0">
            <wp:extent cx="5667375" cy="50768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8"/>
                    <a:stretch>
                      <a:fillRect/>
                    </a:stretch>
                  </pic:blipFill>
                  <pic:spPr>
                    <a:xfrm>
                      <a:off x="0" y="0"/>
                      <a:ext cx="5667375" cy="5076825"/>
                    </a:xfrm>
                    <a:prstGeom prst="rect">
                      <a:avLst/>
                    </a:prstGeom>
                  </pic:spPr>
                </pic:pic>
              </a:graphicData>
            </a:graphic>
          </wp:inline>
        </w:drawing>
      </w:r>
    </w:p>
    <w:p w14:paraId="27B0A919">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4CA13398">
      <w:pPr>
        <w:pStyle w:val="3"/>
        <w:ind w:firstLine="0" w:firstLineChars="0"/>
        <w:jc w:val="center"/>
        <w:rPr>
          <w:rFonts w:ascii="微软雅黑" w:hAnsi="微软雅黑" w:eastAsia="微软雅黑"/>
          <w:lang w:val="en-US"/>
        </w:rPr>
      </w:pPr>
      <w:r>
        <w:drawing>
          <wp:inline distT="0" distB="0" distL="0" distR="0">
            <wp:extent cx="5667375" cy="48482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9"/>
                    <a:stretch>
                      <a:fillRect/>
                    </a:stretch>
                  </pic:blipFill>
                  <pic:spPr>
                    <a:xfrm>
                      <a:off x="0" y="0"/>
                      <a:ext cx="5667375" cy="4848225"/>
                    </a:xfrm>
                    <a:prstGeom prst="rect">
                      <a:avLst/>
                    </a:prstGeom>
                  </pic:spPr>
                </pic:pic>
              </a:graphicData>
            </a:graphic>
          </wp:inline>
        </w:drawing>
      </w:r>
    </w:p>
    <w:p w14:paraId="589656E0">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74F5FEB4">
      <w:pPr>
        <w:pStyle w:val="3"/>
        <w:ind w:firstLine="0" w:firstLineChars="0"/>
        <w:jc w:val="center"/>
        <w:rPr>
          <w:rFonts w:ascii="微软雅黑" w:hAnsi="微软雅黑" w:eastAsia="微软雅黑"/>
          <w:lang w:val="en-US"/>
        </w:rPr>
      </w:pPr>
    </w:p>
    <w:bookmarkEnd w:id="20"/>
    <w:p w14:paraId="1CB26919">
      <w:pPr>
        <w:pStyle w:val="3"/>
        <w:ind w:firstLine="0" w:firstLineChars="0"/>
        <w:jc w:val="center"/>
        <w:rPr>
          <w:rFonts w:ascii="微软雅黑" w:hAnsi="微软雅黑" w:eastAsia="微软雅黑"/>
          <w:lang w:val="en-US"/>
        </w:rPr>
      </w:pPr>
    </w:p>
    <w:p w14:paraId="11A27114">
      <w:pPr>
        <w:pStyle w:val="4"/>
        <w:spacing w:before="156"/>
        <w:rPr>
          <w:color w:val="auto"/>
        </w:rPr>
      </w:pPr>
      <w:bookmarkStart w:id="22" w:name="_Toc56433580"/>
      <w:bookmarkStart w:id="23" w:name="_Toc452108761"/>
      <w:bookmarkStart w:id="24" w:name="_Toc22574"/>
      <w:r>
        <w:rPr>
          <w:rFonts w:hint="eastAsia"/>
          <w:color w:val="auto"/>
        </w:rPr>
        <w:t>三</w:t>
      </w:r>
      <w:r>
        <w:rPr>
          <w:color w:val="auto"/>
        </w:rPr>
        <w:t>维视图</w:t>
      </w:r>
      <w:bookmarkEnd w:id="22"/>
      <w:bookmarkEnd w:id="23"/>
      <w:bookmarkEnd w:id="24"/>
    </w:p>
    <w:p w14:paraId="53EB2362">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14:paraId="3896AEF3">
      <w:pPr>
        <w:pStyle w:val="3"/>
        <w:ind w:firstLine="0" w:firstLineChars="0"/>
        <w:rPr>
          <w:rFonts w:ascii="微软雅黑" w:hAnsi="微软雅黑" w:eastAsia="微软雅黑"/>
          <w:lang w:val="en-US"/>
        </w:rPr>
      </w:pPr>
    </w:p>
    <w:p w14:paraId="767B9284">
      <w:pPr>
        <w:pStyle w:val="2"/>
        <w:spacing w:before="312"/>
      </w:pPr>
      <w:bookmarkStart w:id="27" w:name="_Toc56433581"/>
      <w:bookmarkStart w:id="28" w:name="TitleFormat"/>
      <w:bookmarkStart w:id="29" w:name="_Toc452108762"/>
      <w:bookmarkStart w:id="30" w:name="_Toc27542"/>
      <w:r>
        <w:rPr>
          <w:rFonts w:hint="eastAsia"/>
        </w:rPr>
        <w:t>计算</w:t>
      </w:r>
      <w:r>
        <w:t>依据</w:t>
      </w:r>
      <w:bookmarkEnd w:id="27"/>
      <w:bookmarkEnd w:id="28"/>
      <w:bookmarkEnd w:id="29"/>
      <w:bookmarkEnd w:id="30"/>
    </w:p>
    <w:p w14:paraId="31157019">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10D321A8">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0508594A">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12BF7C58">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2CE2C1DA">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21B73F63">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65B18FF0">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35C55A3B">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3B91F697">
      <w:pPr>
        <w:pStyle w:val="2"/>
        <w:spacing w:before="312"/>
      </w:pPr>
      <w:bookmarkStart w:id="34" w:name="_Toc56433582"/>
      <w:bookmarkStart w:id="35" w:name="_Toc14570"/>
      <w:r>
        <w:rPr>
          <w:rFonts w:hint="eastAsia"/>
        </w:rPr>
        <w:t>参考</w:t>
      </w:r>
      <w:r>
        <w:t>标准</w:t>
      </w:r>
      <w:bookmarkEnd w:id="31"/>
      <w:bookmarkEnd w:id="34"/>
      <w:bookmarkEnd w:id="35"/>
    </w:p>
    <w:p w14:paraId="13D6F727">
      <w:pPr>
        <w:pStyle w:val="3"/>
        <w:spacing w:line="400" w:lineRule="exact"/>
        <w:ind w:firstLine="424" w:firstLineChars="202"/>
        <w:rPr>
          <w:rFonts w:ascii="微软雅黑" w:hAnsi="微软雅黑" w:eastAsia="微软雅黑"/>
        </w:rPr>
      </w:pPr>
      <w:bookmarkStart w:id="36" w:name="_Toc452108764"/>
      <w:bookmarkStart w:id="37" w:name="_Toc451698935"/>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0F895A65">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265CDEF3">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0C0C10C1">
      <w:pPr>
        <w:pStyle w:val="2"/>
        <w:spacing w:before="312"/>
      </w:pPr>
      <w:bookmarkStart w:id="38" w:name="_Toc56433583"/>
      <w:bookmarkStart w:id="39" w:name="_Toc16507"/>
      <w:r>
        <w:rPr>
          <w:rFonts w:hint="eastAsia"/>
        </w:rPr>
        <w:t>计算</w:t>
      </w:r>
      <w:bookmarkEnd w:id="36"/>
      <w:bookmarkEnd w:id="37"/>
      <w:r>
        <w:rPr>
          <w:rFonts w:hint="eastAsia"/>
        </w:rPr>
        <w:t>方法</w:t>
      </w:r>
      <w:bookmarkEnd w:id="38"/>
      <w:bookmarkEnd w:id="39"/>
    </w:p>
    <w:p w14:paraId="69B104DA">
      <w:pPr>
        <w:pStyle w:val="3"/>
        <w:spacing w:line="400" w:lineRule="exact"/>
        <w:ind w:firstLine="424" w:firstLineChars="202"/>
        <w:rPr>
          <w:rFonts w:ascii="微软雅黑" w:hAnsi="微软雅黑" w:eastAsia="微软雅黑"/>
        </w:rPr>
      </w:pPr>
      <w:bookmarkStart w:id="40" w:name="_Toc3745"/>
      <w:bookmarkStart w:id="41" w:name="_Toc452108768"/>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7786E2FA">
      <w:pPr>
        <w:pStyle w:val="4"/>
        <w:spacing w:before="156"/>
        <w:rPr>
          <w:color w:val="auto"/>
        </w:rPr>
      </w:pPr>
      <w:bookmarkStart w:id="42" w:name="_Toc2194"/>
      <w:r>
        <w:rPr>
          <w:color w:val="auto"/>
        </w:rPr>
        <w:t>A</w:t>
      </w:r>
      <w:r>
        <w:rPr>
          <w:rFonts w:hint="eastAsia"/>
          <w:color w:val="auto"/>
        </w:rPr>
        <w:t>PMV计算公式</w:t>
      </w:r>
      <w:bookmarkEnd w:id="42"/>
    </w:p>
    <w:p w14:paraId="2F70154C">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4BEB237F">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6D6E465D">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74038C9C">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21ABE529">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4A1720D4">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75578E0E">
      <w:pPr>
        <w:pStyle w:val="4"/>
        <w:tabs>
          <w:tab w:val="left" w:pos="0"/>
          <w:tab w:val="clear" w:pos="578"/>
        </w:tabs>
        <w:spacing w:before="156"/>
        <w:ind w:left="0" w:firstLine="0"/>
        <w:rPr>
          <w:color w:val="auto"/>
        </w:rPr>
      </w:pPr>
      <w:bookmarkStart w:id="43" w:name="_Toc19357"/>
      <w:r>
        <w:rPr>
          <w:rFonts w:hint="eastAsia"/>
          <w:color w:val="auto"/>
        </w:rPr>
        <w:t>PMV计算公式</w:t>
      </w:r>
      <w:bookmarkEnd w:id="43"/>
    </w:p>
    <w:p w14:paraId="4D114B9A">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3D8D018B">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3572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163313E">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1E4E193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C3EB05D">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333F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B0D2F5F">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5E3DCE3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4D8CD6F">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4636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4C58586">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72B1008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43DA3F0">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0214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85B3853">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73BAD89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741BB4F">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3C97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43DD3DF">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76A14B9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D3888D9">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4A10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CA7A1D1">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181A5E4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022549B">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1396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332AD55">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2FC9130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06F87BF">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252E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F78EE7C">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34584B1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E64AB31">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73BE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17584D6">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7465698D">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0A7C8F4">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1A7B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4C574BA">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53F763C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2991081">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6B70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D04665F">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6946C386">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033E31E">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3652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45ECA7EC">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5E441FF3">
      <w:pPr>
        <w:pStyle w:val="4"/>
        <w:tabs>
          <w:tab w:val="left" w:pos="0"/>
          <w:tab w:val="clear" w:pos="578"/>
        </w:tabs>
        <w:spacing w:before="156"/>
        <w:ind w:left="0" w:firstLine="0"/>
        <w:rPr>
          <w:color w:val="auto"/>
        </w:rPr>
      </w:pPr>
      <w:bookmarkStart w:id="44" w:name="_Toc18806"/>
      <w:r>
        <w:rPr>
          <w:rFonts w:hint="eastAsia"/>
          <w:color w:val="auto"/>
        </w:rPr>
        <w:t>自适应系数</w:t>
      </w:r>
      <w:r>
        <w:rPr>
          <w:color w:val="auto"/>
        </w:rPr>
        <w:t>λ</w:t>
      </w:r>
      <w:bookmarkEnd w:id="44"/>
    </w:p>
    <w:p w14:paraId="0978C2B6">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62F0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19F960C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3856647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359D10B4">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12E6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4456BFE7">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3757D62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76CFE4C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1ADADE78">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113D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51E15AE5">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483D5956">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0FD3D6E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19CD411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06EE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05E3E50B">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6D00A3C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0B687BE5">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3F5BB79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36B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710DAC81">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5D2E5CF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1BAE1C0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242354E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06F9429F">
      <w:pPr>
        <w:pStyle w:val="2"/>
        <w:spacing w:before="312"/>
      </w:pPr>
      <w:bookmarkStart w:id="45" w:name="_Toc56433584"/>
      <w:bookmarkStart w:id="46" w:name="_Toc28713"/>
      <w:r>
        <w:rPr>
          <w:rFonts w:hint="eastAsia"/>
        </w:rPr>
        <w:t>计算参数</w:t>
      </w:r>
      <w:bookmarkEnd w:id="45"/>
      <w:bookmarkEnd w:id="46"/>
    </w:p>
    <w:p w14:paraId="02F6D55E">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会理</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7291EA12">
      <w:pPr>
        <w:pStyle w:val="4"/>
        <w:tabs>
          <w:tab w:val="left" w:pos="0"/>
          <w:tab w:val="clear" w:pos="578"/>
        </w:tabs>
        <w:spacing w:before="156"/>
        <w:ind w:left="0" w:firstLine="0"/>
        <w:rPr>
          <w:color w:val="auto"/>
        </w:rPr>
      </w:pPr>
      <w:bookmarkStart w:id="48" w:name="_Toc31689"/>
      <w:r>
        <w:rPr>
          <w:rFonts w:hint="eastAsia"/>
          <w:color w:val="auto"/>
        </w:rPr>
        <w:t>参评时间段</w:t>
      </w:r>
      <w:bookmarkEnd w:id="48"/>
    </w:p>
    <w:p w14:paraId="2431CAEF">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6月1日至8月31日。</w:t>
      </w:r>
      <w:bookmarkEnd w:id="49"/>
    </w:p>
    <w:p w14:paraId="159D7386">
      <w:pPr>
        <w:pStyle w:val="4"/>
        <w:tabs>
          <w:tab w:val="left" w:pos="0"/>
          <w:tab w:val="clear" w:pos="578"/>
        </w:tabs>
        <w:spacing w:before="156"/>
        <w:ind w:left="0" w:firstLine="0"/>
        <w:rPr>
          <w:color w:val="auto"/>
        </w:rPr>
      </w:pPr>
      <w:bookmarkStart w:id="50" w:name="_Toc30834"/>
      <w:r>
        <w:rPr>
          <w:color w:val="auto"/>
        </w:rPr>
        <w:t>PMV</w:t>
      </w:r>
      <w:r>
        <w:rPr>
          <w:rFonts w:hint="eastAsia"/>
          <w:color w:val="auto"/>
        </w:rPr>
        <w:t>计算所需</w:t>
      </w:r>
      <w:r>
        <w:rPr>
          <w:color w:val="auto"/>
        </w:rPr>
        <w:t>参数</w:t>
      </w:r>
      <w:bookmarkEnd w:id="50"/>
    </w:p>
    <w:p w14:paraId="2EEDB3E3">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0250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5E9E37E6">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00B6D2B7">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0EB8A525">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7795294B">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0482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0A3F176">
            <w:pPr>
              <w:spacing w:line="400" w:lineRule="exact"/>
              <w:jc w:val="center"/>
              <w:rPr>
                <w:sz w:val="18"/>
                <w:szCs w:val="18"/>
              </w:rPr>
            </w:pPr>
            <w:bookmarkStart w:id="51" w:name="人体代谢"/>
            <w:r>
              <w:t>1.20</w:t>
            </w:r>
            <w:bookmarkEnd w:id="51"/>
          </w:p>
        </w:tc>
        <w:tc>
          <w:tcPr>
            <w:tcW w:w="2012" w:type="dxa"/>
            <w:vAlign w:val="center"/>
          </w:tcPr>
          <w:p w14:paraId="1D5F0299">
            <w:pPr>
              <w:spacing w:line="400" w:lineRule="exact"/>
              <w:jc w:val="center"/>
              <w:rPr>
                <w:sz w:val="18"/>
                <w:szCs w:val="18"/>
              </w:rPr>
            </w:pPr>
            <w:bookmarkStart w:id="52" w:name="对外做功"/>
            <w:r>
              <w:t>0.00</w:t>
            </w:r>
            <w:bookmarkEnd w:id="52"/>
          </w:p>
        </w:tc>
        <w:tc>
          <w:tcPr>
            <w:tcW w:w="2012" w:type="dxa"/>
            <w:vAlign w:val="center"/>
          </w:tcPr>
          <w:p w14:paraId="62AC3A4A">
            <w:pPr>
              <w:spacing w:line="400" w:lineRule="exact"/>
              <w:jc w:val="center"/>
              <w:rPr>
                <w:sz w:val="18"/>
                <w:szCs w:val="18"/>
              </w:rPr>
            </w:pPr>
            <w:bookmarkStart w:id="53" w:name="服装热阻"/>
            <w:r>
              <w:t>0.60</w:t>
            </w:r>
            <w:bookmarkEnd w:id="53"/>
          </w:p>
        </w:tc>
        <w:tc>
          <w:tcPr>
            <w:tcW w:w="2012" w:type="dxa"/>
            <w:vAlign w:val="center"/>
          </w:tcPr>
          <w:p w14:paraId="4ED4C5A8">
            <w:pPr>
              <w:spacing w:line="400" w:lineRule="exact"/>
              <w:jc w:val="center"/>
              <w:rPr>
                <w:sz w:val="18"/>
                <w:szCs w:val="18"/>
              </w:rPr>
            </w:pPr>
            <w:bookmarkStart w:id="54" w:name="相对湿度"/>
            <w:r>
              <w:t>78.6</w:t>
            </w:r>
            <w:bookmarkEnd w:id="54"/>
          </w:p>
        </w:tc>
      </w:tr>
    </w:tbl>
    <w:p w14:paraId="6FB81818">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1EA54AD7">
      <w:pPr>
        <w:pStyle w:val="4"/>
        <w:tabs>
          <w:tab w:val="left" w:pos="0"/>
          <w:tab w:val="clear" w:pos="578"/>
        </w:tabs>
        <w:spacing w:before="156"/>
        <w:ind w:left="0" w:firstLine="0"/>
        <w:rPr>
          <w:color w:val="auto"/>
        </w:rPr>
      </w:pPr>
      <w:bookmarkStart w:id="55" w:name="_Toc1996"/>
      <w:r>
        <w:rPr>
          <w:rFonts w:hint="eastAsia"/>
          <w:color w:val="auto"/>
        </w:rPr>
        <w:t>房间类型参数</w:t>
      </w:r>
      <w:bookmarkEnd w:id="55"/>
    </w:p>
    <w:p w14:paraId="652EBD37">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18CA0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AFC00E">
            <w:pPr>
              <w:jc w:val="center"/>
              <w:rPr>
                <w:sz w:val="18"/>
                <w:szCs w:val="18"/>
              </w:rPr>
            </w:pPr>
            <w:r>
              <w:rPr>
                <w:sz w:val="18"/>
                <w:szCs w:val="18"/>
              </w:rPr>
              <w:t>房间类型</w:t>
            </w:r>
          </w:p>
        </w:tc>
        <w:tc>
          <w:tcPr>
            <w:shd w:val="clear" w:color="auto" w:fill="E6E6E6"/>
            <w:vAlign w:val="center"/>
          </w:tcPr>
          <w:p w14:paraId="3BFBCB47">
            <w:pPr>
              <w:jc w:val="center"/>
              <w:rPr>
                <w:sz w:val="18"/>
                <w:szCs w:val="18"/>
              </w:rPr>
            </w:pPr>
            <w:r>
              <w:rPr>
                <w:sz w:val="18"/>
                <w:szCs w:val="18"/>
              </w:rPr>
              <w:t>过渡季新风量</w:t>
            </w:r>
          </w:p>
        </w:tc>
        <w:tc>
          <w:tcPr>
            <w:shd w:val="clear" w:color="auto" w:fill="E6E6E6"/>
            <w:vAlign w:val="center"/>
          </w:tcPr>
          <w:p w14:paraId="16A3E75F">
            <w:pPr>
              <w:jc w:val="center"/>
              <w:rPr>
                <w:sz w:val="18"/>
                <w:szCs w:val="18"/>
              </w:rPr>
            </w:pPr>
            <w:r>
              <w:rPr>
                <w:sz w:val="18"/>
                <w:szCs w:val="18"/>
              </w:rPr>
              <w:t>平均风速(m/s)</w:t>
            </w:r>
          </w:p>
        </w:tc>
        <w:tc>
          <w:tcPr>
            <w:shd w:val="clear" w:color="auto" w:fill="E6E6E6"/>
            <w:vAlign w:val="center"/>
          </w:tcPr>
          <w:p w14:paraId="6933EC50">
            <w:pPr>
              <w:jc w:val="center"/>
              <w:rPr>
                <w:sz w:val="18"/>
                <w:szCs w:val="18"/>
              </w:rPr>
            </w:pPr>
            <w:r>
              <w:rPr>
                <w:sz w:val="18"/>
                <w:szCs w:val="18"/>
              </w:rPr>
              <w:t>人员密度</w:t>
            </w:r>
          </w:p>
        </w:tc>
        <w:tc>
          <w:tcPr>
            <w:shd w:val="clear" w:color="auto" w:fill="E6E6E6"/>
            <w:vAlign w:val="center"/>
          </w:tcPr>
          <w:p w14:paraId="5182744D">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7B313A1E">
            <w:pPr>
              <w:jc w:val="center"/>
              <w:rPr>
                <w:sz w:val="18"/>
                <w:szCs w:val="18"/>
              </w:rPr>
            </w:pPr>
            <w:r>
              <w:rPr>
                <w:sz w:val="18"/>
                <w:szCs w:val="18"/>
              </w:rPr>
              <w:t>电器设备</w:t>
            </w:r>
            <w:r>
              <w:rPr>
                <w:sz w:val="18"/>
                <w:szCs w:val="18"/>
              </w:rPr>
              <w:br w:type="textWrapping"/>
            </w:r>
            <w:r>
              <w:rPr>
                <w:sz w:val="18"/>
                <w:szCs w:val="18"/>
              </w:rPr>
              <w:t>功率</w:t>
            </w:r>
          </w:p>
        </w:tc>
      </w:tr>
      <w:tr w14:paraId="2736A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94FA01">
            <w:pPr>
              <w:rPr>
                <w:sz w:val="18"/>
                <w:szCs w:val="18"/>
              </w:rPr>
            </w:pPr>
            <w:r>
              <w:rPr>
                <w:sz w:val="18"/>
                <w:szCs w:val="18"/>
              </w:rPr>
              <w:t>书库</w:t>
            </w:r>
          </w:p>
        </w:tc>
        <w:tc>
          <w:tcPr>
            <w:vAlign w:val="center"/>
          </w:tcPr>
          <w:p w14:paraId="1A19BAE7">
            <w:pPr>
              <w:jc w:val="center"/>
              <w:rPr>
                <w:sz w:val="18"/>
                <w:szCs w:val="18"/>
              </w:rPr>
            </w:pPr>
            <w:r>
              <w:rPr>
                <w:sz w:val="18"/>
                <w:szCs w:val="18"/>
              </w:rPr>
              <w:t>10(次/h)</w:t>
            </w:r>
          </w:p>
        </w:tc>
        <w:tc>
          <w:tcPr>
            <w:vAlign w:val="center"/>
          </w:tcPr>
          <w:p w14:paraId="3F8206F7">
            <w:pPr>
              <w:jc w:val="center"/>
              <w:rPr>
                <w:sz w:val="18"/>
                <w:szCs w:val="18"/>
              </w:rPr>
            </w:pPr>
            <w:r>
              <w:rPr>
                <w:sz w:val="18"/>
                <w:szCs w:val="18"/>
              </w:rPr>
              <w:t>≤0.3</w:t>
            </w:r>
          </w:p>
        </w:tc>
        <w:tc>
          <w:tcPr>
            <w:vAlign w:val="center"/>
          </w:tcPr>
          <w:p w14:paraId="63691D82">
            <w:pPr>
              <w:jc w:val="center"/>
              <w:rPr>
                <w:sz w:val="18"/>
                <w:szCs w:val="18"/>
              </w:rPr>
            </w:pPr>
            <w:r>
              <w:rPr>
                <w:sz w:val="18"/>
                <w:szCs w:val="18"/>
              </w:rPr>
              <w:t>0(人)</w:t>
            </w:r>
          </w:p>
        </w:tc>
        <w:tc>
          <w:tcPr>
            <w:vAlign w:val="center"/>
          </w:tcPr>
          <w:p w14:paraId="14AF2021">
            <w:pPr>
              <w:jc w:val="center"/>
              <w:rPr>
                <w:sz w:val="18"/>
                <w:szCs w:val="18"/>
              </w:rPr>
            </w:pPr>
            <w:r>
              <w:rPr>
                <w:sz w:val="18"/>
                <w:szCs w:val="18"/>
              </w:rPr>
              <w:t>7(W/㎡)</w:t>
            </w:r>
          </w:p>
        </w:tc>
        <w:tc>
          <w:tcPr>
            <w:vAlign w:val="center"/>
          </w:tcPr>
          <w:p w14:paraId="71352F0B">
            <w:pPr>
              <w:jc w:val="center"/>
              <w:rPr>
                <w:sz w:val="18"/>
                <w:szCs w:val="18"/>
              </w:rPr>
            </w:pPr>
            <w:r>
              <w:rPr>
                <w:sz w:val="18"/>
                <w:szCs w:val="18"/>
              </w:rPr>
              <w:t>5(W/㎡)</w:t>
            </w:r>
          </w:p>
        </w:tc>
      </w:tr>
      <w:tr w14:paraId="317B7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A20B26">
            <w:pPr>
              <w:rPr>
                <w:sz w:val="18"/>
                <w:szCs w:val="18"/>
              </w:rPr>
            </w:pPr>
            <w:r>
              <w:rPr>
                <w:sz w:val="18"/>
                <w:szCs w:val="18"/>
              </w:rPr>
              <w:t>卫生间</w:t>
            </w:r>
          </w:p>
        </w:tc>
        <w:tc>
          <w:tcPr>
            <w:vAlign w:val="center"/>
          </w:tcPr>
          <w:p w14:paraId="178AFEEE">
            <w:pPr>
              <w:jc w:val="center"/>
              <w:rPr>
                <w:sz w:val="18"/>
                <w:szCs w:val="18"/>
              </w:rPr>
            </w:pPr>
            <w:r>
              <w:rPr>
                <w:sz w:val="18"/>
                <w:szCs w:val="18"/>
              </w:rPr>
              <w:t>10(次/h)</w:t>
            </w:r>
          </w:p>
        </w:tc>
        <w:tc>
          <w:tcPr>
            <w:vAlign w:val="center"/>
          </w:tcPr>
          <w:p w14:paraId="51D2BF10">
            <w:pPr>
              <w:jc w:val="center"/>
              <w:rPr>
                <w:sz w:val="18"/>
                <w:szCs w:val="18"/>
              </w:rPr>
            </w:pPr>
            <w:r>
              <w:rPr>
                <w:sz w:val="18"/>
                <w:szCs w:val="18"/>
              </w:rPr>
              <w:t>≤0.3</w:t>
            </w:r>
          </w:p>
        </w:tc>
        <w:tc>
          <w:tcPr>
            <w:vAlign w:val="center"/>
          </w:tcPr>
          <w:p w14:paraId="021F3B85">
            <w:pPr>
              <w:jc w:val="center"/>
              <w:rPr>
                <w:sz w:val="18"/>
                <w:szCs w:val="18"/>
              </w:rPr>
            </w:pPr>
            <w:r>
              <w:rPr>
                <w:sz w:val="18"/>
                <w:szCs w:val="18"/>
              </w:rPr>
              <w:t>0(人)</w:t>
            </w:r>
          </w:p>
        </w:tc>
        <w:tc>
          <w:tcPr>
            <w:vAlign w:val="center"/>
          </w:tcPr>
          <w:p w14:paraId="17997F1D">
            <w:pPr>
              <w:jc w:val="center"/>
              <w:rPr>
                <w:sz w:val="18"/>
                <w:szCs w:val="18"/>
              </w:rPr>
            </w:pPr>
            <w:r>
              <w:rPr>
                <w:sz w:val="18"/>
                <w:szCs w:val="18"/>
              </w:rPr>
              <w:t>6(W/㎡)</w:t>
            </w:r>
          </w:p>
        </w:tc>
        <w:tc>
          <w:tcPr>
            <w:vAlign w:val="center"/>
          </w:tcPr>
          <w:p w14:paraId="63798B15">
            <w:pPr>
              <w:jc w:val="center"/>
              <w:rPr>
                <w:sz w:val="18"/>
                <w:szCs w:val="18"/>
              </w:rPr>
            </w:pPr>
            <w:r>
              <w:rPr>
                <w:sz w:val="18"/>
                <w:szCs w:val="18"/>
              </w:rPr>
              <w:t>5(W/㎡)</w:t>
            </w:r>
          </w:p>
        </w:tc>
      </w:tr>
      <w:tr w14:paraId="12279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EF865A">
            <w:pPr>
              <w:rPr>
                <w:sz w:val="18"/>
                <w:szCs w:val="18"/>
              </w:rPr>
            </w:pPr>
            <w:r>
              <w:rPr>
                <w:sz w:val="18"/>
                <w:szCs w:val="18"/>
              </w:rPr>
              <w:t>库房</w:t>
            </w:r>
          </w:p>
        </w:tc>
        <w:tc>
          <w:tcPr>
            <w:vAlign w:val="center"/>
          </w:tcPr>
          <w:p w14:paraId="3B828988">
            <w:pPr>
              <w:jc w:val="center"/>
              <w:rPr>
                <w:sz w:val="18"/>
                <w:szCs w:val="18"/>
              </w:rPr>
            </w:pPr>
            <w:r>
              <w:rPr>
                <w:sz w:val="18"/>
                <w:szCs w:val="18"/>
              </w:rPr>
              <w:t>10(次/h)</w:t>
            </w:r>
          </w:p>
        </w:tc>
        <w:tc>
          <w:tcPr>
            <w:vAlign w:val="center"/>
          </w:tcPr>
          <w:p w14:paraId="577B9B87">
            <w:pPr>
              <w:jc w:val="center"/>
              <w:rPr>
                <w:sz w:val="18"/>
                <w:szCs w:val="18"/>
              </w:rPr>
            </w:pPr>
            <w:r>
              <w:rPr>
                <w:sz w:val="18"/>
                <w:szCs w:val="18"/>
              </w:rPr>
              <w:t>≤0.3</w:t>
            </w:r>
          </w:p>
        </w:tc>
        <w:tc>
          <w:tcPr>
            <w:vAlign w:val="center"/>
          </w:tcPr>
          <w:p w14:paraId="7FAF57F8">
            <w:pPr>
              <w:jc w:val="center"/>
              <w:rPr>
                <w:sz w:val="18"/>
                <w:szCs w:val="18"/>
              </w:rPr>
            </w:pPr>
            <w:r>
              <w:rPr>
                <w:sz w:val="18"/>
                <w:szCs w:val="18"/>
              </w:rPr>
              <w:t>1.39(㎡/人)</w:t>
            </w:r>
          </w:p>
        </w:tc>
        <w:tc>
          <w:tcPr>
            <w:vAlign w:val="center"/>
          </w:tcPr>
          <w:p w14:paraId="60FC3F5B">
            <w:pPr>
              <w:jc w:val="center"/>
              <w:rPr>
                <w:sz w:val="18"/>
                <w:szCs w:val="18"/>
              </w:rPr>
            </w:pPr>
            <w:r>
              <w:rPr>
                <w:sz w:val="18"/>
                <w:szCs w:val="18"/>
              </w:rPr>
              <w:t>9(W/㎡)</w:t>
            </w:r>
          </w:p>
        </w:tc>
        <w:tc>
          <w:tcPr>
            <w:vAlign w:val="center"/>
          </w:tcPr>
          <w:p w14:paraId="091804CE">
            <w:pPr>
              <w:jc w:val="center"/>
              <w:rPr>
                <w:sz w:val="18"/>
                <w:szCs w:val="18"/>
              </w:rPr>
            </w:pPr>
            <w:r>
              <w:rPr>
                <w:sz w:val="18"/>
                <w:szCs w:val="18"/>
              </w:rPr>
              <w:t>5(W/㎡)</w:t>
            </w:r>
          </w:p>
        </w:tc>
      </w:tr>
      <w:tr w14:paraId="6E275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E03D61">
            <w:pPr>
              <w:rPr>
                <w:sz w:val="18"/>
                <w:szCs w:val="18"/>
              </w:rPr>
            </w:pPr>
            <w:r>
              <w:rPr>
                <w:sz w:val="18"/>
                <w:szCs w:val="18"/>
              </w:rPr>
              <w:t>普通教室</w:t>
            </w:r>
          </w:p>
        </w:tc>
        <w:tc>
          <w:tcPr>
            <w:vAlign w:val="center"/>
          </w:tcPr>
          <w:p w14:paraId="360BEF35">
            <w:pPr>
              <w:jc w:val="center"/>
              <w:rPr>
                <w:sz w:val="18"/>
                <w:szCs w:val="18"/>
              </w:rPr>
            </w:pPr>
            <w:r>
              <w:rPr>
                <w:sz w:val="18"/>
                <w:szCs w:val="18"/>
              </w:rPr>
              <w:t>10(次/h)</w:t>
            </w:r>
          </w:p>
        </w:tc>
        <w:tc>
          <w:tcPr>
            <w:vAlign w:val="center"/>
          </w:tcPr>
          <w:p w14:paraId="5ACFAAD3">
            <w:pPr>
              <w:jc w:val="center"/>
              <w:rPr>
                <w:sz w:val="18"/>
                <w:szCs w:val="18"/>
              </w:rPr>
            </w:pPr>
            <w:r>
              <w:rPr>
                <w:sz w:val="18"/>
                <w:szCs w:val="18"/>
              </w:rPr>
              <w:t>≤0.3</w:t>
            </w:r>
          </w:p>
        </w:tc>
        <w:tc>
          <w:tcPr>
            <w:vAlign w:val="center"/>
          </w:tcPr>
          <w:p w14:paraId="12527C07">
            <w:pPr>
              <w:jc w:val="center"/>
              <w:rPr>
                <w:sz w:val="18"/>
                <w:szCs w:val="18"/>
              </w:rPr>
            </w:pPr>
            <w:r>
              <w:rPr>
                <w:sz w:val="18"/>
                <w:szCs w:val="18"/>
              </w:rPr>
              <w:t>1.39(㎡/人)</w:t>
            </w:r>
          </w:p>
        </w:tc>
        <w:tc>
          <w:tcPr>
            <w:vAlign w:val="center"/>
          </w:tcPr>
          <w:p w14:paraId="3A12DC7A">
            <w:pPr>
              <w:jc w:val="center"/>
              <w:rPr>
                <w:sz w:val="18"/>
                <w:szCs w:val="18"/>
              </w:rPr>
            </w:pPr>
            <w:r>
              <w:rPr>
                <w:sz w:val="18"/>
                <w:szCs w:val="18"/>
              </w:rPr>
              <w:t>8(W/㎡)</w:t>
            </w:r>
          </w:p>
        </w:tc>
        <w:tc>
          <w:tcPr>
            <w:vAlign w:val="center"/>
          </w:tcPr>
          <w:p w14:paraId="148D17D7">
            <w:pPr>
              <w:jc w:val="center"/>
              <w:rPr>
                <w:sz w:val="18"/>
                <w:szCs w:val="18"/>
              </w:rPr>
            </w:pPr>
            <w:r>
              <w:rPr>
                <w:sz w:val="18"/>
                <w:szCs w:val="18"/>
              </w:rPr>
              <w:t>5(W/㎡)</w:t>
            </w:r>
          </w:p>
        </w:tc>
      </w:tr>
      <w:tr w14:paraId="25307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251617">
            <w:pPr>
              <w:rPr>
                <w:sz w:val="18"/>
                <w:szCs w:val="18"/>
              </w:rPr>
            </w:pPr>
            <w:r>
              <w:rPr>
                <w:sz w:val="18"/>
                <w:szCs w:val="18"/>
              </w:rPr>
              <w:t>楼梯间</w:t>
            </w:r>
          </w:p>
        </w:tc>
        <w:tc>
          <w:tcPr>
            <w:vAlign w:val="center"/>
          </w:tcPr>
          <w:p w14:paraId="04BC9450">
            <w:pPr>
              <w:jc w:val="center"/>
              <w:rPr>
                <w:sz w:val="18"/>
                <w:szCs w:val="18"/>
              </w:rPr>
            </w:pPr>
            <w:r>
              <w:rPr>
                <w:sz w:val="18"/>
                <w:szCs w:val="18"/>
              </w:rPr>
              <w:t>10(次/h)</w:t>
            </w:r>
          </w:p>
        </w:tc>
        <w:tc>
          <w:tcPr>
            <w:vAlign w:val="center"/>
          </w:tcPr>
          <w:p w14:paraId="71CD2DB4">
            <w:pPr>
              <w:jc w:val="center"/>
              <w:rPr>
                <w:sz w:val="18"/>
                <w:szCs w:val="18"/>
              </w:rPr>
            </w:pPr>
            <w:r>
              <w:rPr>
                <w:sz w:val="18"/>
                <w:szCs w:val="18"/>
              </w:rPr>
              <w:t>≤0.3</w:t>
            </w:r>
          </w:p>
        </w:tc>
        <w:tc>
          <w:tcPr>
            <w:vAlign w:val="center"/>
          </w:tcPr>
          <w:p w14:paraId="6763086E">
            <w:pPr>
              <w:jc w:val="center"/>
              <w:rPr>
                <w:sz w:val="18"/>
                <w:szCs w:val="18"/>
              </w:rPr>
            </w:pPr>
            <w:r>
              <w:rPr>
                <w:sz w:val="18"/>
                <w:szCs w:val="18"/>
              </w:rPr>
              <w:t>0(人)</w:t>
            </w:r>
          </w:p>
        </w:tc>
        <w:tc>
          <w:tcPr>
            <w:vAlign w:val="center"/>
          </w:tcPr>
          <w:p w14:paraId="2197F9D8">
            <w:pPr>
              <w:jc w:val="center"/>
              <w:rPr>
                <w:sz w:val="18"/>
                <w:szCs w:val="18"/>
              </w:rPr>
            </w:pPr>
            <w:r>
              <w:rPr>
                <w:sz w:val="18"/>
                <w:szCs w:val="18"/>
              </w:rPr>
              <w:t>5(W/㎡)</w:t>
            </w:r>
          </w:p>
        </w:tc>
        <w:tc>
          <w:tcPr>
            <w:vAlign w:val="center"/>
          </w:tcPr>
          <w:p w14:paraId="34140C20">
            <w:pPr>
              <w:jc w:val="center"/>
              <w:rPr>
                <w:sz w:val="18"/>
                <w:szCs w:val="18"/>
              </w:rPr>
            </w:pPr>
            <w:r>
              <w:rPr>
                <w:sz w:val="18"/>
                <w:szCs w:val="18"/>
              </w:rPr>
              <w:t>5(W/㎡)</w:t>
            </w:r>
          </w:p>
        </w:tc>
      </w:tr>
      <w:tr w14:paraId="72FE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8669BA">
            <w:pPr>
              <w:rPr>
                <w:sz w:val="18"/>
                <w:szCs w:val="18"/>
              </w:rPr>
            </w:pPr>
            <w:r>
              <w:rPr>
                <w:sz w:val="18"/>
                <w:szCs w:val="18"/>
              </w:rPr>
              <w:t>设备间</w:t>
            </w:r>
          </w:p>
        </w:tc>
        <w:tc>
          <w:tcPr>
            <w:vAlign w:val="center"/>
          </w:tcPr>
          <w:p w14:paraId="3788B52B">
            <w:pPr>
              <w:jc w:val="center"/>
              <w:rPr>
                <w:sz w:val="18"/>
                <w:szCs w:val="18"/>
              </w:rPr>
            </w:pPr>
            <w:r>
              <w:rPr>
                <w:sz w:val="18"/>
                <w:szCs w:val="18"/>
              </w:rPr>
              <w:t>10(次/h)</w:t>
            </w:r>
          </w:p>
        </w:tc>
        <w:tc>
          <w:tcPr>
            <w:vAlign w:val="center"/>
          </w:tcPr>
          <w:p w14:paraId="41F4AA65">
            <w:pPr>
              <w:jc w:val="center"/>
              <w:rPr>
                <w:sz w:val="18"/>
                <w:szCs w:val="18"/>
              </w:rPr>
            </w:pPr>
            <w:r>
              <w:rPr>
                <w:sz w:val="18"/>
                <w:szCs w:val="18"/>
              </w:rPr>
              <w:t>≤0.3</w:t>
            </w:r>
          </w:p>
        </w:tc>
        <w:tc>
          <w:tcPr>
            <w:vAlign w:val="center"/>
          </w:tcPr>
          <w:p w14:paraId="46A0664B">
            <w:pPr>
              <w:jc w:val="center"/>
              <w:rPr>
                <w:sz w:val="18"/>
                <w:szCs w:val="18"/>
              </w:rPr>
            </w:pPr>
            <w:r>
              <w:rPr>
                <w:sz w:val="18"/>
                <w:szCs w:val="18"/>
              </w:rPr>
              <w:t>0(人)</w:t>
            </w:r>
          </w:p>
        </w:tc>
        <w:tc>
          <w:tcPr>
            <w:vAlign w:val="center"/>
          </w:tcPr>
          <w:p w14:paraId="3099FEC2">
            <w:pPr>
              <w:jc w:val="center"/>
              <w:rPr>
                <w:sz w:val="18"/>
                <w:szCs w:val="18"/>
              </w:rPr>
            </w:pPr>
            <w:r>
              <w:rPr>
                <w:sz w:val="18"/>
                <w:szCs w:val="18"/>
              </w:rPr>
              <w:t>3.5(W/㎡)</w:t>
            </w:r>
          </w:p>
        </w:tc>
        <w:tc>
          <w:tcPr>
            <w:vAlign w:val="center"/>
          </w:tcPr>
          <w:p w14:paraId="7C741886">
            <w:pPr>
              <w:jc w:val="center"/>
              <w:rPr>
                <w:sz w:val="18"/>
                <w:szCs w:val="18"/>
              </w:rPr>
            </w:pPr>
            <w:r>
              <w:rPr>
                <w:sz w:val="18"/>
                <w:szCs w:val="18"/>
              </w:rPr>
              <w:t>15(W/㎡)</w:t>
            </w:r>
          </w:p>
        </w:tc>
      </w:tr>
      <w:tr w14:paraId="4729B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8DEA0B">
            <w:pPr>
              <w:rPr>
                <w:sz w:val="18"/>
                <w:szCs w:val="18"/>
              </w:rPr>
            </w:pPr>
            <w:r>
              <w:rPr>
                <w:sz w:val="18"/>
                <w:szCs w:val="18"/>
              </w:rPr>
              <w:t>走廊</w:t>
            </w:r>
          </w:p>
        </w:tc>
        <w:tc>
          <w:tcPr>
            <w:vAlign w:val="center"/>
          </w:tcPr>
          <w:p w14:paraId="48506192">
            <w:pPr>
              <w:jc w:val="center"/>
              <w:rPr>
                <w:sz w:val="18"/>
                <w:szCs w:val="18"/>
              </w:rPr>
            </w:pPr>
            <w:r>
              <w:rPr>
                <w:sz w:val="18"/>
                <w:szCs w:val="18"/>
              </w:rPr>
              <w:t>10(次/h)</w:t>
            </w:r>
          </w:p>
        </w:tc>
        <w:tc>
          <w:tcPr>
            <w:vAlign w:val="center"/>
          </w:tcPr>
          <w:p w14:paraId="24DB49F7">
            <w:pPr>
              <w:jc w:val="center"/>
              <w:rPr>
                <w:sz w:val="18"/>
                <w:szCs w:val="18"/>
              </w:rPr>
            </w:pPr>
            <w:r>
              <w:rPr>
                <w:sz w:val="18"/>
                <w:szCs w:val="18"/>
              </w:rPr>
              <w:t>≤0.3</w:t>
            </w:r>
          </w:p>
        </w:tc>
        <w:tc>
          <w:tcPr>
            <w:vAlign w:val="center"/>
          </w:tcPr>
          <w:p w14:paraId="5CB7DA9C">
            <w:pPr>
              <w:jc w:val="center"/>
              <w:rPr>
                <w:sz w:val="18"/>
                <w:szCs w:val="18"/>
              </w:rPr>
            </w:pPr>
            <w:r>
              <w:rPr>
                <w:sz w:val="18"/>
                <w:szCs w:val="18"/>
              </w:rPr>
              <w:t>0(人)</w:t>
            </w:r>
          </w:p>
        </w:tc>
        <w:tc>
          <w:tcPr>
            <w:vAlign w:val="center"/>
          </w:tcPr>
          <w:p w14:paraId="721CD2CC">
            <w:pPr>
              <w:jc w:val="center"/>
              <w:rPr>
                <w:sz w:val="18"/>
                <w:szCs w:val="18"/>
              </w:rPr>
            </w:pPr>
            <w:r>
              <w:rPr>
                <w:sz w:val="18"/>
                <w:szCs w:val="18"/>
              </w:rPr>
              <w:t>5(W/㎡)</w:t>
            </w:r>
          </w:p>
        </w:tc>
        <w:tc>
          <w:tcPr>
            <w:vAlign w:val="center"/>
          </w:tcPr>
          <w:p w14:paraId="4D1B6F09">
            <w:pPr>
              <w:jc w:val="center"/>
              <w:rPr>
                <w:sz w:val="18"/>
                <w:szCs w:val="18"/>
              </w:rPr>
            </w:pPr>
            <w:r>
              <w:rPr>
                <w:sz w:val="18"/>
                <w:szCs w:val="18"/>
              </w:rPr>
              <w:t>5(W/㎡)</w:t>
            </w:r>
          </w:p>
        </w:tc>
      </w:tr>
      <w:tr w14:paraId="563F7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095665">
            <w:pPr>
              <w:rPr>
                <w:sz w:val="18"/>
                <w:szCs w:val="18"/>
              </w:rPr>
            </w:pPr>
            <w:r>
              <w:rPr>
                <w:sz w:val="18"/>
                <w:szCs w:val="18"/>
              </w:rPr>
              <w:t>阶梯教室</w:t>
            </w:r>
          </w:p>
        </w:tc>
        <w:tc>
          <w:tcPr>
            <w:vAlign w:val="center"/>
          </w:tcPr>
          <w:p w14:paraId="1E9474F1">
            <w:pPr>
              <w:jc w:val="center"/>
              <w:rPr>
                <w:sz w:val="18"/>
                <w:szCs w:val="18"/>
              </w:rPr>
            </w:pPr>
            <w:r>
              <w:rPr>
                <w:sz w:val="18"/>
                <w:szCs w:val="18"/>
              </w:rPr>
              <w:t>10(次/h)</w:t>
            </w:r>
          </w:p>
        </w:tc>
        <w:tc>
          <w:tcPr>
            <w:vAlign w:val="center"/>
          </w:tcPr>
          <w:p w14:paraId="1F3A2853">
            <w:pPr>
              <w:jc w:val="center"/>
              <w:rPr>
                <w:sz w:val="18"/>
                <w:szCs w:val="18"/>
              </w:rPr>
            </w:pPr>
            <w:r>
              <w:rPr>
                <w:sz w:val="18"/>
                <w:szCs w:val="18"/>
              </w:rPr>
              <w:t>≤0.3</w:t>
            </w:r>
          </w:p>
        </w:tc>
        <w:tc>
          <w:tcPr>
            <w:vAlign w:val="center"/>
          </w:tcPr>
          <w:p w14:paraId="1A4B7F4A">
            <w:pPr>
              <w:jc w:val="center"/>
              <w:rPr>
                <w:sz w:val="18"/>
                <w:szCs w:val="18"/>
              </w:rPr>
            </w:pPr>
            <w:r>
              <w:rPr>
                <w:sz w:val="18"/>
                <w:szCs w:val="18"/>
              </w:rPr>
              <w:t>1.39(㎡/人)</w:t>
            </w:r>
          </w:p>
        </w:tc>
        <w:tc>
          <w:tcPr>
            <w:vAlign w:val="center"/>
          </w:tcPr>
          <w:p w14:paraId="2D845567">
            <w:pPr>
              <w:jc w:val="center"/>
              <w:rPr>
                <w:sz w:val="18"/>
                <w:szCs w:val="18"/>
              </w:rPr>
            </w:pPr>
            <w:r>
              <w:rPr>
                <w:sz w:val="18"/>
                <w:szCs w:val="18"/>
              </w:rPr>
              <w:t>9(W/㎡)</w:t>
            </w:r>
          </w:p>
        </w:tc>
        <w:tc>
          <w:tcPr>
            <w:vAlign w:val="center"/>
          </w:tcPr>
          <w:p w14:paraId="1997CCD1">
            <w:pPr>
              <w:jc w:val="center"/>
              <w:rPr>
                <w:sz w:val="18"/>
                <w:szCs w:val="18"/>
              </w:rPr>
            </w:pPr>
            <w:r>
              <w:rPr>
                <w:sz w:val="18"/>
                <w:szCs w:val="18"/>
              </w:rPr>
              <w:t>5(W/㎡)</w:t>
            </w:r>
          </w:p>
        </w:tc>
      </w:tr>
    </w:tbl>
    <w:p w14:paraId="6FCAB83C">
      <w:pPr>
        <w:jc w:val="center"/>
        <w:rPr>
          <w:sz w:val="18"/>
          <w:szCs w:val="18"/>
        </w:rPr>
      </w:pPr>
      <w:bookmarkStart w:id="56" w:name="房间类型"/>
      <w:bookmarkEnd w:id="56"/>
    </w:p>
    <w:p w14:paraId="4709782C">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52E8D58E">
      <w:pPr>
        <w:pStyle w:val="2"/>
        <w:spacing w:before="312"/>
      </w:pPr>
      <w:bookmarkStart w:id="57" w:name="_Toc56433585"/>
      <w:bookmarkStart w:id="58" w:name="_Toc24042"/>
      <w:r>
        <w:rPr>
          <w:rFonts w:hint="eastAsia"/>
        </w:rPr>
        <w:t>结果分析</w:t>
      </w:r>
      <w:bookmarkEnd w:id="57"/>
      <w:bookmarkEnd w:id="58"/>
    </w:p>
    <w:p w14:paraId="295C0FAE">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56F8C3CD">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6186B41C">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401B4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64C29ACB">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33598480">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476C7D1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1115123F">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5B64D991">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73176E57">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3D6AB6C4">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22F192C2">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7CA42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2A5EE1">
            <w:pPr>
              <w:jc w:val="center"/>
              <w:rPr>
                <w:sz w:val="18"/>
                <w:szCs w:val="18"/>
              </w:rPr>
            </w:pPr>
            <w:r>
              <w:rPr>
                <w:sz w:val="18"/>
                <w:szCs w:val="18"/>
              </w:rPr>
              <w:t>层号</w:t>
            </w:r>
          </w:p>
        </w:tc>
        <w:tc>
          <w:tcPr>
            <w:shd w:val="clear" w:color="auto" w:fill="E6E6E6"/>
            <w:vAlign w:val="center"/>
          </w:tcPr>
          <w:p w14:paraId="3DCDCEBB">
            <w:pPr>
              <w:jc w:val="center"/>
              <w:rPr>
                <w:sz w:val="18"/>
                <w:szCs w:val="18"/>
              </w:rPr>
            </w:pPr>
            <w:r>
              <w:rPr>
                <w:sz w:val="18"/>
                <w:szCs w:val="18"/>
              </w:rPr>
              <w:t>房间</w:t>
            </w:r>
          </w:p>
        </w:tc>
        <w:tc>
          <w:tcPr>
            <w:shd w:val="clear" w:color="auto" w:fill="E6E6E6"/>
            <w:vAlign w:val="center"/>
          </w:tcPr>
          <w:p w14:paraId="6DF8AE46">
            <w:pPr>
              <w:jc w:val="center"/>
              <w:rPr>
                <w:sz w:val="18"/>
                <w:szCs w:val="18"/>
              </w:rPr>
            </w:pPr>
            <w:r>
              <w:rPr>
                <w:sz w:val="18"/>
                <w:szCs w:val="18"/>
              </w:rPr>
              <w:t>房间名称</w:t>
            </w:r>
          </w:p>
        </w:tc>
        <w:tc>
          <w:tcPr>
            <w:shd w:val="clear" w:color="auto" w:fill="E6E6E6"/>
            <w:vAlign w:val="center"/>
          </w:tcPr>
          <w:p w14:paraId="3A164E9A">
            <w:pPr>
              <w:jc w:val="center"/>
              <w:rPr>
                <w:sz w:val="18"/>
                <w:szCs w:val="18"/>
              </w:rPr>
            </w:pPr>
            <w:r>
              <w:rPr>
                <w:sz w:val="18"/>
                <w:szCs w:val="18"/>
              </w:rPr>
              <w:t>面积(㎡)</w:t>
            </w:r>
          </w:p>
        </w:tc>
        <w:tc>
          <w:tcPr>
            <w:shd w:val="clear" w:color="auto" w:fill="E6E6E6"/>
            <w:vAlign w:val="center"/>
          </w:tcPr>
          <w:p w14:paraId="12AB048F">
            <w:pPr>
              <w:jc w:val="center"/>
              <w:rPr>
                <w:sz w:val="18"/>
                <w:szCs w:val="18"/>
              </w:rPr>
            </w:pPr>
            <w:r>
              <w:rPr>
                <w:sz w:val="18"/>
                <w:szCs w:val="18"/>
              </w:rPr>
              <w:t>房间温度(℃)</w:t>
            </w:r>
          </w:p>
        </w:tc>
        <w:tc>
          <w:tcPr>
            <w:shd w:val="clear" w:color="auto" w:fill="E6E6E6"/>
            <w:vAlign w:val="center"/>
          </w:tcPr>
          <w:p w14:paraId="0A777F86">
            <w:pPr>
              <w:jc w:val="center"/>
              <w:rPr>
                <w:sz w:val="18"/>
                <w:szCs w:val="18"/>
              </w:rPr>
            </w:pPr>
            <w:r>
              <w:rPr>
                <w:sz w:val="18"/>
                <w:szCs w:val="18"/>
              </w:rPr>
              <w:t>PMV</w:t>
            </w:r>
          </w:p>
        </w:tc>
        <w:tc>
          <w:tcPr>
            <w:shd w:val="clear" w:color="auto" w:fill="E6E6E6"/>
            <w:vAlign w:val="center"/>
          </w:tcPr>
          <w:p w14:paraId="51C7BC8C">
            <w:pPr>
              <w:jc w:val="center"/>
              <w:rPr>
                <w:sz w:val="18"/>
                <w:szCs w:val="18"/>
              </w:rPr>
            </w:pPr>
            <w:r>
              <w:rPr>
                <w:sz w:val="18"/>
                <w:szCs w:val="18"/>
              </w:rPr>
              <w:t>λ</w:t>
            </w:r>
          </w:p>
        </w:tc>
        <w:tc>
          <w:tcPr>
            <w:shd w:val="clear" w:color="auto" w:fill="E6E6E6"/>
            <w:vAlign w:val="center"/>
          </w:tcPr>
          <w:p w14:paraId="5B217D6E">
            <w:pPr>
              <w:jc w:val="center"/>
              <w:rPr>
                <w:sz w:val="18"/>
                <w:szCs w:val="18"/>
              </w:rPr>
            </w:pPr>
            <w:r>
              <w:rPr>
                <w:sz w:val="18"/>
                <w:szCs w:val="18"/>
              </w:rPr>
              <w:t>APMV</w:t>
            </w:r>
          </w:p>
        </w:tc>
      </w:tr>
      <w:tr w14:paraId="434F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2B2ED2">
            <w:pPr>
              <w:rPr>
                <w:sz w:val="18"/>
                <w:szCs w:val="18"/>
              </w:rPr>
            </w:pPr>
            <w:r>
              <w:rPr>
                <w:sz w:val="18"/>
                <w:szCs w:val="18"/>
              </w:rPr>
              <w:t>1层</w:t>
            </w:r>
          </w:p>
        </w:tc>
        <w:tc>
          <w:tcPr>
            <w:vAlign w:val="center"/>
          </w:tcPr>
          <w:p w14:paraId="7DE4712A">
            <w:pPr>
              <w:rPr>
                <w:sz w:val="18"/>
                <w:szCs w:val="18"/>
              </w:rPr>
            </w:pPr>
            <w:r>
              <w:rPr>
                <w:sz w:val="18"/>
                <w:szCs w:val="18"/>
              </w:rPr>
              <w:t>1016</w:t>
            </w:r>
          </w:p>
        </w:tc>
        <w:tc>
          <w:tcPr>
            <w:vAlign w:val="center"/>
          </w:tcPr>
          <w:p w14:paraId="7216A790">
            <w:pPr>
              <w:rPr>
                <w:sz w:val="18"/>
                <w:szCs w:val="18"/>
              </w:rPr>
            </w:pPr>
            <w:r>
              <w:rPr>
                <w:sz w:val="18"/>
                <w:szCs w:val="18"/>
              </w:rPr>
              <w:t>阶梯教室</w:t>
            </w:r>
          </w:p>
        </w:tc>
        <w:tc>
          <w:tcPr>
            <w:vAlign w:val="center"/>
          </w:tcPr>
          <w:p w14:paraId="1A5B7628">
            <w:pPr>
              <w:rPr>
                <w:sz w:val="18"/>
                <w:szCs w:val="18"/>
              </w:rPr>
            </w:pPr>
            <w:r>
              <w:rPr>
                <w:sz w:val="18"/>
                <w:szCs w:val="18"/>
              </w:rPr>
              <w:t>217.5</w:t>
            </w:r>
          </w:p>
        </w:tc>
        <w:tc>
          <w:tcPr>
            <w:vAlign w:val="center"/>
          </w:tcPr>
          <w:p w14:paraId="40EC3A3B">
            <w:pPr>
              <w:rPr>
                <w:sz w:val="18"/>
                <w:szCs w:val="18"/>
              </w:rPr>
            </w:pPr>
            <w:r>
              <w:rPr>
                <w:sz w:val="18"/>
                <w:szCs w:val="18"/>
              </w:rPr>
              <w:t>23.07</w:t>
            </w:r>
          </w:p>
        </w:tc>
        <w:tc>
          <w:tcPr>
            <w:vAlign w:val="center"/>
          </w:tcPr>
          <w:p w14:paraId="53BA8A1D">
            <w:pPr>
              <w:rPr>
                <w:sz w:val="18"/>
                <w:szCs w:val="18"/>
              </w:rPr>
            </w:pPr>
            <w:r>
              <w:rPr>
                <w:sz w:val="18"/>
                <w:szCs w:val="18"/>
              </w:rPr>
              <w:t>-0.10</w:t>
            </w:r>
          </w:p>
        </w:tc>
        <w:tc>
          <w:tcPr>
            <w:vAlign w:val="center"/>
          </w:tcPr>
          <w:p w14:paraId="5128F713">
            <w:pPr>
              <w:rPr>
                <w:sz w:val="18"/>
                <w:szCs w:val="18"/>
              </w:rPr>
            </w:pPr>
            <w:r>
              <w:rPr>
                <w:sz w:val="18"/>
                <w:szCs w:val="18"/>
              </w:rPr>
              <w:t>-0.28</w:t>
            </w:r>
          </w:p>
        </w:tc>
        <w:tc>
          <w:tcPr>
            <w:vAlign w:val="center"/>
          </w:tcPr>
          <w:p w14:paraId="01A53520">
            <w:pPr>
              <w:rPr>
                <w:sz w:val="18"/>
                <w:szCs w:val="18"/>
              </w:rPr>
            </w:pPr>
            <w:r>
              <w:rPr>
                <w:sz w:val="18"/>
                <w:szCs w:val="18"/>
              </w:rPr>
              <w:t>-0.10</w:t>
            </w:r>
          </w:p>
        </w:tc>
      </w:tr>
      <w:tr w14:paraId="311F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597CC">
            <w:pPr>
              <w:rPr>
                <w:sz w:val="18"/>
                <w:szCs w:val="18"/>
              </w:rPr>
            </w:pPr>
          </w:p>
        </w:tc>
        <w:tc>
          <w:tcPr>
            <w:vAlign w:val="center"/>
          </w:tcPr>
          <w:p w14:paraId="6EBF63D1">
            <w:pPr>
              <w:rPr>
                <w:sz w:val="18"/>
                <w:szCs w:val="18"/>
              </w:rPr>
            </w:pPr>
            <w:r>
              <w:rPr>
                <w:sz w:val="18"/>
                <w:szCs w:val="18"/>
              </w:rPr>
              <w:t>1020</w:t>
            </w:r>
          </w:p>
        </w:tc>
        <w:tc>
          <w:tcPr>
            <w:vAlign w:val="center"/>
          </w:tcPr>
          <w:p w14:paraId="2367D463">
            <w:pPr>
              <w:rPr>
                <w:sz w:val="18"/>
                <w:szCs w:val="18"/>
              </w:rPr>
            </w:pPr>
            <w:r>
              <w:rPr>
                <w:sz w:val="18"/>
                <w:szCs w:val="18"/>
              </w:rPr>
              <w:t>阶梯教室</w:t>
            </w:r>
          </w:p>
        </w:tc>
        <w:tc>
          <w:tcPr>
            <w:vAlign w:val="center"/>
          </w:tcPr>
          <w:p w14:paraId="52676D16">
            <w:pPr>
              <w:rPr>
                <w:sz w:val="18"/>
                <w:szCs w:val="18"/>
              </w:rPr>
            </w:pPr>
            <w:r>
              <w:rPr>
                <w:sz w:val="18"/>
                <w:szCs w:val="18"/>
              </w:rPr>
              <w:t>217.5</w:t>
            </w:r>
          </w:p>
        </w:tc>
        <w:tc>
          <w:tcPr>
            <w:vAlign w:val="center"/>
          </w:tcPr>
          <w:p w14:paraId="4BA70AE7">
            <w:pPr>
              <w:rPr>
                <w:sz w:val="18"/>
                <w:szCs w:val="18"/>
              </w:rPr>
            </w:pPr>
            <w:r>
              <w:rPr>
                <w:sz w:val="18"/>
                <w:szCs w:val="18"/>
              </w:rPr>
              <w:t>23.06</w:t>
            </w:r>
          </w:p>
        </w:tc>
        <w:tc>
          <w:tcPr>
            <w:vAlign w:val="center"/>
          </w:tcPr>
          <w:p w14:paraId="13BB7F75">
            <w:pPr>
              <w:rPr>
                <w:sz w:val="18"/>
                <w:szCs w:val="18"/>
              </w:rPr>
            </w:pPr>
            <w:r>
              <w:rPr>
                <w:sz w:val="18"/>
                <w:szCs w:val="18"/>
              </w:rPr>
              <w:t>-0.10</w:t>
            </w:r>
          </w:p>
        </w:tc>
        <w:tc>
          <w:tcPr>
            <w:vAlign w:val="center"/>
          </w:tcPr>
          <w:p w14:paraId="1DF8E897">
            <w:pPr>
              <w:rPr>
                <w:sz w:val="18"/>
                <w:szCs w:val="18"/>
              </w:rPr>
            </w:pPr>
            <w:r>
              <w:rPr>
                <w:sz w:val="18"/>
                <w:szCs w:val="18"/>
              </w:rPr>
              <w:t>-0.28</w:t>
            </w:r>
          </w:p>
        </w:tc>
        <w:tc>
          <w:tcPr>
            <w:vAlign w:val="center"/>
          </w:tcPr>
          <w:p w14:paraId="5F6FD017">
            <w:pPr>
              <w:rPr>
                <w:sz w:val="18"/>
                <w:szCs w:val="18"/>
              </w:rPr>
            </w:pPr>
            <w:r>
              <w:rPr>
                <w:sz w:val="18"/>
                <w:szCs w:val="18"/>
              </w:rPr>
              <w:t>-0.10</w:t>
            </w:r>
          </w:p>
        </w:tc>
      </w:tr>
      <w:tr w14:paraId="6F8A8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0EEFD">
            <w:pPr>
              <w:rPr>
                <w:sz w:val="18"/>
                <w:szCs w:val="18"/>
              </w:rPr>
            </w:pPr>
          </w:p>
        </w:tc>
        <w:tc>
          <w:tcPr>
            <w:vAlign w:val="center"/>
          </w:tcPr>
          <w:p w14:paraId="5B707B15">
            <w:pPr>
              <w:rPr>
                <w:sz w:val="18"/>
                <w:szCs w:val="18"/>
              </w:rPr>
            </w:pPr>
            <w:r>
              <w:rPr>
                <w:sz w:val="18"/>
                <w:szCs w:val="18"/>
              </w:rPr>
              <w:t>1029</w:t>
            </w:r>
          </w:p>
        </w:tc>
        <w:tc>
          <w:tcPr>
            <w:vAlign w:val="center"/>
          </w:tcPr>
          <w:p w14:paraId="6F12DE8A">
            <w:pPr>
              <w:rPr>
                <w:sz w:val="18"/>
                <w:szCs w:val="18"/>
              </w:rPr>
            </w:pPr>
            <w:r>
              <w:rPr>
                <w:sz w:val="18"/>
                <w:szCs w:val="18"/>
              </w:rPr>
              <w:t>普通教室</w:t>
            </w:r>
          </w:p>
        </w:tc>
        <w:tc>
          <w:tcPr>
            <w:vAlign w:val="center"/>
          </w:tcPr>
          <w:p w14:paraId="670A95B0">
            <w:pPr>
              <w:rPr>
                <w:sz w:val="18"/>
                <w:szCs w:val="18"/>
              </w:rPr>
            </w:pPr>
            <w:r>
              <w:rPr>
                <w:sz w:val="18"/>
                <w:szCs w:val="18"/>
              </w:rPr>
              <w:t>91.0</w:t>
            </w:r>
          </w:p>
        </w:tc>
        <w:tc>
          <w:tcPr>
            <w:vAlign w:val="center"/>
          </w:tcPr>
          <w:p w14:paraId="1E33BB65">
            <w:pPr>
              <w:rPr>
                <w:sz w:val="18"/>
                <w:szCs w:val="18"/>
              </w:rPr>
            </w:pPr>
            <w:r>
              <w:rPr>
                <w:sz w:val="18"/>
                <w:szCs w:val="18"/>
              </w:rPr>
              <w:t>22.91</w:t>
            </w:r>
          </w:p>
        </w:tc>
        <w:tc>
          <w:tcPr>
            <w:vAlign w:val="center"/>
          </w:tcPr>
          <w:p w14:paraId="636554A7">
            <w:pPr>
              <w:rPr>
                <w:sz w:val="18"/>
                <w:szCs w:val="18"/>
              </w:rPr>
            </w:pPr>
            <w:r>
              <w:rPr>
                <w:sz w:val="18"/>
                <w:szCs w:val="18"/>
              </w:rPr>
              <w:t>-0.15</w:t>
            </w:r>
          </w:p>
        </w:tc>
        <w:tc>
          <w:tcPr>
            <w:vAlign w:val="center"/>
          </w:tcPr>
          <w:p w14:paraId="6AE47A61">
            <w:pPr>
              <w:rPr>
                <w:sz w:val="18"/>
                <w:szCs w:val="18"/>
              </w:rPr>
            </w:pPr>
            <w:r>
              <w:rPr>
                <w:sz w:val="18"/>
                <w:szCs w:val="18"/>
              </w:rPr>
              <w:t>-0.28</w:t>
            </w:r>
          </w:p>
        </w:tc>
        <w:tc>
          <w:tcPr>
            <w:vAlign w:val="center"/>
          </w:tcPr>
          <w:p w14:paraId="619ADDE6">
            <w:pPr>
              <w:rPr>
                <w:sz w:val="18"/>
                <w:szCs w:val="18"/>
              </w:rPr>
            </w:pPr>
            <w:r>
              <w:rPr>
                <w:sz w:val="18"/>
                <w:szCs w:val="18"/>
              </w:rPr>
              <w:t>-0.14</w:t>
            </w:r>
          </w:p>
        </w:tc>
      </w:tr>
      <w:tr w14:paraId="51476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AEE77">
            <w:pPr>
              <w:rPr>
                <w:sz w:val="18"/>
                <w:szCs w:val="18"/>
              </w:rPr>
            </w:pPr>
          </w:p>
        </w:tc>
        <w:tc>
          <w:tcPr>
            <w:vAlign w:val="center"/>
          </w:tcPr>
          <w:p w14:paraId="0EF25A32">
            <w:pPr>
              <w:rPr>
                <w:sz w:val="18"/>
                <w:szCs w:val="18"/>
              </w:rPr>
            </w:pPr>
            <w:r>
              <w:rPr>
                <w:sz w:val="18"/>
                <w:szCs w:val="18"/>
              </w:rPr>
              <w:t>1035</w:t>
            </w:r>
          </w:p>
        </w:tc>
        <w:tc>
          <w:tcPr>
            <w:vAlign w:val="center"/>
          </w:tcPr>
          <w:p w14:paraId="1CB91665">
            <w:pPr>
              <w:rPr>
                <w:sz w:val="18"/>
                <w:szCs w:val="18"/>
              </w:rPr>
            </w:pPr>
            <w:r>
              <w:rPr>
                <w:sz w:val="18"/>
                <w:szCs w:val="18"/>
              </w:rPr>
              <w:t>普通教室</w:t>
            </w:r>
          </w:p>
        </w:tc>
        <w:tc>
          <w:tcPr>
            <w:vAlign w:val="center"/>
          </w:tcPr>
          <w:p w14:paraId="3CF22181">
            <w:pPr>
              <w:rPr>
                <w:sz w:val="18"/>
                <w:szCs w:val="18"/>
              </w:rPr>
            </w:pPr>
            <w:r>
              <w:rPr>
                <w:sz w:val="18"/>
                <w:szCs w:val="18"/>
              </w:rPr>
              <w:t>84.0</w:t>
            </w:r>
          </w:p>
        </w:tc>
        <w:tc>
          <w:tcPr>
            <w:vAlign w:val="center"/>
          </w:tcPr>
          <w:p w14:paraId="366BA50C">
            <w:pPr>
              <w:rPr>
                <w:sz w:val="18"/>
                <w:szCs w:val="18"/>
              </w:rPr>
            </w:pPr>
            <w:r>
              <w:rPr>
                <w:sz w:val="18"/>
                <w:szCs w:val="18"/>
              </w:rPr>
              <w:t>22.96</w:t>
            </w:r>
          </w:p>
        </w:tc>
        <w:tc>
          <w:tcPr>
            <w:vAlign w:val="center"/>
          </w:tcPr>
          <w:p w14:paraId="241C8A81">
            <w:pPr>
              <w:rPr>
                <w:sz w:val="18"/>
                <w:szCs w:val="18"/>
              </w:rPr>
            </w:pPr>
            <w:r>
              <w:rPr>
                <w:sz w:val="18"/>
                <w:szCs w:val="18"/>
              </w:rPr>
              <w:t>-0.13</w:t>
            </w:r>
          </w:p>
        </w:tc>
        <w:tc>
          <w:tcPr>
            <w:vAlign w:val="center"/>
          </w:tcPr>
          <w:p w14:paraId="572C43E5">
            <w:pPr>
              <w:rPr>
                <w:sz w:val="18"/>
                <w:szCs w:val="18"/>
              </w:rPr>
            </w:pPr>
            <w:r>
              <w:rPr>
                <w:sz w:val="18"/>
                <w:szCs w:val="18"/>
              </w:rPr>
              <w:t>-0.28</w:t>
            </w:r>
          </w:p>
        </w:tc>
        <w:tc>
          <w:tcPr>
            <w:vAlign w:val="center"/>
          </w:tcPr>
          <w:p w14:paraId="54A414C8">
            <w:pPr>
              <w:rPr>
                <w:sz w:val="18"/>
                <w:szCs w:val="18"/>
              </w:rPr>
            </w:pPr>
            <w:r>
              <w:rPr>
                <w:sz w:val="18"/>
                <w:szCs w:val="18"/>
              </w:rPr>
              <w:t>-0.13</w:t>
            </w:r>
          </w:p>
        </w:tc>
      </w:tr>
      <w:tr w14:paraId="79B41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5CE46">
            <w:pPr>
              <w:rPr>
                <w:sz w:val="18"/>
                <w:szCs w:val="18"/>
              </w:rPr>
            </w:pPr>
          </w:p>
        </w:tc>
        <w:tc>
          <w:tcPr>
            <w:vAlign w:val="center"/>
          </w:tcPr>
          <w:p w14:paraId="14F608E7">
            <w:pPr>
              <w:rPr>
                <w:sz w:val="18"/>
                <w:szCs w:val="18"/>
              </w:rPr>
            </w:pPr>
            <w:r>
              <w:rPr>
                <w:sz w:val="18"/>
                <w:szCs w:val="18"/>
              </w:rPr>
              <w:t>1040</w:t>
            </w:r>
          </w:p>
        </w:tc>
        <w:tc>
          <w:tcPr>
            <w:vAlign w:val="center"/>
          </w:tcPr>
          <w:p w14:paraId="394207E7">
            <w:pPr>
              <w:rPr>
                <w:sz w:val="18"/>
                <w:szCs w:val="18"/>
              </w:rPr>
            </w:pPr>
            <w:r>
              <w:rPr>
                <w:sz w:val="18"/>
                <w:szCs w:val="18"/>
              </w:rPr>
              <w:t>普通教室</w:t>
            </w:r>
          </w:p>
        </w:tc>
        <w:tc>
          <w:tcPr>
            <w:vAlign w:val="center"/>
          </w:tcPr>
          <w:p w14:paraId="1544DE29">
            <w:pPr>
              <w:rPr>
                <w:sz w:val="18"/>
                <w:szCs w:val="18"/>
              </w:rPr>
            </w:pPr>
            <w:r>
              <w:rPr>
                <w:sz w:val="18"/>
                <w:szCs w:val="18"/>
              </w:rPr>
              <w:t>84.0</w:t>
            </w:r>
          </w:p>
        </w:tc>
        <w:tc>
          <w:tcPr>
            <w:vAlign w:val="center"/>
          </w:tcPr>
          <w:p w14:paraId="67B54278">
            <w:pPr>
              <w:rPr>
                <w:sz w:val="18"/>
                <w:szCs w:val="18"/>
              </w:rPr>
            </w:pPr>
            <w:r>
              <w:rPr>
                <w:sz w:val="18"/>
                <w:szCs w:val="18"/>
              </w:rPr>
              <w:t>22.92</w:t>
            </w:r>
          </w:p>
        </w:tc>
        <w:tc>
          <w:tcPr>
            <w:vAlign w:val="center"/>
          </w:tcPr>
          <w:p w14:paraId="3DCF585B">
            <w:pPr>
              <w:rPr>
                <w:sz w:val="18"/>
                <w:szCs w:val="18"/>
              </w:rPr>
            </w:pPr>
            <w:r>
              <w:rPr>
                <w:sz w:val="18"/>
                <w:szCs w:val="18"/>
              </w:rPr>
              <w:t>-0.15</w:t>
            </w:r>
          </w:p>
        </w:tc>
        <w:tc>
          <w:tcPr>
            <w:vAlign w:val="center"/>
          </w:tcPr>
          <w:p w14:paraId="393DEA42">
            <w:pPr>
              <w:rPr>
                <w:sz w:val="18"/>
                <w:szCs w:val="18"/>
              </w:rPr>
            </w:pPr>
            <w:r>
              <w:rPr>
                <w:sz w:val="18"/>
                <w:szCs w:val="18"/>
              </w:rPr>
              <w:t>-0.28</w:t>
            </w:r>
          </w:p>
        </w:tc>
        <w:tc>
          <w:tcPr>
            <w:vAlign w:val="center"/>
          </w:tcPr>
          <w:p w14:paraId="7D02CD98">
            <w:pPr>
              <w:rPr>
                <w:sz w:val="18"/>
                <w:szCs w:val="18"/>
              </w:rPr>
            </w:pPr>
            <w:r>
              <w:rPr>
                <w:sz w:val="18"/>
                <w:szCs w:val="18"/>
              </w:rPr>
              <w:t>-0.14</w:t>
            </w:r>
          </w:p>
        </w:tc>
      </w:tr>
      <w:tr w14:paraId="7040E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79ACE">
            <w:pPr>
              <w:rPr>
                <w:sz w:val="18"/>
                <w:szCs w:val="18"/>
              </w:rPr>
            </w:pPr>
          </w:p>
        </w:tc>
        <w:tc>
          <w:tcPr>
            <w:vAlign w:val="center"/>
          </w:tcPr>
          <w:p w14:paraId="1F54F0A3">
            <w:pPr>
              <w:rPr>
                <w:sz w:val="18"/>
                <w:szCs w:val="18"/>
              </w:rPr>
            </w:pPr>
            <w:r>
              <w:rPr>
                <w:sz w:val="18"/>
                <w:szCs w:val="18"/>
              </w:rPr>
              <w:t>1048</w:t>
            </w:r>
          </w:p>
        </w:tc>
        <w:tc>
          <w:tcPr>
            <w:vAlign w:val="center"/>
          </w:tcPr>
          <w:p w14:paraId="3877E204">
            <w:pPr>
              <w:rPr>
                <w:sz w:val="18"/>
                <w:szCs w:val="18"/>
              </w:rPr>
            </w:pPr>
            <w:r>
              <w:rPr>
                <w:sz w:val="18"/>
                <w:szCs w:val="18"/>
              </w:rPr>
              <w:t>普通教室</w:t>
            </w:r>
          </w:p>
        </w:tc>
        <w:tc>
          <w:tcPr>
            <w:vAlign w:val="center"/>
          </w:tcPr>
          <w:p w14:paraId="27EE6AB6">
            <w:pPr>
              <w:rPr>
                <w:sz w:val="18"/>
                <w:szCs w:val="18"/>
              </w:rPr>
            </w:pPr>
            <w:r>
              <w:rPr>
                <w:sz w:val="18"/>
                <w:szCs w:val="18"/>
              </w:rPr>
              <w:t>84.0</w:t>
            </w:r>
          </w:p>
        </w:tc>
        <w:tc>
          <w:tcPr>
            <w:vAlign w:val="center"/>
          </w:tcPr>
          <w:p w14:paraId="30E44BC1">
            <w:pPr>
              <w:rPr>
                <w:sz w:val="18"/>
                <w:szCs w:val="18"/>
              </w:rPr>
            </w:pPr>
            <w:r>
              <w:rPr>
                <w:sz w:val="18"/>
                <w:szCs w:val="18"/>
              </w:rPr>
              <w:t>22.88</w:t>
            </w:r>
          </w:p>
        </w:tc>
        <w:tc>
          <w:tcPr>
            <w:vAlign w:val="center"/>
          </w:tcPr>
          <w:p w14:paraId="6FDDC90F">
            <w:pPr>
              <w:rPr>
                <w:sz w:val="18"/>
                <w:szCs w:val="18"/>
              </w:rPr>
            </w:pPr>
            <w:r>
              <w:rPr>
                <w:sz w:val="18"/>
                <w:szCs w:val="18"/>
              </w:rPr>
              <w:t>-0.16</w:t>
            </w:r>
          </w:p>
        </w:tc>
        <w:tc>
          <w:tcPr>
            <w:vAlign w:val="center"/>
          </w:tcPr>
          <w:p w14:paraId="6C6AF543">
            <w:pPr>
              <w:rPr>
                <w:sz w:val="18"/>
                <w:szCs w:val="18"/>
              </w:rPr>
            </w:pPr>
            <w:r>
              <w:rPr>
                <w:sz w:val="18"/>
                <w:szCs w:val="18"/>
              </w:rPr>
              <w:t>-0.28</w:t>
            </w:r>
          </w:p>
        </w:tc>
        <w:tc>
          <w:tcPr>
            <w:vAlign w:val="center"/>
          </w:tcPr>
          <w:p w14:paraId="2F376180">
            <w:pPr>
              <w:rPr>
                <w:sz w:val="18"/>
                <w:szCs w:val="18"/>
              </w:rPr>
            </w:pPr>
            <w:r>
              <w:rPr>
                <w:sz w:val="18"/>
                <w:szCs w:val="18"/>
              </w:rPr>
              <w:t>-0.15</w:t>
            </w:r>
          </w:p>
        </w:tc>
      </w:tr>
      <w:tr w14:paraId="4C466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541A3">
            <w:pPr>
              <w:rPr>
                <w:sz w:val="18"/>
                <w:szCs w:val="18"/>
              </w:rPr>
            </w:pPr>
          </w:p>
        </w:tc>
        <w:tc>
          <w:tcPr>
            <w:vAlign w:val="center"/>
          </w:tcPr>
          <w:p w14:paraId="2BB23769">
            <w:pPr>
              <w:rPr>
                <w:sz w:val="18"/>
                <w:szCs w:val="18"/>
              </w:rPr>
            </w:pPr>
            <w:r>
              <w:rPr>
                <w:sz w:val="18"/>
                <w:szCs w:val="18"/>
              </w:rPr>
              <w:t>1049</w:t>
            </w:r>
          </w:p>
        </w:tc>
        <w:tc>
          <w:tcPr>
            <w:vAlign w:val="center"/>
          </w:tcPr>
          <w:p w14:paraId="59E18E9B">
            <w:pPr>
              <w:rPr>
                <w:sz w:val="18"/>
                <w:szCs w:val="18"/>
              </w:rPr>
            </w:pPr>
            <w:r>
              <w:rPr>
                <w:sz w:val="18"/>
                <w:szCs w:val="18"/>
              </w:rPr>
              <w:t>普通教室</w:t>
            </w:r>
          </w:p>
        </w:tc>
        <w:tc>
          <w:tcPr>
            <w:vAlign w:val="center"/>
          </w:tcPr>
          <w:p w14:paraId="303F2719">
            <w:pPr>
              <w:rPr>
                <w:sz w:val="18"/>
                <w:szCs w:val="18"/>
              </w:rPr>
            </w:pPr>
            <w:r>
              <w:rPr>
                <w:sz w:val="18"/>
                <w:szCs w:val="18"/>
              </w:rPr>
              <w:t>84.0</w:t>
            </w:r>
          </w:p>
        </w:tc>
        <w:tc>
          <w:tcPr>
            <w:vAlign w:val="center"/>
          </w:tcPr>
          <w:p w14:paraId="4B66F41E">
            <w:pPr>
              <w:rPr>
                <w:sz w:val="18"/>
                <w:szCs w:val="18"/>
              </w:rPr>
            </w:pPr>
            <w:r>
              <w:rPr>
                <w:sz w:val="18"/>
                <w:szCs w:val="18"/>
              </w:rPr>
              <w:t>23.04</w:t>
            </w:r>
          </w:p>
        </w:tc>
        <w:tc>
          <w:tcPr>
            <w:vAlign w:val="center"/>
          </w:tcPr>
          <w:p w14:paraId="5B51EF0C">
            <w:pPr>
              <w:rPr>
                <w:sz w:val="18"/>
                <w:szCs w:val="18"/>
              </w:rPr>
            </w:pPr>
            <w:r>
              <w:rPr>
                <w:sz w:val="18"/>
                <w:szCs w:val="18"/>
              </w:rPr>
              <w:t>-0.11</w:t>
            </w:r>
          </w:p>
        </w:tc>
        <w:tc>
          <w:tcPr>
            <w:vAlign w:val="center"/>
          </w:tcPr>
          <w:p w14:paraId="2502B5B5">
            <w:pPr>
              <w:rPr>
                <w:sz w:val="18"/>
                <w:szCs w:val="18"/>
              </w:rPr>
            </w:pPr>
            <w:r>
              <w:rPr>
                <w:sz w:val="18"/>
                <w:szCs w:val="18"/>
              </w:rPr>
              <w:t>-0.28</w:t>
            </w:r>
          </w:p>
        </w:tc>
        <w:tc>
          <w:tcPr>
            <w:vAlign w:val="center"/>
          </w:tcPr>
          <w:p w14:paraId="5D5080D5">
            <w:pPr>
              <w:rPr>
                <w:sz w:val="18"/>
                <w:szCs w:val="18"/>
              </w:rPr>
            </w:pPr>
            <w:r>
              <w:rPr>
                <w:sz w:val="18"/>
                <w:szCs w:val="18"/>
              </w:rPr>
              <w:t>-0.11</w:t>
            </w:r>
          </w:p>
        </w:tc>
      </w:tr>
      <w:tr w14:paraId="6FFC7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A32AB">
            <w:pPr>
              <w:rPr>
                <w:sz w:val="18"/>
                <w:szCs w:val="18"/>
              </w:rPr>
            </w:pPr>
          </w:p>
        </w:tc>
        <w:tc>
          <w:tcPr>
            <w:vAlign w:val="center"/>
          </w:tcPr>
          <w:p w14:paraId="754B7852">
            <w:pPr>
              <w:rPr>
                <w:sz w:val="18"/>
                <w:szCs w:val="18"/>
              </w:rPr>
            </w:pPr>
            <w:r>
              <w:rPr>
                <w:sz w:val="18"/>
                <w:szCs w:val="18"/>
              </w:rPr>
              <w:t>1051</w:t>
            </w:r>
          </w:p>
        </w:tc>
        <w:tc>
          <w:tcPr>
            <w:vAlign w:val="center"/>
          </w:tcPr>
          <w:p w14:paraId="64B05DFF">
            <w:pPr>
              <w:rPr>
                <w:sz w:val="18"/>
                <w:szCs w:val="18"/>
              </w:rPr>
            </w:pPr>
            <w:r>
              <w:rPr>
                <w:sz w:val="18"/>
                <w:szCs w:val="18"/>
              </w:rPr>
              <w:t>普通教室</w:t>
            </w:r>
          </w:p>
        </w:tc>
        <w:tc>
          <w:tcPr>
            <w:vAlign w:val="center"/>
          </w:tcPr>
          <w:p w14:paraId="22B5EA45">
            <w:pPr>
              <w:rPr>
                <w:sz w:val="18"/>
                <w:szCs w:val="18"/>
              </w:rPr>
            </w:pPr>
            <w:r>
              <w:rPr>
                <w:sz w:val="18"/>
                <w:szCs w:val="18"/>
              </w:rPr>
              <w:t>84.0</w:t>
            </w:r>
          </w:p>
        </w:tc>
        <w:tc>
          <w:tcPr>
            <w:vAlign w:val="center"/>
          </w:tcPr>
          <w:p w14:paraId="19A59419">
            <w:pPr>
              <w:rPr>
                <w:sz w:val="18"/>
                <w:szCs w:val="18"/>
              </w:rPr>
            </w:pPr>
            <w:r>
              <w:rPr>
                <w:sz w:val="18"/>
                <w:szCs w:val="18"/>
              </w:rPr>
              <w:t>23.06</w:t>
            </w:r>
          </w:p>
        </w:tc>
        <w:tc>
          <w:tcPr>
            <w:vAlign w:val="center"/>
          </w:tcPr>
          <w:p w14:paraId="2DCEC398">
            <w:pPr>
              <w:rPr>
                <w:sz w:val="18"/>
                <w:szCs w:val="18"/>
              </w:rPr>
            </w:pPr>
            <w:r>
              <w:rPr>
                <w:sz w:val="18"/>
                <w:szCs w:val="18"/>
              </w:rPr>
              <w:t>-0.10</w:t>
            </w:r>
          </w:p>
        </w:tc>
        <w:tc>
          <w:tcPr>
            <w:vAlign w:val="center"/>
          </w:tcPr>
          <w:p w14:paraId="144B0721">
            <w:pPr>
              <w:rPr>
                <w:sz w:val="18"/>
                <w:szCs w:val="18"/>
              </w:rPr>
            </w:pPr>
            <w:r>
              <w:rPr>
                <w:sz w:val="18"/>
                <w:szCs w:val="18"/>
              </w:rPr>
              <w:t>-0.28</w:t>
            </w:r>
          </w:p>
        </w:tc>
        <w:tc>
          <w:tcPr>
            <w:vAlign w:val="center"/>
          </w:tcPr>
          <w:p w14:paraId="37B13B6A">
            <w:pPr>
              <w:rPr>
                <w:sz w:val="18"/>
                <w:szCs w:val="18"/>
              </w:rPr>
            </w:pPr>
            <w:r>
              <w:rPr>
                <w:sz w:val="18"/>
                <w:szCs w:val="18"/>
              </w:rPr>
              <w:t>-0.10</w:t>
            </w:r>
          </w:p>
        </w:tc>
      </w:tr>
      <w:tr w14:paraId="145A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336E0">
            <w:pPr>
              <w:rPr>
                <w:sz w:val="18"/>
                <w:szCs w:val="18"/>
              </w:rPr>
            </w:pPr>
          </w:p>
        </w:tc>
        <w:tc>
          <w:tcPr>
            <w:vAlign w:val="center"/>
          </w:tcPr>
          <w:p w14:paraId="3534F3C2">
            <w:pPr>
              <w:rPr>
                <w:sz w:val="18"/>
                <w:szCs w:val="18"/>
              </w:rPr>
            </w:pPr>
            <w:r>
              <w:rPr>
                <w:sz w:val="18"/>
                <w:szCs w:val="18"/>
              </w:rPr>
              <w:t>1060</w:t>
            </w:r>
          </w:p>
        </w:tc>
        <w:tc>
          <w:tcPr>
            <w:vAlign w:val="center"/>
          </w:tcPr>
          <w:p w14:paraId="2406850B">
            <w:pPr>
              <w:rPr>
                <w:sz w:val="18"/>
                <w:szCs w:val="18"/>
              </w:rPr>
            </w:pPr>
            <w:r>
              <w:rPr>
                <w:sz w:val="18"/>
                <w:szCs w:val="18"/>
              </w:rPr>
              <w:t>普通教室</w:t>
            </w:r>
          </w:p>
        </w:tc>
        <w:tc>
          <w:tcPr>
            <w:vAlign w:val="center"/>
          </w:tcPr>
          <w:p w14:paraId="1323F7A6">
            <w:pPr>
              <w:rPr>
                <w:sz w:val="18"/>
                <w:szCs w:val="18"/>
              </w:rPr>
            </w:pPr>
            <w:r>
              <w:rPr>
                <w:sz w:val="18"/>
                <w:szCs w:val="18"/>
              </w:rPr>
              <w:t>84.0</w:t>
            </w:r>
          </w:p>
        </w:tc>
        <w:tc>
          <w:tcPr>
            <w:vAlign w:val="center"/>
          </w:tcPr>
          <w:p w14:paraId="3CE3EDE0">
            <w:pPr>
              <w:rPr>
                <w:sz w:val="18"/>
                <w:szCs w:val="18"/>
              </w:rPr>
            </w:pPr>
            <w:r>
              <w:rPr>
                <w:sz w:val="18"/>
                <w:szCs w:val="18"/>
              </w:rPr>
              <w:t>23.08</w:t>
            </w:r>
          </w:p>
        </w:tc>
        <w:tc>
          <w:tcPr>
            <w:vAlign w:val="center"/>
          </w:tcPr>
          <w:p w14:paraId="20735B47">
            <w:pPr>
              <w:rPr>
                <w:sz w:val="18"/>
                <w:szCs w:val="18"/>
              </w:rPr>
            </w:pPr>
            <w:r>
              <w:rPr>
                <w:sz w:val="18"/>
                <w:szCs w:val="18"/>
              </w:rPr>
              <w:t>-0.10</w:t>
            </w:r>
          </w:p>
        </w:tc>
        <w:tc>
          <w:tcPr>
            <w:vAlign w:val="center"/>
          </w:tcPr>
          <w:p w14:paraId="137CC11E">
            <w:pPr>
              <w:rPr>
                <w:sz w:val="18"/>
                <w:szCs w:val="18"/>
              </w:rPr>
            </w:pPr>
            <w:r>
              <w:rPr>
                <w:sz w:val="18"/>
                <w:szCs w:val="18"/>
              </w:rPr>
              <w:t>-0.28</w:t>
            </w:r>
          </w:p>
        </w:tc>
        <w:tc>
          <w:tcPr>
            <w:vAlign w:val="center"/>
          </w:tcPr>
          <w:p w14:paraId="1AAA55EA">
            <w:pPr>
              <w:rPr>
                <w:sz w:val="18"/>
                <w:szCs w:val="18"/>
              </w:rPr>
            </w:pPr>
            <w:r>
              <w:rPr>
                <w:sz w:val="18"/>
                <w:szCs w:val="18"/>
              </w:rPr>
              <w:t>-0.10</w:t>
            </w:r>
          </w:p>
        </w:tc>
      </w:tr>
      <w:tr w14:paraId="520F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EE219">
            <w:pPr>
              <w:rPr>
                <w:sz w:val="18"/>
                <w:szCs w:val="18"/>
              </w:rPr>
            </w:pPr>
          </w:p>
        </w:tc>
        <w:tc>
          <w:tcPr>
            <w:vAlign w:val="center"/>
          </w:tcPr>
          <w:p w14:paraId="3748D729">
            <w:pPr>
              <w:rPr>
                <w:sz w:val="18"/>
                <w:szCs w:val="18"/>
              </w:rPr>
            </w:pPr>
            <w:r>
              <w:rPr>
                <w:sz w:val="18"/>
                <w:szCs w:val="18"/>
              </w:rPr>
              <w:t>1063</w:t>
            </w:r>
          </w:p>
        </w:tc>
        <w:tc>
          <w:tcPr>
            <w:vAlign w:val="center"/>
          </w:tcPr>
          <w:p w14:paraId="1B523CDE">
            <w:pPr>
              <w:rPr>
                <w:sz w:val="18"/>
                <w:szCs w:val="18"/>
              </w:rPr>
            </w:pPr>
            <w:r>
              <w:rPr>
                <w:sz w:val="18"/>
                <w:szCs w:val="18"/>
              </w:rPr>
              <w:t>普通教室</w:t>
            </w:r>
          </w:p>
        </w:tc>
        <w:tc>
          <w:tcPr>
            <w:vAlign w:val="center"/>
          </w:tcPr>
          <w:p w14:paraId="135369DD">
            <w:pPr>
              <w:rPr>
                <w:sz w:val="18"/>
                <w:szCs w:val="18"/>
              </w:rPr>
            </w:pPr>
            <w:r>
              <w:rPr>
                <w:sz w:val="18"/>
                <w:szCs w:val="18"/>
              </w:rPr>
              <w:t>84.0</w:t>
            </w:r>
          </w:p>
        </w:tc>
        <w:tc>
          <w:tcPr>
            <w:vAlign w:val="center"/>
          </w:tcPr>
          <w:p w14:paraId="46E4CE5C">
            <w:pPr>
              <w:rPr>
                <w:sz w:val="18"/>
                <w:szCs w:val="18"/>
              </w:rPr>
            </w:pPr>
            <w:r>
              <w:rPr>
                <w:sz w:val="18"/>
                <w:szCs w:val="18"/>
              </w:rPr>
              <w:t>23.30</w:t>
            </w:r>
          </w:p>
        </w:tc>
        <w:tc>
          <w:tcPr>
            <w:vAlign w:val="center"/>
          </w:tcPr>
          <w:p w14:paraId="2A0E3DE8">
            <w:pPr>
              <w:rPr>
                <w:sz w:val="18"/>
                <w:szCs w:val="18"/>
              </w:rPr>
            </w:pPr>
            <w:r>
              <w:rPr>
                <w:sz w:val="18"/>
                <w:szCs w:val="18"/>
              </w:rPr>
              <w:t>-0.03</w:t>
            </w:r>
          </w:p>
        </w:tc>
        <w:tc>
          <w:tcPr>
            <w:vAlign w:val="center"/>
          </w:tcPr>
          <w:p w14:paraId="01CF0960">
            <w:pPr>
              <w:rPr>
                <w:sz w:val="18"/>
                <w:szCs w:val="18"/>
              </w:rPr>
            </w:pPr>
            <w:r>
              <w:rPr>
                <w:sz w:val="18"/>
                <w:szCs w:val="18"/>
              </w:rPr>
              <w:t>-0.28</w:t>
            </w:r>
          </w:p>
        </w:tc>
        <w:tc>
          <w:tcPr>
            <w:vAlign w:val="center"/>
          </w:tcPr>
          <w:p w14:paraId="6E04B453">
            <w:pPr>
              <w:rPr>
                <w:sz w:val="18"/>
                <w:szCs w:val="18"/>
              </w:rPr>
            </w:pPr>
            <w:r>
              <w:rPr>
                <w:sz w:val="18"/>
                <w:szCs w:val="18"/>
              </w:rPr>
              <w:t>-0.03</w:t>
            </w:r>
          </w:p>
        </w:tc>
      </w:tr>
      <w:tr w14:paraId="560D5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79E84">
            <w:pPr>
              <w:rPr>
                <w:sz w:val="18"/>
                <w:szCs w:val="18"/>
              </w:rPr>
            </w:pPr>
          </w:p>
        </w:tc>
        <w:tc>
          <w:tcPr>
            <w:vAlign w:val="center"/>
          </w:tcPr>
          <w:p w14:paraId="44FBBADC">
            <w:pPr>
              <w:rPr>
                <w:sz w:val="18"/>
                <w:szCs w:val="18"/>
              </w:rPr>
            </w:pPr>
            <w:r>
              <w:rPr>
                <w:sz w:val="18"/>
                <w:szCs w:val="18"/>
              </w:rPr>
              <w:t>1068</w:t>
            </w:r>
          </w:p>
        </w:tc>
        <w:tc>
          <w:tcPr>
            <w:vAlign w:val="center"/>
          </w:tcPr>
          <w:p w14:paraId="0E57C578">
            <w:pPr>
              <w:rPr>
                <w:sz w:val="18"/>
                <w:szCs w:val="18"/>
              </w:rPr>
            </w:pPr>
            <w:r>
              <w:rPr>
                <w:sz w:val="18"/>
                <w:szCs w:val="18"/>
              </w:rPr>
              <w:t>普通教室</w:t>
            </w:r>
          </w:p>
        </w:tc>
        <w:tc>
          <w:tcPr>
            <w:vAlign w:val="center"/>
          </w:tcPr>
          <w:p w14:paraId="3320A883">
            <w:pPr>
              <w:rPr>
                <w:sz w:val="18"/>
                <w:szCs w:val="18"/>
              </w:rPr>
            </w:pPr>
            <w:r>
              <w:rPr>
                <w:sz w:val="18"/>
                <w:szCs w:val="18"/>
              </w:rPr>
              <w:t>84.0</w:t>
            </w:r>
          </w:p>
        </w:tc>
        <w:tc>
          <w:tcPr>
            <w:vAlign w:val="center"/>
          </w:tcPr>
          <w:p w14:paraId="28C3D02D">
            <w:pPr>
              <w:rPr>
                <w:sz w:val="18"/>
                <w:szCs w:val="18"/>
              </w:rPr>
            </w:pPr>
            <w:r>
              <w:rPr>
                <w:sz w:val="18"/>
                <w:szCs w:val="18"/>
              </w:rPr>
              <w:t>22.92</w:t>
            </w:r>
          </w:p>
        </w:tc>
        <w:tc>
          <w:tcPr>
            <w:vAlign w:val="center"/>
          </w:tcPr>
          <w:p w14:paraId="14D30112">
            <w:pPr>
              <w:rPr>
                <w:sz w:val="18"/>
                <w:szCs w:val="18"/>
              </w:rPr>
            </w:pPr>
            <w:r>
              <w:rPr>
                <w:sz w:val="18"/>
                <w:szCs w:val="18"/>
              </w:rPr>
              <w:t>-0.15</w:t>
            </w:r>
          </w:p>
        </w:tc>
        <w:tc>
          <w:tcPr>
            <w:vAlign w:val="center"/>
          </w:tcPr>
          <w:p w14:paraId="7709A607">
            <w:pPr>
              <w:rPr>
                <w:sz w:val="18"/>
                <w:szCs w:val="18"/>
              </w:rPr>
            </w:pPr>
            <w:r>
              <w:rPr>
                <w:sz w:val="18"/>
                <w:szCs w:val="18"/>
              </w:rPr>
              <w:t>-0.28</w:t>
            </w:r>
          </w:p>
        </w:tc>
        <w:tc>
          <w:tcPr>
            <w:vAlign w:val="center"/>
          </w:tcPr>
          <w:p w14:paraId="526C7248">
            <w:pPr>
              <w:rPr>
                <w:sz w:val="18"/>
                <w:szCs w:val="18"/>
              </w:rPr>
            </w:pPr>
            <w:r>
              <w:rPr>
                <w:sz w:val="18"/>
                <w:szCs w:val="18"/>
              </w:rPr>
              <w:t>-0.14</w:t>
            </w:r>
          </w:p>
        </w:tc>
      </w:tr>
      <w:tr w14:paraId="1F0E6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D22C27">
            <w:pPr>
              <w:rPr>
                <w:sz w:val="18"/>
                <w:szCs w:val="18"/>
              </w:rPr>
            </w:pPr>
            <w:r>
              <w:rPr>
                <w:sz w:val="18"/>
                <w:szCs w:val="18"/>
              </w:rPr>
              <w:t>2层</w:t>
            </w:r>
          </w:p>
        </w:tc>
        <w:tc>
          <w:tcPr>
            <w:vAlign w:val="center"/>
          </w:tcPr>
          <w:p w14:paraId="1E012E12">
            <w:pPr>
              <w:rPr>
                <w:sz w:val="18"/>
                <w:szCs w:val="18"/>
              </w:rPr>
            </w:pPr>
            <w:r>
              <w:rPr>
                <w:sz w:val="18"/>
                <w:szCs w:val="18"/>
              </w:rPr>
              <w:t>2019</w:t>
            </w:r>
          </w:p>
        </w:tc>
        <w:tc>
          <w:tcPr>
            <w:vAlign w:val="center"/>
          </w:tcPr>
          <w:p w14:paraId="6635D5AF">
            <w:pPr>
              <w:rPr>
                <w:sz w:val="18"/>
                <w:szCs w:val="18"/>
              </w:rPr>
            </w:pPr>
            <w:r>
              <w:rPr>
                <w:sz w:val="18"/>
                <w:szCs w:val="18"/>
              </w:rPr>
              <w:t>阶梯教室</w:t>
            </w:r>
          </w:p>
        </w:tc>
        <w:tc>
          <w:tcPr>
            <w:vAlign w:val="center"/>
          </w:tcPr>
          <w:p w14:paraId="76F924B5">
            <w:pPr>
              <w:rPr>
                <w:sz w:val="18"/>
                <w:szCs w:val="18"/>
              </w:rPr>
            </w:pPr>
            <w:r>
              <w:rPr>
                <w:sz w:val="18"/>
                <w:szCs w:val="18"/>
              </w:rPr>
              <w:t>217.5</w:t>
            </w:r>
          </w:p>
        </w:tc>
        <w:tc>
          <w:tcPr>
            <w:vAlign w:val="center"/>
          </w:tcPr>
          <w:p w14:paraId="22541B5F">
            <w:pPr>
              <w:rPr>
                <w:sz w:val="18"/>
                <w:szCs w:val="18"/>
              </w:rPr>
            </w:pPr>
            <w:r>
              <w:rPr>
                <w:sz w:val="18"/>
                <w:szCs w:val="18"/>
              </w:rPr>
              <w:t>23.18</w:t>
            </w:r>
          </w:p>
        </w:tc>
        <w:tc>
          <w:tcPr>
            <w:vAlign w:val="center"/>
          </w:tcPr>
          <w:p w14:paraId="6E0358AF">
            <w:pPr>
              <w:rPr>
                <w:sz w:val="18"/>
                <w:szCs w:val="18"/>
              </w:rPr>
            </w:pPr>
            <w:r>
              <w:rPr>
                <w:sz w:val="18"/>
                <w:szCs w:val="18"/>
              </w:rPr>
              <w:t>-0.07</w:t>
            </w:r>
          </w:p>
        </w:tc>
        <w:tc>
          <w:tcPr>
            <w:vAlign w:val="center"/>
          </w:tcPr>
          <w:p w14:paraId="14264980">
            <w:pPr>
              <w:rPr>
                <w:sz w:val="18"/>
                <w:szCs w:val="18"/>
              </w:rPr>
            </w:pPr>
            <w:r>
              <w:rPr>
                <w:sz w:val="18"/>
                <w:szCs w:val="18"/>
              </w:rPr>
              <w:t>-0.28</w:t>
            </w:r>
          </w:p>
        </w:tc>
        <w:tc>
          <w:tcPr>
            <w:vAlign w:val="center"/>
          </w:tcPr>
          <w:p w14:paraId="44F805ED">
            <w:pPr>
              <w:rPr>
                <w:sz w:val="18"/>
                <w:szCs w:val="18"/>
              </w:rPr>
            </w:pPr>
            <w:r>
              <w:rPr>
                <w:sz w:val="18"/>
                <w:szCs w:val="18"/>
              </w:rPr>
              <w:t>-0.07</w:t>
            </w:r>
          </w:p>
        </w:tc>
      </w:tr>
      <w:tr w14:paraId="192F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E90B5">
            <w:pPr>
              <w:rPr>
                <w:sz w:val="18"/>
                <w:szCs w:val="18"/>
              </w:rPr>
            </w:pPr>
          </w:p>
        </w:tc>
        <w:tc>
          <w:tcPr>
            <w:vAlign w:val="center"/>
          </w:tcPr>
          <w:p w14:paraId="3A12FCE9">
            <w:pPr>
              <w:rPr>
                <w:sz w:val="18"/>
                <w:szCs w:val="18"/>
              </w:rPr>
            </w:pPr>
            <w:r>
              <w:rPr>
                <w:sz w:val="18"/>
                <w:szCs w:val="18"/>
              </w:rPr>
              <w:t>2023</w:t>
            </w:r>
          </w:p>
        </w:tc>
        <w:tc>
          <w:tcPr>
            <w:vAlign w:val="center"/>
          </w:tcPr>
          <w:p w14:paraId="76CDA9F5">
            <w:pPr>
              <w:rPr>
                <w:sz w:val="18"/>
                <w:szCs w:val="18"/>
              </w:rPr>
            </w:pPr>
            <w:r>
              <w:rPr>
                <w:sz w:val="18"/>
                <w:szCs w:val="18"/>
              </w:rPr>
              <w:t>阶梯教室</w:t>
            </w:r>
          </w:p>
        </w:tc>
        <w:tc>
          <w:tcPr>
            <w:vAlign w:val="center"/>
          </w:tcPr>
          <w:p w14:paraId="5958C259">
            <w:pPr>
              <w:rPr>
                <w:sz w:val="18"/>
                <w:szCs w:val="18"/>
              </w:rPr>
            </w:pPr>
            <w:r>
              <w:rPr>
                <w:sz w:val="18"/>
                <w:szCs w:val="18"/>
              </w:rPr>
              <w:t>217.5</w:t>
            </w:r>
          </w:p>
        </w:tc>
        <w:tc>
          <w:tcPr>
            <w:vAlign w:val="center"/>
          </w:tcPr>
          <w:p w14:paraId="65258516">
            <w:pPr>
              <w:rPr>
                <w:sz w:val="18"/>
                <w:szCs w:val="18"/>
              </w:rPr>
            </w:pPr>
            <w:r>
              <w:rPr>
                <w:sz w:val="18"/>
                <w:szCs w:val="18"/>
              </w:rPr>
              <w:t>22.49</w:t>
            </w:r>
          </w:p>
        </w:tc>
        <w:tc>
          <w:tcPr>
            <w:vAlign w:val="center"/>
          </w:tcPr>
          <w:p w14:paraId="17089434">
            <w:pPr>
              <w:rPr>
                <w:sz w:val="18"/>
                <w:szCs w:val="18"/>
              </w:rPr>
            </w:pPr>
            <w:r>
              <w:rPr>
                <w:sz w:val="18"/>
                <w:szCs w:val="18"/>
              </w:rPr>
              <w:t>-0.28</w:t>
            </w:r>
          </w:p>
        </w:tc>
        <w:tc>
          <w:tcPr>
            <w:vAlign w:val="center"/>
          </w:tcPr>
          <w:p w14:paraId="278F8C91">
            <w:pPr>
              <w:rPr>
                <w:sz w:val="18"/>
                <w:szCs w:val="18"/>
              </w:rPr>
            </w:pPr>
            <w:r>
              <w:rPr>
                <w:sz w:val="18"/>
                <w:szCs w:val="18"/>
              </w:rPr>
              <w:t>-0.28</w:t>
            </w:r>
          </w:p>
        </w:tc>
        <w:tc>
          <w:tcPr>
            <w:vAlign w:val="center"/>
          </w:tcPr>
          <w:p w14:paraId="3D51A07F">
            <w:pPr>
              <w:rPr>
                <w:sz w:val="18"/>
                <w:szCs w:val="18"/>
              </w:rPr>
            </w:pPr>
            <w:r>
              <w:rPr>
                <w:sz w:val="18"/>
                <w:szCs w:val="18"/>
              </w:rPr>
              <w:t>-0.26</w:t>
            </w:r>
          </w:p>
        </w:tc>
      </w:tr>
      <w:tr w14:paraId="17969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22BAD">
            <w:pPr>
              <w:rPr>
                <w:sz w:val="18"/>
                <w:szCs w:val="18"/>
              </w:rPr>
            </w:pPr>
          </w:p>
        </w:tc>
        <w:tc>
          <w:tcPr>
            <w:vAlign w:val="center"/>
          </w:tcPr>
          <w:p w14:paraId="3F61DCDD">
            <w:pPr>
              <w:rPr>
                <w:sz w:val="18"/>
                <w:szCs w:val="18"/>
              </w:rPr>
            </w:pPr>
            <w:r>
              <w:rPr>
                <w:sz w:val="18"/>
                <w:szCs w:val="18"/>
              </w:rPr>
              <w:t>2027</w:t>
            </w:r>
          </w:p>
        </w:tc>
        <w:tc>
          <w:tcPr>
            <w:vAlign w:val="center"/>
          </w:tcPr>
          <w:p w14:paraId="1CDBB4CD">
            <w:pPr>
              <w:rPr>
                <w:sz w:val="18"/>
                <w:szCs w:val="18"/>
              </w:rPr>
            </w:pPr>
            <w:r>
              <w:rPr>
                <w:sz w:val="18"/>
                <w:szCs w:val="18"/>
              </w:rPr>
              <w:t>普通教室</w:t>
            </w:r>
          </w:p>
        </w:tc>
        <w:tc>
          <w:tcPr>
            <w:vAlign w:val="center"/>
          </w:tcPr>
          <w:p w14:paraId="3F0CC2E9">
            <w:pPr>
              <w:rPr>
                <w:sz w:val="18"/>
                <w:szCs w:val="18"/>
              </w:rPr>
            </w:pPr>
            <w:r>
              <w:rPr>
                <w:sz w:val="18"/>
                <w:szCs w:val="18"/>
              </w:rPr>
              <w:t>91.0</w:t>
            </w:r>
          </w:p>
        </w:tc>
        <w:tc>
          <w:tcPr>
            <w:vAlign w:val="center"/>
          </w:tcPr>
          <w:p w14:paraId="17FD4A7B">
            <w:pPr>
              <w:rPr>
                <w:sz w:val="18"/>
                <w:szCs w:val="18"/>
              </w:rPr>
            </w:pPr>
            <w:r>
              <w:rPr>
                <w:sz w:val="18"/>
                <w:szCs w:val="18"/>
              </w:rPr>
              <w:t>22.95</w:t>
            </w:r>
          </w:p>
        </w:tc>
        <w:tc>
          <w:tcPr>
            <w:vAlign w:val="center"/>
          </w:tcPr>
          <w:p w14:paraId="0B69D10A">
            <w:pPr>
              <w:rPr>
                <w:sz w:val="18"/>
                <w:szCs w:val="18"/>
              </w:rPr>
            </w:pPr>
            <w:r>
              <w:rPr>
                <w:sz w:val="18"/>
                <w:szCs w:val="18"/>
              </w:rPr>
              <w:t>-0.14</w:t>
            </w:r>
          </w:p>
        </w:tc>
        <w:tc>
          <w:tcPr>
            <w:vAlign w:val="center"/>
          </w:tcPr>
          <w:p w14:paraId="61611261">
            <w:pPr>
              <w:rPr>
                <w:sz w:val="18"/>
                <w:szCs w:val="18"/>
              </w:rPr>
            </w:pPr>
            <w:r>
              <w:rPr>
                <w:sz w:val="18"/>
                <w:szCs w:val="18"/>
              </w:rPr>
              <w:t>-0.28</w:t>
            </w:r>
          </w:p>
        </w:tc>
        <w:tc>
          <w:tcPr>
            <w:vAlign w:val="center"/>
          </w:tcPr>
          <w:p w14:paraId="389E8C74">
            <w:pPr>
              <w:rPr>
                <w:sz w:val="18"/>
                <w:szCs w:val="18"/>
              </w:rPr>
            </w:pPr>
            <w:r>
              <w:rPr>
                <w:sz w:val="18"/>
                <w:szCs w:val="18"/>
              </w:rPr>
              <w:t>-0.13</w:t>
            </w:r>
          </w:p>
        </w:tc>
      </w:tr>
      <w:tr w14:paraId="233BA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49F37">
            <w:pPr>
              <w:rPr>
                <w:sz w:val="18"/>
                <w:szCs w:val="18"/>
              </w:rPr>
            </w:pPr>
          </w:p>
        </w:tc>
        <w:tc>
          <w:tcPr>
            <w:vAlign w:val="center"/>
          </w:tcPr>
          <w:p w14:paraId="386B5EC4">
            <w:pPr>
              <w:rPr>
                <w:sz w:val="18"/>
                <w:szCs w:val="18"/>
              </w:rPr>
            </w:pPr>
            <w:r>
              <w:rPr>
                <w:sz w:val="18"/>
                <w:szCs w:val="18"/>
              </w:rPr>
              <w:t>2032</w:t>
            </w:r>
          </w:p>
        </w:tc>
        <w:tc>
          <w:tcPr>
            <w:vAlign w:val="center"/>
          </w:tcPr>
          <w:p w14:paraId="66A5AE4C">
            <w:pPr>
              <w:rPr>
                <w:sz w:val="18"/>
                <w:szCs w:val="18"/>
              </w:rPr>
            </w:pPr>
            <w:r>
              <w:rPr>
                <w:sz w:val="18"/>
                <w:szCs w:val="18"/>
              </w:rPr>
              <w:t>普通教室</w:t>
            </w:r>
          </w:p>
        </w:tc>
        <w:tc>
          <w:tcPr>
            <w:vAlign w:val="center"/>
          </w:tcPr>
          <w:p w14:paraId="572F1A27">
            <w:pPr>
              <w:rPr>
                <w:sz w:val="18"/>
                <w:szCs w:val="18"/>
              </w:rPr>
            </w:pPr>
            <w:r>
              <w:rPr>
                <w:sz w:val="18"/>
                <w:szCs w:val="18"/>
              </w:rPr>
              <w:t>84.0</w:t>
            </w:r>
          </w:p>
        </w:tc>
        <w:tc>
          <w:tcPr>
            <w:vAlign w:val="center"/>
          </w:tcPr>
          <w:p w14:paraId="43170D35">
            <w:pPr>
              <w:rPr>
                <w:sz w:val="18"/>
                <w:szCs w:val="18"/>
              </w:rPr>
            </w:pPr>
            <w:r>
              <w:rPr>
                <w:sz w:val="18"/>
                <w:szCs w:val="18"/>
              </w:rPr>
              <w:t>23.01</w:t>
            </w:r>
          </w:p>
        </w:tc>
        <w:tc>
          <w:tcPr>
            <w:vAlign w:val="center"/>
          </w:tcPr>
          <w:p w14:paraId="07E57AD7">
            <w:pPr>
              <w:rPr>
                <w:sz w:val="18"/>
                <w:szCs w:val="18"/>
              </w:rPr>
            </w:pPr>
            <w:r>
              <w:rPr>
                <w:sz w:val="18"/>
                <w:szCs w:val="18"/>
              </w:rPr>
              <w:t>-0.12</w:t>
            </w:r>
          </w:p>
        </w:tc>
        <w:tc>
          <w:tcPr>
            <w:vAlign w:val="center"/>
          </w:tcPr>
          <w:p w14:paraId="41858AFF">
            <w:pPr>
              <w:rPr>
                <w:sz w:val="18"/>
                <w:szCs w:val="18"/>
              </w:rPr>
            </w:pPr>
            <w:r>
              <w:rPr>
                <w:sz w:val="18"/>
                <w:szCs w:val="18"/>
              </w:rPr>
              <w:t>-0.28</w:t>
            </w:r>
          </w:p>
        </w:tc>
        <w:tc>
          <w:tcPr>
            <w:vAlign w:val="center"/>
          </w:tcPr>
          <w:p w14:paraId="4D32214D">
            <w:pPr>
              <w:rPr>
                <w:sz w:val="18"/>
                <w:szCs w:val="18"/>
              </w:rPr>
            </w:pPr>
            <w:r>
              <w:rPr>
                <w:sz w:val="18"/>
                <w:szCs w:val="18"/>
              </w:rPr>
              <w:t>-0.12</w:t>
            </w:r>
          </w:p>
        </w:tc>
      </w:tr>
      <w:tr w14:paraId="164CD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D224E">
            <w:pPr>
              <w:rPr>
                <w:sz w:val="18"/>
                <w:szCs w:val="18"/>
              </w:rPr>
            </w:pPr>
          </w:p>
        </w:tc>
        <w:tc>
          <w:tcPr>
            <w:vAlign w:val="center"/>
          </w:tcPr>
          <w:p w14:paraId="612BB72E">
            <w:pPr>
              <w:rPr>
                <w:sz w:val="18"/>
                <w:szCs w:val="18"/>
              </w:rPr>
            </w:pPr>
            <w:r>
              <w:rPr>
                <w:sz w:val="18"/>
                <w:szCs w:val="18"/>
              </w:rPr>
              <w:t>2039</w:t>
            </w:r>
          </w:p>
        </w:tc>
        <w:tc>
          <w:tcPr>
            <w:vAlign w:val="center"/>
          </w:tcPr>
          <w:p w14:paraId="2DF7A41B">
            <w:pPr>
              <w:rPr>
                <w:sz w:val="18"/>
                <w:szCs w:val="18"/>
              </w:rPr>
            </w:pPr>
            <w:r>
              <w:rPr>
                <w:sz w:val="18"/>
                <w:szCs w:val="18"/>
              </w:rPr>
              <w:t>普通教室</w:t>
            </w:r>
          </w:p>
        </w:tc>
        <w:tc>
          <w:tcPr>
            <w:vAlign w:val="center"/>
          </w:tcPr>
          <w:p w14:paraId="0FC8FE30">
            <w:pPr>
              <w:rPr>
                <w:sz w:val="18"/>
                <w:szCs w:val="18"/>
              </w:rPr>
            </w:pPr>
            <w:r>
              <w:rPr>
                <w:sz w:val="18"/>
                <w:szCs w:val="18"/>
              </w:rPr>
              <w:t>84.0</w:t>
            </w:r>
          </w:p>
        </w:tc>
        <w:tc>
          <w:tcPr>
            <w:vAlign w:val="center"/>
          </w:tcPr>
          <w:p w14:paraId="52149CB4">
            <w:pPr>
              <w:rPr>
                <w:sz w:val="18"/>
                <w:szCs w:val="18"/>
              </w:rPr>
            </w:pPr>
            <w:r>
              <w:rPr>
                <w:sz w:val="18"/>
                <w:szCs w:val="18"/>
              </w:rPr>
              <w:t>22.97</w:t>
            </w:r>
          </w:p>
        </w:tc>
        <w:tc>
          <w:tcPr>
            <w:vAlign w:val="center"/>
          </w:tcPr>
          <w:p w14:paraId="7BD43722">
            <w:pPr>
              <w:rPr>
                <w:sz w:val="18"/>
                <w:szCs w:val="18"/>
              </w:rPr>
            </w:pPr>
            <w:r>
              <w:rPr>
                <w:sz w:val="18"/>
                <w:szCs w:val="18"/>
              </w:rPr>
              <w:t>-0.13</w:t>
            </w:r>
          </w:p>
        </w:tc>
        <w:tc>
          <w:tcPr>
            <w:vAlign w:val="center"/>
          </w:tcPr>
          <w:p w14:paraId="422CE67B">
            <w:pPr>
              <w:rPr>
                <w:sz w:val="18"/>
                <w:szCs w:val="18"/>
              </w:rPr>
            </w:pPr>
            <w:r>
              <w:rPr>
                <w:sz w:val="18"/>
                <w:szCs w:val="18"/>
              </w:rPr>
              <w:t>-0.28</w:t>
            </w:r>
          </w:p>
        </w:tc>
        <w:tc>
          <w:tcPr>
            <w:vAlign w:val="center"/>
          </w:tcPr>
          <w:p w14:paraId="78371536">
            <w:pPr>
              <w:rPr>
                <w:sz w:val="18"/>
                <w:szCs w:val="18"/>
              </w:rPr>
            </w:pPr>
            <w:r>
              <w:rPr>
                <w:sz w:val="18"/>
                <w:szCs w:val="18"/>
              </w:rPr>
              <w:t>-0.13</w:t>
            </w:r>
          </w:p>
        </w:tc>
      </w:tr>
      <w:tr w14:paraId="271CA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CF02C">
            <w:pPr>
              <w:rPr>
                <w:sz w:val="18"/>
                <w:szCs w:val="18"/>
              </w:rPr>
            </w:pPr>
          </w:p>
        </w:tc>
        <w:tc>
          <w:tcPr>
            <w:vAlign w:val="center"/>
          </w:tcPr>
          <w:p w14:paraId="1BA71CF8">
            <w:pPr>
              <w:rPr>
                <w:sz w:val="18"/>
                <w:szCs w:val="18"/>
              </w:rPr>
            </w:pPr>
            <w:r>
              <w:rPr>
                <w:sz w:val="18"/>
                <w:szCs w:val="18"/>
              </w:rPr>
              <w:t>2045</w:t>
            </w:r>
          </w:p>
        </w:tc>
        <w:tc>
          <w:tcPr>
            <w:vAlign w:val="center"/>
          </w:tcPr>
          <w:p w14:paraId="18FECA11">
            <w:pPr>
              <w:rPr>
                <w:sz w:val="18"/>
                <w:szCs w:val="18"/>
              </w:rPr>
            </w:pPr>
            <w:r>
              <w:rPr>
                <w:sz w:val="18"/>
                <w:szCs w:val="18"/>
              </w:rPr>
              <w:t>普通教室</w:t>
            </w:r>
          </w:p>
        </w:tc>
        <w:tc>
          <w:tcPr>
            <w:vAlign w:val="center"/>
          </w:tcPr>
          <w:p w14:paraId="5059791E">
            <w:pPr>
              <w:rPr>
                <w:sz w:val="18"/>
                <w:szCs w:val="18"/>
              </w:rPr>
            </w:pPr>
            <w:r>
              <w:rPr>
                <w:sz w:val="18"/>
                <w:szCs w:val="18"/>
              </w:rPr>
              <w:t>84.0</w:t>
            </w:r>
          </w:p>
        </w:tc>
        <w:tc>
          <w:tcPr>
            <w:vAlign w:val="center"/>
          </w:tcPr>
          <w:p w14:paraId="2EBB756F">
            <w:pPr>
              <w:rPr>
                <w:sz w:val="18"/>
                <w:szCs w:val="18"/>
              </w:rPr>
            </w:pPr>
            <w:r>
              <w:rPr>
                <w:sz w:val="18"/>
                <w:szCs w:val="18"/>
              </w:rPr>
              <w:t>22.93</w:t>
            </w:r>
          </w:p>
        </w:tc>
        <w:tc>
          <w:tcPr>
            <w:vAlign w:val="center"/>
          </w:tcPr>
          <w:p w14:paraId="704CBE3E">
            <w:pPr>
              <w:rPr>
                <w:sz w:val="18"/>
                <w:szCs w:val="18"/>
              </w:rPr>
            </w:pPr>
            <w:r>
              <w:rPr>
                <w:sz w:val="18"/>
                <w:szCs w:val="18"/>
              </w:rPr>
              <w:t>-0.14</w:t>
            </w:r>
          </w:p>
        </w:tc>
        <w:tc>
          <w:tcPr>
            <w:vAlign w:val="center"/>
          </w:tcPr>
          <w:p w14:paraId="449F890F">
            <w:pPr>
              <w:rPr>
                <w:sz w:val="18"/>
                <w:szCs w:val="18"/>
              </w:rPr>
            </w:pPr>
            <w:r>
              <w:rPr>
                <w:sz w:val="18"/>
                <w:szCs w:val="18"/>
              </w:rPr>
              <w:t>-0.28</w:t>
            </w:r>
          </w:p>
        </w:tc>
        <w:tc>
          <w:tcPr>
            <w:vAlign w:val="center"/>
          </w:tcPr>
          <w:p w14:paraId="7EF5324A">
            <w:pPr>
              <w:rPr>
                <w:sz w:val="18"/>
                <w:szCs w:val="18"/>
              </w:rPr>
            </w:pPr>
            <w:r>
              <w:rPr>
                <w:sz w:val="18"/>
                <w:szCs w:val="18"/>
              </w:rPr>
              <w:t>-0.14</w:t>
            </w:r>
          </w:p>
        </w:tc>
      </w:tr>
      <w:tr w14:paraId="6223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69794">
            <w:pPr>
              <w:rPr>
                <w:sz w:val="18"/>
                <w:szCs w:val="18"/>
              </w:rPr>
            </w:pPr>
          </w:p>
        </w:tc>
        <w:tc>
          <w:tcPr>
            <w:vAlign w:val="center"/>
          </w:tcPr>
          <w:p w14:paraId="31EA8602">
            <w:pPr>
              <w:rPr>
                <w:sz w:val="18"/>
                <w:szCs w:val="18"/>
              </w:rPr>
            </w:pPr>
            <w:r>
              <w:rPr>
                <w:sz w:val="18"/>
                <w:szCs w:val="18"/>
              </w:rPr>
              <w:t>2052</w:t>
            </w:r>
          </w:p>
        </w:tc>
        <w:tc>
          <w:tcPr>
            <w:vAlign w:val="center"/>
          </w:tcPr>
          <w:p w14:paraId="482FC1C3">
            <w:pPr>
              <w:rPr>
                <w:sz w:val="18"/>
                <w:szCs w:val="18"/>
              </w:rPr>
            </w:pPr>
            <w:r>
              <w:rPr>
                <w:sz w:val="18"/>
                <w:szCs w:val="18"/>
              </w:rPr>
              <w:t>普通教室</w:t>
            </w:r>
          </w:p>
        </w:tc>
        <w:tc>
          <w:tcPr>
            <w:vAlign w:val="center"/>
          </w:tcPr>
          <w:p w14:paraId="0505EA22">
            <w:pPr>
              <w:rPr>
                <w:sz w:val="18"/>
                <w:szCs w:val="18"/>
              </w:rPr>
            </w:pPr>
            <w:r>
              <w:rPr>
                <w:sz w:val="18"/>
                <w:szCs w:val="18"/>
              </w:rPr>
              <w:t>84.0</w:t>
            </w:r>
          </w:p>
        </w:tc>
        <w:tc>
          <w:tcPr>
            <w:vAlign w:val="center"/>
          </w:tcPr>
          <w:p w14:paraId="279E237F">
            <w:pPr>
              <w:rPr>
                <w:sz w:val="18"/>
                <w:szCs w:val="18"/>
              </w:rPr>
            </w:pPr>
            <w:r>
              <w:rPr>
                <w:sz w:val="18"/>
                <w:szCs w:val="18"/>
              </w:rPr>
              <w:t>23.17</w:t>
            </w:r>
          </w:p>
        </w:tc>
        <w:tc>
          <w:tcPr>
            <w:vAlign w:val="center"/>
          </w:tcPr>
          <w:p w14:paraId="0F689678">
            <w:pPr>
              <w:rPr>
                <w:sz w:val="18"/>
                <w:szCs w:val="18"/>
              </w:rPr>
            </w:pPr>
            <w:r>
              <w:rPr>
                <w:sz w:val="18"/>
                <w:szCs w:val="18"/>
              </w:rPr>
              <w:t>-0.07</w:t>
            </w:r>
          </w:p>
        </w:tc>
        <w:tc>
          <w:tcPr>
            <w:vAlign w:val="center"/>
          </w:tcPr>
          <w:p w14:paraId="12E46BDB">
            <w:pPr>
              <w:rPr>
                <w:sz w:val="18"/>
                <w:szCs w:val="18"/>
              </w:rPr>
            </w:pPr>
            <w:r>
              <w:rPr>
                <w:sz w:val="18"/>
                <w:szCs w:val="18"/>
              </w:rPr>
              <w:t>-0.28</w:t>
            </w:r>
          </w:p>
        </w:tc>
        <w:tc>
          <w:tcPr>
            <w:vAlign w:val="center"/>
          </w:tcPr>
          <w:p w14:paraId="2B8BE226">
            <w:pPr>
              <w:rPr>
                <w:sz w:val="18"/>
                <w:szCs w:val="18"/>
              </w:rPr>
            </w:pPr>
            <w:r>
              <w:rPr>
                <w:sz w:val="18"/>
                <w:szCs w:val="18"/>
              </w:rPr>
              <w:t>-0.07</w:t>
            </w:r>
          </w:p>
        </w:tc>
      </w:tr>
      <w:tr w14:paraId="53938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17E85">
            <w:pPr>
              <w:rPr>
                <w:sz w:val="18"/>
                <w:szCs w:val="18"/>
              </w:rPr>
            </w:pPr>
          </w:p>
        </w:tc>
        <w:tc>
          <w:tcPr>
            <w:vAlign w:val="center"/>
          </w:tcPr>
          <w:p w14:paraId="5D7BA75E">
            <w:pPr>
              <w:rPr>
                <w:sz w:val="18"/>
                <w:szCs w:val="18"/>
              </w:rPr>
            </w:pPr>
            <w:r>
              <w:rPr>
                <w:sz w:val="18"/>
                <w:szCs w:val="18"/>
              </w:rPr>
              <w:t>2057</w:t>
            </w:r>
          </w:p>
        </w:tc>
        <w:tc>
          <w:tcPr>
            <w:vAlign w:val="center"/>
          </w:tcPr>
          <w:p w14:paraId="641F573D">
            <w:pPr>
              <w:rPr>
                <w:sz w:val="18"/>
                <w:szCs w:val="18"/>
              </w:rPr>
            </w:pPr>
            <w:r>
              <w:rPr>
                <w:sz w:val="18"/>
                <w:szCs w:val="18"/>
              </w:rPr>
              <w:t>普通教室</w:t>
            </w:r>
          </w:p>
        </w:tc>
        <w:tc>
          <w:tcPr>
            <w:vAlign w:val="center"/>
          </w:tcPr>
          <w:p w14:paraId="530D44E0">
            <w:pPr>
              <w:rPr>
                <w:sz w:val="18"/>
                <w:szCs w:val="18"/>
              </w:rPr>
            </w:pPr>
            <w:r>
              <w:rPr>
                <w:sz w:val="18"/>
                <w:szCs w:val="18"/>
              </w:rPr>
              <w:t>84.0</w:t>
            </w:r>
          </w:p>
        </w:tc>
        <w:tc>
          <w:tcPr>
            <w:vAlign w:val="center"/>
          </w:tcPr>
          <w:p w14:paraId="4A5ECDD6">
            <w:pPr>
              <w:rPr>
                <w:sz w:val="18"/>
                <w:szCs w:val="18"/>
              </w:rPr>
            </w:pPr>
            <w:r>
              <w:rPr>
                <w:sz w:val="18"/>
                <w:szCs w:val="18"/>
              </w:rPr>
              <w:t>23.17</w:t>
            </w:r>
          </w:p>
        </w:tc>
        <w:tc>
          <w:tcPr>
            <w:vAlign w:val="center"/>
          </w:tcPr>
          <w:p w14:paraId="0C761116">
            <w:pPr>
              <w:rPr>
                <w:sz w:val="18"/>
                <w:szCs w:val="18"/>
              </w:rPr>
            </w:pPr>
            <w:r>
              <w:rPr>
                <w:sz w:val="18"/>
                <w:szCs w:val="18"/>
              </w:rPr>
              <w:t>-0.07</w:t>
            </w:r>
          </w:p>
        </w:tc>
        <w:tc>
          <w:tcPr>
            <w:vAlign w:val="center"/>
          </w:tcPr>
          <w:p w14:paraId="467D0B82">
            <w:pPr>
              <w:rPr>
                <w:sz w:val="18"/>
                <w:szCs w:val="18"/>
              </w:rPr>
            </w:pPr>
            <w:r>
              <w:rPr>
                <w:sz w:val="18"/>
                <w:szCs w:val="18"/>
              </w:rPr>
              <w:t>-0.28</w:t>
            </w:r>
          </w:p>
        </w:tc>
        <w:tc>
          <w:tcPr>
            <w:vAlign w:val="center"/>
          </w:tcPr>
          <w:p w14:paraId="05480BF7">
            <w:pPr>
              <w:rPr>
                <w:sz w:val="18"/>
                <w:szCs w:val="18"/>
              </w:rPr>
            </w:pPr>
            <w:r>
              <w:rPr>
                <w:sz w:val="18"/>
                <w:szCs w:val="18"/>
              </w:rPr>
              <w:t>-0.07</w:t>
            </w:r>
          </w:p>
        </w:tc>
      </w:tr>
      <w:tr w14:paraId="1196B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0571C">
            <w:pPr>
              <w:rPr>
                <w:sz w:val="18"/>
                <w:szCs w:val="18"/>
              </w:rPr>
            </w:pPr>
          </w:p>
        </w:tc>
        <w:tc>
          <w:tcPr>
            <w:vAlign w:val="center"/>
          </w:tcPr>
          <w:p w14:paraId="74161631">
            <w:pPr>
              <w:rPr>
                <w:sz w:val="18"/>
                <w:szCs w:val="18"/>
              </w:rPr>
            </w:pPr>
            <w:r>
              <w:rPr>
                <w:sz w:val="18"/>
                <w:szCs w:val="18"/>
              </w:rPr>
              <w:t>2064</w:t>
            </w:r>
          </w:p>
        </w:tc>
        <w:tc>
          <w:tcPr>
            <w:vAlign w:val="center"/>
          </w:tcPr>
          <w:p w14:paraId="058A2A46">
            <w:pPr>
              <w:rPr>
                <w:sz w:val="18"/>
                <w:szCs w:val="18"/>
              </w:rPr>
            </w:pPr>
            <w:r>
              <w:rPr>
                <w:sz w:val="18"/>
                <w:szCs w:val="18"/>
              </w:rPr>
              <w:t>普通教室</w:t>
            </w:r>
          </w:p>
        </w:tc>
        <w:tc>
          <w:tcPr>
            <w:vAlign w:val="center"/>
          </w:tcPr>
          <w:p w14:paraId="3BD2D30B">
            <w:pPr>
              <w:rPr>
                <w:sz w:val="18"/>
                <w:szCs w:val="18"/>
              </w:rPr>
            </w:pPr>
            <w:r>
              <w:rPr>
                <w:sz w:val="18"/>
                <w:szCs w:val="18"/>
              </w:rPr>
              <w:t>84.0</w:t>
            </w:r>
          </w:p>
        </w:tc>
        <w:tc>
          <w:tcPr>
            <w:vAlign w:val="center"/>
          </w:tcPr>
          <w:p w14:paraId="2AFCCDD3">
            <w:pPr>
              <w:rPr>
                <w:sz w:val="18"/>
                <w:szCs w:val="18"/>
              </w:rPr>
            </w:pPr>
            <w:r>
              <w:rPr>
                <w:sz w:val="18"/>
                <w:szCs w:val="18"/>
              </w:rPr>
              <w:t>23.11</w:t>
            </w:r>
          </w:p>
        </w:tc>
        <w:tc>
          <w:tcPr>
            <w:vAlign w:val="center"/>
          </w:tcPr>
          <w:p w14:paraId="0E373AD1">
            <w:pPr>
              <w:rPr>
                <w:sz w:val="18"/>
                <w:szCs w:val="18"/>
              </w:rPr>
            </w:pPr>
            <w:r>
              <w:rPr>
                <w:sz w:val="18"/>
                <w:szCs w:val="18"/>
              </w:rPr>
              <w:t>-0.09</w:t>
            </w:r>
          </w:p>
        </w:tc>
        <w:tc>
          <w:tcPr>
            <w:vAlign w:val="center"/>
          </w:tcPr>
          <w:p w14:paraId="7BCEE3F7">
            <w:pPr>
              <w:rPr>
                <w:sz w:val="18"/>
                <w:szCs w:val="18"/>
              </w:rPr>
            </w:pPr>
            <w:r>
              <w:rPr>
                <w:sz w:val="18"/>
                <w:szCs w:val="18"/>
              </w:rPr>
              <w:t>-0.28</w:t>
            </w:r>
          </w:p>
        </w:tc>
        <w:tc>
          <w:tcPr>
            <w:vAlign w:val="center"/>
          </w:tcPr>
          <w:p w14:paraId="53FFB385">
            <w:pPr>
              <w:rPr>
                <w:sz w:val="18"/>
                <w:szCs w:val="18"/>
              </w:rPr>
            </w:pPr>
            <w:r>
              <w:rPr>
                <w:sz w:val="18"/>
                <w:szCs w:val="18"/>
              </w:rPr>
              <w:t>-0.09</w:t>
            </w:r>
          </w:p>
        </w:tc>
      </w:tr>
      <w:tr w14:paraId="3AF97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0C770">
            <w:pPr>
              <w:rPr>
                <w:sz w:val="18"/>
                <w:szCs w:val="18"/>
              </w:rPr>
            </w:pPr>
          </w:p>
        </w:tc>
        <w:tc>
          <w:tcPr>
            <w:vAlign w:val="center"/>
          </w:tcPr>
          <w:p w14:paraId="00BDB475">
            <w:pPr>
              <w:rPr>
                <w:sz w:val="18"/>
                <w:szCs w:val="18"/>
              </w:rPr>
            </w:pPr>
            <w:r>
              <w:rPr>
                <w:sz w:val="18"/>
                <w:szCs w:val="18"/>
              </w:rPr>
              <w:t>2070</w:t>
            </w:r>
          </w:p>
        </w:tc>
        <w:tc>
          <w:tcPr>
            <w:vAlign w:val="center"/>
          </w:tcPr>
          <w:p w14:paraId="1DC8DA64">
            <w:pPr>
              <w:rPr>
                <w:sz w:val="18"/>
                <w:szCs w:val="18"/>
              </w:rPr>
            </w:pPr>
            <w:r>
              <w:rPr>
                <w:sz w:val="18"/>
                <w:szCs w:val="18"/>
              </w:rPr>
              <w:t>普通教室</w:t>
            </w:r>
          </w:p>
        </w:tc>
        <w:tc>
          <w:tcPr>
            <w:vAlign w:val="center"/>
          </w:tcPr>
          <w:p w14:paraId="66090453">
            <w:pPr>
              <w:rPr>
                <w:sz w:val="18"/>
                <w:szCs w:val="18"/>
              </w:rPr>
            </w:pPr>
            <w:r>
              <w:rPr>
                <w:sz w:val="18"/>
                <w:szCs w:val="18"/>
              </w:rPr>
              <w:t>84.0</w:t>
            </w:r>
          </w:p>
        </w:tc>
        <w:tc>
          <w:tcPr>
            <w:vAlign w:val="center"/>
          </w:tcPr>
          <w:p w14:paraId="0DF48670">
            <w:pPr>
              <w:rPr>
                <w:sz w:val="18"/>
                <w:szCs w:val="18"/>
              </w:rPr>
            </w:pPr>
            <w:r>
              <w:rPr>
                <w:sz w:val="18"/>
                <w:szCs w:val="18"/>
              </w:rPr>
              <w:t>23.06</w:t>
            </w:r>
          </w:p>
        </w:tc>
        <w:tc>
          <w:tcPr>
            <w:vAlign w:val="center"/>
          </w:tcPr>
          <w:p w14:paraId="39BC3BB4">
            <w:pPr>
              <w:rPr>
                <w:sz w:val="18"/>
                <w:szCs w:val="18"/>
              </w:rPr>
            </w:pPr>
            <w:r>
              <w:rPr>
                <w:sz w:val="18"/>
                <w:szCs w:val="18"/>
              </w:rPr>
              <w:t>-0.10</w:t>
            </w:r>
          </w:p>
        </w:tc>
        <w:tc>
          <w:tcPr>
            <w:vAlign w:val="center"/>
          </w:tcPr>
          <w:p w14:paraId="0A626A9B">
            <w:pPr>
              <w:rPr>
                <w:sz w:val="18"/>
                <w:szCs w:val="18"/>
              </w:rPr>
            </w:pPr>
            <w:r>
              <w:rPr>
                <w:sz w:val="18"/>
                <w:szCs w:val="18"/>
              </w:rPr>
              <w:t>-0.28</w:t>
            </w:r>
          </w:p>
        </w:tc>
        <w:tc>
          <w:tcPr>
            <w:vAlign w:val="center"/>
          </w:tcPr>
          <w:p w14:paraId="5C9F5E37">
            <w:pPr>
              <w:rPr>
                <w:sz w:val="18"/>
                <w:szCs w:val="18"/>
              </w:rPr>
            </w:pPr>
            <w:r>
              <w:rPr>
                <w:sz w:val="18"/>
                <w:szCs w:val="18"/>
              </w:rPr>
              <w:t>-0.10</w:t>
            </w:r>
          </w:p>
        </w:tc>
      </w:tr>
      <w:tr w14:paraId="085ED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83A52">
            <w:pPr>
              <w:rPr>
                <w:sz w:val="18"/>
                <w:szCs w:val="18"/>
              </w:rPr>
            </w:pPr>
          </w:p>
        </w:tc>
        <w:tc>
          <w:tcPr>
            <w:vAlign w:val="center"/>
          </w:tcPr>
          <w:p w14:paraId="3F05F453">
            <w:pPr>
              <w:rPr>
                <w:sz w:val="18"/>
                <w:szCs w:val="18"/>
              </w:rPr>
            </w:pPr>
            <w:r>
              <w:rPr>
                <w:sz w:val="18"/>
                <w:szCs w:val="18"/>
              </w:rPr>
              <w:t>2074</w:t>
            </w:r>
          </w:p>
        </w:tc>
        <w:tc>
          <w:tcPr>
            <w:vAlign w:val="center"/>
          </w:tcPr>
          <w:p w14:paraId="59B4AB6C">
            <w:pPr>
              <w:rPr>
                <w:sz w:val="18"/>
                <w:szCs w:val="18"/>
              </w:rPr>
            </w:pPr>
            <w:r>
              <w:rPr>
                <w:sz w:val="18"/>
                <w:szCs w:val="18"/>
              </w:rPr>
              <w:t>实验教室</w:t>
            </w:r>
          </w:p>
        </w:tc>
        <w:tc>
          <w:tcPr>
            <w:vAlign w:val="center"/>
          </w:tcPr>
          <w:p w14:paraId="207A1198">
            <w:pPr>
              <w:rPr>
                <w:sz w:val="18"/>
                <w:szCs w:val="18"/>
              </w:rPr>
            </w:pPr>
            <w:r>
              <w:rPr>
                <w:sz w:val="18"/>
                <w:szCs w:val="18"/>
              </w:rPr>
              <w:t>72.0</w:t>
            </w:r>
          </w:p>
        </w:tc>
        <w:tc>
          <w:tcPr>
            <w:vAlign w:val="center"/>
          </w:tcPr>
          <w:p w14:paraId="35118C76">
            <w:pPr>
              <w:rPr>
                <w:sz w:val="18"/>
                <w:szCs w:val="18"/>
              </w:rPr>
            </w:pPr>
            <w:r>
              <w:rPr>
                <w:sz w:val="18"/>
                <w:szCs w:val="18"/>
              </w:rPr>
              <w:t>21.88</w:t>
            </w:r>
          </w:p>
        </w:tc>
        <w:tc>
          <w:tcPr>
            <w:vAlign w:val="center"/>
          </w:tcPr>
          <w:p w14:paraId="3DE0ADAC">
            <w:pPr>
              <w:rPr>
                <w:sz w:val="18"/>
                <w:szCs w:val="18"/>
              </w:rPr>
            </w:pPr>
            <w:r>
              <w:rPr>
                <w:sz w:val="18"/>
                <w:szCs w:val="18"/>
              </w:rPr>
              <w:t>-0.46</w:t>
            </w:r>
          </w:p>
        </w:tc>
        <w:tc>
          <w:tcPr>
            <w:vAlign w:val="center"/>
          </w:tcPr>
          <w:p w14:paraId="6F173B12">
            <w:pPr>
              <w:rPr>
                <w:sz w:val="18"/>
                <w:szCs w:val="18"/>
              </w:rPr>
            </w:pPr>
            <w:r>
              <w:rPr>
                <w:sz w:val="18"/>
                <w:szCs w:val="18"/>
              </w:rPr>
              <w:t>-0.28</w:t>
            </w:r>
          </w:p>
        </w:tc>
        <w:tc>
          <w:tcPr>
            <w:vAlign w:val="center"/>
          </w:tcPr>
          <w:p w14:paraId="5847B3B3">
            <w:pPr>
              <w:rPr>
                <w:sz w:val="18"/>
                <w:szCs w:val="18"/>
              </w:rPr>
            </w:pPr>
            <w:r>
              <w:rPr>
                <w:sz w:val="18"/>
                <w:szCs w:val="18"/>
              </w:rPr>
              <w:t>-0.41</w:t>
            </w:r>
          </w:p>
        </w:tc>
      </w:tr>
      <w:tr w14:paraId="3E9B7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96C01">
            <w:pPr>
              <w:rPr>
                <w:sz w:val="18"/>
                <w:szCs w:val="18"/>
              </w:rPr>
            </w:pPr>
          </w:p>
        </w:tc>
        <w:tc>
          <w:tcPr>
            <w:vAlign w:val="center"/>
          </w:tcPr>
          <w:p w14:paraId="5F1F3A4C">
            <w:pPr>
              <w:rPr>
                <w:sz w:val="18"/>
                <w:szCs w:val="18"/>
              </w:rPr>
            </w:pPr>
            <w:r>
              <w:rPr>
                <w:sz w:val="18"/>
                <w:szCs w:val="18"/>
              </w:rPr>
              <w:t>2081</w:t>
            </w:r>
          </w:p>
        </w:tc>
        <w:tc>
          <w:tcPr>
            <w:vAlign w:val="center"/>
          </w:tcPr>
          <w:p w14:paraId="555DB4DC">
            <w:pPr>
              <w:rPr>
                <w:sz w:val="18"/>
                <w:szCs w:val="18"/>
              </w:rPr>
            </w:pPr>
            <w:r>
              <w:rPr>
                <w:sz w:val="18"/>
                <w:szCs w:val="18"/>
              </w:rPr>
              <w:t>普通教室</w:t>
            </w:r>
          </w:p>
        </w:tc>
        <w:tc>
          <w:tcPr>
            <w:vAlign w:val="center"/>
          </w:tcPr>
          <w:p w14:paraId="1D6FEF12">
            <w:pPr>
              <w:rPr>
                <w:sz w:val="18"/>
                <w:szCs w:val="18"/>
              </w:rPr>
            </w:pPr>
            <w:r>
              <w:rPr>
                <w:sz w:val="18"/>
                <w:szCs w:val="18"/>
              </w:rPr>
              <w:t>72.0</w:t>
            </w:r>
          </w:p>
        </w:tc>
        <w:tc>
          <w:tcPr>
            <w:vAlign w:val="center"/>
          </w:tcPr>
          <w:p w14:paraId="6C24ECEF">
            <w:pPr>
              <w:rPr>
                <w:sz w:val="18"/>
                <w:szCs w:val="18"/>
              </w:rPr>
            </w:pPr>
            <w:r>
              <w:rPr>
                <w:sz w:val="18"/>
                <w:szCs w:val="18"/>
              </w:rPr>
              <w:t>21.72</w:t>
            </w:r>
          </w:p>
        </w:tc>
        <w:tc>
          <w:tcPr>
            <w:vAlign w:val="center"/>
          </w:tcPr>
          <w:p w14:paraId="240651B3">
            <w:pPr>
              <w:rPr>
                <w:sz w:val="18"/>
                <w:szCs w:val="18"/>
              </w:rPr>
            </w:pPr>
            <w:r>
              <w:rPr>
                <w:sz w:val="18"/>
                <w:szCs w:val="18"/>
              </w:rPr>
              <w:t>-0.50</w:t>
            </w:r>
          </w:p>
        </w:tc>
        <w:tc>
          <w:tcPr>
            <w:vAlign w:val="center"/>
          </w:tcPr>
          <w:p w14:paraId="30872D1E">
            <w:pPr>
              <w:rPr>
                <w:sz w:val="18"/>
                <w:szCs w:val="18"/>
              </w:rPr>
            </w:pPr>
            <w:r>
              <w:rPr>
                <w:sz w:val="18"/>
                <w:szCs w:val="18"/>
              </w:rPr>
              <w:t>-0.28</w:t>
            </w:r>
          </w:p>
        </w:tc>
        <w:tc>
          <w:tcPr>
            <w:vAlign w:val="center"/>
          </w:tcPr>
          <w:p w14:paraId="0269C647">
            <w:pPr>
              <w:rPr>
                <w:sz w:val="18"/>
                <w:szCs w:val="18"/>
              </w:rPr>
            </w:pPr>
            <w:r>
              <w:rPr>
                <w:sz w:val="18"/>
                <w:szCs w:val="18"/>
              </w:rPr>
              <w:t>-0.44</w:t>
            </w:r>
          </w:p>
        </w:tc>
      </w:tr>
      <w:tr w14:paraId="6F2FB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10C2D">
            <w:pPr>
              <w:rPr>
                <w:sz w:val="18"/>
                <w:szCs w:val="18"/>
              </w:rPr>
            </w:pPr>
          </w:p>
        </w:tc>
        <w:tc>
          <w:tcPr>
            <w:vAlign w:val="center"/>
          </w:tcPr>
          <w:p w14:paraId="566E0D1B">
            <w:pPr>
              <w:rPr>
                <w:sz w:val="18"/>
                <w:szCs w:val="18"/>
              </w:rPr>
            </w:pPr>
            <w:r>
              <w:rPr>
                <w:sz w:val="18"/>
                <w:szCs w:val="18"/>
              </w:rPr>
              <w:t>2085</w:t>
            </w:r>
          </w:p>
        </w:tc>
        <w:tc>
          <w:tcPr>
            <w:vAlign w:val="center"/>
          </w:tcPr>
          <w:p w14:paraId="6DA80DB7">
            <w:pPr>
              <w:rPr>
                <w:sz w:val="18"/>
                <w:szCs w:val="18"/>
              </w:rPr>
            </w:pPr>
            <w:r>
              <w:rPr>
                <w:sz w:val="18"/>
                <w:szCs w:val="18"/>
              </w:rPr>
              <w:t>实验教室</w:t>
            </w:r>
          </w:p>
        </w:tc>
        <w:tc>
          <w:tcPr>
            <w:vAlign w:val="center"/>
          </w:tcPr>
          <w:p w14:paraId="23EC5D8C">
            <w:pPr>
              <w:rPr>
                <w:sz w:val="18"/>
                <w:szCs w:val="18"/>
              </w:rPr>
            </w:pPr>
            <w:r>
              <w:rPr>
                <w:sz w:val="18"/>
                <w:szCs w:val="18"/>
              </w:rPr>
              <w:t>72.0</w:t>
            </w:r>
          </w:p>
        </w:tc>
        <w:tc>
          <w:tcPr>
            <w:vAlign w:val="center"/>
          </w:tcPr>
          <w:p w14:paraId="747BCAFF">
            <w:pPr>
              <w:rPr>
                <w:sz w:val="18"/>
                <w:szCs w:val="18"/>
              </w:rPr>
            </w:pPr>
            <w:r>
              <w:rPr>
                <w:sz w:val="18"/>
                <w:szCs w:val="18"/>
              </w:rPr>
              <w:t>21.70</w:t>
            </w:r>
          </w:p>
        </w:tc>
        <w:tc>
          <w:tcPr>
            <w:vAlign w:val="center"/>
          </w:tcPr>
          <w:p w14:paraId="675CE0A5">
            <w:pPr>
              <w:rPr>
                <w:sz w:val="18"/>
                <w:szCs w:val="18"/>
              </w:rPr>
            </w:pPr>
            <w:r>
              <w:rPr>
                <w:sz w:val="18"/>
                <w:szCs w:val="18"/>
              </w:rPr>
              <w:t>-0.51</w:t>
            </w:r>
          </w:p>
        </w:tc>
        <w:tc>
          <w:tcPr>
            <w:vAlign w:val="center"/>
          </w:tcPr>
          <w:p w14:paraId="34499698">
            <w:pPr>
              <w:rPr>
                <w:sz w:val="18"/>
                <w:szCs w:val="18"/>
              </w:rPr>
            </w:pPr>
            <w:r>
              <w:rPr>
                <w:sz w:val="18"/>
                <w:szCs w:val="18"/>
              </w:rPr>
              <w:t>-0.28</w:t>
            </w:r>
          </w:p>
        </w:tc>
        <w:tc>
          <w:tcPr>
            <w:vAlign w:val="center"/>
          </w:tcPr>
          <w:p w14:paraId="10130C89">
            <w:pPr>
              <w:rPr>
                <w:sz w:val="18"/>
                <w:szCs w:val="18"/>
              </w:rPr>
            </w:pPr>
            <w:r>
              <w:rPr>
                <w:sz w:val="18"/>
                <w:szCs w:val="18"/>
              </w:rPr>
              <w:t>-0.45</w:t>
            </w:r>
          </w:p>
        </w:tc>
      </w:tr>
      <w:tr w14:paraId="4D889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D99640">
            <w:pPr>
              <w:rPr>
                <w:sz w:val="18"/>
                <w:szCs w:val="18"/>
              </w:rPr>
            </w:pPr>
            <w:r>
              <w:rPr>
                <w:sz w:val="18"/>
                <w:szCs w:val="18"/>
              </w:rPr>
              <w:t>3层</w:t>
            </w:r>
          </w:p>
        </w:tc>
        <w:tc>
          <w:tcPr>
            <w:vAlign w:val="center"/>
          </w:tcPr>
          <w:p w14:paraId="2A3BAB96">
            <w:pPr>
              <w:rPr>
                <w:sz w:val="18"/>
                <w:szCs w:val="18"/>
              </w:rPr>
            </w:pPr>
            <w:r>
              <w:rPr>
                <w:sz w:val="18"/>
                <w:szCs w:val="18"/>
              </w:rPr>
              <w:t>3015</w:t>
            </w:r>
          </w:p>
        </w:tc>
        <w:tc>
          <w:tcPr>
            <w:vAlign w:val="center"/>
          </w:tcPr>
          <w:p w14:paraId="54F53666">
            <w:pPr>
              <w:rPr>
                <w:sz w:val="18"/>
                <w:szCs w:val="18"/>
              </w:rPr>
            </w:pPr>
            <w:r>
              <w:rPr>
                <w:sz w:val="18"/>
                <w:szCs w:val="18"/>
              </w:rPr>
              <w:t>阶梯教室</w:t>
            </w:r>
          </w:p>
        </w:tc>
        <w:tc>
          <w:tcPr>
            <w:vAlign w:val="center"/>
          </w:tcPr>
          <w:p w14:paraId="23AAFF67">
            <w:pPr>
              <w:rPr>
                <w:sz w:val="18"/>
                <w:szCs w:val="18"/>
              </w:rPr>
            </w:pPr>
            <w:r>
              <w:rPr>
                <w:sz w:val="18"/>
                <w:szCs w:val="18"/>
              </w:rPr>
              <w:t>217.5</w:t>
            </w:r>
          </w:p>
        </w:tc>
        <w:tc>
          <w:tcPr>
            <w:vAlign w:val="center"/>
          </w:tcPr>
          <w:p w14:paraId="342FE3D0">
            <w:pPr>
              <w:rPr>
                <w:sz w:val="18"/>
                <w:szCs w:val="18"/>
              </w:rPr>
            </w:pPr>
            <w:r>
              <w:rPr>
                <w:sz w:val="18"/>
                <w:szCs w:val="18"/>
              </w:rPr>
              <w:t>23.19</w:t>
            </w:r>
          </w:p>
        </w:tc>
        <w:tc>
          <w:tcPr>
            <w:vAlign w:val="center"/>
          </w:tcPr>
          <w:p w14:paraId="02DC9C1D">
            <w:pPr>
              <w:rPr>
                <w:sz w:val="18"/>
                <w:szCs w:val="18"/>
              </w:rPr>
            </w:pPr>
            <w:r>
              <w:rPr>
                <w:sz w:val="18"/>
                <w:szCs w:val="18"/>
              </w:rPr>
              <w:t>-0.06</w:t>
            </w:r>
          </w:p>
        </w:tc>
        <w:tc>
          <w:tcPr>
            <w:vAlign w:val="center"/>
          </w:tcPr>
          <w:p w14:paraId="3A712CEC">
            <w:pPr>
              <w:rPr>
                <w:sz w:val="18"/>
                <w:szCs w:val="18"/>
              </w:rPr>
            </w:pPr>
            <w:r>
              <w:rPr>
                <w:sz w:val="18"/>
                <w:szCs w:val="18"/>
              </w:rPr>
              <w:t>-0.28</w:t>
            </w:r>
          </w:p>
        </w:tc>
        <w:tc>
          <w:tcPr>
            <w:vAlign w:val="center"/>
          </w:tcPr>
          <w:p w14:paraId="566A0097">
            <w:pPr>
              <w:rPr>
                <w:sz w:val="18"/>
                <w:szCs w:val="18"/>
              </w:rPr>
            </w:pPr>
            <w:r>
              <w:rPr>
                <w:sz w:val="18"/>
                <w:szCs w:val="18"/>
              </w:rPr>
              <w:t>-0.06</w:t>
            </w:r>
          </w:p>
        </w:tc>
      </w:tr>
      <w:tr w14:paraId="7E929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7BEF5">
            <w:pPr>
              <w:rPr>
                <w:sz w:val="18"/>
                <w:szCs w:val="18"/>
              </w:rPr>
            </w:pPr>
          </w:p>
        </w:tc>
        <w:tc>
          <w:tcPr>
            <w:vAlign w:val="center"/>
          </w:tcPr>
          <w:p w14:paraId="6DE3B513">
            <w:pPr>
              <w:rPr>
                <w:sz w:val="18"/>
                <w:szCs w:val="18"/>
              </w:rPr>
            </w:pPr>
            <w:r>
              <w:rPr>
                <w:sz w:val="18"/>
                <w:szCs w:val="18"/>
              </w:rPr>
              <w:t>3022</w:t>
            </w:r>
          </w:p>
        </w:tc>
        <w:tc>
          <w:tcPr>
            <w:vAlign w:val="center"/>
          </w:tcPr>
          <w:p w14:paraId="2D12733C">
            <w:pPr>
              <w:rPr>
                <w:sz w:val="18"/>
                <w:szCs w:val="18"/>
              </w:rPr>
            </w:pPr>
            <w:r>
              <w:rPr>
                <w:sz w:val="18"/>
                <w:szCs w:val="18"/>
              </w:rPr>
              <w:t>阶梯教室</w:t>
            </w:r>
          </w:p>
        </w:tc>
        <w:tc>
          <w:tcPr>
            <w:vAlign w:val="center"/>
          </w:tcPr>
          <w:p w14:paraId="2028103D">
            <w:pPr>
              <w:rPr>
                <w:sz w:val="18"/>
                <w:szCs w:val="18"/>
              </w:rPr>
            </w:pPr>
            <w:r>
              <w:rPr>
                <w:sz w:val="18"/>
                <w:szCs w:val="18"/>
              </w:rPr>
              <w:t>217.5</w:t>
            </w:r>
          </w:p>
        </w:tc>
        <w:tc>
          <w:tcPr>
            <w:vAlign w:val="center"/>
          </w:tcPr>
          <w:p w14:paraId="18970052">
            <w:pPr>
              <w:rPr>
                <w:sz w:val="18"/>
                <w:szCs w:val="18"/>
              </w:rPr>
            </w:pPr>
            <w:r>
              <w:rPr>
                <w:sz w:val="18"/>
                <w:szCs w:val="18"/>
              </w:rPr>
              <w:t>22.48</w:t>
            </w:r>
          </w:p>
        </w:tc>
        <w:tc>
          <w:tcPr>
            <w:vAlign w:val="center"/>
          </w:tcPr>
          <w:p w14:paraId="359E057A">
            <w:pPr>
              <w:rPr>
                <w:sz w:val="18"/>
                <w:szCs w:val="18"/>
              </w:rPr>
            </w:pPr>
            <w:r>
              <w:rPr>
                <w:sz w:val="18"/>
                <w:szCs w:val="18"/>
              </w:rPr>
              <w:t>-0.28</w:t>
            </w:r>
          </w:p>
        </w:tc>
        <w:tc>
          <w:tcPr>
            <w:vAlign w:val="center"/>
          </w:tcPr>
          <w:p w14:paraId="6B8600C6">
            <w:pPr>
              <w:rPr>
                <w:sz w:val="18"/>
                <w:szCs w:val="18"/>
              </w:rPr>
            </w:pPr>
            <w:r>
              <w:rPr>
                <w:sz w:val="18"/>
                <w:szCs w:val="18"/>
              </w:rPr>
              <w:t>-0.28</w:t>
            </w:r>
          </w:p>
        </w:tc>
        <w:tc>
          <w:tcPr>
            <w:vAlign w:val="center"/>
          </w:tcPr>
          <w:p w14:paraId="471690D2">
            <w:pPr>
              <w:rPr>
                <w:sz w:val="18"/>
                <w:szCs w:val="18"/>
              </w:rPr>
            </w:pPr>
            <w:r>
              <w:rPr>
                <w:sz w:val="18"/>
                <w:szCs w:val="18"/>
              </w:rPr>
              <w:t>-0.26</w:t>
            </w:r>
          </w:p>
        </w:tc>
      </w:tr>
      <w:tr w14:paraId="1D34C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D42E8">
            <w:pPr>
              <w:rPr>
                <w:sz w:val="18"/>
                <w:szCs w:val="18"/>
              </w:rPr>
            </w:pPr>
          </w:p>
        </w:tc>
        <w:tc>
          <w:tcPr>
            <w:vAlign w:val="center"/>
          </w:tcPr>
          <w:p w14:paraId="4B11EED5">
            <w:pPr>
              <w:rPr>
                <w:sz w:val="18"/>
                <w:szCs w:val="18"/>
              </w:rPr>
            </w:pPr>
            <w:r>
              <w:rPr>
                <w:sz w:val="18"/>
                <w:szCs w:val="18"/>
              </w:rPr>
              <w:t>3026</w:t>
            </w:r>
          </w:p>
        </w:tc>
        <w:tc>
          <w:tcPr>
            <w:vAlign w:val="center"/>
          </w:tcPr>
          <w:p w14:paraId="1AFF30B6">
            <w:pPr>
              <w:rPr>
                <w:sz w:val="18"/>
                <w:szCs w:val="18"/>
              </w:rPr>
            </w:pPr>
            <w:r>
              <w:rPr>
                <w:sz w:val="18"/>
                <w:szCs w:val="18"/>
              </w:rPr>
              <w:t>普通教室</w:t>
            </w:r>
          </w:p>
        </w:tc>
        <w:tc>
          <w:tcPr>
            <w:vAlign w:val="center"/>
          </w:tcPr>
          <w:p w14:paraId="3E65BE23">
            <w:pPr>
              <w:rPr>
                <w:sz w:val="18"/>
                <w:szCs w:val="18"/>
              </w:rPr>
            </w:pPr>
            <w:r>
              <w:rPr>
                <w:sz w:val="18"/>
                <w:szCs w:val="18"/>
              </w:rPr>
              <w:t>91.0</w:t>
            </w:r>
          </w:p>
        </w:tc>
        <w:tc>
          <w:tcPr>
            <w:vAlign w:val="center"/>
          </w:tcPr>
          <w:p w14:paraId="19E92519">
            <w:pPr>
              <w:rPr>
                <w:sz w:val="18"/>
                <w:szCs w:val="18"/>
              </w:rPr>
            </w:pPr>
            <w:r>
              <w:rPr>
                <w:sz w:val="18"/>
                <w:szCs w:val="18"/>
              </w:rPr>
              <w:t>22.96</w:t>
            </w:r>
          </w:p>
        </w:tc>
        <w:tc>
          <w:tcPr>
            <w:vAlign w:val="center"/>
          </w:tcPr>
          <w:p w14:paraId="6500155D">
            <w:pPr>
              <w:rPr>
                <w:sz w:val="18"/>
                <w:szCs w:val="18"/>
              </w:rPr>
            </w:pPr>
            <w:r>
              <w:rPr>
                <w:sz w:val="18"/>
                <w:szCs w:val="18"/>
              </w:rPr>
              <w:t>-0.14</w:t>
            </w:r>
          </w:p>
        </w:tc>
        <w:tc>
          <w:tcPr>
            <w:vAlign w:val="center"/>
          </w:tcPr>
          <w:p w14:paraId="2374D2BD">
            <w:pPr>
              <w:rPr>
                <w:sz w:val="18"/>
                <w:szCs w:val="18"/>
              </w:rPr>
            </w:pPr>
            <w:r>
              <w:rPr>
                <w:sz w:val="18"/>
                <w:szCs w:val="18"/>
              </w:rPr>
              <w:t>-0.28</w:t>
            </w:r>
          </w:p>
        </w:tc>
        <w:tc>
          <w:tcPr>
            <w:vAlign w:val="center"/>
          </w:tcPr>
          <w:p w14:paraId="1CFE14A7">
            <w:pPr>
              <w:rPr>
                <w:sz w:val="18"/>
                <w:szCs w:val="18"/>
              </w:rPr>
            </w:pPr>
            <w:r>
              <w:rPr>
                <w:sz w:val="18"/>
                <w:szCs w:val="18"/>
              </w:rPr>
              <w:t>-0.13</w:t>
            </w:r>
          </w:p>
        </w:tc>
      </w:tr>
      <w:tr w14:paraId="64BF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E4AC1">
            <w:pPr>
              <w:rPr>
                <w:sz w:val="18"/>
                <w:szCs w:val="18"/>
              </w:rPr>
            </w:pPr>
          </w:p>
        </w:tc>
        <w:tc>
          <w:tcPr>
            <w:vAlign w:val="center"/>
          </w:tcPr>
          <w:p w14:paraId="74FF9AB8">
            <w:pPr>
              <w:rPr>
                <w:sz w:val="18"/>
                <w:szCs w:val="18"/>
              </w:rPr>
            </w:pPr>
            <w:r>
              <w:rPr>
                <w:sz w:val="18"/>
                <w:szCs w:val="18"/>
              </w:rPr>
              <w:t>3033</w:t>
            </w:r>
          </w:p>
        </w:tc>
        <w:tc>
          <w:tcPr>
            <w:vAlign w:val="center"/>
          </w:tcPr>
          <w:p w14:paraId="6E023594">
            <w:pPr>
              <w:rPr>
                <w:sz w:val="18"/>
                <w:szCs w:val="18"/>
              </w:rPr>
            </w:pPr>
            <w:r>
              <w:rPr>
                <w:sz w:val="18"/>
                <w:szCs w:val="18"/>
              </w:rPr>
              <w:t>普通教室</w:t>
            </w:r>
          </w:p>
        </w:tc>
        <w:tc>
          <w:tcPr>
            <w:vAlign w:val="center"/>
          </w:tcPr>
          <w:p w14:paraId="4CAF3FBA">
            <w:pPr>
              <w:rPr>
                <w:sz w:val="18"/>
                <w:szCs w:val="18"/>
              </w:rPr>
            </w:pPr>
            <w:r>
              <w:rPr>
                <w:sz w:val="18"/>
                <w:szCs w:val="18"/>
              </w:rPr>
              <w:t>84.0</w:t>
            </w:r>
          </w:p>
        </w:tc>
        <w:tc>
          <w:tcPr>
            <w:vAlign w:val="center"/>
          </w:tcPr>
          <w:p w14:paraId="3FAB364D">
            <w:pPr>
              <w:rPr>
                <w:sz w:val="18"/>
                <w:szCs w:val="18"/>
              </w:rPr>
            </w:pPr>
            <w:r>
              <w:rPr>
                <w:sz w:val="18"/>
                <w:szCs w:val="18"/>
              </w:rPr>
              <w:t>23.01</w:t>
            </w:r>
          </w:p>
        </w:tc>
        <w:tc>
          <w:tcPr>
            <w:vAlign w:val="center"/>
          </w:tcPr>
          <w:p w14:paraId="437F839D">
            <w:pPr>
              <w:rPr>
                <w:sz w:val="18"/>
                <w:szCs w:val="18"/>
              </w:rPr>
            </w:pPr>
            <w:r>
              <w:rPr>
                <w:sz w:val="18"/>
                <w:szCs w:val="18"/>
              </w:rPr>
              <w:t>-0.12</w:t>
            </w:r>
          </w:p>
        </w:tc>
        <w:tc>
          <w:tcPr>
            <w:vAlign w:val="center"/>
          </w:tcPr>
          <w:p w14:paraId="0478D743">
            <w:pPr>
              <w:rPr>
                <w:sz w:val="18"/>
                <w:szCs w:val="18"/>
              </w:rPr>
            </w:pPr>
            <w:r>
              <w:rPr>
                <w:sz w:val="18"/>
                <w:szCs w:val="18"/>
              </w:rPr>
              <w:t>-0.28</w:t>
            </w:r>
          </w:p>
        </w:tc>
        <w:tc>
          <w:tcPr>
            <w:vAlign w:val="center"/>
          </w:tcPr>
          <w:p w14:paraId="6D7A0F7E">
            <w:pPr>
              <w:rPr>
                <w:sz w:val="18"/>
                <w:szCs w:val="18"/>
              </w:rPr>
            </w:pPr>
            <w:r>
              <w:rPr>
                <w:sz w:val="18"/>
                <w:szCs w:val="18"/>
              </w:rPr>
              <w:t>-0.12</w:t>
            </w:r>
          </w:p>
        </w:tc>
      </w:tr>
      <w:tr w14:paraId="0CC36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78BBC">
            <w:pPr>
              <w:rPr>
                <w:sz w:val="18"/>
                <w:szCs w:val="18"/>
              </w:rPr>
            </w:pPr>
          </w:p>
        </w:tc>
        <w:tc>
          <w:tcPr>
            <w:vAlign w:val="center"/>
          </w:tcPr>
          <w:p w14:paraId="79273DAB">
            <w:pPr>
              <w:rPr>
                <w:sz w:val="18"/>
                <w:szCs w:val="18"/>
              </w:rPr>
            </w:pPr>
            <w:r>
              <w:rPr>
                <w:sz w:val="18"/>
                <w:szCs w:val="18"/>
              </w:rPr>
              <w:t>3038</w:t>
            </w:r>
          </w:p>
        </w:tc>
        <w:tc>
          <w:tcPr>
            <w:vAlign w:val="center"/>
          </w:tcPr>
          <w:p w14:paraId="4E08AD37">
            <w:pPr>
              <w:rPr>
                <w:sz w:val="18"/>
                <w:szCs w:val="18"/>
              </w:rPr>
            </w:pPr>
            <w:r>
              <w:rPr>
                <w:sz w:val="18"/>
                <w:szCs w:val="18"/>
              </w:rPr>
              <w:t>普通教室</w:t>
            </w:r>
          </w:p>
        </w:tc>
        <w:tc>
          <w:tcPr>
            <w:vAlign w:val="center"/>
          </w:tcPr>
          <w:p w14:paraId="24D2C21F">
            <w:pPr>
              <w:rPr>
                <w:sz w:val="18"/>
                <w:szCs w:val="18"/>
              </w:rPr>
            </w:pPr>
            <w:r>
              <w:rPr>
                <w:sz w:val="18"/>
                <w:szCs w:val="18"/>
              </w:rPr>
              <w:t>84.0</w:t>
            </w:r>
          </w:p>
        </w:tc>
        <w:tc>
          <w:tcPr>
            <w:vAlign w:val="center"/>
          </w:tcPr>
          <w:p w14:paraId="72BF121A">
            <w:pPr>
              <w:rPr>
                <w:sz w:val="18"/>
                <w:szCs w:val="18"/>
              </w:rPr>
            </w:pPr>
            <w:r>
              <w:rPr>
                <w:sz w:val="18"/>
                <w:szCs w:val="18"/>
              </w:rPr>
              <w:t>22.97</w:t>
            </w:r>
          </w:p>
        </w:tc>
        <w:tc>
          <w:tcPr>
            <w:vAlign w:val="center"/>
          </w:tcPr>
          <w:p w14:paraId="2181B497">
            <w:pPr>
              <w:rPr>
                <w:sz w:val="18"/>
                <w:szCs w:val="18"/>
              </w:rPr>
            </w:pPr>
            <w:r>
              <w:rPr>
                <w:sz w:val="18"/>
                <w:szCs w:val="18"/>
              </w:rPr>
              <w:t>-0.13</w:t>
            </w:r>
          </w:p>
        </w:tc>
        <w:tc>
          <w:tcPr>
            <w:vAlign w:val="center"/>
          </w:tcPr>
          <w:p w14:paraId="59F067D1">
            <w:pPr>
              <w:rPr>
                <w:sz w:val="18"/>
                <w:szCs w:val="18"/>
              </w:rPr>
            </w:pPr>
            <w:r>
              <w:rPr>
                <w:sz w:val="18"/>
                <w:szCs w:val="18"/>
              </w:rPr>
              <w:t>-0.28</w:t>
            </w:r>
          </w:p>
        </w:tc>
        <w:tc>
          <w:tcPr>
            <w:vAlign w:val="center"/>
          </w:tcPr>
          <w:p w14:paraId="32C0B0C1">
            <w:pPr>
              <w:rPr>
                <w:sz w:val="18"/>
                <w:szCs w:val="18"/>
              </w:rPr>
            </w:pPr>
            <w:r>
              <w:rPr>
                <w:sz w:val="18"/>
                <w:szCs w:val="18"/>
              </w:rPr>
              <w:t>-0.13</w:t>
            </w:r>
          </w:p>
        </w:tc>
      </w:tr>
      <w:tr w14:paraId="491FE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39816">
            <w:pPr>
              <w:rPr>
                <w:sz w:val="18"/>
                <w:szCs w:val="18"/>
              </w:rPr>
            </w:pPr>
          </w:p>
        </w:tc>
        <w:tc>
          <w:tcPr>
            <w:vAlign w:val="center"/>
          </w:tcPr>
          <w:p w14:paraId="5169E5EC">
            <w:pPr>
              <w:rPr>
                <w:sz w:val="18"/>
                <w:szCs w:val="18"/>
              </w:rPr>
            </w:pPr>
            <w:r>
              <w:rPr>
                <w:sz w:val="18"/>
                <w:szCs w:val="18"/>
              </w:rPr>
              <w:t>3047</w:t>
            </w:r>
          </w:p>
        </w:tc>
        <w:tc>
          <w:tcPr>
            <w:vAlign w:val="center"/>
          </w:tcPr>
          <w:p w14:paraId="474B3841">
            <w:pPr>
              <w:rPr>
                <w:sz w:val="18"/>
                <w:szCs w:val="18"/>
              </w:rPr>
            </w:pPr>
            <w:r>
              <w:rPr>
                <w:sz w:val="18"/>
                <w:szCs w:val="18"/>
              </w:rPr>
              <w:t>普通教室</w:t>
            </w:r>
          </w:p>
        </w:tc>
        <w:tc>
          <w:tcPr>
            <w:vAlign w:val="center"/>
          </w:tcPr>
          <w:p w14:paraId="5657A8D5">
            <w:pPr>
              <w:rPr>
                <w:sz w:val="18"/>
                <w:szCs w:val="18"/>
              </w:rPr>
            </w:pPr>
            <w:r>
              <w:rPr>
                <w:sz w:val="18"/>
                <w:szCs w:val="18"/>
              </w:rPr>
              <w:t>84.0</w:t>
            </w:r>
          </w:p>
        </w:tc>
        <w:tc>
          <w:tcPr>
            <w:vAlign w:val="center"/>
          </w:tcPr>
          <w:p w14:paraId="1C865E17">
            <w:pPr>
              <w:rPr>
                <w:sz w:val="18"/>
                <w:szCs w:val="18"/>
              </w:rPr>
            </w:pPr>
            <w:r>
              <w:rPr>
                <w:sz w:val="18"/>
                <w:szCs w:val="18"/>
              </w:rPr>
              <w:t>22.93</w:t>
            </w:r>
          </w:p>
        </w:tc>
        <w:tc>
          <w:tcPr>
            <w:vAlign w:val="center"/>
          </w:tcPr>
          <w:p w14:paraId="410859E9">
            <w:pPr>
              <w:rPr>
                <w:sz w:val="18"/>
                <w:szCs w:val="18"/>
              </w:rPr>
            </w:pPr>
            <w:r>
              <w:rPr>
                <w:sz w:val="18"/>
                <w:szCs w:val="18"/>
              </w:rPr>
              <w:t>-0.14</w:t>
            </w:r>
          </w:p>
        </w:tc>
        <w:tc>
          <w:tcPr>
            <w:vAlign w:val="center"/>
          </w:tcPr>
          <w:p w14:paraId="33720119">
            <w:pPr>
              <w:rPr>
                <w:sz w:val="18"/>
                <w:szCs w:val="18"/>
              </w:rPr>
            </w:pPr>
            <w:r>
              <w:rPr>
                <w:sz w:val="18"/>
                <w:szCs w:val="18"/>
              </w:rPr>
              <w:t>-0.28</w:t>
            </w:r>
          </w:p>
        </w:tc>
        <w:tc>
          <w:tcPr>
            <w:vAlign w:val="center"/>
          </w:tcPr>
          <w:p w14:paraId="2B1B367D">
            <w:pPr>
              <w:rPr>
                <w:sz w:val="18"/>
                <w:szCs w:val="18"/>
              </w:rPr>
            </w:pPr>
            <w:r>
              <w:rPr>
                <w:sz w:val="18"/>
                <w:szCs w:val="18"/>
              </w:rPr>
              <w:t>-0.14</w:t>
            </w:r>
          </w:p>
        </w:tc>
      </w:tr>
      <w:tr w14:paraId="7D26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EA700">
            <w:pPr>
              <w:rPr>
                <w:sz w:val="18"/>
                <w:szCs w:val="18"/>
              </w:rPr>
            </w:pPr>
          </w:p>
        </w:tc>
        <w:tc>
          <w:tcPr>
            <w:vAlign w:val="center"/>
          </w:tcPr>
          <w:p w14:paraId="0A04D7D0">
            <w:pPr>
              <w:rPr>
                <w:sz w:val="18"/>
                <w:szCs w:val="18"/>
              </w:rPr>
            </w:pPr>
            <w:r>
              <w:rPr>
                <w:sz w:val="18"/>
                <w:szCs w:val="18"/>
              </w:rPr>
              <w:t>3050</w:t>
            </w:r>
          </w:p>
        </w:tc>
        <w:tc>
          <w:tcPr>
            <w:vAlign w:val="center"/>
          </w:tcPr>
          <w:p w14:paraId="4F95085C">
            <w:pPr>
              <w:rPr>
                <w:sz w:val="18"/>
                <w:szCs w:val="18"/>
              </w:rPr>
            </w:pPr>
            <w:r>
              <w:rPr>
                <w:sz w:val="18"/>
                <w:szCs w:val="18"/>
              </w:rPr>
              <w:t>普通教室</w:t>
            </w:r>
          </w:p>
        </w:tc>
        <w:tc>
          <w:tcPr>
            <w:vAlign w:val="center"/>
          </w:tcPr>
          <w:p w14:paraId="476F22E1">
            <w:pPr>
              <w:rPr>
                <w:sz w:val="18"/>
                <w:szCs w:val="18"/>
              </w:rPr>
            </w:pPr>
            <w:r>
              <w:rPr>
                <w:sz w:val="18"/>
                <w:szCs w:val="18"/>
              </w:rPr>
              <w:t>84.0</w:t>
            </w:r>
          </w:p>
        </w:tc>
        <w:tc>
          <w:tcPr>
            <w:vAlign w:val="center"/>
          </w:tcPr>
          <w:p w14:paraId="4E405B9B">
            <w:pPr>
              <w:rPr>
                <w:sz w:val="18"/>
                <w:szCs w:val="18"/>
              </w:rPr>
            </w:pPr>
            <w:r>
              <w:rPr>
                <w:sz w:val="18"/>
                <w:szCs w:val="18"/>
              </w:rPr>
              <w:t>23.11</w:t>
            </w:r>
          </w:p>
        </w:tc>
        <w:tc>
          <w:tcPr>
            <w:vAlign w:val="center"/>
          </w:tcPr>
          <w:p w14:paraId="6A7D395D">
            <w:pPr>
              <w:rPr>
                <w:sz w:val="18"/>
                <w:szCs w:val="18"/>
              </w:rPr>
            </w:pPr>
            <w:r>
              <w:rPr>
                <w:sz w:val="18"/>
                <w:szCs w:val="18"/>
              </w:rPr>
              <w:t>-0.09</w:t>
            </w:r>
          </w:p>
        </w:tc>
        <w:tc>
          <w:tcPr>
            <w:vAlign w:val="center"/>
          </w:tcPr>
          <w:p w14:paraId="75385B6B">
            <w:pPr>
              <w:rPr>
                <w:sz w:val="18"/>
                <w:szCs w:val="18"/>
              </w:rPr>
            </w:pPr>
            <w:r>
              <w:rPr>
                <w:sz w:val="18"/>
                <w:szCs w:val="18"/>
              </w:rPr>
              <w:t>-0.28</w:t>
            </w:r>
          </w:p>
        </w:tc>
        <w:tc>
          <w:tcPr>
            <w:vAlign w:val="center"/>
          </w:tcPr>
          <w:p w14:paraId="54451FA4">
            <w:pPr>
              <w:rPr>
                <w:sz w:val="18"/>
                <w:szCs w:val="18"/>
              </w:rPr>
            </w:pPr>
            <w:r>
              <w:rPr>
                <w:sz w:val="18"/>
                <w:szCs w:val="18"/>
              </w:rPr>
              <w:t>-0.09</w:t>
            </w:r>
          </w:p>
        </w:tc>
      </w:tr>
      <w:tr w14:paraId="7B3EF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A06F1">
            <w:pPr>
              <w:rPr>
                <w:sz w:val="18"/>
                <w:szCs w:val="18"/>
              </w:rPr>
            </w:pPr>
          </w:p>
        </w:tc>
        <w:tc>
          <w:tcPr>
            <w:vAlign w:val="center"/>
          </w:tcPr>
          <w:p w14:paraId="102E601E">
            <w:pPr>
              <w:rPr>
                <w:sz w:val="18"/>
                <w:szCs w:val="18"/>
              </w:rPr>
            </w:pPr>
            <w:r>
              <w:rPr>
                <w:sz w:val="18"/>
                <w:szCs w:val="18"/>
              </w:rPr>
              <w:t>3053</w:t>
            </w:r>
          </w:p>
        </w:tc>
        <w:tc>
          <w:tcPr>
            <w:vAlign w:val="center"/>
          </w:tcPr>
          <w:p w14:paraId="4F1B7EA8">
            <w:pPr>
              <w:rPr>
                <w:sz w:val="18"/>
                <w:szCs w:val="18"/>
              </w:rPr>
            </w:pPr>
            <w:r>
              <w:rPr>
                <w:sz w:val="18"/>
                <w:szCs w:val="18"/>
              </w:rPr>
              <w:t>普通教室</w:t>
            </w:r>
          </w:p>
        </w:tc>
        <w:tc>
          <w:tcPr>
            <w:vAlign w:val="center"/>
          </w:tcPr>
          <w:p w14:paraId="2EB498C3">
            <w:pPr>
              <w:rPr>
                <w:sz w:val="18"/>
                <w:szCs w:val="18"/>
              </w:rPr>
            </w:pPr>
            <w:r>
              <w:rPr>
                <w:sz w:val="18"/>
                <w:szCs w:val="18"/>
              </w:rPr>
              <w:t>84.0</w:t>
            </w:r>
          </w:p>
        </w:tc>
        <w:tc>
          <w:tcPr>
            <w:vAlign w:val="center"/>
          </w:tcPr>
          <w:p w14:paraId="4A88ED28">
            <w:pPr>
              <w:rPr>
                <w:sz w:val="18"/>
                <w:szCs w:val="18"/>
              </w:rPr>
            </w:pPr>
            <w:r>
              <w:rPr>
                <w:sz w:val="18"/>
                <w:szCs w:val="18"/>
              </w:rPr>
              <w:t>23.18</w:t>
            </w:r>
          </w:p>
        </w:tc>
        <w:tc>
          <w:tcPr>
            <w:vAlign w:val="center"/>
          </w:tcPr>
          <w:p w14:paraId="5B5367A5">
            <w:pPr>
              <w:rPr>
                <w:sz w:val="18"/>
                <w:szCs w:val="18"/>
              </w:rPr>
            </w:pPr>
            <w:r>
              <w:rPr>
                <w:sz w:val="18"/>
                <w:szCs w:val="18"/>
              </w:rPr>
              <w:t>-0.07</w:t>
            </w:r>
          </w:p>
        </w:tc>
        <w:tc>
          <w:tcPr>
            <w:vAlign w:val="center"/>
          </w:tcPr>
          <w:p w14:paraId="721438D2">
            <w:pPr>
              <w:rPr>
                <w:sz w:val="18"/>
                <w:szCs w:val="18"/>
              </w:rPr>
            </w:pPr>
            <w:r>
              <w:rPr>
                <w:sz w:val="18"/>
                <w:szCs w:val="18"/>
              </w:rPr>
              <w:t>-0.28</w:t>
            </w:r>
          </w:p>
        </w:tc>
        <w:tc>
          <w:tcPr>
            <w:vAlign w:val="center"/>
          </w:tcPr>
          <w:p w14:paraId="2922F46A">
            <w:pPr>
              <w:rPr>
                <w:sz w:val="18"/>
                <w:szCs w:val="18"/>
              </w:rPr>
            </w:pPr>
            <w:r>
              <w:rPr>
                <w:sz w:val="18"/>
                <w:szCs w:val="18"/>
              </w:rPr>
              <w:t>-0.07</w:t>
            </w:r>
          </w:p>
        </w:tc>
      </w:tr>
      <w:tr w14:paraId="283FB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BFE49">
            <w:pPr>
              <w:rPr>
                <w:sz w:val="18"/>
                <w:szCs w:val="18"/>
              </w:rPr>
            </w:pPr>
          </w:p>
        </w:tc>
        <w:tc>
          <w:tcPr>
            <w:vAlign w:val="center"/>
          </w:tcPr>
          <w:p w14:paraId="4FFE46E2">
            <w:pPr>
              <w:rPr>
                <w:sz w:val="18"/>
                <w:szCs w:val="18"/>
              </w:rPr>
            </w:pPr>
            <w:r>
              <w:rPr>
                <w:sz w:val="18"/>
                <w:szCs w:val="18"/>
              </w:rPr>
              <w:t>3058</w:t>
            </w:r>
          </w:p>
        </w:tc>
        <w:tc>
          <w:tcPr>
            <w:vAlign w:val="center"/>
          </w:tcPr>
          <w:p w14:paraId="03C515A2">
            <w:pPr>
              <w:rPr>
                <w:sz w:val="18"/>
                <w:szCs w:val="18"/>
              </w:rPr>
            </w:pPr>
            <w:r>
              <w:rPr>
                <w:sz w:val="18"/>
                <w:szCs w:val="18"/>
              </w:rPr>
              <w:t>普通教室</w:t>
            </w:r>
          </w:p>
        </w:tc>
        <w:tc>
          <w:tcPr>
            <w:vAlign w:val="center"/>
          </w:tcPr>
          <w:p w14:paraId="6D0E7639">
            <w:pPr>
              <w:rPr>
                <w:sz w:val="18"/>
                <w:szCs w:val="18"/>
              </w:rPr>
            </w:pPr>
            <w:r>
              <w:rPr>
                <w:sz w:val="18"/>
                <w:szCs w:val="18"/>
              </w:rPr>
              <w:t>84.0</w:t>
            </w:r>
          </w:p>
        </w:tc>
        <w:tc>
          <w:tcPr>
            <w:vAlign w:val="center"/>
          </w:tcPr>
          <w:p w14:paraId="387459D5">
            <w:pPr>
              <w:rPr>
                <w:sz w:val="18"/>
                <w:szCs w:val="18"/>
              </w:rPr>
            </w:pPr>
            <w:r>
              <w:rPr>
                <w:sz w:val="18"/>
                <w:szCs w:val="18"/>
              </w:rPr>
              <w:t>23.18</w:t>
            </w:r>
          </w:p>
        </w:tc>
        <w:tc>
          <w:tcPr>
            <w:vAlign w:val="center"/>
          </w:tcPr>
          <w:p w14:paraId="7FB338FC">
            <w:pPr>
              <w:rPr>
                <w:sz w:val="18"/>
                <w:szCs w:val="18"/>
              </w:rPr>
            </w:pPr>
            <w:r>
              <w:rPr>
                <w:sz w:val="18"/>
                <w:szCs w:val="18"/>
              </w:rPr>
              <w:t>-0.07</w:t>
            </w:r>
          </w:p>
        </w:tc>
        <w:tc>
          <w:tcPr>
            <w:vAlign w:val="center"/>
          </w:tcPr>
          <w:p w14:paraId="215178EC">
            <w:pPr>
              <w:rPr>
                <w:sz w:val="18"/>
                <w:szCs w:val="18"/>
              </w:rPr>
            </w:pPr>
            <w:r>
              <w:rPr>
                <w:sz w:val="18"/>
                <w:szCs w:val="18"/>
              </w:rPr>
              <w:t>-0.28</w:t>
            </w:r>
          </w:p>
        </w:tc>
        <w:tc>
          <w:tcPr>
            <w:vAlign w:val="center"/>
          </w:tcPr>
          <w:p w14:paraId="146F6F31">
            <w:pPr>
              <w:rPr>
                <w:sz w:val="18"/>
                <w:szCs w:val="18"/>
              </w:rPr>
            </w:pPr>
            <w:r>
              <w:rPr>
                <w:sz w:val="18"/>
                <w:szCs w:val="18"/>
              </w:rPr>
              <w:t>-0.07</w:t>
            </w:r>
          </w:p>
        </w:tc>
      </w:tr>
      <w:tr w14:paraId="7E277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4AC32">
            <w:pPr>
              <w:rPr>
                <w:sz w:val="18"/>
                <w:szCs w:val="18"/>
              </w:rPr>
            </w:pPr>
          </w:p>
        </w:tc>
        <w:tc>
          <w:tcPr>
            <w:vAlign w:val="center"/>
          </w:tcPr>
          <w:p w14:paraId="0E1B6E43">
            <w:pPr>
              <w:rPr>
                <w:sz w:val="18"/>
                <w:szCs w:val="18"/>
              </w:rPr>
            </w:pPr>
            <w:r>
              <w:rPr>
                <w:sz w:val="18"/>
                <w:szCs w:val="18"/>
              </w:rPr>
              <w:t>3069</w:t>
            </w:r>
          </w:p>
        </w:tc>
        <w:tc>
          <w:tcPr>
            <w:vAlign w:val="center"/>
          </w:tcPr>
          <w:p w14:paraId="3B3A698A">
            <w:pPr>
              <w:rPr>
                <w:sz w:val="18"/>
                <w:szCs w:val="18"/>
              </w:rPr>
            </w:pPr>
            <w:r>
              <w:rPr>
                <w:sz w:val="18"/>
                <w:szCs w:val="18"/>
              </w:rPr>
              <w:t>普通教室</w:t>
            </w:r>
          </w:p>
        </w:tc>
        <w:tc>
          <w:tcPr>
            <w:vAlign w:val="center"/>
          </w:tcPr>
          <w:p w14:paraId="3C11ADCB">
            <w:pPr>
              <w:rPr>
                <w:sz w:val="18"/>
                <w:szCs w:val="18"/>
              </w:rPr>
            </w:pPr>
            <w:r>
              <w:rPr>
                <w:sz w:val="18"/>
                <w:szCs w:val="18"/>
              </w:rPr>
              <w:t>84.0</w:t>
            </w:r>
          </w:p>
        </w:tc>
        <w:tc>
          <w:tcPr>
            <w:vAlign w:val="center"/>
          </w:tcPr>
          <w:p w14:paraId="7FEFEDF7">
            <w:pPr>
              <w:rPr>
                <w:sz w:val="18"/>
                <w:szCs w:val="18"/>
              </w:rPr>
            </w:pPr>
            <w:r>
              <w:rPr>
                <w:sz w:val="18"/>
                <w:szCs w:val="18"/>
              </w:rPr>
              <w:t>23.06</w:t>
            </w:r>
          </w:p>
        </w:tc>
        <w:tc>
          <w:tcPr>
            <w:vAlign w:val="center"/>
          </w:tcPr>
          <w:p w14:paraId="3B8ED2CF">
            <w:pPr>
              <w:rPr>
                <w:sz w:val="18"/>
                <w:szCs w:val="18"/>
              </w:rPr>
            </w:pPr>
            <w:r>
              <w:rPr>
                <w:sz w:val="18"/>
                <w:szCs w:val="18"/>
              </w:rPr>
              <w:t>-0.10</w:t>
            </w:r>
          </w:p>
        </w:tc>
        <w:tc>
          <w:tcPr>
            <w:vAlign w:val="center"/>
          </w:tcPr>
          <w:p w14:paraId="2F7E3CCD">
            <w:pPr>
              <w:rPr>
                <w:sz w:val="18"/>
                <w:szCs w:val="18"/>
              </w:rPr>
            </w:pPr>
            <w:r>
              <w:rPr>
                <w:sz w:val="18"/>
                <w:szCs w:val="18"/>
              </w:rPr>
              <w:t>-0.28</w:t>
            </w:r>
          </w:p>
        </w:tc>
        <w:tc>
          <w:tcPr>
            <w:vAlign w:val="center"/>
          </w:tcPr>
          <w:p w14:paraId="15317EAF">
            <w:pPr>
              <w:rPr>
                <w:sz w:val="18"/>
                <w:szCs w:val="18"/>
              </w:rPr>
            </w:pPr>
            <w:r>
              <w:rPr>
                <w:sz w:val="18"/>
                <w:szCs w:val="18"/>
              </w:rPr>
              <w:t>-0.10</w:t>
            </w:r>
          </w:p>
        </w:tc>
      </w:tr>
      <w:tr w14:paraId="5C726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4365E">
            <w:pPr>
              <w:rPr>
                <w:sz w:val="18"/>
                <w:szCs w:val="18"/>
              </w:rPr>
            </w:pPr>
          </w:p>
        </w:tc>
        <w:tc>
          <w:tcPr>
            <w:vAlign w:val="center"/>
          </w:tcPr>
          <w:p w14:paraId="49ED986B">
            <w:pPr>
              <w:rPr>
                <w:sz w:val="18"/>
                <w:szCs w:val="18"/>
              </w:rPr>
            </w:pPr>
            <w:r>
              <w:rPr>
                <w:sz w:val="18"/>
                <w:szCs w:val="18"/>
              </w:rPr>
              <w:t>3073</w:t>
            </w:r>
          </w:p>
        </w:tc>
        <w:tc>
          <w:tcPr>
            <w:vAlign w:val="center"/>
          </w:tcPr>
          <w:p w14:paraId="72ABDDD7">
            <w:pPr>
              <w:rPr>
                <w:sz w:val="18"/>
                <w:szCs w:val="18"/>
              </w:rPr>
            </w:pPr>
            <w:r>
              <w:rPr>
                <w:sz w:val="18"/>
                <w:szCs w:val="18"/>
              </w:rPr>
              <w:t>实验教室</w:t>
            </w:r>
          </w:p>
        </w:tc>
        <w:tc>
          <w:tcPr>
            <w:vAlign w:val="center"/>
          </w:tcPr>
          <w:p w14:paraId="274B9925">
            <w:pPr>
              <w:rPr>
                <w:sz w:val="18"/>
                <w:szCs w:val="18"/>
              </w:rPr>
            </w:pPr>
            <w:r>
              <w:rPr>
                <w:sz w:val="18"/>
                <w:szCs w:val="18"/>
              </w:rPr>
              <w:t>72.0</w:t>
            </w:r>
          </w:p>
        </w:tc>
        <w:tc>
          <w:tcPr>
            <w:vAlign w:val="center"/>
          </w:tcPr>
          <w:p w14:paraId="4F540F90">
            <w:pPr>
              <w:rPr>
                <w:sz w:val="18"/>
                <w:szCs w:val="18"/>
              </w:rPr>
            </w:pPr>
            <w:r>
              <w:rPr>
                <w:sz w:val="18"/>
                <w:szCs w:val="18"/>
              </w:rPr>
              <w:t>21.89</w:t>
            </w:r>
          </w:p>
        </w:tc>
        <w:tc>
          <w:tcPr>
            <w:vAlign w:val="center"/>
          </w:tcPr>
          <w:p w14:paraId="628F847C">
            <w:pPr>
              <w:rPr>
                <w:sz w:val="18"/>
                <w:szCs w:val="18"/>
              </w:rPr>
            </w:pPr>
            <w:r>
              <w:rPr>
                <w:sz w:val="18"/>
                <w:szCs w:val="18"/>
              </w:rPr>
              <w:t>-0.46</w:t>
            </w:r>
          </w:p>
        </w:tc>
        <w:tc>
          <w:tcPr>
            <w:vAlign w:val="center"/>
          </w:tcPr>
          <w:p w14:paraId="792B2069">
            <w:pPr>
              <w:rPr>
                <w:sz w:val="18"/>
                <w:szCs w:val="18"/>
              </w:rPr>
            </w:pPr>
            <w:r>
              <w:rPr>
                <w:sz w:val="18"/>
                <w:szCs w:val="18"/>
              </w:rPr>
              <w:t>-0.28</w:t>
            </w:r>
          </w:p>
        </w:tc>
        <w:tc>
          <w:tcPr>
            <w:vAlign w:val="center"/>
          </w:tcPr>
          <w:p w14:paraId="744BB99E">
            <w:pPr>
              <w:rPr>
                <w:sz w:val="18"/>
                <w:szCs w:val="18"/>
              </w:rPr>
            </w:pPr>
            <w:r>
              <w:rPr>
                <w:sz w:val="18"/>
                <w:szCs w:val="18"/>
              </w:rPr>
              <w:t>-0.40</w:t>
            </w:r>
          </w:p>
        </w:tc>
      </w:tr>
      <w:tr w14:paraId="5D004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FEF1A">
            <w:pPr>
              <w:rPr>
                <w:sz w:val="18"/>
                <w:szCs w:val="18"/>
              </w:rPr>
            </w:pPr>
          </w:p>
        </w:tc>
        <w:tc>
          <w:tcPr>
            <w:vAlign w:val="center"/>
          </w:tcPr>
          <w:p w14:paraId="7ED19D36">
            <w:pPr>
              <w:rPr>
                <w:sz w:val="18"/>
                <w:szCs w:val="18"/>
              </w:rPr>
            </w:pPr>
            <w:r>
              <w:rPr>
                <w:sz w:val="18"/>
                <w:szCs w:val="18"/>
              </w:rPr>
              <w:t>3082</w:t>
            </w:r>
          </w:p>
        </w:tc>
        <w:tc>
          <w:tcPr>
            <w:vAlign w:val="center"/>
          </w:tcPr>
          <w:p w14:paraId="03BD9A18">
            <w:pPr>
              <w:rPr>
                <w:sz w:val="18"/>
                <w:szCs w:val="18"/>
              </w:rPr>
            </w:pPr>
            <w:r>
              <w:rPr>
                <w:sz w:val="18"/>
                <w:szCs w:val="18"/>
              </w:rPr>
              <w:t>实验教室</w:t>
            </w:r>
          </w:p>
        </w:tc>
        <w:tc>
          <w:tcPr>
            <w:vAlign w:val="center"/>
          </w:tcPr>
          <w:p w14:paraId="29AD5F15">
            <w:pPr>
              <w:rPr>
                <w:sz w:val="18"/>
                <w:szCs w:val="18"/>
              </w:rPr>
            </w:pPr>
            <w:r>
              <w:rPr>
                <w:sz w:val="18"/>
                <w:szCs w:val="18"/>
              </w:rPr>
              <w:t>72.0</w:t>
            </w:r>
          </w:p>
        </w:tc>
        <w:tc>
          <w:tcPr>
            <w:vAlign w:val="center"/>
          </w:tcPr>
          <w:p w14:paraId="6DD5F29E">
            <w:pPr>
              <w:rPr>
                <w:sz w:val="18"/>
                <w:szCs w:val="18"/>
              </w:rPr>
            </w:pPr>
            <w:r>
              <w:rPr>
                <w:sz w:val="18"/>
                <w:szCs w:val="18"/>
              </w:rPr>
              <w:t>21.67</w:t>
            </w:r>
          </w:p>
        </w:tc>
        <w:tc>
          <w:tcPr>
            <w:vAlign w:val="center"/>
          </w:tcPr>
          <w:p w14:paraId="4B406EDA">
            <w:pPr>
              <w:rPr>
                <w:sz w:val="18"/>
                <w:szCs w:val="18"/>
              </w:rPr>
            </w:pPr>
            <w:r>
              <w:rPr>
                <w:sz w:val="18"/>
                <w:szCs w:val="18"/>
              </w:rPr>
              <w:t>-0.52</w:t>
            </w:r>
          </w:p>
        </w:tc>
        <w:tc>
          <w:tcPr>
            <w:vAlign w:val="center"/>
          </w:tcPr>
          <w:p w14:paraId="75B2242B">
            <w:pPr>
              <w:rPr>
                <w:sz w:val="18"/>
                <w:szCs w:val="18"/>
              </w:rPr>
            </w:pPr>
            <w:r>
              <w:rPr>
                <w:sz w:val="18"/>
                <w:szCs w:val="18"/>
              </w:rPr>
              <w:t>-0.28</w:t>
            </w:r>
          </w:p>
        </w:tc>
        <w:tc>
          <w:tcPr>
            <w:vAlign w:val="center"/>
          </w:tcPr>
          <w:p w14:paraId="74B0F750">
            <w:pPr>
              <w:rPr>
                <w:sz w:val="18"/>
                <w:szCs w:val="18"/>
              </w:rPr>
            </w:pPr>
            <w:r>
              <w:rPr>
                <w:sz w:val="18"/>
                <w:szCs w:val="18"/>
              </w:rPr>
              <w:t>-0.45</w:t>
            </w:r>
          </w:p>
        </w:tc>
      </w:tr>
      <w:tr w14:paraId="06797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5BCED">
            <w:pPr>
              <w:rPr>
                <w:sz w:val="18"/>
                <w:szCs w:val="18"/>
              </w:rPr>
            </w:pPr>
          </w:p>
        </w:tc>
        <w:tc>
          <w:tcPr>
            <w:vAlign w:val="center"/>
          </w:tcPr>
          <w:p w14:paraId="531CDD51">
            <w:pPr>
              <w:rPr>
                <w:sz w:val="18"/>
                <w:szCs w:val="18"/>
              </w:rPr>
            </w:pPr>
            <w:r>
              <w:rPr>
                <w:sz w:val="18"/>
                <w:szCs w:val="18"/>
              </w:rPr>
              <w:t>3084</w:t>
            </w:r>
          </w:p>
        </w:tc>
        <w:tc>
          <w:tcPr>
            <w:vAlign w:val="center"/>
          </w:tcPr>
          <w:p w14:paraId="0E737130">
            <w:pPr>
              <w:rPr>
                <w:sz w:val="18"/>
                <w:szCs w:val="18"/>
              </w:rPr>
            </w:pPr>
            <w:r>
              <w:rPr>
                <w:sz w:val="18"/>
                <w:szCs w:val="18"/>
              </w:rPr>
              <w:t>实验教室</w:t>
            </w:r>
          </w:p>
        </w:tc>
        <w:tc>
          <w:tcPr>
            <w:vAlign w:val="center"/>
          </w:tcPr>
          <w:p w14:paraId="17C869FA">
            <w:pPr>
              <w:rPr>
                <w:sz w:val="18"/>
                <w:szCs w:val="18"/>
              </w:rPr>
            </w:pPr>
            <w:r>
              <w:rPr>
                <w:sz w:val="18"/>
                <w:szCs w:val="18"/>
              </w:rPr>
              <w:t>72.0</w:t>
            </w:r>
          </w:p>
        </w:tc>
        <w:tc>
          <w:tcPr>
            <w:vAlign w:val="center"/>
          </w:tcPr>
          <w:p w14:paraId="16E684F7">
            <w:pPr>
              <w:rPr>
                <w:sz w:val="18"/>
                <w:szCs w:val="18"/>
              </w:rPr>
            </w:pPr>
            <w:r>
              <w:rPr>
                <w:sz w:val="18"/>
                <w:szCs w:val="18"/>
              </w:rPr>
              <w:t>21.73</w:t>
            </w:r>
          </w:p>
        </w:tc>
        <w:tc>
          <w:tcPr>
            <w:vAlign w:val="center"/>
          </w:tcPr>
          <w:p w14:paraId="180A244E">
            <w:pPr>
              <w:rPr>
                <w:sz w:val="18"/>
                <w:szCs w:val="18"/>
              </w:rPr>
            </w:pPr>
            <w:r>
              <w:rPr>
                <w:sz w:val="18"/>
                <w:szCs w:val="18"/>
              </w:rPr>
              <w:t>-0.50</w:t>
            </w:r>
          </w:p>
        </w:tc>
        <w:tc>
          <w:tcPr>
            <w:vAlign w:val="center"/>
          </w:tcPr>
          <w:p w14:paraId="69992FE9">
            <w:pPr>
              <w:rPr>
                <w:sz w:val="18"/>
                <w:szCs w:val="18"/>
              </w:rPr>
            </w:pPr>
            <w:r>
              <w:rPr>
                <w:sz w:val="18"/>
                <w:szCs w:val="18"/>
              </w:rPr>
              <w:t>-0.28</w:t>
            </w:r>
          </w:p>
        </w:tc>
        <w:tc>
          <w:tcPr>
            <w:vAlign w:val="center"/>
          </w:tcPr>
          <w:p w14:paraId="4A6ACA68">
            <w:pPr>
              <w:rPr>
                <w:sz w:val="18"/>
                <w:szCs w:val="18"/>
              </w:rPr>
            </w:pPr>
            <w:r>
              <w:rPr>
                <w:sz w:val="18"/>
                <w:szCs w:val="18"/>
              </w:rPr>
              <w:t>-0.44</w:t>
            </w:r>
          </w:p>
        </w:tc>
      </w:tr>
      <w:tr w14:paraId="39523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B554AB">
            <w:pPr>
              <w:rPr>
                <w:sz w:val="18"/>
                <w:szCs w:val="18"/>
              </w:rPr>
            </w:pPr>
            <w:r>
              <w:rPr>
                <w:sz w:val="18"/>
                <w:szCs w:val="18"/>
              </w:rPr>
              <w:t>4层</w:t>
            </w:r>
          </w:p>
        </w:tc>
        <w:tc>
          <w:tcPr>
            <w:vAlign w:val="center"/>
          </w:tcPr>
          <w:p w14:paraId="1D43A12D">
            <w:pPr>
              <w:rPr>
                <w:sz w:val="18"/>
                <w:szCs w:val="18"/>
              </w:rPr>
            </w:pPr>
            <w:r>
              <w:rPr>
                <w:sz w:val="18"/>
                <w:szCs w:val="18"/>
              </w:rPr>
              <w:t>4017</w:t>
            </w:r>
          </w:p>
        </w:tc>
        <w:tc>
          <w:tcPr>
            <w:vAlign w:val="center"/>
          </w:tcPr>
          <w:p w14:paraId="14166DFD">
            <w:pPr>
              <w:rPr>
                <w:sz w:val="18"/>
                <w:szCs w:val="18"/>
              </w:rPr>
            </w:pPr>
            <w:r>
              <w:rPr>
                <w:sz w:val="18"/>
                <w:szCs w:val="18"/>
              </w:rPr>
              <w:t>阶梯教室</w:t>
            </w:r>
          </w:p>
        </w:tc>
        <w:tc>
          <w:tcPr>
            <w:vAlign w:val="center"/>
          </w:tcPr>
          <w:p w14:paraId="75B21ED4">
            <w:pPr>
              <w:rPr>
                <w:sz w:val="18"/>
                <w:szCs w:val="18"/>
              </w:rPr>
            </w:pPr>
            <w:r>
              <w:rPr>
                <w:sz w:val="18"/>
                <w:szCs w:val="18"/>
              </w:rPr>
              <w:t>217.5</w:t>
            </w:r>
          </w:p>
        </w:tc>
        <w:tc>
          <w:tcPr>
            <w:vAlign w:val="center"/>
          </w:tcPr>
          <w:p w14:paraId="4530B485">
            <w:pPr>
              <w:rPr>
                <w:sz w:val="18"/>
                <w:szCs w:val="18"/>
              </w:rPr>
            </w:pPr>
            <w:r>
              <w:rPr>
                <w:sz w:val="18"/>
                <w:szCs w:val="18"/>
              </w:rPr>
              <w:t>23.20</w:t>
            </w:r>
          </w:p>
        </w:tc>
        <w:tc>
          <w:tcPr>
            <w:vAlign w:val="center"/>
          </w:tcPr>
          <w:p w14:paraId="3BA49E1A">
            <w:pPr>
              <w:rPr>
                <w:sz w:val="18"/>
                <w:szCs w:val="18"/>
              </w:rPr>
            </w:pPr>
            <w:r>
              <w:rPr>
                <w:sz w:val="18"/>
                <w:szCs w:val="18"/>
              </w:rPr>
              <w:t>-0.06</w:t>
            </w:r>
          </w:p>
        </w:tc>
        <w:tc>
          <w:tcPr>
            <w:vAlign w:val="center"/>
          </w:tcPr>
          <w:p w14:paraId="22EC67B5">
            <w:pPr>
              <w:rPr>
                <w:sz w:val="18"/>
                <w:szCs w:val="18"/>
              </w:rPr>
            </w:pPr>
            <w:r>
              <w:rPr>
                <w:sz w:val="18"/>
                <w:szCs w:val="18"/>
              </w:rPr>
              <w:t>-0.28</w:t>
            </w:r>
          </w:p>
        </w:tc>
        <w:tc>
          <w:tcPr>
            <w:vAlign w:val="center"/>
          </w:tcPr>
          <w:p w14:paraId="6A0CC8E1">
            <w:pPr>
              <w:rPr>
                <w:sz w:val="18"/>
                <w:szCs w:val="18"/>
              </w:rPr>
            </w:pPr>
            <w:r>
              <w:rPr>
                <w:sz w:val="18"/>
                <w:szCs w:val="18"/>
              </w:rPr>
              <w:t>-0.06</w:t>
            </w:r>
          </w:p>
        </w:tc>
      </w:tr>
      <w:tr w14:paraId="56626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648E5">
            <w:pPr>
              <w:rPr>
                <w:sz w:val="18"/>
                <w:szCs w:val="18"/>
              </w:rPr>
            </w:pPr>
          </w:p>
        </w:tc>
        <w:tc>
          <w:tcPr>
            <w:vAlign w:val="center"/>
          </w:tcPr>
          <w:p w14:paraId="685A5E7B">
            <w:pPr>
              <w:rPr>
                <w:sz w:val="18"/>
                <w:szCs w:val="18"/>
              </w:rPr>
            </w:pPr>
            <w:r>
              <w:rPr>
                <w:sz w:val="18"/>
                <w:szCs w:val="18"/>
              </w:rPr>
              <w:t>4021</w:t>
            </w:r>
          </w:p>
        </w:tc>
        <w:tc>
          <w:tcPr>
            <w:vAlign w:val="center"/>
          </w:tcPr>
          <w:p w14:paraId="119D8F14">
            <w:pPr>
              <w:rPr>
                <w:sz w:val="18"/>
                <w:szCs w:val="18"/>
              </w:rPr>
            </w:pPr>
            <w:r>
              <w:rPr>
                <w:sz w:val="18"/>
                <w:szCs w:val="18"/>
              </w:rPr>
              <w:t>阶梯教室</w:t>
            </w:r>
          </w:p>
        </w:tc>
        <w:tc>
          <w:tcPr>
            <w:vAlign w:val="center"/>
          </w:tcPr>
          <w:p w14:paraId="2B044D67">
            <w:pPr>
              <w:rPr>
                <w:sz w:val="18"/>
                <w:szCs w:val="18"/>
              </w:rPr>
            </w:pPr>
            <w:r>
              <w:rPr>
                <w:sz w:val="18"/>
                <w:szCs w:val="18"/>
              </w:rPr>
              <w:t>217.5</w:t>
            </w:r>
          </w:p>
        </w:tc>
        <w:tc>
          <w:tcPr>
            <w:vAlign w:val="center"/>
          </w:tcPr>
          <w:p w14:paraId="6F6366C0">
            <w:pPr>
              <w:rPr>
                <w:sz w:val="18"/>
                <w:szCs w:val="18"/>
              </w:rPr>
            </w:pPr>
            <w:r>
              <w:rPr>
                <w:sz w:val="18"/>
                <w:szCs w:val="18"/>
              </w:rPr>
              <w:t>22.50</w:t>
            </w:r>
          </w:p>
        </w:tc>
        <w:tc>
          <w:tcPr>
            <w:vAlign w:val="center"/>
          </w:tcPr>
          <w:p w14:paraId="5ACAAFD4">
            <w:pPr>
              <w:rPr>
                <w:sz w:val="18"/>
                <w:szCs w:val="18"/>
              </w:rPr>
            </w:pPr>
            <w:r>
              <w:rPr>
                <w:sz w:val="18"/>
                <w:szCs w:val="18"/>
              </w:rPr>
              <w:t>-0.27</w:t>
            </w:r>
          </w:p>
        </w:tc>
        <w:tc>
          <w:tcPr>
            <w:vAlign w:val="center"/>
          </w:tcPr>
          <w:p w14:paraId="08DE22AB">
            <w:pPr>
              <w:rPr>
                <w:sz w:val="18"/>
                <w:szCs w:val="18"/>
              </w:rPr>
            </w:pPr>
            <w:r>
              <w:rPr>
                <w:sz w:val="18"/>
                <w:szCs w:val="18"/>
              </w:rPr>
              <w:t>-0.28</w:t>
            </w:r>
          </w:p>
        </w:tc>
        <w:tc>
          <w:tcPr>
            <w:vAlign w:val="center"/>
          </w:tcPr>
          <w:p w14:paraId="3F40AEF4">
            <w:pPr>
              <w:rPr>
                <w:sz w:val="18"/>
                <w:szCs w:val="18"/>
              </w:rPr>
            </w:pPr>
            <w:r>
              <w:rPr>
                <w:sz w:val="18"/>
                <w:szCs w:val="18"/>
              </w:rPr>
              <w:t>-0.25</w:t>
            </w:r>
          </w:p>
        </w:tc>
      </w:tr>
      <w:tr w14:paraId="615D6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21A75">
            <w:pPr>
              <w:rPr>
                <w:sz w:val="18"/>
                <w:szCs w:val="18"/>
              </w:rPr>
            </w:pPr>
          </w:p>
        </w:tc>
        <w:tc>
          <w:tcPr>
            <w:vAlign w:val="center"/>
          </w:tcPr>
          <w:p w14:paraId="505D052E">
            <w:pPr>
              <w:rPr>
                <w:sz w:val="18"/>
                <w:szCs w:val="18"/>
              </w:rPr>
            </w:pPr>
            <w:r>
              <w:rPr>
                <w:sz w:val="18"/>
                <w:szCs w:val="18"/>
              </w:rPr>
              <w:t>4024</w:t>
            </w:r>
          </w:p>
        </w:tc>
        <w:tc>
          <w:tcPr>
            <w:vAlign w:val="center"/>
          </w:tcPr>
          <w:p w14:paraId="15114088">
            <w:pPr>
              <w:rPr>
                <w:sz w:val="18"/>
                <w:szCs w:val="18"/>
              </w:rPr>
            </w:pPr>
            <w:r>
              <w:rPr>
                <w:sz w:val="18"/>
                <w:szCs w:val="18"/>
              </w:rPr>
              <w:t>普通教室</w:t>
            </w:r>
          </w:p>
        </w:tc>
        <w:tc>
          <w:tcPr>
            <w:vAlign w:val="center"/>
          </w:tcPr>
          <w:p w14:paraId="145952EA">
            <w:pPr>
              <w:rPr>
                <w:sz w:val="18"/>
                <w:szCs w:val="18"/>
              </w:rPr>
            </w:pPr>
            <w:r>
              <w:rPr>
                <w:sz w:val="18"/>
                <w:szCs w:val="18"/>
              </w:rPr>
              <w:t>91.0</w:t>
            </w:r>
          </w:p>
        </w:tc>
        <w:tc>
          <w:tcPr>
            <w:vAlign w:val="center"/>
          </w:tcPr>
          <w:p w14:paraId="54DFED0F">
            <w:pPr>
              <w:rPr>
                <w:sz w:val="18"/>
                <w:szCs w:val="18"/>
              </w:rPr>
            </w:pPr>
            <w:r>
              <w:rPr>
                <w:sz w:val="18"/>
                <w:szCs w:val="18"/>
              </w:rPr>
              <w:t>22.96</w:t>
            </w:r>
          </w:p>
        </w:tc>
        <w:tc>
          <w:tcPr>
            <w:vAlign w:val="center"/>
          </w:tcPr>
          <w:p w14:paraId="60B3756F">
            <w:pPr>
              <w:rPr>
                <w:sz w:val="18"/>
                <w:szCs w:val="18"/>
              </w:rPr>
            </w:pPr>
            <w:r>
              <w:rPr>
                <w:sz w:val="18"/>
                <w:szCs w:val="18"/>
              </w:rPr>
              <w:t>-0.14</w:t>
            </w:r>
          </w:p>
        </w:tc>
        <w:tc>
          <w:tcPr>
            <w:vAlign w:val="center"/>
          </w:tcPr>
          <w:p w14:paraId="0A9C80B9">
            <w:pPr>
              <w:rPr>
                <w:sz w:val="18"/>
                <w:szCs w:val="18"/>
              </w:rPr>
            </w:pPr>
            <w:r>
              <w:rPr>
                <w:sz w:val="18"/>
                <w:szCs w:val="18"/>
              </w:rPr>
              <w:t>-0.28</w:t>
            </w:r>
          </w:p>
        </w:tc>
        <w:tc>
          <w:tcPr>
            <w:vAlign w:val="center"/>
          </w:tcPr>
          <w:p w14:paraId="1BF6FB9B">
            <w:pPr>
              <w:rPr>
                <w:sz w:val="18"/>
                <w:szCs w:val="18"/>
              </w:rPr>
            </w:pPr>
            <w:r>
              <w:rPr>
                <w:sz w:val="18"/>
                <w:szCs w:val="18"/>
              </w:rPr>
              <w:t>-0.13</w:t>
            </w:r>
          </w:p>
        </w:tc>
      </w:tr>
      <w:tr w14:paraId="764C4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79C76">
            <w:pPr>
              <w:rPr>
                <w:sz w:val="18"/>
                <w:szCs w:val="18"/>
              </w:rPr>
            </w:pPr>
          </w:p>
        </w:tc>
        <w:tc>
          <w:tcPr>
            <w:vAlign w:val="center"/>
          </w:tcPr>
          <w:p w14:paraId="7BECC6C6">
            <w:pPr>
              <w:rPr>
                <w:sz w:val="18"/>
                <w:szCs w:val="18"/>
              </w:rPr>
            </w:pPr>
            <w:r>
              <w:rPr>
                <w:sz w:val="18"/>
                <w:szCs w:val="18"/>
              </w:rPr>
              <w:t>4030</w:t>
            </w:r>
          </w:p>
        </w:tc>
        <w:tc>
          <w:tcPr>
            <w:vAlign w:val="center"/>
          </w:tcPr>
          <w:p w14:paraId="51FD1F58">
            <w:pPr>
              <w:rPr>
                <w:sz w:val="18"/>
                <w:szCs w:val="18"/>
              </w:rPr>
            </w:pPr>
            <w:r>
              <w:rPr>
                <w:sz w:val="18"/>
                <w:szCs w:val="18"/>
              </w:rPr>
              <w:t>普通教室</w:t>
            </w:r>
          </w:p>
        </w:tc>
        <w:tc>
          <w:tcPr>
            <w:vAlign w:val="center"/>
          </w:tcPr>
          <w:p w14:paraId="48C94FCD">
            <w:pPr>
              <w:rPr>
                <w:sz w:val="18"/>
                <w:szCs w:val="18"/>
              </w:rPr>
            </w:pPr>
            <w:r>
              <w:rPr>
                <w:sz w:val="18"/>
                <w:szCs w:val="18"/>
              </w:rPr>
              <w:t>84.0</w:t>
            </w:r>
          </w:p>
        </w:tc>
        <w:tc>
          <w:tcPr>
            <w:vAlign w:val="center"/>
          </w:tcPr>
          <w:p w14:paraId="0E958934">
            <w:pPr>
              <w:rPr>
                <w:sz w:val="18"/>
                <w:szCs w:val="18"/>
              </w:rPr>
            </w:pPr>
            <w:r>
              <w:rPr>
                <w:sz w:val="18"/>
                <w:szCs w:val="18"/>
              </w:rPr>
              <w:t>23.01</w:t>
            </w:r>
          </w:p>
        </w:tc>
        <w:tc>
          <w:tcPr>
            <w:vAlign w:val="center"/>
          </w:tcPr>
          <w:p w14:paraId="6E254BAC">
            <w:pPr>
              <w:rPr>
                <w:sz w:val="18"/>
                <w:szCs w:val="18"/>
              </w:rPr>
            </w:pPr>
            <w:r>
              <w:rPr>
                <w:sz w:val="18"/>
                <w:szCs w:val="18"/>
              </w:rPr>
              <w:t>-0.12</w:t>
            </w:r>
          </w:p>
        </w:tc>
        <w:tc>
          <w:tcPr>
            <w:vAlign w:val="center"/>
          </w:tcPr>
          <w:p w14:paraId="180BA32B">
            <w:pPr>
              <w:rPr>
                <w:sz w:val="18"/>
                <w:szCs w:val="18"/>
              </w:rPr>
            </w:pPr>
            <w:r>
              <w:rPr>
                <w:sz w:val="18"/>
                <w:szCs w:val="18"/>
              </w:rPr>
              <w:t>-0.28</w:t>
            </w:r>
          </w:p>
        </w:tc>
        <w:tc>
          <w:tcPr>
            <w:vAlign w:val="center"/>
          </w:tcPr>
          <w:p w14:paraId="5D1F1866">
            <w:pPr>
              <w:rPr>
                <w:sz w:val="18"/>
                <w:szCs w:val="18"/>
              </w:rPr>
            </w:pPr>
            <w:r>
              <w:rPr>
                <w:sz w:val="18"/>
                <w:szCs w:val="18"/>
              </w:rPr>
              <w:t>-0.12</w:t>
            </w:r>
          </w:p>
        </w:tc>
      </w:tr>
      <w:tr w14:paraId="3AC66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013ED">
            <w:pPr>
              <w:rPr>
                <w:sz w:val="18"/>
                <w:szCs w:val="18"/>
              </w:rPr>
            </w:pPr>
          </w:p>
        </w:tc>
        <w:tc>
          <w:tcPr>
            <w:vAlign w:val="center"/>
          </w:tcPr>
          <w:p w14:paraId="33D55A78">
            <w:pPr>
              <w:rPr>
                <w:sz w:val="18"/>
                <w:szCs w:val="18"/>
              </w:rPr>
            </w:pPr>
            <w:r>
              <w:rPr>
                <w:sz w:val="18"/>
                <w:szCs w:val="18"/>
              </w:rPr>
              <w:t>4036</w:t>
            </w:r>
          </w:p>
        </w:tc>
        <w:tc>
          <w:tcPr>
            <w:vAlign w:val="center"/>
          </w:tcPr>
          <w:p w14:paraId="4FD414FA">
            <w:pPr>
              <w:rPr>
                <w:sz w:val="18"/>
                <w:szCs w:val="18"/>
              </w:rPr>
            </w:pPr>
            <w:r>
              <w:rPr>
                <w:sz w:val="18"/>
                <w:szCs w:val="18"/>
              </w:rPr>
              <w:t>普通教室</w:t>
            </w:r>
          </w:p>
        </w:tc>
        <w:tc>
          <w:tcPr>
            <w:vAlign w:val="center"/>
          </w:tcPr>
          <w:p w14:paraId="42A8B202">
            <w:pPr>
              <w:rPr>
                <w:sz w:val="18"/>
                <w:szCs w:val="18"/>
              </w:rPr>
            </w:pPr>
            <w:r>
              <w:rPr>
                <w:sz w:val="18"/>
                <w:szCs w:val="18"/>
              </w:rPr>
              <w:t>84.0</w:t>
            </w:r>
          </w:p>
        </w:tc>
        <w:tc>
          <w:tcPr>
            <w:vAlign w:val="center"/>
          </w:tcPr>
          <w:p w14:paraId="0C78AED9">
            <w:pPr>
              <w:rPr>
                <w:sz w:val="18"/>
                <w:szCs w:val="18"/>
              </w:rPr>
            </w:pPr>
            <w:r>
              <w:rPr>
                <w:sz w:val="18"/>
                <w:szCs w:val="18"/>
              </w:rPr>
              <w:t>22.97</w:t>
            </w:r>
          </w:p>
        </w:tc>
        <w:tc>
          <w:tcPr>
            <w:vAlign w:val="center"/>
          </w:tcPr>
          <w:p w14:paraId="77D1F9D8">
            <w:pPr>
              <w:rPr>
                <w:sz w:val="18"/>
                <w:szCs w:val="18"/>
              </w:rPr>
            </w:pPr>
            <w:r>
              <w:rPr>
                <w:sz w:val="18"/>
                <w:szCs w:val="18"/>
              </w:rPr>
              <w:t>-0.13</w:t>
            </w:r>
          </w:p>
        </w:tc>
        <w:tc>
          <w:tcPr>
            <w:vAlign w:val="center"/>
          </w:tcPr>
          <w:p w14:paraId="56731301">
            <w:pPr>
              <w:rPr>
                <w:sz w:val="18"/>
                <w:szCs w:val="18"/>
              </w:rPr>
            </w:pPr>
            <w:r>
              <w:rPr>
                <w:sz w:val="18"/>
                <w:szCs w:val="18"/>
              </w:rPr>
              <w:t>-0.28</w:t>
            </w:r>
          </w:p>
        </w:tc>
        <w:tc>
          <w:tcPr>
            <w:vAlign w:val="center"/>
          </w:tcPr>
          <w:p w14:paraId="3177CCCC">
            <w:pPr>
              <w:rPr>
                <w:sz w:val="18"/>
                <w:szCs w:val="18"/>
              </w:rPr>
            </w:pPr>
            <w:r>
              <w:rPr>
                <w:sz w:val="18"/>
                <w:szCs w:val="18"/>
              </w:rPr>
              <w:t>-0.13</w:t>
            </w:r>
          </w:p>
        </w:tc>
      </w:tr>
      <w:tr w14:paraId="2BF28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B581B">
            <w:pPr>
              <w:rPr>
                <w:sz w:val="18"/>
                <w:szCs w:val="18"/>
              </w:rPr>
            </w:pPr>
          </w:p>
        </w:tc>
        <w:tc>
          <w:tcPr>
            <w:vAlign w:val="center"/>
          </w:tcPr>
          <w:p w14:paraId="228E46E1">
            <w:pPr>
              <w:rPr>
                <w:sz w:val="18"/>
                <w:szCs w:val="18"/>
              </w:rPr>
            </w:pPr>
            <w:r>
              <w:rPr>
                <w:sz w:val="18"/>
                <w:szCs w:val="18"/>
              </w:rPr>
              <w:t>4044</w:t>
            </w:r>
          </w:p>
        </w:tc>
        <w:tc>
          <w:tcPr>
            <w:vAlign w:val="center"/>
          </w:tcPr>
          <w:p w14:paraId="046C86BB">
            <w:pPr>
              <w:rPr>
                <w:sz w:val="18"/>
                <w:szCs w:val="18"/>
              </w:rPr>
            </w:pPr>
            <w:r>
              <w:rPr>
                <w:sz w:val="18"/>
                <w:szCs w:val="18"/>
              </w:rPr>
              <w:t>普通教室</w:t>
            </w:r>
          </w:p>
        </w:tc>
        <w:tc>
          <w:tcPr>
            <w:vAlign w:val="center"/>
          </w:tcPr>
          <w:p w14:paraId="6F3F3A47">
            <w:pPr>
              <w:rPr>
                <w:sz w:val="18"/>
                <w:szCs w:val="18"/>
              </w:rPr>
            </w:pPr>
            <w:r>
              <w:rPr>
                <w:sz w:val="18"/>
                <w:szCs w:val="18"/>
              </w:rPr>
              <w:t>84.0</w:t>
            </w:r>
          </w:p>
        </w:tc>
        <w:tc>
          <w:tcPr>
            <w:vAlign w:val="center"/>
          </w:tcPr>
          <w:p w14:paraId="05A90C1B">
            <w:pPr>
              <w:rPr>
                <w:sz w:val="18"/>
                <w:szCs w:val="18"/>
              </w:rPr>
            </w:pPr>
            <w:r>
              <w:rPr>
                <w:sz w:val="18"/>
                <w:szCs w:val="18"/>
              </w:rPr>
              <w:t>22.94</w:t>
            </w:r>
          </w:p>
        </w:tc>
        <w:tc>
          <w:tcPr>
            <w:vAlign w:val="center"/>
          </w:tcPr>
          <w:p w14:paraId="7714BE73">
            <w:pPr>
              <w:rPr>
                <w:sz w:val="18"/>
                <w:szCs w:val="18"/>
              </w:rPr>
            </w:pPr>
            <w:r>
              <w:rPr>
                <w:sz w:val="18"/>
                <w:szCs w:val="18"/>
              </w:rPr>
              <w:t>-0.14</w:t>
            </w:r>
          </w:p>
        </w:tc>
        <w:tc>
          <w:tcPr>
            <w:vAlign w:val="center"/>
          </w:tcPr>
          <w:p w14:paraId="617275C3">
            <w:pPr>
              <w:rPr>
                <w:sz w:val="18"/>
                <w:szCs w:val="18"/>
              </w:rPr>
            </w:pPr>
            <w:r>
              <w:rPr>
                <w:sz w:val="18"/>
                <w:szCs w:val="18"/>
              </w:rPr>
              <w:t>-0.28</w:t>
            </w:r>
          </w:p>
        </w:tc>
        <w:tc>
          <w:tcPr>
            <w:vAlign w:val="center"/>
          </w:tcPr>
          <w:p w14:paraId="38589602">
            <w:pPr>
              <w:rPr>
                <w:sz w:val="18"/>
                <w:szCs w:val="18"/>
              </w:rPr>
            </w:pPr>
            <w:r>
              <w:rPr>
                <w:sz w:val="18"/>
                <w:szCs w:val="18"/>
              </w:rPr>
              <w:t>-0.14</w:t>
            </w:r>
          </w:p>
        </w:tc>
      </w:tr>
      <w:tr w14:paraId="48F15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949F6">
            <w:pPr>
              <w:rPr>
                <w:sz w:val="18"/>
                <w:szCs w:val="18"/>
              </w:rPr>
            </w:pPr>
          </w:p>
        </w:tc>
        <w:tc>
          <w:tcPr>
            <w:vAlign w:val="center"/>
          </w:tcPr>
          <w:p w14:paraId="5AF19947">
            <w:pPr>
              <w:rPr>
                <w:sz w:val="18"/>
                <w:szCs w:val="18"/>
              </w:rPr>
            </w:pPr>
            <w:r>
              <w:rPr>
                <w:sz w:val="18"/>
                <w:szCs w:val="18"/>
              </w:rPr>
              <w:t>4054</w:t>
            </w:r>
          </w:p>
        </w:tc>
        <w:tc>
          <w:tcPr>
            <w:vAlign w:val="center"/>
          </w:tcPr>
          <w:p w14:paraId="44CFACB5">
            <w:pPr>
              <w:rPr>
                <w:sz w:val="18"/>
                <w:szCs w:val="18"/>
              </w:rPr>
            </w:pPr>
            <w:r>
              <w:rPr>
                <w:sz w:val="18"/>
                <w:szCs w:val="18"/>
              </w:rPr>
              <w:t>普通教室</w:t>
            </w:r>
          </w:p>
        </w:tc>
        <w:tc>
          <w:tcPr>
            <w:vAlign w:val="center"/>
          </w:tcPr>
          <w:p w14:paraId="5D7A0216">
            <w:pPr>
              <w:rPr>
                <w:sz w:val="18"/>
                <w:szCs w:val="18"/>
              </w:rPr>
            </w:pPr>
            <w:r>
              <w:rPr>
                <w:sz w:val="18"/>
                <w:szCs w:val="18"/>
              </w:rPr>
              <w:t>84.0</w:t>
            </w:r>
          </w:p>
        </w:tc>
        <w:tc>
          <w:tcPr>
            <w:vAlign w:val="center"/>
          </w:tcPr>
          <w:p w14:paraId="6CF2458D">
            <w:pPr>
              <w:rPr>
                <w:sz w:val="18"/>
                <w:szCs w:val="18"/>
              </w:rPr>
            </w:pPr>
            <w:r>
              <w:rPr>
                <w:sz w:val="18"/>
                <w:szCs w:val="18"/>
              </w:rPr>
              <w:t>23.18</w:t>
            </w:r>
          </w:p>
        </w:tc>
        <w:tc>
          <w:tcPr>
            <w:vAlign w:val="center"/>
          </w:tcPr>
          <w:p w14:paraId="2516A16D">
            <w:pPr>
              <w:rPr>
                <w:sz w:val="18"/>
                <w:szCs w:val="18"/>
              </w:rPr>
            </w:pPr>
            <w:r>
              <w:rPr>
                <w:sz w:val="18"/>
                <w:szCs w:val="18"/>
              </w:rPr>
              <w:t>-0.07</w:t>
            </w:r>
          </w:p>
        </w:tc>
        <w:tc>
          <w:tcPr>
            <w:vAlign w:val="center"/>
          </w:tcPr>
          <w:p w14:paraId="05F5F071">
            <w:pPr>
              <w:rPr>
                <w:sz w:val="18"/>
                <w:szCs w:val="18"/>
              </w:rPr>
            </w:pPr>
            <w:r>
              <w:rPr>
                <w:sz w:val="18"/>
                <w:szCs w:val="18"/>
              </w:rPr>
              <w:t>-0.28</w:t>
            </w:r>
          </w:p>
        </w:tc>
        <w:tc>
          <w:tcPr>
            <w:vAlign w:val="center"/>
          </w:tcPr>
          <w:p w14:paraId="31980D47">
            <w:pPr>
              <w:rPr>
                <w:sz w:val="18"/>
                <w:szCs w:val="18"/>
              </w:rPr>
            </w:pPr>
            <w:r>
              <w:rPr>
                <w:sz w:val="18"/>
                <w:szCs w:val="18"/>
              </w:rPr>
              <w:t>-0.07</w:t>
            </w:r>
          </w:p>
        </w:tc>
      </w:tr>
      <w:tr w14:paraId="41E67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6AA79">
            <w:pPr>
              <w:rPr>
                <w:sz w:val="18"/>
                <w:szCs w:val="18"/>
              </w:rPr>
            </w:pPr>
          </w:p>
        </w:tc>
        <w:tc>
          <w:tcPr>
            <w:vAlign w:val="center"/>
          </w:tcPr>
          <w:p w14:paraId="761B97D6">
            <w:pPr>
              <w:rPr>
                <w:sz w:val="18"/>
                <w:szCs w:val="18"/>
              </w:rPr>
            </w:pPr>
            <w:r>
              <w:rPr>
                <w:sz w:val="18"/>
                <w:szCs w:val="18"/>
              </w:rPr>
              <w:t>4059</w:t>
            </w:r>
          </w:p>
        </w:tc>
        <w:tc>
          <w:tcPr>
            <w:vAlign w:val="center"/>
          </w:tcPr>
          <w:p w14:paraId="1A778B11">
            <w:pPr>
              <w:rPr>
                <w:sz w:val="18"/>
                <w:szCs w:val="18"/>
              </w:rPr>
            </w:pPr>
            <w:r>
              <w:rPr>
                <w:sz w:val="18"/>
                <w:szCs w:val="18"/>
              </w:rPr>
              <w:t>普通教室</w:t>
            </w:r>
          </w:p>
        </w:tc>
        <w:tc>
          <w:tcPr>
            <w:vAlign w:val="center"/>
          </w:tcPr>
          <w:p w14:paraId="0F9F914F">
            <w:pPr>
              <w:rPr>
                <w:sz w:val="18"/>
                <w:szCs w:val="18"/>
              </w:rPr>
            </w:pPr>
            <w:r>
              <w:rPr>
                <w:sz w:val="18"/>
                <w:szCs w:val="18"/>
              </w:rPr>
              <w:t>84.0</w:t>
            </w:r>
          </w:p>
        </w:tc>
        <w:tc>
          <w:tcPr>
            <w:vAlign w:val="center"/>
          </w:tcPr>
          <w:p w14:paraId="4255C7CF">
            <w:pPr>
              <w:rPr>
                <w:sz w:val="18"/>
                <w:szCs w:val="18"/>
              </w:rPr>
            </w:pPr>
            <w:r>
              <w:rPr>
                <w:sz w:val="18"/>
                <w:szCs w:val="18"/>
              </w:rPr>
              <w:t>23.18</w:t>
            </w:r>
          </w:p>
        </w:tc>
        <w:tc>
          <w:tcPr>
            <w:vAlign w:val="center"/>
          </w:tcPr>
          <w:p w14:paraId="77F003BC">
            <w:pPr>
              <w:rPr>
                <w:sz w:val="18"/>
                <w:szCs w:val="18"/>
              </w:rPr>
            </w:pPr>
            <w:r>
              <w:rPr>
                <w:sz w:val="18"/>
                <w:szCs w:val="18"/>
              </w:rPr>
              <w:t>-0.07</w:t>
            </w:r>
          </w:p>
        </w:tc>
        <w:tc>
          <w:tcPr>
            <w:vAlign w:val="center"/>
          </w:tcPr>
          <w:p w14:paraId="309FE040">
            <w:pPr>
              <w:rPr>
                <w:sz w:val="18"/>
                <w:szCs w:val="18"/>
              </w:rPr>
            </w:pPr>
            <w:r>
              <w:rPr>
                <w:sz w:val="18"/>
                <w:szCs w:val="18"/>
              </w:rPr>
              <w:t>-0.28</w:t>
            </w:r>
          </w:p>
        </w:tc>
        <w:tc>
          <w:tcPr>
            <w:vAlign w:val="center"/>
          </w:tcPr>
          <w:p w14:paraId="153F1869">
            <w:pPr>
              <w:rPr>
                <w:sz w:val="18"/>
                <w:szCs w:val="18"/>
              </w:rPr>
            </w:pPr>
            <w:r>
              <w:rPr>
                <w:sz w:val="18"/>
                <w:szCs w:val="18"/>
              </w:rPr>
              <w:t>-0.07</w:t>
            </w:r>
          </w:p>
        </w:tc>
      </w:tr>
      <w:tr w14:paraId="16E05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9CD59">
            <w:pPr>
              <w:rPr>
                <w:sz w:val="18"/>
                <w:szCs w:val="18"/>
              </w:rPr>
            </w:pPr>
          </w:p>
        </w:tc>
        <w:tc>
          <w:tcPr>
            <w:vAlign w:val="center"/>
          </w:tcPr>
          <w:p w14:paraId="5279D1C6">
            <w:pPr>
              <w:rPr>
                <w:sz w:val="18"/>
                <w:szCs w:val="18"/>
              </w:rPr>
            </w:pPr>
            <w:r>
              <w:rPr>
                <w:sz w:val="18"/>
                <w:szCs w:val="18"/>
              </w:rPr>
              <w:t>4066</w:t>
            </w:r>
          </w:p>
        </w:tc>
        <w:tc>
          <w:tcPr>
            <w:vAlign w:val="center"/>
          </w:tcPr>
          <w:p w14:paraId="278A3F74">
            <w:pPr>
              <w:rPr>
                <w:sz w:val="18"/>
                <w:szCs w:val="18"/>
              </w:rPr>
            </w:pPr>
            <w:r>
              <w:rPr>
                <w:sz w:val="18"/>
                <w:szCs w:val="18"/>
              </w:rPr>
              <w:t>普通教室</w:t>
            </w:r>
          </w:p>
        </w:tc>
        <w:tc>
          <w:tcPr>
            <w:vAlign w:val="center"/>
          </w:tcPr>
          <w:p w14:paraId="3B5257E6">
            <w:pPr>
              <w:rPr>
                <w:sz w:val="18"/>
                <w:szCs w:val="18"/>
              </w:rPr>
            </w:pPr>
            <w:r>
              <w:rPr>
                <w:sz w:val="18"/>
                <w:szCs w:val="18"/>
              </w:rPr>
              <w:t>84.0</w:t>
            </w:r>
          </w:p>
        </w:tc>
        <w:tc>
          <w:tcPr>
            <w:vAlign w:val="center"/>
          </w:tcPr>
          <w:p w14:paraId="33C8CAF9">
            <w:pPr>
              <w:rPr>
                <w:sz w:val="18"/>
                <w:szCs w:val="18"/>
              </w:rPr>
            </w:pPr>
            <w:r>
              <w:rPr>
                <w:sz w:val="18"/>
                <w:szCs w:val="18"/>
              </w:rPr>
              <w:t>23.11</w:t>
            </w:r>
          </w:p>
        </w:tc>
        <w:tc>
          <w:tcPr>
            <w:vAlign w:val="center"/>
          </w:tcPr>
          <w:p w14:paraId="0A1D5126">
            <w:pPr>
              <w:rPr>
                <w:sz w:val="18"/>
                <w:szCs w:val="18"/>
              </w:rPr>
            </w:pPr>
            <w:r>
              <w:rPr>
                <w:sz w:val="18"/>
                <w:szCs w:val="18"/>
              </w:rPr>
              <w:t>-0.09</w:t>
            </w:r>
          </w:p>
        </w:tc>
        <w:tc>
          <w:tcPr>
            <w:vAlign w:val="center"/>
          </w:tcPr>
          <w:p w14:paraId="221F77C1">
            <w:pPr>
              <w:rPr>
                <w:sz w:val="18"/>
                <w:szCs w:val="18"/>
              </w:rPr>
            </w:pPr>
            <w:r>
              <w:rPr>
                <w:sz w:val="18"/>
                <w:szCs w:val="18"/>
              </w:rPr>
              <w:t>-0.28</w:t>
            </w:r>
          </w:p>
        </w:tc>
        <w:tc>
          <w:tcPr>
            <w:vAlign w:val="center"/>
          </w:tcPr>
          <w:p w14:paraId="34ADDCFF">
            <w:pPr>
              <w:rPr>
                <w:sz w:val="18"/>
                <w:szCs w:val="18"/>
              </w:rPr>
            </w:pPr>
            <w:r>
              <w:rPr>
                <w:sz w:val="18"/>
                <w:szCs w:val="18"/>
              </w:rPr>
              <w:t>-0.09</w:t>
            </w:r>
          </w:p>
        </w:tc>
      </w:tr>
      <w:tr w14:paraId="4876E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370D9">
            <w:pPr>
              <w:rPr>
                <w:sz w:val="18"/>
                <w:szCs w:val="18"/>
              </w:rPr>
            </w:pPr>
          </w:p>
        </w:tc>
        <w:tc>
          <w:tcPr>
            <w:vAlign w:val="center"/>
          </w:tcPr>
          <w:p w14:paraId="65DA9C9F">
            <w:pPr>
              <w:rPr>
                <w:sz w:val="18"/>
                <w:szCs w:val="18"/>
              </w:rPr>
            </w:pPr>
            <w:r>
              <w:rPr>
                <w:sz w:val="18"/>
                <w:szCs w:val="18"/>
              </w:rPr>
              <w:t>4072</w:t>
            </w:r>
          </w:p>
        </w:tc>
        <w:tc>
          <w:tcPr>
            <w:vAlign w:val="center"/>
          </w:tcPr>
          <w:p w14:paraId="78CCB963">
            <w:pPr>
              <w:rPr>
                <w:sz w:val="18"/>
                <w:szCs w:val="18"/>
              </w:rPr>
            </w:pPr>
            <w:r>
              <w:rPr>
                <w:sz w:val="18"/>
                <w:szCs w:val="18"/>
              </w:rPr>
              <w:t>普通教室</w:t>
            </w:r>
          </w:p>
        </w:tc>
        <w:tc>
          <w:tcPr>
            <w:vAlign w:val="center"/>
          </w:tcPr>
          <w:p w14:paraId="5178366D">
            <w:pPr>
              <w:rPr>
                <w:sz w:val="18"/>
                <w:szCs w:val="18"/>
              </w:rPr>
            </w:pPr>
            <w:r>
              <w:rPr>
                <w:sz w:val="18"/>
                <w:szCs w:val="18"/>
              </w:rPr>
              <w:t>84.0</w:t>
            </w:r>
          </w:p>
        </w:tc>
        <w:tc>
          <w:tcPr>
            <w:vAlign w:val="center"/>
          </w:tcPr>
          <w:p w14:paraId="064EBBF5">
            <w:pPr>
              <w:rPr>
                <w:sz w:val="18"/>
                <w:szCs w:val="18"/>
              </w:rPr>
            </w:pPr>
            <w:r>
              <w:rPr>
                <w:sz w:val="18"/>
                <w:szCs w:val="18"/>
              </w:rPr>
              <w:t>23.07</w:t>
            </w:r>
          </w:p>
        </w:tc>
        <w:tc>
          <w:tcPr>
            <w:vAlign w:val="center"/>
          </w:tcPr>
          <w:p w14:paraId="1FD5B9A8">
            <w:pPr>
              <w:rPr>
                <w:sz w:val="18"/>
                <w:szCs w:val="18"/>
              </w:rPr>
            </w:pPr>
            <w:r>
              <w:rPr>
                <w:sz w:val="18"/>
                <w:szCs w:val="18"/>
              </w:rPr>
              <w:t>-0.10</w:t>
            </w:r>
          </w:p>
        </w:tc>
        <w:tc>
          <w:tcPr>
            <w:vAlign w:val="center"/>
          </w:tcPr>
          <w:p w14:paraId="7ED1F55D">
            <w:pPr>
              <w:rPr>
                <w:sz w:val="18"/>
                <w:szCs w:val="18"/>
              </w:rPr>
            </w:pPr>
            <w:r>
              <w:rPr>
                <w:sz w:val="18"/>
                <w:szCs w:val="18"/>
              </w:rPr>
              <w:t>-0.28</w:t>
            </w:r>
          </w:p>
        </w:tc>
        <w:tc>
          <w:tcPr>
            <w:vAlign w:val="center"/>
          </w:tcPr>
          <w:p w14:paraId="42155E0C">
            <w:pPr>
              <w:rPr>
                <w:sz w:val="18"/>
                <w:szCs w:val="18"/>
              </w:rPr>
            </w:pPr>
            <w:r>
              <w:rPr>
                <w:sz w:val="18"/>
                <w:szCs w:val="18"/>
              </w:rPr>
              <w:t>-0.10</w:t>
            </w:r>
          </w:p>
        </w:tc>
      </w:tr>
      <w:tr w14:paraId="79519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88F26">
            <w:pPr>
              <w:rPr>
                <w:sz w:val="18"/>
                <w:szCs w:val="18"/>
              </w:rPr>
            </w:pPr>
          </w:p>
        </w:tc>
        <w:tc>
          <w:tcPr>
            <w:vAlign w:val="center"/>
          </w:tcPr>
          <w:p w14:paraId="281C0248">
            <w:pPr>
              <w:rPr>
                <w:sz w:val="18"/>
                <w:szCs w:val="18"/>
              </w:rPr>
            </w:pPr>
            <w:r>
              <w:rPr>
                <w:sz w:val="18"/>
                <w:szCs w:val="18"/>
              </w:rPr>
              <w:t>4075</w:t>
            </w:r>
          </w:p>
        </w:tc>
        <w:tc>
          <w:tcPr>
            <w:vAlign w:val="center"/>
          </w:tcPr>
          <w:p w14:paraId="7CA282B2">
            <w:pPr>
              <w:rPr>
                <w:sz w:val="18"/>
                <w:szCs w:val="18"/>
              </w:rPr>
            </w:pPr>
            <w:r>
              <w:rPr>
                <w:sz w:val="18"/>
                <w:szCs w:val="18"/>
              </w:rPr>
              <w:t>普通教室</w:t>
            </w:r>
          </w:p>
        </w:tc>
        <w:tc>
          <w:tcPr>
            <w:vAlign w:val="center"/>
          </w:tcPr>
          <w:p w14:paraId="719E9AE2">
            <w:pPr>
              <w:rPr>
                <w:sz w:val="18"/>
                <w:szCs w:val="18"/>
              </w:rPr>
            </w:pPr>
            <w:r>
              <w:rPr>
                <w:sz w:val="18"/>
                <w:szCs w:val="18"/>
              </w:rPr>
              <w:t>72.0</w:t>
            </w:r>
          </w:p>
        </w:tc>
        <w:tc>
          <w:tcPr>
            <w:vAlign w:val="center"/>
          </w:tcPr>
          <w:p w14:paraId="2E8C4DD9">
            <w:pPr>
              <w:rPr>
                <w:sz w:val="18"/>
                <w:szCs w:val="18"/>
              </w:rPr>
            </w:pPr>
            <w:r>
              <w:rPr>
                <w:sz w:val="18"/>
                <w:szCs w:val="18"/>
              </w:rPr>
              <w:t>23.28</w:t>
            </w:r>
          </w:p>
        </w:tc>
        <w:tc>
          <w:tcPr>
            <w:vAlign w:val="center"/>
          </w:tcPr>
          <w:p w14:paraId="0446E772">
            <w:pPr>
              <w:rPr>
                <w:sz w:val="18"/>
                <w:szCs w:val="18"/>
              </w:rPr>
            </w:pPr>
            <w:r>
              <w:rPr>
                <w:sz w:val="18"/>
                <w:szCs w:val="18"/>
              </w:rPr>
              <w:t>-0.04</w:t>
            </w:r>
          </w:p>
        </w:tc>
        <w:tc>
          <w:tcPr>
            <w:vAlign w:val="center"/>
          </w:tcPr>
          <w:p w14:paraId="29268E79">
            <w:pPr>
              <w:rPr>
                <w:sz w:val="18"/>
                <w:szCs w:val="18"/>
              </w:rPr>
            </w:pPr>
            <w:r>
              <w:rPr>
                <w:sz w:val="18"/>
                <w:szCs w:val="18"/>
              </w:rPr>
              <w:t>-0.28</w:t>
            </w:r>
          </w:p>
        </w:tc>
        <w:tc>
          <w:tcPr>
            <w:vAlign w:val="center"/>
          </w:tcPr>
          <w:p w14:paraId="51820906">
            <w:pPr>
              <w:rPr>
                <w:sz w:val="18"/>
                <w:szCs w:val="18"/>
              </w:rPr>
            </w:pPr>
            <w:r>
              <w:rPr>
                <w:sz w:val="18"/>
                <w:szCs w:val="18"/>
              </w:rPr>
              <w:t>-0.04</w:t>
            </w:r>
          </w:p>
        </w:tc>
      </w:tr>
      <w:tr w14:paraId="2538F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A976E1">
            <w:pPr>
              <w:rPr>
                <w:sz w:val="18"/>
                <w:szCs w:val="18"/>
              </w:rPr>
            </w:pPr>
            <w:r>
              <w:rPr>
                <w:sz w:val="18"/>
                <w:szCs w:val="18"/>
              </w:rPr>
              <w:t>5层</w:t>
            </w:r>
          </w:p>
        </w:tc>
        <w:tc>
          <w:tcPr>
            <w:vAlign w:val="center"/>
          </w:tcPr>
          <w:p w14:paraId="491EEC26">
            <w:pPr>
              <w:rPr>
                <w:sz w:val="18"/>
                <w:szCs w:val="18"/>
              </w:rPr>
            </w:pPr>
            <w:r>
              <w:rPr>
                <w:sz w:val="18"/>
                <w:szCs w:val="18"/>
              </w:rPr>
              <w:t>5014</w:t>
            </w:r>
          </w:p>
        </w:tc>
        <w:tc>
          <w:tcPr>
            <w:vAlign w:val="center"/>
          </w:tcPr>
          <w:p w14:paraId="75991A74">
            <w:pPr>
              <w:rPr>
                <w:sz w:val="18"/>
                <w:szCs w:val="18"/>
              </w:rPr>
            </w:pPr>
            <w:r>
              <w:rPr>
                <w:sz w:val="18"/>
                <w:szCs w:val="18"/>
              </w:rPr>
              <w:t>阶梯教室</w:t>
            </w:r>
          </w:p>
        </w:tc>
        <w:tc>
          <w:tcPr>
            <w:vAlign w:val="center"/>
          </w:tcPr>
          <w:p w14:paraId="13283393">
            <w:pPr>
              <w:rPr>
                <w:sz w:val="18"/>
                <w:szCs w:val="18"/>
              </w:rPr>
            </w:pPr>
            <w:r>
              <w:rPr>
                <w:sz w:val="18"/>
                <w:szCs w:val="18"/>
              </w:rPr>
              <w:t>217.5</w:t>
            </w:r>
          </w:p>
        </w:tc>
        <w:tc>
          <w:tcPr>
            <w:vAlign w:val="center"/>
          </w:tcPr>
          <w:p w14:paraId="2456A7EA">
            <w:pPr>
              <w:rPr>
                <w:sz w:val="18"/>
                <w:szCs w:val="18"/>
              </w:rPr>
            </w:pPr>
            <w:r>
              <w:rPr>
                <w:sz w:val="18"/>
                <w:szCs w:val="18"/>
              </w:rPr>
              <w:t>23.12</w:t>
            </w:r>
          </w:p>
        </w:tc>
        <w:tc>
          <w:tcPr>
            <w:vAlign w:val="center"/>
          </w:tcPr>
          <w:p w14:paraId="65664A1C">
            <w:pPr>
              <w:rPr>
                <w:sz w:val="18"/>
                <w:szCs w:val="18"/>
              </w:rPr>
            </w:pPr>
            <w:r>
              <w:rPr>
                <w:sz w:val="18"/>
                <w:szCs w:val="18"/>
              </w:rPr>
              <w:t>-0.09</w:t>
            </w:r>
          </w:p>
        </w:tc>
        <w:tc>
          <w:tcPr>
            <w:vAlign w:val="center"/>
          </w:tcPr>
          <w:p w14:paraId="76119BE5">
            <w:pPr>
              <w:rPr>
                <w:sz w:val="18"/>
                <w:szCs w:val="18"/>
              </w:rPr>
            </w:pPr>
            <w:r>
              <w:rPr>
                <w:sz w:val="18"/>
                <w:szCs w:val="18"/>
              </w:rPr>
              <w:t>-0.28</w:t>
            </w:r>
          </w:p>
        </w:tc>
        <w:tc>
          <w:tcPr>
            <w:vAlign w:val="center"/>
          </w:tcPr>
          <w:p w14:paraId="64C8AB0D">
            <w:pPr>
              <w:rPr>
                <w:sz w:val="18"/>
                <w:szCs w:val="18"/>
              </w:rPr>
            </w:pPr>
            <w:r>
              <w:rPr>
                <w:sz w:val="18"/>
                <w:szCs w:val="18"/>
              </w:rPr>
              <w:t>-0.08</w:t>
            </w:r>
          </w:p>
        </w:tc>
      </w:tr>
      <w:tr w14:paraId="20700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CC01F">
            <w:pPr>
              <w:rPr>
                <w:sz w:val="18"/>
                <w:szCs w:val="18"/>
              </w:rPr>
            </w:pPr>
          </w:p>
        </w:tc>
        <w:tc>
          <w:tcPr>
            <w:vAlign w:val="center"/>
          </w:tcPr>
          <w:p w14:paraId="7A784ABE">
            <w:pPr>
              <w:rPr>
                <w:sz w:val="18"/>
                <w:szCs w:val="18"/>
              </w:rPr>
            </w:pPr>
            <w:r>
              <w:rPr>
                <w:sz w:val="18"/>
                <w:szCs w:val="18"/>
              </w:rPr>
              <w:t>5028</w:t>
            </w:r>
          </w:p>
        </w:tc>
        <w:tc>
          <w:tcPr>
            <w:vAlign w:val="center"/>
          </w:tcPr>
          <w:p w14:paraId="11F06054">
            <w:pPr>
              <w:rPr>
                <w:sz w:val="18"/>
                <w:szCs w:val="18"/>
              </w:rPr>
            </w:pPr>
            <w:r>
              <w:rPr>
                <w:sz w:val="18"/>
                <w:szCs w:val="18"/>
              </w:rPr>
              <w:t>普通教室</w:t>
            </w:r>
          </w:p>
        </w:tc>
        <w:tc>
          <w:tcPr>
            <w:vAlign w:val="center"/>
          </w:tcPr>
          <w:p w14:paraId="6EEDF46B">
            <w:pPr>
              <w:rPr>
                <w:sz w:val="18"/>
                <w:szCs w:val="18"/>
              </w:rPr>
            </w:pPr>
            <w:r>
              <w:rPr>
                <w:sz w:val="18"/>
                <w:szCs w:val="18"/>
              </w:rPr>
              <w:t>91.0</w:t>
            </w:r>
          </w:p>
        </w:tc>
        <w:tc>
          <w:tcPr>
            <w:vAlign w:val="center"/>
          </w:tcPr>
          <w:p w14:paraId="27EE3EFB">
            <w:pPr>
              <w:rPr>
                <w:sz w:val="18"/>
                <w:szCs w:val="18"/>
              </w:rPr>
            </w:pPr>
            <w:r>
              <w:rPr>
                <w:sz w:val="18"/>
                <w:szCs w:val="18"/>
              </w:rPr>
              <w:t>22.96</w:t>
            </w:r>
          </w:p>
        </w:tc>
        <w:tc>
          <w:tcPr>
            <w:vAlign w:val="center"/>
          </w:tcPr>
          <w:p w14:paraId="5DBCC2F5">
            <w:pPr>
              <w:rPr>
                <w:sz w:val="18"/>
                <w:szCs w:val="18"/>
              </w:rPr>
            </w:pPr>
            <w:r>
              <w:rPr>
                <w:sz w:val="18"/>
                <w:szCs w:val="18"/>
              </w:rPr>
              <w:t>-0.13</w:t>
            </w:r>
          </w:p>
        </w:tc>
        <w:tc>
          <w:tcPr>
            <w:vAlign w:val="center"/>
          </w:tcPr>
          <w:p w14:paraId="589CB896">
            <w:pPr>
              <w:rPr>
                <w:sz w:val="18"/>
                <w:szCs w:val="18"/>
              </w:rPr>
            </w:pPr>
            <w:r>
              <w:rPr>
                <w:sz w:val="18"/>
                <w:szCs w:val="18"/>
              </w:rPr>
              <w:t>-0.28</w:t>
            </w:r>
          </w:p>
        </w:tc>
        <w:tc>
          <w:tcPr>
            <w:vAlign w:val="center"/>
          </w:tcPr>
          <w:p w14:paraId="72BE2117">
            <w:pPr>
              <w:rPr>
                <w:sz w:val="18"/>
                <w:szCs w:val="18"/>
              </w:rPr>
            </w:pPr>
            <w:r>
              <w:rPr>
                <w:sz w:val="18"/>
                <w:szCs w:val="18"/>
              </w:rPr>
              <w:t>-0.13</w:t>
            </w:r>
          </w:p>
        </w:tc>
      </w:tr>
      <w:tr w14:paraId="0D7DC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EA95D">
            <w:pPr>
              <w:rPr>
                <w:sz w:val="18"/>
                <w:szCs w:val="18"/>
              </w:rPr>
            </w:pPr>
          </w:p>
        </w:tc>
        <w:tc>
          <w:tcPr>
            <w:vAlign w:val="center"/>
          </w:tcPr>
          <w:p w14:paraId="552418E2">
            <w:pPr>
              <w:rPr>
                <w:sz w:val="18"/>
                <w:szCs w:val="18"/>
              </w:rPr>
            </w:pPr>
            <w:r>
              <w:rPr>
                <w:sz w:val="18"/>
                <w:szCs w:val="18"/>
              </w:rPr>
              <w:t>5034</w:t>
            </w:r>
          </w:p>
        </w:tc>
        <w:tc>
          <w:tcPr>
            <w:vAlign w:val="center"/>
          </w:tcPr>
          <w:p w14:paraId="1D1AA659">
            <w:pPr>
              <w:rPr>
                <w:sz w:val="18"/>
                <w:szCs w:val="18"/>
              </w:rPr>
            </w:pPr>
            <w:r>
              <w:rPr>
                <w:sz w:val="18"/>
                <w:szCs w:val="18"/>
              </w:rPr>
              <w:t>普通教室</w:t>
            </w:r>
          </w:p>
        </w:tc>
        <w:tc>
          <w:tcPr>
            <w:vAlign w:val="center"/>
          </w:tcPr>
          <w:p w14:paraId="6195B0BF">
            <w:pPr>
              <w:rPr>
                <w:sz w:val="18"/>
                <w:szCs w:val="18"/>
              </w:rPr>
            </w:pPr>
            <w:r>
              <w:rPr>
                <w:sz w:val="18"/>
                <w:szCs w:val="18"/>
              </w:rPr>
              <w:t>84.0</w:t>
            </w:r>
          </w:p>
        </w:tc>
        <w:tc>
          <w:tcPr>
            <w:vAlign w:val="center"/>
          </w:tcPr>
          <w:p w14:paraId="46D5887B">
            <w:pPr>
              <w:rPr>
                <w:sz w:val="18"/>
                <w:szCs w:val="18"/>
              </w:rPr>
            </w:pPr>
            <w:r>
              <w:rPr>
                <w:sz w:val="18"/>
                <w:szCs w:val="18"/>
              </w:rPr>
              <w:t>23.01</w:t>
            </w:r>
          </w:p>
        </w:tc>
        <w:tc>
          <w:tcPr>
            <w:vAlign w:val="center"/>
          </w:tcPr>
          <w:p w14:paraId="54B316F3">
            <w:pPr>
              <w:rPr>
                <w:sz w:val="18"/>
                <w:szCs w:val="18"/>
              </w:rPr>
            </w:pPr>
            <w:r>
              <w:rPr>
                <w:sz w:val="18"/>
                <w:szCs w:val="18"/>
              </w:rPr>
              <w:t>-0.12</w:t>
            </w:r>
          </w:p>
        </w:tc>
        <w:tc>
          <w:tcPr>
            <w:vAlign w:val="center"/>
          </w:tcPr>
          <w:p w14:paraId="038DF0F8">
            <w:pPr>
              <w:rPr>
                <w:sz w:val="18"/>
                <w:szCs w:val="18"/>
              </w:rPr>
            </w:pPr>
            <w:r>
              <w:rPr>
                <w:sz w:val="18"/>
                <w:szCs w:val="18"/>
              </w:rPr>
              <w:t>-0.28</w:t>
            </w:r>
          </w:p>
        </w:tc>
        <w:tc>
          <w:tcPr>
            <w:vAlign w:val="center"/>
          </w:tcPr>
          <w:p w14:paraId="5358E1E2">
            <w:pPr>
              <w:rPr>
                <w:sz w:val="18"/>
                <w:szCs w:val="18"/>
              </w:rPr>
            </w:pPr>
            <w:r>
              <w:rPr>
                <w:sz w:val="18"/>
                <w:szCs w:val="18"/>
              </w:rPr>
              <w:t>-0.12</w:t>
            </w:r>
          </w:p>
        </w:tc>
      </w:tr>
      <w:tr w14:paraId="083B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9D557">
            <w:pPr>
              <w:rPr>
                <w:sz w:val="18"/>
                <w:szCs w:val="18"/>
              </w:rPr>
            </w:pPr>
          </w:p>
        </w:tc>
        <w:tc>
          <w:tcPr>
            <w:vAlign w:val="center"/>
          </w:tcPr>
          <w:p w14:paraId="1EEF7E14">
            <w:pPr>
              <w:rPr>
                <w:sz w:val="18"/>
                <w:szCs w:val="18"/>
              </w:rPr>
            </w:pPr>
            <w:r>
              <w:rPr>
                <w:sz w:val="18"/>
                <w:szCs w:val="18"/>
              </w:rPr>
              <w:t>5041</w:t>
            </w:r>
          </w:p>
        </w:tc>
        <w:tc>
          <w:tcPr>
            <w:vAlign w:val="center"/>
          </w:tcPr>
          <w:p w14:paraId="236EC89E">
            <w:pPr>
              <w:rPr>
                <w:sz w:val="18"/>
                <w:szCs w:val="18"/>
              </w:rPr>
            </w:pPr>
            <w:r>
              <w:rPr>
                <w:sz w:val="18"/>
                <w:szCs w:val="18"/>
              </w:rPr>
              <w:t>普通教室</w:t>
            </w:r>
          </w:p>
        </w:tc>
        <w:tc>
          <w:tcPr>
            <w:vAlign w:val="center"/>
          </w:tcPr>
          <w:p w14:paraId="7FA76CFF">
            <w:pPr>
              <w:rPr>
                <w:sz w:val="18"/>
                <w:szCs w:val="18"/>
              </w:rPr>
            </w:pPr>
            <w:r>
              <w:rPr>
                <w:sz w:val="18"/>
                <w:szCs w:val="18"/>
              </w:rPr>
              <w:t>84.0</w:t>
            </w:r>
          </w:p>
        </w:tc>
        <w:tc>
          <w:tcPr>
            <w:vAlign w:val="center"/>
          </w:tcPr>
          <w:p w14:paraId="43947814">
            <w:pPr>
              <w:rPr>
                <w:sz w:val="18"/>
                <w:szCs w:val="18"/>
              </w:rPr>
            </w:pPr>
            <w:r>
              <w:rPr>
                <w:sz w:val="18"/>
                <w:szCs w:val="18"/>
              </w:rPr>
              <w:t>22.97</w:t>
            </w:r>
          </w:p>
        </w:tc>
        <w:tc>
          <w:tcPr>
            <w:vAlign w:val="center"/>
          </w:tcPr>
          <w:p w14:paraId="3C7384CD">
            <w:pPr>
              <w:rPr>
                <w:sz w:val="18"/>
                <w:szCs w:val="18"/>
              </w:rPr>
            </w:pPr>
            <w:r>
              <w:rPr>
                <w:sz w:val="18"/>
                <w:szCs w:val="18"/>
              </w:rPr>
              <w:t>-0.13</w:t>
            </w:r>
          </w:p>
        </w:tc>
        <w:tc>
          <w:tcPr>
            <w:vAlign w:val="center"/>
          </w:tcPr>
          <w:p w14:paraId="418196DE">
            <w:pPr>
              <w:rPr>
                <w:sz w:val="18"/>
                <w:szCs w:val="18"/>
              </w:rPr>
            </w:pPr>
            <w:r>
              <w:rPr>
                <w:sz w:val="18"/>
                <w:szCs w:val="18"/>
              </w:rPr>
              <w:t>-0.28</w:t>
            </w:r>
          </w:p>
        </w:tc>
        <w:tc>
          <w:tcPr>
            <w:vAlign w:val="center"/>
          </w:tcPr>
          <w:p w14:paraId="0F5022CB">
            <w:pPr>
              <w:rPr>
                <w:sz w:val="18"/>
                <w:szCs w:val="18"/>
              </w:rPr>
            </w:pPr>
            <w:r>
              <w:rPr>
                <w:sz w:val="18"/>
                <w:szCs w:val="18"/>
              </w:rPr>
              <w:t>-0.13</w:t>
            </w:r>
          </w:p>
        </w:tc>
      </w:tr>
      <w:tr w14:paraId="080CB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66384">
            <w:pPr>
              <w:rPr>
                <w:sz w:val="18"/>
                <w:szCs w:val="18"/>
              </w:rPr>
            </w:pPr>
          </w:p>
        </w:tc>
        <w:tc>
          <w:tcPr>
            <w:vAlign w:val="center"/>
          </w:tcPr>
          <w:p w14:paraId="05066DC5">
            <w:pPr>
              <w:rPr>
                <w:sz w:val="18"/>
                <w:szCs w:val="18"/>
              </w:rPr>
            </w:pPr>
            <w:r>
              <w:rPr>
                <w:sz w:val="18"/>
                <w:szCs w:val="18"/>
              </w:rPr>
              <w:t>5042</w:t>
            </w:r>
          </w:p>
        </w:tc>
        <w:tc>
          <w:tcPr>
            <w:vAlign w:val="center"/>
          </w:tcPr>
          <w:p w14:paraId="5899DBE9">
            <w:pPr>
              <w:rPr>
                <w:sz w:val="18"/>
                <w:szCs w:val="18"/>
              </w:rPr>
            </w:pPr>
            <w:r>
              <w:rPr>
                <w:sz w:val="18"/>
                <w:szCs w:val="18"/>
              </w:rPr>
              <w:t>普通教室</w:t>
            </w:r>
          </w:p>
        </w:tc>
        <w:tc>
          <w:tcPr>
            <w:vAlign w:val="center"/>
          </w:tcPr>
          <w:p w14:paraId="54A40643">
            <w:pPr>
              <w:rPr>
                <w:sz w:val="18"/>
                <w:szCs w:val="18"/>
              </w:rPr>
            </w:pPr>
            <w:r>
              <w:rPr>
                <w:sz w:val="18"/>
                <w:szCs w:val="18"/>
              </w:rPr>
              <w:t>84.0</w:t>
            </w:r>
          </w:p>
        </w:tc>
        <w:tc>
          <w:tcPr>
            <w:vAlign w:val="center"/>
          </w:tcPr>
          <w:p w14:paraId="736480B0">
            <w:pPr>
              <w:rPr>
                <w:sz w:val="18"/>
                <w:szCs w:val="18"/>
              </w:rPr>
            </w:pPr>
            <w:r>
              <w:rPr>
                <w:sz w:val="18"/>
                <w:szCs w:val="18"/>
              </w:rPr>
              <w:t>23.07</w:t>
            </w:r>
          </w:p>
        </w:tc>
        <w:tc>
          <w:tcPr>
            <w:vAlign w:val="center"/>
          </w:tcPr>
          <w:p w14:paraId="1BB65D9B">
            <w:pPr>
              <w:rPr>
                <w:sz w:val="18"/>
                <w:szCs w:val="18"/>
              </w:rPr>
            </w:pPr>
            <w:r>
              <w:rPr>
                <w:sz w:val="18"/>
                <w:szCs w:val="18"/>
              </w:rPr>
              <w:t>-0.10</w:t>
            </w:r>
          </w:p>
        </w:tc>
        <w:tc>
          <w:tcPr>
            <w:vAlign w:val="center"/>
          </w:tcPr>
          <w:p w14:paraId="3DA9A94E">
            <w:pPr>
              <w:rPr>
                <w:sz w:val="18"/>
                <w:szCs w:val="18"/>
              </w:rPr>
            </w:pPr>
            <w:r>
              <w:rPr>
                <w:sz w:val="18"/>
                <w:szCs w:val="18"/>
              </w:rPr>
              <w:t>-0.28</w:t>
            </w:r>
          </w:p>
        </w:tc>
        <w:tc>
          <w:tcPr>
            <w:vAlign w:val="center"/>
          </w:tcPr>
          <w:p w14:paraId="554BCBA4">
            <w:pPr>
              <w:rPr>
                <w:sz w:val="18"/>
                <w:szCs w:val="18"/>
              </w:rPr>
            </w:pPr>
            <w:r>
              <w:rPr>
                <w:sz w:val="18"/>
                <w:szCs w:val="18"/>
              </w:rPr>
              <w:t>-0.10</w:t>
            </w:r>
          </w:p>
        </w:tc>
      </w:tr>
      <w:tr w14:paraId="344CE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11A87">
            <w:pPr>
              <w:rPr>
                <w:sz w:val="18"/>
                <w:szCs w:val="18"/>
              </w:rPr>
            </w:pPr>
          </w:p>
        </w:tc>
        <w:tc>
          <w:tcPr>
            <w:vAlign w:val="center"/>
          </w:tcPr>
          <w:p w14:paraId="3BD185B5">
            <w:pPr>
              <w:rPr>
                <w:sz w:val="18"/>
                <w:szCs w:val="18"/>
              </w:rPr>
            </w:pPr>
            <w:r>
              <w:rPr>
                <w:sz w:val="18"/>
                <w:szCs w:val="18"/>
              </w:rPr>
              <w:t>5046</w:t>
            </w:r>
          </w:p>
        </w:tc>
        <w:tc>
          <w:tcPr>
            <w:vAlign w:val="center"/>
          </w:tcPr>
          <w:p w14:paraId="23B6CD29">
            <w:pPr>
              <w:rPr>
                <w:sz w:val="18"/>
                <w:szCs w:val="18"/>
              </w:rPr>
            </w:pPr>
            <w:r>
              <w:rPr>
                <w:sz w:val="18"/>
                <w:szCs w:val="18"/>
              </w:rPr>
              <w:t>普通教室</w:t>
            </w:r>
          </w:p>
        </w:tc>
        <w:tc>
          <w:tcPr>
            <w:vAlign w:val="center"/>
          </w:tcPr>
          <w:p w14:paraId="6955CC25">
            <w:pPr>
              <w:rPr>
                <w:sz w:val="18"/>
                <w:szCs w:val="18"/>
              </w:rPr>
            </w:pPr>
            <w:r>
              <w:rPr>
                <w:sz w:val="18"/>
                <w:szCs w:val="18"/>
              </w:rPr>
              <w:t>84.0</w:t>
            </w:r>
          </w:p>
        </w:tc>
        <w:tc>
          <w:tcPr>
            <w:vAlign w:val="center"/>
          </w:tcPr>
          <w:p w14:paraId="57BEC3F3">
            <w:pPr>
              <w:rPr>
                <w:sz w:val="18"/>
                <w:szCs w:val="18"/>
              </w:rPr>
            </w:pPr>
            <w:r>
              <w:rPr>
                <w:sz w:val="18"/>
                <w:szCs w:val="18"/>
              </w:rPr>
              <w:t>22.94</w:t>
            </w:r>
          </w:p>
        </w:tc>
        <w:tc>
          <w:tcPr>
            <w:vAlign w:val="center"/>
          </w:tcPr>
          <w:p w14:paraId="77283E62">
            <w:pPr>
              <w:rPr>
                <w:sz w:val="18"/>
                <w:szCs w:val="18"/>
              </w:rPr>
            </w:pPr>
            <w:r>
              <w:rPr>
                <w:sz w:val="18"/>
                <w:szCs w:val="18"/>
              </w:rPr>
              <w:t>-0.14</w:t>
            </w:r>
          </w:p>
        </w:tc>
        <w:tc>
          <w:tcPr>
            <w:vAlign w:val="center"/>
          </w:tcPr>
          <w:p w14:paraId="68BD996F">
            <w:pPr>
              <w:rPr>
                <w:sz w:val="18"/>
                <w:szCs w:val="18"/>
              </w:rPr>
            </w:pPr>
            <w:r>
              <w:rPr>
                <w:sz w:val="18"/>
                <w:szCs w:val="18"/>
              </w:rPr>
              <w:t>-0.28</w:t>
            </w:r>
          </w:p>
        </w:tc>
        <w:tc>
          <w:tcPr>
            <w:vAlign w:val="center"/>
          </w:tcPr>
          <w:p w14:paraId="51819051">
            <w:pPr>
              <w:rPr>
                <w:sz w:val="18"/>
                <w:szCs w:val="18"/>
              </w:rPr>
            </w:pPr>
            <w:r>
              <w:rPr>
                <w:sz w:val="18"/>
                <w:szCs w:val="18"/>
              </w:rPr>
              <w:t>-0.14</w:t>
            </w:r>
          </w:p>
        </w:tc>
      </w:tr>
      <w:tr w14:paraId="00E38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977CC">
            <w:pPr>
              <w:rPr>
                <w:sz w:val="18"/>
                <w:szCs w:val="18"/>
              </w:rPr>
            </w:pPr>
          </w:p>
        </w:tc>
        <w:tc>
          <w:tcPr>
            <w:vAlign w:val="center"/>
          </w:tcPr>
          <w:p w14:paraId="70473BB0">
            <w:pPr>
              <w:rPr>
                <w:sz w:val="18"/>
                <w:szCs w:val="18"/>
              </w:rPr>
            </w:pPr>
            <w:r>
              <w:rPr>
                <w:sz w:val="18"/>
                <w:szCs w:val="18"/>
              </w:rPr>
              <w:t>5055</w:t>
            </w:r>
          </w:p>
        </w:tc>
        <w:tc>
          <w:tcPr>
            <w:vAlign w:val="center"/>
          </w:tcPr>
          <w:p w14:paraId="349FD446">
            <w:pPr>
              <w:rPr>
                <w:sz w:val="18"/>
                <w:szCs w:val="18"/>
              </w:rPr>
            </w:pPr>
            <w:r>
              <w:rPr>
                <w:sz w:val="18"/>
                <w:szCs w:val="18"/>
              </w:rPr>
              <w:t>普通教室</w:t>
            </w:r>
          </w:p>
        </w:tc>
        <w:tc>
          <w:tcPr>
            <w:vAlign w:val="center"/>
          </w:tcPr>
          <w:p w14:paraId="6A48436F">
            <w:pPr>
              <w:rPr>
                <w:sz w:val="18"/>
                <w:szCs w:val="18"/>
              </w:rPr>
            </w:pPr>
            <w:r>
              <w:rPr>
                <w:sz w:val="18"/>
                <w:szCs w:val="18"/>
              </w:rPr>
              <w:t>84.0</w:t>
            </w:r>
          </w:p>
        </w:tc>
        <w:tc>
          <w:tcPr>
            <w:vAlign w:val="center"/>
          </w:tcPr>
          <w:p w14:paraId="1211C3C0">
            <w:pPr>
              <w:rPr>
                <w:sz w:val="18"/>
                <w:szCs w:val="18"/>
              </w:rPr>
            </w:pPr>
            <w:r>
              <w:rPr>
                <w:sz w:val="18"/>
                <w:szCs w:val="18"/>
              </w:rPr>
              <w:t>23.19</w:t>
            </w:r>
          </w:p>
        </w:tc>
        <w:tc>
          <w:tcPr>
            <w:vAlign w:val="center"/>
          </w:tcPr>
          <w:p w14:paraId="2AAEF913">
            <w:pPr>
              <w:rPr>
                <w:sz w:val="18"/>
                <w:szCs w:val="18"/>
              </w:rPr>
            </w:pPr>
            <w:r>
              <w:rPr>
                <w:sz w:val="18"/>
                <w:szCs w:val="18"/>
              </w:rPr>
              <w:t>-0.07</w:t>
            </w:r>
          </w:p>
        </w:tc>
        <w:tc>
          <w:tcPr>
            <w:vAlign w:val="center"/>
          </w:tcPr>
          <w:p w14:paraId="0BC95B9F">
            <w:pPr>
              <w:rPr>
                <w:sz w:val="18"/>
                <w:szCs w:val="18"/>
              </w:rPr>
            </w:pPr>
            <w:r>
              <w:rPr>
                <w:sz w:val="18"/>
                <w:szCs w:val="18"/>
              </w:rPr>
              <w:t>-0.28</w:t>
            </w:r>
          </w:p>
        </w:tc>
        <w:tc>
          <w:tcPr>
            <w:vAlign w:val="center"/>
          </w:tcPr>
          <w:p w14:paraId="3245D951">
            <w:pPr>
              <w:rPr>
                <w:sz w:val="18"/>
                <w:szCs w:val="18"/>
              </w:rPr>
            </w:pPr>
            <w:r>
              <w:rPr>
                <w:sz w:val="18"/>
                <w:szCs w:val="18"/>
              </w:rPr>
              <w:t>-0.07</w:t>
            </w:r>
          </w:p>
        </w:tc>
      </w:tr>
      <w:tr w14:paraId="7EE5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48E7D">
            <w:pPr>
              <w:rPr>
                <w:sz w:val="18"/>
                <w:szCs w:val="18"/>
              </w:rPr>
            </w:pPr>
          </w:p>
        </w:tc>
        <w:tc>
          <w:tcPr>
            <w:vAlign w:val="center"/>
          </w:tcPr>
          <w:p w14:paraId="2578F0B5">
            <w:pPr>
              <w:rPr>
                <w:sz w:val="18"/>
                <w:szCs w:val="18"/>
              </w:rPr>
            </w:pPr>
            <w:r>
              <w:rPr>
                <w:sz w:val="18"/>
                <w:szCs w:val="18"/>
              </w:rPr>
              <w:t>5061</w:t>
            </w:r>
          </w:p>
        </w:tc>
        <w:tc>
          <w:tcPr>
            <w:vAlign w:val="center"/>
          </w:tcPr>
          <w:p w14:paraId="05FB12D4">
            <w:pPr>
              <w:rPr>
                <w:sz w:val="18"/>
                <w:szCs w:val="18"/>
              </w:rPr>
            </w:pPr>
            <w:r>
              <w:rPr>
                <w:sz w:val="18"/>
                <w:szCs w:val="18"/>
              </w:rPr>
              <w:t>普通教室</w:t>
            </w:r>
          </w:p>
        </w:tc>
        <w:tc>
          <w:tcPr>
            <w:vAlign w:val="center"/>
          </w:tcPr>
          <w:p w14:paraId="5922238B">
            <w:pPr>
              <w:rPr>
                <w:sz w:val="18"/>
                <w:szCs w:val="18"/>
              </w:rPr>
            </w:pPr>
            <w:r>
              <w:rPr>
                <w:sz w:val="18"/>
                <w:szCs w:val="18"/>
              </w:rPr>
              <w:t>84.0</w:t>
            </w:r>
          </w:p>
        </w:tc>
        <w:tc>
          <w:tcPr>
            <w:vAlign w:val="center"/>
          </w:tcPr>
          <w:p w14:paraId="54C82488">
            <w:pPr>
              <w:rPr>
                <w:sz w:val="18"/>
                <w:szCs w:val="18"/>
              </w:rPr>
            </w:pPr>
            <w:r>
              <w:rPr>
                <w:sz w:val="18"/>
                <w:szCs w:val="18"/>
              </w:rPr>
              <w:t>23.19</w:t>
            </w:r>
          </w:p>
        </w:tc>
        <w:tc>
          <w:tcPr>
            <w:vAlign w:val="center"/>
          </w:tcPr>
          <w:p w14:paraId="11ADD4AE">
            <w:pPr>
              <w:rPr>
                <w:sz w:val="18"/>
                <w:szCs w:val="18"/>
              </w:rPr>
            </w:pPr>
            <w:r>
              <w:rPr>
                <w:sz w:val="18"/>
                <w:szCs w:val="18"/>
              </w:rPr>
              <w:t>-0.07</w:t>
            </w:r>
          </w:p>
        </w:tc>
        <w:tc>
          <w:tcPr>
            <w:vAlign w:val="center"/>
          </w:tcPr>
          <w:p w14:paraId="6F7001A0">
            <w:pPr>
              <w:rPr>
                <w:sz w:val="18"/>
                <w:szCs w:val="18"/>
              </w:rPr>
            </w:pPr>
            <w:r>
              <w:rPr>
                <w:sz w:val="18"/>
                <w:szCs w:val="18"/>
              </w:rPr>
              <w:t>-0.28</w:t>
            </w:r>
          </w:p>
        </w:tc>
        <w:tc>
          <w:tcPr>
            <w:vAlign w:val="center"/>
          </w:tcPr>
          <w:p w14:paraId="6C0F63D5">
            <w:pPr>
              <w:rPr>
                <w:sz w:val="18"/>
                <w:szCs w:val="18"/>
              </w:rPr>
            </w:pPr>
            <w:r>
              <w:rPr>
                <w:sz w:val="18"/>
                <w:szCs w:val="18"/>
              </w:rPr>
              <w:t>-0.07</w:t>
            </w:r>
          </w:p>
        </w:tc>
      </w:tr>
      <w:tr w14:paraId="2BFA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A52AB">
            <w:pPr>
              <w:rPr>
                <w:sz w:val="18"/>
                <w:szCs w:val="18"/>
              </w:rPr>
            </w:pPr>
          </w:p>
        </w:tc>
        <w:tc>
          <w:tcPr>
            <w:vAlign w:val="center"/>
          </w:tcPr>
          <w:p w14:paraId="65D7967E">
            <w:pPr>
              <w:rPr>
                <w:sz w:val="18"/>
                <w:szCs w:val="18"/>
              </w:rPr>
            </w:pPr>
            <w:r>
              <w:rPr>
                <w:sz w:val="18"/>
                <w:szCs w:val="18"/>
              </w:rPr>
              <w:t>5065</w:t>
            </w:r>
          </w:p>
        </w:tc>
        <w:tc>
          <w:tcPr>
            <w:vAlign w:val="center"/>
          </w:tcPr>
          <w:p w14:paraId="1140BF2F">
            <w:pPr>
              <w:rPr>
                <w:sz w:val="18"/>
                <w:szCs w:val="18"/>
              </w:rPr>
            </w:pPr>
            <w:r>
              <w:rPr>
                <w:sz w:val="18"/>
                <w:szCs w:val="18"/>
              </w:rPr>
              <w:t>普通教室</w:t>
            </w:r>
          </w:p>
        </w:tc>
        <w:tc>
          <w:tcPr>
            <w:vAlign w:val="center"/>
          </w:tcPr>
          <w:p w14:paraId="4503A116">
            <w:pPr>
              <w:rPr>
                <w:sz w:val="18"/>
                <w:szCs w:val="18"/>
              </w:rPr>
            </w:pPr>
            <w:r>
              <w:rPr>
                <w:sz w:val="18"/>
                <w:szCs w:val="18"/>
              </w:rPr>
              <w:t>84.0</w:t>
            </w:r>
          </w:p>
        </w:tc>
        <w:tc>
          <w:tcPr>
            <w:vAlign w:val="center"/>
          </w:tcPr>
          <w:p w14:paraId="11B658A7">
            <w:pPr>
              <w:rPr>
                <w:sz w:val="18"/>
                <w:szCs w:val="18"/>
              </w:rPr>
            </w:pPr>
            <w:r>
              <w:rPr>
                <w:sz w:val="18"/>
                <w:szCs w:val="18"/>
              </w:rPr>
              <w:t>23.12</w:t>
            </w:r>
          </w:p>
        </w:tc>
        <w:tc>
          <w:tcPr>
            <w:vAlign w:val="center"/>
          </w:tcPr>
          <w:p w14:paraId="346378A3">
            <w:pPr>
              <w:rPr>
                <w:sz w:val="18"/>
                <w:szCs w:val="18"/>
              </w:rPr>
            </w:pPr>
            <w:r>
              <w:rPr>
                <w:sz w:val="18"/>
                <w:szCs w:val="18"/>
              </w:rPr>
              <w:t>-0.09</w:t>
            </w:r>
          </w:p>
        </w:tc>
        <w:tc>
          <w:tcPr>
            <w:vAlign w:val="center"/>
          </w:tcPr>
          <w:p w14:paraId="54A0EF68">
            <w:pPr>
              <w:rPr>
                <w:sz w:val="18"/>
                <w:szCs w:val="18"/>
              </w:rPr>
            </w:pPr>
            <w:r>
              <w:rPr>
                <w:sz w:val="18"/>
                <w:szCs w:val="18"/>
              </w:rPr>
              <w:t>-0.28</w:t>
            </w:r>
          </w:p>
        </w:tc>
        <w:tc>
          <w:tcPr>
            <w:vAlign w:val="center"/>
          </w:tcPr>
          <w:p w14:paraId="37F81F5E">
            <w:pPr>
              <w:rPr>
                <w:sz w:val="18"/>
                <w:szCs w:val="18"/>
              </w:rPr>
            </w:pPr>
            <w:r>
              <w:rPr>
                <w:sz w:val="18"/>
                <w:szCs w:val="18"/>
              </w:rPr>
              <w:t>-0.09</w:t>
            </w:r>
          </w:p>
        </w:tc>
      </w:tr>
      <w:tr w14:paraId="4BAB1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A7510">
            <w:pPr>
              <w:rPr>
                <w:sz w:val="18"/>
                <w:szCs w:val="18"/>
              </w:rPr>
            </w:pPr>
          </w:p>
        </w:tc>
        <w:tc>
          <w:tcPr>
            <w:vAlign w:val="center"/>
          </w:tcPr>
          <w:p w14:paraId="5247EA66">
            <w:pPr>
              <w:rPr>
                <w:sz w:val="18"/>
                <w:szCs w:val="18"/>
              </w:rPr>
            </w:pPr>
            <w:r>
              <w:rPr>
                <w:sz w:val="18"/>
                <w:szCs w:val="18"/>
              </w:rPr>
              <w:t>5077</w:t>
            </w:r>
          </w:p>
        </w:tc>
        <w:tc>
          <w:tcPr>
            <w:vAlign w:val="center"/>
          </w:tcPr>
          <w:p w14:paraId="25D07489">
            <w:pPr>
              <w:rPr>
                <w:sz w:val="18"/>
                <w:szCs w:val="18"/>
              </w:rPr>
            </w:pPr>
            <w:r>
              <w:rPr>
                <w:sz w:val="18"/>
                <w:szCs w:val="18"/>
              </w:rPr>
              <w:t>普通教室</w:t>
            </w:r>
          </w:p>
        </w:tc>
        <w:tc>
          <w:tcPr>
            <w:vAlign w:val="center"/>
          </w:tcPr>
          <w:p w14:paraId="04868045">
            <w:pPr>
              <w:rPr>
                <w:sz w:val="18"/>
                <w:szCs w:val="18"/>
              </w:rPr>
            </w:pPr>
            <w:r>
              <w:rPr>
                <w:sz w:val="18"/>
                <w:szCs w:val="18"/>
              </w:rPr>
              <w:t>72.0</w:t>
            </w:r>
          </w:p>
        </w:tc>
        <w:tc>
          <w:tcPr>
            <w:vAlign w:val="center"/>
          </w:tcPr>
          <w:p w14:paraId="34D36F7C">
            <w:pPr>
              <w:rPr>
                <w:sz w:val="18"/>
                <w:szCs w:val="18"/>
              </w:rPr>
            </w:pPr>
            <w:r>
              <w:rPr>
                <w:sz w:val="18"/>
                <w:szCs w:val="18"/>
              </w:rPr>
              <w:t>23.43</w:t>
            </w:r>
          </w:p>
        </w:tc>
        <w:tc>
          <w:tcPr>
            <w:vAlign w:val="center"/>
          </w:tcPr>
          <w:p w14:paraId="543430EE">
            <w:pPr>
              <w:rPr>
                <w:sz w:val="18"/>
                <w:szCs w:val="18"/>
              </w:rPr>
            </w:pPr>
            <w:r>
              <w:rPr>
                <w:sz w:val="18"/>
                <w:szCs w:val="18"/>
              </w:rPr>
              <w:t>0.01</w:t>
            </w:r>
          </w:p>
        </w:tc>
        <w:tc>
          <w:tcPr>
            <w:vAlign w:val="center"/>
          </w:tcPr>
          <w:p w14:paraId="4CBAC7B4">
            <w:pPr>
              <w:rPr>
                <w:sz w:val="18"/>
                <w:szCs w:val="18"/>
              </w:rPr>
            </w:pPr>
            <w:r>
              <w:rPr>
                <w:sz w:val="18"/>
                <w:szCs w:val="18"/>
              </w:rPr>
              <w:t>0.17</w:t>
            </w:r>
          </w:p>
        </w:tc>
        <w:tc>
          <w:tcPr>
            <w:vAlign w:val="center"/>
          </w:tcPr>
          <w:p w14:paraId="1DBCC255">
            <w:pPr>
              <w:rPr>
                <w:sz w:val="18"/>
                <w:szCs w:val="18"/>
              </w:rPr>
            </w:pPr>
            <w:r>
              <w:rPr>
                <w:sz w:val="18"/>
                <w:szCs w:val="18"/>
              </w:rPr>
              <w:t>0.01</w:t>
            </w:r>
          </w:p>
        </w:tc>
      </w:tr>
      <w:tr w14:paraId="67C06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8405A">
            <w:pPr>
              <w:rPr>
                <w:sz w:val="18"/>
                <w:szCs w:val="18"/>
              </w:rPr>
            </w:pPr>
          </w:p>
        </w:tc>
        <w:tc>
          <w:tcPr>
            <w:vAlign w:val="center"/>
          </w:tcPr>
          <w:p w14:paraId="0EF4C25A">
            <w:pPr>
              <w:rPr>
                <w:sz w:val="18"/>
                <w:szCs w:val="18"/>
              </w:rPr>
            </w:pPr>
            <w:r>
              <w:rPr>
                <w:sz w:val="18"/>
                <w:szCs w:val="18"/>
              </w:rPr>
              <w:t>5078</w:t>
            </w:r>
          </w:p>
        </w:tc>
        <w:tc>
          <w:tcPr>
            <w:vAlign w:val="center"/>
          </w:tcPr>
          <w:p w14:paraId="4707E1C7">
            <w:pPr>
              <w:rPr>
                <w:sz w:val="18"/>
                <w:szCs w:val="18"/>
              </w:rPr>
            </w:pPr>
            <w:r>
              <w:rPr>
                <w:sz w:val="18"/>
                <w:szCs w:val="18"/>
              </w:rPr>
              <w:t>普通教室</w:t>
            </w:r>
          </w:p>
        </w:tc>
        <w:tc>
          <w:tcPr>
            <w:vAlign w:val="center"/>
          </w:tcPr>
          <w:p w14:paraId="0F8085CC">
            <w:pPr>
              <w:rPr>
                <w:sz w:val="18"/>
                <w:szCs w:val="18"/>
              </w:rPr>
            </w:pPr>
            <w:r>
              <w:rPr>
                <w:sz w:val="18"/>
                <w:szCs w:val="18"/>
              </w:rPr>
              <w:t>72.0</w:t>
            </w:r>
          </w:p>
        </w:tc>
        <w:tc>
          <w:tcPr>
            <w:vAlign w:val="center"/>
          </w:tcPr>
          <w:p w14:paraId="20F37D95">
            <w:pPr>
              <w:rPr>
                <w:sz w:val="18"/>
                <w:szCs w:val="18"/>
              </w:rPr>
            </w:pPr>
            <w:r>
              <w:rPr>
                <w:sz w:val="18"/>
                <w:szCs w:val="18"/>
              </w:rPr>
              <w:t>23.54</w:t>
            </w:r>
          </w:p>
        </w:tc>
        <w:tc>
          <w:tcPr>
            <w:vAlign w:val="center"/>
          </w:tcPr>
          <w:p w14:paraId="1348AD71">
            <w:pPr>
              <w:rPr>
                <w:sz w:val="18"/>
                <w:szCs w:val="18"/>
              </w:rPr>
            </w:pPr>
            <w:r>
              <w:rPr>
                <w:sz w:val="18"/>
                <w:szCs w:val="18"/>
              </w:rPr>
              <w:t>0.04</w:t>
            </w:r>
          </w:p>
        </w:tc>
        <w:tc>
          <w:tcPr>
            <w:vAlign w:val="center"/>
          </w:tcPr>
          <w:p w14:paraId="488EB89A">
            <w:pPr>
              <w:rPr>
                <w:sz w:val="18"/>
                <w:szCs w:val="18"/>
              </w:rPr>
            </w:pPr>
            <w:r>
              <w:rPr>
                <w:sz w:val="18"/>
                <w:szCs w:val="18"/>
              </w:rPr>
              <w:t>0.17</w:t>
            </w:r>
          </w:p>
        </w:tc>
        <w:tc>
          <w:tcPr>
            <w:vAlign w:val="center"/>
          </w:tcPr>
          <w:p w14:paraId="67107A70">
            <w:pPr>
              <w:rPr>
                <w:sz w:val="18"/>
                <w:szCs w:val="18"/>
              </w:rPr>
            </w:pPr>
            <w:r>
              <w:rPr>
                <w:sz w:val="18"/>
                <w:szCs w:val="18"/>
              </w:rPr>
              <w:t>0.04</w:t>
            </w:r>
          </w:p>
        </w:tc>
      </w:tr>
      <w:tr w14:paraId="60A6B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DA56E">
            <w:pPr>
              <w:rPr>
                <w:sz w:val="18"/>
                <w:szCs w:val="18"/>
              </w:rPr>
            </w:pPr>
          </w:p>
        </w:tc>
        <w:tc>
          <w:tcPr>
            <w:vAlign w:val="center"/>
          </w:tcPr>
          <w:p w14:paraId="16D04217">
            <w:pPr>
              <w:rPr>
                <w:sz w:val="18"/>
                <w:szCs w:val="18"/>
              </w:rPr>
            </w:pPr>
            <w:r>
              <w:rPr>
                <w:sz w:val="18"/>
                <w:szCs w:val="18"/>
              </w:rPr>
              <w:t>5083</w:t>
            </w:r>
          </w:p>
        </w:tc>
        <w:tc>
          <w:tcPr>
            <w:vAlign w:val="center"/>
          </w:tcPr>
          <w:p w14:paraId="48B97558">
            <w:pPr>
              <w:rPr>
                <w:sz w:val="18"/>
                <w:szCs w:val="18"/>
              </w:rPr>
            </w:pPr>
            <w:r>
              <w:rPr>
                <w:sz w:val="18"/>
                <w:szCs w:val="18"/>
              </w:rPr>
              <w:t>普通教室</w:t>
            </w:r>
          </w:p>
        </w:tc>
        <w:tc>
          <w:tcPr>
            <w:vAlign w:val="center"/>
          </w:tcPr>
          <w:p w14:paraId="779A4BEF">
            <w:pPr>
              <w:rPr>
                <w:sz w:val="18"/>
                <w:szCs w:val="18"/>
              </w:rPr>
            </w:pPr>
            <w:r>
              <w:rPr>
                <w:sz w:val="18"/>
                <w:szCs w:val="18"/>
              </w:rPr>
              <w:t>72.0</w:t>
            </w:r>
          </w:p>
        </w:tc>
        <w:tc>
          <w:tcPr>
            <w:vAlign w:val="center"/>
          </w:tcPr>
          <w:p w14:paraId="0902E453">
            <w:pPr>
              <w:rPr>
                <w:sz w:val="18"/>
                <w:szCs w:val="18"/>
              </w:rPr>
            </w:pPr>
            <w:r>
              <w:rPr>
                <w:sz w:val="18"/>
                <w:szCs w:val="18"/>
              </w:rPr>
              <w:t>23.23</w:t>
            </w:r>
          </w:p>
        </w:tc>
        <w:tc>
          <w:tcPr>
            <w:vAlign w:val="center"/>
          </w:tcPr>
          <w:p w14:paraId="4833E7DA">
            <w:pPr>
              <w:rPr>
                <w:sz w:val="18"/>
                <w:szCs w:val="18"/>
              </w:rPr>
            </w:pPr>
            <w:r>
              <w:rPr>
                <w:sz w:val="18"/>
                <w:szCs w:val="18"/>
              </w:rPr>
              <w:t>-0.05</w:t>
            </w:r>
          </w:p>
        </w:tc>
        <w:tc>
          <w:tcPr>
            <w:vAlign w:val="center"/>
          </w:tcPr>
          <w:p w14:paraId="2D6B11D7">
            <w:pPr>
              <w:rPr>
                <w:sz w:val="18"/>
                <w:szCs w:val="18"/>
              </w:rPr>
            </w:pPr>
            <w:r>
              <w:rPr>
                <w:sz w:val="18"/>
                <w:szCs w:val="18"/>
              </w:rPr>
              <w:t>-0.28</w:t>
            </w:r>
          </w:p>
        </w:tc>
        <w:tc>
          <w:tcPr>
            <w:vAlign w:val="center"/>
          </w:tcPr>
          <w:p w14:paraId="2BE58A00">
            <w:pPr>
              <w:rPr>
                <w:sz w:val="18"/>
                <w:szCs w:val="18"/>
              </w:rPr>
            </w:pPr>
            <w:r>
              <w:rPr>
                <w:sz w:val="18"/>
                <w:szCs w:val="18"/>
              </w:rPr>
              <w:t>-0.05</w:t>
            </w:r>
          </w:p>
        </w:tc>
      </w:tr>
      <w:tr w14:paraId="5CBE5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7F0D49">
            <w:pPr>
              <w:rPr>
                <w:sz w:val="18"/>
                <w:szCs w:val="18"/>
              </w:rPr>
            </w:pPr>
            <w:r>
              <w:rPr>
                <w:sz w:val="18"/>
                <w:szCs w:val="18"/>
              </w:rPr>
              <w:t>6层</w:t>
            </w:r>
          </w:p>
        </w:tc>
        <w:tc>
          <w:tcPr>
            <w:vAlign w:val="center"/>
          </w:tcPr>
          <w:p w14:paraId="465C3BD1">
            <w:pPr>
              <w:rPr>
                <w:sz w:val="18"/>
                <w:szCs w:val="18"/>
              </w:rPr>
            </w:pPr>
            <w:r>
              <w:rPr>
                <w:sz w:val="18"/>
                <w:szCs w:val="18"/>
              </w:rPr>
              <w:t>6018</w:t>
            </w:r>
          </w:p>
        </w:tc>
        <w:tc>
          <w:tcPr>
            <w:vAlign w:val="center"/>
          </w:tcPr>
          <w:p w14:paraId="593068DB">
            <w:pPr>
              <w:rPr>
                <w:sz w:val="18"/>
                <w:szCs w:val="18"/>
              </w:rPr>
            </w:pPr>
            <w:r>
              <w:rPr>
                <w:sz w:val="18"/>
                <w:szCs w:val="18"/>
              </w:rPr>
              <w:t>阶梯教室</w:t>
            </w:r>
          </w:p>
        </w:tc>
        <w:tc>
          <w:tcPr>
            <w:vAlign w:val="center"/>
          </w:tcPr>
          <w:p w14:paraId="64A711B4">
            <w:pPr>
              <w:rPr>
                <w:sz w:val="18"/>
                <w:szCs w:val="18"/>
              </w:rPr>
            </w:pPr>
            <w:r>
              <w:rPr>
                <w:sz w:val="18"/>
                <w:szCs w:val="18"/>
              </w:rPr>
              <w:t>217.5</w:t>
            </w:r>
          </w:p>
        </w:tc>
        <w:tc>
          <w:tcPr>
            <w:vAlign w:val="center"/>
          </w:tcPr>
          <w:p w14:paraId="7CB2BE0E">
            <w:pPr>
              <w:rPr>
                <w:sz w:val="18"/>
                <w:szCs w:val="18"/>
              </w:rPr>
            </w:pPr>
            <w:r>
              <w:rPr>
                <w:sz w:val="18"/>
                <w:szCs w:val="18"/>
              </w:rPr>
              <w:t>23.13</w:t>
            </w:r>
          </w:p>
        </w:tc>
        <w:tc>
          <w:tcPr>
            <w:vAlign w:val="center"/>
          </w:tcPr>
          <w:p w14:paraId="5517115E">
            <w:pPr>
              <w:rPr>
                <w:sz w:val="18"/>
                <w:szCs w:val="18"/>
              </w:rPr>
            </w:pPr>
            <w:r>
              <w:rPr>
                <w:sz w:val="18"/>
                <w:szCs w:val="18"/>
              </w:rPr>
              <w:t>-0.08</w:t>
            </w:r>
          </w:p>
        </w:tc>
        <w:tc>
          <w:tcPr>
            <w:vAlign w:val="center"/>
          </w:tcPr>
          <w:p w14:paraId="7D27F495">
            <w:pPr>
              <w:rPr>
                <w:sz w:val="18"/>
                <w:szCs w:val="18"/>
              </w:rPr>
            </w:pPr>
            <w:r>
              <w:rPr>
                <w:sz w:val="18"/>
                <w:szCs w:val="18"/>
              </w:rPr>
              <w:t>-0.28</w:t>
            </w:r>
          </w:p>
        </w:tc>
        <w:tc>
          <w:tcPr>
            <w:vAlign w:val="center"/>
          </w:tcPr>
          <w:p w14:paraId="28C86195">
            <w:pPr>
              <w:rPr>
                <w:sz w:val="18"/>
                <w:szCs w:val="18"/>
              </w:rPr>
            </w:pPr>
            <w:r>
              <w:rPr>
                <w:sz w:val="18"/>
                <w:szCs w:val="18"/>
              </w:rPr>
              <w:t>-0.08</w:t>
            </w:r>
          </w:p>
        </w:tc>
      </w:tr>
      <w:tr w14:paraId="15CA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E9A65">
            <w:pPr>
              <w:rPr>
                <w:sz w:val="18"/>
                <w:szCs w:val="18"/>
              </w:rPr>
            </w:pPr>
          </w:p>
        </w:tc>
        <w:tc>
          <w:tcPr>
            <w:vAlign w:val="center"/>
          </w:tcPr>
          <w:p w14:paraId="6415CD13">
            <w:pPr>
              <w:rPr>
                <w:sz w:val="18"/>
                <w:szCs w:val="18"/>
              </w:rPr>
            </w:pPr>
            <w:r>
              <w:rPr>
                <w:sz w:val="18"/>
                <w:szCs w:val="18"/>
              </w:rPr>
              <w:t>6025</w:t>
            </w:r>
          </w:p>
        </w:tc>
        <w:tc>
          <w:tcPr>
            <w:vAlign w:val="center"/>
          </w:tcPr>
          <w:p w14:paraId="3D14AC59">
            <w:pPr>
              <w:rPr>
                <w:sz w:val="18"/>
                <w:szCs w:val="18"/>
              </w:rPr>
            </w:pPr>
            <w:r>
              <w:rPr>
                <w:sz w:val="18"/>
                <w:szCs w:val="18"/>
              </w:rPr>
              <w:t>普通教室</w:t>
            </w:r>
          </w:p>
        </w:tc>
        <w:tc>
          <w:tcPr>
            <w:vAlign w:val="center"/>
          </w:tcPr>
          <w:p w14:paraId="47C005FB">
            <w:pPr>
              <w:rPr>
                <w:sz w:val="18"/>
                <w:szCs w:val="18"/>
              </w:rPr>
            </w:pPr>
            <w:r>
              <w:rPr>
                <w:sz w:val="18"/>
                <w:szCs w:val="18"/>
              </w:rPr>
              <w:t>91.0</w:t>
            </w:r>
          </w:p>
        </w:tc>
        <w:tc>
          <w:tcPr>
            <w:vAlign w:val="center"/>
          </w:tcPr>
          <w:p w14:paraId="48D4BA19">
            <w:pPr>
              <w:rPr>
                <w:sz w:val="18"/>
                <w:szCs w:val="18"/>
              </w:rPr>
            </w:pPr>
            <w:r>
              <w:rPr>
                <w:sz w:val="18"/>
                <w:szCs w:val="18"/>
              </w:rPr>
              <w:t>22.96</w:t>
            </w:r>
          </w:p>
        </w:tc>
        <w:tc>
          <w:tcPr>
            <w:vAlign w:val="center"/>
          </w:tcPr>
          <w:p w14:paraId="272F22D6">
            <w:pPr>
              <w:rPr>
                <w:sz w:val="18"/>
                <w:szCs w:val="18"/>
              </w:rPr>
            </w:pPr>
            <w:r>
              <w:rPr>
                <w:sz w:val="18"/>
                <w:szCs w:val="18"/>
              </w:rPr>
              <w:t>-0.13</w:t>
            </w:r>
          </w:p>
        </w:tc>
        <w:tc>
          <w:tcPr>
            <w:vAlign w:val="center"/>
          </w:tcPr>
          <w:p w14:paraId="3294D487">
            <w:pPr>
              <w:rPr>
                <w:sz w:val="18"/>
                <w:szCs w:val="18"/>
              </w:rPr>
            </w:pPr>
            <w:r>
              <w:rPr>
                <w:sz w:val="18"/>
                <w:szCs w:val="18"/>
              </w:rPr>
              <w:t>-0.28</w:t>
            </w:r>
          </w:p>
        </w:tc>
        <w:tc>
          <w:tcPr>
            <w:vAlign w:val="center"/>
          </w:tcPr>
          <w:p w14:paraId="62353127">
            <w:pPr>
              <w:rPr>
                <w:sz w:val="18"/>
                <w:szCs w:val="18"/>
              </w:rPr>
            </w:pPr>
            <w:r>
              <w:rPr>
                <w:sz w:val="18"/>
                <w:szCs w:val="18"/>
              </w:rPr>
              <w:t>-0.13</w:t>
            </w:r>
          </w:p>
        </w:tc>
      </w:tr>
      <w:tr w14:paraId="41203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342AD">
            <w:pPr>
              <w:rPr>
                <w:sz w:val="18"/>
                <w:szCs w:val="18"/>
              </w:rPr>
            </w:pPr>
          </w:p>
        </w:tc>
        <w:tc>
          <w:tcPr>
            <w:vAlign w:val="center"/>
          </w:tcPr>
          <w:p w14:paraId="6A1312E8">
            <w:pPr>
              <w:rPr>
                <w:sz w:val="18"/>
                <w:szCs w:val="18"/>
              </w:rPr>
            </w:pPr>
            <w:r>
              <w:rPr>
                <w:sz w:val="18"/>
                <w:szCs w:val="18"/>
              </w:rPr>
              <w:t>6031</w:t>
            </w:r>
          </w:p>
        </w:tc>
        <w:tc>
          <w:tcPr>
            <w:vAlign w:val="center"/>
          </w:tcPr>
          <w:p w14:paraId="282FA755">
            <w:pPr>
              <w:rPr>
                <w:sz w:val="18"/>
                <w:szCs w:val="18"/>
              </w:rPr>
            </w:pPr>
            <w:r>
              <w:rPr>
                <w:sz w:val="18"/>
                <w:szCs w:val="18"/>
              </w:rPr>
              <w:t>普通教室</w:t>
            </w:r>
          </w:p>
        </w:tc>
        <w:tc>
          <w:tcPr>
            <w:vAlign w:val="center"/>
          </w:tcPr>
          <w:p w14:paraId="6FFFE448">
            <w:pPr>
              <w:rPr>
                <w:sz w:val="18"/>
                <w:szCs w:val="18"/>
              </w:rPr>
            </w:pPr>
            <w:r>
              <w:rPr>
                <w:sz w:val="18"/>
                <w:szCs w:val="18"/>
              </w:rPr>
              <w:t>84.0</w:t>
            </w:r>
          </w:p>
        </w:tc>
        <w:tc>
          <w:tcPr>
            <w:vAlign w:val="center"/>
          </w:tcPr>
          <w:p w14:paraId="2AF94501">
            <w:pPr>
              <w:rPr>
                <w:sz w:val="18"/>
                <w:szCs w:val="18"/>
              </w:rPr>
            </w:pPr>
            <w:r>
              <w:rPr>
                <w:sz w:val="18"/>
                <w:szCs w:val="18"/>
              </w:rPr>
              <w:t>23.01</w:t>
            </w:r>
          </w:p>
        </w:tc>
        <w:tc>
          <w:tcPr>
            <w:vAlign w:val="center"/>
          </w:tcPr>
          <w:p w14:paraId="60DC8C22">
            <w:pPr>
              <w:rPr>
                <w:sz w:val="18"/>
                <w:szCs w:val="18"/>
              </w:rPr>
            </w:pPr>
            <w:r>
              <w:rPr>
                <w:sz w:val="18"/>
                <w:szCs w:val="18"/>
              </w:rPr>
              <w:t>-0.12</w:t>
            </w:r>
          </w:p>
        </w:tc>
        <w:tc>
          <w:tcPr>
            <w:vAlign w:val="center"/>
          </w:tcPr>
          <w:p w14:paraId="1A30EB2B">
            <w:pPr>
              <w:rPr>
                <w:sz w:val="18"/>
                <w:szCs w:val="18"/>
              </w:rPr>
            </w:pPr>
            <w:r>
              <w:rPr>
                <w:sz w:val="18"/>
                <w:szCs w:val="18"/>
              </w:rPr>
              <w:t>-0.28</w:t>
            </w:r>
          </w:p>
        </w:tc>
        <w:tc>
          <w:tcPr>
            <w:vAlign w:val="center"/>
          </w:tcPr>
          <w:p w14:paraId="2398AB7D">
            <w:pPr>
              <w:rPr>
                <w:sz w:val="18"/>
                <w:szCs w:val="18"/>
              </w:rPr>
            </w:pPr>
            <w:r>
              <w:rPr>
                <w:sz w:val="18"/>
                <w:szCs w:val="18"/>
              </w:rPr>
              <w:t>-0.12</w:t>
            </w:r>
          </w:p>
        </w:tc>
      </w:tr>
      <w:tr w14:paraId="2CF73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0B73F">
            <w:pPr>
              <w:rPr>
                <w:sz w:val="18"/>
                <w:szCs w:val="18"/>
              </w:rPr>
            </w:pPr>
          </w:p>
        </w:tc>
        <w:tc>
          <w:tcPr>
            <w:vAlign w:val="center"/>
          </w:tcPr>
          <w:p w14:paraId="1EF288C9">
            <w:pPr>
              <w:rPr>
                <w:sz w:val="18"/>
                <w:szCs w:val="18"/>
              </w:rPr>
            </w:pPr>
            <w:r>
              <w:rPr>
                <w:sz w:val="18"/>
                <w:szCs w:val="18"/>
              </w:rPr>
              <w:t>6037</w:t>
            </w:r>
          </w:p>
        </w:tc>
        <w:tc>
          <w:tcPr>
            <w:vAlign w:val="center"/>
          </w:tcPr>
          <w:p w14:paraId="4F8F2BF7">
            <w:pPr>
              <w:rPr>
                <w:sz w:val="18"/>
                <w:szCs w:val="18"/>
              </w:rPr>
            </w:pPr>
            <w:r>
              <w:rPr>
                <w:sz w:val="18"/>
                <w:szCs w:val="18"/>
              </w:rPr>
              <w:t>普通教室</w:t>
            </w:r>
          </w:p>
        </w:tc>
        <w:tc>
          <w:tcPr>
            <w:vAlign w:val="center"/>
          </w:tcPr>
          <w:p w14:paraId="0794AFC6">
            <w:pPr>
              <w:rPr>
                <w:sz w:val="18"/>
                <w:szCs w:val="18"/>
              </w:rPr>
            </w:pPr>
            <w:r>
              <w:rPr>
                <w:sz w:val="18"/>
                <w:szCs w:val="18"/>
              </w:rPr>
              <w:t>84.0</w:t>
            </w:r>
          </w:p>
        </w:tc>
        <w:tc>
          <w:tcPr>
            <w:vAlign w:val="center"/>
          </w:tcPr>
          <w:p w14:paraId="47EF8BC0">
            <w:pPr>
              <w:rPr>
                <w:sz w:val="18"/>
                <w:szCs w:val="18"/>
              </w:rPr>
            </w:pPr>
            <w:r>
              <w:rPr>
                <w:sz w:val="18"/>
                <w:szCs w:val="18"/>
              </w:rPr>
              <w:t>22.98</w:t>
            </w:r>
          </w:p>
        </w:tc>
        <w:tc>
          <w:tcPr>
            <w:vAlign w:val="center"/>
          </w:tcPr>
          <w:p w14:paraId="42B38E60">
            <w:pPr>
              <w:rPr>
                <w:sz w:val="18"/>
                <w:szCs w:val="18"/>
              </w:rPr>
            </w:pPr>
            <w:r>
              <w:rPr>
                <w:sz w:val="18"/>
                <w:szCs w:val="18"/>
              </w:rPr>
              <w:t>-0.13</w:t>
            </w:r>
          </w:p>
        </w:tc>
        <w:tc>
          <w:tcPr>
            <w:vAlign w:val="center"/>
          </w:tcPr>
          <w:p w14:paraId="137B348B">
            <w:pPr>
              <w:rPr>
                <w:sz w:val="18"/>
                <w:szCs w:val="18"/>
              </w:rPr>
            </w:pPr>
            <w:r>
              <w:rPr>
                <w:sz w:val="18"/>
                <w:szCs w:val="18"/>
              </w:rPr>
              <w:t>-0.28</w:t>
            </w:r>
          </w:p>
        </w:tc>
        <w:tc>
          <w:tcPr>
            <w:vAlign w:val="center"/>
          </w:tcPr>
          <w:p w14:paraId="78C1970E">
            <w:pPr>
              <w:rPr>
                <w:sz w:val="18"/>
                <w:szCs w:val="18"/>
              </w:rPr>
            </w:pPr>
            <w:r>
              <w:rPr>
                <w:sz w:val="18"/>
                <w:szCs w:val="18"/>
              </w:rPr>
              <w:t>-0.13</w:t>
            </w:r>
          </w:p>
        </w:tc>
      </w:tr>
      <w:tr w14:paraId="66996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AF3EE">
            <w:pPr>
              <w:rPr>
                <w:sz w:val="18"/>
                <w:szCs w:val="18"/>
              </w:rPr>
            </w:pPr>
          </w:p>
        </w:tc>
        <w:tc>
          <w:tcPr>
            <w:vAlign w:val="center"/>
          </w:tcPr>
          <w:p w14:paraId="38738A06">
            <w:pPr>
              <w:rPr>
                <w:sz w:val="18"/>
                <w:szCs w:val="18"/>
              </w:rPr>
            </w:pPr>
            <w:r>
              <w:rPr>
                <w:sz w:val="18"/>
                <w:szCs w:val="18"/>
              </w:rPr>
              <w:t>6043</w:t>
            </w:r>
          </w:p>
        </w:tc>
        <w:tc>
          <w:tcPr>
            <w:vAlign w:val="center"/>
          </w:tcPr>
          <w:p w14:paraId="4C4770B4">
            <w:pPr>
              <w:rPr>
                <w:sz w:val="18"/>
                <w:szCs w:val="18"/>
              </w:rPr>
            </w:pPr>
            <w:r>
              <w:rPr>
                <w:sz w:val="18"/>
                <w:szCs w:val="18"/>
              </w:rPr>
              <w:t>普通教室</w:t>
            </w:r>
          </w:p>
        </w:tc>
        <w:tc>
          <w:tcPr>
            <w:vAlign w:val="center"/>
          </w:tcPr>
          <w:p w14:paraId="504D36A9">
            <w:pPr>
              <w:rPr>
                <w:sz w:val="18"/>
                <w:szCs w:val="18"/>
              </w:rPr>
            </w:pPr>
            <w:r>
              <w:rPr>
                <w:sz w:val="18"/>
                <w:szCs w:val="18"/>
              </w:rPr>
              <w:t>84.0</w:t>
            </w:r>
          </w:p>
        </w:tc>
        <w:tc>
          <w:tcPr>
            <w:vAlign w:val="center"/>
          </w:tcPr>
          <w:p w14:paraId="0BAC6A18">
            <w:pPr>
              <w:rPr>
                <w:sz w:val="18"/>
                <w:szCs w:val="18"/>
              </w:rPr>
            </w:pPr>
            <w:r>
              <w:rPr>
                <w:sz w:val="18"/>
                <w:szCs w:val="18"/>
              </w:rPr>
              <w:t>22.94</w:t>
            </w:r>
          </w:p>
        </w:tc>
        <w:tc>
          <w:tcPr>
            <w:vAlign w:val="center"/>
          </w:tcPr>
          <w:p w14:paraId="4E95F7A8">
            <w:pPr>
              <w:rPr>
                <w:sz w:val="18"/>
                <w:szCs w:val="18"/>
              </w:rPr>
            </w:pPr>
            <w:r>
              <w:rPr>
                <w:sz w:val="18"/>
                <w:szCs w:val="18"/>
              </w:rPr>
              <w:t>-0.14</w:t>
            </w:r>
          </w:p>
        </w:tc>
        <w:tc>
          <w:tcPr>
            <w:vAlign w:val="center"/>
          </w:tcPr>
          <w:p w14:paraId="2546BFE6">
            <w:pPr>
              <w:rPr>
                <w:sz w:val="18"/>
                <w:szCs w:val="18"/>
              </w:rPr>
            </w:pPr>
            <w:r>
              <w:rPr>
                <w:sz w:val="18"/>
                <w:szCs w:val="18"/>
              </w:rPr>
              <w:t>-0.28</w:t>
            </w:r>
          </w:p>
        </w:tc>
        <w:tc>
          <w:tcPr>
            <w:vAlign w:val="center"/>
          </w:tcPr>
          <w:p w14:paraId="40168C72">
            <w:pPr>
              <w:rPr>
                <w:sz w:val="18"/>
                <w:szCs w:val="18"/>
              </w:rPr>
            </w:pPr>
            <w:r>
              <w:rPr>
                <w:sz w:val="18"/>
                <w:szCs w:val="18"/>
              </w:rPr>
              <w:t>-0.14</w:t>
            </w:r>
          </w:p>
        </w:tc>
      </w:tr>
      <w:tr w14:paraId="0432A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FB695">
            <w:pPr>
              <w:rPr>
                <w:sz w:val="18"/>
                <w:szCs w:val="18"/>
              </w:rPr>
            </w:pPr>
          </w:p>
        </w:tc>
        <w:tc>
          <w:tcPr>
            <w:vAlign w:val="center"/>
          </w:tcPr>
          <w:p w14:paraId="4E88DD16">
            <w:pPr>
              <w:rPr>
                <w:sz w:val="18"/>
                <w:szCs w:val="18"/>
              </w:rPr>
            </w:pPr>
            <w:r>
              <w:rPr>
                <w:sz w:val="18"/>
                <w:szCs w:val="18"/>
              </w:rPr>
              <w:t>6056</w:t>
            </w:r>
          </w:p>
        </w:tc>
        <w:tc>
          <w:tcPr>
            <w:vAlign w:val="center"/>
          </w:tcPr>
          <w:p w14:paraId="6F0BABEC">
            <w:pPr>
              <w:rPr>
                <w:sz w:val="18"/>
                <w:szCs w:val="18"/>
              </w:rPr>
            </w:pPr>
            <w:r>
              <w:rPr>
                <w:sz w:val="18"/>
                <w:szCs w:val="18"/>
              </w:rPr>
              <w:t>普通教室</w:t>
            </w:r>
          </w:p>
        </w:tc>
        <w:tc>
          <w:tcPr>
            <w:vAlign w:val="center"/>
          </w:tcPr>
          <w:p w14:paraId="4C218840">
            <w:pPr>
              <w:rPr>
                <w:sz w:val="18"/>
                <w:szCs w:val="18"/>
              </w:rPr>
            </w:pPr>
            <w:r>
              <w:rPr>
                <w:sz w:val="18"/>
                <w:szCs w:val="18"/>
              </w:rPr>
              <w:t>84.0</w:t>
            </w:r>
          </w:p>
        </w:tc>
        <w:tc>
          <w:tcPr>
            <w:vAlign w:val="center"/>
          </w:tcPr>
          <w:p w14:paraId="0459E267">
            <w:pPr>
              <w:rPr>
                <w:sz w:val="18"/>
                <w:szCs w:val="18"/>
              </w:rPr>
            </w:pPr>
            <w:r>
              <w:rPr>
                <w:sz w:val="18"/>
                <w:szCs w:val="18"/>
              </w:rPr>
              <w:t>23.20</w:t>
            </w:r>
          </w:p>
        </w:tc>
        <w:tc>
          <w:tcPr>
            <w:vAlign w:val="center"/>
          </w:tcPr>
          <w:p w14:paraId="371624D1">
            <w:pPr>
              <w:rPr>
                <w:sz w:val="18"/>
                <w:szCs w:val="18"/>
              </w:rPr>
            </w:pPr>
            <w:r>
              <w:rPr>
                <w:sz w:val="18"/>
                <w:szCs w:val="18"/>
              </w:rPr>
              <w:t>-0.06</w:t>
            </w:r>
          </w:p>
        </w:tc>
        <w:tc>
          <w:tcPr>
            <w:vAlign w:val="center"/>
          </w:tcPr>
          <w:p w14:paraId="295EB659">
            <w:pPr>
              <w:rPr>
                <w:sz w:val="18"/>
                <w:szCs w:val="18"/>
              </w:rPr>
            </w:pPr>
            <w:r>
              <w:rPr>
                <w:sz w:val="18"/>
                <w:szCs w:val="18"/>
              </w:rPr>
              <w:t>-0.28</w:t>
            </w:r>
          </w:p>
        </w:tc>
        <w:tc>
          <w:tcPr>
            <w:vAlign w:val="center"/>
          </w:tcPr>
          <w:p w14:paraId="3CF3FEE0">
            <w:pPr>
              <w:rPr>
                <w:sz w:val="18"/>
                <w:szCs w:val="18"/>
              </w:rPr>
            </w:pPr>
            <w:r>
              <w:rPr>
                <w:sz w:val="18"/>
                <w:szCs w:val="18"/>
              </w:rPr>
              <w:t>-0.06</w:t>
            </w:r>
          </w:p>
        </w:tc>
      </w:tr>
      <w:tr w14:paraId="10110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85BAE">
            <w:pPr>
              <w:rPr>
                <w:sz w:val="18"/>
                <w:szCs w:val="18"/>
              </w:rPr>
            </w:pPr>
          </w:p>
        </w:tc>
        <w:tc>
          <w:tcPr>
            <w:vAlign w:val="center"/>
          </w:tcPr>
          <w:p w14:paraId="197E0D22">
            <w:pPr>
              <w:rPr>
                <w:sz w:val="18"/>
                <w:szCs w:val="18"/>
              </w:rPr>
            </w:pPr>
            <w:r>
              <w:rPr>
                <w:sz w:val="18"/>
                <w:szCs w:val="18"/>
              </w:rPr>
              <w:t>6062</w:t>
            </w:r>
          </w:p>
        </w:tc>
        <w:tc>
          <w:tcPr>
            <w:vAlign w:val="center"/>
          </w:tcPr>
          <w:p w14:paraId="45E0EE38">
            <w:pPr>
              <w:rPr>
                <w:sz w:val="18"/>
                <w:szCs w:val="18"/>
              </w:rPr>
            </w:pPr>
            <w:r>
              <w:rPr>
                <w:sz w:val="18"/>
                <w:szCs w:val="18"/>
              </w:rPr>
              <w:t>普通教室</w:t>
            </w:r>
          </w:p>
        </w:tc>
        <w:tc>
          <w:tcPr>
            <w:vAlign w:val="center"/>
          </w:tcPr>
          <w:p w14:paraId="1F964B10">
            <w:pPr>
              <w:rPr>
                <w:sz w:val="18"/>
                <w:szCs w:val="18"/>
              </w:rPr>
            </w:pPr>
            <w:r>
              <w:rPr>
                <w:sz w:val="18"/>
                <w:szCs w:val="18"/>
              </w:rPr>
              <w:t>84.0</w:t>
            </w:r>
          </w:p>
        </w:tc>
        <w:tc>
          <w:tcPr>
            <w:vAlign w:val="center"/>
          </w:tcPr>
          <w:p w14:paraId="3841822B">
            <w:pPr>
              <w:rPr>
                <w:sz w:val="18"/>
                <w:szCs w:val="18"/>
              </w:rPr>
            </w:pPr>
            <w:r>
              <w:rPr>
                <w:sz w:val="18"/>
                <w:szCs w:val="18"/>
              </w:rPr>
              <w:t>23.20</w:t>
            </w:r>
          </w:p>
        </w:tc>
        <w:tc>
          <w:tcPr>
            <w:vAlign w:val="center"/>
          </w:tcPr>
          <w:p w14:paraId="79895D92">
            <w:pPr>
              <w:rPr>
                <w:sz w:val="18"/>
                <w:szCs w:val="18"/>
              </w:rPr>
            </w:pPr>
            <w:r>
              <w:rPr>
                <w:sz w:val="18"/>
                <w:szCs w:val="18"/>
              </w:rPr>
              <w:t>-0.06</w:t>
            </w:r>
          </w:p>
        </w:tc>
        <w:tc>
          <w:tcPr>
            <w:vAlign w:val="center"/>
          </w:tcPr>
          <w:p w14:paraId="03731E62">
            <w:pPr>
              <w:rPr>
                <w:sz w:val="18"/>
                <w:szCs w:val="18"/>
              </w:rPr>
            </w:pPr>
            <w:r>
              <w:rPr>
                <w:sz w:val="18"/>
                <w:szCs w:val="18"/>
              </w:rPr>
              <w:t>-0.28</w:t>
            </w:r>
          </w:p>
        </w:tc>
        <w:tc>
          <w:tcPr>
            <w:vAlign w:val="center"/>
          </w:tcPr>
          <w:p w14:paraId="62EFDF98">
            <w:pPr>
              <w:rPr>
                <w:sz w:val="18"/>
                <w:szCs w:val="18"/>
              </w:rPr>
            </w:pPr>
            <w:r>
              <w:rPr>
                <w:sz w:val="18"/>
                <w:szCs w:val="18"/>
              </w:rPr>
              <w:t>-0.06</w:t>
            </w:r>
          </w:p>
        </w:tc>
      </w:tr>
      <w:tr w14:paraId="30DD4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9A802">
            <w:pPr>
              <w:rPr>
                <w:sz w:val="18"/>
                <w:szCs w:val="18"/>
              </w:rPr>
            </w:pPr>
          </w:p>
        </w:tc>
        <w:tc>
          <w:tcPr>
            <w:vAlign w:val="center"/>
          </w:tcPr>
          <w:p w14:paraId="605C0426">
            <w:pPr>
              <w:rPr>
                <w:sz w:val="18"/>
                <w:szCs w:val="18"/>
              </w:rPr>
            </w:pPr>
            <w:r>
              <w:rPr>
                <w:sz w:val="18"/>
                <w:szCs w:val="18"/>
              </w:rPr>
              <w:t>6067</w:t>
            </w:r>
          </w:p>
        </w:tc>
        <w:tc>
          <w:tcPr>
            <w:vAlign w:val="center"/>
          </w:tcPr>
          <w:p w14:paraId="360F4E5F">
            <w:pPr>
              <w:rPr>
                <w:sz w:val="18"/>
                <w:szCs w:val="18"/>
              </w:rPr>
            </w:pPr>
            <w:r>
              <w:rPr>
                <w:sz w:val="18"/>
                <w:szCs w:val="18"/>
              </w:rPr>
              <w:t>普通教室</w:t>
            </w:r>
          </w:p>
        </w:tc>
        <w:tc>
          <w:tcPr>
            <w:vAlign w:val="center"/>
          </w:tcPr>
          <w:p w14:paraId="5CC782BF">
            <w:pPr>
              <w:rPr>
                <w:sz w:val="18"/>
                <w:szCs w:val="18"/>
              </w:rPr>
            </w:pPr>
            <w:r>
              <w:rPr>
                <w:sz w:val="18"/>
                <w:szCs w:val="18"/>
              </w:rPr>
              <w:t>84.0</w:t>
            </w:r>
          </w:p>
        </w:tc>
        <w:tc>
          <w:tcPr>
            <w:vAlign w:val="center"/>
          </w:tcPr>
          <w:p w14:paraId="3B31E96A">
            <w:pPr>
              <w:rPr>
                <w:sz w:val="18"/>
                <w:szCs w:val="18"/>
              </w:rPr>
            </w:pPr>
            <w:r>
              <w:rPr>
                <w:sz w:val="18"/>
                <w:szCs w:val="18"/>
              </w:rPr>
              <w:t>23.12</w:t>
            </w:r>
          </w:p>
        </w:tc>
        <w:tc>
          <w:tcPr>
            <w:vAlign w:val="center"/>
          </w:tcPr>
          <w:p w14:paraId="1652258E">
            <w:pPr>
              <w:rPr>
                <w:sz w:val="18"/>
                <w:szCs w:val="18"/>
              </w:rPr>
            </w:pPr>
            <w:r>
              <w:rPr>
                <w:sz w:val="18"/>
                <w:szCs w:val="18"/>
              </w:rPr>
              <w:t>-0.09</w:t>
            </w:r>
          </w:p>
        </w:tc>
        <w:tc>
          <w:tcPr>
            <w:vAlign w:val="center"/>
          </w:tcPr>
          <w:p w14:paraId="62843BB0">
            <w:pPr>
              <w:rPr>
                <w:sz w:val="18"/>
                <w:szCs w:val="18"/>
              </w:rPr>
            </w:pPr>
            <w:r>
              <w:rPr>
                <w:sz w:val="18"/>
                <w:szCs w:val="18"/>
              </w:rPr>
              <w:t>-0.28</w:t>
            </w:r>
          </w:p>
        </w:tc>
        <w:tc>
          <w:tcPr>
            <w:vAlign w:val="center"/>
          </w:tcPr>
          <w:p w14:paraId="0DF07AA9">
            <w:pPr>
              <w:rPr>
                <w:sz w:val="18"/>
                <w:szCs w:val="18"/>
              </w:rPr>
            </w:pPr>
            <w:r>
              <w:rPr>
                <w:sz w:val="18"/>
                <w:szCs w:val="18"/>
              </w:rPr>
              <w:t>-0.09</w:t>
            </w:r>
          </w:p>
        </w:tc>
      </w:tr>
      <w:tr w14:paraId="300C7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7FF03">
            <w:pPr>
              <w:rPr>
                <w:sz w:val="18"/>
                <w:szCs w:val="18"/>
              </w:rPr>
            </w:pPr>
          </w:p>
        </w:tc>
        <w:tc>
          <w:tcPr>
            <w:vAlign w:val="center"/>
          </w:tcPr>
          <w:p w14:paraId="1900A058">
            <w:pPr>
              <w:rPr>
                <w:sz w:val="18"/>
                <w:szCs w:val="18"/>
              </w:rPr>
            </w:pPr>
            <w:r>
              <w:rPr>
                <w:sz w:val="18"/>
                <w:szCs w:val="18"/>
              </w:rPr>
              <w:t>6071</w:t>
            </w:r>
          </w:p>
        </w:tc>
        <w:tc>
          <w:tcPr>
            <w:vAlign w:val="center"/>
          </w:tcPr>
          <w:p w14:paraId="0EA8CB6F">
            <w:pPr>
              <w:rPr>
                <w:sz w:val="18"/>
                <w:szCs w:val="18"/>
              </w:rPr>
            </w:pPr>
            <w:r>
              <w:rPr>
                <w:sz w:val="18"/>
                <w:szCs w:val="18"/>
              </w:rPr>
              <w:t>普通教室</w:t>
            </w:r>
          </w:p>
        </w:tc>
        <w:tc>
          <w:tcPr>
            <w:vAlign w:val="center"/>
          </w:tcPr>
          <w:p w14:paraId="59035D11">
            <w:pPr>
              <w:rPr>
                <w:sz w:val="18"/>
                <w:szCs w:val="18"/>
              </w:rPr>
            </w:pPr>
            <w:r>
              <w:rPr>
                <w:sz w:val="18"/>
                <w:szCs w:val="18"/>
              </w:rPr>
              <w:t>84.0</w:t>
            </w:r>
          </w:p>
        </w:tc>
        <w:tc>
          <w:tcPr>
            <w:vAlign w:val="center"/>
          </w:tcPr>
          <w:p w14:paraId="51873E7F">
            <w:pPr>
              <w:rPr>
                <w:sz w:val="18"/>
                <w:szCs w:val="18"/>
              </w:rPr>
            </w:pPr>
            <w:r>
              <w:rPr>
                <w:sz w:val="18"/>
                <w:szCs w:val="18"/>
              </w:rPr>
              <w:t>23.07</w:t>
            </w:r>
          </w:p>
        </w:tc>
        <w:tc>
          <w:tcPr>
            <w:vAlign w:val="center"/>
          </w:tcPr>
          <w:p w14:paraId="026F51AA">
            <w:pPr>
              <w:rPr>
                <w:sz w:val="18"/>
                <w:szCs w:val="18"/>
              </w:rPr>
            </w:pPr>
            <w:r>
              <w:rPr>
                <w:sz w:val="18"/>
                <w:szCs w:val="18"/>
              </w:rPr>
              <w:t>-0.10</w:t>
            </w:r>
          </w:p>
        </w:tc>
        <w:tc>
          <w:tcPr>
            <w:vAlign w:val="center"/>
          </w:tcPr>
          <w:p w14:paraId="5BAD2457">
            <w:pPr>
              <w:rPr>
                <w:sz w:val="18"/>
                <w:szCs w:val="18"/>
              </w:rPr>
            </w:pPr>
            <w:r>
              <w:rPr>
                <w:sz w:val="18"/>
                <w:szCs w:val="18"/>
              </w:rPr>
              <w:t>-0.28</w:t>
            </w:r>
          </w:p>
        </w:tc>
        <w:tc>
          <w:tcPr>
            <w:vAlign w:val="center"/>
          </w:tcPr>
          <w:p w14:paraId="12728982">
            <w:pPr>
              <w:rPr>
                <w:sz w:val="18"/>
                <w:szCs w:val="18"/>
              </w:rPr>
            </w:pPr>
            <w:r>
              <w:rPr>
                <w:sz w:val="18"/>
                <w:szCs w:val="18"/>
              </w:rPr>
              <w:t>-0.10</w:t>
            </w:r>
          </w:p>
        </w:tc>
      </w:tr>
      <w:tr w14:paraId="27325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D0A44">
            <w:pPr>
              <w:rPr>
                <w:sz w:val="18"/>
                <w:szCs w:val="18"/>
              </w:rPr>
            </w:pPr>
          </w:p>
        </w:tc>
        <w:tc>
          <w:tcPr>
            <w:vAlign w:val="center"/>
          </w:tcPr>
          <w:p w14:paraId="7A53F87F">
            <w:pPr>
              <w:rPr>
                <w:sz w:val="18"/>
                <w:szCs w:val="18"/>
              </w:rPr>
            </w:pPr>
            <w:r>
              <w:rPr>
                <w:sz w:val="18"/>
                <w:szCs w:val="18"/>
              </w:rPr>
              <w:t>6076</w:t>
            </w:r>
          </w:p>
        </w:tc>
        <w:tc>
          <w:tcPr>
            <w:vAlign w:val="center"/>
          </w:tcPr>
          <w:p w14:paraId="21FC9080">
            <w:pPr>
              <w:rPr>
                <w:sz w:val="18"/>
                <w:szCs w:val="18"/>
              </w:rPr>
            </w:pPr>
            <w:r>
              <w:rPr>
                <w:sz w:val="18"/>
                <w:szCs w:val="18"/>
              </w:rPr>
              <w:t>普通教室</w:t>
            </w:r>
          </w:p>
        </w:tc>
        <w:tc>
          <w:tcPr>
            <w:vAlign w:val="center"/>
          </w:tcPr>
          <w:p w14:paraId="1022E8D5">
            <w:pPr>
              <w:rPr>
                <w:sz w:val="18"/>
                <w:szCs w:val="18"/>
              </w:rPr>
            </w:pPr>
            <w:r>
              <w:rPr>
                <w:sz w:val="18"/>
                <w:szCs w:val="18"/>
              </w:rPr>
              <w:t>72.0</w:t>
            </w:r>
          </w:p>
        </w:tc>
        <w:tc>
          <w:tcPr>
            <w:vAlign w:val="center"/>
          </w:tcPr>
          <w:p w14:paraId="275BC507">
            <w:pPr>
              <w:rPr>
                <w:sz w:val="18"/>
                <w:szCs w:val="18"/>
              </w:rPr>
            </w:pPr>
            <w:r>
              <w:rPr>
                <w:sz w:val="18"/>
                <w:szCs w:val="18"/>
              </w:rPr>
              <w:t>23.49</w:t>
            </w:r>
          </w:p>
        </w:tc>
        <w:tc>
          <w:tcPr>
            <w:vAlign w:val="center"/>
          </w:tcPr>
          <w:p w14:paraId="369F29A6">
            <w:pPr>
              <w:rPr>
                <w:sz w:val="18"/>
                <w:szCs w:val="18"/>
              </w:rPr>
            </w:pPr>
            <w:r>
              <w:rPr>
                <w:sz w:val="18"/>
                <w:szCs w:val="18"/>
              </w:rPr>
              <w:t>0.02</w:t>
            </w:r>
          </w:p>
        </w:tc>
        <w:tc>
          <w:tcPr>
            <w:vAlign w:val="center"/>
          </w:tcPr>
          <w:p w14:paraId="30B1C8EB">
            <w:pPr>
              <w:rPr>
                <w:sz w:val="18"/>
                <w:szCs w:val="18"/>
              </w:rPr>
            </w:pPr>
            <w:r>
              <w:rPr>
                <w:sz w:val="18"/>
                <w:szCs w:val="18"/>
              </w:rPr>
              <w:t>0.17</w:t>
            </w:r>
          </w:p>
        </w:tc>
        <w:tc>
          <w:tcPr>
            <w:vAlign w:val="center"/>
          </w:tcPr>
          <w:p w14:paraId="4B8A8896">
            <w:pPr>
              <w:rPr>
                <w:sz w:val="18"/>
                <w:szCs w:val="18"/>
              </w:rPr>
            </w:pPr>
            <w:r>
              <w:rPr>
                <w:sz w:val="18"/>
                <w:szCs w:val="18"/>
              </w:rPr>
              <w:t>0.02</w:t>
            </w:r>
          </w:p>
        </w:tc>
      </w:tr>
      <w:tr w14:paraId="43BC2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FF1C6">
            <w:pPr>
              <w:rPr>
                <w:sz w:val="18"/>
                <w:szCs w:val="18"/>
              </w:rPr>
            </w:pPr>
          </w:p>
        </w:tc>
        <w:tc>
          <w:tcPr>
            <w:vAlign w:val="center"/>
          </w:tcPr>
          <w:p w14:paraId="09C3D007">
            <w:pPr>
              <w:rPr>
                <w:sz w:val="18"/>
                <w:szCs w:val="18"/>
              </w:rPr>
            </w:pPr>
            <w:r>
              <w:rPr>
                <w:sz w:val="18"/>
                <w:szCs w:val="18"/>
              </w:rPr>
              <w:t>6080</w:t>
            </w:r>
          </w:p>
        </w:tc>
        <w:tc>
          <w:tcPr>
            <w:vAlign w:val="center"/>
          </w:tcPr>
          <w:p w14:paraId="56FC7CED">
            <w:pPr>
              <w:rPr>
                <w:sz w:val="18"/>
                <w:szCs w:val="18"/>
              </w:rPr>
            </w:pPr>
            <w:r>
              <w:rPr>
                <w:sz w:val="18"/>
                <w:szCs w:val="18"/>
              </w:rPr>
              <w:t>普通教室</w:t>
            </w:r>
          </w:p>
        </w:tc>
        <w:tc>
          <w:tcPr>
            <w:vAlign w:val="center"/>
          </w:tcPr>
          <w:p w14:paraId="426C855C">
            <w:pPr>
              <w:rPr>
                <w:sz w:val="18"/>
                <w:szCs w:val="18"/>
              </w:rPr>
            </w:pPr>
            <w:r>
              <w:rPr>
                <w:sz w:val="18"/>
                <w:szCs w:val="18"/>
              </w:rPr>
              <w:t>72.0</w:t>
            </w:r>
          </w:p>
        </w:tc>
        <w:tc>
          <w:tcPr>
            <w:vAlign w:val="center"/>
          </w:tcPr>
          <w:p w14:paraId="47D0189C">
            <w:pPr>
              <w:rPr>
                <w:sz w:val="18"/>
                <w:szCs w:val="18"/>
              </w:rPr>
            </w:pPr>
            <w:r>
              <w:rPr>
                <w:sz w:val="18"/>
                <w:szCs w:val="18"/>
              </w:rPr>
              <w:t>23.68</w:t>
            </w:r>
          </w:p>
        </w:tc>
        <w:tc>
          <w:tcPr>
            <w:vAlign w:val="center"/>
          </w:tcPr>
          <w:p w14:paraId="69FF16DB">
            <w:pPr>
              <w:rPr>
                <w:sz w:val="18"/>
                <w:szCs w:val="18"/>
              </w:rPr>
            </w:pPr>
            <w:r>
              <w:rPr>
                <w:sz w:val="18"/>
                <w:szCs w:val="18"/>
              </w:rPr>
              <w:t>0.08</w:t>
            </w:r>
          </w:p>
        </w:tc>
        <w:tc>
          <w:tcPr>
            <w:vAlign w:val="center"/>
          </w:tcPr>
          <w:p w14:paraId="30FC2779">
            <w:pPr>
              <w:rPr>
                <w:sz w:val="18"/>
                <w:szCs w:val="18"/>
              </w:rPr>
            </w:pPr>
            <w:r>
              <w:rPr>
                <w:sz w:val="18"/>
                <w:szCs w:val="18"/>
              </w:rPr>
              <w:t>0.17</w:t>
            </w:r>
          </w:p>
        </w:tc>
        <w:tc>
          <w:tcPr>
            <w:vAlign w:val="center"/>
          </w:tcPr>
          <w:p w14:paraId="495FB84A">
            <w:pPr>
              <w:rPr>
                <w:sz w:val="18"/>
                <w:szCs w:val="18"/>
              </w:rPr>
            </w:pPr>
            <w:r>
              <w:rPr>
                <w:sz w:val="18"/>
                <w:szCs w:val="18"/>
              </w:rPr>
              <w:t>0.08</w:t>
            </w:r>
          </w:p>
        </w:tc>
      </w:tr>
      <w:tr w14:paraId="2B939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08AB1">
            <w:pPr>
              <w:rPr>
                <w:sz w:val="18"/>
                <w:szCs w:val="18"/>
              </w:rPr>
            </w:pPr>
          </w:p>
        </w:tc>
        <w:tc>
          <w:tcPr>
            <w:vAlign w:val="center"/>
          </w:tcPr>
          <w:p w14:paraId="4C871BC5">
            <w:pPr>
              <w:rPr>
                <w:sz w:val="18"/>
                <w:szCs w:val="18"/>
              </w:rPr>
            </w:pPr>
            <w:r>
              <w:rPr>
                <w:sz w:val="18"/>
                <w:szCs w:val="18"/>
              </w:rPr>
              <w:t>6086</w:t>
            </w:r>
          </w:p>
        </w:tc>
        <w:tc>
          <w:tcPr>
            <w:vAlign w:val="center"/>
          </w:tcPr>
          <w:p w14:paraId="696D1130">
            <w:pPr>
              <w:rPr>
                <w:sz w:val="18"/>
                <w:szCs w:val="18"/>
              </w:rPr>
            </w:pPr>
            <w:r>
              <w:rPr>
                <w:sz w:val="18"/>
                <w:szCs w:val="18"/>
              </w:rPr>
              <w:t>普通教室</w:t>
            </w:r>
          </w:p>
        </w:tc>
        <w:tc>
          <w:tcPr>
            <w:vAlign w:val="center"/>
          </w:tcPr>
          <w:p w14:paraId="1349F04A">
            <w:pPr>
              <w:rPr>
                <w:sz w:val="18"/>
                <w:szCs w:val="18"/>
              </w:rPr>
            </w:pPr>
            <w:r>
              <w:rPr>
                <w:sz w:val="18"/>
                <w:szCs w:val="18"/>
              </w:rPr>
              <w:t>72.0</w:t>
            </w:r>
          </w:p>
        </w:tc>
        <w:tc>
          <w:tcPr>
            <w:vAlign w:val="center"/>
          </w:tcPr>
          <w:p w14:paraId="08A2FC5D">
            <w:pPr>
              <w:rPr>
                <w:sz w:val="18"/>
                <w:szCs w:val="18"/>
              </w:rPr>
            </w:pPr>
            <w:r>
              <w:rPr>
                <w:sz w:val="18"/>
                <w:szCs w:val="18"/>
              </w:rPr>
              <w:t>23.32</w:t>
            </w:r>
          </w:p>
        </w:tc>
        <w:tc>
          <w:tcPr>
            <w:vAlign w:val="center"/>
          </w:tcPr>
          <w:p w14:paraId="72649961">
            <w:pPr>
              <w:rPr>
                <w:sz w:val="18"/>
                <w:szCs w:val="18"/>
              </w:rPr>
            </w:pPr>
            <w:r>
              <w:rPr>
                <w:sz w:val="18"/>
                <w:szCs w:val="18"/>
              </w:rPr>
              <w:t>-0.03</w:t>
            </w:r>
          </w:p>
        </w:tc>
        <w:tc>
          <w:tcPr>
            <w:vAlign w:val="center"/>
          </w:tcPr>
          <w:p w14:paraId="0C31DE52">
            <w:pPr>
              <w:rPr>
                <w:sz w:val="18"/>
                <w:szCs w:val="18"/>
              </w:rPr>
            </w:pPr>
            <w:r>
              <w:rPr>
                <w:sz w:val="18"/>
                <w:szCs w:val="18"/>
              </w:rPr>
              <w:t>-0.28</w:t>
            </w:r>
          </w:p>
        </w:tc>
        <w:tc>
          <w:tcPr>
            <w:vAlign w:val="center"/>
          </w:tcPr>
          <w:p w14:paraId="5E7B66F6">
            <w:pPr>
              <w:rPr>
                <w:sz w:val="18"/>
                <w:szCs w:val="18"/>
              </w:rPr>
            </w:pPr>
            <w:r>
              <w:rPr>
                <w:sz w:val="18"/>
                <w:szCs w:val="18"/>
              </w:rPr>
              <w:t>-0.03</w:t>
            </w:r>
          </w:p>
        </w:tc>
      </w:tr>
      <w:tr w14:paraId="5FC8B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AA72C6">
            <w:pPr>
              <w:rPr>
                <w:sz w:val="18"/>
                <w:szCs w:val="18"/>
              </w:rPr>
            </w:pPr>
            <w:r>
              <w:rPr>
                <w:sz w:val="18"/>
                <w:szCs w:val="18"/>
              </w:rPr>
              <w:t>A:1层</w:t>
            </w:r>
          </w:p>
        </w:tc>
        <w:tc>
          <w:tcPr>
            <w:vAlign w:val="center"/>
          </w:tcPr>
          <w:p w14:paraId="02B54953">
            <w:pPr>
              <w:rPr>
                <w:sz w:val="18"/>
                <w:szCs w:val="18"/>
              </w:rPr>
            </w:pPr>
            <w:r>
              <w:rPr>
                <w:sz w:val="18"/>
                <w:szCs w:val="18"/>
              </w:rPr>
              <w:t>1011</w:t>
            </w:r>
          </w:p>
        </w:tc>
        <w:tc>
          <w:tcPr>
            <w:vAlign w:val="center"/>
          </w:tcPr>
          <w:p w14:paraId="69991BBD">
            <w:pPr>
              <w:rPr>
                <w:sz w:val="18"/>
                <w:szCs w:val="18"/>
              </w:rPr>
            </w:pPr>
            <w:r>
              <w:rPr>
                <w:sz w:val="18"/>
                <w:szCs w:val="18"/>
              </w:rPr>
              <w:t>阶梯教室</w:t>
            </w:r>
          </w:p>
        </w:tc>
        <w:tc>
          <w:tcPr>
            <w:vAlign w:val="center"/>
          </w:tcPr>
          <w:p w14:paraId="484035C1">
            <w:pPr>
              <w:rPr>
                <w:sz w:val="18"/>
                <w:szCs w:val="18"/>
              </w:rPr>
            </w:pPr>
            <w:r>
              <w:rPr>
                <w:sz w:val="18"/>
                <w:szCs w:val="18"/>
              </w:rPr>
              <w:t>270.0</w:t>
            </w:r>
          </w:p>
        </w:tc>
        <w:tc>
          <w:tcPr>
            <w:vAlign w:val="center"/>
          </w:tcPr>
          <w:p w14:paraId="6DBF5D23">
            <w:pPr>
              <w:rPr>
                <w:sz w:val="18"/>
                <w:szCs w:val="18"/>
              </w:rPr>
            </w:pPr>
            <w:r>
              <w:rPr>
                <w:sz w:val="18"/>
                <w:szCs w:val="18"/>
              </w:rPr>
              <w:t>22.29</w:t>
            </w:r>
          </w:p>
        </w:tc>
        <w:tc>
          <w:tcPr>
            <w:vAlign w:val="center"/>
          </w:tcPr>
          <w:p w14:paraId="173DBE47">
            <w:pPr>
              <w:rPr>
                <w:sz w:val="18"/>
                <w:szCs w:val="18"/>
              </w:rPr>
            </w:pPr>
            <w:r>
              <w:rPr>
                <w:sz w:val="18"/>
                <w:szCs w:val="18"/>
              </w:rPr>
              <w:t>-0.33</w:t>
            </w:r>
          </w:p>
        </w:tc>
        <w:tc>
          <w:tcPr>
            <w:vAlign w:val="center"/>
          </w:tcPr>
          <w:p w14:paraId="13B66491">
            <w:pPr>
              <w:rPr>
                <w:sz w:val="18"/>
                <w:szCs w:val="18"/>
              </w:rPr>
            </w:pPr>
            <w:r>
              <w:rPr>
                <w:sz w:val="18"/>
                <w:szCs w:val="18"/>
              </w:rPr>
              <w:t>-0.28</w:t>
            </w:r>
          </w:p>
        </w:tc>
        <w:tc>
          <w:tcPr>
            <w:vAlign w:val="center"/>
          </w:tcPr>
          <w:p w14:paraId="2C1877C5">
            <w:pPr>
              <w:rPr>
                <w:sz w:val="18"/>
                <w:szCs w:val="18"/>
              </w:rPr>
            </w:pPr>
            <w:r>
              <w:rPr>
                <w:sz w:val="18"/>
                <w:szCs w:val="18"/>
              </w:rPr>
              <w:t>-0.31</w:t>
            </w:r>
          </w:p>
        </w:tc>
      </w:tr>
      <w:tr w14:paraId="1FFEF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1F7C5C">
            <w:pPr>
              <w:rPr>
                <w:sz w:val="18"/>
                <w:szCs w:val="18"/>
              </w:rPr>
            </w:pPr>
            <w:r>
              <w:rPr>
                <w:sz w:val="18"/>
                <w:szCs w:val="18"/>
              </w:rPr>
              <w:t>A:2层</w:t>
            </w:r>
          </w:p>
        </w:tc>
        <w:tc>
          <w:tcPr>
            <w:vAlign w:val="center"/>
          </w:tcPr>
          <w:p w14:paraId="49CEFD67">
            <w:pPr>
              <w:rPr>
                <w:sz w:val="18"/>
                <w:szCs w:val="18"/>
              </w:rPr>
            </w:pPr>
            <w:r>
              <w:rPr>
                <w:sz w:val="18"/>
                <w:szCs w:val="18"/>
              </w:rPr>
              <w:t>2009</w:t>
            </w:r>
          </w:p>
        </w:tc>
        <w:tc>
          <w:tcPr>
            <w:vAlign w:val="center"/>
          </w:tcPr>
          <w:p w14:paraId="46DC1ED2">
            <w:pPr>
              <w:rPr>
                <w:sz w:val="18"/>
                <w:szCs w:val="18"/>
              </w:rPr>
            </w:pPr>
            <w:r>
              <w:rPr>
                <w:sz w:val="18"/>
                <w:szCs w:val="18"/>
              </w:rPr>
              <w:t>阶梯教室</w:t>
            </w:r>
          </w:p>
        </w:tc>
        <w:tc>
          <w:tcPr>
            <w:vAlign w:val="center"/>
          </w:tcPr>
          <w:p w14:paraId="4897E5CE">
            <w:pPr>
              <w:rPr>
                <w:sz w:val="18"/>
                <w:szCs w:val="18"/>
              </w:rPr>
            </w:pPr>
            <w:r>
              <w:rPr>
                <w:sz w:val="18"/>
                <w:szCs w:val="18"/>
              </w:rPr>
              <w:t>270.0</w:t>
            </w:r>
          </w:p>
        </w:tc>
        <w:tc>
          <w:tcPr>
            <w:vAlign w:val="center"/>
          </w:tcPr>
          <w:p w14:paraId="73D58CC1">
            <w:pPr>
              <w:rPr>
                <w:sz w:val="18"/>
                <w:szCs w:val="18"/>
              </w:rPr>
            </w:pPr>
            <w:r>
              <w:rPr>
                <w:sz w:val="18"/>
                <w:szCs w:val="18"/>
              </w:rPr>
              <w:t>22.68</w:t>
            </w:r>
          </w:p>
        </w:tc>
        <w:tc>
          <w:tcPr>
            <w:vAlign w:val="center"/>
          </w:tcPr>
          <w:p w14:paraId="4185437D">
            <w:pPr>
              <w:rPr>
                <w:sz w:val="18"/>
                <w:szCs w:val="18"/>
              </w:rPr>
            </w:pPr>
            <w:r>
              <w:rPr>
                <w:sz w:val="18"/>
                <w:szCs w:val="18"/>
              </w:rPr>
              <w:t>-0.22</w:t>
            </w:r>
          </w:p>
        </w:tc>
        <w:tc>
          <w:tcPr>
            <w:vAlign w:val="center"/>
          </w:tcPr>
          <w:p w14:paraId="514741EF">
            <w:pPr>
              <w:rPr>
                <w:sz w:val="18"/>
                <w:szCs w:val="18"/>
              </w:rPr>
            </w:pPr>
            <w:r>
              <w:rPr>
                <w:sz w:val="18"/>
                <w:szCs w:val="18"/>
              </w:rPr>
              <w:t>-0.28</w:t>
            </w:r>
          </w:p>
        </w:tc>
        <w:tc>
          <w:tcPr>
            <w:vAlign w:val="center"/>
          </w:tcPr>
          <w:p w14:paraId="39CF6185">
            <w:pPr>
              <w:rPr>
                <w:sz w:val="18"/>
                <w:szCs w:val="18"/>
              </w:rPr>
            </w:pPr>
            <w:r>
              <w:rPr>
                <w:sz w:val="18"/>
                <w:szCs w:val="18"/>
              </w:rPr>
              <w:t>-0.21</w:t>
            </w:r>
          </w:p>
        </w:tc>
      </w:tr>
      <w:tr w14:paraId="71794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8C7C58">
            <w:pPr>
              <w:rPr>
                <w:sz w:val="18"/>
                <w:szCs w:val="18"/>
              </w:rPr>
            </w:pPr>
            <w:r>
              <w:rPr>
                <w:sz w:val="18"/>
                <w:szCs w:val="18"/>
              </w:rPr>
              <w:t>A:3层</w:t>
            </w:r>
          </w:p>
        </w:tc>
        <w:tc>
          <w:tcPr>
            <w:vAlign w:val="center"/>
          </w:tcPr>
          <w:p w14:paraId="4EC5812C">
            <w:pPr>
              <w:rPr>
                <w:sz w:val="18"/>
                <w:szCs w:val="18"/>
              </w:rPr>
            </w:pPr>
            <w:r>
              <w:rPr>
                <w:sz w:val="18"/>
                <w:szCs w:val="18"/>
              </w:rPr>
              <w:t>3012</w:t>
            </w:r>
          </w:p>
        </w:tc>
        <w:tc>
          <w:tcPr>
            <w:vAlign w:val="center"/>
          </w:tcPr>
          <w:p w14:paraId="6BA7E89D">
            <w:pPr>
              <w:rPr>
                <w:sz w:val="18"/>
                <w:szCs w:val="18"/>
              </w:rPr>
            </w:pPr>
            <w:r>
              <w:rPr>
                <w:sz w:val="18"/>
                <w:szCs w:val="18"/>
              </w:rPr>
              <w:t>阶梯教室</w:t>
            </w:r>
          </w:p>
        </w:tc>
        <w:tc>
          <w:tcPr>
            <w:vAlign w:val="center"/>
          </w:tcPr>
          <w:p w14:paraId="5622D29B">
            <w:pPr>
              <w:rPr>
                <w:sz w:val="18"/>
                <w:szCs w:val="18"/>
              </w:rPr>
            </w:pPr>
            <w:r>
              <w:rPr>
                <w:sz w:val="18"/>
                <w:szCs w:val="18"/>
              </w:rPr>
              <w:t>270.0</w:t>
            </w:r>
          </w:p>
        </w:tc>
        <w:tc>
          <w:tcPr>
            <w:vAlign w:val="center"/>
          </w:tcPr>
          <w:p w14:paraId="33129099">
            <w:pPr>
              <w:rPr>
                <w:sz w:val="18"/>
                <w:szCs w:val="18"/>
              </w:rPr>
            </w:pPr>
            <w:r>
              <w:rPr>
                <w:sz w:val="18"/>
                <w:szCs w:val="18"/>
              </w:rPr>
              <w:t>22.45</w:t>
            </w:r>
          </w:p>
        </w:tc>
        <w:tc>
          <w:tcPr>
            <w:vAlign w:val="center"/>
          </w:tcPr>
          <w:p w14:paraId="61F4F895">
            <w:pPr>
              <w:rPr>
                <w:sz w:val="18"/>
                <w:szCs w:val="18"/>
              </w:rPr>
            </w:pPr>
            <w:r>
              <w:rPr>
                <w:sz w:val="18"/>
                <w:szCs w:val="18"/>
              </w:rPr>
              <w:t>-0.29</w:t>
            </w:r>
          </w:p>
        </w:tc>
        <w:tc>
          <w:tcPr>
            <w:vAlign w:val="center"/>
          </w:tcPr>
          <w:p w14:paraId="62FEFBE6">
            <w:pPr>
              <w:rPr>
                <w:sz w:val="18"/>
                <w:szCs w:val="18"/>
              </w:rPr>
            </w:pPr>
            <w:r>
              <w:rPr>
                <w:sz w:val="18"/>
                <w:szCs w:val="18"/>
              </w:rPr>
              <w:t>-0.28</w:t>
            </w:r>
          </w:p>
        </w:tc>
        <w:tc>
          <w:tcPr>
            <w:vAlign w:val="center"/>
          </w:tcPr>
          <w:p w14:paraId="7C45CF38">
            <w:pPr>
              <w:rPr>
                <w:sz w:val="18"/>
                <w:szCs w:val="18"/>
              </w:rPr>
            </w:pPr>
            <w:r>
              <w:rPr>
                <w:sz w:val="18"/>
                <w:szCs w:val="18"/>
              </w:rPr>
              <w:t>-0.26</w:t>
            </w:r>
          </w:p>
        </w:tc>
      </w:tr>
      <w:tr w14:paraId="4211C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132019">
            <w:pPr>
              <w:rPr>
                <w:sz w:val="18"/>
                <w:szCs w:val="18"/>
              </w:rPr>
            </w:pPr>
            <w:r>
              <w:rPr>
                <w:sz w:val="18"/>
                <w:szCs w:val="18"/>
              </w:rPr>
              <w:t>A:4层</w:t>
            </w:r>
          </w:p>
        </w:tc>
        <w:tc>
          <w:tcPr>
            <w:vAlign w:val="center"/>
          </w:tcPr>
          <w:p w14:paraId="2ADC466C">
            <w:pPr>
              <w:rPr>
                <w:sz w:val="18"/>
                <w:szCs w:val="18"/>
              </w:rPr>
            </w:pPr>
            <w:r>
              <w:rPr>
                <w:sz w:val="18"/>
                <w:szCs w:val="18"/>
              </w:rPr>
              <w:t>4010</w:t>
            </w:r>
          </w:p>
        </w:tc>
        <w:tc>
          <w:tcPr>
            <w:vAlign w:val="center"/>
          </w:tcPr>
          <w:p w14:paraId="05029FB0">
            <w:pPr>
              <w:rPr>
                <w:sz w:val="18"/>
                <w:szCs w:val="18"/>
              </w:rPr>
            </w:pPr>
            <w:r>
              <w:rPr>
                <w:sz w:val="18"/>
                <w:szCs w:val="18"/>
              </w:rPr>
              <w:t>阶梯教室</w:t>
            </w:r>
          </w:p>
        </w:tc>
        <w:tc>
          <w:tcPr>
            <w:vAlign w:val="center"/>
          </w:tcPr>
          <w:p w14:paraId="2F745A93">
            <w:pPr>
              <w:rPr>
                <w:sz w:val="18"/>
                <w:szCs w:val="18"/>
              </w:rPr>
            </w:pPr>
            <w:r>
              <w:rPr>
                <w:sz w:val="18"/>
                <w:szCs w:val="18"/>
              </w:rPr>
              <w:t>270.0</w:t>
            </w:r>
          </w:p>
        </w:tc>
        <w:tc>
          <w:tcPr>
            <w:vAlign w:val="center"/>
          </w:tcPr>
          <w:p w14:paraId="21A372AA">
            <w:pPr>
              <w:rPr>
                <w:sz w:val="18"/>
                <w:szCs w:val="18"/>
              </w:rPr>
            </w:pPr>
            <w:r>
              <w:rPr>
                <w:sz w:val="18"/>
                <w:szCs w:val="18"/>
              </w:rPr>
              <w:t>22.45</w:t>
            </w:r>
          </w:p>
        </w:tc>
        <w:tc>
          <w:tcPr>
            <w:vAlign w:val="center"/>
          </w:tcPr>
          <w:p w14:paraId="20BFAACC">
            <w:pPr>
              <w:rPr>
                <w:sz w:val="18"/>
                <w:szCs w:val="18"/>
              </w:rPr>
            </w:pPr>
            <w:r>
              <w:rPr>
                <w:sz w:val="18"/>
                <w:szCs w:val="18"/>
              </w:rPr>
              <w:t>-0.29</w:t>
            </w:r>
          </w:p>
        </w:tc>
        <w:tc>
          <w:tcPr>
            <w:vAlign w:val="center"/>
          </w:tcPr>
          <w:p w14:paraId="186B8F9B">
            <w:pPr>
              <w:rPr>
                <w:sz w:val="18"/>
                <w:szCs w:val="18"/>
              </w:rPr>
            </w:pPr>
            <w:r>
              <w:rPr>
                <w:sz w:val="18"/>
                <w:szCs w:val="18"/>
              </w:rPr>
              <w:t>-0.28</w:t>
            </w:r>
          </w:p>
        </w:tc>
        <w:tc>
          <w:tcPr>
            <w:vAlign w:val="center"/>
          </w:tcPr>
          <w:p w14:paraId="3AC49BE6">
            <w:pPr>
              <w:rPr>
                <w:sz w:val="18"/>
                <w:szCs w:val="18"/>
              </w:rPr>
            </w:pPr>
            <w:r>
              <w:rPr>
                <w:sz w:val="18"/>
                <w:szCs w:val="18"/>
              </w:rPr>
              <w:t>-0.27</w:t>
            </w:r>
          </w:p>
        </w:tc>
      </w:tr>
      <w:tr w14:paraId="5DEBD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F5C5FE">
            <w:pPr>
              <w:rPr>
                <w:sz w:val="18"/>
                <w:szCs w:val="18"/>
              </w:rPr>
            </w:pPr>
            <w:r>
              <w:rPr>
                <w:sz w:val="18"/>
                <w:szCs w:val="18"/>
              </w:rPr>
              <w:t>A:5层</w:t>
            </w:r>
          </w:p>
        </w:tc>
        <w:tc>
          <w:tcPr>
            <w:vAlign w:val="center"/>
          </w:tcPr>
          <w:p w14:paraId="3CBF0A61">
            <w:pPr>
              <w:rPr>
                <w:sz w:val="18"/>
                <w:szCs w:val="18"/>
              </w:rPr>
            </w:pPr>
            <w:r>
              <w:rPr>
                <w:sz w:val="18"/>
                <w:szCs w:val="18"/>
              </w:rPr>
              <w:t>5013</w:t>
            </w:r>
          </w:p>
        </w:tc>
        <w:tc>
          <w:tcPr>
            <w:vAlign w:val="center"/>
          </w:tcPr>
          <w:p w14:paraId="31EDDABD">
            <w:pPr>
              <w:rPr>
                <w:sz w:val="18"/>
                <w:szCs w:val="18"/>
              </w:rPr>
            </w:pPr>
            <w:r>
              <w:rPr>
                <w:sz w:val="18"/>
                <w:szCs w:val="18"/>
              </w:rPr>
              <w:t>阶梯教室</w:t>
            </w:r>
          </w:p>
        </w:tc>
        <w:tc>
          <w:tcPr>
            <w:vAlign w:val="center"/>
          </w:tcPr>
          <w:p w14:paraId="64A7E063">
            <w:pPr>
              <w:rPr>
                <w:sz w:val="18"/>
                <w:szCs w:val="18"/>
              </w:rPr>
            </w:pPr>
            <w:r>
              <w:rPr>
                <w:sz w:val="18"/>
                <w:szCs w:val="18"/>
              </w:rPr>
              <w:t>270.0</w:t>
            </w:r>
          </w:p>
        </w:tc>
        <w:tc>
          <w:tcPr>
            <w:vAlign w:val="center"/>
          </w:tcPr>
          <w:p w14:paraId="0F91BEA1">
            <w:pPr>
              <w:rPr>
                <w:sz w:val="18"/>
                <w:szCs w:val="18"/>
              </w:rPr>
            </w:pPr>
            <w:r>
              <w:rPr>
                <w:sz w:val="18"/>
                <w:szCs w:val="18"/>
              </w:rPr>
              <w:t>22.52</w:t>
            </w:r>
          </w:p>
        </w:tc>
        <w:tc>
          <w:tcPr>
            <w:vAlign w:val="center"/>
          </w:tcPr>
          <w:p w14:paraId="610173FA">
            <w:pPr>
              <w:rPr>
                <w:sz w:val="18"/>
                <w:szCs w:val="18"/>
              </w:rPr>
            </w:pPr>
            <w:r>
              <w:rPr>
                <w:sz w:val="18"/>
                <w:szCs w:val="18"/>
              </w:rPr>
              <w:t>-0.27</w:t>
            </w:r>
          </w:p>
        </w:tc>
        <w:tc>
          <w:tcPr>
            <w:vAlign w:val="center"/>
          </w:tcPr>
          <w:p w14:paraId="4D3C99B3">
            <w:pPr>
              <w:rPr>
                <w:sz w:val="18"/>
                <w:szCs w:val="18"/>
              </w:rPr>
            </w:pPr>
            <w:r>
              <w:rPr>
                <w:sz w:val="18"/>
                <w:szCs w:val="18"/>
              </w:rPr>
              <w:t>-0.28</w:t>
            </w:r>
          </w:p>
        </w:tc>
        <w:tc>
          <w:tcPr>
            <w:vAlign w:val="center"/>
          </w:tcPr>
          <w:p w14:paraId="11716AC0">
            <w:pPr>
              <w:rPr>
                <w:sz w:val="18"/>
                <w:szCs w:val="18"/>
              </w:rPr>
            </w:pPr>
            <w:r>
              <w:rPr>
                <w:sz w:val="18"/>
                <w:szCs w:val="18"/>
              </w:rPr>
              <w:t>-0.25</w:t>
            </w:r>
          </w:p>
        </w:tc>
      </w:tr>
      <w:tr w14:paraId="0F2D0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21AF07EF">
            <w:pPr>
              <w:rPr>
                <w:sz w:val="18"/>
                <w:szCs w:val="18"/>
              </w:rPr>
            </w:pPr>
            <w:r>
              <w:rPr>
                <w:sz w:val="18"/>
                <w:szCs w:val="18"/>
              </w:rPr>
              <w:t>建筑APMV面积加权平均值</w:t>
            </w:r>
          </w:p>
        </w:tc>
        <w:tc>
          <w:tcPr>
            <w:gridSpan w:val="4"/>
            <w:vAlign w:val="center"/>
          </w:tcPr>
          <w:p w14:paraId="00B0DBFE">
            <w:pPr>
              <w:rPr>
                <w:sz w:val="18"/>
                <w:szCs w:val="18"/>
              </w:rPr>
            </w:pPr>
            <w:r>
              <w:rPr>
                <w:sz w:val="18"/>
                <w:szCs w:val="18"/>
              </w:rPr>
              <w:t>-0.15</w:t>
            </w:r>
          </w:p>
        </w:tc>
      </w:tr>
      <w:bookmarkEnd w:id="59"/>
    </w:tbl>
    <w:p w14:paraId="6CF66B06">
      <w:pPr>
        <w:jc w:val="center"/>
        <w:rPr>
          <w:sz w:val="18"/>
          <w:szCs w:val="18"/>
        </w:rPr>
      </w:pPr>
      <w:bookmarkStart w:id="60" w:name="达标统计表"/>
      <w:bookmarkEnd w:id="60"/>
    </w:p>
    <w:p w14:paraId="5B49CF48">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489B4203">
      <w:pPr>
        <w:pStyle w:val="2"/>
        <w:spacing w:before="312"/>
      </w:pPr>
      <w:bookmarkStart w:id="61" w:name="_Toc56433586"/>
      <w:bookmarkStart w:id="62" w:name="_Toc21122"/>
      <w:r>
        <w:rPr>
          <w:rFonts w:hint="eastAsia"/>
        </w:rPr>
        <w:t>结论</w:t>
      </w:r>
      <w:bookmarkEnd w:id="61"/>
      <w:bookmarkEnd w:id="62"/>
    </w:p>
    <w:p w14:paraId="172ABCF6">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-0.15</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6</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7CEBA90C">
      <w:tblPrEx>
        <w:tblCellMar>
          <w:top w:w="0" w:type="dxa"/>
          <w:left w:w="108" w:type="dxa"/>
          <w:bottom w:w="0" w:type="dxa"/>
          <w:right w:w="108" w:type="dxa"/>
        </w:tblCellMar>
      </w:tblPrEx>
      <w:tc>
        <w:tcPr>
          <w:tcW w:w="2976" w:type="dxa"/>
          <w:shd w:val="clear" w:color="auto" w:fill="auto"/>
        </w:tcPr>
        <w:p w14:paraId="40573F12">
          <w:pPr>
            <w:pStyle w:val="17"/>
            <w:rPr>
              <w:sz w:val="20"/>
              <w:szCs w:val="21"/>
            </w:rPr>
          </w:pPr>
        </w:p>
      </w:tc>
      <w:tc>
        <w:tcPr>
          <w:tcW w:w="2977" w:type="dxa"/>
          <w:shd w:val="clear" w:color="auto" w:fill="auto"/>
        </w:tcPr>
        <w:p w14:paraId="0B604ABE">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116EED2B">
          <w:pPr>
            <w:pStyle w:val="17"/>
            <w:jc w:val="right"/>
            <w:rPr>
              <w:sz w:val="20"/>
              <w:szCs w:val="21"/>
            </w:rPr>
          </w:pPr>
        </w:p>
      </w:tc>
    </w:tr>
  </w:tbl>
  <w:p w14:paraId="4D3F49A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B3D4E">
    <w:pPr>
      <w:pStyle w:val="17"/>
      <w:jc w:val="center"/>
      <w:rPr>
        <w:rFonts w:ascii="宋体" w:hAnsi="宋体"/>
        <w:szCs w:val="21"/>
      </w:rPr>
    </w:pPr>
  </w:p>
  <w:p w14:paraId="00928B58">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0506">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975C2F"/>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6975C2F"/>
    <w:rsid w:val="0A107940"/>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uiPriority w:val="99"/>
    <w:pPr>
      <w:spacing w:before="100" w:beforeAutospacing="1" w:after="100" w:afterAutospacing="1"/>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rFonts w:ascii="微软雅黑" w:hAnsi="微软雅黑" w:eastAsia="微软雅黑" w:cs="微软雅黑"/>
      <w:b/>
      <w:bCs/>
      <w:kern w:val="32"/>
      <w:sz w:val="28"/>
      <w:szCs w:val="28"/>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微软雅黑"/>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封面表格 字符"/>
    <w:basedOn w:val="24"/>
    <w:link w:val="47"/>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qFormat/>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4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tmp45.dotx</Template>
  <Pages>19</Pages>
  <Words>2698</Words>
  <Characters>4940</Characters>
  <Lines>22</Lines>
  <Paragraphs>6</Paragraphs>
  <TotalTime>0</TotalTime>
  <ScaleCrop>false</ScaleCrop>
  <LinksUpToDate>false</LinksUpToDate>
  <CharactersWithSpaces>5985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2026-03-27T13:01:00Z</dcterms:created>
  <dc:creator>谦君一发</dc:creator>
  <cp:lastModifiedBy>谦君一发</cp:lastModifiedBy>
  <dcterms:modified xsi:type="dcterms:W3CDTF">2026-03-27T13:01:39Z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CD5033EACFA547FFAB03FBAC67258C13_11</vt:lpwstr>
  </property>
  <property fmtid="{D5CDD505-2E9C-101B-9397-08002B2CF9AE}" pid="4" name="KSOTemplateDocerSaveRecord">
    <vt:lpwstr>eyJoZGlkIjoiODU3MTQwNzFkZjM1YmZiNjg1OGU0OWE5YTEzNThmNjciLCJ1c2VySWQiOiI0OTkzNTEwNDEifQ==</vt:lpwstr>
  </property>
</Properties>
</file>