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栖居绿境，筑创美好——旧 建筑的改造运行与维护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84143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84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项目地址：东区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报告日期：2026年3月30日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项目名称：栖居绿境，筑创美好——旧 建筑的改造运行与维护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围护结构提高7%或负荷降低13%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全寿命期单位建筑面积碳排放强为18.26kgCO2/（m2·a）减碳率20%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