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  <w:bookmarkStart w:id="62" w:name="_GoBack"/>
      <w:bookmarkEnd w:id="62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实训</w:t>
            </w:r>
            <w:bookmarkEnd w:id="4"/>
            <w:r>
              <w:rPr>
                <w:rFonts w:hint="eastAsia" w:ascii="宋体" w:hAnsi="宋体"/>
                <w:szCs w:val="21"/>
                <w:lang w:val="en-US" w:eastAsia="zh-CN"/>
              </w:rPr>
              <w:t>大楼</w:t>
            </w:r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云南-昆明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2025年4月17日</w:t>
            </w:r>
            <w:bookmarkEnd w:id="7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节能设计Becs2023</w:t>
            </w:r>
            <w:bookmarkEnd w:id="9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10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N8af102ad9dcdaef3</w:t>
            </w:r>
            <w:bookmarkEnd w:id="11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83C26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_Toc29502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7DAD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_Toc17156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_Toc17156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38D58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_Toc11170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_Toc11170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6A959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_Toc9386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_Toc9386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1F2F8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_Toc12505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6804F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_Toc13992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4DA15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_Toc13716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8E6DF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_Toc6519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DC6DB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_Toc22219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_Toc22219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F910F2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_Toc772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E26E4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_Toc13353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4297D4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_Toc6142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CFEC3B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_Toc31905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4A05C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_Toc31876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49509F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_Toc6378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保温平屋面</w:t>
      </w:r>
      <w:r>
        <w:tab/>
      </w:r>
      <w:r>
        <w:fldChar w:fldCharType="begin"/>
      </w:r>
      <w:r>
        <w:instrText xml:space="preserve"> PAGEREF _Toc6378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8D5F9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_Toc16185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0CE774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_Toc10941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_Toc10941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91EA5B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_Toc6667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4.7.2 </w:t>
      </w:r>
      <w:r>
        <w:rPr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_Toc6667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26F9F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4.7.3 </w:t>
      </w:r>
      <w:r>
        <w:rPr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_Toc3840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029212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_Toc7733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4.7.4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_Toc7733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C72DE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_Toc16964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1BA61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_Toc19777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B6D5E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_Toc16959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C54495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_Toc28430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0F670A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_Toc7223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_Toc7223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91FD8C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_Toc13615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_Toc13615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3AE8F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_Toc5988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_Toc5988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902190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_Toc32283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1FF19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_Toc9183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EBF71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_Toc24329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F45ED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_Toc14747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4B59B89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1C96D6">
      <w:pPr>
        <w:pStyle w:val="16"/>
      </w:pPr>
    </w:p>
    <w:p w14:paraId="01D34ED6">
      <w:pPr>
        <w:pStyle w:val="2"/>
      </w:pPr>
      <w:bookmarkStart w:id="12" w:name="_Toc29502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40BEC8E6"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实训大楼</w:t>
            </w:r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云南-昆明</w:t>
            </w:r>
            <w:bookmarkEnd w:id="14"/>
          </w:p>
        </w:tc>
      </w:tr>
      <w:tr w14:paraId="1EA18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19A95C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 w14:paraId="1144F9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25.00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 w14:paraId="1E2F7B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102.68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气候分区"/>
            <w:r>
              <w:t>温和A区</w:t>
            </w:r>
            <w:bookmarkEnd w:id="17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10149</w:t>
            </w:r>
            <w:bookmarkEnd w:id="1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11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地上建筑高度"/>
            <w:r>
              <w:rPr>
                <w:rFonts w:hint="eastAsia" w:ascii="宋体" w:hAnsi="宋体"/>
                <w:lang w:val="en-US"/>
              </w:rPr>
              <w:t>43.5</w:t>
            </w:r>
            <w:bookmarkEnd w:id="2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40451.86</w:t>
            </w:r>
            <w:bookmarkEnd w:id="23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14969.51</w:t>
            </w:r>
            <w:bookmarkEnd w:id="24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128</w:t>
            </w:r>
            <w:bookmarkEnd w:id="25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bookmarkEnd w:id="13"/>
    </w:tbl>
    <w:p w14:paraId="319F70E3">
      <w:pPr>
        <w:pStyle w:val="2"/>
      </w:pPr>
      <w:bookmarkStart w:id="29" w:name="_Toc17156"/>
      <w:bookmarkStart w:id="30" w:name="TitleFormat"/>
      <w:r>
        <w:rPr>
          <w:rFonts w:hint="eastAsia"/>
        </w:rPr>
        <w:t>设计依据</w:t>
      </w:r>
      <w:bookmarkEnd w:id="29"/>
    </w:p>
    <w:bookmarkEnd w:id="30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《建筑节能与可再生能源利用通用规范》GB55015-2021</w:t>
      </w:r>
    </w:p>
    <w:p w14:paraId="2A9470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05887A2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6A026D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6C875A2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11170"/>
      <w:r>
        <w:rPr>
          <w:kern w:val="2"/>
          <w:szCs w:val="24"/>
          <w:lang w:val="en-US"/>
        </w:rPr>
        <w:t>建筑大样</w:t>
      </w:r>
      <w:bookmarkEnd w:id="32"/>
    </w:p>
    <w:p w14:paraId="4A529CC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5622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8874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4F91CB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338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28DB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1FA2B72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481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EEDD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CDAEFB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814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463A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72D4358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290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1E7B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49A9F22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863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3953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0267297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958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BEE7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4C2D58D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958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F496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 w14:paraId="1DE2F29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958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A566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8层平面</w:t>
      </w:r>
    </w:p>
    <w:p w14:paraId="6DADDDB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958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8B76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9层平面</w:t>
      </w:r>
    </w:p>
    <w:p w14:paraId="677DBD7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577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AB32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10层平面</w:t>
      </w:r>
    </w:p>
    <w:p w14:paraId="3132884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957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B3B1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11层平面</w:t>
      </w:r>
    </w:p>
    <w:p w14:paraId="3166069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9386"/>
      <w:r>
        <w:rPr>
          <w:kern w:val="2"/>
          <w:szCs w:val="24"/>
          <w:lang w:val="en-US"/>
        </w:rPr>
        <w:t>规定性指标检查</w:t>
      </w:r>
      <w:bookmarkEnd w:id="33"/>
    </w:p>
    <w:p w14:paraId="7C5DA62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4" w:name="_Toc12505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21F3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9A2211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0BBA0C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AE9FA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3943E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4ACB97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87AFAE7"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1BB4800">
            <w:pPr>
              <w:jc w:val="center"/>
            </w:pPr>
            <w:r>
              <w:t>备注</w:t>
            </w:r>
          </w:p>
        </w:tc>
      </w:tr>
      <w:tr w14:paraId="3441F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B4B9C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B484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05ABF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3056B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A2A6BF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C0E1F7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7B1E34D">
            <w:pPr>
              <w:jc w:val="center"/>
            </w:pPr>
          </w:p>
        </w:tc>
      </w:tr>
      <w:tr w14:paraId="265F9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DC4E8">
            <w:r>
              <w:t>水泥砂浆</w:t>
            </w:r>
          </w:p>
        </w:tc>
        <w:tc>
          <w:tcPr>
            <w:vAlign w:val="center"/>
          </w:tcPr>
          <w:p w14:paraId="1C57AC3F">
            <w:r>
              <w:t>0.930</w:t>
            </w:r>
          </w:p>
        </w:tc>
        <w:tc>
          <w:tcPr>
            <w:vAlign w:val="center"/>
          </w:tcPr>
          <w:p w14:paraId="2BB15F4E">
            <w:r>
              <w:t>11.370</w:t>
            </w:r>
          </w:p>
        </w:tc>
        <w:tc>
          <w:tcPr>
            <w:vAlign w:val="center"/>
          </w:tcPr>
          <w:p w14:paraId="330B0A5F">
            <w:r>
              <w:t>1800.0</w:t>
            </w:r>
          </w:p>
        </w:tc>
        <w:tc>
          <w:tcPr>
            <w:vAlign w:val="center"/>
          </w:tcPr>
          <w:p w14:paraId="0713F7F1">
            <w:r>
              <w:t>1050.0</w:t>
            </w:r>
          </w:p>
        </w:tc>
        <w:tc>
          <w:tcPr>
            <w:vAlign w:val="center"/>
          </w:tcPr>
          <w:p w14:paraId="7463BC80">
            <w:r>
              <w:t>0.0210</w:t>
            </w:r>
          </w:p>
        </w:tc>
        <w:tc>
          <w:tcPr>
            <w:vAlign w:val="center"/>
          </w:tcPr>
          <w:p w14:paraId="13929CB7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34D5F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F30154">
            <w:r>
              <w:t>聚合物水泥防水涂料</w:t>
            </w:r>
          </w:p>
        </w:tc>
        <w:tc>
          <w:tcPr>
            <w:vAlign w:val="center"/>
          </w:tcPr>
          <w:p w14:paraId="638C0398">
            <w:r>
              <w:t>0.930</w:t>
            </w:r>
          </w:p>
        </w:tc>
        <w:tc>
          <w:tcPr>
            <w:vAlign w:val="center"/>
          </w:tcPr>
          <w:p w14:paraId="5878829E">
            <w:r>
              <w:t>11.370</w:t>
            </w:r>
          </w:p>
        </w:tc>
        <w:tc>
          <w:tcPr>
            <w:vAlign w:val="center"/>
          </w:tcPr>
          <w:p w14:paraId="2E99F62C">
            <w:r>
              <w:t>1800.0</w:t>
            </w:r>
          </w:p>
        </w:tc>
        <w:tc>
          <w:tcPr>
            <w:vAlign w:val="center"/>
          </w:tcPr>
          <w:p w14:paraId="4FFD131D">
            <w:r>
              <w:t>1050.0</w:t>
            </w:r>
          </w:p>
        </w:tc>
        <w:tc>
          <w:tcPr>
            <w:vAlign w:val="center"/>
          </w:tcPr>
          <w:p w14:paraId="2D19EF4C">
            <w:r>
              <w:t>0.0210</w:t>
            </w:r>
          </w:p>
        </w:tc>
        <w:tc>
          <w:tcPr>
            <w:vAlign w:val="center"/>
          </w:tcPr>
          <w:p w14:paraId="7BC3CFA0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0412C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234AA2">
            <w:r>
              <w:t>自粘聚合物改性沥青防水卷材</w:t>
            </w:r>
          </w:p>
        </w:tc>
        <w:tc>
          <w:tcPr>
            <w:vAlign w:val="center"/>
          </w:tcPr>
          <w:p w14:paraId="77684AE6">
            <w:r>
              <w:t>0.230</w:t>
            </w:r>
          </w:p>
        </w:tc>
        <w:tc>
          <w:tcPr>
            <w:vAlign w:val="center"/>
          </w:tcPr>
          <w:p w14:paraId="4544A5CD">
            <w:r>
              <w:t>9.370</w:t>
            </w:r>
          </w:p>
        </w:tc>
        <w:tc>
          <w:tcPr>
            <w:vAlign w:val="center"/>
          </w:tcPr>
          <w:p w14:paraId="1A3818BC">
            <w:r>
              <w:t>1050.0</w:t>
            </w:r>
          </w:p>
        </w:tc>
        <w:tc>
          <w:tcPr>
            <w:vAlign w:val="center"/>
          </w:tcPr>
          <w:p w14:paraId="46C4F1B4">
            <w:r>
              <w:t>1620.0</w:t>
            </w:r>
          </w:p>
        </w:tc>
        <w:tc>
          <w:tcPr>
            <w:vAlign w:val="center"/>
          </w:tcPr>
          <w:p w14:paraId="6F020D79">
            <w:r>
              <w:t>0.0000</w:t>
            </w:r>
          </w:p>
        </w:tc>
        <w:tc>
          <w:tcPr>
            <w:vAlign w:val="center"/>
          </w:tcPr>
          <w:p w14:paraId="7D0AE33A">
            <w:r>
              <w:rPr>
                <w:sz w:val="18"/>
                <w:szCs w:val="18"/>
              </w:rPr>
              <w:t>蒸汽渗透系数没有给出</w:t>
            </w:r>
          </w:p>
        </w:tc>
      </w:tr>
      <w:tr w14:paraId="774E5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F67CD">
            <w:r>
              <w:t>聚合物水泥防水砂浆</w:t>
            </w:r>
          </w:p>
        </w:tc>
        <w:tc>
          <w:tcPr>
            <w:vAlign w:val="center"/>
          </w:tcPr>
          <w:p w14:paraId="02D897CF">
            <w:r>
              <w:t>0.810</w:t>
            </w:r>
          </w:p>
        </w:tc>
        <w:tc>
          <w:tcPr>
            <w:vAlign w:val="center"/>
          </w:tcPr>
          <w:p w14:paraId="56343E3D">
            <w:r>
              <w:t>10.070</w:t>
            </w:r>
          </w:p>
        </w:tc>
        <w:tc>
          <w:tcPr>
            <w:vAlign w:val="center"/>
          </w:tcPr>
          <w:p w14:paraId="7CC63393">
            <w:r>
              <w:t>1600.0</w:t>
            </w:r>
          </w:p>
        </w:tc>
        <w:tc>
          <w:tcPr>
            <w:vAlign w:val="center"/>
          </w:tcPr>
          <w:p w14:paraId="76DF9BBE">
            <w:r>
              <w:t>1050.0</w:t>
            </w:r>
          </w:p>
        </w:tc>
        <w:tc>
          <w:tcPr>
            <w:vAlign w:val="center"/>
          </w:tcPr>
          <w:p w14:paraId="7C1C7688">
            <w:r>
              <w:t>0.0443</w:t>
            </w:r>
          </w:p>
        </w:tc>
        <w:tc>
          <w:tcPr>
            <w:vAlign w:val="center"/>
          </w:tcPr>
          <w:p w14:paraId="09174260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5EDDF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A88DF">
            <w:r>
              <w:t>聚合物砂浆</w:t>
            </w:r>
          </w:p>
        </w:tc>
        <w:tc>
          <w:tcPr>
            <w:vAlign w:val="center"/>
          </w:tcPr>
          <w:p w14:paraId="67625E27">
            <w:r>
              <w:t>0.810</w:t>
            </w:r>
          </w:p>
        </w:tc>
        <w:tc>
          <w:tcPr>
            <w:vAlign w:val="center"/>
          </w:tcPr>
          <w:p w14:paraId="2B9E390B">
            <w:r>
              <w:t>10.070</w:t>
            </w:r>
          </w:p>
        </w:tc>
        <w:tc>
          <w:tcPr>
            <w:vAlign w:val="center"/>
          </w:tcPr>
          <w:p w14:paraId="1871F202">
            <w:r>
              <w:t>1600.0</w:t>
            </w:r>
          </w:p>
        </w:tc>
        <w:tc>
          <w:tcPr>
            <w:vAlign w:val="center"/>
          </w:tcPr>
          <w:p w14:paraId="5238A9BE">
            <w:r>
              <w:t>1050.0</w:t>
            </w:r>
          </w:p>
        </w:tc>
        <w:tc>
          <w:tcPr>
            <w:vAlign w:val="center"/>
          </w:tcPr>
          <w:p w14:paraId="1C65371C">
            <w:r>
              <w:t>0.0443</w:t>
            </w:r>
          </w:p>
        </w:tc>
        <w:tc>
          <w:tcPr>
            <w:vAlign w:val="center"/>
          </w:tcPr>
          <w:p w14:paraId="284E4FAE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3006B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E9832">
            <w:r>
              <w:t>合成高分子防水涂膜</w:t>
            </w:r>
          </w:p>
        </w:tc>
        <w:tc>
          <w:tcPr>
            <w:vAlign w:val="center"/>
          </w:tcPr>
          <w:p w14:paraId="00406FB2">
            <w:r>
              <w:t>0.580</w:t>
            </w:r>
          </w:p>
        </w:tc>
        <w:tc>
          <w:tcPr>
            <w:vAlign w:val="center"/>
          </w:tcPr>
          <w:p w14:paraId="705FDA35">
            <w:r>
              <w:t>8.260</w:t>
            </w:r>
          </w:p>
        </w:tc>
        <w:tc>
          <w:tcPr>
            <w:vAlign w:val="center"/>
          </w:tcPr>
          <w:p w14:paraId="0A1DE1CD">
            <w:r>
              <w:t>1600.0</w:t>
            </w:r>
          </w:p>
        </w:tc>
        <w:tc>
          <w:tcPr>
            <w:vAlign w:val="center"/>
          </w:tcPr>
          <w:p w14:paraId="2ACFF111">
            <w:r>
              <w:t>1010.0</w:t>
            </w:r>
          </w:p>
        </w:tc>
        <w:tc>
          <w:tcPr>
            <w:vAlign w:val="center"/>
          </w:tcPr>
          <w:p w14:paraId="77F025F0">
            <w:r>
              <w:t>0.0000</w:t>
            </w:r>
          </w:p>
        </w:tc>
        <w:tc>
          <w:tcPr>
            <w:vAlign w:val="center"/>
          </w:tcPr>
          <w:p w14:paraId="72E0B62C">
            <w:r>
              <w:rPr>
                <w:sz w:val="18"/>
                <w:szCs w:val="18"/>
              </w:rPr>
              <w:t>蒸汽渗透系数没有给出</w:t>
            </w:r>
          </w:p>
        </w:tc>
      </w:tr>
      <w:tr w14:paraId="63199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BFDB8">
            <w:r>
              <w:t>面砖</w:t>
            </w:r>
          </w:p>
        </w:tc>
        <w:tc>
          <w:tcPr>
            <w:vAlign w:val="center"/>
          </w:tcPr>
          <w:p w14:paraId="040E3031">
            <w:r>
              <w:t>0.580</w:t>
            </w:r>
          </w:p>
        </w:tc>
        <w:tc>
          <w:tcPr>
            <w:vAlign w:val="center"/>
          </w:tcPr>
          <w:p w14:paraId="17617DD1">
            <w:r>
              <w:t>8.260</w:t>
            </w:r>
          </w:p>
        </w:tc>
        <w:tc>
          <w:tcPr>
            <w:vAlign w:val="center"/>
          </w:tcPr>
          <w:p w14:paraId="24624B5E">
            <w:r>
              <w:t>1600.0</w:t>
            </w:r>
          </w:p>
        </w:tc>
        <w:tc>
          <w:tcPr>
            <w:vAlign w:val="center"/>
          </w:tcPr>
          <w:p w14:paraId="79F33E44">
            <w:r>
              <w:t>1010.0</w:t>
            </w:r>
          </w:p>
        </w:tc>
        <w:tc>
          <w:tcPr>
            <w:vAlign w:val="center"/>
          </w:tcPr>
          <w:p w14:paraId="2D04F2C2">
            <w:r>
              <w:t>0.0000</w:t>
            </w:r>
          </w:p>
        </w:tc>
        <w:tc>
          <w:tcPr>
            <w:vAlign w:val="center"/>
          </w:tcPr>
          <w:p w14:paraId="7E66B4A5">
            <w:r>
              <w:rPr>
                <w:sz w:val="18"/>
                <w:szCs w:val="18"/>
              </w:rPr>
              <w:t>蒸汽渗透系数没有给出</w:t>
            </w:r>
          </w:p>
        </w:tc>
      </w:tr>
      <w:tr w14:paraId="56B85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E721E">
            <w:r>
              <w:t>钢筋混凝土</w:t>
            </w:r>
          </w:p>
        </w:tc>
        <w:tc>
          <w:tcPr>
            <w:vAlign w:val="center"/>
          </w:tcPr>
          <w:p w14:paraId="56649CF1">
            <w:r>
              <w:t>1.740</w:t>
            </w:r>
          </w:p>
        </w:tc>
        <w:tc>
          <w:tcPr>
            <w:vAlign w:val="center"/>
          </w:tcPr>
          <w:p w14:paraId="2106EA78">
            <w:r>
              <w:t>17.200</w:t>
            </w:r>
          </w:p>
        </w:tc>
        <w:tc>
          <w:tcPr>
            <w:vAlign w:val="center"/>
          </w:tcPr>
          <w:p w14:paraId="2D02F42C">
            <w:r>
              <w:t>2500.0</w:t>
            </w:r>
          </w:p>
        </w:tc>
        <w:tc>
          <w:tcPr>
            <w:vAlign w:val="center"/>
          </w:tcPr>
          <w:p w14:paraId="466CCF7E">
            <w:r>
              <w:t>920.0</w:t>
            </w:r>
          </w:p>
        </w:tc>
        <w:tc>
          <w:tcPr>
            <w:vAlign w:val="center"/>
          </w:tcPr>
          <w:p w14:paraId="3286E8CB">
            <w:r>
              <w:t>0.0158</w:t>
            </w:r>
          </w:p>
        </w:tc>
        <w:tc>
          <w:tcPr>
            <w:vAlign w:val="center"/>
          </w:tcPr>
          <w:p w14:paraId="278DBC56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1CE0C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8B11A">
            <w:r>
              <w:t>岩棉板</w:t>
            </w:r>
          </w:p>
        </w:tc>
        <w:tc>
          <w:tcPr>
            <w:vAlign w:val="center"/>
          </w:tcPr>
          <w:p w14:paraId="670872CF">
            <w:r>
              <w:t>0.041</w:t>
            </w:r>
          </w:p>
        </w:tc>
        <w:tc>
          <w:tcPr>
            <w:vAlign w:val="center"/>
          </w:tcPr>
          <w:p w14:paraId="0FFA0E04">
            <w:r>
              <w:t>0.615</w:t>
            </w:r>
          </w:p>
        </w:tc>
        <w:tc>
          <w:tcPr>
            <w:vAlign w:val="center"/>
          </w:tcPr>
          <w:p w14:paraId="502687A1">
            <w:r>
              <w:t>110.0</w:t>
            </w:r>
          </w:p>
        </w:tc>
        <w:tc>
          <w:tcPr>
            <w:vAlign w:val="center"/>
          </w:tcPr>
          <w:p w14:paraId="1F3A5787">
            <w:r>
              <w:t>1220.0</w:t>
            </w:r>
          </w:p>
        </w:tc>
        <w:tc>
          <w:tcPr>
            <w:vAlign w:val="center"/>
          </w:tcPr>
          <w:p w14:paraId="6AE9DE42">
            <w:r>
              <w:t>0.4880</w:t>
            </w:r>
          </w:p>
        </w:tc>
        <w:tc>
          <w:tcPr>
            <w:vAlign w:val="center"/>
          </w:tcPr>
          <w:p w14:paraId="0AFB0D2D">
            <w:pPr>
              <w:rPr>
                <w:sz w:val="18"/>
                <w:szCs w:val="18"/>
              </w:rPr>
            </w:pPr>
          </w:p>
        </w:tc>
      </w:tr>
      <w:tr w14:paraId="1FDA3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C8F2BB">
            <w:r>
              <w:t>轻集料混凝土(找坡）</w:t>
            </w:r>
          </w:p>
        </w:tc>
        <w:tc>
          <w:tcPr>
            <w:vAlign w:val="center"/>
          </w:tcPr>
          <w:p w14:paraId="35FDEDB7">
            <w:r>
              <w:t>0.670</w:t>
            </w:r>
          </w:p>
        </w:tc>
        <w:tc>
          <w:tcPr>
            <w:vAlign w:val="center"/>
          </w:tcPr>
          <w:p w14:paraId="6E38681B">
            <w:r>
              <w:t>9.090</w:t>
            </w:r>
          </w:p>
        </w:tc>
        <w:tc>
          <w:tcPr>
            <w:vAlign w:val="center"/>
          </w:tcPr>
          <w:p w14:paraId="702C521B">
            <w:r>
              <w:t>1500.0</w:t>
            </w:r>
          </w:p>
        </w:tc>
        <w:tc>
          <w:tcPr>
            <w:vAlign w:val="center"/>
          </w:tcPr>
          <w:p w14:paraId="3E4E2438">
            <w:r>
              <w:t>1050.0</w:t>
            </w:r>
          </w:p>
        </w:tc>
        <w:tc>
          <w:tcPr>
            <w:vAlign w:val="center"/>
          </w:tcPr>
          <w:p w14:paraId="4B09BAA3">
            <w:r>
              <w:t>0.0188</w:t>
            </w:r>
          </w:p>
        </w:tc>
        <w:tc>
          <w:tcPr>
            <w:vAlign w:val="center"/>
          </w:tcPr>
          <w:p w14:paraId="4085A157">
            <w:r>
              <w:rPr>
                <w:sz w:val="18"/>
                <w:szCs w:val="18"/>
              </w:rPr>
              <w:t>蒸汽渗透系数没有给出</w:t>
            </w:r>
          </w:p>
        </w:tc>
      </w:tr>
      <w:tr w14:paraId="64435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E00BB">
            <w:r>
              <w:t>蒸压加气混凝土砌块（525-625）</w:t>
            </w:r>
          </w:p>
        </w:tc>
        <w:tc>
          <w:tcPr>
            <w:vAlign w:val="center"/>
          </w:tcPr>
          <w:p w14:paraId="7E306FFA">
            <w:r>
              <w:t>0.160</w:t>
            </w:r>
          </w:p>
        </w:tc>
        <w:tc>
          <w:tcPr>
            <w:vAlign w:val="center"/>
          </w:tcPr>
          <w:p w14:paraId="4F2CBAE2">
            <w:r>
              <w:t>2.750</w:t>
            </w:r>
          </w:p>
        </w:tc>
        <w:tc>
          <w:tcPr>
            <w:vAlign w:val="center"/>
          </w:tcPr>
          <w:p w14:paraId="5B9B0FEF">
            <w:r>
              <w:t>600.0</w:t>
            </w:r>
          </w:p>
        </w:tc>
        <w:tc>
          <w:tcPr>
            <w:vAlign w:val="center"/>
          </w:tcPr>
          <w:p w14:paraId="70D45A1A">
            <w:r>
              <w:t>1050.0</w:t>
            </w:r>
          </w:p>
        </w:tc>
        <w:tc>
          <w:tcPr>
            <w:vAlign w:val="center"/>
          </w:tcPr>
          <w:p w14:paraId="7B6F1BEA">
            <w:r>
              <w:t>0.0000</w:t>
            </w:r>
          </w:p>
        </w:tc>
        <w:tc>
          <w:tcPr>
            <w:vAlign w:val="center"/>
          </w:tcPr>
          <w:p w14:paraId="5D68618A">
            <w:r>
              <w:rPr>
                <w:sz w:val="18"/>
                <w:szCs w:val="18"/>
              </w:rPr>
              <w:t>修正系数=1.25;用于墙体</w:t>
            </w:r>
          </w:p>
        </w:tc>
      </w:tr>
      <w:tr w14:paraId="29733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01B40">
            <w:r>
              <w:t>挤塑聚苯板（B1级防火）</w:t>
            </w:r>
          </w:p>
        </w:tc>
        <w:tc>
          <w:tcPr>
            <w:vAlign w:val="center"/>
          </w:tcPr>
          <w:p w14:paraId="371854F7">
            <w:r>
              <w:t>0.033</w:t>
            </w:r>
          </w:p>
        </w:tc>
        <w:tc>
          <w:tcPr>
            <w:vAlign w:val="center"/>
          </w:tcPr>
          <w:p w14:paraId="149FCDFA">
            <w:r>
              <w:t>0.347</w:t>
            </w:r>
          </w:p>
        </w:tc>
        <w:tc>
          <w:tcPr>
            <w:vAlign w:val="center"/>
          </w:tcPr>
          <w:p w14:paraId="13E226A2">
            <w:r>
              <w:t>28.0</w:t>
            </w:r>
          </w:p>
        </w:tc>
        <w:tc>
          <w:tcPr>
            <w:vAlign w:val="center"/>
          </w:tcPr>
          <w:p w14:paraId="2939F09E">
            <w:r>
              <w:t>1790.0</w:t>
            </w:r>
          </w:p>
        </w:tc>
        <w:tc>
          <w:tcPr>
            <w:vAlign w:val="center"/>
          </w:tcPr>
          <w:p w14:paraId="58CE2CB1">
            <w:r>
              <w:t>0.0000</w:t>
            </w:r>
          </w:p>
        </w:tc>
        <w:tc>
          <w:tcPr>
            <w:vAlign w:val="center"/>
          </w:tcPr>
          <w:p w14:paraId="3B5A3367">
            <w:pPr>
              <w:rPr>
                <w:sz w:val="18"/>
                <w:szCs w:val="18"/>
              </w:rPr>
            </w:pPr>
          </w:p>
        </w:tc>
      </w:tr>
    </w:tbl>
    <w:p w14:paraId="6B33149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13992"/>
      <w:r>
        <w:rPr>
          <w:kern w:val="2"/>
          <w:szCs w:val="24"/>
          <w:lang w:val="en-US"/>
        </w:rPr>
        <w:t>围护结构作法简要说明</w:t>
      </w:r>
      <w:bookmarkEnd w:id="35"/>
    </w:p>
    <w:p w14:paraId="69E24CD8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保温平屋面：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C07ABA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面砖 10mm＋聚合物砂浆 20mm＋自粘聚合物改性沥青防水卷材 6mm＋水泥砂浆 20mm＋</w:t>
      </w:r>
      <w:r>
        <w:rPr>
          <w:color w:val="800000"/>
          <w:kern w:val="2"/>
          <w:szCs w:val="24"/>
          <w:lang w:val="en-US"/>
        </w:rPr>
        <w:t>挤塑聚苯板（B1级防火） 60mm</w:t>
      </w:r>
      <w:r>
        <w:rPr>
          <w:color w:val="000000"/>
          <w:kern w:val="2"/>
          <w:szCs w:val="24"/>
          <w:lang w:val="en-US"/>
        </w:rPr>
        <w:t>＋水泥砂浆 20mm＋轻集料混凝土(找坡） 30mm＋合成高分子防水涂膜 1.5mm＋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5781AB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60CA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</w:p>
    <w:p w14:paraId="171AEB4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（1） 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04211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聚合物水泥防水砂浆 8mm＋聚合物水泥防水涂料 1.5mm＋</w:t>
      </w:r>
      <w:r>
        <w:rPr>
          <w:color w:val="800000"/>
          <w:kern w:val="2"/>
          <w:szCs w:val="24"/>
          <w:lang w:val="en-US"/>
        </w:rPr>
        <w:t>蒸压加气混凝土砌块（525-625） 200mm</w:t>
      </w:r>
    </w:p>
    <w:p w14:paraId="7B7A6A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（2） 外墙构造二：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0182C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聚合物水泥防水砂浆 8mm＋聚合物水泥防水涂料 1.5mm＋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288547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1FFE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70EB9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 40mm</w:t>
      </w:r>
      <w:r>
        <w:rPr>
          <w:color w:val="000000"/>
          <w:kern w:val="2"/>
          <w:szCs w:val="24"/>
          <w:lang w:val="en-US"/>
        </w:rPr>
        <w:t>＋水泥砂浆 5mm</w:t>
      </w:r>
    </w:p>
    <w:p w14:paraId="27C9A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8EBE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外窗构造：</w:t>
      </w:r>
      <w:r>
        <w:rPr>
          <w:color w:val="0000FF"/>
          <w:kern w:val="2"/>
          <w:sz w:val="21"/>
          <w:szCs w:val="21"/>
          <w:lang w:val="en-US"/>
        </w:rPr>
        <w:t>5透明+9空气+5透明-铝合金窗框[Kf=6.21W/(㎡·K),框面积20%]：</w:t>
      </w:r>
    </w:p>
    <w:p w14:paraId="0AF583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传热系数3.600W/m^2.K，太阳得热系数0.644</w:t>
      </w:r>
    </w:p>
    <w:p w14:paraId="333E956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FB031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13716"/>
      <w:r>
        <w:rPr>
          <w:color w:val="000000"/>
          <w:kern w:val="2"/>
          <w:szCs w:val="24"/>
          <w:lang w:val="en-US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A4C96D1">
        <w:tc>
          <w:tcPr>
            <w:shd w:val="clear" w:color="auto" w:fill="E6E6E6"/>
            <w:vAlign w:val="center"/>
          </w:tcPr>
          <w:p w14:paraId="599B91DC">
            <w:r>
              <w:t>外表面积</w:t>
            </w:r>
          </w:p>
        </w:tc>
        <w:tc>
          <w:tcPr>
            <w:vAlign w:val="center"/>
          </w:tcPr>
          <w:p w14:paraId="5756F066">
            <w:r>
              <w:t>14969.51</w:t>
            </w:r>
          </w:p>
        </w:tc>
      </w:tr>
      <w:tr w14:paraId="145D5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3F7623">
            <w:r>
              <w:t>建筑体积</w:t>
            </w:r>
          </w:p>
        </w:tc>
        <w:tc>
          <w:tcPr>
            <w:vAlign w:val="center"/>
          </w:tcPr>
          <w:p w14:paraId="74BC8C7E">
            <w:r>
              <w:t>40451.86</w:t>
            </w:r>
          </w:p>
        </w:tc>
      </w:tr>
      <w:tr w14:paraId="22583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9EBF2">
            <w:r>
              <w:t>体形系数</w:t>
            </w:r>
          </w:p>
        </w:tc>
        <w:tc>
          <w:tcPr>
            <w:vAlign w:val="center"/>
          </w:tcPr>
          <w:p w14:paraId="20DEA100">
            <w:r>
              <w:t>0.37</w:t>
            </w:r>
          </w:p>
        </w:tc>
      </w:tr>
    </w:tbl>
    <w:p w14:paraId="74B5F29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6519"/>
      <w:r>
        <w:rPr>
          <w:color w:val="000000"/>
          <w:kern w:val="2"/>
          <w:szCs w:val="24"/>
          <w:lang w:val="en-US"/>
        </w:rPr>
        <w:t>窗墙比</w:t>
      </w:r>
      <w:bookmarkEnd w:id="37"/>
    </w:p>
    <w:p w14:paraId="6A15295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2219"/>
      <w:r>
        <w:rPr>
          <w:color w:val="000000"/>
          <w:kern w:val="2"/>
          <w:szCs w:val="24"/>
          <w:lang w:val="en-US"/>
        </w:rPr>
        <w:t>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538E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3D55B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539858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546C68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29160D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D737B11">
            <w:pPr>
              <w:jc w:val="center"/>
            </w:pPr>
            <w:r>
              <w:t>窗墙比</w:t>
            </w:r>
          </w:p>
        </w:tc>
      </w:tr>
      <w:tr w14:paraId="3920D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4C274">
            <w:r>
              <w:t>南向</w:t>
            </w:r>
          </w:p>
        </w:tc>
        <w:tc>
          <w:tcPr>
            <w:vAlign w:val="center"/>
          </w:tcPr>
          <w:p w14:paraId="0C4E6C4F">
            <w:r>
              <w:t>立面1</w:t>
            </w:r>
          </w:p>
        </w:tc>
        <w:tc>
          <w:tcPr>
            <w:vAlign w:val="center"/>
          </w:tcPr>
          <w:p w14:paraId="76129C89">
            <w:r>
              <w:t>0.00</w:t>
            </w:r>
          </w:p>
        </w:tc>
        <w:tc>
          <w:tcPr>
            <w:vAlign w:val="center"/>
          </w:tcPr>
          <w:p w14:paraId="38CF7CFF">
            <w:r>
              <w:t>602.46</w:t>
            </w:r>
          </w:p>
        </w:tc>
        <w:tc>
          <w:tcPr>
            <w:vAlign w:val="center"/>
          </w:tcPr>
          <w:p w14:paraId="15E4A3D9">
            <w:r>
              <w:t>0.00</w:t>
            </w:r>
          </w:p>
        </w:tc>
      </w:tr>
      <w:tr w14:paraId="56F35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CF4DD">
            <w:r>
              <w:t>东向</w:t>
            </w:r>
          </w:p>
        </w:tc>
        <w:tc>
          <w:tcPr>
            <w:vAlign w:val="center"/>
          </w:tcPr>
          <w:p w14:paraId="7CC1F622">
            <w:r>
              <w:t>立面3</w:t>
            </w:r>
          </w:p>
        </w:tc>
        <w:tc>
          <w:tcPr>
            <w:vAlign w:val="center"/>
          </w:tcPr>
          <w:p w14:paraId="4808B611">
            <w:r>
              <w:t>686.52</w:t>
            </w:r>
          </w:p>
        </w:tc>
        <w:tc>
          <w:tcPr>
            <w:vAlign w:val="center"/>
          </w:tcPr>
          <w:p w14:paraId="2A691747">
            <w:r>
              <w:t>6217.59</w:t>
            </w:r>
          </w:p>
        </w:tc>
        <w:tc>
          <w:tcPr>
            <w:vAlign w:val="center"/>
          </w:tcPr>
          <w:p w14:paraId="29E71724">
            <w:r>
              <w:t>0.11</w:t>
            </w:r>
          </w:p>
        </w:tc>
      </w:tr>
      <w:tr w14:paraId="45D8E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E4C3BB">
            <w:r>
              <w:t>西向</w:t>
            </w:r>
          </w:p>
        </w:tc>
        <w:tc>
          <w:tcPr>
            <w:vAlign w:val="center"/>
          </w:tcPr>
          <w:p w14:paraId="41851A47">
            <w:r>
              <w:t>立面4</w:t>
            </w:r>
          </w:p>
        </w:tc>
        <w:tc>
          <w:tcPr>
            <w:vAlign w:val="center"/>
          </w:tcPr>
          <w:p w14:paraId="3868A010">
            <w:r>
              <w:t>783.60</w:t>
            </w:r>
          </w:p>
        </w:tc>
        <w:tc>
          <w:tcPr>
            <w:vAlign w:val="center"/>
          </w:tcPr>
          <w:p w14:paraId="104E0AF5">
            <w:r>
              <w:t>5746.26</w:t>
            </w:r>
          </w:p>
        </w:tc>
        <w:tc>
          <w:tcPr>
            <w:vAlign w:val="center"/>
          </w:tcPr>
          <w:p w14:paraId="0C20F990">
            <w:r>
              <w:t>0.14</w:t>
            </w:r>
          </w:p>
        </w:tc>
      </w:tr>
    </w:tbl>
    <w:p w14:paraId="6566548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772"/>
      <w:r>
        <w:rPr>
          <w:color w:val="000000"/>
          <w:kern w:val="2"/>
          <w:szCs w:val="24"/>
          <w:lang w:val="en-US"/>
        </w:rPr>
        <w:t>外窗表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 w14:paraId="34087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E401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587EB1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F8D819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64E89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77A995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B4AAF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63F52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373BE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 w14:paraId="0B7E1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392D50">
            <w:r>
              <w:t>东向</w:t>
            </w:r>
          </w:p>
        </w:tc>
        <w:tc>
          <w:tcPr>
            <w:vMerge w:val="restart"/>
            <w:vAlign w:val="center"/>
          </w:tcPr>
          <w:p w14:paraId="3EA62047">
            <w:r>
              <w:t>立面3</w:t>
            </w:r>
            <w:r>
              <w:br w:type="textWrapping"/>
            </w:r>
            <w:r>
              <w:t>686.52</w:t>
            </w:r>
          </w:p>
        </w:tc>
        <w:tc>
          <w:tcPr>
            <w:vAlign w:val="center"/>
          </w:tcPr>
          <w:p w14:paraId="26EA63F8"/>
        </w:tc>
        <w:tc>
          <w:tcPr>
            <w:vAlign w:val="center"/>
          </w:tcPr>
          <w:p w14:paraId="5B6A77DD">
            <w:r>
              <w:t>1.20×2.10</w:t>
            </w:r>
          </w:p>
        </w:tc>
        <w:tc>
          <w:tcPr>
            <w:vAlign w:val="center"/>
          </w:tcPr>
          <w:p w14:paraId="3167543E">
            <w:r>
              <w:t>3</w:t>
            </w:r>
          </w:p>
        </w:tc>
        <w:tc>
          <w:tcPr>
            <w:vAlign w:val="center"/>
          </w:tcPr>
          <w:p w14:paraId="09EE27C7">
            <w:r>
              <w:t>1</w:t>
            </w:r>
          </w:p>
        </w:tc>
        <w:tc>
          <w:tcPr>
            <w:vAlign w:val="center"/>
          </w:tcPr>
          <w:p w14:paraId="0D6130C6">
            <w:r>
              <w:t>2.52</w:t>
            </w:r>
          </w:p>
        </w:tc>
        <w:tc>
          <w:tcPr>
            <w:vAlign w:val="center"/>
          </w:tcPr>
          <w:p w14:paraId="1B3AE92D">
            <w:r>
              <w:t>2.52</w:t>
            </w:r>
          </w:p>
        </w:tc>
      </w:tr>
      <w:tr w14:paraId="023FF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F90724"/>
        </w:tc>
        <w:tc>
          <w:tcPr>
            <w:vMerge w:val="continue"/>
            <w:vAlign w:val="center"/>
          </w:tcPr>
          <w:p w14:paraId="3ED6C169"/>
        </w:tc>
        <w:tc>
          <w:tcPr>
            <w:vAlign w:val="center"/>
          </w:tcPr>
          <w:p w14:paraId="362DD517">
            <w:r>
              <w:t>C1321</w:t>
            </w:r>
          </w:p>
        </w:tc>
        <w:tc>
          <w:tcPr>
            <w:vAlign w:val="center"/>
          </w:tcPr>
          <w:p w14:paraId="2037C355">
            <w:r>
              <w:t>1.35×2.10</w:t>
            </w:r>
          </w:p>
        </w:tc>
        <w:tc>
          <w:tcPr>
            <w:vAlign w:val="center"/>
          </w:tcPr>
          <w:p w14:paraId="044A8CA8">
            <w:r>
              <w:t>2~9</w:t>
            </w:r>
          </w:p>
        </w:tc>
        <w:tc>
          <w:tcPr>
            <w:vAlign w:val="center"/>
          </w:tcPr>
          <w:p w14:paraId="50AB4BF4">
            <w:r>
              <w:t>142</w:t>
            </w:r>
          </w:p>
        </w:tc>
        <w:tc>
          <w:tcPr>
            <w:vAlign w:val="center"/>
          </w:tcPr>
          <w:p w14:paraId="0C090F39">
            <w:r>
              <w:t>2.84</w:t>
            </w:r>
          </w:p>
        </w:tc>
        <w:tc>
          <w:tcPr>
            <w:vAlign w:val="center"/>
          </w:tcPr>
          <w:p w14:paraId="0CCE7FD6">
            <w:r>
              <w:t>402.57</w:t>
            </w:r>
          </w:p>
        </w:tc>
      </w:tr>
      <w:tr w14:paraId="01C90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4E564B"/>
        </w:tc>
        <w:tc>
          <w:tcPr>
            <w:vMerge w:val="continue"/>
            <w:vAlign w:val="center"/>
          </w:tcPr>
          <w:p w14:paraId="47377764"/>
        </w:tc>
        <w:tc>
          <w:tcPr>
            <w:vAlign w:val="center"/>
          </w:tcPr>
          <w:p w14:paraId="1E6AD52D">
            <w:r>
              <w:t>C1524</w:t>
            </w:r>
          </w:p>
        </w:tc>
        <w:tc>
          <w:tcPr>
            <w:vAlign w:val="center"/>
          </w:tcPr>
          <w:p w14:paraId="52E29D8E">
            <w:r>
              <w:t>1.50×2.40</w:t>
            </w:r>
          </w:p>
        </w:tc>
        <w:tc>
          <w:tcPr>
            <w:vAlign w:val="center"/>
          </w:tcPr>
          <w:p w14:paraId="1AB01E0C">
            <w:r>
              <w:t>1</w:t>
            </w:r>
          </w:p>
        </w:tc>
        <w:tc>
          <w:tcPr>
            <w:vAlign w:val="center"/>
          </w:tcPr>
          <w:p w14:paraId="247BEE97">
            <w:r>
              <w:t>1</w:t>
            </w:r>
          </w:p>
        </w:tc>
        <w:tc>
          <w:tcPr>
            <w:vAlign w:val="center"/>
          </w:tcPr>
          <w:p w14:paraId="2F7A32D6">
            <w:r>
              <w:t>3.60</w:t>
            </w:r>
          </w:p>
        </w:tc>
        <w:tc>
          <w:tcPr>
            <w:vAlign w:val="center"/>
          </w:tcPr>
          <w:p w14:paraId="34A8B007">
            <w:r>
              <w:t>3.60</w:t>
            </w:r>
          </w:p>
        </w:tc>
      </w:tr>
      <w:tr w14:paraId="7BAB3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AAE0C6"/>
        </w:tc>
        <w:tc>
          <w:tcPr>
            <w:vMerge w:val="continue"/>
            <w:vAlign w:val="center"/>
          </w:tcPr>
          <w:p w14:paraId="5056D164"/>
        </w:tc>
        <w:tc>
          <w:tcPr>
            <w:vAlign w:val="center"/>
          </w:tcPr>
          <w:p w14:paraId="516CF578">
            <w:r>
              <w:t>C1821</w:t>
            </w:r>
          </w:p>
        </w:tc>
        <w:tc>
          <w:tcPr>
            <w:vAlign w:val="center"/>
          </w:tcPr>
          <w:p w14:paraId="12CE3DD2">
            <w:r>
              <w:t>1.80×2.10</w:t>
            </w:r>
          </w:p>
        </w:tc>
        <w:tc>
          <w:tcPr>
            <w:vAlign w:val="center"/>
          </w:tcPr>
          <w:p w14:paraId="4337015D">
            <w:r>
              <w:t>1~11</w:t>
            </w:r>
          </w:p>
        </w:tc>
        <w:tc>
          <w:tcPr>
            <w:vAlign w:val="center"/>
          </w:tcPr>
          <w:p w14:paraId="7E820993">
            <w:r>
              <w:t>11</w:t>
            </w:r>
          </w:p>
        </w:tc>
        <w:tc>
          <w:tcPr>
            <w:vAlign w:val="center"/>
          </w:tcPr>
          <w:p w14:paraId="109F8E57">
            <w:r>
              <w:t>3.78</w:t>
            </w:r>
          </w:p>
        </w:tc>
        <w:tc>
          <w:tcPr>
            <w:vAlign w:val="center"/>
          </w:tcPr>
          <w:p w14:paraId="0E10B23D">
            <w:r>
              <w:t>41.58</w:t>
            </w:r>
          </w:p>
        </w:tc>
      </w:tr>
      <w:tr w14:paraId="6DEF2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9E6D5C"/>
        </w:tc>
        <w:tc>
          <w:tcPr>
            <w:vMerge w:val="continue"/>
            <w:vAlign w:val="center"/>
          </w:tcPr>
          <w:p w14:paraId="67306C32"/>
        </w:tc>
        <w:tc>
          <w:tcPr>
            <w:vAlign w:val="center"/>
          </w:tcPr>
          <w:p w14:paraId="106E720A">
            <w:r>
              <w:t>C2121</w:t>
            </w:r>
          </w:p>
        </w:tc>
        <w:tc>
          <w:tcPr>
            <w:vAlign w:val="center"/>
          </w:tcPr>
          <w:p w14:paraId="43569B97">
            <w:r>
              <w:t>2.10×2.10</w:t>
            </w:r>
          </w:p>
        </w:tc>
        <w:tc>
          <w:tcPr>
            <w:vAlign w:val="center"/>
          </w:tcPr>
          <w:p w14:paraId="3081B1EB">
            <w:r>
              <w:t>2</w:t>
            </w:r>
          </w:p>
        </w:tc>
        <w:tc>
          <w:tcPr>
            <w:vAlign w:val="center"/>
          </w:tcPr>
          <w:p w14:paraId="79F63F7C">
            <w:r>
              <w:t>1</w:t>
            </w:r>
          </w:p>
        </w:tc>
        <w:tc>
          <w:tcPr>
            <w:vAlign w:val="center"/>
          </w:tcPr>
          <w:p w14:paraId="6060DD10">
            <w:r>
              <w:t>4.41</w:t>
            </w:r>
          </w:p>
        </w:tc>
        <w:tc>
          <w:tcPr>
            <w:vAlign w:val="center"/>
          </w:tcPr>
          <w:p w14:paraId="0EA56836">
            <w:r>
              <w:t>4.41</w:t>
            </w:r>
          </w:p>
        </w:tc>
      </w:tr>
      <w:tr w14:paraId="0065D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62A034"/>
        </w:tc>
        <w:tc>
          <w:tcPr>
            <w:vMerge w:val="continue"/>
            <w:vAlign w:val="center"/>
          </w:tcPr>
          <w:p w14:paraId="304C0D18"/>
        </w:tc>
        <w:tc>
          <w:tcPr>
            <w:vAlign w:val="center"/>
          </w:tcPr>
          <w:p w14:paraId="2D880C57">
            <w:r>
              <w:t>C2124</w:t>
            </w:r>
          </w:p>
        </w:tc>
        <w:tc>
          <w:tcPr>
            <w:vAlign w:val="center"/>
          </w:tcPr>
          <w:p w14:paraId="5B8BC7ED">
            <w:r>
              <w:t>2.10×2.40</w:t>
            </w:r>
          </w:p>
        </w:tc>
        <w:tc>
          <w:tcPr>
            <w:vAlign w:val="center"/>
          </w:tcPr>
          <w:p w14:paraId="6D09A4EF">
            <w:r>
              <w:t>1</w:t>
            </w:r>
          </w:p>
        </w:tc>
        <w:tc>
          <w:tcPr>
            <w:vAlign w:val="center"/>
          </w:tcPr>
          <w:p w14:paraId="77E64C3F">
            <w:r>
              <w:t>1</w:t>
            </w:r>
          </w:p>
        </w:tc>
        <w:tc>
          <w:tcPr>
            <w:vAlign w:val="center"/>
          </w:tcPr>
          <w:p w14:paraId="330A9077">
            <w:r>
              <w:t>5.04</w:t>
            </w:r>
          </w:p>
        </w:tc>
        <w:tc>
          <w:tcPr>
            <w:vAlign w:val="center"/>
          </w:tcPr>
          <w:p w14:paraId="058D2A69">
            <w:r>
              <w:t>5.04</w:t>
            </w:r>
          </w:p>
        </w:tc>
      </w:tr>
      <w:tr w14:paraId="014C6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2AC55A"/>
        </w:tc>
        <w:tc>
          <w:tcPr>
            <w:vMerge w:val="continue"/>
            <w:vAlign w:val="center"/>
          </w:tcPr>
          <w:p w14:paraId="0B61294B"/>
        </w:tc>
        <w:tc>
          <w:tcPr>
            <w:vAlign w:val="center"/>
          </w:tcPr>
          <w:p w14:paraId="7F3E0992">
            <w:r>
              <w:t>C2436</w:t>
            </w:r>
          </w:p>
        </w:tc>
        <w:tc>
          <w:tcPr>
            <w:vAlign w:val="center"/>
          </w:tcPr>
          <w:p w14:paraId="523608B5">
            <w:r>
              <w:t>2.40×0.30</w:t>
            </w:r>
          </w:p>
        </w:tc>
        <w:tc>
          <w:tcPr>
            <w:vAlign w:val="center"/>
          </w:tcPr>
          <w:p w14:paraId="348D6E8B">
            <w:r>
              <w:t>1</w:t>
            </w:r>
          </w:p>
        </w:tc>
        <w:tc>
          <w:tcPr>
            <w:vAlign w:val="center"/>
          </w:tcPr>
          <w:p w14:paraId="2B5CA58E">
            <w:r>
              <w:t>4</w:t>
            </w:r>
          </w:p>
        </w:tc>
        <w:tc>
          <w:tcPr>
            <w:vAlign w:val="center"/>
          </w:tcPr>
          <w:p w14:paraId="40BA1E7D">
            <w:r>
              <w:t>0.72</w:t>
            </w:r>
          </w:p>
        </w:tc>
        <w:tc>
          <w:tcPr>
            <w:vAlign w:val="center"/>
          </w:tcPr>
          <w:p w14:paraId="38CC622E">
            <w:r>
              <w:t>2.88</w:t>
            </w:r>
          </w:p>
        </w:tc>
      </w:tr>
      <w:tr w14:paraId="47EBD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FF2E43"/>
        </w:tc>
        <w:tc>
          <w:tcPr>
            <w:vMerge w:val="continue"/>
            <w:vAlign w:val="center"/>
          </w:tcPr>
          <w:p w14:paraId="47C46AB1"/>
        </w:tc>
        <w:tc>
          <w:tcPr>
            <w:vAlign w:val="center"/>
          </w:tcPr>
          <w:p w14:paraId="5FB6FE80">
            <w:r>
              <w:t>C2709</w:t>
            </w:r>
          </w:p>
        </w:tc>
        <w:tc>
          <w:tcPr>
            <w:vAlign w:val="center"/>
          </w:tcPr>
          <w:p w14:paraId="26F2080B">
            <w:r>
              <w:t>2.70×2.10</w:t>
            </w:r>
          </w:p>
        </w:tc>
        <w:tc>
          <w:tcPr>
            <w:vAlign w:val="center"/>
          </w:tcPr>
          <w:p w14:paraId="55979B07">
            <w:r>
              <w:t>2~10</w:t>
            </w:r>
          </w:p>
        </w:tc>
        <w:tc>
          <w:tcPr>
            <w:vAlign w:val="center"/>
          </w:tcPr>
          <w:p w14:paraId="021FB887">
            <w:r>
              <w:t>9</w:t>
            </w:r>
          </w:p>
        </w:tc>
        <w:tc>
          <w:tcPr>
            <w:vAlign w:val="center"/>
          </w:tcPr>
          <w:p w14:paraId="1AD3D388">
            <w:r>
              <w:t>5.67</w:t>
            </w:r>
          </w:p>
        </w:tc>
        <w:tc>
          <w:tcPr>
            <w:vAlign w:val="center"/>
          </w:tcPr>
          <w:p w14:paraId="74F67419">
            <w:r>
              <w:t>51.03</w:t>
            </w:r>
          </w:p>
        </w:tc>
      </w:tr>
      <w:tr w14:paraId="5700B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83F4B3"/>
        </w:tc>
        <w:tc>
          <w:tcPr>
            <w:vMerge w:val="continue"/>
            <w:vAlign w:val="center"/>
          </w:tcPr>
          <w:p w14:paraId="7063A8BD"/>
        </w:tc>
        <w:tc>
          <w:tcPr>
            <w:vAlign w:val="center"/>
          </w:tcPr>
          <w:p w14:paraId="4830A67B">
            <w:r>
              <w:t>C2715</w:t>
            </w:r>
          </w:p>
        </w:tc>
        <w:tc>
          <w:tcPr>
            <w:vAlign w:val="center"/>
          </w:tcPr>
          <w:p w14:paraId="01D43460">
            <w:r>
              <w:t>2.70×2.10</w:t>
            </w:r>
          </w:p>
        </w:tc>
        <w:tc>
          <w:tcPr>
            <w:vAlign w:val="center"/>
          </w:tcPr>
          <w:p w14:paraId="62FA8ECF">
            <w:r>
              <w:t>1</w:t>
            </w:r>
          </w:p>
        </w:tc>
        <w:tc>
          <w:tcPr>
            <w:vAlign w:val="center"/>
          </w:tcPr>
          <w:p w14:paraId="77F72BD7">
            <w:r>
              <w:t>1</w:t>
            </w:r>
          </w:p>
        </w:tc>
        <w:tc>
          <w:tcPr>
            <w:vAlign w:val="center"/>
          </w:tcPr>
          <w:p w14:paraId="0C53C94C">
            <w:r>
              <w:t>5.67</w:t>
            </w:r>
          </w:p>
        </w:tc>
        <w:tc>
          <w:tcPr>
            <w:vAlign w:val="center"/>
          </w:tcPr>
          <w:p w14:paraId="734C42F4">
            <w:r>
              <w:t>5.67</w:t>
            </w:r>
          </w:p>
        </w:tc>
      </w:tr>
      <w:tr w14:paraId="5F4FA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C7A18E"/>
        </w:tc>
        <w:tc>
          <w:tcPr>
            <w:vMerge w:val="continue"/>
            <w:vAlign w:val="center"/>
          </w:tcPr>
          <w:p w14:paraId="0DF2822D"/>
        </w:tc>
        <w:tc>
          <w:tcPr>
            <w:vAlign w:val="center"/>
          </w:tcPr>
          <w:p w14:paraId="0DA09BFC">
            <w:r>
              <w:t>C2724</w:t>
            </w:r>
          </w:p>
        </w:tc>
        <w:tc>
          <w:tcPr>
            <w:vAlign w:val="center"/>
          </w:tcPr>
          <w:p w14:paraId="7FC04F36">
            <w:r>
              <w:t>2.70×2.40</w:t>
            </w:r>
          </w:p>
        </w:tc>
        <w:tc>
          <w:tcPr>
            <w:vAlign w:val="center"/>
          </w:tcPr>
          <w:p w14:paraId="6B53C882">
            <w:r>
              <w:t>1</w:t>
            </w:r>
          </w:p>
        </w:tc>
        <w:tc>
          <w:tcPr>
            <w:vAlign w:val="center"/>
          </w:tcPr>
          <w:p w14:paraId="5E90BB66">
            <w:r>
              <w:t>6</w:t>
            </w:r>
          </w:p>
        </w:tc>
        <w:tc>
          <w:tcPr>
            <w:vAlign w:val="center"/>
          </w:tcPr>
          <w:p w14:paraId="3D9F397B">
            <w:r>
              <w:t>6.48</w:t>
            </w:r>
          </w:p>
        </w:tc>
        <w:tc>
          <w:tcPr>
            <w:vAlign w:val="center"/>
          </w:tcPr>
          <w:p w14:paraId="4240FCBD">
            <w:r>
              <w:t>38.88</w:t>
            </w:r>
          </w:p>
        </w:tc>
      </w:tr>
      <w:tr w14:paraId="4273C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3ADA20"/>
        </w:tc>
        <w:tc>
          <w:tcPr>
            <w:vMerge w:val="continue"/>
            <w:vAlign w:val="center"/>
          </w:tcPr>
          <w:p w14:paraId="6200DC2A"/>
        </w:tc>
        <w:tc>
          <w:tcPr>
            <w:vAlign w:val="center"/>
          </w:tcPr>
          <w:p w14:paraId="5893DEC7">
            <w:r>
              <w:t>C2726</w:t>
            </w:r>
          </w:p>
        </w:tc>
        <w:tc>
          <w:tcPr>
            <w:vAlign w:val="center"/>
          </w:tcPr>
          <w:p w14:paraId="5A704A6C">
            <w:r>
              <w:t>2.70×2.40</w:t>
            </w:r>
          </w:p>
        </w:tc>
        <w:tc>
          <w:tcPr>
            <w:vAlign w:val="center"/>
          </w:tcPr>
          <w:p w14:paraId="3F9DE8A0">
            <w:r>
              <w:t>1</w:t>
            </w:r>
          </w:p>
        </w:tc>
        <w:tc>
          <w:tcPr>
            <w:vAlign w:val="center"/>
          </w:tcPr>
          <w:p w14:paraId="7EFDB408">
            <w:r>
              <w:t>4</w:t>
            </w:r>
          </w:p>
        </w:tc>
        <w:tc>
          <w:tcPr>
            <w:vAlign w:val="center"/>
          </w:tcPr>
          <w:p w14:paraId="5B94869F">
            <w:r>
              <w:t>6.48</w:t>
            </w:r>
          </w:p>
        </w:tc>
        <w:tc>
          <w:tcPr>
            <w:vAlign w:val="center"/>
          </w:tcPr>
          <w:p w14:paraId="1E581E58">
            <w:r>
              <w:t>25.92</w:t>
            </w:r>
          </w:p>
        </w:tc>
      </w:tr>
      <w:tr w14:paraId="47B4B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62B08D"/>
        </w:tc>
        <w:tc>
          <w:tcPr>
            <w:vMerge w:val="continue"/>
            <w:vAlign w:val="center"/>
          </w:tcPr>
          <w:p w14:paraId="4B26B2D4"/>
        </w:tc>
        <w:tc>
          <w:tcPr>
            <w:vAlign w:val="center"/>
          </w:tcPr>
          <w:p w14:paraId="2E05C8CF">
            <w:r>
              <w:t>C4209</w:t>
            </w:r>
          </w:p>
        </w:tc>
        <w:tc>
          <w:tcPr>
            <w:vAlign w:val="center"/>
          </w:tcPr>
          <w:p w14:paraId="1C1025E1">
            <w:r>
              <w:t>4.20×2.10</w:t>
            </w:r>
          </w:p>
        </w:tc>
        <w:tc>
          <w:tcPr>
            <w:vAlign w:val="center"/>
          </w:tcPr>
          <w:p w14:paraId="0935D007">
            <w:r>
              <w:t>2~10</w:t>
            </w:r>
          </w:p>
        </w:tc>
        <w:tc>
          <w:tcPr>
            <w:vAlign w:val="center"/>
          </w:tcPr>
          <w:p w14:paraId="1679AF80">
            <w:r>
              <w:t>9</w:t>
            </w:r>
          </w:p>
        </w:tc>
        <w:tc>
          <w:tcPr>
            <w:vAlign w:val="center"/>
          </w:tcPr>
          <w:p w14:paraId="00B5E8D2">
            <w:r>
              <w:t>8.82</w:t>
            </w:r>
          </w:p>
        </w:tc>
        <w:tc>
          <w:tcPr>
            <w:vAlign w:val="center"/>
          </w:tcPr>
          <w:p w14:paraId="136FB94E">
            <w:r>
              <w:t>79.38</w:t>
            </w:r>
          </w:p>
        </w:tc>
      </w:tr>
      <w:tr w14:paraId="5C962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9D77D8"/>
        </w:tc>
        <w:tc>
          <w:tcPr>
            <w:vMerge w:val="continue"/>
            <w:vAlign w:val="center"/>
          </w:tcPr>
          <w:p w14:paraId="519E907F"/>
        </w:tc>
        <w:tc>
          <w:tcPr>
            <w:vAlign w:val="center"/>
          </w:tcPr>
          <w:p w14:paraId="53101AE8">
            <w:r>
              <w:t>C4215</w:t>
            </w:r>
          </w:p>
        </w:tc>
        <w:tc>
          <w:tcPr>
            <w:vAlign w:val="center"/>
          </w:tcPr>
          <w:p w14:paraId="4104C4FE">
            <w:r>
              <w:t>4.20×2.10</w:t>
            </w:r>
          </w:p>
        </w:tc>
        <w:tc>
          <w:tcPr>
            <w:vAlign w:val="center"/>
          </w:tcPr>
          <w:p w14:paraId="5420CC4E">
            <w:r>
              <w:t>1</w:t>
            </w:r>
          </w:p>
        </w:tc>
        <w:tc>
          <w:tcPr>
            <w:vAlign w:val="center"/>
          </w:tcPr>
          <w:p w14:paraId="4890275E">
            <w:r>
              <w:t>1</w:t>
            </w:r>
          </w:p>
        </w:tc>
        <w:tc>
          <w:tcPr>
            <w:vAlign w:val="center"/>
          </w:tcPr>
          <w:p w14:paraId="1F3807E1">
            <w:r>
              <w:t>8.82</w:t>
            </w:r>
          </w:p>
        </w:tc>
        <w:tc>
          <w:tcPr>
            <w:vAlign w:val="center"/>
          </w:tcPr>
          <w:p w14:paraId="3946F1BF">
            <w:r>
              <w:t>8.82</w:t>
            </w:r>
          </w:p>
        </w:tc>
      </w:tr>
      <w:tr w14:paraId="5B9C9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13C12B"/>
        </w:tc>
        <w:tc>
          <w:tcPr>
            <w:vMerge w:val="continue"/>
            <w:vAlign w:val="center"/>
          </w:tcPr>
          <w:p w14:paraId="3073E26A"/>
        </w:tc>
        <w:tc>
          <w:tcPr>
            <w:vAlign w:val="center"/>
          </w:tcPr>
          <w:p w14:paraId="46273EEC">
            <w:r>
              <w:t>DDC2433</w:t>
            </w:r>
          </w:p>
        </w:tc>
        <w:tc>
          <w:tcPr>
            <w:vAlign w:val="center"/>
          </w:tcPr>
          <w:p w14:paraId="1891BB95">
            <w:r>
              <w:t>2.40×0.30</w:t>
            </w:r>
          </w:p>
        </w:tc>
        <w:tc>
          <w:tcPr>
            <w:vAlign w:val="center"/>
          </w:tcPr>
          <w:p w14:paraId="7D541373">
            <w:r>
              <w:t>2</w:t>
            </w:r>
          </w:p>
        </w:tc>
        <w:tc>
          <w:tcPr>
            <w:vAlign w:val="center"/>
          </w:tcPr>
          <w:p w14:paraId="176EDE3C">
            <w:r>
              <w:t>4</w:t>
            </w:r>
          </w:p>
        </w:tc>
        <w:tc>
          <w:tcPr>
            <w:vAlign w:val="center"/>
          </w:tcPr>
          <w:p w14:paraId="50C98ABA">
            <w:r>
              <w:t>0.72</w:t>
            </w:r>
          </w:p>
        </w:tc>
        <w:tc>
          <w:tcPr>
            <w:vAlign w:val="center"/>
          </w:tcPr>
          <w:p w14:paraId="52C19DA1">
            <w:r>
              <w:t>2.88</w:t>
            </w:r>
          </w:p>
        </w:tc>
      </w:tr>
      <w:tr w14:paraId="70968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C14B20"/>
        </w:tc>
        <w:tc>
          <w:tcPr>
            <w:vMerge w:val="continue"/>
            <w:vAlign w:val="center"/>
          </w:tcPr>
          <w:p w14:paraId="5C693AA7"/>
        </w:tc>
        <w:tc>
          <w:tcPr>
            <w:vAlign w:val="center"/>
          </w:tcPr>
          <w:p w14:paraId="03DF3027">
            <w:r>
              <w:t>FC乙1321</w:t>
            </w:r>
          </w:p>
        </w:tc>
        <w:tc>
          <w:tcPr>
            <w:vAlign w:val="center"/>
          </w:tcPr>
          <w:p w14:paraId="76163FDD">
            <w:r>
              <w:t>1.35×2.10</w:t>
            </w:r>
          </w:p>
        </w:tc>
        <w:tc>
          <w:tcPr>
            <w:vAlign w:val="center"/>
          </w:tcPr>
          <w:p w14:paraId="482F503C">
            <w:r>
              <w:t>2~5</w:t>
            </w:r>
          </w:p>
        </w:tc>
        <w:tc>
          <w:tcPr>
            <w:vAlign w:val="center"/>
          </w:tcPr>
          <w:p w14:paraId="4BB01F86">
            <w:r>
              <w:t>4</w:t>
            </w:r>
          </w:p>
        </w:tc>
        <w:tc>
          <w:tcPr>
            <w:vAlign w:val="center"/>
          </w:tcPr>
          <w:p w14:paraId="58F2276D">
            <w:r>
              <w:t>2.84</w:t>
            </w:r>
          </w:p>
        </w:tc>
        <w:tc>
          <w:tcPr>
            <w:vAlign w:val="center"/>
          </w:tcPr>
          <w:p w14:paraId="5F2B3858">
            <w:r>
              <w:t>11.34</w:t>
            </w:r>
          </w:p>
        </w:tc>
      </w:tr>
      <w:tr w14:paraId="7A0E7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FA0C6C6">
            <w:r>
              <w:t>西向</w:t>
            </w:r>
          </w:p>
        </w:tc>
        <w:tc>
          <w:tcPr>
            <w:vMerge w:val="restart"/>
            <w:vAlign w:val="center"/>
          </w:tcPr>
          <w:p w14:paraId="5AC0499E">
            <w:r>
              <w:t>立面4</w:t>
            </w:r>
            <w:r>
              <w:br w:type="textWrapping"/>
            </w:r>
            <w:r>
              <w:t>783.60</w:t>
            </w:r>
          </w:p>
        </w:tc>
        <w:tc>
          <w:tcPr>
            <w:vAlign w:val="center"/>
          </w:tcPr>
          <w:p w14:paraId="134F749D">
            <w:r>
              <w:t>BYC0518</w:t>
            </w:r>
          </w:p>
        </w:tc>
        <w:tc>
          <w:tcPr>
            <w:vAlign w:val="center"/>
          </w:tcPr>
          <w:p w14:paraId="2E68F02F">
            <w:r>
              <w:t>0.55×1.60</w:t>
            </w:r>
          </w:p>
        </w:tc>
        <w:tc>
          <w:tcPr>
            <w:vAlign w:val="center"/>
          </w:tcPr>
          <w:p w14:paraId="6768E2C6">
            <w:r>
              <w:t>1</w:t>
            </w:r>
          </w:p>
        </w:tc>
        <w:tc>
          <w:tcPr>
            <w:vAlign w:val="center"/>
          </w:tcPr>
          <w:p w14:paraId="297DB28F">
            <w:r>
              <w:t>1</w:t>
            </w:r>
          </w:p>
        </w:tc>
        <w:tc>
          <w:tcPr>
            <w:vAlign w:val="center"/>
          </w:tcPr>
          <w:p w14:paraId="01670BD6">
            <w:r>
              <w:t>0.88</w:t>
            </w:r>
          </w:p>
        </w:tc>
        <w:tc>
          <w:tcPr>
            <w:vAlign w:val="center"/>
          </w:tcPr>
          <w:p w14:paraId="535D05F9">
            <w:r>
              <w:t>0.88</w:t>
            </w:r>
          </w:p>
        </w:tc>
      </w:tr>
      <w:tr w14:paraId="7271A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BB9DA1"/>
        </w:tc>
        <w:tc>
          <w:tcPr>
            <w:vMerge w:val="continue"/>
            <w:vAlign w:val="center"/>
          </w:tcPr>
          <w:p w14:paraId="4F6B50E9"/>
        </w:tc>
        <w:tc>
          <w:tcPr>
            <w:vAlign w:val="center"/>
          </w:tcPr>
          <w:p w14:paraId="275350E6">
            <w:r>
              <w:t>BYC2318</w:t>
            </w:r>
          </w:p>
        </w:tc>
        <w:tc>
          <w:tcPr>
            <w:vAlign w:val="center"/>
          </w:tcPr>
          <w:p w14:paraId="24B56718">
            <w:r>
              <w:t>2.30×1.60</w:t>
            </w:r>
          </w:p>
        </w:tc>
        <w:tc>
          <w:tcPr>
            <w:vAlign w:val="center"/>
          </w:tcPr>
          <w:p w14:paraId="72BF99A7">
            <w:r>
              <w:t>1</w:t>
            </w:r>
          </w:p>
        </w:tc>
        <w:tc>
          <w:tcPr>
            <w:vAlign w:val="center"/>
          </w:tcPr>
          <w:p w14:paraId="19B2875C">
            <w:r>
              <w:t>1</w:t>
            </w:r>
          </w:p>
        </w:tc>
        <w:tc>
          <w:tcPr>
            <w:vAlign w:val="center"/>
          </w:tcPr>
          <w:p w14:paraId="393EBA4F">
            <w:r>
              <w:t>3.68</w:t>
            </w:r>
          </w:p>
        </w:tc>
        <w:tc>
          <w:tcPr>
            <w:vAlign w:val="center"/>
          </w:tcPr>
          <w:p w14:paraId="648620C5">
            <w:r>
              <w:t>3.68</w:t>
            </w:r>
          </w:p>
        </w:tc>
      </w:tr>
      <w:tr w14:paraId="0D690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C51F7C"/>
        </w:tc>
        <w:tc>
          <w:tcPr>
            <w:vMerge w:val="continue"/>
            <w:vAlign w:val="center"/>
          </w:tcPr>
          <w:p w14:paraId="303C29FF"/>
        </w:tc>
        <w:tc>
          <w:tcPr>
            <w:vAlign w:val="center"/>
          </w:tcPr>
          <w:p w14:paraId="4F8BF3AB">
            <w:r>
              <w:t>BYC2421</w:t>
            </w:r>
          </w:p>
        </w:tc>
        <w:tc>
          <w:tcPr>
            <w:vAlign w:val="center"/>
          </w:tcPr>
          <w:p w14:paraId="69EE6F05">
            <w:r>
              <w:t>2.40×2.10</w:t>
            </w:r>
          </w:p>
        </w:tc>
        <w:tc>
          <w:tcPr>
            <w:vAlign w:val="center"/>
          </w:tcPr>
          <w:p w14:paraId="386F6A21">
            <w:r>
              <w:t>5</w:t>
            </w:r>
          </w:p>
        </w:tc>
        <w:tc>
          <w:tcPr>
            <w:vAlign w:val="center"/>
          </w:tcPr>
          <w:p w14:paraId="03C206AD">
            <w:r>
              <w:t>1</w:t>
            </w:r>
          </w:p>
        </w:tc>
        <w:tc>
          <w:tcPr>
            <w:vAlign w:val="center"/>
          </w:tcPr>
          <w:p w14:paraId="1F9E1AC5">
            <w:r>
              <w:t>5.04</w:t>
            </w:r>
          </w:p>
        </w:tc>
        <w:tc>
          <w:tcPr>
            <w:vAlign w:val="center"/>
          </w:tcPr>
          <w:p w14:paraId="6BE924AA">
            <w:r>
              <w:t>5.04</w:t>
            </w:r>
          </w:p>
        </w:tc>
      </w:tr>
      <w:tr w14:paraId="0562D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C121EC"/>
        </w:tc>
        <w:tc>
          <w:tcPr>
            <w:vMerge w:val="continue"/>
            <w:vAlign w:val="center"/>
          </w:tcPr>
          <w:p w14:paraId="685BCB8B"/>
        </w:tc>
        <w:tc>
          <w:tcPr>
            <w:vAlign w:val="center"/>
          </w:tcPr>
          <w:p w14:paraId="37B54719">
            <w:r>
              <w:t>BYC2617</w:t>
            </w:r>
          </w:p>
        </w:tc>
        <w:tc>
          <w:tcPr>
            <w:vAlign w:val="center"/>
          </w:tcPr>
          <w:p w14:paraId="195F30C5">
            <w:r>
              <w:t>2.60×2.10</w:t>
            </w:r>
          </w:p>
        </w:tc>
        <w:tc>
          <w:tcPr>
            <w:vAlign w:val="center"/>
          </w:tcPr>
          <w:p w14:paraId="231E4E38">
            <w:r>
              <w:t>5</w:t>
            </w:r>
          </w:p>
        </w:tc>
        <w:tc>
          <w:tcPr>
            <w:vAlign w:val="center"/>
          </w:tcPr>
          <w:p w14:paraId="1E4E481F">
            <w:r>
              <w:t>1</w:t>
            </w:r>
          </w:p>
        </w:tc>
        <w:tc>
          <w:tcPr>
            <w:vAlign w:val="center"/>
          </w:tcPr>
          <w:p w14:paraId="276FFE6B">
            <w:r>
              <w:t>5.46</w:t>
            </w:r>
          </w:p>
        </w:tc>
        <w:tc>
          <w:tcPr>
            <w:vAlign w:val="center"/>
          </w:tcPr>
          <w:p w14:paraId="6CE10D7F">
            <w:r>
              <w:t>5.46</w:t>
            </w:r>
          </w:p>
        </w:tc>
      </w:tr>
      <w:tr w14:paraId="20112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CB48FD"/>
        </w:tc>
        <w:tc>
          <w:tcPr>
            <w:vMerge w:val="continue"/>
            <w:vAlign w:val="center"/>
          </w:tcPr>
          <w:p w14:paraId="5BD68DE4"/>
        </w:tc>
        <w:tc>
          <w:tcPr>
            <w:vAlign w:val="center"/>
          </w:tcPr>
          <w:p w14:paraId="122E5221">
            <w:r>
              <w:t>C0930</w:t>
            </w:r>
          </w:p>
        </w:tc>
        <w:tc>
          <w:tcPr>
            <w:vAlign w:val="center"/>
          </w:tcPr>
          <w:p w14:paraId="5CD011ED">
            <w:r>
              <w:t>0.90×1.00</w:t>
            </w:r>
          </w:p>
        </w:tc>
        <w:tc>
          <w:tcPr>
            <w:vAlign w:val="center"/>
          </w:tcPr>
          <w:p w14:paraId="6769A317">
            <w:r>
              <w:t>3</w:t>
            </w:r>
          </w:p>
        </w:tc>
        <w:tc>
          <w:tcPr>
            <w:vAlign w:val="center"/>
          </w:tcPr>
          <w:p w14:paraId="472A2305">
            <w:r>
              <w:t>1</w:t>
            </w:r>
          </w:p>
        </w:tc>
        <w:tc>
          <w:tcPr>
            <w:vAlign w:val="center"/>
          </w:tcPr>
          <w:p w14:paraId="11BBE756">
            <w:r>
              <w:t>0.90</w:t>
            </w:r>
          </w:p>
        </w:tc>
        <w:tc>
          <w:tcPr>
            <w:vAlign w:val="center"/>
          </w:tcPr>
          <w:p w14:paraId="345BE4B2">
            <w:r>
              <w:t>0.90</w:t>
            </w:r>
          </w:p>
        </w:tc>
      </w:tr>
      <w:tr w14:paraId="5D88E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13D38F"/>
        </w:tc>
        <w:tc>
          <w:tcPr>
            <w:vMerge w:val="continue"/>
            <w:vAlign w:val="center"/>
          </w:tcPr>
          <w:p w14:paraId="4606AE9E"/>
        </w:tc>
        <w:tc>
          <w:tcPr>
            <w:vAlign w:val="center"/>
          </w:tcPr>
          <w:p w14:paraId="11573D44">
            <w:r>
              <w:t>C0931</w:t>
            </w:r>
          </w:p>
        </w:tc>
        <w:tc>
          <w:tcPr>
            <w:vAlign w:val="center"/>
          </w:tcPr>
          <w:p w14:paraId="65F97C80">
            <w:r>
              <w:t>0.90×1.00</w:t>
            </w:r>
          </w:p>
        </w:tc>
        <w:tc>
          <w:tcPr>
            <w:vAlign w:val="center"/>
          </w:tcPr>
          <w:p w14:paraId="2A0DCF50">
            <w:r>
              <w:t>2</w:t>
            </w:r>
          </w:p>
        </w:tc>
        <w:tc>
          <w:tcPr>
            <w:vAlign w:val="center"/>
          </w:tcPr>
          <w:p w14:paraId="581110CA">
            <w:r>
              <w:t>1</w:t>
            </w:r>
          </w:p>
        </w:tc>
        <w:tc>
          <w:tcPr>
            <w:vAlign w:val="center"/>
          </w:tcPr>
          <w:p w14:paraId="5DDFB955">
            <w:r>
              <w:t>0.90</w:t>
            </w:r>
          </w:p>
        </w:tc>
        <w:tc>
          <w:tcPr>
            <w:vAlign w:val="center"/>
          </w:tcPr>
          <w:p w14:paraId="4C455C68">
            <w:r>
              <w:t>0.90</w:t>
            </w:r>
          </w:p>
        </w:tc>
      </w:tr>
      <w:tr w14:paraId="33327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526E85"/>
        </w:tc>
        <w:tc>
          <w:tcPr>
            <w:vMerge w:val="continue"/>
            <w:vAlign w:val="center"/>
          </w:tcPr>
          <w:p w14:paraId="29EC77E7"/>
        </w:tc>
        <w:tc>
          <w:tcPr>
            <w:vAlign w:val="center"/>
          </w:tcPr>
          <w:p w14:paraId="3E6EF828">
            <w:r>
              <w:t>C0936</w:t>
            </w:r>
          </w:p>
        </w:tc>
        <w:tc>
          <w:tcPr>
            <w:vAlign w:val="center"/>
          </w:tcPr>
          <w:p w14:paraId="09D732B9">
            <w:r>
              <w:t>0.90×3.60</w:t>
            </w:r>
          </w:p>
        </w:tc>
        <w:tc>
          <w:tcPr>
            <w:vAlign w:val="center"/>
          </w:tcPr>
          <w:p w14:paraId="4CD7781A">
            <w:r>
              <w:t>1</w:t>
            </w:r>
          </w:p>
        </w:tc>
        <w:tc>
          <w:tcPr>
            <w:vAlign w:val="center"/>
          </w:tcPr>
          <w:p w14:paraId="135E349C">
            <w:r>
              <w:t>6</w:t>
            </w:r>
          </w:p>
        </w:tc>
        <w:tc>
          <w:tcPr>
            <w:vAlign w:val="center"/>
          </w:tcPr>
          <w:p w14:paraId="0DAE9E2B">
            <w:r>
              <w:t>3.24</w:t>
            </w:r>
          </w:p>
        </w:tc>
        <w:tc>
          <w:tcPr>
            <w:vAlign w:val="center"/>
          </w:tcPr>
          <w:p w14:paraId="38850D11">
            <w:r>
              <w:t>19.44</w:t>
            </w:r>
          </w:p>
        </w:tc>
      </w:tr>
      <w:tr w14:paraId="47DB3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70005C"/>
        </w:tc>
        <w:tc>
          <w:tcPr>
            <w:vMerge w:val="continue"/>
            <w:vAlign w:val="center"/>
          </w:tcPr>
          <w:p w14:paraId="46DCD029"/>
        </w:tc>
        <w:tc>
          <w:tcPr>
            <w:vAlign w:val="center"/>
          </w:tcPr>
          <w:p w14:paraId="11501C31">
            <w:r>
              <w:t>C1015</w:t>
            </w:r>
          </w:p>
        </w:tc>
        <w:tc>
          <w:tcPr>
            <w:vAlign w:val="center"/>
          </w:tcPr>
          <w:p w14:paraId="7014858B">
            <w:r>
              <w:t>1.00×2.10</w:t>
            </w:r>
          </w:p>
        </w:tc>
        <w:tc>
          <w:tcPr>
            <w:vAlign w:val="center"/>
          </w:tcPr>
          <w:p w14:paraId="1455D64C">
            <w:r>
              <w:t>1~11</w:t>
            </w:r>
          </w:p>
        </w:tc>
        <w:tc>
          <w:tcPr>
            <w:vAlign w:val="center"/>
          </w:tcPr>
          <w:p w14:paraId="44CCE764">
            <w:r>
              <w:t>11</w:t>
            </w:r>
          </w:p>
        </w:tc>
        <w:tc>
          <w:tcPr>
            <w:vAlign w:val="center"/>
          </w:tcPr>
          <w:p w14:paraId="12283B6A">
            <w:r>
              <w:t>2.10</w:t>
            </w:r>
          </w:p>
        </w:tc>
        <w:tc>
          <w:tcPr>
            <w:vAlign w:val="center"/>
          </w:tcPr>
          <w:p w14:paraId="7E22C259">
            <w:r>
              <w:t>23.10</w:t>
            </w:r>
          </w:p>
        </w:tc>
      </w:tr>
      <w:tr w14:paraId="4E06D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396168"/>
        </w:tc>
        <w:tc>
          <w:tcPr>
            <w:vMerge w:val="continue"/>
            <w:vAlign w:val="center"/>
          </w:tcPr>
          <w:p w14:paraId="7FE40506"/>
        </w:tc>
        <w:tc>
          <w:tcPr>
            <w:vAlign w:val="center"/>
          </w:tcPr>
          <w:p w14:paraId="24BEC7A5">
            <w:r>
              <w:t>C1212</w:t>
            </w:r>
          </w:p>
        </w:tc>
        <w:tc>
          <w:tcPr>
            <w:vAlign w:val="center"/>
          </w:tcPr>
          <w:p w14:paraId="65E6B465">
            <w:r>
              <w:t>1.20×2.10</w:t>
            </w:r>
          </w:p>
        </w:tc>
        <w:tc>
          <w:tcPr>
            <w:vAlign w:val="center"/>
          </w:tcPr>
          <w:p w14:paraId="3704C34B">
            <w:r>
              <w:t>2,11</w:t>
            </w:r>
          </w:p>
        </w:tc>
        <w:tc>
          <w:tcPr>
            <w:vAlign w:val="center"/>
          </w:tcPr>
          <w:p w14:paraId="6D3F0FA3">
            <w:r>
              <w:t>2</w:t>
            </w:r>
          </w:p>
        </w:tc>
        <w:tc>
          <w:tcPr>
            <w:vAlign w:val="center"/>
          </w:tcPr>
          <w:p w14:paraId="3E74CC16">
            <w:r>
              <w:t>2.52</w:t>
            </w:r>
          </w:p>
        </w:tc>
        <w:tc>
          <w:tcPr>
            <w:vAlign w:val="center"/>
          </w:tcPr>
          <w:p w14:paraId="351647DC">
            <w:r>
              <w:t>5.04</w:t>
            </w:r>
          </w:p>
        </w:tc>
      </w:tr>
      <w:tr w14:paraId="5AAB4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FF5C33"/>
        </w:tc>
        <w:tc>
          <w:tcPr>
            <w:vMerge w:val="continue"/>
            <w:vAlign w:val="center"/>
          </w:tcPr>
          <w:p w14:paraId="78F0EA2F"/>
        </w:tc>
        <w:tc>
          <w:tcPr>
            <w:vAlign w:val="center"/>
          </w:tcPr>
          <w:p w14:paraId="29A9011A">
            <w:r>
              <w:t>C1221</w:t>
            </w:r>
          </w:p>
        </w:tc>
        <w:tc>
          <w:tcPr>
            <w:vAlign w:val="center"/>
          </w:tcPr>
          <w:p w14:paraId="3A7875A7">
            <w:r>
              <w:t>1.20×2.10</w:t>
            </w:r>
          </w:p>
        </w:tc>
        <w:tc>
          <w:tcPr>
            <w:vAlign w:val="center"/>
          </w:tcPr>
          <w:p w14:paraId="155AF4EA">
            <w:r>
              <w:t>3</w:t>
            </w:r>
          </w:p>
        </w:tc>
        <w:tc>
          <w:tcPr>
            <w:vAlign w:val="center"/>
          </w:tcPr>
          <w:p w14:paraId="4FEF016A">
            <w:r>
              <w:t>1</w:t>
            </w:r>
          </w:p>
        </w:tc>
        <w:tc>
          <w:tcPr>
            <w:vAlign w:val="center"/>
          </w:tcPr>
          <w:p w14:paraId="2A8C5854">
            <w:r>
              <w:t>2.52</w:t>
            </w:r>
          </w:p>
        </w:tc>
        <w:tc>
          <w:tcPr>
            <w:vAlign w:val="center"/>
          </w:tcPr>
          <w:p w14:paraId="47B10B02">
            <w:r>
              <w:t>2.52</w:t>
            </w:r>
          </w:p>
        </w:tc>
      </w:tr>
      <w:tr w14:paraId="42262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370EFE"/>
        </w:tc>
        <w:tc>
          <w:tcPr>
            <w:vMerge w:val="continue"/>
            <w:vAlign w:val="center"/>
          </w:tcPr>
          <w:p w14:paraId="336A1D6F"/>
        </w:tc>
        <w:tc>
          <w:tcPr>
            <w:vAlign w:val="center"/>
          </w:tcPr>
          <w:p w14:paraId="233C6D23">
            <w:r>
              <w:t>C1531</w:t>
            </w:r>
          </w:p>
        </w:tc>
        <w:tc>
          <w:tcPr>
            <w:vAlign w:val="center"/>
          </w:tcPr>
          <w:p w14:paraId="0D13047C">
            <w:r>
              <w:t>1.50×1.00</w:t>
            </w:r>
          </w:p>
        </w:tc>
        <w:tc>
          <w:tcPr>
            <w:vAlign w:val="center"/>
          </w:tcPr>
          <w:p w14:paraId="022E2BA8">
            <w:r>
              <w:t>2</w:t>
            </w:r>
          </w:p>
        </w:tc>
        <w:tc>
          <w:tcPr>
            <w:vAlign w:val="center"/>
          </w:tcPr>
          <w:p w14:paraId="412CD35A">
            <w:r>
              <w:t>1</w:t>
            </w:r>
          </w:p>
        </w:tc>
        <w:tc>
          <w:tcPr>
            <w:vAlign w:val="center"/>
          </w:tcPr>
          <w:p w14:paraId="6B59A450">
            <w:r>
              <w:t>1.50</w:t>
            </w:r>
          </w:p>
        </w:tc>
        <w:tc>
          <w:tcPr>
            <w:vAlign w:val="center"/>
          </w:tcPr>
          <w:p w14:paraId="29764C62">
            <w:r>
              <w:t>1.50</w:t>
            </w:r>
          </w:p>
        </w:tc>
      </w:tr>
      <w:tr w14:paraId="398B3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12762A"/>
        </w:tc>
        <w:tc>
          <w:tcPr>
            <w:vMerge w:val="continue"/>
            <w:vAlign w:val="center"/>
          </w:tcPr>
          <w:p w14:paraId="07B345F8"/>
        </w:tc>
        <w:tc>
          <w:tcPr>
            <w:vAlign w:val="center"/>
          </w:tcPr>
          <w:p w14:paraId="31D93969">
            <w:r>
              <w:t>C2124</w:t>
            </w:r>
          </w:p>
        </w:tc>
        <w:tc>
          <w:tcPr>
            <w:vAlign w:val="center"/>
          </w:tcPr>
          <w:p w14:paraId="1C077886">
            <w:r>
              <w:t>2.10×2.40</w:t>
            </w:r>
          </w:p>
        </w:tc>
        <w:tc>
          <w:tcPr>
            <w:vAlign w:val="center"/>
          </w:tcPr>
          <w:p w14:paraId="132CB7CE">
            <w:r>
              <w:t>1</w:t>
            </w:r>
          </w:p>
        </w:tc>
        <w:tc>
          <w:tcPr>
            <w:vAlign w:val="center"/>
          </w:tcPr>
          <w:p w14:paraId="707ACC45">
            <w:r>
              <w:t>1</w:t>
            </w:r>
          </w:p>
        </w:tc>
        <w:tc>
          <w:tcPr>
            <w:vAlign w:val="center"/>
          </w:tcPr>
          <w:p w14:paraId="2D3D4648">
            <w:r>
              <w:t>5.04</w:t>
            </w:r>
          </w:p>
        </w:tc>
        <w:tc>
          <w:tcPr>
            <w:vAlign w:val="center"/>
          </w:tcPr>
          <w:p w14:paraId="27E9BD45">
            <w:r>
              <w:t>5.04</w:t>
            </w:r>
          </w:p>
        </w:tc>
      </w:tr>
      <w:tr w14:paraId="0E9F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477AF3"/>
        </w:tc>
        <w:tc>
          <w:tcPr>
            <w:vMerge w:val="continue"/>
            <w:vAlign w:val="center"/>
          </w:tcPr>
          <w:p w14:paraId="1E91D728"/>
        </w:tc>
        <w:tc>
          <w:tcPr>
            <w:vAlign w:val="center"/>
          </w:tcPr>
          <w:p w14:paraId="530A0DD6">
            <w:r>
              <w:t>C2215</w:t>
            </w:r>
          </w:p>
        </w:tc>
        <w:tc>
          <w:tcPr>
            <w:vAlign w:val="center"/>
          </w:tcPr>
          <w:p w14:paraId="007D0805">
            <w:r>
              <w:t>2.20×2.10</w:t>
            </w:r>
          </w:p>
        </w:tc>
        <w:tc>
          <w:tcPr>
            <w:vAlign w:val="center"/>
          </w:tcPr>
          <w:p w14:paraId="07A5FA27">
            <w:r>
              <w:t>11</w:t>
            </w:r>
          </w:p>
        </w:tc>
        <w:tc>
          <w:tcPr>
            <w:vAlign w:val="center"/>
          </w:tcPr>
          <w:p w14:paraId="46E082EB">
            <w:r>
              <w:t>1</w:t>
            </w:r>
          </w:p>
        </w:tc>
        <w:tc>
          <w:tcPr>
            <w:vAlign w:val="center"/>
          </w:tcPr>
          <w:p w14:paraId="3800CC64">
            <w:r>
              <w:t>4.62</w:t>
            </w:r>
          </w:p>
        </w:tc>
        <w:tc>
          <w:tcPr>
            <w:vAlign w:val="center"/>
          </w:tcPr>
          <w:p w14:paraId="21006E69">
            <w:r>
              <w:t>4.62</w:t>
            </w:r>
          </w:p>
        </w:tc>
      </w:tr>
      <w:tr w14:paraId="3B857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F72254"/>
        </w:tc>
        <w:tc>
          <w:tcPr>
            <w:vMerge w:val="continue"/>
            <w:vAlign w:val="center"/>
          </w:tcPr>
          <w:p w14:paraId="78DEA8D7"/>
        </w:tc>
        <w:tc>
          <w:tcPr>
            <w:vAlign w:val="center"/>
          </w:tcPr>
          <w:p w14:paraId="6E4642D1">
            <w:r>
              <w:t>C2720</w:t>
            </w:r>
          </w:p>
        </w:tc>
        <w:tc>
          <w:tcPr>
            <w:vAlign w:val="center"/>
          </w:tcPr>
          <w:p w14:paraId="6DB9888B">
            <w:r>
              <w:t>2.70×2.10</w:t>
            </w:r>
          </w:p>
        </w:tc>
        <w:tc>
          <w:tcPr>
            <w:vAlign w:val="center"/>
          </w:tcPr>
          <w:p w14:paraId="1890AED9">
            <w:r>
              <w:t>2</w:t>
            </w:r>
          </w:p>
        </w:tc>
        <w:tc>
          <w:tcPr>
            <w:vAlign w:val="center"/>
          </w:tcPr>
          <w:p w14:paraId="5AE6C763">
            <w:r>
              <w:t>10</w:t>
            </w:r>
          </w:p>
        </w:tc>
        <w:tc>
          <w:tcPr>
            <w:vAlign w:val="center"/>
          </w:tcPr>
          <w:p w14:paraId="213B8AA1">
            <w:r>
              <w:t>5.67</w:t>
            </w:r>
          </w:p>
        </w:tc>
        <w:tc>
          <w:tcPr>
            <w:vAlign w:val="center"/>
          </w:tcPr>
          <w:p w14:paraId="6D834448">
            <w:r>
              <w:t>56.70</w:t>
            </w:r>
          </w:p>
        </w:tc>
      </w:tr>
      <w:tr w14:paraId="13C45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68B597"/>
        </w:tc>
        <w:tc>
          <w:tcPr>
            <w:vMerge w:val="continue"/>
            <w:vAlign w:val="center"/>
          </w:tcPr>
          <w:p w14:paraId="6A998C4C"/>
        </w:tc>
        <w:tc>
          <w:tcPr>
            <w:vAlign w:val="center"/>
          </w:tcPr>
          <w:p w14:paraId="4BC8D0FA">
            <w:r>
              <w:t>C2726</w:t>
            </w:r>
          </w:p>
        </w:tc>
        <w:tc>
          <w:tcPr>
            <w:vAlign w:val="center"/>
          </w:tcPr>
          <w:p w14:paraId="26F5597F">
            <w:r>
              <w:t>2.70×2.40</w:t>
            </w:r>
          </w:p>
        </w:tc>
        <w:tc>
          <w:tcPr>
            <w:vAlign w:val="center"/>
          </w:tcPr>
          <w:p w14:paraId="4D448EEB">
            <w:r>
              <w:t>1</w:t>
            </w:r>
          </w:p>
        </w:tc>
        <w:tc>
          <w:tcPr>
            <w:vAlign w:val="center"/>
          </w:tcPr>
          <w:p w14:paraId="6662EB2C">
            <w:r>
              <w:t>11</w:t>
            </w:r>
          </w:p>
        </w:tc>
        <w:tc>
          <w:tcPr>
            <w:vAlign w:val="center"/>
          </w:tcPr>
          <w:p w14:paraId="334E63E6">
            <w:r>
              <w:t>6.48</w:t>
            </w:r>
          </w:p>
        </w:tc>
        <w:tc>
          <w:tcPr>
            <w:vAlign w:val="center"/>
          </w:tcPr>
          <w:p w14:paraId="410A9C7F">
            <w:r>
              <w:t>71.28</w:t>
            </w:r>
          </w:p>
        </w:tc>
      </w:tr>
      <w:tr w14:paraId="79A51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D5A6D8"/>
        </w:tc>
        <w:tc>
          <w:tcPr>
            <w:vMerge w:val="continue"/>
            <w:vAlign w:val="center"/>
          </w:tcPr>
          <w:p w14:paraId="62E4B232"/>
        </w:tc>
        <w:tc>
          <w:tcPr>
            <w:vAlign w:val="center"/>
          </w:tcPr>
          <w:p w14:paraId="17961ADE">
            <w:r>
              <w:t>C2920</w:t>
            </w:r>
          </w:p>
        </w:tc>
        <w:tc>
          <w:tcPr>
            <w:vAlign w:val="center"/>
          </w:tcPr>
          <w:p w14:paraId="1CC0AE95">
            <w:r>
              <w:t>2.90×2.10</w:t>
            </w:r>
          </w:p>
        </w:tc>
        <w:tc>
          <w:tcPr>
            <w:vAlign w:val="center"/>
          </w:tcPr>
          <w:p w14:paraId="4FD011E6">
            <w:r>
              <w:t>2~10</w:t>
            </w:r>
          </w:p>
        </w:tc>
        <w:tc>
          <w:tcPr>
            <w:vAlign w:val="center"/>
          </w:tcPr>
          <w:p w14:paraId="50BAB913">
            <w:r>
              <w:t>9</w:t>
            </w:r>
          </w:p>
        </w:tc>
        <w:tc>
          <w:tcPr>
            <w:vAlign w:val="center"/>
          </w:tcPr>
          <w:p w14:paraId="4545435B">
            <w:r>
              <w:t>6.09</w:t>
            </w:r>
          </w:p>
        </w:tc>
        <w:tc>
          <w:tcPr>
            <w:vAlign w:val="center"/>
          </w:tcPr>
          <w:p w14:paraId="2CBF444A">
            <w:r>
              <w:t>54.81</w:t>
            </w:r>
          </w:p>
        </w:tc>
      </w:tr>
      <w:tr w14:paraId="241A2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8B17F2"/>
        </w:tc>
        <w:tc>
          <w:tcPr>
            <w:vMerge w:val="continue"/>
            <w:vAlign w:val="center"/>
          </w:tcPr>
          <w:p w14:paraId="5508A44E"/>
        </w:tc>
        <w:tc>
          <w:tcPr>
            <w:vAlign w:val="center"/>
          </w:tcPr>
          <w:p w14:paraId="1E0F5B0C">
            <w:r>
              <w:t>C2926</w:t>
            </w:r>
          </w:p>
        </w:tc>
        <w:tc>
          <w:tcPr>
            <w:vAlign w:val="center"/>
          </w:tcPr>
          <w:p w14:paraId="3D8AB88B">
            <w:r>
              <w:t>2.90×2.10</w:t>
            </w:r>
          </w:p>
        </w:tc>
        <w:tc>
          <w:tcPr>
            <w:vAlign w:val="center"/>
          </w:tcPr>
          <w:p w14:paraId="5ACDF48E">
            <w:r>
              <w:t>1</w:t>
            </w:r>
          </w:p>
        </w:tc>
        <w:tc>
          <w:tcPr>
            <w:vAlign w:val="center"/>
          </w:tcPr>
          <w:p w14:paraId="57FF21F4">
            <w:r>
              <w:t>1</w:t>
            </w:r>
          </w:p>
        </w:tc>
        <w:tc>
          <w:tcPr>
            <w:vAlign w:val="center"/>
          </w:tcPr>
          <w:p w14:paraId="7CB73F54">
            <w:r>
              <w:t>6.09</w:t>
            </w:r>
          </w:p>
        </w:tc>
        <w:tc>
          <w:tcPr>
            <w:vAlign w:val="center"/>
          </w:tcPr>
          <w:p w14:paraId="05521BF8">
            <w:r>
              <w:t>6.09</w:t>
            </w:r>
          </w:p>
        </w:tc>
      </w:tr>
      <w:tr w14:paraId="59CCB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657064"/>
        </w:tc>
        <w:tc>
          <w:tcPr>
            <w:vMerge w:val="continue"/>
            <w:vAlign w:val="center"/>
          </w:tcPr>
          <w:p w14:paraId="00B5BAB1"/>
        </w:tc>
        <w:tc>
          <w:tcPr>
            <w:vAlign w:val="center"/>
          </w:tcPr>
          <w:p w14:paraId="24B70602">
            <w:r>
              <w:t>C6020</w:t>
            </w:r>
          </w:p>
        </w:tc>
        <w:tc>
          <w:tcPr>
            <w:vAlign w:val="center"/>
          </w:tcPr>
          <w:p w14:paraId="2B029FB7">
            <w:r>
              <w:t>6.00×2.10</w:t>
            </w:r>
          </w:p>
        </w:tc>
        <w:tc>
          <w:tcPr>
            <w:vAlign w:val="center"/>
          </w:tcPr>
          <w:p w14:paraId="6A99DB15">
            <w:r>
              <w:t>3~4</w:t>
            </w:r>
          </w:p>
        </w:tc>
        <w:tc>
          <w:tcPr>
            <w:vAlign w:val="center"/>
          </w:tcPr>
          <w:p w14:paraId="718E207A">
            <w:r>
              <w:t>10</w:t>
            </w:r>
          </w:p>
        </w:tc>
        <w:tc>
          <w:tcPr>
            <w:vAlign w:val="center"/>
          </w:tcPr>
          <w:p w14:paraId="3A1B8D94">
            <w:r>
              <w:t>12.60</w:t>
            </w:r>
          </w:p>
        </w:tc>
        <w:tc>
          <w:tcPr>
            <w:vAlign w:val="center"/>
          </w:tcPr>
          <w:p w14:paraId="0AE2EEDF">
            <w:r>
              <w:t>126.00</w:t>
            </w:r>
          </w:p>
        </w:tc>
      </w:tr>
      <w:tr w14:paraId="2576B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C6A4FE"/>
        </w:tc>
        <w:tc>
          <w:tcPr>
            <w:vMerge w:val="continue"/>
            <w:vAlign w:val="center"/>
          </w:tcPr>
          <w:p w14:paraId="19809FBA"/>
        </w:tc>
        <w:tc>
          <w:tcPr>
            <w:vAlign w:val="center"/>
          </w:tcPr>
          <w:p w14:paraId="0AFB08E8">
            <w:r>
              <w:t>C6021</w:t>
            </w:r>
          </w:p>
        </w:tc>
        <w:tc>
          <w:tcPr>
            <w:vAlign w:val="center"/>
          </w:tcPr>
          <w:p w14:paraId="55EBB887">
            <w:r>
              <w:t>6.00×2.10</w:t>
            </w:r>
          </w:p>
        </w:tc>
        <w:tc>
          <w:tcPr>
            <w:vAlign w:val="center"/>
          </w:tcPr>
          <w:p w14:paraId="06D049A5">
            <w:r>
              <w:t>3,5~10</w:t>
            </w:r>
          </w:p>
        </w:tc>
        <w:tc>
          <w:tcPr>
            <w:vAlign w:val="center"/>
          </w:tcPr>
          <w:p w14:paraId="3E9AC128">
            <w:r>
              <w:t>31</w:t>
            </w:r>
          </w:p>
        </w:tc>
        <w:tc>
          <w:tcPr>
            <w:vAlign w:val="center"/>
          </w:tcPr>
          <w:p w14:paraId="7BD90FC7">
            <w:r>
              <w:t>12.60</w:t>
            </w:r>
          </w:p>
        </w:tc>
        <w:tc>
          <w:tcPr>
            <w:vAlign w:val="center"/>
          </w:tcPr>
          <w:p w14:paraId="76DC8DE9">
            <w:r>
              <w:t>390.60</w:t>
            </w:r>
          </w:p>
        </w:tc>
      </w:tr>
    </w:tbl>
    <w:p w14:paraId="4091978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3353"/>
      <w:r>
        <w:rPr>
          <w:color w:val="000000"/>
          <w:kern w:val="2"/>
          <w:szCs w:val="24"/>
          <w:lang w:val="en-US"/>
        </w:rPr>
        <w:t>天窗</w:t>
      </w:r>
      <w:bookmarkEnd w:id="40"/>
    </w:p>
    <w:p w14:paraId="51AC7E8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6142"/>
      <w:r>
        <w:rPr>
          <w:color w:val="000000"/>
          <w:kern w:val="2"/>
          <w:szCs w:val="24"/>
          <w:lang w:val="en-US"/>
        </w:rPr>
        <w:t>天窗屋顶比</w:t>
      </w:r>
      <w:bookmarkEnd w:id="41"/>
    </w:p>
    <w:p w14:paraId="4A27B1D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2597B6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1905"/>
      <w:r>
        <w:rPr>
          <w:color w:val="000000"/>
          <w:kern w:val="2"/>
          <w:szCs w:val="24"/>
          <w:lang w:val="en-US"/>
        </w:rPr>
        <w:t>天窗类型</w:t>
      </w:r>
      <w:bookmarkEnd w:id="42"/>
    </w:p>
    <w:p w14:paraId="72AD1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003CCF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1876"/>
      <w:r>
        <w:rPr>
          <w:color w:val="000000"/>
          <w:kern w:val="2"/>
          <w:szCs w:val="24"/>
          <w:lang w:val="en-US"/>
        </w:rPr>
        <w:t>屋顶构造</w:t>
      </w:r>
      <w:bookmarkEnd w:id="43"/>
    </w:p>
    <w:p w14:paraId="2F2C51F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6378"/>
      <w:r>
        <w:rPr>
          <w:color w:val="000000"/>
          <w:kern w:val="2"/>
          <w:szCs w:val="24"/>
          <w:lang w:val="en-US"/>
        </w:rPr>
        <w:t>保温平屋面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9D8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51D0BB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6760B7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AEAFF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8CF2D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EDD4E6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9501F0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A575CB">
            <w:pPr>
              <w:jc w:val="center"/>
            </w:pPr>
            <w:r>
              <w:t>热惰性指标</w:t>
            </w:r>
          </w:p>
        </w:tc>
      </w:tr>
      <w:tr w14:paraId="07030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2C2342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8C8C8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548A57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1A0B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96D10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572BC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370A7A">
            <w:pPr>
              <w:jc w:val="center"/>
            </w:pPr>
            <w:r>
              <w:t>D=R*S</w:t>
            </w:r>
          </w:p>
        </w:tc>
      </w:tr>
      <w:tr w14:paraId="158FD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F6941E">
            <w:r>
              <w:t>面砖</w:t>
            </w:r>
          </w:p>
        </w:tc>
        <w:tc>
          <w:tcPr>
            <w:vAlign w:val="center"/>
          </w:tcPr>
          <w:p w14:paraId="59916E56">
            <w:r>
              <w:t>10</w:t>
            </w:r>
          </w:p>
        </w:tc>
        <w:tc>
          <w:tcPr>
            <w:vAlign w:val="center"/>
          </w:tcPr>
          <w:p w14:paraId="1279DEE6">
            <w:r>
              <w:t>0.580</w:t>
            </w:r>
          </w:p>
        </w:tc>
        <w:tc>
          <w:tcPr>
            <w:vAlign w:val="center"/>
          </w:tcPr>
          <w:p w14:paraId="755F5673">
            <w:r>
              <w:t>8.260</w:t>
            </w:r>
          </w:p>
        </w:tc>
        <w:tc>
          <w:tcPr>
            <w:vAlign w:val="center"/>
          </w:tcPr>
          <w:p w14:paraId="5A249B2E">
            <w:r>
              <w:t>1.00</w:t>
            </w:r>
          </w:p>
        </w:tc>
        <w:tc>
          <w:tcPr>
            <w:vAlign w:val="center"/>
          </w:tcPr>
          <w:p w14:paraId="04EAC9A0">
            <w:r>
              <w:t>0.017</w:t>
            </w:r>
          </w:p>
        </w:tc>
        <w:tc>
          <w:tcPr>
            <w:vAlign w:val="center"/>
          </w:tcPr>
          <w:p w14:paraId="42223733">
            <w:r>
              <w:t>0.142</w:t>
            </w:r>
          </w:p>
        </w:tc>
      </w:tr>
      <w:tr w14:paraId="6ABAE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847F68">
            <w:r>
              <w:t>聚合物砂浆</w:t>
            </w:r>
          </w:p>
        </w:tc>
        <w:tc>
          <w:tcPr>
            <w:vAlign w:val="center"/>
          </w:tcPr>
          <w:p w14:paraId="58749FC7">
            <w:r>
              <w:t>20</w:t>
            </w:r>
          </w:p>
        </w:tc>
        <w:tc>
          <w:tcPr>
            <w:vAlign w:val="center"/>
          </w:tcPr>
          <w:p w14:paraId="665C3B25">
            <w:r>
              <w:t>0.810</w:t>
            </w:r>
          </w:p>
        </w:tc>
        <w:tc>
          <w:tcPr>
            <w:vAlign w:val="center"/>
          </w:tcPr>
          <w:p w14:paraId="1FCFB5A7">
            <w:r>
              <w:t>10.070</w:t>
            </w:r>
          </w:p>
        </w:tc>
        <w:tc>
          <w:tcPr>
            <w:vAlign w:val="center"/>
          </w:tcPr>
          <w:p w14:paraId="00B2841C">
            <w:r>
              <w:t>1.00</w:t>
            </w:r>
          </w:p>
        </w:tc>
        <w:tc>
          <w:tcPr>
            <w:vAlign w:val="center"/>
          </w:tcPr>
          <w:p w14:paraId="2DD5ADFE">
            <w:r>
              <w:t>0.025</w:t>
            </w:r>
          </w:p>
        </w:tc>
        <w:tc>
          <w:tcPr>
            <w:vAlign w:val="center"/>
          </w:tcPr>
          <w:p w14:paraId="42013496">
            <w:r>
              <w:t>0.249</w:t>
            </w:r>
          </w:p>
        </w:tc>
      </w:tr>
      <w:tr w14:paraId="76B8A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5E2075">
            <w:r>
              <w:t>自粘聚合物改性沥青防水卷材</w:t>
            </w:r>
          </w:p>
        </w:tc>
        <w:tc>
          <w:tcPr>
            <w:vAlign w:val="center"/>
          </w:tcPr>
          <w:p w14:paraId="47301B12">
            <w:r>
              <w:t>6</w:t>
            </w:r>
          </w:p>
        </w:tc>
        <w:tc>
          <w:tcPr>
            <w:vAlign w:val="center"/>
          </w:tcPr>
          <w:p w14:paraId="3B71062A">
            <w:r>
              <w:t>0.230</w:t>
            </w:r>
          </w:p>
        </w:tc>
        <w:tc>
          <w:tcPr>
            <w:vAlign w:val="center"/>
          </w:tcPr>
          <w:p w14:paraId="16532340">
            <w:r>
              <w:t>9.370</w:t>
            </w:r>
          </w:p>
        </w:tc>
        <w:tc>
          <w:tcPr>
            <w:vAlign w:val="center"/>
          </w:tcPr>
          <w:p w14:paraId="7E86D326">
            <w:r>
              <w:t>1.10</w:t>
            </w:r>
          </w:p>
        </w:tc>
        <w:tc>
          <w:tcPr>
            <w:vAlign w:val="center"/>
          </w:tcPr>
          <w:p w14:paraId="312190EF">
            <w:r>
              <w:t>0.024</w:t>
            </w:r>
          </w:p>
        </w:tc>
        <w:tc>
          <w:tcPr>
            <w:vAlign w:val="center"/>
          </w:tcPr>
          <w:p w14:paraId="2975D59A">
            <w:r>
              <w:t>0.244</w:t>
            </w:r>
          </w:p>
        </w:tc>
      </w:tr>
      <w:tr w14:paraId="28003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0DF807">
            <w:r>
              <w:t>水泥砂浆</w:t>
            </w:r>
          </w:p>
        </w:tc>
        <w:tc>
          <w:tcPr>
            <w:vAlign w:val="center"/>
          </w:tcPr>
          <w:p w14:paraId="23668DB3">
            <w:r>
              <w:t>20</w:t>
            </w:r>
          </w:p>
        </w:tc>
        <w:tc>
          <w:tcPr>
            <w:vAlign w:val="center"/>
          </w:tcPr>
          <w:p w14:paraId="5133F400">
            <w:r>
              <w:t>0.930</w:t>
            </w:r>
          </w:p>
        </w:tc>
        <w:tc>
          <w:tcPr>
            <w:vAlign w:val="center"/>
          </w:tcPr>
          <w:p w14:paraId="79B818BF">
            <w:r>
              <w:t>11.370</w:t>
            </w:r>
          </w:p>
        </w:tc>
        <w:tc>
          <w:tcPr>
            <w:vAlign w:val="center"/>
          </w:tcPr>
          <w:p w14:paraId="1B669BF7">
            <w:r>
              <w:t>1.00</w:t>
            </w:r>
          </w:p>
        </w:tc>
        <w:tc>
          <w:tcPr>
            <w:vAlign w:val="center"/>
          </w:tcPr>
          <w:p w14:paraId="4DAB29D2">
            <w:r>
              <w:t>0.022</w:t>
            </w:r>
          </w:p>
        </w:tc>
        <w:tc>
          <w:tcPr>
            <w:vAlign w:val="center"/>
          </w:tcPr>
          <w:p w14:paraId="74C3CB1F">
            <w:r>
              <w:t>0.245</w:t>
            </w:r>
          </w:p>
        </w:tc>
      </w:tr>
      <w:tr w14:paraId="205EF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6A62DB">
            <w:r>
              <w:t>挤塑聚苯板（B1级防火）</w:t>
            </w:r>
          </w:p>
        </w:tc>
        <w:tc>
          <w:tcPr>
            <w:vAlign w:val="center"/>
          </w:tcPr>
          <w:p w14:paraId="69A21863">
            <w:r>
              <w:t>60</w:t>
            </w:r>
          </w:p>
        </w:tc>
        <w:tc>
          <w:tcPr>
            <w:vAlign w:val="center"/>
          </w:tcPr>
          <w:p w14:paraId="5961C909">
            <w:r>
              <w:t>0.033</w:t>
            </w:r>
          </w:p>
        </w:tc>
        <w:tc>
          <w:tcPr>
            <w:vAlign w:val="center"/>
          </w:tcPr>
          <w:p w14:paraId="0D0A806E">
            <w:r>
              <w:t>0.347</w:t>
            </w:r>
          </w:p>
        </w:tc>
        <w:tc>
          <w:tcPr>
            <w:vAlign w:val="center"/>
          </w:tcPr>
          <w:p w14:paraId="7F8F7A45">
            <w:r>
              <w:t>1.05</w:t>
            </w:r>
          </w:p>
        </w:tc>
        <w:tc>
          <w:tcPr>
            <w:vAlign w:val="center"/>
          </w:tcPr>
          <w:p w14:paraId="70B583B7">
            <w:r>
              <w:t>1.732</w:t>
            </w:r>
          </w:p>
        </w:tc>
        <w:tc>
          <w:tcPr>
            <w:vAlign w:val="center"/>
          </w:tcPr>
          <w:p w14:paraId="256D3E60">
            <w:r>
              <w:t>0.631</w:t>
            </w:r>
          </w:p>
        </w:tc>
      </w:tr>
      <w:tr w14:paraId="2FB68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33262C">
            <w:r>
              <w:t>水泥砂浆</w:t>
            </w:r>
          </w:p>
        </w:tc>
        <w:tc>
          <w:tcPr>
            <w:vAlign w:val="center"/>
          </w:tcPr>
          <w:p w14:paraId="1930FCD8">
            <w:r>
              <w:t>20</w:t>
            </w:r>
          </w:p>
        </w:tc>
        <w:tc>
          <w:tcPr>
            <w:vAlign w:val="center"/>
          </w:tcPr>
          <w:p w14:paraId="3C417973">
            <w:r>
              <w:t>0.930</w:t>
            </w:r>
          </w:p>
        </w:tc>
        <w:tc>
          <w:tcPr>
            <w:vAlign w:val="center"/>
          </w:tcPr>
          <w:p w14:paraId="5BD65BBC">
            <w:r>
              <w:t>11.370</w:t>
            </w:r>
          </w:p>
        </w:tc>
        <w:tc>
          <w:tcPr>
            <w:vAlign w:val="center"/>
          </w:tcPr>
          <w:p w14:paraId="1B95EFD6">
            <w:r>
              <w:t>1.00</w:t>
            </w:r>
          </w:p>
        </w:tc>
        <w:tc>
          <w:tcPr>
            <w:vAlign w:val="center"/>
          </w:tcPr>
          <w:p w14:paraId="06944075">
            <w:r>
              <w:t>0.022</w:t>
            </w:r>
          </w:p>
        </w:tc>
        <w:tc>
          <w:tcPr>
            <w:vAlign w:val="center"/>
          </w:tcPr>
          <w:p w14:paraId="6D280608">
            <w:r>
              <w:t>0.245</w:t>
            </w:r>
          </w:p>
        </w:tc>
      </w:tr>
      <w:tr w14:paraId="315F1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30BAB">
            <w:r>
              <w:t>轻集料混凝土(找坡）</w:t>
            </w:r>
          </w:p>
        </w:tc>
        <w:tc>
          <w:tcPr>
            <w:vAlign w:val="center"/>
          </w:tcPr>
          <w:p w14:paraId="103A83A2">
            <w:r>
              <w:t>30</w:t>
            </w:r>
          </w:p>
        </w:tc>
        <w:tc>
          <w:tcPr>
            <w:vAlign w:val="center"/>
          </w:tcPr>
          <w:p w14:paraId="6054454D">
            <w:r>
              <w:t>0.670</w:t>
            </w:r>
          </w:p>
        </w:tc>
        <w:tc>
          <w:tcPr>
            <w:vAlign w:val="center"/>
          </w:tcPr>
          <w:p w14:paraId="7D78C5D7">
            <w:r>
              <w:t>9.090</w:t>
            </w:r>
          </w:p>
        </w:tc>
        <w:tc>
          <w:tcPr>
            <w:vAlign w:val="center"/>
          </w:tcPr>
          <w:p w14:paraId="6E9FE8C7">
            <w:r>
              <w:t>1.50</w:t>
            </w:r>
          </w:p>
        </w:tc>
        <w:tc>
          <w:tcPr>
            <w:vAlign w:val="center"/>
          </w:tcPr>
          <w:p w14:paraId="33B814BE">
            <w:r>
              <w:t>0.030</w:t>
            </w:r>
          </w:p>
        </w:tc>
        <w:tc>
          <w:tcPr>
            <w:vAlign w:val="center"/>
          </w:tcPr>
          <w:p w14:paraId="12F30F84">
            <w:r>
              <w:t>0.407</w:t>
            </w:r>
          </w:p>
        </w:tc>
      </w:tr>
      <w:tr w14:paraId="22E3C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B74AF9">
            <w:r>
              <w:t>合成高分子防水涂膜</w:t>
            </w:r>
          </w:p>
        </w:tc>
        <w:tc>
          <w:tcPr>
            <w:vAlign w:val="center"/>
          </w:tcPr>
          <w:p w14:paraId="41986994">
            <w:r>
              <w:t>1.5</w:t>
            </w:r>
          </w:p>
        </w:tc>
        <w:tc>
          <w:tcPr>
            <w:vAlign w:val="center"/>
          </w:tcPr>
          <w:p w14:paraId="75B2178F">
            <w:r>
              <w:t>0.580</w:t>
            </w:r>
          </w:p>
        </w:tc>
        <w:tc>
          <w:tcPr>
            <w:vAlign w:val="center"/>
          </w:tcPr>
          <w:p w14:paraId="4FD9789B">
            <w:r>
              <w:t>8.260</w:t>
            </w:r>
          </w:p>
        </w:tc>
        <w:tc>
          <w:tcPr>
            <w:vAlign w:val="center"/>
          </w:tcPr>
          <w:p w14:paraId="438F25B5">
            <w:r>
              <w:t>1.00</w:t>
            </w:r>
          </w:p>
        </w:tc>
        <w:tc>
          <w:tcPr>
            <w:vAlign w:val="center"/>
          </w:tcPr>
          <w:p w14:paraId="3BA4CAA7">
            <w:r>
              <w:t>0.003</w:t>
            </w:r>
          </w:p>
        </w:tc>
        <w:tc>
          <w:tcPr>
            <w:vAlign w:val="center"/>
          </w:tcPr>
          <w:p w14:paraId="73A93019">
            <w:r>
              <w:t>0.021</w:t>
            </w:r>
          </w:p>
        </w:tc>
      </w:tr>
      <w:tr w14:paraId="61E69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491484">
            <w:r>
              <w:t>钢筋混凝土</w:t>
            </w:r>
          </w:p>
        </w:tc>
        <w:tc>
          <w:tcPr>
            <w:vAlign w:val="center"/>
          </w:tcPr>
          <w:p w14:paraId="103B8954">
            <w:r>
              <w:t>120</w:t>
            </w:r>
          </w:p>
        </w:tc>
        <w:tc>
          <w:tcPr>
            <w:vAlign w:val="center"/>
          </w:tcPr>
          <w:p w14:paraId="14E3565C">
            <w:r>
              <w:t>1.740</w:t>
            </w:r>
          </w:p>
        </w:tc>
        <w:tc>
          <w:tcPr>
            <w:vAlign w:val="center"/>
          </w:tcPr>
          <w:p w14:paraId="6EED1865">
            <w:r>
              <w:t>17.200</w:t>
            </w:r>
          </w:p>
        </w:tc>
        <w:tc>
          <w:tcPr>
            <w:vAlign w:val="center"/>
          </w:tcPr>
          <w:p w14:paraId="7B9F23DE">
            <w:r>
              <w:t>1.00</w:t>
            </w:r>
          </w:p>
        </w:tc>
        <w:tc>
          <w:tcPr>
            <w:vAlign w:val="center"/>
          </w:tcPr>
          <w:p w14:paraId="51D63998">
            <w:r>
              <w:t>0.069</w:t>
            </w:r>
          </w:p>
        </w:tc>
        <w:tc>
          <w:tcPr>
            <w:vAlign w:val="center"/>
          </w:tcPr>
          <w:p w14:paraId="2FA01BE4">
            <w:r>
              <w:t>1.186</w:t>
            </w:r>
          </w:p>
        </w:tc>
      </w:tr>
      <w:tr w14:paraId="43A3C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151296">
            <w:r>
              <w:t>各层之和∑</w:t>
            </w:r>
          </w:p>
        </w:tc>
        <w:tc>
          <w:tcPr>
            <w:vAlign w:val="center"/>
          </w:tcPr>
          <w:p w14:paraId="7A5F39F4">
            <w:r>
              <w:t>287.5</w:t>
            </w:r>
          </w:p>
        </w:tc>
        <w:tc>
          <w:tcPr>
            <w:vAlign w:val="center"/>
          </w:tcPr>
          <w:p w14:paraId="335404AF">
            <w:r>
              <w:t>－</w:t>
            </w:r>
          </w:p>
        </w:tc>
        <w:tc>
          <w:tcPr>
            <w:vAlign w:val="center"/>
          </w:tcPr>
          <w:p w14:paraId="212D8D3A">
            <w:r>
              <w:t>－</w:t>
            </w:r>
          </w:p>
        </w:tc>
        <w:tc>
          <w:tcPr>
            <w:vAlign w:val="center"/>
          </w:tcPr>
          <w:p w14:paraId="025D3C3C">
            <w:r>
              <w:t>－</w:t>
            </w:r>
          </w:p>
        </w:tc>
        <w:tc>
          <w:tcPr>
            <w:vAlign w:val="center"/>
          </w:tcPr>
          <w:p w14:paraId="75BB7AC1">
            <w:r>
              <w:t>1.942</w:t>
            </w:r>
          </w:p>
        </w:tc>
        <w:tc>
          <w:tcPr>
            <w:vAlign w:val="center"/>
          </w:tcPr>
          <w:p w14:paraId="486A8BA5">
            <w:r>
              <w:t>3.370</w:t>
            </w:r>
          </w:p>
        </w:tc>
      </w:tr>
      <w:tr w14:paraId="0B084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4237F2">
            <w:r>
              <w:t>外表面太阳辐射吸收系数</w:t>
            </w:r>
          </w:p>
        </w:tc>
        <w:tc>
          <w:tcPr>
            <w:gridSpan w:val="6"/>
          </w:tcPr>
          <w:p w14:paraId="72B3150C">
            <w:pPr>
              <w:jc w:val="center"/>
            </w:pPr>
            <w:r>
              <w:t>0.75</w:t>
            </w:r>
          </w:p>
        </w:tc>
      </w:tr>
      <w:tr w14:paraId="55093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C4F3E">
            <w:r>
              <w:t>传热系数K=1/(0.16+∑R)</w:t>
            </w:r>
          </w:p>
        </w:tc>
        <w:tc>
          <w:tcPr>
            <w:gridSpan w:val="6"/>
          </w:tcPr>
          <w:p w14:paraId="78135DBC">
            <w:pPr>
              <w:jc w:val="center"/>
            </w:pPr>
            <w:r>
              <w:t>0.48</w:t>
            </w:r>
          </w:p>
        </w:tc>
      </w:tr>
      <w:tr w14:paraId="1282D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AA070">
            <w:r>
              <w:t>标准依据</w:t>
            </w:r>
          </w:p>
        </w:tc>
        <w:tc>
          <w:tcPr>
            <w:gridSpan w:val="6"/>
          </w:tcPr>
          <w:p w14:paraId="4FC224CB">
            <w:r>
              <w:t>《建筑节能与可再生能源利用通用规范》GB55015-2021第3.1.10条</w:t>
            </w:r>
          </w:p>
        </w:tc>
      </w:tr>
      <w:tr w14:paraId="316DA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A7CE0">
            <w:r>
              <w:t>标准要求</w:t>
            </w:r>
          </w:p>
        </w:tc>
        <w:tc>
          <w:tcPr>
            <w:gridSpan w:val="6"/>
          </w:tcPr>
          <w:p w14:paraId="1D615D69">
            <w:r>
              <w:t>温和A区甲类公共建筑的围护结构热工性能应符合表3.1.10-6的规定(K≤0.80)</w:t>
            </w:r>
          </w:p>
        </w:tc>
      </w:tr>
      <w:tr w14:paraId="3E8AF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F0E9A">
            <w:r>
              <w:t>结论</w:t>
            </w:r>
          </w:p>
        </w:tc>
        <w:tc>
          <w:tcPr>
            <w:gridSpan w:val="6"/>
          </w:tcPr>
          <w:p w14:paraId="358A226D">
            <w:r>
              <w:t>满足</w:t>
            </w:r>
          </w:p>
        </w:tc>
      </w:tr>
    </w:tbl>
    <w:p w14:paraId="2647B62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D0709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6185"/>
      <w:r>
        <w:rPr>
          <w:color w:val="000000"/>
          <w:kern w:val="2"/>
          <w:szCs w:val="24"/>
          <w:lang w:val="en-US"/>
        </w:rPr>
        <w:t>外墙构造</w:t>
      </w:r>
      <w:bookmarkEnd w:id="45"/>
    </w:p>
    <w:p w14:paraId="6AF38C7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0941"/>
      <w:r>
        <w:rPr>
          <w:color w:val="000000"/>
          <w:kern w:val="2"/>
          <w:szCs w:val="24"/>
          <w:lang w:val="en-US"/>
        </w:rPr>
        <w:t>外墙相关构造</w:t>
      </w:r>
      <w:bookmarkEnd w:id="46"/>
    </w:p>
    <w:p w14:paraId="006CA7C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23A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6F67F9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17617F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48020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7BED1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089CD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D84AEE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7845C9">
            <w:pPr>
              <w:jc w:val="center"/>
            </w:pPr>
            <w:r>
              <w:t>热惰性指标</w:t>
            </w:r>
          </w:p>
        </w:tc>
      </w:tr>
      <w:tr w14:paraId="266C6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3E8C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4EACA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25AD4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3044A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05E3E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0AFF9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94852E">
            <w:pPr>
              <w:jc w:val="center"/>
            </w:pPr>
            <w:r>
              <w:t>D=R*S</w:t>
            </w:r>
          </w:p>
        </w:tc>
      </w:tr>
      <w:tr w14:paraId="6E106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7F370C">
            <w:r>
              <w:t>聚合物水泥防水砂浆</w:t>
            </w:r>
          </w:p>
        </w:tc>
        <w:tc>
          <w:tcPr>
            <w:vAlign w:val="center"/>
          </w:tcPr>
          <w:p w14:paraId="444F480C">
            <w:r>
              <w:t>8</w:t>
            </w:r>
          </w:p>
        </w:tc>
        <w:tc>
          <w:tcPr>
            <w:vAlign w:val="center"/>
          </w:tcPr>
          <w:p w14:paraId="401E69AF">
            <w:r>
              <w:t>0.810</w:t>
            </w:r>
          </w:p>
        </w:tc>
        <w:tc>
          <w:tcPr>
            <w:vAlign w:val="center"/>
          </w:tcPr>
          <w:p w14:paraId="111C65A8">
            <w:r>
              <w:t>10.070</w:t>
            </w:r>
          </w:p>
        </w:tc>
        <w:tc>
          <w:tcPr>
            <w:vAlign w:val="center"/>
          </w:tcPr>
          <w:p w14:paraId="7A8A685B">
            <w:r>
              <w:t>1.00</w:t>
            </w:r>
          </w:p>
        </w:tc>
        <w:tc>
          <w:tcPr>
            <w:vAlign w:val="center"/>
          </w:tcPr>
          <w:p w14:paraId="2A7FA349">
            <w:r>
              <w:t>0.010</w:t>
            </w:r>
          </w:p>
        </w:tc>
        <w:tc>
          <w:tcPr>
            <w:vAlign w:val="center"/>
          </w:tcPr>
          <w:p w14:paraId="528E3A28">
            <w:r>
              <w:t>0.099</w:t>
            </w:r>
          </w:p>
        </w:tc>
      </w:tr>
      <w:tr w14:paraId="4ACA6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E6525D">
            <w:r>
              <w:t>聚合物水泥防水涂料</w:t>
            </w:r>
          </w:p>
        </w:tc>
        <w:tc>
          <w:tcPr>
            <w:vAlign w:val="center"/>
          </w:tcPr>
          <w:p w14:paraId="0B54D920">
            <w:r>
              <w:t>1.5</w:t>
            </w:r>
          </w:p>
        </w:tc>
        <w:tc>
          <w:tcPr>
            <w:vAlign w:val="center"/>
          </w:tcPr>
          <w:p w14:paraId="2609511C">
            <w:r>
              <w:t>0.930</w:t>
            </w:r>
          </w:p>
        </w:tc>
        <w:tc>
          <w:tcPr>
            <w:vAlign w:val="center"/>
          </w:tcPr>
          <w:p w14:paraId="1AFB774F">
            <w:r>
              <w:t>11.370</w:t>
            </w:r>
          </w:p>
        </w:tc>
        <w:tc>
          <w:tcPr>
            <w:vAlign w:val="center"/>
          </w:tcPr>
          <w:p w14:paraId="39189F23">
            <w:r>
              <w:t>1.00</w:t>
            </w:r>
          </w:p>
        </w:tc>
        <w:tc>
          <w:tcPr>
            <w:vAlign w:val="center"/>
          </w:tcPr>
          <w:p w14:paraId="3B99034B">
            <w:r>
              <w:t>0.002</w:t>
            </w:r>
          </w:p>
        </w:tc>
        <w:tc>
          <w:tcPr>
            <w:vAlign w:val="center"/>
          </w:tcPr>
          <w:p w14:paraId="740D86E1">
            <w:r>
              <w:t>0.018</w:t>
            </w:r>
          </w:p>
        </w:tc>
      </w:tr>
      <w:tr w14:paraId="2C621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E5B785">
            <w:r>
              <w:t>蒸压加气混凝土砌块（525-625）</w:t>
            </w:r>
          </w:p>
        </w:tc>
        <w:tc>
          <w:tcPr>
            <w:vAlign w:val="center"/>
          </w:tcPr>
          <w:p w14:paraId="2E0EAA4D">
            <w:r>
              <w:t>200</w:t>
            </w:r>
          </w:p>
        </w:tc>
        <w:tc>
          <w:tcPr>
            <w:vAlign w:val="center"/>
          </w:tcPr>
          <w:p w14:paraId="71932D63">
            <w:r>
              <w:t>0.160</w:t>
            </w:r>
          </w:p>
        </w:tc>
        <w:tc>
          <w:tcPr>
            <w:vAlign w:val="center"/>
          </w:tcPr>
          <w:p w14:paraId="5A11218A">
            <w:r>
              <w:t>2.750</w:t>
            </w:r>
          </w:p>
        </w:tc>
        <w:tc>
          <w:tcPr>
            <w:vAlign w:val="center"/>
          </w:tcPr>
          <w:p w14:paraId="30AFFF47">
            <w:r>
              <w:t>1.25</w:t>
            </w:r>
          </w:p>
        </w:tc>
        <w:tc>
          <w:tcPr>
            <w:vAlign w:val="center"/>
          </w:tcPr>
          <w:p w14:paraId="6FBA1631">
            <w:r>
              <w:t>1.000</w:t>
            </w:r>
          </w:p>
        </w:tc>
        <w:tc>
          <w:tcPr>
            <w:vAlign w:val="center"/>
          </w:tcPr>
          <w:p w14:paraId="74046EC9">
            <w:r>
              <w:t>3.438</w:t>
            </w:r>
          </w:p>
        </w:tc>
      </w:tr>
      <w:tr w14:paraId="7F7CD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43DBF1">
            <w:r>
              <w:t>各层之和∑</w:t>
            </w:r>
          </w:p>
        </w:tc>
        <w:tc>
          <w:tcPr>
            <w:vAlign w:val="center"/>
          </w:tcPr>
          <w:p w14:paraId="47C9A41F">
            <w:r>
              <w:t>209.5</w:t>
            </w:r>
          </w:p>
        </w:tc>
        <w:tc>
          <w:tcPr>
            <w:vAlign w:val="center"/>
          </w:tcPr>
          <w:p w14:paraId="1E4DAAD1">
            <w:r>
              <w:t>－</w:t>
            </w:r>
          </w:p>
        </w:tc>
        <w:tc>
          <w:tcPr>
            <w:vAlign w:val="center"/>
          </w:tcPr>
          <w:p w14:paraId="17D4B746">
            <w:r>
              <w:t>－</w:t>
            </w:r>
          </w:p>
        </w:tc>
        <w:tc>
          <w:tcPr>
            <w:vAlign w:val="center"/>
          </w:tcPr>
          <w:p w14:paraId="6F9598FB">
            <w:r>
              <w:t>－</w:t>
            </w:r>
          </w:p>
        </w:tc>
        <w:tc>
          <w:tcPr>
            <w:vAlign w:val="center"/>
          </w:tcPr>
          <w:p w14:paraId="66804589">
            <w:r>
              <w:t>1.011</w:t>
            </w:r>
          </w:p>
        </w:tc>
        <w:tc>
          <w:tcPr>
            <w:vAlign w:val="center"/>
          </w:tcPr>
          <w:p w14:paraId="47FAABE0">
            <w:r>
              <w:t>3.555</w:t>
            </w:r>
          </w:p>
        </w:tc>
      </w:tr>
      <w:tr w14:paraId="1F316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CCF58">
            <w:r>
              <w:t>外表面太阳辐射吸收系数</w:t>
            </w:r>
          </w:p>
        </w:tc>
        <w:tc>
          <w:tcPr>
            <w:gridSpan w:val="6"/>
          </w:tcPr>
          <w:p w14:paraId="7149B566">
            <w:pPr>
              <w:jc w:val="center"/>
            </w:pPr>
            <w:r>
              <w:t>0.75</w:t>
            </w:r>
          </w:p>
        </w:tc>
      </w:tr>
      <w:tr w14:paraId="2CA18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F120B">
            <w:r>
              <w:t>传热系数K=1/(0.16+∑R)</w:t>
            </w:r>
          </w:p>
        </w:tc>
        <w:tc>
          <w:tcPr>
            <w:gridSpan w:val="6"/>
          </w:tcPr>
          <w:p w14:paraId="09B49B9E">
            <w:pPr>
              <w:jc w:val="center"/>
            </w:pPr>
            <w:r>
              <w:t>0.85</w:t>
            </w:r>
          </w:p>
        </w:tc>
      </w:tr>
    </w:tbl>
    <w:p w14:paraId="0FF1E53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外墙构造二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3A0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7016CE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5AAAFB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461B52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9275C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208560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616C79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8BD7FC8">
            <w:pPr>
              <w:jc w:val="center"/>
            </w:pPr>
            <w:r>
              <w:t>热惰性指标</w:t>
            </w:r>
          </w:p>
        </w:tc>
      </w:tr>
      <w:tr w14:paraId="0C54C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A7FAD7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7237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F676E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EA7AB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28E09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3E424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3BE3F7">
            <w:pPr>
              <w:jc w:val="center"/>
            </w:pPr>
            <w:r>
              <w:t>D=R*S</w:t>
            </w:r>
          </w:p>
        </w:tc>
      </w:tr>
      <w:tr w14:paraId="525BC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4B36C0">
            <w:r>
              <w:t>聚合物水泥防水砂浆</w:t>
            </w:r>
          </w:p>
        </w:tc>
        <w:tc>
          <w:tcPr>
            <w:vAlign w:val="center"/>
          </w:tcPr>
          <w:p w14:paraId="25D445D6">
            <w:r>
              <w:t>8</w:t>
            </w:r>
          </w:p>
        </w:tc>
        <w:tc>
          <w:tcPr>
            <w:vAlign w:val="center"/>
          </w:tcPr>
          <w:p w14:paraId="11EB230B">
            <w:r>
              <w:t>0.810</w:t>
            </w:r>
          </w:p>
        </w:tc>
        <w:tc>
          <w:tcPr>
            <w:vAlign w:val="center"/>
          </w:tcPr>
          <w:p w14:paraId="5D399DE7">
            <w:r>
              <w:t>10.070</w:t>
            </w:r>
          </w:p>
        </w:tc>
        <w:tc>
          <w:tcPr>
            <w:vAlign w:val="center"/>
          </w:tcPr>
          <w:p w14:paraId="0000BABE">
            <w:r>
              <w:t>1.00</w:t>
            </w:r>
          </w:p>
        </w:tc>
        <w:tc>
          <w:tcPr>
            <w:vAlign w:val="center"/>
          </w:tcPr>
          <w:p w14:paraId="6F31F347">
            <w:r>
              <w:t>0.010</w:t>
            </w:r>
          </w:p>
        </w:tc>
        <w:tc>
          <w:tcPr>
            <w:vAlign w:val="center"/>
          </w:tcPr>
          <w:p w14:paraId="3EFE9FD2">
            <w:r>
              <w:t>0.099</w:t>
            </w:r>
          </w:p>
        </w:tc>
      </w:tr>
      <w:tr w14:paraId="24E2F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A95C0">
            <w:r>
              <w:t>聚合物水泥防水涂料</w:t>
            </w:r>
          </w:p>
        </w:tc>
        <w:tc>
          <w:tcPr>
            <w:vAlign w:val="center"/>
          </w:tcPr>
          <w:p w14:paraId="06A1F1E8">
            <w:r>
              <w:t>1.5</w:t>
            </w:r>
          </w:p>
        </w:tc>
        <w:tc>
          <w:tcPr>
            <w:vAlign w:val="center"/>
          </w:tcPr>
          <w:p w14:paraId="7FD64EC7">
            <w:r>
              <w:t>0.930</w:t>
            </w:r>
          </w:p>
        </w:tc>
        <w:tc>
          <w:tcPr>
            <w:vAlign w:val="center"/>
          </w:tcPr>
          <w:p w14:paraId="092962FA">
            <w:r>
              <w:t>11.370</w:t>
            </w:r>
          </w:p>
        </w:tc>
        <w:tc>
          <w:tcPr>
            <w:vAlign w:val="center"/>
          </w:tcPr>
          <w:p w14:paraId="5B517103">
            <w:r>
              <w:t>1.00</w:t>
            </w:r>
          </w:p>
        </w:tc>
        <w:tc>
          <w:tcPr>
            <w:vAlign w:val="center"/>
          </w:tcPr>
          <w:p w14:paraId="6F118ADC">
            <w:r>
              <w:t>0.002</w:t>
            </w:r>
          </w:p>
        </w:tc>
        <w:tc>
          <w:tcPr>
            <w:vAlign w:val="center"/>
          </w:tcPr>
          <w:p w14:paraId="53D799F5">
            <w:r>
              <w:t>0.018</w:t>
            </w:r>
          </w:p>
        </w:tc>
      </w:tr>
      <w:tr w14:paraId="70AF6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4354A4">
            <w:r>
              <w:t>钢筋混凝土</w:t>
            </w:r>
          </w:p>
        </w:tc>
        <w:tc>
          <w:tcPr>
            <w:vAlign w:val="center"/>
          </w:tcPr>
          <w:p w14:paraId="2224EE9F">
            <w:r>
              <w:t>200</w:t>
            </w:r>
          </w:p>
        </w:tc>
        <w:tc>
          <w:tcPr>
            <w:vAlign w:val="center"/>
          </w:tcPr>
          <w:p w14:paraId="073DCE5A">
            <w:r>
              <w:t>1.740</w:t>
            </w:r>
          </w:p>
        </w:tc>
        <w:tc>
          <w:tcPr>
            <w:vAlign w:val="center"/>
          </w:tcPr>
          <w:p w14:paraId="50B4E0BC">
            <w:r>
              <w:t>17.200</w:t>
            </w:r>
          </w:p>
        </w:tc>
        <w:tc>
          <w:tcPr>
            <w:vAlign w:val="center"/>
          </w:tcPr>
          <w:p w14:paraId="630B7646">
            <w:r>
              <w:t>1.00</w:t>
            </w:r>
          </w:p>
        </w:tc>
        <w:tc>
          <w:tcPr>
            <w:vAlign w:val="center"/>
          </w:tcPr>
          <w:p w14:paraId="500AFA1C">
            <w:r>
              <w:t>0.115</w:t>
            </w:r>
          </w:p>
        </w:tc>
        <w:tc>
          <w:tcPr>
            <w:vAlign w:val="center"/>
          </w:tcPr>
          <w:p w14:paraId="7C39E3AC">
            <w:r>
              <w:t>1.977</w:t>
            </w:r>
          </w:p>
        </w:tc>
      </w:tr>
      <w:tr w14:paraId="7FDE9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A88EDC">
            <w:r>
              <w:t>各层之和∑</w:t>
            </w:r>
          </w:p>
        </w:tc>
        <w:tc>
          <w:tcPr>
            <w:vAlign w:val="center"/>
          </w:tcPr>
          <w:p w14:paraId="5340420F">
            <w:r>
              <w:t>209.5</w:t>
            </w:r>
          </w:p>
        </w:tc>
        <w:tc>
          <w:tcPr>
            <w:vAlign w:val="center"/>
          </w:tcPr>
          <w:p w14:paraId="41F3BBCA">
            <w:r>
              <w:t>－</w:t>
            </w:r>
          </w:p>
        </w:tc>
        <w:tc>
          <w:tcPr>
            <w:vAlign w:val="center"/>
          </w:tcPr>
          <w:p w14:paraId="040F3886">
            <w:r>
              <w:t>－</w:t>
            </w:r>
          </w:p>
        </w:tc>
        <w:tc>
          <w:tcPr>
            <w:vAlign w:val="center"/>
          </w:tcPr>
          <w:p w14:paraId="0A756AD7">
            <w:r>
              <w:t>－</w:t>
            </w:r>
          </w:p>
        </w:tc>
        <w:tc>
          <w:tcPr>
            <w:vAlign w:val="center"/>
          </w:tcPr>
          <w:p w14:paraId="66EED234">
            <w:r>
              <w:t>0.126</w:t>
            </w:r>
          </w:p>
        </w:tc>
        <w:tc>
          <w:tcPr>
            <w:vAlign w:val="center"/>
          </w:tcPr>
          <w:p w14:paraId="72354D9B">
            <w:r>
              <w:t>2.095</w:t>
            </w:r>
          </w:p>
        </w:tc>
      </w:tr>
      <w:tr w14:paraId="02FCE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ACFD7">
            <w:r>
              <w:t>外表面太阳辐射吸收系数</w:t>
            </w:r>
          </w:p>
        </w:tc>
        <w:tc>
          <w:tcPr>
            <w:gridSpan w:val="6"/>
          </w:tcPr>
          <w:p w14:paraId="482E9361">
            <w:pPr>
              <w:jc w:val="center"/>
            </w:pPr>
            <w:r>
              <w:t>0.75</w:t>
            </w:r>
          </w:p>
        </w:tc>
      </w:tr>
      <w:tr w14:paraId="79913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FF750">
            <w:r>
              <w:t>传热系数K=1/(0.16+∑R)</w:t>
            </w:r>
          </w:p>
        </w:tc>
        <w:tc>
          <w:tcPr>
            <w:gridSpan w:val="6"/>
          </w:tcPr>
          <w:p w14:paraId="2B805068">
            <w:pPr>
              <w:jc w:val="center"/>
            </w:pPr>
            <w:r>
              <w:t>3.49</w:t>
            </w:r>
          </w:p>
        </w:tc>
      </w:tr>
    </w:tbl>
    <w:p w14:paraId="6C27195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6667"/>
      <w:r>
        <w:rPr>
          <w:color w:val="000000"/>
          <w:kern w:val="2"/>
          <w:szCs w:val="24"/>
          <w:lang w:val="en-US"/>
        </w:rPr>
        <w:t>外墙线性热桥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877"/>
        <w:gridCol w:w="1443"/>
        <w:gridCol w:w="1697"/>
        <w:gridCol w:w="1499"/>
        <w:gridCol w:w="1499"/>
      </w:tblGrid>
      <w:tr w14:paraId="571E3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B0D25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46CFB2D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C236862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91F815B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37CB5F40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4FC572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9BC5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8B3E4D6">
            <w:r>
              <w:t>外墙－屋顶</w:t>
            </w:r>
          </w:p>
        </w:tc>
        <w:tc>
          <w:tcPr>
            <w:vAlign w:val="center"/>
          </w:tcPr>
          <w:p w14:paraId="6376F92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2F4F546">
            <w:r>
              <w:t>WR-1</w:t>
            </w:r>
          </w:p>
        </w:tc>
        <w:tc>
          <w:tcPr>
            <w:vAlign w:val="center"/>
          </w:tcPr>
          <w:p w14:paraId="6EA16F0B">
            <w:r>
              <w:t>0.250</w:t>
            </w:r>
          </w:p>
        </w:tc>
        <w:tc>
          <w:tcPr>
            <w:vAlign w:val="center"/>
          </w:tcPr>
          <w:p w14:paraId="5D322D5D">
            <w:r>
              <w:t>45.81</w:t>
            </w:r>
          </w:p>
        </w:tc>
        <w:tc>
          <w:tcPr>
            <w:vAlign w:val="center"/>
          </w:tcPr>
          <w:p w14:paraId="52F63760">
            <w:r>
              <w:t>11.45</w:t>
            </w:r>
          </w:p>
        </w:tc>
      </w:tr>
      <w:tr w14:paraId="2B43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517D99"/>
        </w:tc>
        <w:tc>
          <w:tcPr>
            <w:vAlign w:val="center"/>
          </w:tcPr>
          <w:p w14:paraId="47E92A9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09FA488">
            <w:r>
              <w:t>WR-1</w:t>
            </w:r>
          </w:p>
        </w:tc>
        <w:tc>
          <w:tcPr>
            <w:vAlign w:val="center"/>
          </w:tcPr>
          <w:p w14:paraId="1A222549">
            <w:r>
              <w:t>0.250</w:t>
            </w:r>
          </w:p>
        </w:tc>
        <w:tc>
          <w:tcPr>
            <w:vAlign w:val="center"/>
          </w:tcPr>
          <w:p w14:paraId="6168D746">
            <w:r>
              <w:t>283.11</w:t>
            </w:r>
          </w:p>
        </w:tc>
        <w:tc>
          <w:tcPr>
            <w:vAlign w:val="center"/>
          </w:tcPr>
          <w:p w14:paraId="1C20028B">
            <w:r>
              <w:t>70.78</w:t>
            </w:r>
          </w:p>
        </w:tc>
      </w:tr>
      <w:tr w14:paraId="26275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44998C"/>
        </w:tc>
        <w:tc>
          <w:tcPr>
            <w:vAlign w:val="center"/>
          </w:tcPr>
          <w:p w14:paraId="1ABC11C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5523255">
            <w:r>
              <w:t>WR-1</w:t>
            </w:r>
          </w:p>
        </w:tc>
        <w:tc>
          <w:tcPr>
            <w:vAlign w:val="center"/>
          </w:tcPr>
          <w:p w14:paraId="41032E77">
            <w:r>
              <w:t>0.250</w:t>
            </w:r>
          </w:p>
        </w:tc>
        <w:tc>
          <w:tcPr>
            <w:vAlign w:val="center"/>
          </w:tcPr>
          <w:p w14:paraId="5FF66097">
            <w:r>
              <w:t>376.18</w:t>
            </w:r>
          </w:p>
        </w:tc>
        <w:tc>
          <w:tcPr>
            <w:vAlign w:val="center"/>
          </w:tcPr>
          <w:p w14:paraId="795923F6">
            <w:r>
              <w:t>94.05</w:t>
            </w:r>
          </w:p>
        </w:tc>
      </w:tr>
      <w:tr w14:paraId="1B5B7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ADDC5B7">
            <w:r>
              <w:t>门窗左右口</w:t>
            </w:r>
          </w:p>
        </w:tc>
        <w:tc>
          <w:tcPr>
            <w:vAlign w:val="center"/>
          </w:tcPr>
          <w:p w14:paraId="05C6563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8A2AE78">
            <w:r>
              <w:t>WS-1</w:t>
            </w:r>
          </w:p>
        </w:tc>
        <w:tc>
          <w:tcPr>
            <w:vAlign w:val="center"/>
          </w:tcPr>
          <w:p w14:paraId="3AD7D4B3">
            <w:r>
              <w:t>0.170</w:t>
            </w:r>
          </w:p>
        </w:tc>
        <w:tc>
          <w:tcPr>
            <w:vAlign w:val="center"/>
          </w:tcPr>
          <w:p w14:paraId="565F4A2E">
            <w:r>
              <w:t>971.50</w:t>
            </w:r>
          </w:p>
        </w:tc>
        <w:tc>
          <w:tcPr>
            <w:vAlign w:val="center"/>
          </w:tcPr>
          <w:p w14:paraId="64012C7B">
            <w:r>
              <w:t>165.16</w:t>
            </w:r>
          </w:p>
        </w:tc>
      </w:tr>
      <w:tr w14:paraId="47331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5D8552"/>
        </w:tc>
        <w:tc>
          <w:tcPr>
            <w:vAlign w:val="center"/>
          </w:tcPr>
          <w:p w14:paraId="4A7EF0C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41A63B2">
            <w:r>
              <w:t>WS-1</w:t>
            </w:r>
          </w:p>
        </w:tc>
        <w:tc>
          <w:tcPr>
            <w:vAlign w:val="center"/>
          </w:tcPr>
          <w:p w14:paraId="4DF2535A">
            <w:r>
              <w:t>0.170</w:t>
            </w:r>
          </w:p>
        </w:tc>
        <w:tc>
          <w:tcPr>
            <w:vAlign w:val="center"/>
          </w:tcPr>
          <w:p w14:paraId="15413326">
            <w:r>
              <w:t>772.10</w:t>
            </w:r>
          </w:p>
        </w:tc>
        <w:tc>
          <w:tcPr>
            <w:vAlign w:val="center"/>
          </w:tcPr>
          <w:p w14:paraId="7BB7AB82">
            <w:r>
              <w:t>131.26</w:t>
            </w:r>
          </w:p>
        </w:tc>
      </w:tr>
      <w:tr w14:paraId="2BB4B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A064546">
            <w:r>
              <w:t>门窗上口</w:t>
            </w:r>
          </w:p>
        </w:tc>
        <w:tc>
          <w:tcPr>
            <w:vAlign w:val="center"/>
          </w:tcPr>
          <w:p w14:paraId="08E55498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3C5B623">
            <w:r>
              <w:t>WU-1</w:t>
            </w:r>
          </w:p>
        </w:tc>
        <w:tc>
          <w:tcPr>
            <w:vAlign w:val="center"/>
          </w:tcPr>
          <w:p w14:paraId="5A9BA852">
            <w:r>
              <w:t>0.170</w:t>
            </w:r>
          </w:p>
        </w:tc>
        <w:tc>
          <w:tcPr>
            <w:vAlign w:val="center"/>
          </w:tcPr>
          <w:p w14:paraId="07A05812">
            <w:r>
              <w:t>486.50</w:t>
            </w:r>
          </w:p>
        </w:tc>
        <w:tc>
          <w:tcPr>
            <w:vAlign w:val="center"/>
          </w:tcPr>
          <w:p w14:paraId="02356E2C">
            <w:r>
              <w:t>82.71</w:t>
            </w:r>
          </w:p>
        </w:tc>
      </w:tr>
      <w:tr w14:paraId="20953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75A0EF"/>
        </w:tc>
        <w:tc>
          <w:tcPr>
            <w:vAlign w:val="center"/>
          </w:tcPr>
          <w:p w14:paraId="5D8B1AE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EA70031">
            <w:r>
              <w:t>WU-1</w:t>
            </w:r>
          </w:p>
        </w:tc>
        <w:tc>
          <w:tcPr>
            <w:vAlign w:val="center"/>
          </w:tcPr>
          <w:p w14:paraId="54C22501">
            <w:r>
              <w:t>0.170</w:t>
            </w:r>
          </w:p>
        </w:tc>
        <w:tc>
          <w:tcPr>
            <w:vAlign w:val="center"/>
          </w:tcPr>
          <w:p w14:paraId="35238932">
            <w:r>
              <w:t>443.45</w:t>
            </w:r>
          </w:p>
        </w:tc>
        <w:tc>
          <w:tcPr>
            <w:vAlign w:val="center"/>
          </w:tcPr>
          <w:p w14:paraId="5AE18B85">
            <w:r>
              <w:t>75.39</w:t>
            </w:r>
          </w:p>
        </w:tc>
      </w:tr>
      <w:tr w14:paraId="154E0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A350C75">
            <w:r>
              <w:t>窗下口</w:t>
            </w:r>
          </w:p>
        </w:tc>
        <w:tc>
          <w:tcPr>
            <w:vAlign w:val="center"/>
          </w:tcPr>
          <w:p w14:paraId="5FD1C34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F09F303">
            <w:r>
              <w:t>WD-1</w:t>
            </w:r>
          </w:p>
        </w:tc>
        <w:tc>
          <w:tcPr>
            <w:vAlign w:val="center"/>
          </w:tcPr>
          <w:p w14:paraId="30EAB94E">
            <w:r>
              <w:t>0.170</w:t>
            </w:r>
          </w:p>
        </w:tc>
        <w:tc>
          <w:tcPr>
            <w:vAlign w:val="center"/>
          </w:tcPr>
          <w:p w14:paraId="4B7979C6">
            <w:r>
              <w:t>318.60</w:t>
            </w:r>
          </w:p>
        </w:tc>
        <w:tc>
          <w:tcPr>
            <w:vAlign w:val="center"/>
          </w:tcPr>
          <w:p w14:paraId="1AA6D31D">
            <w:r>
              <w:t>54.16</w:t>
            </w:r>
          </w:p>
        </w:tc>
      </w:tr>
      <w:tr w14:paraId="056C5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34DA55"/>
        </w:tc>
        <w:tc>
          <w:tcPr>
            <w:vAlign w:val="center"/>
          </w:tcPr>
          <w:p w14:paraId="6EE3903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0B46167">
            <w:r>
              <w:t>WD-1</w:t>
            </w:r>
          </w:p>
        </w:tc>
        <w:tc>
          <w:tcPr>
            <w:vAlign w:val="center"/>
          </w:tcPr>
          <w:p w14:paraId="0432EA1E">
            <w:r>
              <w:t>0.170</w:t>
            </w:r>
          </w:p>
        </w:tc>
        <w:tc>
          <w:tcPr>
            <w:vAlign w:val="center"/>
          </w:tcPr>
          <w:p w14:paraId="5C4CC570">
            <w:r>
              <w:t>367.15</w:t>
            </w:r>
          </w:p>
        </w:tc>
        <w:tc>
          <w:tcPr>
            <w:vAlign w:val="center"/>
          </w:tcPr>
          <w:p w14:paraId="72B0BA3D">
            <w:r>
              <w:t>62.42</w:t>
            </w:r>
          </w:p>
        </w:tc>
      </w:tr>
      <w:tr w14:paraId="4C86A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ACF677">
            <w:r>
              <w:t>外墙－外墙</w:t>
            </w:r>
          </w:p>
        </w:tc>
        <w:tc>
          <w:tcPr>
            <w:vAlign w:val="center"/>
          </w:tcPr>
          <w:p w14:paraId="63EC10F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4D26CD3">
            <w:r>
              <w:t>WO-1</w:t>
            </w:r>
          </w:p>
        </w:tc>
        <w:tc>
          <w:tcPr>
            <w:vAlign w:val="center"/>
          </w:tcPr>
          <w:p w14:paraId="768C9AC6">
            <w:r>
              <w:t>0.069/2=0.0345</w:t>
            </w:r>
          </w:p>
        </w:tc>
        <w:tc>
          <w:tcPr>
            <w:vAlign w:val="center"/>
          </w:tcPr>
          <w:p w14:paraId="1CB4FDC4">
            <w:r>
              <w:t>189.60</w:t>
            </w:r>
          </w:p>
        </w:tc>
        <w:tc>
          <w:tcPr>
            <w:vAlign w:val="center"/>
          </w:tcPr>
          <w:p w14:paraId="7C7B04A5">
            <w:r>
              <w:t>6.54</w:t>
            </w:r>
          </w:p>
        </w:tc>
      </w:tr>
      <w:tr w14:paraId="0E04F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13467C"/>
        </w:tc>
        <w:tc>
          <w:tcPr>
            <w:vAlign w:val="center"/>
          </w:tcPr>
          <w:p w14:paraId="716F481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0290965">
            <w:r>
              <w:t>WO-1</w:t>
            </w:r>
          </w:p>
        </w:tc>
        <w:tc>
          <w:tcPr>
            <w:vAlign w:val="center"/>
          </w:tcPr>
          <w:p w14:paraId="012EE4EE">
            <w:r>
              <w:t>0.069/2=0.0345</w:t>
            </w:r>
          </w:p>
        </w:tc>
        <w:tc>
          <w:tcPr>
            <w:vAlign w:val="center"/>
          </w:tcPr>
          <w:p w14:paraId="73114B4B">
            <w:r>
              <w:t>1839.30</w:t>
            </w:r>
          </w:p>
        </w:tc>
        <w:tc>
          <w:tcPr>
            <w:vAlign w:val="center"/>
          </w:tcPr>
          <w:p w14:paraId="5387C4F0">
            <w:r>
              <w:t>63.46</w:t>
            </w:r>
          </w:p>
        </w:tc>
      </w:tr>
      <w:tr w14:paraId="601BC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2BD4AB"/>
        </w:tc>
        <w:tc>
          <w:tcPr>
            <w:vAlign w:val="center"/>
          </w:tcPr>
          <w:p w14:paraId="60E1638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E311753">
            <w:r>
              <w:t>WO-1</w:t>
            </w:r>
          </w:p>
        </w:tc>
        <w:tc>
          <w:tcPr>
            <w:vAlign w:val="center"/>
          </w:tcPr>
          <w:p w14:paraId="416E3CF2">
            <w:r>
              <w:t>0.069/2=0.0345</w:t>
            </w:r>
          </w:p>
        </w:tc>
        <w:tc>
          <w:tcPr>
            <w:vAlign w:val="center"/>
          </w:tcPr>
          <w:p w14:paraId="256D2041">
            <w:r>
              <w:t>1889.70</w:t>
            </w:r>
          </w:p>
        </w:tc>
        <w:tc>
          <w:tcPr>
            <w:vAlign w:val="center"/>
          </w:tcPr>
          <w:p w14:paraId="6C597035">
            <w:r>
              <w:t>65.19</w:t>
            </w:r>
          </w:p>
        </w:tc>
      </w:tr>
      <w:tr w14:paraId="6027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DFEF939">
            <w:r>
              <w:t>外墙－楼板</w:t>
            </w:r>
          </w:p>
        </w:tc>
        <w:tc>
          <w:tcPr>
            <w:vAlign w:val="center"/>
          </w:tcPr>
          <w:p w14:paraId="0E8FA6D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436C505">
            <w:r>
              <w:t>WF-1</w:t>
            </w:r>
          </w:p>
        </w:tc>
        <w:tc>
          <w:tcPr>
            <w:vAlign w:val="center"/>
          </w:tcPr>
          <w:p w14:paraId="1D441A6F">
            <w:r>
              <w:t>1.207</w:t>
            </w:r>
          </w:p>
        </w:tc>
        <w:tc>
          <w:tcPr>
            <w:vAlign w:val="center"/>
          </w:tcPr>
          <w:p w14:paraId="5A937912">
            <w:r>
              <w:t>40.11</w:t>
            </w:r>
          </w:p>
        </w:tc>
        <w:tc>
          <w:tcPr>
            <w:vAlign w:val="center"/>
          </w:tcPr>
          <w:p w14:paraId="16D94824">
            <w:r>
              <w:t>48.41</w:t>
            </w:r>
          </w:p>
        </w:tc>
      </w:tr>
      <w:tr w14:paraId="2CA7E9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F6A483"/>
        </w:tc>
        <w:tc>
          <w:tcPr>
            <w:vAlign w:val="center"/>
          </w:tcPr>
          <w:p w14:paraId="62F7AF1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83793AB">
            <w:r>
              <w:t>WF-1</w:t>
            </w:r>
          </w:p>
        </w:tc>
        <w:tc>
          <w:tcPr>
            <w:vAlign w:val="center"/>
          </w:tcPr>
          <w:p w14:paraId="04BC4996">
            <w:r>
              <w:t>1.207</w:t>
            </w:r>
          </w:p>
        </w:tc>
        <w:tc>
          <w:tcPr>
            <w:vAlign w:val="center"/>
          </w:tcPr>
          <w:p w14:paraId="53AE8441">
            <w:r>
              <w:t>421.92</w:t>
            </w:r>
          </w:p>
        </w:tc>
        <w:tc>
          <w:tcPr>
            <w:vAlign w:val="center"/>
          </w:tcPr>
          <w:p w14:paraId="32F10F18">
            <w:r>
              <w:t>509.26</w:t>
            </w:r>
          </w:p>
        </w:tc>
      </w:tr>
      <w:tr w14:paraId="0AE7B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6B2766"/>
        </w:tc>
        <w:tc>
          <w:tcPr>
            <w:vAlign w:val="center"/>
          </w:tcPr>
          <w:p w14:paraId="5B5BDF2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ABB368F">
            <w:r>
              <w:t>WF-1</w:t>
            </w:r>
          </w:p>
        </w:tc>
        <w:tc>
          <w:tcPr>
            <w:vAlign w:val="center"/>
          </w:tcPr>
          <w:p w14:paraId="79DCEDC0">
            <w:r>
              <w:t>1.207</w:t>
            </w:r>
          </w:p>
        </w:tc>
        <w:tc>
          <w:tcPr>
            <w:vAlign w:val="center"/>
          </w:tcPr>
          <w:p w14:paraId="24101401">
            <w:r>
              <w:t>283.90</w:t>
            </w:r>
          </w:p>
        </w:tc>
        <w:tc>
          <w:tcPr>
            <w:vAlign w:val="center"/>
          </w:tcPr>
          <w:p w14:paraId="3865B838">
            <w:r>
              <w:t>342.66</w:t>
            </w:r>
          </w:p>
        </w:tc>
      </w:tr>
      <w:tr w14:paraId="3676F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9D0CB5F">
            <w:r>
              <w:t>外墙－挑空楼板</w:t>
            </w:r>
          </w:p>
        </w:tc>
        <w:tc>
          <w:tcPr>
            <w:vAlign w:val="center"/>
          </w:tcPr>
          <w:p w14:paraId="3EBFAAC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D361EDD">
            <w:r>
              <w:t>WA-1</w:t>
            </w:r>
          </w:p>
        </w:tc>
        <w:tc>
          <w:tcPr>
            <w:vAlign w:val="center"/>
          </w:tcPr>
          <w:p w14:paraId="5AF0A709">
            <w:r>
              <w:t>0.663</w:t>
            </w:r>
          </w:p>
        </w:tc>
        <w:tc>
          <w:tcPr>
            <w:vAlign w:val="center"/>
          </w:tcPr>
          <w:p w14:paraId="70251500">
            <w:r>
              <w:t>9.26</w:t>
            </w:r>
          </w:p>
        </w:tc>
        <w:tc>
          <w:tcPr>
            <w:vAlign w:val="center"/>
          </w:tcPr>
          <w:p w14:paraId="48AD6FA0">
            <w:r>
              <w:t>6.14</w:t>
            </w:r>
          </w:p>
        </w:tc>
      </w:tr>
      <w:tr w14:paraId="65A28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49DD76"/>
        </w:tc>
        <w:tc>
          <w:tcPr>
            <w:vAlign w:val="center"/>
          </w:tcPr>
          <w:p w14:paraId="60F7782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E5D31CC">
            <w:r>
              <w:t>WA-1</w:t>
            </w:r>
          </w:p>
        </w:tc>
        <w:tc>
          <w:tcPr>
            <w:vAlign w:val="center"/>
          </w:tcPr>
          <w:p w14:paraId="5988A41E">
            <w:r>
              <w:t>0.663</w:t>
            </w:r>
          </w:p>
        </w:tc>
        <w:tc>
          <w:tcPr>
            <w:vAlign w:val="center"/>
          </w:tcPr>
          <w:p w14:paraId="3E46C51F">
            <w:r>
              <w:t>36.67</w:t>
            </w:r>
          </w:p>
        </w:tc>
        <w:tc>
          <w:tcPr>
            <w:vAlign w:val="center"/>
          </w:tcPr>
          <w:p w14:paraId="43D4E9F3">
            <w:r>
              <w:t>24.31</w:t>
            </w:r>
          </w:p>
        </w:tc>
      </w:tr>
      <w:tr w14:paraId="7FF21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0B2A7C"/>
        </w:tc>
        <w:tc>
          <w:tcPr>
            <w:vAlign w:val="center"/>
          </w:tcPr>
          <w:p w14:paraId="270DBF61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B0A9924">
            <w:r>
              <w:t>WA-1</w:t>
            </w:r>
          </w:p>
        </w:tc>
        <w:tc>
          <w:tcPr>
            <w:vAlign w:val="center"/>
          </w:tcPr>
          <w:p w14:paraId="14B8FF03">
            <w:r>
              <w:t>0.663</w:t>
            </w:r>
          </w:p>
        </w:tc>
        <w:tc>
          <w:tcPr>
            <w:vAlign w:val="center"/>
          </w:tcPr>
          <w:p w14:paraId="3CB690EF">
            <w:r>
              <w:t>136.81</w:t>
            </w:r>
          </w:p>
        </w:tc>
        <w:tc>
          <w:tcPr>
            <w:vAlign w:val="center"/>
          </w:tcPr>
          <w:p w14:paraId="225726EC">
            <w:r>
              <w:t>90.70</w:t>
            </w:r>
          </w:p>
        </w:tc>
      </w:tr>
      <w:tr w14:paraId="42D5F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CAA046C">
            <w:r>
              <w:t>外墙－内墙</w:t>
            </w:r>
          </w:p>
        </w:tc>
        <w:tc>
          <w:tcPr>
            <w:vAlign w:val="center"/>
          </w:tcPr>
          <w:p w14:paraId="41D7457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70896EE">
            <w:r>
              <w:t>WI-1</w:t>
            </w:r>
          </w:p>
        </w:tc>
        <w:tc>
          <w:tcPr>
            <w:vAlign w:val="center"/>
          </w:tcPr>
          <w:p w14:paraId="09563F50">
            <w:r>
              <w:t>0.288</w:t>
            </w:r>
          </w:p>
        </w:tc>
        <w:tc>
          <w:tcPr>
            <w:vAlign w:val="center"/>
          </w:tcPr>
          <w:p w14:paraId="504E5969">
            <w:r>
              <w:t>43.50</w:t>
            </w:r>
          </w:p>
        </w:tc>
        <w:tc>
          <w:tcPr>
            <w:vAlign w:val="center"/>
          </w:tcPr>
          <w:p w14:paraId="60740237">
            <w:r>
              <w:t>12.53</w:t>
            </w:r>
          </w:p>
        </w:tc>
      </w:tr>
      <w:tr w14:paraId="67EDD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D83C22"/>
        </w:tc>
        <w:tc>
          <w:tcPr>
            <w:vAlign w:val="center"/>
          </w:tcPr>
          <w:p w14:paraId="5330C52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7ABCEE8">
            <w:r>
              <w:t>WI-1</w:t>
            </w:r>
          </w:p>
        </w:tc>
        <w:tc>
          <w:tcPr>
            <w:vAlign w:val="center"/>
          </w:tcPr>
          <w:p w14:paraId="1FD526D4">
            <w:r>
              <w:t>0.288</w:t>
            </w:r>
          </w:p>
        </w:tc>
        <w:tc>
          <w:tcPr>
            <w:vAlign w:val="center"/>
          </w:tcPr>
          <w:p w14:paraId="50E9347C">
            <w:r>
              <w:t>586.50</w:t>
            </w:r>
          </w:p>
        </w:tc>
        <w:tc>
          <w:tcPr>
            <w:vAlign w:val="center"/>
          </w:tcPr>
          <w:p w14:paraId="20669E6A">
            <w:r>
              <w:t>168.91</w:t>
            </w:r>
          </w:p>
        </w:tc>
      </w:tr>
      <w:tr w14:paraId="7A6E2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137EEE"/>
        </w:tc>
        <w:tc>
          <w:tcPr>
            <w:vAlign w:val="center"/>
          </w:tcPr>
          <w:p w14:paraId="044550A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EF7D420">
            <w:r>
              <w:t>WI-1</w:t>
            </w:r>
          </w:p>
        </w:tc>
        <w:tc>
          <w:tcPr>
            <w:vAlign w:val="center"/>
          </w:tcPr>
          <w:p w14:paraId="5793F061">
            <w:r>
              <w:t>0.288</w:t>
            </w:r>
          </w:p>
        </w:tc>
        <w:tc>
          <w:tcPr>
            <w:vAlign w:val="center"/>
          </w:tcPr>
          <w:p w14:paraId="7FD4CFE4">
            <w:r>
              <w:t>571.05</w:t>
            </w:r>
          </w:p>
        </w:tc>
        <w:tc>
          <w:tcPr>
            <w:vAlign w:val="center"/>
          </w:tcPr>
          <w:p w14:paraId="1ABDD45B">
            <w:r>
              <w:t>164.46</w:t>
            </w:r>
          </w:p>
        </w:tc>
      </w:tr>
      <w:tr w14:paraId="1AB50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820D2">
            <w:r>
              <w:t>合计</w:t>
            </w:r>
          </w:p>
        </w:tc>
        <w:tc>
          <w:tcPr>
            <w:vAlign w:val="center"/>
          </w:tcPr>
          <w:p w14:paraId="0C091D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BF37F3">
            <w:r>
              <w:t>－</w:t>
            </w:r>
          </w:p>
        </w:tc>
        <w:tc>
          <w:tcPr>
            <w:vAlign w:val="center"/>
          </w:tcPr>
          <w:p w14:paraId="26F8458C">
            <w:r>
              <w:t>－</w:t>
            </w:r>
          </w:p>
        </w:tc>
        <w:tc>
          <w:tcPr>
            <w:vAlign w:val="center"/>
          </w:tcPr>
          <w:p w14:paraId="273488E4">
            <w:r>
              <w:t>－</w:t>
            </w:r>
          </w:p>
        </w:tc>
        <w:tc>
          <w:tcPr>
            <w:vAlign w:val="center"/>
          </w:tcPr>
          <w:p w14:paraId="2BAD8AC4">
            <w:r>
              <w:t>2249.94</w:t>
            </w:r>
          </w:p>
        </w:tc>
      </w:tr>
    </w:tbl>
    <w:p w14:paraId="4BCD6A1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840"/>
      <w:r>
        <w:rPr>
          <w:color w:val="000000"/>
          <w:kern w:val="2"/>
          <w:szCs w:val="24"/>
          <w:lang w:val="en-US"/>
        </w:rPr>
        <w:t>标准指定的外墙平均传热系数计算方法</w:t>
      </w:r>
      <w:bookmarkEnd w:id="48"/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49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left="2100" w:leftChars="1000" w:firstLine="840"/>
        <w:jc w:val="center"/>
        <w:rPr>
          <w:rFonts w:ascii="宋体" w:hAnsi="宋体"/>
          <w:szCs w:val="21"/>
        </w:rPr>
      </w:pPr>
      <m:oMathPara>
        <m:oMathParaPr>
          <m:jc m:val="left"/>
        </m:oMathParaPr>
        <m:oMath>
          <m:sSub>
            <m:sSubPr>
              <m:ctrlPr>
                <w:rPr>
                  <w:rFonts w:hint="eastAsia" w:ascii="Cambria Math" w:hAnsi="Cambria Math" w:eastAsiaTheme="minorEastAsia"/>
                  <w:i/>
                  <w:sz w:val="30"/>
                  <w:szCs w:val="30"/>
                </w:rPr>
              </m:ctrlPr>
            </m:sSubPr>
            <m:e>
              <m:r>
                <m:rPr/>
                <w:rPr>
                  <w:rFonts w:hint="eastAsia" w:ascii="Cambria Math" w:hAnsi="Cambria Math" w:eastAsiaTheme="minorEastAsia"/>
                  <w:sz w:val="30"/>
                  <w:szCs w:val="30"/>
                </w:rPr>
                <m:t>K</m:t>
              </m:r>
              <m:ctrlPr>
                <w:rPr>
                  <w:rFonts w:hint="eastAsia" w:ascii="Cambria Math" w:hAnsi="Cambria Math" w:eastAsiaTheme="minorEastAsia"/>
                  <w:i/>
                  <w:sz w:val="30"/>
                  <w:szCs w:val="30"/>
                </w:rPr>
              </m:ctrlPr>
            </m:e>
            <m:sub>
              <m:r>
                <m:rPr/>
                <w:rPr>
                  <w:rFonts w:hint="eastAsia" w:ascii="Cambria Math" w:hAnsi="Cambria Math" w:eastAsiaTheme="minorEastAsia"/>
                  <w:sz w:val="30"/>
                  <w:szCs w:val="30"/>
                </w:rPr>
                <m:t>m</m:t>
              </m:r>
              <m:ctrlPr>
                <w:rPr>
                  <w:rFonts w:hint="eastAsia" w:ascii="Cambria Math" w:hAnsi="Cambria Math" w:eastAsiaTheme="minorEastAsia"/>
                  <w:i/>
                  <w:sz w:val="30"/>
                  <w:szCs w:val="30"/>
                </w:rPr>
              </m:ctrlPr>
            </m:sub>
          </m:sSub>
          <m:r>
            <m:rPr/>
            <w:rPr>
              <w:rFonts w:hint="eastAsia" w:ascii="Cambria Math" w:hAnsi="Cambria Math" w:eastAsiaTheme="minorEastAsia"/>
              <w:sz w:val="30"/>
              <w:szCs w:val="30"/>
            </w:rPr>
            <m:t>=K+</m:t>
          </m:r>
          <m:f>
            <m:fPr>
              <m:ctrlPr>
                <w:rPr>
                  <w:rFonts w:hint="eastAsia" w:ascii="Cambria Math" w:hAnsi="Cambria Math" w:eastAsiaTheme="minorEastAsia"/>
                  <w:i/>
                  <w:sz w:val="30"/>
                  <w:szCs w:val="30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hint="eastAsia" w:ascii="Cambria Math" w:hAnsi="Cambria Math" w:eastAsiaTheme="minorEastAsia"/>
                      <w:i/>
                      <w:sz w:val="30"/>
                      <w:szCs w:val="30"/>
                    </w:rPr>
                  </m:ctrlPr>
                </m:naryPr>
                <m:sub>
                  <m:ctrlPr>
                    <w:rPr>
                      <w:rFonts w:hint="eastAsia" w:ascii="Cambria Math" w:hAnsi="Cambria Math" w:eastAsiaTheme="minorEastAsia"/>
                      <w:i/>
                      <w:sz w:val="30"/>
                      <w:szCs w:val="30"/>
                    </w:rPr>
                  </m:ctrlPr>
                </m:sub>
                <m:sup>
                  <m:ctrlPr>
                    <w:rPr>
                      <w:rFonts w:hint="eastAsia" w:ascii="Cambria Math" w:hAnsi="Cambria Math" w:eastAsiaTheme="minorEastAsia"/>
                      <w:i/>
                      <w:sz w:val="30"/>
                      <w:szCs w:val="30"/>
                    </w:rPr>
                  </m:ctrlPr>
                </m:sup>
                <m:e>
                  <m:sSub>
                    <m:sSubPr>
                      <m:ctrlPr>
                        <w:rPr>
                          <w:rFonts w:hint="eastAsia" w:ascii="Cambria Math" w:hAnsi="Cambria Math" w:eastAsiaTheme="minorEastAsia"/>
                          <w:i/>
                          <w:sz w:val="30"/>
                          <w:szCs w:val="30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Theme="minorEastAsia"/>
                          <w:sz w:val="30"/>
                          <w:szCs w:val="30"/>
                        </w:rPr>
                        <m:t>ψ</m:t>
                      </m:r>
                      <m:ctrlPr>
                        <w:rPr>
                          <w:rFonts w:hint="eastAsia" w:ascii="Cambria Math" w:hAnsi="Cambria Math" w:eastAsiaTheme="minorEastAsia"/>
                          <w:i/>
                          <w:sz w:val="30"/>
                          <w:szCs w:val="30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Theme="minorEastAsia"/>
                          <w:sz w:val="30"/>
                          <w:szCs w:val="30"/>
                        </w:rPr>
                        <m:t>j</m:t>
                      </m:r>
                      <m:ctrlPr>
                        <w:rPr>
                          <w:rFonts w:hint="eastAsia" w:ascii="Cambria Math" w:hAnsi="Cambria Math" w:eastAsiaTheme="minorEastAsia"/>
                          <w:i/>
                          <w:sz w:val="30"/>
                          <w:szCs w:val="30"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hint="eastAsia" w:ascii="Cambria Math" w:hAnsi="Cambria Math" w:eastAsiaTheme="minorEastAsia"/>
                          <w:i/>
                          <w:sz w:val="30"/>
                          <w:szCs w:val="30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Theme="minorEastAsia"/>
                          <w:sz w:val="30"/>
                          <w:szCs w:val="30"/>
                        </w:rPr>
                        <m:t>l</m:t>
                      </m:r>
                      <m:ctrlPr>
                        <w:rPr>
                          <w:rFonts w:hint="eastAsia" w:ascii="Cambria Math" w:hAnsi="Cambria Math" w:eastAsiaTheme="minorEastAsia"/>
                          <w:i/>
                          <w:sz w:val="30"/>
                          <w:szCs w:val="30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Theme="minorEastAsia"/>
                          <w:sz w:val="30"/>
                          <w:szCs w:val="30"/>
                        </w:rPr>
                        <m:t>j</m:t>
                      </m:r>
                      <m:ctrlPr>
                        <w:rPr>
                          <w:rFonts w:hint="eastAsia" w:ascii="Cambria Math" w:hAnsi="Cambria Math" w:eastAsiaTheme="minorEastAsia"/>
                          <w:i/>
                          <w:sz w:val="30"/>
                          <w:szCs w:val="30"/>
                        </w:rPr>
                      </m:ctrlPr>
                    </m:sub>
                  </m:sSub>
                  <m:ctrlPr>
                    <w:rPr>
                      <w:rFonts w:hint="eastAsia" w:ascii="Cambria Math" w:hAnsi="Cambria Math" w:eastAsiaTheme="minorEastAsia"/>
                      <w:i/>
                      <w:sz w:val="30"/>
                      <w:szCs w:val="30"/>
                    </w:rPr>
                  </m:ctrlPr>
                </m:e>
              </m:nary>
              <m:ctrlPr>
                <w:rPr>
                  <w:rFonts w:hint="eastAsia" w:ascii="Cambria Math" w:hAnsi="Cambria Math" w:eastAsiaTheme="minorEastAsia"/>
                  <w:i/>
                  <w:sz w:val="30"/>
                  <w:szCs w:val="30"/>
                </w:rPr>
              </m:ctrlPr>
            </m:num>
            <m:den>
              <m:r>
                <m:rPr/>
                <w:rPr>
                  <w:rFonts w:hint="eastAsia" w:ascii="Cambria Math" w:hAnsi="Cambria Math" w:eastAsiaTheme="minorEastAsia"/>
                  <w:sz w:val="30"/>
                  <w:szCs w:val="30"/>
                </w:rPr>
                <m:t>A</m:t>
              </m:r>
              <m:ctrlPr>
                <w:rPr>
                  <w:rFonts w:hint="eastAsia" w:ascii="Cambria Math" w:hAnsi="Cambria Math" w:eastAsiaTheme="minorEastAsia"/>
                  <w:i/>
                  <w:sz w:val="30"/>
                  <w:szCs w:val="30"/>
                </w:rPr>
              </m:ctrlPr>
            </m:den>
          </m:f>
        </m:oMath>
      </m:oMathPara>
    </w:p>
    <w:p w14:paraId="008D90BB">
      <w:pPr>
        <w:spacing w:line="360" w:lineRule="auto"/>
        <w:ind w:left="420" w:leftChars="200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left="420" w:leftChars="200"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left="420" w:leftChars="200"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ind w:left="420" w:left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ind w:left="420" w:leftChars="200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49"/>
    <w:p w14:paraId="7E9D94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E1B1D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7733"/>
      <w:r>
        <w:rPr>
          <w:color w:val="000000"/>
          <w:kern w:val="2"/>
          <w:szCs w:val="24"/>
          <w:lang w:val="en-US"/>
        </w:rPr>
        <w:t>外墙平均热工特性</w:t>
      </w:r>
      <w:bookmarkEnd w:id="50"/>
    </w:p>
    <w:p w14:paraId="3958CE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256F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5E210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8DFEB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E9A37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B3709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C1B985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0563F8A"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 w14:paraId="3D60FAD5">
            <w:pPr>
              <w:jc w:val="center"/>
            </w:pPr>
            <w:r>
              <w:t>太阳辐射吸收系数</w:t>
            </w:r>
          </w:p>
        </w:tc>
      </w:tr>
      <w:tr w14:paraId="3850C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E61BD9">
            <w:r>
              <w:t>外墙构造一</w:t>
            </w:r>
          </w:p>
        </w:tc>
        <w:tc>
          <w:tcPr>
            <w:vAlign w:val="center"/>
          </w:tcPr>
          <w:p w14:paraId="0233C5B3">
            <w:r>
              <w:t>主墙体</w:t>
            </w:r>
          </w:p>
        </w:tc>
        <w:tc>
          <w:tcPr>
            <w:vAlign w:val="center"/>
          </w:tcPr>
          <w:p w14:paraId="37DB3591">
            <w:r>
              <w:t>596.90</w:t>
            </w:r>
          </w:p>
        </w:tc>
        <w:tc>
          <w:tcPr>
            <w:vAlign w:val="center"/>
          </w:tcPr>
          <w:p w14:paraId="13AA51CF">
            <w:r>
              <w:t>0.991</w:t>
            </w:r>
          </w:p>
        </w:tc>
        <w:tc>
          <w:tcPr>
            <w:vAlign w:val="center"/>
          </w:tcPr>
          <w:p w14:paraId="78CB8B71">
            <w:r>
              <w:t>0.85</w:t>
            </w:r>
          </w:p>
        </w:tc>
        <w:tc>
          <w:tcPr>
            <w:vAlign w:val="center"/>
          </w:tcPr>
          <w:p w14:paraId="5F40BC57">
            <w:r>
              <w:t>3.56</w:t>
            </w:r>
          </w:p>
        </w:tc>
        <w:tc>
          <w:tcPr>
            <w:vAlign w:val="center"/>
          </w:tcPr>
          <w:p w14:paraId="0C25922F">
            <w:r>
              <w:t>0.75</w:t>
            </w:r>
          </w:p>
        </w:tc>
      </w:tr>
      <w:tr w14:paraId="3F99F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DCA173">
            <w:r>
              <w:t>外墙构造二</w:t>
            </w:r>
          </w:p>
        </w:tc>
        <w:tc>
          <w:tcPr>
            <w:vAlign w:val="center"/>
          </w:tcPr>
          <w:p w14:paraId="4973FC38">
            <w:r>
              <w:t>主墙体</w:t>
            </w:r>
          </w:p>
        </w:tc>
        <w:tc>
          <w:tcPr>
            <w:vAlign w:val="center"/>
          </w:tcPr>
          <w:p w14:paraId="7EDFF579">
            <w:r>
              <w:t>5.56</w:t>
            </w:r>
          </w:p>
        </w:tc>
        <w:tc>
          <w:tcPr>
            <w:vAlign w:val="center"/>
          </w:tcPr>
          <w:p w14:paraId="5BBC7BC1">
            <w:r>
              <w:t>0.009</w:t>
            </w:r>
          </w:p>
        </w:tc>
        <w:tc>
          <w:tcPr>
            <w:vAlign w:val="center"/>
          </w:tcPr>
          <w:p w14:paraId="16470367">
            <w:r>
              <w:t>3.49</w:t>
            </w:r>
          </w:p>
        </w:tc>
        <w:tc>
          <w:tcPr>
            <w:vAlign w:val="center"/>
          </w:tcPr>
          <w:p w14:paraId="332B622E">
            <w:r>
              <w:t>2.10</w:t>
            </w:r>
          </w:p>
        </w:tc>
        <w:tc>
          <w:tcPr>
            <w:vAlign w:val="center"/>
          </w:tcPr>
          <w:p w14:paraId="2FC6E456">
            <w:r>
              <w:t>0.75</w:t>
            </w:r>
          </w:p>
        </w:tc>
      </w:tr>
      <w:tr w14:paraId="34D09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5D7C25">
            <w:r>
              <w:t>合计</w:t>
            </w:r>
          </w:p>
        </w:tc>
        <w:tc>
          <w:tcPr>
            <w:vAlign w:val="center"/>
          </w:tcPr>
          <w:p w14:paraId="1E12C447"/>
        </w:tc>
        <w:tc>
          <w:tcPr>
            <w:vAlign w:val="center"/>
          </w:tcPr>
          <w:p w14:paraId="7D57F929">
            <w:r>
              <w:t>602.46</w:t>
            </w:r>
          </w:p>
        </w:tc>
        <w:tc>
          <w:tcPr>
            <w:vAlign w:val="center"/>
          </w:tcPr>
          <w:p w14:paraId="7B23445C">
            <w:r>
              <w:t>1.000</w:t>
            </w:r>
          </w:p>
        </w:tc>
        <w:tc>
          <w:tcPr>
            <w:vAlign w:val="center"/>
          </w:tcPr>
          <w:p w14:paraId="0A751A0F">
            <w:r>
              <w:t>0.88</w:t>
            </w:r>
          </w:p>
        </w:tc>
        <w:tc>
          <w:tcPr>
            <w:vAlign w:val="center"/>
          </w:tcPr>
          <w:p w14:paraId="262D98D3">
            <w:r>
              <w:t>3.54</w:t>
            </w:r>
          </w:p>
        </w:tc>
        <w:tc>
          <w:tcPr>
            <w:vAlign w:val="center"/>
          </w:tcPr>
          <w:p w14:paraId="078E8EB0">
            <w:r>
              <w:t>0.75</w:t>
            </w:r>
          </w:p>
        </w:tc>
      </w:tr>
      <w:tr w14:paraId="2EE0C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A160F">
            <w:r>
              <w:t>考虑线性热桥后K</w:t>
            </w:r>
          </w:p>
        </w:tc>
        <w:tc>
          <w:tcPr>
            <w:gridSpan w:val="6"/>
          </w:tcPr>
          <w:p w14:paraId="73EBE392">
            <w:pPr>
              <w:jc w:val="center"/>
            </w:pPr>
            <w:r>
              <w:t>0.88 + 85.08/602.46 = 1.02</w:t>
            </w:r>
          </w:p>
        </w:tc>
      </w:tr>
    </w:tbl>
    <w:p w14:paraId="712EFC2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p w14:paraId="17D14C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ABA7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2DA7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FDEDD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A848D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7AE5E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F526B2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3B58804"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 w14:paraId="26476966">
            <w:pPr>
              <w:jc w:val="center"/>
            </w:pPr>
            <w:r>
              <w:t>太阳辐射吸收系数</w:t>
            </w:r>
          </w:p>
        </w:tc>
      </w:tr>
      <w:tr w14:paraId="66BBD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4E3E61">
            <w:r>
              <w:t>外墙构造一</w:t>
            </w:r>
          </w:p>
        </w:tc>
        <w:tc>
          <w:tcPr>
            <w:vAlign w:val="center"/>
          </w:tcPr>
          <w:p w14:paraId="57A1CA2F">
            <w:r>
              <w:t>主墙体</w:t>
            </w:r>
          </w:p>
        </w:tc>
        <w:tc>
          <w:tcPr>
            <w:vAlign w:val="center"/>
          </w:tcPr>
          <w:p w14:paraId="03EAA784">
            <w:r>
              <w:t>4479.18</w:t>
            </w:r>
          </w:p>
        </w:tc>
        <w:tc>
          <w:tcPr>
            <w:vAlign w:val="center"/>
          </w:tcPr>
          <w:p w14:paraId="1DB68632">
            <w:r>
              <w:t>0.882</w:t>
            </w:r>
          </w:p>
        </w:tc>
        <w:tc>
          <w:tcPr>
            <w:vAlign w:val="center"/>
          </w:tcPr>
          <w:p w14:paraId="6D573C94">
            <w:r>
              <w:t>0.85</w:t>
            </w:r>
          </w:p>
        </w:tc>
        <w:tc>
          <w:tcPr>
            <w:vAlign w:val="center"/>
          </w:tcPr>
          <w:p w14:paraId="43546AC0">
            <w:r>
              <w:t>3.56</w:t>
            </w:r>
          </w:p>
        </w:tc>
        <w:tc>
          <w:tcPr>
            <w:vAlign w:val="center"/>
          </w:tcPr>
          <w:p w14:paraId="387C4021">
            <w:r>
              <w:t>0.75</w:t>
            </w:r>
          </w:p>
        </w:tc>
      </w:tr>
      <w:tr w14:paraId="43D06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395F07">
            <w:r>
              <w:t>外墙构造二</w:t>
            </w:r>
          </w:p>
        </w:tc>
        <w:tc>
          <w:tcPr>
            <w:vAlign w:val="center"/>
          </w:tcPr>
          <w:p w14:paraId="6133A1CA">
            <w:r>
              <w:t>主墙体</w:t>
            </w:r>
          </w:p>
        </w:tc>
        <w:tc>
          <w:tcPr>
            <w:vAlign w:val="center"/>
          </w:tcPr>
          <w:p w14:paraId="00B55579">
            <w:r>
              <w:t>600.85</w:t>
            </w:r>
          </w:p>
        </w:tc>
        <w:tc>
          <w:tcPr>
            <w:vAlign w:val="center"/>
          </w:tcPr>
          <w:p w14:paraId="7C56517C">
            <w:r>
              <w:t>0.118</w:t>
            </w:r>
          </w:p>
        </w:tc>
        <w:tc>
          <w:tcPr>
            <w:vAlign w:val="center"/>
          </w:tcPr>
          <w:p w14:paraId="79346769">
            <w:r>
              <w:t>3.49</w:t>
            </w:r>
          </w:p>
        </w:tc>
        <w:tc>
          <w:tcPr>
            <w:vAlign w:val="center"/>
          </w:tcPr>
          <w:p w14:paraId="551B1EDE">
            <w:r>
              <w:t>2.10</w:t>
            </w:r>
          </w:p>
        </w:tc>
        <w:tc>
          <w:tcPr>
            <w:vAlign w:val="center"/>
          </w:tcPr>
          <w:p w14:paraId="3B737A9E">
            <w:r>
              <w:t>0.75</w:t>
            </w:r>
          </w:p>
        </w:tc>
      </w:tr>
      <w:tr w14:paraId="0BC66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5BDB49">
            <w:r>
              <w:t>合计</w:t>
            </w:r>
          </w:p>
        </w:tc>
        <w:tc>
          <w:tcPr>
            <w:vAlign w:val="center"/>
          </w:tcPr>
          <w:p w14:paraId="1C5A93C3"/>
        </w:tc>
        <w:tc>
          <w:tcPr>
            <w:vAlign w:val="center"/>
          </w:tcPr>
          <w:p w14:paraId="12C98ACF">
            <w:r>
              <w:t>5080.03</w:t>
            </w:r>
          </w:p>
        </w:tc>
        <w:tc>
          <w:tcPr>
            <w:vAlign w:val="center"/>
          </w:tcPr>
          <w:p w14:paraId="49F4840D">
            <w:r>
              <w:t>1.000</w:t>
            </w:r>
          </w:p>
        </w:tc>
        <w:tc>
          <w:tcPr>
            <w:vAlign w:val="center"/>
          </w:tcPr>
          <w:p w14:paraId="5266EC5A">
            <w:r>
              <w:t>1.17</w:t>
            </w:r>
          </w:p>
        </w:tc>
        <w:tc>
          <w:tcPr>
            <w:vAlign w:val="center"/>
          </w:tcPr>
          <w:p w14:paraId="7ED4EF74">
            <w:r>
              <w:t>3.38</w:t>
            </w:r>
          </w:p>
        </w:tc>
        <w:tc>
          <w:tcPr>
            <w:vAlign w:val="center"/>
          </w:tcPr>
          <w:p w14:paraId="28BC9254">
            <w:r>
              <w:t>0.75</w:t>
            </w:r>
          </w:p>
        </w:tc>
      </w:tr>
      <w:tr w14:paraId="08525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59A72">
            <w:r>
              <w:t>考虑线性热桥后K</w:t>
            </w:r>
          </w:p>
        </w:tc>
        <w:tc>
          <w:tcPr>
            <w:gridSpan w:val="6"/>
          </w:tcPr>
          <w:p w14:paraId="76458693">
            <w:pPr>
              <w:jc w:val="center"/>
            </w:pPr>
            <w:r>
              <w:t>1.17 + 1138.74/5080.03 = 1.39</w:t>
            </w:r>
          </w:p>
        </w:tc>
      </w:tr>
    </w:tbl>
    <w:p w14:paraId="6C7CE57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DC77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054A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CDDEC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3DE55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F22B4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B8A07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4AA82E"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 w14:paraId="754AD617">
            <w:pPr>
              <w:jc w:val="center"/>
            </w:pPr>
            <w:r>
              <w:t>太阳辐射吸收系数</w:t>
            </w:r>
          </w:p>
        </w:tc>
      </w:tr>
      <w:tr w14:paraId="23BDF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934461">
            <w:r>
              <w:t>外墙构造一</w:t>
            </w:r>
          </w:p>
        </w:tc>
        <w:tc>
          <w:tcPr>
            <w:vAlign w:val="center"/>
          </w:tcPr>
          <w:p w14:paraId="76C20AD8">
            <w:r>
              <w:t>主墙体</w:t>
            </w:r>
          </w:p>
        </w:tc>
        <w:tc>
          <w:tcPr>
            <w:vAlign w:val="center"/>
          </w:tcPr>
          <w:p w14:paraId="1ACB6F35">
            <w:r>
              <w:t>4413.94</w:t>
            </w:r>
          </w:p>
        </w:tc>
        <w:tc>
          <w:tcPr>
            <w:vAlign w:val="center"/>
          </w:tcPr>
          <w:p w14:paraId="3E272098">
            <w:r>
              <w:t>0.933</w:t>
            </w:r>
          </w:p>
        </w:tc>
        <w:tc>
          <w:tcPr>
            <w:vAlign w:val="center"/>
          </w:tcPr>
          <w:p w14:paraId="183EB5F3">
            <w:r>
              <w:t>0.85</w:t>
            </w:r>
          </w:p>
        </w:tc>
        <w:tc>
          <w:tcPr>
            <w:vAlign w:val="center"/>
          </w:tcPr>
          <w:p w14:paraId="01CA6428">
            <w:r>
              <w:t>3.56</w:t>
            </w:r>
          </w:p>
        </w:tc>
        <w:tc>
          <w:tcPr>
            <w:vAlign w:val="center"/>
          </w:tcPr>
          <w:p w14:paraId="00C5AAA2">
            <w:r>
              <w:t>0.75</w:t>
            </w:r>
          </w:p>
        </w:tc>
      </w:tr>
      <w:tr w14:paraId="05B49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A56198">
            <w:r>
              <w:t>外墙构造二</w:t>
            </w:r>
          </w:p>
        </w:tc>
        <w:tc>
          <w:tcPr>
            <w:vAlign w:val="center"/>
          </w:tcPr>
          <w:p w14:paraId="551B1514">
            <w:r>
              <w:t>主墙体</w:t>
            </w:r>
          </w:p>
        </w:tc>
        <w:tc>
          <w:tcPr>
            <w:vAlign w:val="center"/>
          </w:tcPr>
          <w:p w14:paraId="263C2996">
            <w:r>
              <w:t>318.64</w:t>
            </w:r>
          </w:p>
        </w:tc>
        <w:tc>
          <w:tcPr>
            <w:vAlign w:val="center"/>
          </w:tcPr>
          <w:p w14:paraId="3536FF3A">
            <w:r>
              <w:t>0.067</w:t>
            </w:r>
          </w:p>
        </w:tc>
        <w:tc>
          <w:tcPr>
            <w:vAlign w:val="center"/>
          </w:tcPr>
          <w:p w14:paraId="2A57AEA4">
            <w:r>
              <w:t>3.49</w:t>
            </w:r>
          </w:p>
        </w:tc>
        <w:tc>
          <w:tcPr>
            <w:vAlign w:val="center"/>
          </w:tcPr>
          <w:p w14:paraId="60D6FBAA">
            <w:r>
              <w:t>2.10</w:t>
            </w:r>
          </w:p>
        </w:tc>
        <w:tc>
          <w:tcPr>
            <w:vAlign w:val="center"/>
          </w:tcPr>
          <w:p w14:paraId="7B388917">
            <w:r>
              <w:t>0.75</w:t>
            </w:r>
          </w:p>
        </w:tc>
      </w:tr>
      <w:tr w14:paraId="1DD53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A197F8">
            <w:r>
              <w:t>合计</w:t>
            </w:r>
          </w:p>
        </w:tc>
        <w:tc>
          <w:tcPr>
            <w:vAlign w:val="center"/>
          </w:tcPr>
          <w:p w14:paraId="269F916E"/>
        </w:tc>
        <w:tc>
          <w:tcPr>
            <w:vAlign w:val="center"/>
          </w:tcPr>
          <w:p w14:paraId="07E332E7">
            <w:r>
              <w:t>4732.58</w:t>
            </w:r>
          </w:p>
        </w:tc>
        <w:tc>
          <w:tcPr>
            <w:vAlign w:val="center"/>
          </w:tcPr>
          <w:p w14:paraId="0CB860EB">
            <w:r>
              <w:t>1.000</w:t>
            </w:r>
          </w:p>
        </w:tc>
        <w:tc>
          <w:tcPr>
            <w:vAlign w:val="center"/>
          </w:tcPr>
          <w:p w14:paraId="11955DA2">
            <w:r>
              <w:t>1.03</w:t>
            </w:r>
          </w:p>
        </w:tc>
        <w:tc>
          <w:tcPr>
            <w:vAlign w:val="center"/>
          </w:tcPr>
          <w:p w14:paraId="1581B225">
            <w:r>
              <w:t>3.46</w:t>
            </w:r>
          </w:p>
        </w:tc>
        <w:tc>
          <w:tcPr>
            <w:vAlign w:val="center"/>
          </w:tcPr>
          <w:p w14:paraId="0418DEB8">
            <w:r>
              <w:t>0.75</w:t>
            </w:r>
          </w:p>
        </w:tc>
      </w:tr>
      <w:tr w14:paraId="07C2E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71BD9">
            <w:r>
              <w:t>考虑线性热桥后K</w:t>
            </w:r>
          </w:p>
        </w:tc>
        <w:tc>
          <w:tcPr>
            <w:gridSpan w:val="6"/>
          </w:tcPr>
          <w:p w14:paraId="4F33F55D">
            <w:pPr>
              <w:jc w:val="center"/>
            </w:pPr>
            <w:r>
              <w:t>1.03 + 1026.13/4732.58 = 1.25</w:t>
            </w:r>
          </w:p>
        </w:tc>
      </w:tr>
    </w:tbl>
    <w:p w14:paraId="108936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D978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6FBB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44796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6E498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D9985C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D5DE3A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013BBF5"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 w14:paraId="5C2B27E4">
            <w:pPr>
              <w:jc w:val="center"/>
            </w:pPr>
            <w:r>
              <w:t>太阳辐射吸收系数</w:t>
            </w:r>
          </w:p>
        </w:tc>
      </w:tr>
      <w:tr w14:paraId="5FB82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D46B90">
            <w:r>
              <w:t>外墙构造一</w:t>
            </w:r>
          </w:p>
        </w:tc>
        <w:tc>
          <w:tcPr>
            <w:vAlign w:val="center"/>
          </w:tcPr>
          <w:p w14:paraId="73224DA7">
            <w:r>
              <w:t>主墙体</w:t>
            </w:r>
          </w:p>
        </w:tc>
        <w:tc>
          <w:tcPr>
            <w:vAlign w:val="center"/>
          </w:tcPr>
          <w:p w14:paraId="1590598E">
            <w:r>
              <w:t>9490.01</w:t>
            </w:r>
          </w:p>
        </w:tc>
        <w:tc>
          <w:tcPr>
            <w:vAlign w:val="center"/>
          </w:tcPr>
          <w:p w14:paraId="34CBA9EA">
            <w:r>
              <w:t>0.911</w:t>
            </w:r>
          </w:p>
        </w:tc>
        <w:tc>
          <w:tcPr>
            <w:vAlign w:val="center"/>
          </w:tcPr>
          <w:p w14:paraId="0D14EE6C">
            <w:r>
              <w:t>0.85</w:t>
            </w:r>
          </w:p>
        </w:tc>
        <w:tc>
          <w:tcPr>
            <w:vAlign w:val="center"/>
          </w:tcPr>
          <w:p w14:paraId="49BB1A4E">
            <w:r>
              <w:t>3.56</w:t>
            </w:r>
          </w:p>
        </w:tc>
        <w:tc>
          <w:tcPr>
            <w:vAlign w:val="center"/>
          </w:tcPr>
          <w:p w14:paraId="587EA68B">
            <w:r>
              <w:t>0.75</w:t>
            </w:r>
          </w:p>
        </w:tc>
      </w:tr>
      <w:tr w14:paraId="26925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35CCB3">
            <w:r>
              <w:t>外墙构造二</w:t>
            </w:r>
          </w:p>
        </w:tc>
        <w:tc>
          <w:tcPr>
            <w:vAlign w:val="center"/>
          </w:tcPr>
          <w:p w14:paraId="7C9CA6C9">
            <w:r>
              <w:t>主墙体</w:t>
            </w:r>
          </w:p>
        </w:tc>
        <w:tc>
          <w:tcPr>
            <w:vAlign w:val="center"/>
          </w:tcPr>
          <w:p w14:paraId="5001A8F0">
            <w:r>
              <w:t>925.04</w:t>
            </w:r>
          </w:p>
        </w:tc>
        <w:tc>
          <w:tcPr>
            <w:vAlign w:val="center"/>
          </w:tcPr>
          <w:p w14:paraId="6B66E460">
            <w:r>
              <w:t>0.089</w:t>
            </w:r>
          </w:p>
        </w:tc>
        <w:tc>
          <w:tcPr>
            <w:vAlign w:val="center"/>
          </w:tcPr>
          <w:p w14:paraId="5CFCD853">
            <w:r>
              <w:t>3.49</w:t>
            </w:r>
          </w:p>
        </w:tc>
        <w:tc>
          <w:tcPr>
            <w:vAlign w:val="center"/>
          </w:tcPr>
          <w:p w14:paraId="44DB37E2">
            <w:r>
              <w:t>2.10</w:t>
            </w:r>
          </w:p>
        </w:tc>
        <w:tc>
          <w:tcPr>
            <w:vAlign w:val="center"/>
          </w:tcPr>
          <w:p w14:paraId="3D733AAF">
            <w:r>
              <w:t>0.75</w:t>
            </w:r>
          </w:p>
        </w:tc>
      </w:tr>
      <w:tr w14:paraId="10279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600220">
            <w:r>
              <w:t>合计</w:t>
            </w:r>
          </w:p>
        </w:tc>
        <w:tc>
          <w:tcPr>
            <w:vAlign w:val="center"/>
          </w:tcPr>
          <w:p w14:paraId="0C311479"/>
        </w:tc>
        <w:tc>
          <w:tcPr>
            <w:vAlign w:val="center"/>
          </w:tcPr>
          <w:p w14:paraId="73040F00">
            <w:r>
              <w:t>10415.06</w:t>
            </w:r>
          </w:p>
        </w:tc>
        <w:tc>
          <w:tcPr>
            <w:vAlign w:val="center"/>
          </w:tcPr>
          <w:p w14:paraId="51BBADE5">
            <w:r>
              <w:t>1.000</w:t>
            </w:r>
          </w:p>
        </w:tc>
        <w:tc>
          <w:tcPr>
            <w:vAlign w:val="center"/>
          </w:tcPr>
          <w:p w14:paraId="20A28CC6">
            <w:r>
              <w:t>1.09</w:t>
            </w:r>
          </w:p>
        </w:tc>
        <w:tc>
          <w:tcPr>
            <w:vAlign w:val="center"/>
          </w:tcPr>
          <w:p w14:paraId="63754AE0">
            <w:r>
              <w:t>3.43</w:t>
            </w:r>
          </w:p>
        </w:tc>
        <w:tc>
          <w:tcPr>
            <w:vAlign w:val="center"/>
          </w:tcPr>
          <w:p w14:paraId="631E99C2">
            <w:r>
              <w:t>0.75</w:t>
            </w:r>
          </w:p>
        </w:tc>
      </w:tr>
      <w:tr w14:paraId="451E8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5AA11">
            <w:r>
              <w:t>考虑线性热桥后K</w:t>
            </w:r>
          </w:p>
        </w:tc>
        <w:tc>
          <w:tcPr>
            <w:gridSpan w:val="6"/>
          </w:tcPr>
          <w:p w14:paraId="406FDF15">
            <w:pPr>
              <w:jc w:val="center"/>
            </w:pPr>
            <w:r>
              <w:t>1.09 + 2249.94/10415.06 = 1.30</w:t>
            </w:r>
          </w:p>
        </w:tc>
      </w:tr>
      <w:tr w14:paraId="12DE2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18491">
            <w:r>
              <w:t>标准依据</w:t>
            </w:r>
          </w:p>
        </w:tc>
        <w:tc>
          <w:tcPr>
            <w:gridSpan w:val="6"/>
          </w:tcPr>
          <w:p w14:paraId="25FC328C">
            <w:r>
              <w:t>《建筑节能与可再生能源利用通用规范》GB55015-2021第3.1.10条</w:t>
            </w:r>
          </w:p>
        </w:tc>
      </w:tr>
      <w:tr w14:paraId="6880A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57F32">
            <w:r>
              <w:t>标准要求</w:t>
            </w:r>
          </w:p>
        </w:tc>
        <w:tc>
          <w:tcPr>
            <w:gridSpan w:val="6"/>
          </w:tcPr>
          <w:p w14:paraId="50FB9351">
            <w:r>
              <w:t>温和A区甲类公共建筑的围护结构热工性能应符合表3.1.10-6的规定(K≤1.50)</w:t>
            </w:r>
          </w:p>
        </w:tc>
      </w:tr>
      <w:tr w14:paraId="0D782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72F6C">
            <w:r>
              <w:t>结论</w:t>
            </w:r>
          </w:p>
        </w:tc>
        <w:tc>
          <w:tcPr>
            <w:gridSpan w:val="6"/>
          </w:tcPr>
          <w:p w14:paraId="4D60A793">
            <w:r>
              <w:t>满足</w:t>
            </w:r>
          </w:p>
        </w:tc>
      </w:tr>
    </w:tbl>
    <w:p w14:paraId="79ABBB1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2D488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6964"/>
      <w:r>
        <w:rPr>
          <w:color w:val="000000"/>
          <w:kern w:val="2"/>
          <w:szCs w:val="24"/>
          <w:lang w:val="en-US"/>
        </w:rPr>
        <w:t>挑空楼板构造</w:t>
      </w:r>
      <w:bookmarkEnd w:id="51"/>
    </w:p>
    <w:p w14:paraId="5CA10CE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9777"/>
      <w:r>
        <w:rPr>
          <w:color w:val="000000"/>
          <w:kern w:val="2"/>
          <w:szCs w:val="24"/>
          <w:lang w:val="en-US"/>
        </w:rPr>
        <w:t>挑空楼板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BC7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7ECB05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1B65A3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2816A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E7609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38F8C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9BE45E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2EE6F2">
            <w:pPr>
              <w:jc w:val="center"/>
            </w:pPr>
            <w:r>
              <w:t>热惰性指标</w:t>
            </w:r>
          </w:p>
        </w:tc>
      </w:tr>
      <w:tr w14:paraId="36494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AE8BB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343D4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7A346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F02FD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B4F3F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ECB12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42F9D5">
            <w:pPr>
              <w:jc w:val="center"/>
            </w:pPr>
            <w:r>
              <w:t>D=R*S</w:t>
            </w:r>
          </w:p>
        </w:tc>
      </w:tr>
      <w:tr w14:paraId="1D115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382B6">
            <w:r>
              <w:t>水泥砂浆</w:t>
            </w:r>
          </w:p>
        </w:tc>
        <w:tc>
          <w:tcPr>
            <w:vAlign w:val="center"/>
          </w:tcPr>
          <w:p w14:paraId="42BFD936">
            <w:r>
              <w:t>20</w:t>
            </w:r>
          </w:p>
        </w:tc>
        <w:tc>
          <w:tcPr>
            <w:vAlign w:val="center"/>
          </w:tcPr>
          <w:p w14:paraId="6311872C">
            <w:r>
              <w:t>0.930</w:t>
            </w:r>
          </w:p>
        </w:tc>
        <w:tc>
          <w:tcPr>
            <w:vAlign w:val="center"/>
          </w:tcPr>
          <w:p w14:paraId="06325FF4">
            <w:r>
              <w:t>11.370</w:t>
            </w:r>
          </w:p>
        </w:tc>
        <w:tc>
          <w:tcPr>
            <w:vAlign w:val="center"/>
          </w:tcPr>
          <w:p w14:paraId="2DB18F71">
            <w:r>
              <w:t>1.00</w:t>
            </w:r>
          </w:p>
        </w:tc>
        <w:tc>
          <w:tcPr>
            <w:vAlign w:val="center"/>
          </w:tcPr>
          <w:p w14:paraId="46C5886F">
            <w:r>
              <w:t>0.022</w:t>
            </w:r>
          </w:p>
        </w:tc>
        <w:tc>
          <w:tcPr>
            <w:vAlign w:val="center"/>
          </w:tcPr>
          <w:p w14:paraId="5113B606">
            <w:r>
              <w:t>0.245</w:t>
            </w:r>
          </w:p>
        </w:tc>
      </w:tr>
      <w:tr w14:paraId="3B893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BC6C60">
            <w:r>
              <w:t>钢筋混凝土</w:t>
            </w:r>
          </w:p>
        </w:tc>
        <w:tc>
          <w:tcPr>
            <w:vAlign w:val="center"/>
          </w:tcPr>
          <w:p w14:paraId="79D22EE6">
            <w:r>
              <w:t>120</w:t>
            </w:r>
          </w:p>
        </w:tc>
        <w:tc>
          <w:tcPr>
            <w:vAlign w:val="center"/>
          </w:tcPr>
          <w:p w14:paraId="1CA1623D">
            <w:r>
              <w:t>1.740</w:t>
            </w:r>
          </w:p>
        </w:tc>
        <w:tc>
          <w:tcPr>
            <w:vAlign w:val="center"/>
          </w:tcPr>
          <w:p w14:paraId="56093ADA">
            <w:r>
              <w:t>17.200</w:t>
            </w:r>
          </w:p>
        </w:tc>
        <w:tc>
          <w:tcPr>
            <w:vAlign w:val="center"/>
          </w:tcPr>
          <w:p w14:paraId="71067F33">
            <w:r>
              <w:t>1.00</w:t>
            </w:r>
          </w:p>
        </w:tc>
        <w:tc>
          <w:tcPr>
            <w:vAlign w:val="center"/>
          </w:tcPr>
          <w:p w14:paraId="38164C5C">
            <w:r>
              <w:t>0.069</w:t>
            </w:r>
          </w:p>
        </w:tc>
        <w:tc>
          <w:tcPr>
            <w:vAlign w:val="center"/>
          </w:tcPr>
          <w:p w14:paraId="63A73C05">
            <w:r>
              <w:t>1.186</w:t>
            </w:r>
          </w:p>
        </w:tc>
      </w:tr>
      <w:tr w14:paraId="01D21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F3BB5D">
            <w:r>
              <w:t>岩棉板</w:t>
            </w:r>
          </w:p>
        </w:tc>
        <w:tc>
          <w:tcPr>
            <w:vAlign w:val="center"/>
          </w:tcPr>
          <w:p w14:paraId="283802E3">
            <w:r>
              <w:t>40</w:t>
            </w:r>
          </w:p>
        </w:tc>
        <w:tc>
          <w:tcPr>
            <w:vAlign w:val="center"/>
          </w:tcPr>
          <w:p w14:paraId="051B4FE9">
            <w:r>
              <w:t>0.041</w:t>
            </w:r>
          </w:p>
        </w:tc>
        <w:tc>
          <w:tcPr>
            <w:vAlign w:val="center"/>
          </w:tcPr>
          <w:p w14:paraId="5FCA8A3B">
            <w:r>
              <w:t>0.615</w:t>
            </w:r>
          </w:p>
        </w:tc>
        <w:tc>
          <w:tcPr>
            <w:vAlign w:val="center"/>
          </w:tcPr>
          <w:p w14:paraId="4A2A6F10">
            <w:r>
              <w:t>1.20</w:t>
            </w:r>
          </w:p>
        </w:tc>
        <w:tc>
          <w:tcPr>
            <w:vAlign w:val="center"/>
          </w:tcPr>
          <w:p w14:paraId="15005D33">
            <w:r>
              <w:t>0.813</w:t>
            </w:r>
          </w:p>
        </w:tc>
        <w:tc>
          <w:tcPr>
            <w:vAlign w:val="center"/>
          </w:tcPr>
          <w:p w14:paraId="79ADC7C7">
            <w:r>
              <w:t>0.600</w:t>
            </w:r>
          </w:p>
        </w:tc>
      </w:tr>
      <w:tr w14:paraId="17014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13E9BB">
            <w:r>
              <w:t>水泥砂浆</w:t>
            </w:r>
          </w:p>
        </w:tc>
        <w:tc>
          <w:tcPr>
            <w:vAlign w:val="center"/>
          </w:tcPr>
          <w:p w14:paraId="3845F923">
            <w:r>
              <w:t>5</w:t>
            </w:r>
          </w:p>
        </w:tc>
        <w:tc>
          <w:tcPr>
            <w:vAlign w:val="center"/>
          </w:tcPr>
          <w:p w14:paraId="603D1FE7">
            <w:r>
              <w:t>0.930</w:t>
            </w:r>
          </w:p>
        </w:tc>
        <w:tc>
          <w:tcPr>
            <w:vAlign w:val="center"/>
          </w:tcPr>
          <w:p w14:paraId="3B5A5CA5">
            <w:r>
              <w:t>11.370</w:t>
            </w:r>
          </w:p>
        </w:tc>
        <w:tc>
          <w:tcPr>
            <w:vAlign w:val="center"/>
          </w:tcPr>
          <w:p w14:paraId="10209D74">
            <w:r>
              <w:t>1.00</w:t>
            </w:r>
          </w:p>
        </w:tc>
        <w:tc>
          <w:tcPr>
            <w:vAlign w:val="center"/>
          </w:tcPr>
          <w:p w14:paraId="4BD9D1C8">
            <w:r>
              <w:t>0.005</w:t>
            </w:r>
          </w:p>
        </w:tc>
        <w:tc>
          <w:tcPr>
            <w:vAlign w:val="center"/>
          </w:tcPr>
          <w:p w14:paraId="484CB37E">
            <w:r>
              <w:t>0.061</w:t>
            </w:r>
          </w:p>
        </w:tc>
      </w:tr>
      <w:tr w14:paraId="3191F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273926">
            <w:r>
              <w:t>各层之和∑</w:t>
            </w:r>
          </w:p>
        </w:tc>
        <w:tc>
          <w:tcPr>
            <w:vAlign w:val="center"/>
          </w:tcPr>
          <w:p w14:paraId="5FE3BE90">
            <w:r>
              <w:t>185</w:t>
            </w:r>
          </w:p>
        </w:tc>
        <w:tc>
          <w:tcPr>
            <w:vAlign w:val="center"/>
          </w:tcPr>
          <w:p w14:paraId="68C901E9">
            <w:r>
              <w:t>－</w:t>
            </w:r>
          </w:p>
        </w:tc>
        <w:tc>
          <w:tcPr>
            <w:vAlign w:val="center"/>
          </w:tcPr>
          <w:p w14:paraId="45477941">
            <w:r>
              <w:t>－</w:t>
            </w:r>
          </w:p>
        </w:tc>
        <w:tc>
          <w:tcPr>
            <w:vAlign w:val="center"/>
          </w:tcPr>
          <w:p w14:paraId="2C36AB4E">
            <w:r>
              <w:t>－</w:t>
            </w:r>
          </w:p>
        </w:tc>
        <w:tc>
          <w:tcPr>
            <w:vAlign w:val="center"/>
          </w:tcPr>
          <w:p w14:paraId="12E03774">
            <w:r>
              <w:t>0.909</w:t>
            </w:r>
          </w:p>
        </w:tc>
        <w:tc>
          <w:tcPr>
            <w:vAlign w:val="center"/>
          </w:tcPr>
          <w:p w14:paraId="67A74A98">
            <w:r>
              <w:t>2.092</w:t>
            </w:r>
          </w:p>
        </w:tc>
      </w:tr>
      <w:tr w14:paraId="3F110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34C0C">
            <w:r>
              <w:t>传热系数K=1/(0.16+∑R)</w:t>
            </w:r>
          </w:p>
        </w:tc>
        <w:tc>
          <w:tcPr>
            <w:gridSpan w:val="6"/>
          </w:tcPr>
          <w:p w14:paraId="3C31479D">
            <w:pPr>
              <w:jc w:val="center"/>
            </w:pPr>
            <w:r>
              <w:t>0.94</w:t>
            </w:r>
          </w:p>
        </w:tc>
      </w:tr>
      <w:tr w14:paraId="27A44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9FFBE0">
            <w:r>
              <w:t>标准依据</w:t>
            </w:r>
          </w:p>
        </w:tc>
        <w:tc>
          <w:tcPr>
            <w:gridSpan w:val="6"/>
          </w:tcPr>
          <w:p w14:paraId="587A4101">
            <w:r>
              <w:t>《建筑节能与可再生能源利用通用规范》GB55015-2021第3.1.10条</w:t>
            </w:r>
          </w:p>
        </w:tc>
      </w:tr>
      <w:tr w14:paraId="68B45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B512D">
            <w:r>
              <w:t>标准要求</w:t>
            </w:r>
          </w:p>
        </w:tc>
        <w:tc>
          <w:tcPr>
            <w:gridSpan w:val="6"/>
          </w:tcPr>
          <w:p w14:paraId="72210ED9">
            <w:r>
              <w:t>温和A区甲类公共建筑的围护结构热工性能应符合表3.1.10-6的规定(K≤1.50)</w:t>
            </w:r>
          </w:p>
        </w:tc>
      </w:tr>
      <w:tr w14:paraId="3CCC1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5B562">
            <w:r>
              <w:t>结论</w:t>
            </w:r>
          </w:p>
        </w:tc>
        <w:tc>
          <w:tcPr>
            <w:gridSpan w:val="6"/>
          </w:tcPr>
          <w:p w14:paraId="528793DD">
            <w:r>
              <w:t>满足</w:t>
            </w:r>
          </w:p>
        </w:tc>
      </w:tr>
    </w:tbl>
    <w:p w14:paraId="410964B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1CFBE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6959"/>
      <w:r>
        <w:rPr>
          <w:color w:val="000000"/>
          <w:kern w:val="2"/>
          <w:szCs w:val="24"/>
          <w:lang w:val="en-US"/>
        </w:rPr>
        <w:t>外窗热工</w:t>
      </w:r>
      <w:bookmarkEnd w:id="53"/>
    </w:p>
    <w:p w14:paraId="3BDF0F8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8430"/>
      <w:r>
        <w:rPr>
          <w:color w:val="000000"/>
          <w:kern w:val="2"/>
          <w:szCs w:val="24"/>
          <w:lang w:val="en-US"/>
        </w:rPr>
        <w:t>外窗构造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 w14:paraId="1988E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C349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CDE16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3B5823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7E70A05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1487021"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0E48F92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A40F670">
            <w:pPr>
              <w:jc w:val="center"/>
            </w:pPr>
            <w:r>
              <w:t>备注</w:t>
            </w:r>
          </w:p>
        </w:tc>
      </w:tr>
      <w:tr w14:paraId="37058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E7C678">
            <w:r>
              <w:t>1</w:t>
            </w:r>
          </w:p>
        </w:tc>
        <w:tc>
          <w:tcPr>
            <w:vAlign w:val="center"/>
          </w:tcPr>
          <w:p w14:paraId="3559F6E0">
            <w:r>
              <w:t>5透明+9空气+5透明-铝合金窗框[Kf=6.21W/(㎡·K),框面积20%]</w:t>
            </w:r>
          </w:p>
        </w:tc>
        <w:tc>
          <w:tcPr>
            <w:vAlign w:val="center"/>
          </w:tcPr>
          <w:p w14:paraId="4CE1E734">
            <w:r>
              <w:t>121</w:t>
            </w:r>
          </w:p>
        </w:tc>
        <w:tc>
          <w:tcPr>
            <w:vAlign w:val="center"/>
          </w:tcPr>
          <w:p w14:paraId="4B0E5DD9">
            <w:r>
              <w:t>3.60</w:t>
            </w:r>
          </w:p>
        </w:tc>
        <w:tc>
          <w:tcPr>
            <w:vAlign w:val="center"/>
          </w:tcPr>
          <w:p w14:paraId="4FA992E9">
            <w:r>
              <w:t>0.64</w:t>
            </w:r>
          </w:p>
        </w:tc>
        <w:tc>
          <w:tcPr>
            <w:vAlign w:val="center"/>
          </w:tcPr>
          <w:p w14:paraId="08CE1FD7">
            <w:r>
              <w:t>0.790</w:t>
            </w:r>
          </w:p>
        </w:tc>
        <w:tc>
          <w:tcPr>
            <w:vAlign w:val="center"/>
          </w:tcPr>
          <w:p w14:paraId="7EF0CF8B">
            <w:r>
              <w:t>玻璃可见光透射比=0.79</w:t>
            </w:r>
          </w:p>
        </w:tc>
      </w:tr>
    </w:tbl>
    <w:p w14:paraId="720E0CC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7223"/>
      <w:r>
        <w:rPr>
          <w:color w:val="000000"/>
          <w:kern w:val="2"/>
          <w:szCs w:val="24"/>
          <w:lang w:val="en-US"/>
        </w:rPr>
        <w:t>外遮阳类型</w:t>
      </w:r>
      <w:bookmarkEnd w:id="55"/>
    </w:p>
    <w:p w14:paraId="2C64E5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76C3D8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3615"/>
      <w:r>
        <w:rPr>
          <w:color w:val="000000"/>
          <w:kern w:val="2"/>
          <w:szCs w:val="24"/>
          <w:lang w:val="en-US"/>
        </w:rPr>
        <w:t>平均传热系数</w:t>
      </w:r>
      <w:bookmarkEnd w:id="56"/>
    </w:p>
    <w:p w14:paraId="0BD5A1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03CEC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FE323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58B9B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EE9E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868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883A8B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441F01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7FC99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70FE0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D0DFBE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844C333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0432A3E9">
            <w:pPr>
              <w:jc w:val="center"/>
            </w:pPr>
            <w:r>
              <w:t>传热系数</w:t>
            </w:r>
          </w:p>
        </w:tc>
      </w:tr>
      <w:tr w14:paraId="7055B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01FD24">
            <w:r>
              <w:t>1</w:t>
            </w:r>
          </w:p>
        </w:tc>
        <w:tc>
          <w:tcPr>
            <w:vAlign w:val="center"/>
          </w:tcPr>
          <w:p w14:paraId="2F4E587E"/>
        </w:tc>
        <w:tc>
          <w:tcPr>
            <w:vAlign w:val="center"/>
          </w:tcPr>
          <w:p w14:paraId="2AD843DE">
            <w:r>
              <w:t>3</w:t>
            </w:r>
          </w:p>
        </w:tc>
        <w:tc>
          <w:tcPr>
            <w:vAlign w:val="center"/>
          </w:tcPr>
          <w:p w14:paraId="6AA43124">
            <w:r>
              <w:t>1</w:t>
            </w:r>
          </w:p>
        </w:tc>
        <w:tc>
          <w:tcPr>
            <w:vAlign w:val="center"/>
          </w:tcPr>
          <w:p w14:paraId="0E49CB6A">
            <w:r>
              <w:t>2.520</w:t>
            </w:r>
          </w:p>
        </w:tc>
        <w:tc>
          <w:tcPr>
            <w:vAlign w:val="center"/>
          </w:tcPr>
          <w:p w14:paraId="43640D8B">
            <w:r>
              <w:t>2.520</w:t>
            </w:r>
          </w:p>
        </w:tc>
        <w:tc>
          <w:tcPr>
            <w:vAlign w:val="center"/>
          </w:tcPr>
          <w:p w14:paraId="30619362">
            <w:r>
              <w:t>121</w:t>
            </w:r>
          </w:p>
        </w:tc>
        <w:tc>
          <w:tcPr>
            <w:vAlign w:val="center"/>
          </w:tcPr>
          <w:p w14:paraId="2E215F8D">
            <w:r>
              <w:t>3.600</w:t>
            </w:r>
          </w:p>
        </w:tc>
      </w:tr>
      <w:tr w14:paraId="2E2C5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4644A4">
            <w:r>
              <w:t>2</w:t>
            </w:r>
          </w:p>
        </w:tc>
        <w:tc>
          <w:tcPr>
            <w:vAlign w:val="center"/>
          </w:tcPr>
          <w:p w14:paraId="6DFD8208">
            <w:r>
              <w:t>C1321</w:t>
            </w:r>
          </w:p>
        </w:tc>
        <w:tc>
          <w:tcPr>
            <w:vAlign w:val="center"/>
          </w:tcPr>
          <w:p w14:paraId="78AF06F4">
            <w:r>
              <w:t>2~9</w:t>
            </w:r>
          </w:p>
        </w:tc>
        <w:tc>
          <w:tcPr>
            <w:vAlign w:val="center"/>
          </w:tcPr>
          <w:p w14:paraId="1ABDFAD2">
            <w:r>
              <w:t>142</w:t>
            </w:r>
          </w:p>
        </w:tc>
        <w:tc>
          <w:tcPr>
            <w:vAlign w:val="center"/>
          </w:tcPr>
          <w:p w14:paraId="25914EDF">
            <w:r>
              <w:t>2.835</w:t>
            </w:r>
          </w:p>
        </w:tc>
        <w:tc>
          <w:tcPr>
            <w:vAlign w:val="center"/>
          </w:tcPr>
          <w:p w14:paraId="3AA39EF6">
            <w:r>
              <w:t>402.570</w:t>
            </w:r>
          </w:p>
        </w:tc>
        <w:tc>
          <w:tcPr>
            <w:vAlign w:val="center"/>
          </w:tcPr>
          <w:p w14:paraId="60BDA146">
            <w:r>
              <w:t>121</w:t>
            </w:r>
          </w:p>
        </w:tc>
        <w:tc>
          <w:tcPr>
            <w:vAlign w:val="center"/>
          </w:tcPr>
          <w:p w14:paraId="350CA6DA">
            <w:r>
              <w:t>3.600</w:t>
            </w:r>
          </w:p>
        </w:tc>
      </w:tr>
      <w:tr w14:paraId="2D1F0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C52D1">
            <w:r>
              <w:t>3</w:t>
            </w:r>
          </w:p>
        </w:tc>
        <w:tc>
          <w:tcPr>
            <w:vAlign w:val="center"/>
          </w:tcPr>
          <w:p w14:paraId="263E104F">
            <w:r>
              <w:t>C1524</w:t>
            </w:r>
          </w:p>
        </w:tc>
        <w:tc>
          <w:tcPr>
            <w:vAlign w:val="center"/>
          </w:tcPr>
          <w:p w14:paraId="4AAEF9A6">
            <w:r>
              <w:t>1</w:t>
            </w:r>
          </w:p>
        </w:tc>
        <w:tc>
          <w:tcPr>
            <w:vAlign w:val="center"/>
          </w:tcPr>
          <w:p w14:paraId="2F3313AE">
            <w:r>
              <w:t>1</w:t>
            </w:r>
          </w:p>
        </w:tc>
        <w:tc>
          <w:tcPr>
            <w:vAlign w:val="center"/>
          </w:tcPr>
          <w:p w14:paraId="0DBB4763">
            <w:r>
              <w:t>3.600</w:t>
            </w:r>
          </w:p>
        </w:tc>
        <w:tc>
          <w:tcPr>
            <w:vAlign w:val="center"/>
          </w:tcPr>
          <w:p w14:paraId="10347462">
            <w:r>
              <w:t>3.600</w:t>
            </w:r>
          </w:p>
        </w:tc>
        <w:tc>
          <w:tcPr>
            <w:vAlign w:val="center"/>
          </w:tcPr>
          <w:p w14:paraId="7D2AB6C4">
            <w:r>
              <w:t>121</w:t>
            </w:r>
          </w:p>
        </w:tc>
        <w:tc>
          <w:tcPr>
            <w:vAlign w:val="center"/>
          </w:tcPr>
          <w:p w14:paraId="2C970D0D">
            <w:r>
              <w:t>3.600</w:t>
            </w:r>
          </w:p>
        </w:tc>
      </w:tr>
      <w:tr w14:paraId="7F8CA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17A8D0">
            <w:r>
              <w:t>4</w:t>
            </w:r>
          </w:p>
        </w:tc>
        <w:tc>
          <w:tcPr>
            <w:vAlign w:val="center"/>
          </w:tcPr>
          <w:p w14:paraId="1C01EB2E">
            <w:r>
              <w:t>C1821</w:t>
            </w:r>
          </w:p>
        </w:tc>
        <w:tc>
          <w:tcPr>
            <w:vAlign w:val="center"/>
          </w:tcPr>
          <w:p w14:paraId="740870F0">
            <w:r>
              <w:t>1~11</w:t>
            </w:r>
          </w:p>
        </w:tc>
        <w:tc>
          <w:tcPr>
            <w:vAlign w:val="center"/>
          </w:tcPr>
          <w:p w14:paraId="43CEEC2E">
            <w:r>
              <w:t>11</w:t>
            </w:r>
          </w:p>
        </w:tc>
        <w:tc>
          <w:tcPr>
            <w:vAlign w:val="center"/>
          </w:tcPr>
          <w:p w14:paraId="0E692080">
            <w:r>
              <w:t>3.780</w:t>
            </w:r>
          </w:p>
        </w:tc>
        <w:tc>
          <w:tcPr>
            <w:vAlign w:val="center"/>
          </w:tcPr>
          <w:p w14:paraId="6F409A30">
            <w:r>
              <w:t>41.580</w:t>
            </w:r>
          </w:p>
        </w:tc>
        <w:tc>
          <w:tcPr>
            <w:vAlign w:val="center"/>
          </w:tcPr>
          <w:p w14:paraId="5BAD1E5F">
            <w:r>
              <w:t>121</w:t>
            </w:r>
          </w:p>
        </w:tc>
        <w:tc>
          <w:tcPr>
            <w:vAlign w:val="center"/>
          </w:tcPr>
          <w:p w14:paraId="7244BB39">
            <w:r>
              <w:t>3.600</w:t>
            </w:r>
          </w:p>
        </w:tc>
      </w:tr>
      <w:tr w14:paraId="2B330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975682">
            <w:r>
              <w:t>5</w:t>
            </w:r>
          </w:p>
        </w:tc>
        <w:tc>
          <w:tcPr>
            <w:vAlign w:val="center"/>
          </w:tcPr>
          <w:p w14:paraId="42925DB6">
            <w:r>
              <w:t>C2121</w:t>
            </w:r>
          </w:p>
        </w:tc>
        <w:tc>
          <w:tcPr>
            <w:vAlign w:val="center"/>
          </w:tcPr>
          <w:p w14:paraId="5162EA8F">
            <w:r>
              <w:t>2</w:t>
            </w:r>
          </w:p>
        </w:tc>
        <w:tc>
          <w:tcPr>
            <w:vAlign w:val="center"/>
          </w:tcPr>
          <w:p w14:paraId="5923E2B9">
            <w:r>
              <w:t>1</w:t>
            </w:r>
          </w:p>
        </w:tc>
        <w:tc>
          <w:tcPr>
            <w:vAlign w:val="center"/>
          </w:tcPr>
          <w:p w14:paraId="4F5F63A1">
            <w:r>
              <w:t>4.410</w:t>
            </w:r>
          </w:p>
        </w:tc>
        <w:tc>
          <w:tcPr>
            <w:vAlign w:val="center"/>
          </w:tcPr>
          <w:p w14:paraId="6870BFAA">
            <w:r>
              <w:t>4.410</w:t>
            </w:r>
          </w:p>
        </w:tc>
        <w:tc>
          <w:tcPr>
            <w:vAlign w:val="center"/>
          </w:tcPr>
          <w:p w14:paraId="0F9519E4">
            <w:r>
              <w:t>121</w:t>
            </w:r>
          </w:p>
        </w:tc>
        <w:tc>
          <w:tcPr>
            <w:vAlign w:val="center"/>
          </w:tcPr>
          <w:p w14:paraId="02D05E1C">
            <w:r>
              <w:t>3.600</w:t>
            </w:r>
          </w:p>
        </w:tc>
      </w:tr>
      <w:tr w14:paraId="36A6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67795">
            <w:r>
              <w:t>6</w:t>
            </w:r>
          </w:p>
        </w:tc>
        <w:tc>
          <w:tcPr>
            <w:vAlign w:val="center"/>
          </w:tcPr>
          <w:p w14:paraId="1F443D55">
            <w:r>
              <w:t>C2124</w:t>
            </w:r>
          </w:p>
        </w:tc>
        <w:tc>
          <w:tcPr>
            <w:vAlign w:val="center"/>
          </w:tcPr>
          <w:p w14:paraId="60CB0903">
            <w:r>
              <w:t>1</w:t>
            </w:r>
          </w:p>
        </w:tc>
        <w:tc>
          <w:tcPr>
            <w:vAlign w:val="center"/>
          </w:tcPr>
          <w:p w14:paraId="0F5786AB">
            <w:r>
              <w:t>1</w:t>
            </w:r>
          </w:p>
        </w:tc>
        <w:tc>
          <w:tcPr>
            <w:vAlign w:val="center"/>
          </w:tcPr>
          <w:p w14:paraId="48506488">
            <w:r>
              <w:t>5.040</w:t>
            </w:r>
          </w:p>
        </w:tc>
        <w:tc>
          <w:tcPr>
            <w:vAlign w:val="center"/>
          </w:tcPr>
          <w:p w14:paraId="06E09BB1">
            <w:r>
              <w:t>5.040</w:t>
            </w:r>
          </w:p>
        </w:tc>
        <w:tc>
          <w:tcPr>
            <w:vAlign w:val="center"/>
          </w:tcPr>
          <w:p w14:paraId="4FE18A46">
            <w:r>
              <w:t>121</w:t>
            </w:r>
          </w:p>
        </w:tc>
        <w:tc>
          <w:tcPr>
            <w:vAlign w:val="center"/>
          </w:tcPr>
          <w:p w14:paraId="093A1D6D">
            <w:r>
              <w:t>3.600</w:t>
            </w:r>
          </w:p>
        </w:tc>
      </w:tr>
      <w:tr w14:paraId="43F1E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F572EF">
            <w:r>
              <w:t>7</w:t>
            </w:r>
          </w:p>
        </w:tc>
        <w:tc>
          <w:tcPr>
            <w:vAlign w:val="center"/>
          </w:tcPr>
          <w:p w14:paraId="5DD32E3A">
            <w:r>
              <w:t>C2436</w:t>
            </w:r>
          </w:p>
        </w:tc>
        <w:tc>
          <w:tcPr>
            <w:vAlign w:val="center"/>
          </w:tcPr>
          <w:p w14:paraId="51775CBD">
            <w:r>
              <w:t>1</w:t>
            </w:r>
          </w:p>
        </w:tc>
        <w:tc>
          <w:tcPr>
            <w:vAlign w:val="center"/>
          </w:tcPr>
          <w:p w14:paraId="0AE64E88">
            <w:r>
              <w:t>4</w:t>
            </w:r>
          </w:p>
        </w:tc>
        <w:tc>
          <w:tcPr>
            <w:vAlign w:val="center"/>
          </w:tcPr>
          <w:p w14:paraId="5032CE61">
            <w:r>
              <w:t>0.720</w:t>
            </w:r>
          </w:p>
        </w:tc>
        <w:tc>
          <w:tcPr>
            <w:vAlign w:val="center"/>
          </w:tcPr>
          <w:p w14:paraId="583C6BAD">
            <w:r>
              <w:t>2.880</w:t>
            </w:r>
          </w:p>
        </w:tc>
        <w:tc>
          <w:tcPr>
            <w:vAlign w:val="center"/>
          </w:tcPr>
          <w:p w14:paraId="74D83E90">
            <w:r>
              <w:t>121</w:t>
            </w:r>
          </w:p>
        </w:tc>
        <w:tc>
          <w:tcPr>
            <w:vAlign w:val="center"/>
          </w:tcPr>
          <w:p w14:paraId="70B72393">
            <w:r>
              <w:t>3.600</w:t>
            </w:r>
          </w:p>
        </w:tc>
      </w:tr>
      <w:tr w14:paraId="4B3F5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F737E">
            <w:r>
              <w:t>8</w:t>
            </w:r>
          </w:p>
        </w:tc>
        <w:tc>
          <w:tcPr>
            <w:vAlign w:val="center"/>
          </w:tcPr>
          <w:p w14:paraId="78193D83">
            <w:r>
              <w:t>C2709</w:t>
            </w:r>
          </w:p>
        </w:tc>
        <w:tc>
          <w:tcPr>
            <w:vAlign w:val="center"/>
          </w:tcPr>
          <w:p w14:paraId="54CC5A17">
            <w:r>
              <w:t>2~10</w:t>
            </w:r>
          </w:p>
        </w:tc>
        <w:tc>
          <w:tcPr>
            <w:vAlign w:val="center"/>
          </w:tcPr>
          <w:p w14:paraId="256F04FF">
            <w:r>
              <w:t>9</w:t>
            </w:r>
          </w:p>
        </w:tc>
        <w:tc>
          <w:tcPr>
            <w:vAlign w:val="center"/>
          </w:tcPr>
          <w:p w14:paraId="293CEBEC">
            <w:r>
              <w:t>5.670</w:t>
            </w:r>
          </w:p>
        </w:tc>
        <w:tc>
          <w:tcPr>
            <w:vAlign w:val="center"/>
          </w:tcPr>
          <w:p w14:paraId="74F10358">
            <w:r>
              <w:t>51.030</w:t>
            </w:r>
          </w:p>
        </w:tc>
        <w:tc>
          <w:tcPr>
            <w:vAlign w:val="center"/>
          </w:tcPr>
          <w:p w14:paraId="1C78BDE4">
            <w:r>
              <w:t>121</w:t>
            </w:r>
          </w:p>
        </w:tc>
        <w:tc>
          <w:tcPr>
            <w:vAlign w:val="center"/>
          </w:tcPr>
          <w:p w14:paraId="06CC4446">
            <w:r>
              <w:t>3.600</w:t>
            </w:r>
          </w:p>
        </w:tc>
      </w:tr>
      <w:tr w14:paraId="6C2F1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45B427">
            <w:r>
              <w:t>9</w:t>
            </w:r>
          </w:p>
        </w:tc>
        <w:tc>
          <w:tcPr>
            <w:vAlign w:val="center"/>
          </w:tcPr>
          <w:p w14:paraId="33FE72B9">
            <w:r>
              <w:t>C2715</w:t>
            </w:r>
          </w:p>
        </w:tc>
        <w:tc>
          <w:tcPr>
            <w:vAlign w:val="center"/>
          </w:tcPr>
          <w:p w14:paraId="62EC0D7D">
            <w:r>
              <w:t>1</w:t>
            </w:r>
          </w:p>
        </w:tc>
        <w:tc>
          <w:tcPr>
            <w:vAlign w:val="center"/>
          </w:tcPr>
          <w:p w14:paraId="5B4917BF">
            <w:r>
              <w:t>1</w:t>
            </w:r>
          </w:p>
        </w:tc>
        <w:tc>
          <w:tcPr>
            <w:vAlign w:val="center"/>
          </w:tcPr>
          <w:p w14:paraId="03658130">
            <w:r>
              <w:t>5.670</w:t>
            </w:r>
          </w:p>
        </w:tc>
        <w:tc>
          <w:tcPr>
            <w:vAlign w:val="center"/>
          </w:tcPr>
          <w:p w14:paraId="0FB3A927">
            <w:r>
              <w:t>5.670</w:t>
            </w:r>
          </w:p>
        </w:tc>
        <w:tc>
          <w:tcPr>
            <w:vAlign w:val="center"/>
          </w:tcPr>
          <w:p w14:paraId="149A4342">
            <w:r>
              <w:t>121</w:t>
            </w:r>
          </w:p>
        </w:tc>
        <w:tc>
          <w:tcPr>
            <w:vAlign w:val="center"/>
          </w:tcPr>
          <w:p w14:paraId="62ABAE23">
            <w:r>
              <w:t>3.600</w:t>
            </w:r>
          </w:p>
        </w:tc>
      </w:tr>
      <w:tr w14:paraId="211B4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7E97F0">
            <w:r>
              <w:t>10</w:t>
            </w:r>
          </w:p>
        </w:tc>
        <w:tc>
          <w:tcPr>
            <w:vAlign w:val="center"/>
          </w:tcPr>
          <w:p w14:paraId="472F8813">
            <w:r>
              <w:t>C2724</w:t>
            </w:r>
          </w:p>
        </w:tc>
        <w:tc>
          <w:tcPr>
            <w:vAlign w:val="center"/>
          </w:tcPr>
          <w:p w14:paraId="6EE55465">
            <w:r>
              <w:t>1</w:t>
            </w:r>
          </w:p>
        </w:tc>
        <w:tc>
          <w:tcPr>
            <w:vAlign w:val="center"/>
          </w:tcPr>
          <w:p w14:paraId="76E2F89A">
            <w:r>
              <w:t>6</w:t>
            </w:r>
          </w:p>
        </w:tc>
        <w:tc>
          <w:tcPr>
            <w:vAlign w:val="center"/>
          </w:tcPr>
          <w:p w14:paraId="6400B326">
            <w:r>
              <w:t>6.480</w:t>
            </w:r>
          </w:p>
        </w:tc>
        <w:tc>
          <w:tcPr>
            <w:vAlign w:val="center"/>
          </w:tcPr>
          <w:p w14:paraId="7C26D941">
            <w:r>
              <w:t>38.880</w:t>
            </w:r>
          </w:p>
        </w:tc>
        <w:tc>
          <w:tcPr>
            <w:vAlign w:val="center"/>
          </w:tcPr>
          <w:p w14:paraId="07571DC0">
            <w:r>
              <w:t>121</w:t>
            </w:r>
          </w:p>
        </w:tc>
        <w:tc>
          <w:tcPr>
            <w:vAlign w:val="center"/>
          </w:tcPr>
          <w:p w14:paraId="4AE74ED4">
            <w:r>
              <w:t>3.600</w:t>
            </w:r>
          </w:p>
        </w:tc>
      </w:tr>
      <w:tr w14:paraId="7897C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FCDC7A">
            <w:r>
              <w:t>11</w:t>
            </w:r>
          </w:p>
        </w:tc>
        <w:tc>
          <w:tcPr>
            <w:vAlign w:val="center"/>
          </w:tcPr>
          <w:p w14:paraId="54E2A0EA">
            <w:r>
              <w:t>C2726</w:t>
            </w:r>
          </w:p>
        </w:tc>
        <w:tc>
          <w:tcPr>
            <w:vAlign w:val="center"/>
          </w:tcPr>
          <w:p w14:paraId="32E0DC40">
            <w:r>
              <w:t>1</w:t>
            </w:r>
          </w:p>
        </w:tc>
        <w:tc>
          <w:tcPr>
            <w:vAlign w:val="center"/>
          </w:tcPr>
          <w:p w14:paraId="75A6DC31">
            <w:r>
              <w:t>4</w:t>
            </w:r>
          </w:p>
        </w:tc>
        <w:tc>
          <w:tcPr>
            <w:vAlign w:val="center"/>
          </w:tcPr>
          <w:p w14:paraId="47326476">
            <w:r>
              <w:t>6.480</w:t>
            </w:r>
          </w:p>
        </w:tc>
        <w:tc>
          <w:tcPr>
            <w:vAlign w:val="center"/>
          </w:tcPr>
          <w:p w14:paraId="246EC4C7">
            <w:r>
              <w:t>25.920</w:t>
            </w:r>
          </w:p>
        </w:tc>
        <w:tc>
          <w:tcPr>
            <w:vAlign w:val="center"/>
          </w:tcPr>
          <w:p w14:paraId="6ED41B05">
            <w:r>
              <w:t>121</w:t>
            </w:r>
          </w:p>
        </w:tc>
        <w:tc>
          <w:tcPr>
            <w:vAlign w:val="center"/>
          </w:tcPr>
          <w:p w14:paraId="36E65D41">
            <w:r>
              <w:t>3.600</w:t>
            </w:r>
          </w:p>
        </w:tc>
      </w:tr>
      <w:tr w14:paraId="41C7D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D81A10">
            <w:r>
              <w:t>12</w:t>
            </w:r>
          </w:p>
        </w:tc>
        <w:tc>
          <w:tcPr>
            <w:vAlign w:val="center"/>
          </w:tcPr>
          <w:p w14:paraId="1A4374E0">
            <w:r>
              <w:t>C4209</w:t>
            </w:r>
          </w:p>
        </w:tc>
        <w:tc>
          <w:tcPr>
            <w:vAlign w:val="center"/>
          </w:tcPr>
          <w:p w14:paraId="31CDC13D">
            <w:r>
              <w:t>2~10</w:t>
            </w:r>
          </w:p>
        </w:tc>
        <w:tc>
          <w:tcPr>
            <w:vAlign w:val="center"/>
          </w:tcPr>
          <w:p w14:paraId="7F755C42">
            <w:r>
              <w:t>9</w:t>
            </w:r>
          </w:p>
        </w:tc>
        <w:tc>
          <w:tcPr>
            <w:vAlign w:val="center"/>
          </w:tcPr>
          <w:p w14:paraId="5B9857AF">
            <w:r>
              <w:t>8.820</w:t>
            </w:r>
          </w:p>
        </w:tc>
        <w:tc>
          <w:tcPr>
            <w:vAlign w:val="center"/>
          </w:tcPr>
          <w:p w14:paraId="2EE536BD">
            <w:r>
              <w:t>79.380</w:t>
            </w:r>
          </w:p>
        </w:tc>
        <w:tc>
          <w:tcPr>
            <w:vAlign w:val="center"/>
          </w:tcPr>
          <w:p w14:paraId="57AD8333">
            <w:r>
              <w:t>121</w:t>
            </w:r>
          </w:p>
        </w:tc>
        <w:tc>
          <w:tcPr>
            <w:vAlign w:val="center"/>
          </w:tcPr>
          <w:p w14:paraId="63FD7068">
            <w:r>
              <w:t>3.600</w:t>
            </w:r>
          </w:p>
        </w:tc>
      </w:tr>
      <w:tr w14:paraId="5D46B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0F2CB7">
            <w:r>
              <w:t>13</w:t>
            </w:r>
          </w:p>
        </w:tc>
        <w:tc>
          <w:tcPr>
            <w:vAlign w:val="center"/>
          </w:tcPr>
          <w:p w14:paraId="07E4ABF5">
            <w:r>
              <w:t>C4215</w:t>
            </w:r>
          </w:p>
        </w:tc>
        <w:tc>
          <w:tcPr>
            <w:vAlign w:val="center"/>
          </w:tcPr>
          <w:p w14:paraId="4C11C35A">
            <w:r>
              <w:t>1</w:t>
            </w:r>
          </w:p>
        </w:tc>
        <w:tc>
          <w:tcPr>
            <w:vAlign w:val="center"/>
          </w:tcPr>
          <w:p w14:paraId="5B28D8B3">
            <w:r>
              <w:t>1</w:t>
            </w:r>
          </w:p>
        </w:tc>
        <w:tc>
          <w:tcPr>
            <w:vAlign w:val="center"/>
          </w:tcPr>
          <w:p w14:paraId="16CA74A6">
            <w:r>
              <w:t>8.820</w:t>
            </w:r>
          </w:p>
        </w:tc>
        <w:tc>
          <w:tcPr>
            <w:vAlign w:val="center"/>
          </w:tcPr>
          <w:p w14:paraId="23394C83">
            <w:r>
              <w:t>8.820</w:t>
            </w:r>
          </w:p>
        </w:tc>
        <w:tc>
          <w:tcPr>
            <w:vAlign w:val="center"/>
          </w:tcPr>
          <w:p w14:paraId="2989CB1D">
            <w:r>
              <w:t>121</w:t>
            </w:r>
          </w:p>
        </w:tc>
        <w:tc>
          <w:tcPr>
            <w:vAlign w:val="center"/>
          </w:tcPr>
          <w:p w14:paraId="656FFB22">
            <w:r>
              <w:t>3.600</w:t>
            </w:r>
          </w:p>
        </w:tc>
      </w:tr>
      <w:tr w14:paraId="21EA6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1587B8">
            <w:r>
              <w:t>14</w:t>
            </w:r>
          </w:p>
        </w:tc>
        <w:tc>
          <w:tcPr>
            <w:vAlign w:val="center"/>
          </w:tcPr>
          <w:p w14:paraId="4164B539">
            <w:r>
              <w:t>DDC2433</w:t>
            </w:r>
          </w:p>
        </w:tc>
        <w:tc>
          <w:tcPr>
            <w:vAlign w:val="center"/>
          </w:tcPr>
          <w:p w14:paraId="602FA899">
            <w:r>
              <w:t>2</w:t>
            </w:r>
          </w:p>
        </w:tc>
        <w:tc>
          <w:tcPr>
            <w:vAlign w:val="center"/>
          </w:tcPr>
          <w:p w14:paraId="48A1E9BE">
            <w:r>
              <w:t>4</w:t>
            </w:r>
          </w:p>
        </w:tc>
        <w:tc>
          <w:tcPr>
            <w:vAlign w:val="center"/>
          </w:tcPr>
          <w:p w14:paraId="3F454FD1">
            <w:r>
              <w:t>0.720</w:t>
            </w:r>
          </w:p>
        </w:tc>
        <w:tc>
          <w:tcPr>
            <w:vAlign w:val="center"/>
          </w:tcPr>
          <w:p w14:paraId="65827D41">
            <w:r>
              <w:t>2.880</w:t>
            </w:r>
          </w:p>
        </w:tc>
        <w:tc>
          <w:tcPr>
            <w:vAlign w:val="center"/>
          </w:tcPr>
          <w:p w14:paraId="4AE95AA5">
            <w:r>
              <w:t>121</w:t>
            </w:r>
          </w:p>
        </w:tc>
        <w:tc>
          <w:tcPr>
            <w:vAlign w:val="center"/>
          </w:tcPr>
          <w:p w14:paraId="23C7FA9F">
            <w:r>
              <w:t>3.600</w:t>
            </w:r>
          </w:p>
        </w:tc>
      </w:tr>
      <w:tr w14:paraId="5F209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F31E6C">
            <w:r>
              <w:t>15</w:t>
            </w:r>
          </w:p>
        </w:tc>
        <w:tc>
          <w:tcPr>
            <w:vAlign w:val="center"/>
          </w:tcPr>
          <w:p w14:paraId="2640BF5A">
            <w:r>
              <w:t>FC乙1321</w:t>
            </w:r>
          </w:p>
        </w:tc>
        <w:tc>
          <w:tcPr>
            <w:vAlign w:val="center"/>
          </w:tcPr>
          <w:p w14:paraId="50BDCEC0">
            <w:r>
              <w:t>2~5</w:t>
            </w:r>
          </w:p>
        </w:tc>
        <w:tc>
          <w:tcPr>
            <w:vAlign w:val="center"/>
          </w:tcPr>
          <w:p w14:paraId="767A46C9">
            <w:r>
              <w:t>4</w:t>
            </w:r>
          </w:p>
        </w:tc>
        <w:tc>
          <w:tcPr>
            <w:vAlign w:val="center"/>
          </w:tcPr>
          <w:p w14:paraId="6AFBB410">
            <w:r>
              <w:t>2.835</w:t>
            </w:r>
          </w:p>
        </w:tc>
        <w:tc>
          <w:tcPr>
            <w:vAlign w:val="center"/>
          </w:tcPr>
          <w:p w14:paraId="14EEB070">
            <w:r>
              <w:t>11.340</w:t>
            </w:r>
          </w:p>
        </w:tc>
        <w:tc>
          <w:tcPr>
            <w:vAlign w:val="center"/>
          </w:tcPr>
          <w:p w14:paraId="281392BA">
            <w:r>
              <w:t>121</w:t>
            </w:r>
          </w:p>
        </w:tc>
        <w:tc>
          <w:tcPr>
            <w:vAlign w:val="center"/>
          </w:tcPr>
          <w:p w14:paraId="1A77D7BC">
            <w:r>
              <w:t>3.600</w:t>
            </w:r>
          </w:p>
        </w:tc>
      </w:tr>
      <w:tr w14:paraId="2FB05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559B23E">
            <w:r>
              <w:t>立面总面积(㎡)</w:t>
            </w:r>
          </w:p>
        </w:tc>
        <w:tc>
          <w:tcPr>
            <w:vAlign w:val="center"/>
          </w:tcPr>
          <w:p w14:paraId="43050391">
            <w:r>
              <w:t>686.520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E459040">
            <w:r>
              <w:t>立面平均传热系数</w:t>
            </w:r>
          </w:p>
        </w:tc>
        <w:tc>
          <w:tcPr>
            <w:vAlign w:val="center"/>
          </w:tcPr>
          <w:p w14:paraId="3AFE6E2C">
            <w:r>
              <w:t>3.600</w:t>
            </w:r>
          </w:p>
        </w:tc>
      </w:tr>
    </w:tbl>
    <w:p w14:paraId="6E723B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64853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45BA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C788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65621F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EC8AB1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292DA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563D0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345B8D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07BD46F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65F1F6CB">
            <w:pPr>
              <w:jc w:val="center"/>
            </w:pPr>
            <w:r>
              <w:t>传热系数</w:t>
            </w:r>
          </w:p>
        </w:tc>
      </w:tr>
      <w:tr w14:paraId="405F2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DF0170">
            <w:r>
              <w:t>1</w:t>
            </w:r>
          </w:p>
        </w:tc>
        <w:tc>
          <w:tcPr>
            <w:vAlign w:val="center"/>
          </w:tcPr>
          <w:p w14:paraId="7A1F6E93">
            <w:r>
              <w:t>BYC0518</w:t>
            </w:r>
          </w:p>
        </w:tc>
        <w:tc>
          <w:tcPr>
            <w:vAlign w:val="center"/>
          </w:tcPr>
          <w:p w14:paraId="3D9556BB">
            <w:r>
              <w:t>1</w:t>
            </w:r>
          </w:p>
        </w:tc>
        <w:tc>
          <w:tcPr>
            <w:vAlign w:val="center"/>
          </w:tcPr>
          <w:p w14:paraId="4B119B73">
            <w:r>
              <w:t>1</w:t>
            </w:r>
          </w:p>
        </w:tc>
        <w:tc>
          <w:tcPr>
            <w:vAlign w:val="center"/>
          </w:tcPr>
          <w:p w14:paraId="70987557">
            <w:r>
              <w:t>0.880</w:t>
            </w:r>
          </w:p>
        </w:tc>
        <w:tc>
          <w:tcPr>
            <w:vAlign w:val="center"/>
          </w:tcPr>
          <w:p w14:paraId="19A58E8D">
            <w:r>
              <w:t>0.880</w:t>
            </w:r>
          </w:p>
        </w:tc>
        <w:tc>
          <w:tcPr>
            <w:vAlign w:val="center"/>
          </w:tcPr>
          <w:p w14:paraId="13D094BC">
            <w:r>
              <w:t>121</w:t>
            </w:r>
          </w:p>
        </w:tc>
        <w:tc>
          <w:tcPr>
            <w:vAlign w:val="center"/>
          </w:tcPr>
          <w:p w14:paraId="4D12E107">
            <w:r>
              <w:t>3.600</w:t>
            </w:r>
          </w:p>
        </w:tc>
      </w:tr>
      <w:tr w14:paraId="50687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C37A57">
            <w:r>
              <w:t>2</w:t>
            </w:r>
          </w:p>
        </w:tc>
        <w:tc>
          <w:tcPr>
            <w:vAlign w:val="center"/>
          </w:tcPr>
          <w:p w14:paraId="582ABF04">
            <w:r>
              <w:t>BYC2318</w:t>
            </w:r>
          </w:p>
        </w:tc>
        <w:tc>
          <w:tcPr>
            <w:vAlign w:val="center"/>
          </w:tcPr>
          <w:p w14:paraId="5E5288DF">
            <w:r>
              <w:t>1</w:t>
            </w:r>
          </w:p>
        </w:tc>
        <w:tc>
          <w:tcPr>
            <w:vAlign w:val="center"/>
          </w:tcPr>
          <w:p w14:paraId="58181EC5">
            <w:r>
              <w:t>1</w:t>
            </w:r>
          </w:p>
        </w:tc>
        <w:tc>
          <w:tcPr>
            <w:vAlign w:val="center"/>
          </w:tcPr>
          <w:p w14:paraId="158C92CE">
            <w:r>
              <w:t>3.680</w:t>
            </w:r>
          </w:p>
        </w:tc>
        <w:tc>
          <w:tcPr>
            <w:vAlign w:val="center"/>
          </w:tcPr>
          <w:p w14:paraId="5EACF94C">
            <w:r>
              <w:t>3.680</w:t>
            </w:r>
          </w:p>
        </w:tc>
        <w:tc>
          <w:tcPr>
            <w:vAlign w:val="center"/>
          </w:tcPr>
          <w:p w14:paraId="1B075D46">
            <w:r>
              <w:t>121</w:t>
            </w:r>
          </w:p>
        </w:tc>
        <w:tc>
          <w:tcPr>
            <w:vAlign w:val="center"/>
          </w:tcPr>
          <w:p w14:paraId="1A964DCB">
            <w:r>
              <w:t>3.600</w:t>
            </w:r>
          </w:p>
        </w:tc>
      </w:tr>
      <w:tr w14:paraId="6733A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28DCE">
            <w:r>
              <w:t>3</w:t>
            </w:r>
          </w:p>
        </w:tc>
        <w:tc>
          <w:tcPr>
            <w:vAlign w:val="center"/>
          </w:tcPr>
          <w:p w14:paraId="66FC2AD4">
            <w:r>
              <w:t>BYC2421</w:t>
            </w:r>
          </w:p>
        </w:tc>
        <w:tc>
          <w:tcPr>
            <w:vAlign w:val="center"/>
          </w:tcPr>
          <w:p w14:paraId="5AC32091">
            <w:r>
              <w:t>5</w:t>
            </w:r>
          </w:p>
        </w:tc>
        <w:tc>
          <w:tcPr>
            <w:vAlign w:val="center"/>
          </w:tcPr>
          <w:p w14:paraId="5FDAB6F2">
            <w:r>
              <w:t>1</w:t>
            </w:r>
          </w:p>
        </w:tc>
        <w:tc>
          <w:tcPr>
            <w:vAlign w:val="center"/>
          </w:tcPr>
          <w:p w14:paraId="1E6AAD51">
            <w:r>
              <w:t>5.040</w:t>
            </w:r>
          </w:p>
        </w:tc>
        <w:tc>
          <w:tcPr>
            <w:vAlign w:val="center"/>
          </w:tcPr>
          <w:p w14:paraId="5053D0DE">
            <w:r>
              <w:t>5.040</w:t>
            </w:r>
          </w:p>
        </w:tc>
        <w:tc>
          <w:tcPr>
            <w:vAlign w:val="center"/>
          </w:tcPr>
          <w:p w14:paraId="54500981">
            <w:r>
              <w:t>121</w:t>
            </w:r>
          </w:p>
        </w:tc>
        <w:tc>
          <w:tcPr>
            <w:vAlign w:val="center"/>
          </w:tcPr>
          <w:p w14:paraId="0F9AA087">
            <w:r>
              <w:t>3.600</w:t>
            </w:r>
          </w:p>
        </w:tc>
      </w:tr>
      <w:tr w14:paraId="643C4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44A458">
            <w:r>
              <w:t>4</w:t>
            </w:r>
          </w:p>
        </w:tc>
        <w:tc>
          <w:tcPr>
            <w:vAlign w:val="center"/>
          </w:tcPr>
          <w:p w14:paraId="1BD78613">
            <w:r>
              <w:t>BYC2617</w:t>
            </w:r>
          </w:p>
        </w:tc>
        <w:tc>
          <w:tcPr>
            <w:vAlign w:val="center"/>
          </w:tcPr>
          <w:p w14:paraId="2ED0EB29">
            <w:r>
              <w:t>5</w:t>
            </w:r>
          </w:p>
        </w:tc>
        <w:tc>
          <w:tcPr>
            <w:vAlign w:val="center"/>
          </w:tcPr>
          <w:p w14:paraId="6E7E482B">
            <w:r>
              <w:t>1</w:t>
            </w:r>
          </w:p>
        </w:tc>
        <w:tc>
          <w:tcPr>
            <w:vAlign w:val="center"/>
          </w:tcPr>
          <w:p w14:paraId="7EB31FAE">
            <w:r>
              <w:t>5.460</w:t>
            </w:r>
          </w:p>
        </w:tc>
        <w:tc>
          <w:tcPr>
            <w:vAlign w:val="center"/>
          </w:tcPr>
          <w:p w14:paraId="7EC230B5">
            <w:r>
              <w:t>5.460</w:t>
            </w:r>
          </w:p>
        </w:tc>
        <w:tc>
          <w:tcPr>
            <w:vAlign w:val="center"/>
          </w:tcPr>
          <w:p w14:paraId="6C8C196C">
            <w:r>
              <w:t>121</w:t>
            </w:r>
          </w:p>
        </w:tc>
        <w:tc>
          <w:tcPr>
            <w:vAlign w:val="center"/>
          </w:tcPr>
          <w:p w14:paraId="39FF138E">
            <w:r>
              <w:t>3.600</w:t>
            </w:r>
          </w:p>
        </w:tc>
      </w:tr>
      <w:tr w14:paraId="47DFC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9C7BE8">
            <w:r>
              <w:t>5</w:t>
            </w:r>
          </w:p>
        </w:tc>
        <w:tc>
          <w:tcPr>
            <w:vAlign w:val="center"/>
          </w:tcPr>
          <w:p w14:paraId="4049102E">
            <w:r>
              <w:t>C0930</w:t>
            </w:r>
          </w:p>
        </w:tc>
        <w:tc>
          <w:tcPr>
            <w:vAlign w:val="center"/>
          </w:tcPr>
          <w:p w14:paraId="2EE2659C">
            <w:r>
              <w:t>3</w:t>
            </w:r>
          </w:p>
        </w:tc>
        <w:tc>
          <w:tcPr>
            <w:vAlign w:val="center"/>
          </w:tcPr>
          <w:p w14:paraId="4F9E9A06">
            <w:r>
              <w:t>1</w:t>
            </w:r>
          </w:p>
        </w:tc>
        <w:tc>
          <w:tcPr>
            <w:vAlign w:val="center"/>
          </w:tcPr>
          <w:p w14:paraId="449E46CC">
            <w:r>
              <w:t>0.900</w:t>
            </w:r>
          </w:p>
        </w:tc>
        <w:tc>
          <w:tcPr>
            <w:vAlign w:val="center"/>
          </w:tcPr>
          <w:p w14:paraId="602FFCCB">
            <w:r>
              <w:t>0.900</w:t>
            </w:r>
          </w:p>
        </w:tc>
        <w:tc>
          <w:tcPr>
            <w:vAlign w:val="center"/>
          </w:tcPr>
          <w:p w14:paraId="17EA9B89">
            <w:r>
              <w:t>121</w:t>
            </w:r>
          </w:p>
        </w:tc>
        <w:tc>
          <w:tcPr>
            <w:vAlign w:val="center"/>
          </w:tcPr>
          <w:p w14:paraId="7D216470">
            <w:r>
              <w:t>3.600</w:t>
            </w:r>
          </w:p>
        </w:tc>
      </w:tr>
      <w:tr w14:paraId="54727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DA35CF">
            <w:r>
              <w:t>6</w:t>
            </w:r>
          </w:p>
        </w:tc>
        <w:tc>
          <w:tcPr>
            <w:vAlign w:val="center"/>
          </w:tcPr>
          <w:p w14:paraId="4A3B115E">
            <w:r>
              <w:t>C0931</w:t>
            </w:r>
          </w:p>
        </w:tc>
        <w:tc>
          <w:tcPr>
            <w:vAlign w:val="center"/>
          </w:tcPr>
          <w:p w14:paraId="112E0D4F">
            <w:r>
              <w:t>2</w:t>
            </w:r>
          </w:p>
        </w:tc>
        <w:tc>
          <w:tcPr>
            <w:vAlign w:val="center"/>
          </w:tcPr>
          <w:p w14:paraId="6D7FA4C3">
            <w:r>
              <w:t>1</w:t>
            </w:r>
          </w:p>
        </w:tc>
        <w:tc>
          <w:tcPr>
            <w:vAlign w:val="center"/>
          </w:tcPr>
          <w:p w14:paraId="716651D5">
            <w:r>
              <w:t>0.900</w:t>
            </w:r>
          </w:p>
        </w:tc>
        <w:tc>
          <w:tcPr>
            <w:vAlign w:val="center"/>
          </w:tcPr>
          <w:p w14:paraId="56CF911E">
            <w:r>
              <w:t>0.900</w:t>
            </w:r>
          </w:p>
        </w:tc>
        <w:tc>
          <w:tcPr>
            <w:vAlign w:val="center"/>
          </w:tcPr>
          <w:p w14:paraId="7CE5C8AB">
            <w:r>
              <w:t>121</w:t>
            </w:r>
          </w:p>
        </w:tc>
        <w:tc>
          <w:tcPr>
            <w:vAlign w:val="center"/>
          </w:tcPr>
          <w:p w14:paraId="32158DA0">
            <w:r>
              <w:t>3.600</w:t>
            </w:r>
          </w:p>
        </w:tc>
      </w:tr>
      <w:tr w14:paraId="1E2EA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12005">
            <w:r>
              <w:t>7</w:t>
            </w:r>
          </w:p>
        </w:tc>
        <w:tc>
          <w:tcPr>
            <w:vAlign w:val="center"/>
          </w:tcPr>
          <w:p w14:paraId="18F91BA0">
            <w:r>
              <w:t>C0936</w:t>
            </w:r>
          </w:p>
        </w:tc>
        <w:tc>
          <w:tcPr>
            <w:vAlign w:val="center"/>
          </w:tcPr>
          <w:p w14:paraId="7572EBB5">
            <w:r>
              <w:t>1</w:t>
            </w:r>
          </w:p>
        </w:tc>
        <w:tc>
          <w:tcPr>
            <w:vAlign w:val="center"/>
          </w:tcPr>
          <w:p w14:paraId="66988CBC">
            <w:r>
              <w:t>6</w:t>
            </w:r>
          </w:p>
        </w:tc>
        <w:tc>
          <w:tcPr>
            <w:vAlign w:val="center"/>
          </w:tcPr>
          <w:p w14:paraId="003D5E03">
            <w:r>
              <w:t>3.240</w:t>
            </w:r>
          </w:p>
        </w:tc>
        <w:tc>
          <w:tcPr>
            <w:vAlign w:val="center"/>
          </w:tcPr>
          <w:p w14:paraId="76C2CF6C">
            <w:r>
              <w:t>19.440</w:t>
            </w:r>
          </w:p>
        </w:tc>
        <w:tc>
          <w:tcPr>
            <w:vAlign w:val="center"/>
          </w:tcPr>
          <w:p w14:paraId="3D58B809">
            <w:r>
              <w:t>121</w:t>
            </w:r>
          </w:p>
        </w:tc>
        <w:tc>
          <w:tcPr>
            <w:vAlign w:val="center"/>
          </w:tcPr>
          <w:p w14:paraId="7DAF9779">
            <w:r>
              <w:t>3.600</w:t>
            </w:r>
          </w:p>
        </w:tc>
      </w:tr>
      <w:tr w14:paraId="5B171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C0828F">
            <w:r>
              <w:t>8</w:t>
            </w:r>
          </w:p>
        </w:tc>
        <w:tc>
          <w:tcPr>
            <w:vAlign w:val="center"/>
          </w:tcPr>
          <w:p w14:paraId="1B951E10">
            <w:r>
              <w:t>C1015</w:t>
            </w:r>
          </w:p>
        </w:tc>
        <w:tc>
          <w:tcPr>
            <w:vAlign w:val="center"/>
          </w:tcPr>
          <w:p w14:paraId="681EE582">
            <w:r>
              <w:t>1~11</w:t>
            </w:r>
          </w:p>
        </w:tc>
        <w:tc>
          <w:tcPr>
            <w:vAlign w:val="center"/>
          </w:tcPr>
          <w:p w14:paraId="15B9D826">
            <w:r>
              <w:t>11</w:t>
            </w:r>
          </w:p>
        </w:tc>
        <w:tc>
          <w:tcPr>
            <w:vAlign w:val="center"/>
          </w:tcPr>
          <w:p w14:paraId="6E5EEA39">
            <w:r>
              <w:t>2.100</w:t>
            </w:r>
          </w:p>
        </w:tc>
        <w:tc>
          <w:tcPr>
            <w:vAlign w:val="center"/>
          </w:tcPr>
          <w:p w14:paraId="0CCC5332">
            <w:r>
              <w:t>23.100</w:t>
            </w:r>
          </w:p>
        </w:tc>
        <w:tc>
          <w:tcPr>
            <w:vAlign w:val="center"/>
          </w:tcPr>
          <w:p w14:paraId="5BC0A6BE">
            <w:r>
              <w:t>121</w:t>
            </w:r>
          </w:p>
        </w:tc>
        <w:tc>
          <w:tcPr>
            <w:vAlign w:val="center"/>
          </w:tcPr>
          <w:p w14:paraId="3526CD10">
            <w:r>
              <w:t>3.600</w:t>
            </w:r>
          </w:p>
        </w:tc>
      </w:tr>
      <w:tr w14:paraId="0313E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3EC19F">
            <w:r>
              <w:t>9</w:t>
            </w:r>
          </w:p>
        </w:tc>
        <w:tc>
          <w:tcPr>
            <w:vAlign w:val="center"/>
          </w:tcPr>
          <w:p w14:paraId="7AE68588">
            <w:r>
              <w:t>C1212</w:t>
            </w:r>
          </w:p>
        </w:tc>
        <w:tc>
          <w:tcPr>
            <w:vAlign w:val="center"/>
          </w:tcPr>
          <w:p w14:paraId="763317F8">
            <w:r>
              <w:t>2,11</w:t>
            </w:r>
          </w:p>
        </w:tc>
        <w:tc>
          <w:tcPr>
            <w:vAlign w:val="center"/>
          </w:tcPr>
          <w:p w14:paraId="405C5ABC">
            <w:r>
              <w:t>2</w:t>
            </w:r>
          </w:p>
        </w:tc>
        <w:tc>
          <w:tcPr>
            <w:vAlign w:val="center"/>
          </w:tcPr>
          <w:p w14:paraId="437FD070">
            <w:r>
              <w:t>2.520</w:t>
            </w:r>
          </w:p>
        </w:tc>
        <w:tc>
          <w:tcPr>
            <w:vAlign w:val="center"/>
          </w:tcPr>
          <w:p w14:paraId="2F24EBB9">
            <w:r>
              <w:t>5.040</w:t>
            </w:r>
          </w:p>
        </w:tc>
        <w:tc>
          <w:tcPr>
            <w:vAlign w:val="center"/>
          </w:tcPr>
          <w:p w14:paraId="1FFB50DD">
            <w:r>
              <w:t>121</w:t>
            </w:r>
          </w:p>
        </w:tc>
        <w:tc>
          <w:tcPr>
            <w:vAlign w:val="center"/>
          </w:tcPr>
          <w:p w14:paraId="0CD4B2A9">
            <w:r>
              <w:t>3.600</w:t>
            </w:r>
          </w:p>
        </w:tc>
      </w:tr>
      <w:tr w14:paraId="6014F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0AC073">
            <w:r>
              <w:t>10</w:t>
            </w:r>
          </w:p>
        </w:tc>
        <w:tc>
          <w:tcPr>
            <w:vAlign w:val="center"/>
          </w:tcPr>
          <w:p w14:paraId="7D76905A">
            <w:r>
              <w:t>C1221</w:t>
            </w:r>
          </w:p>
        </w:tc>
        <w:tc>
          <w:tcPr>
            <w:vAlign w:val="center"/>
          </w:tcPr>
          <w:p w14:paraId="08052FF2">
            <w:r>
              <w:t>3</w:t>
            </w:r>
          </w:p>
        </w:tc>
        <w:tc>
          <w:tcPr>
            <w:vAlign w:val="center"/>
          </w:tcPr>
          <w:p w14:paraId="5A6EA103">
            <w:r>
              <w:t>1</w:t>
            </w:r>
          </w:p>
        </w:tc>
        <w:tc>
          <w:tcPr>
            <w:vAlign w:val="center"/>
          </w:tcPr>
          <w:p w14:paraId="647F4EEF">
            <w:r>
              <w:t>2.520</w:t>
            </w:r>
          </w:p>
        </w:tc>
        <w:tc>
          <w:tcPr>
            <w:vAlign w:val="center"/>
          </w:tcPr>
          <w:p w14:paraId="126D391D">
            <w:r>
              <w:t>2.520</w:t>
            </w:r>
          </w:p>
        </w:tc>
        <w:tc>
          <w:tcPr>
            <w:vAlign w:val="center"/>
          </w:tcPr>
          <w:p w14:paraId="4922AB5B">
            <w:r>
              <w:t>121</w:t>
            </w:r>
          </w:p>
        </w:tc>
        <w:tc>
          <w:tcPr>
            <w:vAlign w:val="center"/>
          </w:tcPr>
          <w:p w14:paraId="3B1BD812">
            <w:r>
              <w:t>3.600</w:t>
            </w:r>
          </w:p>
        </w:tc>
      </w:tr>
      <w:tr w14:paraId="10371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89F2B7">
            <w:r>
              <w:t>11</w:t>
            </w:r>
          </w:p>
        </w:tc>
        <w:tc>
          <w:tcPr>
            <w:vAlign w:val="center"/>
          </w:tcPr>
          <w:p w14:paraId="6537CCEE">
            <w:r>
              <w:t>C1531</w:t>
            </w:r>
          </w:p>
        </w:tc>
        <w:tc>
          <w:tcPr>
            <w:vAlign w:val="center"/>
          </w:tcPr>
          <w:p w14:paraId="2443598F">
            <w:r>
              <w:t>2</w:t>
            </w:r>
          </w:p>
        </w:tc>
        <w:tc>
          <w:tcPr>
            <w:vAlign w:val="center"/>
          </w:tcPr>
          <w:p w14:paraId="12128D8A">
            <w:r>
              <w:t>1</w:t>
            </w:r>
          </w:p>
        </w:tc>
        <w:tc>
          <w:tcPr>
            <w:vAlign w:val="center"/>
          </w:tcPr>
          <w:p w14:paraId="26279CC4">
            <w:r>
              <w:t>1.500</w:t>
            </w:r>
          </w:p>
        </w:tc>
        <w:tc>
          <w:tcPr>
            <w:vAlign w:val="center"/>
          </w:tcPr>
          <w:p w14:paraId="7B525D42">
            <w:r>
              <w:t>1.500</w:t>
            </w:r>
          </w:p>
        </w:tc>
        <w:tc>
          <w:tcPr>
            <w:vAlign w:val="center"/>
          </w:tcPr>
          <w:p w14:paraId="1DCE98D7">
            <w:r>
              <w:t>121</w:t>
            </w:r>
          </w:p>
        </w:tc>
        <w:tc>
          <w:tcPr>
            <w:vAlign w:val="center"/>
          </w:tcPr>
          <w:p w14:paraId="1D89C53B">
            <w:r>
              <w:t>3.600</w:t>
            </w:r>
          </w:p>
        </w:tc>
      </w:tr>
      <w:tr w14:paraId="12FDB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F50B29">
            <w:r>
              <w:t>12</w:t>
            </w:r>
          </w:p>
        </w:tc>
        <w:tc>
          <w:tcPr>
            <w:vAlign w:val="center"/>
          </w:tcPr>
          <w:p w14:paraId="1E5ADB85">
            <w:r>
              <w:t>C2124</w:t>
            </w:r>
          </w:p>
        </w:tc>
        <w:tc>
          <w:tcPr>
            <w:vAlign w:val="center"/>
          </w:tcPr>
          <w:p w14:paraId="1A71E4D8">
            <w:r>
              <w:t>1</w:t>
            </w:r>
          </w:p>
        </w:tc>
        <w:tc>
          <w:tcPr>
            <w:vAlign w:val="center"/>
          </w:tcPr>
          <w:p w14:paraId="5A6EFDBA">
            <w:r>
              <w:t>1</w:t>
            </w:r>
          </w:p>
        </w:tc>
        <w:tc>
          <w:tcPr>
            <w:vAlign w:val="center"/>
          </w:tcPr>
          <w:p w14:paraId="75184215">
            <w:r>
              <w:t>5.040</w:t>
            </w:r>
          </w:p>
        </w:tc>
        <w:tc>
          <w:tcPr>
            <w:vAlign w:val="center"/>
          </w:tcPr>
          <w:p w14:paraId="4BC74AC8">
            <w:r>
              <w:t>5.040</w:t>
            </w:r>
          </w:p>
        </w:tc>
        <w:tc>
          <w:tcPr>
            <w:vAlign w:val="center"/>
          </w:tcPr>
          <w:p w14:paraId="3BB50ABC">
            <w:r>
              <w:t>121</w:t>
            </w:r>
          </w:p>
        </w:tc>
        <w:tc>
          <w:tcPr>
            <w:vAlign w:val="center"/>
          </w:tcPr>
          <w:p w14:paraId="3FCC7951">
            <w:r>
              <w:t>3.600</w:t>
            </w:r>
          </w:p>
        </w:tc>
      </w:tr>
      <w:tr w14:paraId="7EADA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D7B1A7">
            <w:r>
              <w:t>13</w:t>
            </w:r>
          </w:p>
        </w:tc>
        <w:tc>
          <w:tcPr>
            <w:vAlign w:val="center"/>
          </w:tcPr>
          <w:p w14:paraId="1424608A">
            <w:r>
              <w:t>C2215</w:t>
            </w:r>
          </w:p>
        </w:tc>
        <w:tc>
          <w:tcPr>
            <w:vAlign w:val="center"/>
          </w:tcPr>
          <w:p w14:paraId="6B017298">
            <w:r>
              <w:t>11</w:t>
            </w:r>
          </w:p>
        </w:tc>
        <w:tc>
          <w:tcPr>
            <w:vAlign w:val="center"/>
          </w:tcPr>
          <w:p w14:paraId="1B12D080">
            <w:r>
              <w:t>1</w:t>
            </w:r>
          </w:p>
        </w:tc>
        <w:tc>
          <w:tcPr>
            <w:vAlign w:val="center"/>
          </w:tcPr>
          <w:p w14:paraId="2D5711DB">
            <w:r>
              <w:t>4.620</w:t>
            </w:r>
          </w:p>
        </w:tc>
        <w:tc>
          <w:tcPr>
            <w:vAlign w:val="center"/>
          </w:tcPr>
          <w:p w14:paraId="0B47B312">
            <w:r>
              <w:t>4.620</w:t>
            </w:r>
          </w:p>
        </w:tc>
        <w:tc>
          <w:tcPr>
            <w:vAlign w:val="center"/>
          </w:tcPr>
          <w:p w14:paraId="2E231ACF">
            <w:r>
              <w:t>121</w:t>
            </w:r>
          </w:p>
        </w:tc>
        <w:tc>
          <w:tcPr>
            <w:vAlign w:val="center"/>
          </w:tcPr>
          <w:p w14:paraId="0DE46A47">
            <w:r>
              <w:t>3.600</w:t>
            </w:r>
          </w:p>
        </w:tc>
      </w:tr>
      <w:tr w14:paraId="22D07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2A5AC9">
            <w:r>
              <w:t>14</w:t>
            </w:r>
          </w:p>
        </w:tc>
        <w:tc>
          <w:tcPr>
            <w:vAlign w:val="center"/>
          </w:tcPr>
          <w:p w14:paraId="75E7DA86">
            <w:r>
              <w:t>C2720</w:t>
            </w:r>
          </w:p>
        </w:tc>
        <w:tc>
          <w:tcPr>
            <w:vAlign w:val="center"/>
          </w:tcPr>
          <w:p w14:paraId="5C04ED53">
            <w:r>
              <w:t>2</w:t>
            </w:r>
          </w:p>
        </w:tc>
        <w:tc>
          <w:tcPr>
            <w:vAlign w:val="center"/>
          </w:tcPr>
          <w:p w14:paraId="487E3473">
            <w:r>
              <w:t>10</w:t>
            </w:r>
          </w:p>
        </w:tc>
        <w:tc>
          <w:tcPr>
            <w:vAlign w:val="center"/>
          </w:tcPr>
          <w:p w14:paraId="5EB06609">
            <w:r>
              <w:t>5.670</w:t>
            </w:r>
          </w:p>
        </w:tc>
        <w:tc>
          <w:tcPr>
            <w:vAlign w:val="center"/>
          </w:tcPr>
          <w:p w14:paraId="57BD5FBD">
            <w:r>
              <w:t>56.700</w:t>
            </w:r>
          </w:p>
        </w:tc>
        <w:tc>
          <w:tcPr>
            <w:vAlign w:val="center"/>
          </w:tcPr>
          <w:p w14:paraId="0A2813A7">
            <w:r>
              <w:t>121</w:t>
            </w:r>
          </w:p>
        </w:tc>
        <w:tc>
          <w:tcPr>
            <w:vAlign w:val="center"/>
          </w:tcPr>
          <w:p w14:paraId="5F420AEF">
            <w:r>
              <w:t>3.600</w:t>
            </w:r>
          </w:p>
        </w:tc>
      </w:tr>
      <w:tr w14:paraId="6A154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FFE8FD">
            <w:r>
              <w:t>15</w:t>
            </w:r>
          </w:p>
        </w:tc>
        <w:tc>
          <w:tcPr>
            <w:vAlign w:val="center"/>
          </w:tcPr>
          <w:p w14:paraId="63E5B7E5">
            <w:r>
              <w:t>C2726</w:t>
            </w:r>
          </w:p>
        </w:tc>
        <w:tc>
          <w:tcPr>
            <w:vAlign w:val="center"/>
          </w:tcPr>
          <w:p w14:paraId="521A0D0D">
            <w:r>
              <w:t>1</w:t>
            </w:r>
          </w:p>
        </w:tc>
        <w:tc>
          <w:tcPr>
            <w:vAlign w:val="center"/>
          </w:tcPr>
          <w:p w14:paraId="06EB0477">
            <w:r>
              <w:t>11</w:t>
            </w:r>
          </w:p>
        </w:tc>
        <w:tc>
          <w:tcPr>
            <w:vAlign w:val="center"/>
          </w:tcPr>
          <w:p w14:paraId="70ABFE9A">
            <w:r>
              <w:t>6.480</w:t>
            </w:r>
          </w:p>
        </w:tc>
        <w:tc>
          <w:tcPr>
            <w:vAlign w:val="center"/>
          </w:tcPr>
          <w:p w14:paraId="1C9C2460">
            <w:r>
              <w:t>71.280</w:t>
            </w:r>
          </w:p>
        </w:tc>
        <w:tc>
          <w:tcPr>
            <w:vAlign w:val="center"/>
          </w:tcPr>
          <w:p w14:paraId="6B33C6F1">
            <w:r>
              <w:t>121</w:t>
            </w:r>
          </w:p>
        </w:tc>
        <w:tc>
          <w:tcPr>
            <w:vAlign w:val="center"/>
          </w:tcPr>
          <w:p w14:paraId="7E18D129">
            <w:r>
              <w:t>3.600</w:t>
            </w:r>
          </w:p>
        </w:tc>
      </w:tr>
      <w:tr w14:paraId="5F615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3F4F0A">
            <w:r>
              <w:t>16</w:t>
            </w:r>
          </w:p>
        </w:tc>
        <w:tc>
          <w:tcPr>
            <w:vAlign w:val="center"/>
          </w:tcPr>
          <w:p w14:paraId="587A71D6">
            <w:r>
              <w:t>C2920</w:t>
            </w:r>
          </w:p>
        </w:tc>
        <w:tc>
          <w:tcPr>
            <w:vAlign w:val="center"/>
          </w:tcPr>
          <w:p w14:paraId="49A222AA">
            <w:r>
              <w:t>2~10</w:t>
            </w:r>
          </w:p>
        </w:tc>
        <w:tc>
          <w:tcPr>
            <w:vAlign w:val="center"/>
          </w:tcPr>
          <w:p w14:paraId="33BCF800">
            <w:r>
              <w:t>9</w:t>
            </w:r>
          </w:p>
        </w:tc>
        <w:tc>
          <w:tcPr>
            <w:vAlign w:val="center"/>
          </w:tcPr>
          <w:p w14:paraId="074B1717">
            <w:r>
              <w:t>6.090</w:t>
            </w:r>
          </w:p>
        </w:tc>
        <w:tc>
          <w:tcPr>
            <w:vAlign w:val="center"/>
          </w:tcPr>
          <w:p w14:paraId="2C4EB517">
            <w:r>
              <w:t>54.810</w:t>
            </w:r>
          </w:p>
        </w:tc>
        <w:tc>
          <w:tcPr>
            <w:vAlign w:val="center"/>
          </w:tcPr>
          <w:p w14:paraId="121BFC67">
            <w:r>
              <w:t>121</w:t>
            </w:r>
          </w:p>
        </w:tc>
        <w:tc>
          <w:tcPr>
            <w:vAlign w:val="center"/>
          </w:tcPr>
          <w:p w14:paraId="03A0D9DB">
            <w:r>
              <w:t>3.600</w:t>
            </w:r>
          </w:p>
        </w:tc>
      </w:tr>
      <w:tr w14:paraId="28ABE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7D9390">
            <w:r>
              <w:t>17</w:t>
            </w:r>
          </w:p>
        </w:tc>
        <w:tc>
          <w:tcPr>
            <w:vAlign w:val="center"/>
          </w:tcPr>
          <w:p w14:paraId="0DC70281">
            <w:r>
              <w:t>C2926</w:t>
            </w:r>
          </w:p>
        </w:tc>
        <w:tc>
          <w:tcPr>
            <w:vAlign w:val="center"/>
          </w:tcPr>
          <w:p w14:paraId="1F34E125">
            <w:r>
              <w:t>1</w:t>
            </w:r>
          </w:p>
        </w:tc>
        <w:tc>
          <w:tcPr>
            <w:vAlign w:val="center"/>
          </w:tcPr>
          <w:p w14:paraId="0C343322">
            <w:r>
              <w:t>1</w:t>
            </w:r>
          </w:p>
        </w:tc>
        <w:tc>
          <w:tcPr>
            <w:vAlign w:val="center"/>
          </w:tcPr>
          <w:p w14:paraId="6DE72944">
            <w:r>
              <w:t>6.090</w:t>
            </w:r>
          </w:p>
        </w:tc>
        <w:tc>
          <w:tcPr>
            <w:vAlign w:val="center"/>
          </w:tcPr>
          <w:p w14:paraId="06A382B2">
            <w:r>
              <w:t>6.090</w:t>
            </w:r>
          </w:p>
        </w:tc>
        <w:tc>
          <w:tcPr>
            <w:vAlign w:val="center"/>
          </w:tcPr>
          <w:p w14:paraId="5E83718E">
            <w:r>
              <w:t>121</w:t>
            </w:r>
          </w:p>
        </w:tc>
        <w:tc>
          <w:tcPr>
            <w:vAlign w:val="center"/>
          </w:tcPr>
          <w:p w14:paraId="519ACE4F">
            <w:r>
              <w:t>3.600</w:t>
            </w:r>
          </w:p>
        </w:tc>
      </w:tr>
      <w:tr w14:paraId="11FF3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A2CD22">
            <w:r>
              <w:t>18</w:t>
            </w:r>
          </w:p>
        </w:tc>
        <w:tc>
          <w:tcPr>
            <w:vAlign w:val="center"/>
          </w:tcPr>
          <w:p w14:paraId="3F9900C4">
            <w:r>
              <w:t>C6020</w:t>
            </w:r>
          </w:p>
        </w:tc>
        <w:tc>
          <w:tcPr>
            <w:vAlign w:val="center"/>
          </w:tcPr>
          <w:p w14:paraId="55A374A2">
            <w:r>
              <w:t>3~4</w:t>
            </w:r>
          </w:p>
        </w:tc>
        <w:tc>
          <w:tcPr>
            <w:vAlign w:val="center"/>
          </w:tcPr>
          <w:p w14:paraId="3C4A2C44">
            <w:r>
              <w:t>10</w:t>
            </w:r>
          </w:p>
        </w:tc>
        <w:tc>
          <w:tcPr>
            <w:vAlign w:val="center"/>
          </w:tcPr>
          <w:p w14:paraId="4B4C11CB">
            <w:r>
              <w:t>12.600</w:t>
            </w:r>
          </w:p>
        </w:tc>
        <w:tc>
          <w:tcPr>
            <w:vAlign w:val="center"/>
          </w:tcPr>
          <w:p w14:paraId="68BA90F6">
            <w:r>
              <w:t>126.000</w:t>
            </w:r>
          </w:p>
        </w:tc>
        <w:tc>
          <w:tcPr>
            <w:vAlign w:val="center"/>
          </w:tcPr>
          <w:p w14:paraId="248EE1E5">
            <w:r>
              <w:t>121</w:t>
            </w:r>
          </w:p>
        </w:tc>
        <w:tc>
          <w:tcPr>
            <w:vAlign w:val="center"/>
          </w:tcPr>
          <w:p w14:paraId="147B7497">
            <w:r>
              <w:t>3.600</w:t>
            </w:r>
          </w:p>
        </w:tc>
      </w:tr>
      <w:tr w14:paraId="44745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527CD3">
            <w:r>
              <w:t>19</w:t>
            </w:r>
          </w:p>
        </w:tc>
        <w:tc>
          <w:tcPr>
            <w:vAlign w:val="center"/>
          </w:tcPr>
          <w:p w14:paraId="183612BB">
            <w:r>
              <w:t>C6021</w:t>
            </w:r>
          </w:p>
        </w:tc>
        <w:tc>
          <w:tcPr>
            <w:vAlign w:val="center"/>
          </w:tcPr>
          <w:p w14:paraId="2F2A446E">
            <w:r>
              <w:t>3,5~10</w:t>
            </w:r>
          </w:p>
        </w:tc>
        <w:tc>
          <w:tcPr>
            <w:vAlign w:val="center"/>
          </w:tcPr>
          <w:p w14:paraId="23D2A67B">
            <w:r>
              <w:t>31</w:t>
            </w:r>
          </w:p>
        </w:tc>
        <w:tc>
          <w:tcPr>
            <w:vAlign w:val="center"/>
          </w:tcPr>
          <w:p w14:paraId="48814CF2">
            <w:r>
              <w:t>12.600</w:t>
            </w:r>
          </w:p>
        </w:tc>
        <w:tc>
          <w:tcPr>
            <w:vAlign w:val="center"/>
          </w:tcPr>
          <w:p w14:paraId="6C7BB415">
            <w:r>
              <w:t>390.600</w:t>
            </w:r>
          </w:p>
        </w:tc>
        <w:tc>
          <w:tcPr>
            <w:vAlign w:val="center"/>
          </w:tcPr>
          <w:p w14:paraId="0FC0AAA5">
            <w:r>
              <w:t>121</w:t>
            </w:r>
          </w:p>
        </w:tc>
        <w:tc>
          <w:tcPr>
            <w:vAlign w:val="center"/>
          </w:tcPr>
          <w:p w14:paraId="0A89BA30">
            <w:r>
              <w:t>3.600</w:t>
            </w:r>
          </w:p>
        </w:tc>
      </w:tr>
      <w:tr w14:paraId="465C5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416DAA4">
            <w:r>
              <w:t>立面总面积(㎡)</w:t>
            </w:r>
          </w:p>
        </w:tc>
        <w:tc>
          <w:tcPr>
            <w:vAlign w:val="center"/>
          </w:tcPr>
          <w:p w14:paraId="30BAF6DE">
            <w:r>
              <w:t>783.600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CEAAD7C">
            <w:r>
              <w:t>立面平均传热系数</w:t>
            </w:r>
          </w:p>
        </w:tc>
        <w:tc>
          <w:tcPr>
            <w:vAlign w:val="center"/>
          </w:tcPr>
          <w:p w14:paraId="5CDBCC6A">
            <w:r>
              <w:t>3.600</w:t>
            </w:r>
          </w:p>
        </w:tc>
      </w:tr>
    </w:tbl>
    <w:p w14:paraId="49758D1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3A0B4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5988"/>
      <w:r>
        <w:rPr>
          <w:color w:val="000000"/>
          <w:kern w:val="2"/>
          <w:szCs w:val="24"/>
          <w:lang w:val="en-US"/>
        </w:rPr>
        <w:t>综合太阳得热系数</w:t>
      </w:r>
      <w:bookmarkEnd w:id="57"/>
    </w:p>
    <w:p w14:paraId="619DCB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D077D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D8739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52908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AF4C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20583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47EEFB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F1520C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89A1B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686BF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C86B9D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22DE070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74009A5A"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 w14:paraId="05FDECAD"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 w14:paraId="557B89C6"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525855DC">
            <w:pPr>
              <w:jc w:val="center"/>
            </w:pPr>
            <w:r>
              <w:t>综合太阳得热系数</w:t>
            </w:r>
          </w:p>
        </w:tc>
      </w:tr>
      <w:tr w14:paraId="54D64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E64CFA">
            <w:r>
              <w:t>1</w:t>
            </w:r>
          </w:p>
        </w:tc>
        <w:tc>
          <w:tcPr>
            <w:vAlign w:val="center"/>
          </w:tcPr>
          <w:p w14:paraId="3B25C671"/>
        </w:tc>
        <w:tc>
          <w:tcPr>
            <w:vAlign w:val="center"/>
          </w:tcPr>
          <w:p w14:paraId="250CCEB8">
            <w:r>
              <w:t>3</w:t>
            </w:r>
          </w:p>
        </w:tc>
        <w:tc>
          <w:tcPr>
            <w:vAlign w:val="center"/>
          </w:tcPr>
          <w:p w14:paraId="2125D36F">
            <w:r>
              <w:t>1</w:t>
            </w:r>
          </w:p>
        </w:tc>
        <w:tc>
          <w:tcPr>
            <w:vAlign w:val="center"/>
          </w:tcPr>
          <w:p w14:paraId="25E62E31">
            <w:r>
              <w:t>2.520</w:t>
            </w:r>
          </w:p>
        </w:tc>
        <w:tc>
          <w:tcPr>
            <w:vAlign w:val="center"/>
          </w:tcPr>
          <w:p w14:paraId="6612A93A">
            <w:r>
              <w:t>2.520</w:t>
            </w:r>
          </w:p>
        </w:tc>
        <w:tc>
          <w:tcPr>
            <w:vAlign w:val="center"/>
          </w:tcPr>
          <w:p w14:paraId="7AF2858B">
            <w:r>
              <w:t>121</w:t>
            </w:r>
          </w:p>
        </w:tc>
        <w:tc>
          <w:tcPr>
            <w:vAlign w:val="center"/>
          </w:tcPr>
          <w:p w14:paraId="7C6C63D1">
            <w:r>
              <w:t>0.644</w:t>
            </w:r>
          </w:p>
        </w:tc>
        <w:tc>
          <w:tcPr>
            <w:vAlign w:val="center"/>
          </w:tcPr>
          <w:p w14:paraId="4A0E8D9A"/>
        </w:tc>
        <w:tc>
          <w:tcPr>
            <w:vAlign w:val="center"/>
          </w:tcPr>
          <w:p w14:paraId="247739B3">
            <w:r>
              <w:t>1.000</w:t>
            </w:r>
          </w:p>
        </w:tc>
        <w:tc>
          <w:tcPr>
            <w:vAlign w:val="center"/>
          </w:tcPr>
          <w:p w14:paraId="6E5CA272">
            <w:r>
              <w:t>0.644</w:t>
            </w:r>
          </w:p>
        </w:tc>
      </w:tr>
      <w:tr w14:paraId="1A998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D53F4">
            <w:r>
              <w:t>2</w:t>
            </w:r>
          </w:p>
        </w:tc>
        <w:tc>
          <w:tcPr>
            <w:vAlign w:val="center"/>
          </w:tcPr>
          <w:p w14:paraId="68BD58BC">
            <w:r>
              <w:t>C1321</w:t>
            </w:r>
          </w:p>
        </w:tc>
        <w:tc>
          <w:tcPr>
            <w:vAlign w:val="center"/>
          </w:tcPr>
          <w:p w14:paraId="03E19A70">
            <w:r>
              <w:t>2~9</w:t>
            </w:r>
          </w:p>
        </w:tc>
        <w:tc>
          <w:tcPr>
            <w:vAlign w:val="center"/>
          </w:tcPr>
          <w:p w14:paraId="6DC1B947">
            <w:r>
              <w:t>142</w:t>
            </w:r>
          </w:p>
        </w:tc>
        <w:tc>
          <w:tcPr>
            <w:vAlign w:val="center"/>
          </w:tcPr>
          <w:p w14:paraId="6F273260">
            <w:r>
              <w:t>2.835</w:t>
            </w:r>
          </w:p>
        </w:tc>
        <w:tc>
          <w:tcPr>
            <w:vAlign w:val="center"/>
          </w:tcPr>
          <w:p w14:paraId="3E51D5AB">
            <w:r>
              <w:t>402.570</w:t>
            </w:r>
          </w:p>
        </w:tc>
        <w:tc>
          <w:tcPr>
            <w:vAlign w:val="center"/>
          </w:tcPr>
          <w:p w14:paraId="4688AFED">
            <w:r>
              <w:t>121</w:t>
            </w:r>
          </w:p>
        </w:tc>
        <w:tc>
          <w:tcPr>
            <w:vAlign w:val="center"/>
          </w:tcPr>
          <w:p w14:paraId="2F802EA5">
            <w:r>
              <w:t>0.644</w:t>
            </w:r>
          </w:p>
        </w:tc>
        <w:tc>
          <w:tcPr>
            <w:vAlign w:val="center"/>
          </w:tcPr>
          <w:p w14:paraId="136F45DD"/>
        </w:tc>
        <w:tc>
          <w:tcPr>
            <w:vAlign w:val="center"/>
          </w:tcPr>
          <w:p w14:paraId="09F7AD1F">
            <w:r>
              <w:t>1.000</w:t>
            </w:r>
          </w:p>
        </w:tc>
        <w:tc>
          <w:tcPr>
            <w:vAlign w:val="center"/>
          </w:tcPr>
          <w:p w14:paraId="03DE111F">
            <w:r>
              <w:t>0.644</w:t>
            </w:r>
          </w:p>
        </w:tc>
      </w:tr>
      <w:tr w14:paraId="68895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9FC442">
            <w:r>
              <w:t>3</w:t>
            </w:r>
          </w:p>
        </w:tc>
        <w:tc>
          <w:tcPr>
            <w:vAlign w:val="center"/>
          </w:tcPr>
          <w:p w14:paraId="67BD4714">
            <w:r>
              <w:t>C1524</w:t>
            </w:r>
          </w:p>
        </w:tc>
        <w:tc>
          <w:tcPr>
            <w:vAlign w:val="center"/>
          </w:tcPr>
          <w:p w14:paraId="7F8C9004">
            <w:r>
              <w:t>1</w:t>
            </w:r>
          </w:p>
        </w:tc>
        <w:tc>
          <w:tcPr>
            <w:vAlign w:val="center"/>
          </w:tcPr>
          <w:p w14:paraId="103C8054">
            <w:r>
              <w:t>1</w:t>
            </w:r>
          </w:p>
        </w:tc>
        <w:tc>
          <w:tcPr>
            <w:vAlign w:val="center"/>
          </w:tcPr>
          <w:p w14:paraId="771D9078">
            <w:r>
              <w:t>3.600</w:t>
            </w:r>
          </w:p>
        </w:tc>
        <w:tc>
          <w:tcPr>
            <w:vAlign w:val="center"/>
          </w:tcPr>
          <w:p w14:paraId="1669E7EC">
            <w:r>
              <w:t>3.600</w:t>
            </w:r>
          </w:p>
        </w:tc>
        <w:tc>
          <w:tcPr>
            <w:vAlign w:val="center"/>
          </w:tcPr>
          <w:p w14:paraId="3D5C015D">
            <w:r>
              <w:t>121</w:t>
            </w:r>
          </w:p>
        </w:tc>
        <w:tc>
          <w:tcPr>
            <w:vAlign w:val="center"/>
          </w:tcPr>
          <w:p w14:paraId="69E3797E">
            <w:r>
              <w:t>0.644</w:t>
            </w:r>
          </w:p>
        </w:tc>
        <w:tc>
          <w:tcPr>
            <w:vAlign w:val="center"/>
          </w:tcPr>
          <w:p w14:paraId="4802787B"/>
        </w:tc>
        <w:tc>
          <w:tcPr>
            <w:vAlign w:val="center"/>
          </w:tcPr>
          <w:p w14:paraId="478ED56F">
            <w:r>
              <w:t>1.000</w:t>
            </w:r>
          </w:p>
        </w:tc>
        <w:tc>
          <w:tcPr>
            <w:vAlign w:val="center"/>
          </w:tcPr>
          <w:p w14:paraId="2590D3BF">
            <w:r>
              <w:t>0.644</w:t>
            </w:r>
          </w:p>
        </w:tc>
      </w:tr>
      <w:tr w14:paraId="6515D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B505DE">
            <w:r>
              <w:t>4</w:t>
            </w:r>
          </w:p>
        </w:tc>
        <w:tc>
          <w:tcPr>
            <w:vAlign w:val="center"/>
          </w:tcPr>
          <w:p w14:paraId="62A9D29D">
            <w:r>
              <w:t>C1821</w:t>
            </w:r>
          </w:p>
        </w:tc>
        <w:tc>
          <w:tcPr>
            <w:vAlign w:val="center"/>
          </w:tcPr>
          <w:p w14:paraId="0B32C93A">
            <w:r>
              <w:t>1~11</w:t>
            </w:r>
          </w:p>
        </w:tc>
        <w:tc>
          <w:tcPr>
            <w:vAlign w:val="center"/>
          </w:tcPr>
          <w:p w14:paraId="2B9292AA">
            <w:r>
              <w:t>11</w:t>
            </w:r>
          </w:p>
        </w:tc>
        <w:tc>
          <w:tcPr>
            <w:vAlign w:val="center"/>
          </w:tcPr>
          <w:p w14:paraId="33E409D5">
            <w:r>
              <w:t>3.780</w:t>
            </w:r>
          </w:p>
        </w:tc>
        <w:tc>
          <w:tcPr>
            <w:vAlign w:val="center"/>
          </w:tcPr>
          <w:p w14:paraId="50B95356">
            <w:r>
              <w:t>41.580</w:t>
            </w:r>
          </w:p>
        </w:tc>
        <w:tc>
          <w:tcPr>
            <w:vAlign w:val="center"/>
          </w:tcPr>
          <w:p w14:paraId="58E89947">
            <w:r>
              <w:t>121</w:t>
            </w:r>
          </w:p>
        </w:tc>
        <w:tc>
          <w:tcPr>
            <w:vAlign w:val="center"/>
          </w:tcPr>
          <w:p w14:paraId="5F27C131">
            <w:r>
              <w:t>0.644</w:t>
            </w:r>
          </w:p>
        </w:tc>
        <w:tc>
          <w:tcPr>
            <w:vAlign w:val="center"/>
          </w:tcPr>
          <w:p w14:paraId="3FAC8794"/>
        </w:tc>
        <w:tc>
          <w:tcPr>
            <w:vAlign w:val="center"/>
          </w:tcPr>
          <w:p w14:paraId="309336DD">
            <w:r>
              <w:t>1.000</w:t>
            </w:r>
          </w:p>
        </w:tc>
        <w:tc>
          <w:tcPr>
            <w:vAlign w:val="center"/>
          </w:tcPr>
          <w:p w14:paraId="58FEF275">
            <w:r>
              <w:t>0.644</w:t>
            </w:r>
          </w:p>
        </w:tc>
      </w:tr>
      <w:tr w14:paraId="70831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AAB0F5">
            <w:r>
              <w:t>5</w:t>
            </w:r>
          </w:p>
        </w:tc>
        <w:tc>
          <w:tcPr>
            <w:vAlign w:val="center"/>
          </w:tcPr>
          <w:p w14:paraId="6CDC3F6D">
            <w:r>
              <w:t>C2121</w:t>
            </w:r>
          </w:p>
        </w:tc>
        <w:tc>
          <w:tcPr>
            <w:vAlign w:val="center"/>
          </w:tcPr>
          <w:p w14:paraId="0E624312">
            <w:r>
              <w:t>2</w:t>
            </w:r>
          </w:p>
        </w:tc>
        <w:tc>
          <w:tcPr>
            <w:vAlign w:val="center"/>
          </w:tcPr>
          <w:p w14:paraId="3731527B">
            <w:r>
              <w:t>1</w:t>
            </w:r>
          </w:p>
        </w:tc>
        <w:tc>
          <w:tcPr>
            <w:vAlign w:val="center"/>
          </w:tcPr>
          <w:p w14:paraId="153A70C9">
            <w:r>
              <w:t>4.410</w:t>
            </w:r>
          </w:p>
        </w:tc>
        <w:tc>
          <w:tcPr>
            <w:vAlign w:val="center"/>
          </w:tcPr>
          <w:p w14:paraId="01830EF1">
            <w:r>
              <w:t>4.410</w:t>
            </w:r>
          </w:p>
        </w:tc>
        <w:tc>
          <w:tcPr>
            <w:vAlign w:val="center"/>
          </w:tcPr>
          <w:p w14:paraId="68076698">
            <w:r>
              <w:t>121</w:t>
            </w:r>
          </w:p>
        </w:tc>
        <w:tc>
          <w:tcPr>
            <w:vAlign w:val="center"/>
          </w:tcPr>
          <w:p w14:paraId="7C8455AB">
            <w:r>
              <w:t>0.644</w:t>
            </w:r>
          </w:p>
        </w:tc>
        <w:tc>
          <w:tcPr>
            <w:vAlign w:val="center"/>
          </w:tcPr>
          <w:p w14:paraId="3E632CB6"/>
        </w:tc>
        <w:tc>
          <w:tcPr>
            <w:vAlign w:val="center"/>
          </w:tcPr>
          <w:p w14:paraId="7E6F6C16">
            <w:r>
              <w:t>1.000</w:t>
            </w:r>
          </w:p>
        </w:tc>
        <w:tc>
          <w:tcPr>
            <w:vAlign w:val="center"/>
          </w:tcPr>
          <w:p w14:paraId="380C426C">
            <w:r>
              <w:t>0.644</w:t>
            </w:r>
          </w:p>
        </w:tc>
      </w:tr>
      <w:tr w14:paraId="0BB7C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84C5D2">
            <w:r>
              <w:t>6</w:t>
            </w:r>
          </w:p>
        </w:tc>
        <w:tc>
          <w:tcPr>
            <w:vAlign w:val="center"/>
          </w:tcPr>
          <w:p w14:paraId="192A1D67">
            <w:r>
              <w:t>C2124</w:t>
            </w:r>
          </w:p>
        </w:tc>
        <w:tc>
          <w:tcPr>
            <w:vAlign w:val="center"/>
          </w:tcPr>
          <w:p w14:paraId="0543ACEE">
            <w:r>
              <w:t>1</w:t>
            </w:r>
          </w:p>
        </w:tc>
        <w:tc>
          <w:tcPr>
            <w:vAlign w:val="center"/>
          </w:tcPr>
          <w:p w14:paraId="68140701">
            <w:r>
              <w:t>1</w:t>
            </w:r>
          </w:p>
        </w:tc>
        <w:tc>
          <w:tcPr>
            <w:vAlign w:val="center"/>
          </w:tcPr>
          <w:p w14:paraId="24E5EF09">
            <w:r>
              <w:t>5.040</w:t>
            </w:r>
          </w:p>
        </w:tc>
        <w:tc>
          <w:tcPr>
            <w:vAlign w:val="center"/>
          </w:tcPr>
          <w:p w14:paraId="3CD21052">
            <w:r>
              <w:t>5.040</w:t>
            </w:r>
          </w:p>
        </w:tc>
        <w:tc>
          <w:tcPr>
            <w:vAlign w:val="center"/>
          </w:tcPr>
          <w:p w14:paraId="60CB2B77">
            <w:r>
              <w:t>121</w:t>
            </w:r>
          </w:p>
        </w:tc>
        <w:tc>
          <w:tcPr>
            <w:vAlign w:val="center"/>
          </w:tcPr>
          <w:p w14:paraId="15760575">
            <w:r>
              <w:t>0.644</w:t>
            </w:r>
          </w:p>
        </w:tc>
        <w:tc>
          <w:tcPr>
            <w:vAlign w:val="center"/>
          </w:tcPr>
          <w:p w14:paraId="60D54051"/>
        </w:tc>
        <w:tc>
          <w:tcPr>
            <w:vAlign w:val="center"/>
          </w:tcPr>
          <w:p w14:paraId="4B70DAE0">
            <w:r>
              <w:t>1.000</w:t>
            </w:r>
          </w:p>
        </w:tc>
        <w:tc>
          <w:tcPr>
            <w:vAlign w:val="center"/>
          </w:tcPr>
          <w:p w14:paraId="18DBCD57">
            <w:r>
              <w:t>0.644</w:t>
            </w:r>
          </w:p>
        </w:tc>
      </w:tr>
      <w:tr w14:paraId="470BD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0DAEC">
            <w:r>
              <w:t>7</w:t>
            </w:r>
          </w:p>
        </w:tc>
        <w:tc>
          <w:tcPr>
            <w:vAlign w:val="center"/>
          </w:tcPr>
          <w:p w14:paraId="13F752C7">
            <w:r>
              <w:t>C2436</w:t>
            </w:r>
          </w:p>
        </w:tc>
        <w:tc>
          <w:tcPr>
            <w:vAlign w:val="center"/>
          </w:tcPr>
          <w:p w14:paraId="205C3E32">
            <w:r>
              <w:t>1</w:t>
            </w:r>
          </w:p>
        </w:tc>
        <w:tc>
          <w:tcPr>
            <w:vAlign w:val="center"/>
          </w:tcPr>
          <w:p w14:paraId="5F3DCBDB">
            <w:r>
              <w:t>4</w:t>
            </w:r>
          </w:p>
        </w:tc>
        <w:tc>
          <w:tcPr>
            <w:vAlign w:val="center"/>
          </w:tcPr>
          <w:p w14:paraId="7E81ED41">
            <w:r>
              <w:t>0.720</w:t>
            </w:r>
          </w:p>
        </w:tc>
        <w:tc>
          <w:tcPr>
            <w:vAlign w:val="center"/>
          </w:tcPr>
          <w:p w14:paraId="658FA1D8">
            <w:r>
              <w:t>2.880</w:t>
            </w:r>
          </w:p>
        </w:tc>
        <w:tc>
          <w:tcPr>
            <w:vAlign w:val="center"/>
          </w:tcPr>
          <w:p w14:paraId="5B0409D6">
            <w:r>
              <w:t>121</w:t>
            </w:r>
          </w:p>
        </w:tc>
        <w:tc>
          <w:tcPr>
            <w:vAlign w:val="center"/>
          </w:tcPr>
          <w:p w14:paraId="24CB9CF8">
            <w:r>
              <w:t>0.644</w:t>
            </w:r>
          </w:p>
        </w:tc>
        <w:tc>
          <w:tcPr>
            <w:vAlign w:val="center"/>
          </w:tcPr>
          <w:p w14:paraId="1934CA25"/>
        </w:tc>
        <w:tc>
          <w:tcPr>
            <w:vAlign w:val="center"/>
          </w:tcPr>
          <w:p w14:paraId="5ED85517">
            <w:r>
              <w:t>1.000</w:t>
            </w:r>
          </w:p>
        </w:tc>
        <w:tc>
          <w:tcPr>
            <w:vAlign w:val="center"/>
          </w:tcPr>
          <w:p w14:paraId="6DE8F377">
            <w:r>
              <w:t>0.644</w:t>
            </w:r>
          </w:p>
        </w:tc>
      </w:tr>
      <w:tr w14:paraId="75182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7899DC">
            <w:r>
              <w:t>8</w:t>
            </w:r>
          </w:p>
        </w:tc>
        <w:tc>
          <w:tcPr>
            <w:vAlign w:val="center"/>
          </w:tcPr>
          <w:p w14:paraId="7C9D9DD9">
            <w:r>
              <w:t>C2709</w:t>
            </w:r>
          </w:p>
        </w:tc>
        <w:tc>
          <w:tcPr>
            <w:vAlign w:val="center"/>
          </w:tcPr>
          <w:p w14:paraId="773E8456">
            <w:r>
              <w:t>2~10</w:t>
            </w:r>
          </w:p>
        </w:tc>
        <w:tc>
          <w:tcPr>
            <w:vAlign w:val="center"/>
          </w:tcPr>
          <w:p w14:paraId="0F2FFC67">
            <w:r>
              <w:t>9</w:t>
            </w:r>
          </w:p>
        </w:tc>
        <w:tc>
          <w:tcPr>
            <w:vAlign w:val="center"/>
          </w:tcPr>
          <w:p w14:paraId="20A0D1F4">
            <w:r>
              <w:t>5.670</w:t>
            </w:r>
          </w:p>
        </w:tc>
        <w:tc>
          <w:tcPr>
            <w:vAlign w:val="center"/>
          </w:tcPr>
          <w:p w14:paraId="0F10C530">
            <w:r>
              <w:t>51.030</w:t>
            </w:r>
          </w:p>
        </w:tc>
        <w:tc>
          <w:tcPr>
            <w:vAlign w:val="center"/>
          </w:tcPr>
          <w:p w14:paraId="460FD6D6">
            <w:r>
              <w:t>121</w:t>
            </w:r>
          </w:p>
        </w:tc>
        <w:tc>
          <w:tcPr>
            <w:vAlign w:val="center"/>
          </w:tcPr>
          <w:p w14:paraId="566EB317">
            <w:r>
              <w:t>0.644</w:t>
            </w:r>
          </w:p>
        </w:tc>
        <w:tc>
          <w:tcPr>
            <w:vAlign w:val="center"/>
          </w:tcPr>
          <w:p w14:paraId="31C19F32"/>
        </w:tc>
        <w:tc>
          <w:tcPr>
            <w:vAlign w:val="center"/>
          </w:tcPr>
          <w:p w14:paraId="4E83E706">
            <w:r>
              <w:t>1.000</w:t>
            </w:r>
          </w:p>
        </w:tc>
        <w:tc>
          <w:tcPr>
            <w:vAlign w:val="center"/>
          </w:tcPr>
          <w:p w14:paraId="6F8B5896">
            <w:r>
              <w:t>0.644</w:t>
            </w:r>
          </w:p>
        </w:tc>
      </w:tr>
      <w:tr w14:paraId="715BD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94967">
            <w:r>
              <w:t>9</w:t>
            </w:r>
          </w:p>
        </w:tc>
        <w:tc>
          <w:tcPr>
            <w:vAlign w:val="center"/>
          </w:tcPr>
          <w:p w14:paraId="338A1E96">
            <w:r>
              <w:t>C2715</w:t>
            </w:r>
          </w:p>
        </w:tc>
        <w:tc>
          <w:tcPr>
            <w:vAlign w:val="center"/>
          </w:tcPr>
          <w:p w14:paraId="4CA89633">
            <w:r>
              <w:t>1</w:t>
            </w:r>
          </w:p>
        </w:tc>
        <w:tc>
          <w:tcPr>
            <w:vAlign w:val="center"/>
          </w:tcPr>
          <w:p w14:paraId="2E8CEF9C">
            <w:r>
              <w:t>1</w:t>
            </w:r>
          </w:p>
        </w:tc>
        <w:tc>
          <w:tcPr>
            <w:vAlign w:val="center"/>
          </w:tcPr>
          <w:p w14:paraId="35E4ED08">
            <w:r>
              <w:t>5.670</w:t>
            </w:r>
          </w:p>
        </w:tc>
        <w:tc>
          <w:tcPr>
            <w:vAlign w:val="center"/>
          </w:tcPr>
          <w:p w14:paraId="5A8FBBBE">
            <w:r>
              <w:t>5.670</w:t>
            </w:r>
          </w:p>
        </w:tc>
        <w:tc>
          <w:tcPr>
            <w:vAlign w:val="center"/>
          </w:tcPr>
          <w:p w14:paraId="5E28FA12">
            <w:r>
              <w:t>121</w:t>
            </w:r>
          </w:p>
        </w:tc>
        <w:tc>
          <w:tcPr>
            <w:vAlign w:val="center"/>
          </w:tcPr>
          <w:p w14:paraId="14D85997">
            <w:r>
              <w:t>0.644</w:t>
            </w:r>
          </w:p>
        </w:tc>
        <w:tc>
          <w:tcPr>
            <w:vAlign w:val="center"/>
          </w:tcPr>
          <w:p w14:paraId="3DB5AEA2"/>
        </w:tc>
        <w:tc>
          <w:tcPr>
            <w:vAlign w:val="center"/>
          </w:tcPr>
          <w:p w14:paraId="38014222">
            <w:r>
              <w:t>1.000</w:t>
            </w:r>
          </w:p>
        </w:tc>
        <w:tc>
          <w:tcPr>
            <w:vAlign w:val="center"/>
          </w:tcPr>
          <w:p w14:paraId="65E006BB">
            <w:r>
              <w:t>0.644</w:t>
            </w:r>
          </w:p>
        </w:tc>
      </w:tr>
      <w:tr w14:paraId="090C9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6CBF7B">
            <w:r>
              <w:t>10</w:t>
            </w:r>
          </w:p>
        </w:tc>
        <w:tc>
          <w:tcPr>
            <w:vAlign w:val="center"/>
          </w:tcPr>
          <w:p w14:paraId="017005F7">
            <w:r>
              <w:t>C2724</w:t>
            </w:r>
          </w:p>
        </w:tc>
        <w:tc>
          <w:tcPr>
            <w:vAlign w:val="center"/>
          </w:tcPr>
          <w:p w14:paraId="01DDD913">
            <w:r>
              <w:t>1</w:t>
            </w:r>
          </w:p>
        </w:tc>
        <w:tc>
          <w:tcPr>
            <w:vAlign w:val="center"/>
          </w:tcPr>
          <w:p w14:paraId="3343779B">
            <w:r>
              <w:t>6</w:t>
            </w:r>
          </w:p>
        </w:tc>
        <w:tc>
          <w:tcPr>
            <w:vAlign w:val="center"/>
          </w:tcPr>
          <w:p w14:paraId="261DE7DB">
            <w:r>
              <w:t>6.480</w:t>
            </w:r>
          </w:p>
        </w:tc>
        <w:tc>
          <w:tcPr>
            <w:vAlign w:val="center"/>
          </w:tcPr>
          <w:p w14:paraId="5F8FA59B">
            <w:r>
              <w:t>38.880</w:t>
            </w:r>
          </w:p>
        </w:tc>
        <w:tc>
          <w:tcPr>
            <w:vAlign w:val="center"/>
          </w:tcPr>
          <w:p w14:paraId="402F5E69">
            <w:r>
              <w:t>121</w:t>
            </w:r>
          </w:p>
        </w:tc>
        <w:tc>
          <w:tcPr>
            <w:vAlign w:val="center"/>
          </w:tcPr>
          <w:p w14:paraId="2CBCD3B6">
            <w:r>
              <w:t>0.644</w:t>
            </w:r>
          </w:p>
        </w:tc>
        <w:tc>
          <w:tcPr>
            <w:vAlign w:val="center"/>
          </w:tcPr>
          <w:p w14:paraId="49F7729C"/>
        </w:tc>
        <w:tc>
          <w:tcPr>
            <w:vAlign w:val="center"/>
          </w:tcPr>
          <w:p w14:paraId="12D37BE0">
            <w:r>
              <w:t>1.000</w:t>
            </w:r>
          </w:p>
        </w:tc>
        <w:tc>
          <w:tcPr>
            <w:vAlign w:val="center"/>
          </w:tcPr>
          <w:p w14:paraId="15E6854E">
            <w:r>
              <w:t>0.644</w:t>
            </w:r>
          </w:p>
        </w:tc>
      </w:tr>
      <w:tr w14:paraId="50457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93CBE1">
            <w:r>
              <w:t>11</w:t>
            </w:r>
          </w:p>
        </w:tc>
        <w:tc>
          <w:tcPr>
            <w:vAlign w:val="center"/>
          </w:tcPr>
          <w:p w14:paraId="71B454C8">
            <w:r>
              <w:t>C2726</w:t>
            </w:r>
          </w:p>
        </w:tc>
        <w:tc>
          <w:tcPr>
            <w:vAlign w:val="center"/>
          </w:tcPr>
          <w:p w14:paraId="60042E19">
            <w:r>
              <w:t>1</w:t>
            </w:r>
          </w:p>
        </w:tc>
        <w:tc>
          <w:tcPr>
            <w:vAlign w:val="center"/>
          </w:tcPr>
          <w:p w14:paraId="77279591">
            <w:r>
              <w:t>4</w:t>
            </w:r>
          </w:p>
        </w:tc>
        <w:tc>
          <w:tcPr>
            <w:vAlign w:val="center"/>
          </w:tcPr>
          <w:p w14:paraId="00A48279">
            <w:r>
              <w:t>6.480</w:t>
            </w:r>
          </w:p>
        </w:tc>
        <w:tc>
          <w:tcPr>
            <w:vAlign w:val="center"/>
          </w:tcPr>
          <w:p w14:paraId="76C7EA38">
            <w:r>
              <w:t>25.920</w:t>
            </w:r>
          </w:p>
        </w:tc>
        <w:tc>
          <w:tcPr>
            <w:vAlign w:val="center"/>
          </w:tcPr>
          <w:p w14:paraId="417FAD18">
            <w:r>
              <w:t>121</w:t>
            </w:r>
          </w:p>
        </w:tc>
        <w:tc>
          <w:tcPr>
            <w:vAlign w:val="center"/>
          </w:tcPr>
          <w:p w14:paraId="2F137836">
            <w:r>
              <w:t>0.644</w:t>
            </w:r>
          </w:p>
        </w:tc>
        <w:tc>
          <w:tcPr>
            <w:vAlign w:val="center"/>
          </w:tcPr>
          <w:p w14:paraId="09ECDC09"/>
        </w:tc>
        <w:tc>
          <w:tcPr>
            <w:vAlign w:val="center"/>
          </w:tcPr>
          <w:p w14:paraId="494E1EB9">
            <w:r>
              <w:t>1.000</w:t>
            </w:r>
          </w:p>
        </w:tc>
        <w:tc>
          <w:tcPr>
            <w:vAlign w:val="center"/>
          </w:tcPr>
          <w:p w14:paraId="122924A9">
            <w:r>
              <w:t>0.644</w:t>
            </w:r>
          </w:p>
        </w:tc>
      </w:tr>
      <w:tr w14:paraId="45302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FA331">
            <w:r>
              <w:t>12</w:t>
            </w:r>
          </w:p>
        </w:tc>
        <w:tc>
          <w:tcPr>
            <w:vAlign w:val="center"/>
          </w:tcPr>
          <w:p w14:paraId="63ECD361">
            <w:r>
              <w:t>C4209</w:t>
            </w:r>
          </w:p>
        </w:tc>
        <w:tc>
          <w:tcPr>
            <w:vAlign w:val="center"/>
          </w:tcPr>
          <w:p w14:paraId="1B2CD155">
            <w:r>
              <w:t>2~10</w:t>
            </w:r>
          </w:p>
        </w:tc>
        <w:tc>
          <w:tcPr>
            <w:vAlign w:val="center"/>
          </w:tcPr>
          <w:p w14:paraId="11C42740">
            <w:r>
              <w:t>9</w:t>
            </w:r>
          </w:p>
        </w:tc>
        <w:tc>
          <w:tcPr>
            <w:vAlign w:val="center"/>
          </w:tcPr>
          <w:p w14:paraId="0B506151">
            <w:r>
              <w:t>8.820</w:t>
            </w:r>
          </w:p>
        </w:tc>
        <w:tc>
          <w:tcPr>
            <w:vAlign w:val="center"/>
          </w:tcPr>
          <w:p w14:paraId="7CF7C8FB">
            <w:r>
              <w:t>79.380</w:t>
            </w:r>
          </w:p>
        </w:tc>
        <w:tc>
          <w:tcPr>
            <w:vAlign w:val="center"/>
          </w:tcPr>
          <w:p w14:paraId="109C085C">
            <w:r>
              <w:t>121</w:t>
            </w:r>
          </w:p>
        </w:tc>
        <w:tc>
          <w:tcPr>
            <w:vAlign w:val="center"/>
          </w:tcPr>
          <w:p w14:paraId="0D76CD27">
            <w:r>
              <w:t>0.644</w:t>
            </w:r>
          </w:p>
        </w:tc>
        <w:tc>
          <w:tcPr>
            <w:vAlign w:val="center"/>
          </w:tcPr>
          <w:p w14:paraId="073A444D"/>
        </w:tc>
        <w:tc>
          <w:tcPr>
            <w:vAlign w:val="center"/>
          </w:tcPr>
          <w:p w14:paraId="6F29B200">
            <w:r>
              <w:t>1.000</w:t>
            </w:r>
          </w:p>
        </w:tc>
        <w:tc>
          <w:tcPr>
            <w:vAlign w:val="center"/>
          </w:tcPr>
          <w:p w14:paraId="0CD1ECF8">
            <w:r>
              <w:t>0.644</w:t>
            </w:r>
          </w:p>
        </w:tc>
      </w:tr>
      <w:tr w14:paraId="306DE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673470">
            <w:r>
              <w:t>13</w:t>
            </w:r>
          </w:p>
        </w:tc>
        <w:tc>
          <w:tcPr>
            <w:vAlign w:val="center"/>
          </w:tcPr>
          <w:p w14:paraId="5186A000">
            <w:r>
              <w:t>C4215</w:t>
            </w:r>
          </w:p>
        </w:tc>
        <w:tc>
          <w:tcPr>
            <w:vAlign w:val="center"/>
          </w:tcPr>
          <w:p w14:paraId="64DF20E0">
            <w:r>
              <w:t>1</w:t>
            </w:r>
          </w:p>
        </w:tc>
        <w:tc>
          <w:tcPr>
            <w:vAlign w:val="center"/>
          </w:tcPr>
          <w:p w14:paraId="464E58D5">
            <w:r>
              <w:t>1</w:t>
            </w:r>
          </w:p>
        </w:tc>
        <w:tc>
          <w:tcPr>
            <w:vAlign w:val="center"/>
          </w:tcPr>
          <w:p w14:paraId="6E9A27C1">
            <w:r>
              <w:t>8.820</w:t>
            </w:r>
          </w:p>
        </w:tc>
        <w:tc>
          <w:tcPr>
            <w:vAlign w:val="center"/>
          </w:tcPr>
          <w:p w14:paraId="6D634152">
            <w:r>
              <w:t>8.820</w:t>
            </w:r>
          </w:p>
        </w:tc>
        <w:tc>
          <w:tcPr>
            <w:vAlign w:val="center"/>
          </w:tcPr>
          <w:p w14:paraId="65CE6B44">
            <w:r>
              <w:t>121</w:t>
            </w:r>
          </w:p>
        </w:tc>
        <w:tc>
          <w:tcPr>
            <w:vAlign w:val="center"/>
          </w:tcPr>
          <w:p w14:paraId="56596525">
            <w:r>
              <w:t>0.644</w:t>
            </w:r>
          </w:p>
        </w:tc>
        <w:tc>
          <w:tcPr>
            <w:vAlign w:val="center"/>
          </w:tcPr>
          <w:p w14:paraId="11DBCAE7"/>
        </w:tc>
        <w:tc>
          <w:tcPr>
            <w:vAlign w:val="center"/>
          </w:tcPr>
          <w:p w14:paraId="27C8D9C9">
            <w:r>
              <w:t>1.000</w:t>
            </w:r>
          </w:p>
        </w:tc>
        <w:tc>
          <w:tcPr>
            <w:vAlign w:val="center"/>
          </w:tcPr>
          <w:p w14:paraId="62F145C1">
            <w:r>
              <w:t>0.644</w:t>
            </w:r>
          </w:p>
        </w:tc>
      </w:tr>
      <w:tr w14:paraId="693AF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4F090">
            <w:r>
              <w:t>14</w:t>
            </w:r>
          </w:p>
        </w:tc>
        <w:tc>
          <w:tcPr>
            <w:vAlign w:val="center"/>
          </w:tcPr>
          <w:p w14:paraId="289ABB28">
            <w:r>
              <w:t>DDC2433</w:t>
            </w:r>
          </w:p>
        </w:tc>
        <w:tc>
          <w:tcPr>
            <w:vAlign w:val="center"/>
          </w:tcPr>
          <w:p w14:paraId="3E11C197">
            <w:r>
              <w:t>2</w:t>
            </w:r>
          </w:p>
        </w:tc>
        <w:tc>
          <w:tcPr>
            <w:vAlign w:val="center"/>
          </w:tcPr>
          <w:p w14:paraId="6303789C">
            <w:r>
              <w:t>4</w:t>
            </w:r>
          </w:p>
        </w:tc>
        <w:tc>
          <w:tcPr>
            <w:vAlign w:val="center"/>
          </w:tcPr>
          <w:p w14:paraId="014F60B4">
            <w:r>
              <w:t>0.720</w:t>
            </w:r>
          </w:p>
        </w:tc>
        <w:tc>
          <w:tcPr>
            <w:vAlign w:val="center"/>
          </w:tcPr>
          <w:p w14:paraId="63CB11FF">
            <w:r>
              <w:t>2.880</w:t>
            </w:r>
          </w:p>
        </w:tc>
        <w:tc>
          <w:tcPr>
            <w:vAlign w:val="center"/>
          </w:tcPr>
          <w:p w14:paraId="3E19EB90">
            <w:r>
              <w:t>121</w:t>
            </w:r>
          </w:p>
        </w:tc>
        <w:tc>
          <w:tcPr>
            <w:vAlign w:val="center"/>
          </w:tcPr>
          <w:p w14:paraId="3B0A79A5">
            <w:r>
              <w:t>0.644</w:t>
            </w:r>
          </w:p>
        </w:tc>
        <w:tc>
          <w:tcPr>
            <w:vAlign w:val="center"/>
          </w:tcPr>
          <w:p w14:paraId="0B7380CB"/>
        </w:tc>
        <w:tc>
          <w:tcPr>
            <w:vAlign w:val="center"/>
          </w:tcPr>
          <w:p w14:paraId="6D8FD9DB">
            <w:r>
              <w:t>1.000</w:t>
            </w:r>
          </w:p>
        </w:tc>
        <w:tc>
          <w:tcPr>
            <w:vAlign w:val="center"/>
          </w:tcPr>
          <w:p w14:paraId="4579567C">
            <w:r>
              <w:t>0.644</w:t>
            </w:r>
          </w:p>
        </w:tc>
      </w:tr>
      <w:tr w14:paraId="7F283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7E87C">
            <w:r>
              <w:t>15</w:t>
            </w:r>
          </w:p>
        </w:tc>
        <w:tc>
          <w:tcPr>
            <w:vAlign w:val="center"/>
          </w:tcPr>
          <w:p w14:paraId="2423FB84">
            <w:r>
              <w:t>FC乙1321</w:t>
            </w:r>
          </w:p>
        </w:tc>
        <w:tc>
          <w:tcPr>
            <w:vAlign w:val="center"/>
          </w:tcPr>
          <w:p w14:paraId="516508E0">
            <w:r>
              <w:t>2~5</w:t>
            </w:r>
          </w:p>
        </w:tc>
        <w:tc>
          <w:tcPr>
            <w:vAlign w:val="center"/>
          </w:tcPr>
          <w:p w14:paraId="55E5E8B0">
            <w:r>
              <w:t>4</w:t>
            </w:r>
          </w:p>
        </w:tc>
        <w:tc>
          <w:tcPr>
            <w:vAlign w:val="center"/>
          </w:tcPr>
          <w:p w14:paraId="4748471A">
            <w:r>
              <w:t>2.835</w:t>
            </w:r>
          </w:p>
        </w:tc>
        <w:tc>
          <w:tcPr>
            <w:vAlign w:val="center"/>
          </w:tcPr>
          <w:p w14:paraId="0343DA1E">
            <w:r>
              <w:t>11.340</w:t>
            </w:r>
          </w:p>
        </w:tc>
        <w:tc>
          <w:tcPr>
            <w:vAlign w:val="center"/>
          </w:tcPr>
          <w:p w14:paraId="3FABB12B">
            <w:r>
              <w:t>121</w:t>
            </w:r>
          </w:p>
        </w:tc>
        <w:tc>
          <w:tcPr>
            <w:vAlign w:val="center"/>
          </w:tcPr>
          <w:p w14:paraId="6A75D9C8">
            <w:r>
              <w:t>0.644</w:t>
            </w:r>
          </w:p>
        </w:tc>
        <w:tc>
          <w:tcPr>
            <w:vAlign w:val="center"/>
          </w:tcPr>
          <w:p w14:paraId="6FFBE38A"/>
        </w:tc>
        <w:tc>
          <w:tcPr>
            <w:vAlign w:val="center"/>
          </w:tcPr>
          <w:p w14:paraId="77732788">
            <w:r>
              <w:t>1.000</w:t>
            </w:r>
          </w:p>
        </w:tc>
        <w:tc>
          <w:tcPr>
            <w:vAlign w:val="center"/>
          </w:tcPr>
          <w:p w14:paraId="6C083EE2">
            <w:r>
              <w:t>0.644</w:t>
            </w:r>
          </w:p>
        </w:tc>
      </w:tr>
      <w:tr w14:paraId="5C1A0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A48018B">
            <w:r>
              <w:t>立面总面积(㎡)</w:t>
            </w:r>
          </w:p>
        </w:tc>
        <w:tc>
          <w:tcPr>
            <w:vAlign w:val="center"/>
          </w:tcPr>
          <w:p w14:paraId="4E943508">
            <w:r>
              <w:t>686.520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4AA9040">
            <w:r>
              <w:t>综合太阳得热系数</w:t>
            </w:r>
          </w:p>
        </w:tc>
        <w:tc>
          <w:tcPr>
            <w:vAlign w:val="center"/>
          </w:tcPr>
          <w:p w14:paraId="6329A40F">
            <w:r>
              <w:t>1.000</w:t>
            </w:r>
          </w:p>
        </w:tc>
        <w:tc>
          <w:tcPr>
            <w:vAlign w:val="center"/>
          </w:tcPr>
          <w:p w14:paraId="49962AA9">
            <w:r>
              <w:t>0.644</w:t>
            </w:r>
          </w:p>
        </w:tc>
      </w:tr>
    </w:tbl>
    <w:p w14:paraId="4E1983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E40EF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6767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9390F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F89ABC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0611C3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1D9A5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36E2BE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00B03E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A638515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E42AF57"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 w14:paraId="6314BA1B"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 w14:paraId="11866875"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2CF56363">
            <w:pPr>
              <w:jc w:val="center"/>
            </w:pPr>
            <w:r>
              <w:t>综合太阳得热系数</w:t>
            </w:r>
          </w:p>
        </w:tc>
      </w:tr>
      <w:tr w14:paraId="0E421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8B87B6">
            <w:r>
              <w:t>1</w:t>
            </w:r>
          </w:p>
        </w:tc>
        <w:tc>
          <w:tcPr>
            <w:vAlign w:val="center"/>
          </w:tcPr>
          <w:p w14:paraId="3329A803">
            <w:r>
              <w:t>BYC0518</w:t>
            </w:r>
          </w:p>
        </w:tc>
        <w:tc>
          <w:tcPr>
            <w:vAlign w:val="center"/>
          </w:tcPr>
          <w:p w14:paraId="5B6326AA">
            <w:r>
              <w:t>1</w:t>
            </w:r>
          </w:p>
        </w:tc>
        <w:tc>
          <w:tcPr>
            <w:vAlign w:val="center"/>
          </w:tcPr>
          <w:p w14:paraId="54C4A3AD">
            <w:r>
              <w:t>1</w:t>
            </w:r>
          </w:p>
        </w:tc>
        <w:tc>
          <w:tcPr>
            <w:vAlign w:val="center"/>
          </w:tcPr>
          <w:p w14:paraId="773350C0">
            <w:r>
              <w:t>0.880</w:t>
            </w:r>
          </w:p>
        </w:tc>
        <w:tc>
          <w:tcPr>
            <w:vAlign w:val="center"/>
          </w:tcPr>
          <w:p w14:paraId="1B2F5E5A">
            <w:r>
              <w:t>0.880</w:t>
            </w:r>
          </w:p>
        </w:tc>
        <w:tc>
          <w:tcPr>
            <w:vAlign w:val="center"/>
          </w:tcPr>
          <w:p w14:paraId="1A26015C">
            <w:r>
              <w:t>121</w:t>
            </w:r>
          </w:p>
        </w:tc>
        <w:tc>
          <w:tcPr>
            <w:vAlign w:val="center"/>
          </w:tcPr>
          <w:p w14:paraId="4A928657">
            <w:r>
              <w:t>0.644</w:t>
            </w:r>
          </w:p>
        </w:tc>
        <w:tc>
          <w:tcPr>
            <w:vAlign w:val="center"/>
          </w:tcPr>
          <w:p w14:paraId="585A4A7E"/>
        </w:tc>
        <w:tc>
          <w:tcPr>
            <w:vAlign w:val="center"/>
          </w:tcPr>
          <w:p w14:paraId="2E7CE5E4">
            <w:r>
              <w:t>1.000</w:t>
            </w:r>
          </w:p>
        </w:tc>
        <w:tc>
          <w:tcPr>
            <w:vAlign w:val="center"/>
          </w:tcPr>
          <w:p w14:paraId="572A0B91">
            <w:r>
              <w:t>0.644</w:t>
            </w:r>
          </w:p>
        </w:tc>
      </w:tr>
      <w:tr w14:paraId="35344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A09CFA">
            <w:r>
              <w:t>2</w:t>
            </w:r>
          </w:p>
        </w:tc>
        <w:tc>
          <w:tcPr>
            <w:vAlign w:val="center"/>
          </w:tcPr>
          <w:p w14:paraId="29C45FF1">
            <w:r>
              <w:t>BYC2318</w:t>
            </w:r>
          </w:p>
        </w:tc>
        <w:tc>
          <w:tcPr>
            <w:vAlign w:val="center"/>
          </w:tcPr>
          <w:p w14:paraId="1BB90B73">
            <w:r>
              <w:t>1</w:t>
            </w:r>
          </w:p>
        </w:tc>
        <w:tc>
          <w:tcPr>
            <w:vAlign w:val="center"/>
          </w:tcPr>
          <w:p w14:paraId="581E74A3">
            <w:r>
              <w:t>1</w:t>
            </w:r>
          </w:p>
        </w:tc>
        <w:tc>
          <w:tcPr>
            <w:vAlign w:val="center"/>
          </w:tcPr>
          <w:p w14:paraId="301394C9">
            <w:r>
              <w:t>3.680</w:t>
            </w:r>
          </w:p>
        </w:tc>
        <w:tc>
          <w:tcPr>
            <w:vAlign w:val="center"/>
          </w:tcPr>
          <w:p w14:paraId="2C135185">
            <w:r>
              <w:t>3.680</w:t>
            </w:r>
          </w:p>
        </w:tc>
        <w:tc>
          <w:tcPr>
            <w:vAlign w:val="center"/>
          </w:tcPr>
          <w:p w14:paraId="3358BEB1">
            <w:r>
              <w:t>121</w:t>
            </w:r>
          </w:p>
        </w:tc>
        <w:tc>
          <w:tcPr>
            <w:vAlign w:val="center"/>
          </w:tcPr>
          <w:p w14:paraId="24698B8F">
            <w:r>
              <w:t>0.644</w:t>
            </w:r>
          </w:p>
        </w:tc>
        <w:tc>
          <w:tcPr>
            <w:vAlign w:val="center"/>
          </w:tcPr>
          <w:p w14:paraId="67416D12"/>
        </w:tc>
        <w:tc>
          <w:tcPr>
            <w:vAlign w:val="center"/>
          </w:tcPr>
          <w:p w14:paraId="4BB31284">
            <w:r>
              <w:t>1.000</w:t>
            </w:r>
          </w:p>
        </w:tc>
        <w:tc>
          <w:tcPr>
            <w:vAlign w:val="center"/>
          </w:tcPr>
          <w:p w14:paraId="09056E3E">
            <w:r>
              <w:t>0.644</w:t>
            </w:r>
          </w:p>
        </w:tc>
      </w:tr>
      <w:tr w14:paraId="48357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929F4">
            <w:r>
              <w:t>3</w:t>
            </w:r>
          </w:p>
        </w:tc>
        <w:tc>
          <w:tcPr>
            <w:vAlign w:val="center"/>
          </w:tcPr>
          <w:p w14:paraId="20C9AA76">
            <w:r>
              <w:t>BYC2421</w:t>
            </w:r>
          </w:p>
        </w:tc>
        <w:tc>
          <w:tcPr>
            <w:vAlign w:val="center"/>
          </w:tcPr>
          <w:p w14:paraId="080DA2E1">
            <w:r>
              <w:t>5</w:t>
            </w:r>
          </w:p>
        </w:tc>
        <w:tc>
          <w:tcPr>
            <w:vAlign w:val="center"/>
          </w:tcPr>
          <w:p w14:paraId="398CFA3C">
            <w:r>
              <w:t>1</w:t>
            </w:r>
          </w:p>
        </w:tc>
        <w:tc>
          <w:tcPr>
            <w:vAlign w:val="center"/>
          </w:tcPr>
          <w:p w14:paraId="387C2429">
            <w:r>
              <w:t>5.040</w:t>
            </w:r>
          </w:p>
        </w:tc>
        <w:tc>
          <w:tcPr>
            <w:vAlign w:val="center"/>
          </w:tcPr>
          <w:p w14:paraId="3659905B">
            <w:r>
              <w:t>5.040</w:t>
            </w:r>
          </w:p>
        </w:tc>
        <w:tc>
          <w:tcPr>
            <w:vAlign w:val="center"/>
          </w:tcPr>
          <w:p w14:paraId="2D7936A0">
            <w:r>
              <w:t>121</w:t>
            </w:r>
          </w:p>
        </w:tc>
        <w:tc>
          <w:tcPr>
            <w:vAlign w:val="center"/>
          </w:tcPr>
          <w:p w14:paraId="548A27D9">
            <w:r>
              <w:t>0.644</w:t>
            </w:r>
          </w:p>
        </w:tc>
        <w:tc>
          <w:tcPr>
            <w:vAlign w:val="center"/>
          </w:tcPr>
          <w:p w14:paraId="16D914B2"/>
        </w:tc>
        <w:tc>
          <w:tcPr>
            <w:vAlign w:val="center"/>
          </w:tcPr>
          <w:p w14:paraId="39FB891A">
            <w:r>
              <w:t>1.000</w:t>
            </w:r>
          </w:p>
        </w:tc>
        <w:tc>
          <w:tcPr>
            <w:vAlign w:val="center"/>
          </w:tcPr>
          <w:p w14:paraId="1CFF2402">
            <w:r>
              <w:t>0.644</w:t>
            </w:r>
          </w:p>
        </w:tc>
      </w:tr>
      <w:tr w14:paraId="7EA0B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69D40">
            <w:r>
              <w:t>4</w:t>
            </w:r>
          </w:p>
        </w:tc>
        <w:tc>
          <w:tcPr>
            <w:vAlign w:val="center"/>
          </w:tcPr>
          <w:p w14:paraId="665A6691">
            <w:r>
              <w:t>BYC2617</w:t>
            </w:r>
          </w:p>
        </w:tc>
        <w:tc>
          <w:tcPr>
            <w:vAlign w:val="center"/>
          </w:tcPr>
          <w:p w14:paraId="41E59358">
            <w:r>
              <w:t>5</w:t>
            </w:r>
          </w:p>
        </w:tc>
        <w:tc>
          <w:tcPr>
            <w:vAlign w:val="center"/>
          </w:tcPr>
          <w:p w14:paraId="4270187B">
            <w:r>
              <w:t>1</w:t>
            </w:r>
          </w:p>
        </w:tc>
        <w:tc>
          <w:tcPr>
            <w:vAlign w:val="center"/>
          </w:tcPr>
          <w:p w14:paraId="5213B520">
            <w:r>
              <w:t>5.460</w:t>
            </w:r>
          </w:p>
        </w:tc>
        <w:tc>
          <w:tcPr>
            <w:vAlign w:val="center"/>
          </w:tcPr>
          <w:p w14:paraId="5323ED98">
            <w:r>
              <w:t>5.460</w:t>
            </w:r>
          </w:p>
        </w:tc>
        <w:tc>
          <w:tcPr>
            <w:vAlign w:val="center"/>
          </w:tcPr>
          <w:p w14:paraId="75DF3AF9">
            <w:r>
              <w:t>121</w:t>
            </w:r>
          </w:p>
        </w:tc>
        <w:tc>
          <w:tcPr>
            <w:vAlign w:val="center"/>
          </w:tcPr>
          <w:p w14:paraId="76E7FEED">
            <w:r>
              <w:t>0.644</w:t>
            </w:r>
          </w:p>
        </w:tc>
        <w:tc>
          <w:tcPr>
            <w:vAlign w:val="center"/>
          </w:tcPr>
          <w:p w14:paraId="519D30FB"/>
        </w:tc>
        <w:tc>
          <w:tcPr>
            <w:vAlign w:val="center"/>
          </w:tcPr>
          <w:p w14:paraId="5191022E">
            <w:r>
              <w:t>1.000</w:t>
            </w:r>
          </w:p>
        </w:tc>
        <w:tc>
          <w:tcPr>
            <w:vAlign w:val="center"/>
          </w:tcPr>
          <w:p w14:paraId="678F03A3">
            <w:r>
              <w:t>0.644</w:t>
            </w:r>
          </w:p>
        </w:tc>
      </w:tr>
      <w:tr w14:paraId="53610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52B6A4">
            <w:r>
              <w:t>5</w:t>
            </w:r>
          </w:p>
        </w:tc>
        <w:tc>
          <w:tcPr>
            <w:vAlign w:val="center"/>
          </w:tcPr>
          <w:p w14:paraId="0AB32D78">
            <w:r>
              <w:t>C0930</w:t>
            </w:r>
          </w:p>
        </w:tc>
        <w:tc>
          <w:tcPr>
            <w:vAlign w:val="center"/>
          </w:tcPr>
          <w:p w14:paraId="614A2235">
            <w:r>
              <w:t>3</w:t>
            </w:r>
          </w:p>
        </w:tc>
        <w:tc>
          <w:tcPr>
            <w:vAlign w:val="center"/>
          </w:tcPr>
          <w:p w14:paraId="3D424CE3">
            <w:r>
              <w:t>1</w:t>
            </w:r>
          </w:p>
        </w:tc>
        <w:tc>
          <w:tcPr>
            <w:vAlign w:val="center"/>
          </w:tcPr>
          <w:p w14:paraId="7281D31D">
            <w:r>
              <w:t>0.900</w:t>
            </w:r>
          </w:p>
        </w:tc>
        <w:tc>
          <w:tcPr>
            <w:vAlign w:val="center"/>
          </w:tcPr>
          <w:p w14:paraId="2DA482F7">
            <w:r>
              <w:t>0.900</w:t>
            </w:r>
          </w:p>
        </w:tc>
        <w:tc>
          <w:tcPr>
            <w:vAlign w:val="center"/>
          </w:tcPr>
          <w:p w14:paraId="4D43D2FA">
            <w:r>
              <w:t>121</w:t>
            </w:r>
          </w:p>
        </w:tc>
        <w:tc>
          <w:tcPr>
            <w:vAlign w:val="center"/>
          </w:tcPr>
          <w:p w14:paraId="690049EF">
            <w:r>
              <w:t>0.644</w:t>
            </w:r>
          </w:p>
        </w:tc>
        <w:tc>
          <w:tcPr>
            <w:vAlign w:val="center"/>
          </w:tcPr>
          <w:p w14:paraId="07626060"/>
        </w:tc>
        <w:tc>
          <w:tcPr>
            <w:vAlign w:val="center"/>
          </w:tcPr>
          <w:p w14:paraId="277766FB">
            <w:r>
              <w:t>1.000</w:t>
            </w:r>
          </w:p>
        </w:tc>
        <w:tc>
          <w:tcPr>
            <w:vAlign w:val="center"/>
          </w:tcPr>
          <w:p w14:paraId="70E5BFA0">
            <w:r>
              <w:t>0.644</w:t>
            </w:r>
          </w:p>
        </w:tc>
      </w:tr>
      <w:tr w14:paraId="4B443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2D429C">
            <w:r>
              <w:t>6</w:t>
            </w:r>
          </w:p>
        </w:tc>
        <w:tc>
          <w:tcPr>
            <w:vAlign w:val="center"/>
          </w:tcPr>
          <w:p w14:paraId="45156C35">
            <w:r>
              <w:t>C0931</w:t>
            </w:r>
          </w:p>
        </w:tc>
        <w:tc>
          <w:tcPr>
            <w:vAlign w:val="center"/>
          </w:tcPr>
          <w:p w14:paraId="141D8180">
            <w:r>
              <w:t>2</w:t>
            </w:r>
          </w:p>
        </w:tc>
        <w:tc>
          <w:tcPr>
            <w:vAlign w:val="center"/>
          </w:tcPr>
          <w:p w14:paraId="52DA7076">
            <w:r>
              <w:t>1</w:t>
            </w:r>
          </w:p>
        </w:tc>
        <w:tc>
          <w:tcPr>
            <w:vAlign w:val="center"/>
          </w:tcPr>
          <w:p w14:paraId="08C52B13">
            <w:r>
              <w:t>0.900</w:t>
            </w:r>
          </w:p>
        </w:tc>
        <w:tc>
          <w:tcPr>
            <w:vAlign w:val="center"/>
          </w:tcPr>
          <w:p w14:paraId="545D1947">
            <w:r>
              <w:t>0.900</w:t>
            </w:r>
          </w:p>
        </w:tc>
        <w:tc>
          <w:tcPr>
            <w:vAlign w:val="center"/>
          </w:tcPr>
          <w:p w14:paraId="0F0F19AD">
            <w:r>
              <w:t>121</w:t>
            </w:r>
          </w:p>
        </w:tc>
        <w:tc>
          <w:tcPr>
            <w:vAlign w:val="center"/>
          </w:tcPr>
          <w:p w14:paraId="1DA57D03">
            <w:r>
              <w:t>0.644</w:t>
            </w:r>
          </w:p>
        </w:tc>
        <w:tc>
          <w:tcPr>
            <w:vAlign w:val="center"/>
          </w:tcPr>
          <w:p w14:paraId="7533231E"/>
        </w:tc>
        <w:tc>
          <w:tcPr>
            <w:vAlign w:val="center"/>
          </w:tcPr>
          <w:p w14:paraId="0F377DF7">
            <w:r>
              <w:t>1.000</w:t>
            </w:r>
          </w:p>
        </w:tc>
        <w:tc>
          <w:tcPr>
            <w:vAlign w:val="center"/>
          </w:tcPr>
          <w:p w14:paraId="29F7CB22">
            <w:r>
              <w:t>0.644</w:t>
            </w:r>
          </w:p>
        </w:tc>
      </w:tr>
      <w:tr w14:paraId="23A4E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1F560F">
            <w:r>
              <w:t>7</w:t>
            </w:r>
          </w:p>
        </w:tc>
        <w:tc>
          <w:tcPr>
            <w:vAlign w:val="center"/>
          </w:tcPr>
          <w:p w14:paraId="07DE1E79">
            <w:r>
              <w:t>C0936</w:t>
            </w:r>
          </w:p>
        </w:tc>
        <w:tc>
          <w:tcPr>
            <w:vAlign w:val="center"/>
          </w:tcPr>
          <w:p w14:paraId="027A7BE1">
            <w:r>
              <w:t>1</w:t>
            </w:r>
          </w:p>
        </w:tc>
        <w:tc>
          <w:tcPr>
            <w:vAlign w:val="center"/>
          </w:tcPr>
          <w:p w14:paraId="391D13AE">
            <w:r>
              <w:t>6</w:t>
            </w:r>
          </w:p>
        </w:tc>
        <w:tc>
          <w:tcPr>
            <w:vAlign w:val="center"/>
          </w:tcPr>
          <w:p w14:paraId="13C00292">
            <w:r>
              <w:t>3.240</w:t>
            </w:r>
          </w:p>
        </w:tc>
        <w:tc>
          <w:tcPr>
            <w:vAlign w:val="center"/>
          </w:tcPr>
          <w:p w14:paraId="6411E0E7">
            <w:r>
              <w:t>19.440</w:t>
            </w:r>
          </w:p>
        </w:tc>
        <w:tc>
          <w:tcPr>
            <w:vAlign w:val="center"/>
          </w:tcPr>
          <w:p w14:paraId="47714F0A">
            <w:r>
              <w:t>121</w:t>
            </w:r>
          </w:p>
        </w:tc>
        <w:tc>
          <w:tcPr>
            <w:vAlign w:val="center"/>
          </w:tcPr>
          <w:p w14:paraId="3EFB8E61">
            <w:r>
              <w:t>0.644</w:t>
            </w:r>
          </w:p>
        </w:tc>
        <w:tc>
          <w:tcPr>
            <w:vAlign w:val="center"/>
          </w:tcPr>
          <w:p w14:paraId="717AE4AE"/>
        </w:tc>
        <w:tc>
          <w:tcPr>
            <w:vAlign w:val="center"/>
          </w:tcPr>
          <w:p w14:paraId="72092C17">
            <w:r>
              <w:t>1.000</w:t>
            </w:r>
          </w:p>
        </w:tc>
        <w:tc>
          <w:tcPr>
            <w:vAlign w:val="center"/>
          </w:tcPr>
          <w:p w14:paraId="551561DD">
            <w:r>
              <w:t>0.644</w:t>
            </w:r>
          </w:p>
        </w:tc>
      </w:tr>
      <w:tr w14:paraId="36124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7C40AD">
            <w:r>
              <w:t>8</w:t>
            </w:r>
          </w:p>
        </w:tc>
        <w:tc>
          <w:tcPr>
            <w:vAlign w:val="center"/>
          </w:tcPr>
          <w:p w14:paraId="0BF1F09F">
            <w:r>
              <w:t>C1015</w:t>
            </w:r>
          </w:p>
        </w:tc>
        <w:tc>
          <w:tcPr>
            <w:vAlign w:val="center"/>
          </w:tcPr>
          <w:p w14:paraId="66CF8DA7">
            <w:r>
              <w:t>1~11</w:t>
            </w:r>
          </w:p>
        </w:tc>
        <w:tc>
          <w:tcPr>
            <w:vAlign w:val="center"/>
          </w:tcPr>
          <w:p w14:paraId="4A39B9B4">
            <w:r>
              <w:t>11</w:t>
            </w:r>
          </w:p>
        </w:tc>
        <w:tc>
          <w:tcPr>
            <w:vAlign w:val="center"/>
          </w:tcPr>
          <w:p w14:paraId="376F4DBC">
            <w:r>
              <w:t>2.100</w:t>
            </w:r>
          </w:p>
        </w:tc>
        <w:tc>
          <w:tcPr>
            <w:vAlign w:val="center"/>
          </w:tcPr>
          <w:p w14:paraId="5F328D86">
            <w:r>
              <w:t>23.100</w:t>
            </w:r>
          </w:p>
        </w:tc>
        <w:tc>
          <w:tcPr>
            <w:vAlign w:val="center"/>
          </w:tcPr>
          <w:p w14:paraId="36B056F8">
            <w:r>
              <w:t>121</w:t>
            </w:r>
          </w:p>
        </w:tc>
        <w:tc>
          <w:tcPr>
            <w:vAlign w:val="center"/>
          </w:tcPr>
          <w:p w14:paraId="3A12FCE5">
            <w:r>
              <w:t>0.644</w:t>
            </w:r>
          </w:p>
        </w:tc>
        <w:tc>
          <w:tcPr>
            <w:vAlign w:val="center"/>
          </w:tcPr>
          <w:p w14:paraId="4268C9DE"/>
        </w:tc>
        <w:tc>
          <w:tcPr>
            <w:vAlign w:val="center"/>
          </w:tcPr>
          <w:p w14:paraId="08121283">
            <w:r>
              <w:t>1.000</w:t>
            </w:r>
          </w:p>
        </w:tc>
        <w:tc>
          <w:tcPr>
            <w:vAlign w:val="center"/>
          </w:tcPr>
          <w:p w14:paraId="4E027372">
            <w:r>
              <w:t>0.644</w:t>
            </w:r>
          </w:p>
        </w:tc>
      </w:tr>
      <w:tr w14:paraId="51AE8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4A3583">
            <w:r>
              <w:t>9</w:t>
            </w:r>
          </w:p>
        </w:tc>
        <w:tc>
          <w:tcPr>
            <w:vAlign w:val="center"/>
          </w:tcPr>
          <w:p w14:paraId="3F839ADC">
            <w:r>
              <w:t>C1212</w:t>
            </w:r>
          </w:p>
        </w:tc>
        <w:tc>
          <w:tcPr>
            <w:vAlign w:val="center"/>
          </w:tcPr>
          <w:p w14:paraId="5D609BAE">
            <w:r>
              <w:t>2,11</w:t>
            </w:r>
          </w:p>
        </w:tc>
        <w:tc>
          <w:tcPr>
            <w:vAlign w:val="center"/>
          </w:tcPr>
          <w:p w14:paraId="6C169303">
            <w:r>
              <w:t>2</w:t>
            </w:r>
          </w:p>
        </w:tc>
        <w:tc>
          <w:tcPr>
            <w:vAlign w:val="center"/>
          </w:tcPr>
          <w:p w14:paraId="621D4F06">
            <w:r>
              <w:t>2.520</w:t>
            </w:r>
          </w:p>
        </w:tc>
        <w:tc>
          <w:tcPr>
            <w:vAlign w:val="center"/>
          </w:tcPr>
          <w:p w14:paraId="39A2B06C">
            <w:r>
              <w:t>5.040</w:t>
            </w:r>
          </w:p>
        </w:tc>
        <w:tc>
          <w:tcPr>
            <w:vAlign w:val="center"/>
          </w:tcPr>
          <w:p w14:paraId="3D0E9912">
            <w:r>
              <w:t>121</w:t>
            </w:r>
          </w:p>
        </w:tc>
        <w:tc>
          <w:tcPr>
            <w:vAlign w:val="center"/>
          </w:tcPr>
          <w:p w14:paraId="1FD3332F">
            <w:r>
              <w:t>0.644</w:t>
            </w:r>
          </w:p>
        </w:tc>
        <w:tc>
          <w:tcPr>
            <w:vAlign w:val="center"/>
          </w:tcPr>
          <w:p w14:paraId="0FDD13D1"/>
        </w:tc>
        <w:tc>
          <w:tcPr>
            <w:vAlign w:val="center"/>
          </w:tcPr>
          <w:p w14:paraId="6F3246F1">
            <w:r>
              <w:t>1.000</w:t>
            </w:r>
          </w:p>
        </w:tc>
        <w:tc>
          <w:tcPr>
            <w:vAlign w:val="center"/>
          </w:tcPr>
          <w:p w14:paraId="580BA0E4">
            <w:r>
              <w:t>0.644</w:t>
            </w:r>
          </w:p>
        </w:tc>
      </w:tr>
      <w:tr w14:paraId="0DB88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E75A8">
            <w:r>
              <w:t>10</w:t>
            </w:r>
          </w:p>
        </w:tc>
        <w:tc>
          <w:tcPr>
            <w:vAlign w:val="center"/>
          </w:tcPr>
          <w:p w14:paraId="68846394">
            <w:r>
              <w:t>C1221</w:t>
            </w:r>
          </w:p>
        </w:tc>
        <w:tc>
          <w:tcPr>
            <w:vAlign w:val="center"/>
          </w:tcPr>
          <w:p w14:paraId="07B4F0C7">
            <w:r>
              <w:t>3</w:t>
            </w:r>
          </w:p>
        </w:tc>
        <w:tc>
          <w:tcPr>
            <w:vAlign w:val="center"/>
          </w:tcPr>
          <w:p w14:paraId="480EC93C">
            <w:r>
              <w:t>1</w:t>
            </w:r>
          </w:p>
        </w:tc>
        <w:tc>
          <w:tcPr>
            <w:vAlign w:val="center"/>
          </w:tcPr>
          <w:p w14:paraId="30E7094B">
            <w:r>
              <w:t>2.520</w:t>
            </w:r>
          </w:p>
        </w:tc>
        <w:tc>
          <w:tcPr>
            <w:vAlign w:val="center"/>
          </w:tcPr>
          <w:p w14:paraId="3354E183">
            <w:r>
              <w:t>2.520</w:t>
            </w:r>
          </w:p>
        </w:tc>
        <w:tc>
          <w:tcPr>
            <w:vAlign w:val="center"/>
          </w:tcPr>
          <w:p w14:paraId="6FBC747C">
            <w:r>
              <w:t>121</w:t>
            </w:r>
          </w:p>
        </w:tc>
        <w:tc>
          <w:tcPr>
            <w:vAlign w:val="center"/>
          </w:tcPr>
          <w:p w14:paraId="15303065">
            <w:r>
              <w:t>0.644</w:t>
            </w:r>
          </w:p>
        </w:tc>
        <w:tc>
          <w:tcPr>
            <w:vAlign w:val="center"/>
          </w:tcPr>
          <w:p w14:paraId="4B34CE10"/>
        </w:tc>
        <w:tc>
          <w:tcPr>
            <w:vAlign w:val="center"/>
          </w:tcPr>
          <w:p w14:paraId="40226B07">
            <w:r>
              <w:t>1.000</w:t>
            </w:r>
          </w:p>
        </w:tc>
        <w:tc>
          <w:tcPr>
            <w:vAlign w:val="center"/>
          </w:tcPr>
          <w:p w14:paraId="5693E155">
            <w:r>
              <w:t>0.644</w:t>
            </w:r>
          </w:p>
        </w:tc>
      </w:tr>
      <w:tr w14:paraId="271CD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F8CD06">
            <w:r>
              <w:t>11</w:t>
            </w:r>
          </w:p>
        </w:tc>
        <w:tc>
          <w:tcPr>
            <w:vAlign w:val="center"/>
          </w:tcPr>
          <w:p w14:paraId="4F123077">
            <w:r>
              <w:t>C1531</w:t>
            </w:r>
          </w:p>
        </w:tc>
        <w:tc>
          <w:tcPr>
            <w:vAlign w:val="center"/>
          </w:tcPr>
          <w:p w14:paraId="3EE71A22">
            <w:r>
              <w:t>2</w:t>
            </w:r>
          </w:p>
        </w:tc>
        <w:tc>
          <w:tcPr>
            <w:vAlign w:val="center"/>
          </w:tcPr>
          <w:p w14:paraId="63C2CBDA">
            <w:r>
              <w:t>1</w:t>
            </w:r>
          </w:p>
        </w:tc>
        <w:tc>
          <w:tcPr>
            <w:vAlign w:val="center"/>
          </w:tcPr>
          <w:p w14:paraId="5E968F3A">
            <w:r>
              <w:t>1.500</w:t>
            </w:r>
          </w:p>
        </w:tc>
        <w:tc>
          <w:tcPr>
            <w:vAlign w:val="center"/>
          </w:tcPr>
          <w:p w14:paraId="03548942">
            <w:r>
              <w:t>1.500</w:t>
            </w:r>
          </w:p>
        </w:tc>
        <w:tc>
          <w:tcPr>
            <w:vAlign w:val="center"/>
          </w:tcPr>
          <w:p w14:paraId="2974805A">
            <w:r>
              <w:t>121</w:t>
            </w:r>
          </w:p>
        </w:tc>
        <w:tc>
          <w:tcPr>
            <w:vAlign w:val="center"/>
          </w:tcPr>
          <w:p w14:paraId="7544A494">
            <w:r>
              <w:t>0.644</w:t>
            </w:r>
          </w:p>
        </w:tc>
        <w:tc>
          <w:tcPr>
            <w:vAlign w:val="center"/>
          </w:tcPr>
          <w:p w14:paraId="579CCF8B"/>
        </w:tc>
        <w:tc>
          <w:tcPr>
            <w:vAlign w:val="center"/>
          </w:tcPr>
          <w:p w14:paraId="4EEFCE87">
            <w:r>
              <w:t>1.000</w:t>
            </w:r>
          </w:p>
        </w:tc>
        <w:tc>
          <w:tcPr>
            <w:vAlign w:val="center"/>
          </w:tcPr>
          <w:p w14:paraId="0C0599BB">
            <w:r>
              <w:t>0.644</w:t>
            </w:r>
          </w:p>
        </w:tc>
      </w:tr>
      <w:tr w14:paraId="4F760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7EDC1">
            <w:r>
              <w:t>12</w:t>
            </w:r>
          </w:p>
        </w:tc>
        <w:tc>
          <w:tcPr>
            <w:vAlign w:val="center"/>
          </w:tcPr>
          <w:p w14:paraId="6D218D48">
            <w:r>
              <w:t>C2124</w:t>
            </w:r>
          </w:p>
        </w:tc>
        <w:tc>
          <w:tcPr>
            <w:vAlign w:val="center"/>
          </w:tcPr>
          <w:p w14:paraId="79255DD9">
            <w:r>
              <w:t>1</w:t>
            </w:r>
          </w:p>
        </w:tc>
        <w:tc>
          <w:tcPr>
            <w:vAlign w:val="center"/>
          </w:tcPr>
          <w:p w14:paraId="7D2C7A69">
            <w:r>
              <w:t>1</w:t>
            </w:r>
          </w:p>
        </w:tc>
        <w:tc>
          <w:tcPr>
            <w:vAlign w:val="center"/>
          </w:tcPr>
          <w:p w14:paraId="6A7E42F6">
            <w:r>
              <w:t>5.040</w:t>
            </w:r>
          </w:p>
        </w:tc>
        <w:tc>
          <w:tcPr>
            <w:vAlign w:val="center"/>
          </w:tcPr>
          <w:p w14:paraId="2A081C58">
            <w:r>
              <w:t>5.040</w:t>
            </w:r>
          </w:p>
        </w:tc>
        <w:tc>
          <w:tcPr>
            <w:vAlign w:val="center"/>
          </w:tcPr>
          <w:p w14:paraId="007F9624">
            <w:r>
              <w:t>121</w:t>
            </w:r>
          </w:p>
        </w:tc>
        <w:tc>
          <w:tcPr>
            <w:vAlign w:val="center"/>
          </w:tcPr>
          <w:p w14:paraId="2D6F1D76">
            <w:r>
              <w:t>0.644</w:t>
            </w:r>
          </w:p>
        </w:tc>
        <w:tc>
          <w:tcPr>
            <w:vAlign w:val="center"/>
          </w:tcPr>
          <w:p w14:paraId="49255C71"/>
        </w:tc>
        <w:tc>
          <w:tcPr>
            <w:vAlign w:val="center"/>
          </w:tcPr>
          <w:p w14:paraId="0F98352B">
            <w:r>
              <w:t>1.000</w:t>
            </w:r>
          </w:p>
        </w:tc>
        <w:tc>
          <w:tcPr>
            <w:vAlign w:val="center"/>
          </w:tcPr>
          <w:p w14:paraId="6BC6F7CF">
            <w:r>
              <w:t>0.644</w:t>
            </w:r>
          </w:p>
        </w:tc>
      </w:tr>
      <w:tr w14:paraId="16127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78086">
            <w:r>
              <w:t>13</w:t>
            </w:r>
          </w:p>
        </w:tc>
        <w:tc>
          <w:tcPr>
            <w:vAlign w:val="center"/>
          </w:tcPr>
          <w:p w14:paraId="14C5C9BD">
            <w:r>
              <w:t>C2215</w:t>
            </w:r>
          </w:p>
        </w:tc>
        <w:tc>
          <w:tcPr>
            <w:vAlign w:val="center"/>
          </w:tcPr>
          <w:p w14:paraId="02CE650A">
            <w:r>
              <w:t>11</w:t>
            </w:r>
          </w:p>
        </w:tc>
        <w:tc>
          <w:tcPr>
            <w:vAlign w:val="center"/>
          </w:tcPr>
          <w:p w14:paraId="7F4D30DF">
            <w:r>
              <w:t>1</w:t>
            </w:r>
          </w:p>
        </w:tc>
        <w:tc>
          <w:tcPr>
            <w:vAlign w:val="center"/>
          </w:tcPr>
          <w:p w14:paraId="48C7DAD1">
            <w:r>
              <w:t>4.620</w:t>
            </w:r>
          </w:p>
        </w:tc>
        <w:tc>
          <w:tcPr>
            <w:vAlign w:val="center"/>
          </w:tcPr>
          <w:p w14:paraId="109449A8">
            <w:r>
              <w:t>4.620</w:t>
            </w:r>
          </w:p>
        </w:tc>
        <w:tc>
          <w:tcPr>
            <w:vAlign w:val="center"/>
          </w:tcPr>
          <w:p w14:paraId="255E0EC4">
            <w:r>
              <w:t>121</w:t>
            </w:r>
          </w:p>
        </w:tc>
        <w:tc>
          <w:tcPr>
            <w:vAlign w:val="center"/>
          </w:tcPr>
          <w:p w14:paraId="14F1D90A">
            <w:r>
              <w:t>0.644</w:t>
            </w:r>
          </w:p>
        </w:tc>
        <w:tc>
          <w:tcPr>
            <w:vAlign w:val="center"/>
          </w:tcPr>
          <w:p w14:paraId="0E396EAD"/>
        </w:tc>
        <w:tc>
          <w:tcPr>
            <w:vAlign w:val="center"/>
          </w:tcPr>
          <w:p w14:paraId="34CE87A1">
            <w:r>
              <w:t>1.000</w:t>
            </w:r>
          </w:p>
        </w:tc>
        <w:tc>
          <w:tcPr>
            <w:vAlign w:val="center"/>
          </w:tcPr>
          <w:p w14:paraId="793F9B3E">
            <w:r>
              <w:t>0.644</w:t>
            </w:r>
          </w:p>
        </w:tc>
      </w:tr>
      <w:tr w14:paraId="133BF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23811A">
            <w:r>
              <w:t>14</w:t>
            </w:r>
          </w:p>
        </w:tc>
        <w:tc>
          <w:tcPr>
            <w:vAlign w:val="center"/>
          </w:tcPr>
          <w:p w14:paraId="0C70B535">
            <w:r>
              <w:t>C2720</w:t>
            </w:r>
          </w:p>
        </w:tc>
        <w:tc>
          <w:tcPr>
            <w:vAlign w:val="center"/>
          </w:tcPr>
          <w:p w14:paraId="011996DC">
            <w:r>
              <w:t>2</w:t>
            </w:r>
          </w:p>
        </w:tc>
        <w:tc>
          <w:tcPr>
            <w:vAlign w:val="center"/>
          </w:tcPr>
          <w:p w14:paraId="5751B810">
            <w:r>
              <w:t>10</w:t>
            </w:r>
          </w:p>
        </w:tc>
        <w:tc>
          <w:tcPr>
            <w:vAlign w:val="center"/>
          </w:tcPr>
          <w:p w14:paraId="1B391FDE">
            <w:r>
              <w:t>5.670</w:t>
            </w:r>
          </w:p>
        </w:tc>
        <w:tc>
          <w:tcPr>
            <w:vAlign w:val="center"/>
          </w:tcPr>
          <w:p w14:paraId="24293329">
            <w:r>
              <w:t>56.700</w:t>
            </w:r>
          </w:p>
        </w:tc>
        <w:tc>
          <w:tcPr>
            <w:vAlign w:val="center"/>
          </w:tcPr>
          <w:p w14:paraId="522077DA">
            <w:r>
              <w:t>121</w:t>
            </w:r>
          </w:p>
        </w:tc>
        <w:tc>
          <w:tcPr>
            <w:vAlign w:val="center"/>
          </w:tcPr>
          <w:p w14:paraId="25B1FCA3">
            <w:r>
              <w:t>0.644</w:t>
            </w:r>
          </w:p>
        </w:tc>
        <w:tc>
          <w:tcPr>
            <w:vAlign w:val="center"/>
          </w:tcPr>
          <w:p w14:paraId="3727EE43"/>
        </w:tc>
        <w:tc>
          <w:tcPr>
            <w:vAlign w:val="center"/>
          </w:tcPr>
          <w:p w14:paraId="1D79C329">
            <w:r>
              <w:t>1.000</w:t>
            </w:r>
          </w:p>
        </w:tc>
        <w:tc>
          <w:tcPr>
            <w:vAlign w:val="center"/>
          </w:tcPr>
          <w:p w14:paraId="39763114">
            <w:r>
              <w:t>0.644</w:t>
            </w:r>
          </w:p>
        </w:tc>
      </w:tr>
      <w:tr w14:paraId="255D3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621D5D">
            <w:r>
              <w:t>15</w:t>
            </w:r>
          </w:p>
        </w:tc>
        <w:tc>
          <w:tcPr>
            <w:vAlign w:val="center"/>
          </w:tcPr>
          <w:p w14:paraId="50907A0E">
            <w:r>
              <w:t>C2726</w:t>
            </w:r>
          </w:p>
        </w:tc>
        <w:tc>
          <w:tcPr>
            <w:vAlign w:val="center"/>
          </w:tcPr>
          <w:p w14:paraId="2B7B5D53">
            <w:r>
              <w:t>1</w:t>
            </w:r>
          </w:p>
        </w:tc>
        <w:tc>
          <w:tcPr>
            <w:vAlign w:val="center"/>
          </w:tcPr>
          <w:p w14:paraId="192E7D28">
            <w:r>
              <w:t>11</w:t>
            </w:r>
          </w:p>
        </w:tc>
        <w:tc>
          <w:tcPr>
            <w:vAlign w:val="center"/>
          </w:tcPr>
          <w:p w14:paraId="07448420">
            <w:r>
              <w:t>6.480</w:t>
            </w:r>
          </w:p>
        </w:tc>
        <w:tc>
          <w:tcPr>
            <w:vAlign w:val="center"/>
          </w:tcPr>
          <w:p w14:paraId="670F4730">
            <w:r>
              <w:t>71.280</w:t>
            </w:r>
          </w:p>
        </w:tc>
        <w:tc>
          <w:tcPr>
            <w:vAlign w:val="center"/>
          </w:tcPr>
          <w:p w14:paraId="67D69B41">
            <w:r>
              <w:t>121</w:t>
            </w:r>
          </w:p>
        </w:tc>
        <w:tc>
          <w:tcPr>
            <w:vAlign w:val="center"/>
          </w:tcPr>
          <w:p w14:paraId="0F3222E3">
            <w:r>
              <w:t>0.644</w:t>
            </w:r>
          </w:p>
        </w:tc>
        <w:tc>
          <w:tcPr>
            <w:vAlign w:val="center"/>
          </w:tcPr>
          <w:p w14:paraId="2199C18F"/>
        </w:tc>
        <w:tc>
          <w:tcPr>
            <w:vAlign w:val="center"/>
          </w:tcPr>
          <w:p w14:paraId="0FB2DE0D">
            <w:r>
              <w:t>1.000</w:t>
            </w:r>
          </w:p>
        </w:tc>
        <w:tc>
          <w:tcPr>
            <w:vAlign w:val="center"/>
          </w:tcPr>
          <w:p w14:paraId="026CBF35">
            <w:r>
              <w:t>0.644</w:t>
            </w:r>
          </w:p>
        </w:tc>
      </w:tr>
      <w:tr w14:paraId="120E0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D355C2">
            <w:r>
              <w:t>16</w:t>
            </w:r>
          </w:p>
        </w:tc>
        <w:tc>
          <w:tcPr>
            <w:vAlign w:val="center"/>
          </w:tcPr>
          <w:p w14:paraId="15E05071">
            <w:r>
              <w:t>C2920</w:t>
            </w:r>
          </w:p>
        </w:tc>
        <w:tc>
          <w:tcPr>
            <w:vAlign w:val="center"/>
          </w:tcPr>
          <w:p w14:paraId="0889EFC8">
            <w:r>
              <w:t>2~10</w:t>
            </w:r>
          </w:p>
        </w:tc>
        <w:tc>
          <w:tcPr>
            <w:vAlign w:val="center"/>
          </w:tcPr>
          <w:p w14:paraId="7B78621F">
            <w:r>
              <w:t>9</w:t>
            </w:r>
          </w:p>
        </w:tc>
        <w:tc>
          <w:tcPr>
            <w:vAlign w:val="center"/>
          </w:tcPr>
          <w:p w14:paraId="746D07F6">
            <w:r>
              <w:t>6.090</w:t>
            </w:r>
          </w:p>
        </w:tc>
        <w:tc>
          <w:tcPr>
            <w:vAlign w:val="center"/>
          </w:tcPr>
          <w:p w14:paraId="49E99068">
            <w:r>
              <w:t>54.810</w:t>
            </w:r>
          </w:p>
        </w:tc>
        <w:tc>
          <w:tcPr>
            <w:vAlign w:val="center"/>
          </w:tcPr>
          <w:p w14:paraId="7F867FCF">
            <w:r>
              <w:t>121</w:t>
            </w:r>
          </w:p>
        </w:tc>
        <w:tc>
          <w:tcPr>
            <w:vAlign w:val="center"/>
          </w:tcPr>
          <w:p w14:paraId="136CE76F">
            <w:r>
              <w:t>0.644</w:t>
            </w:r>
          </w:p>
        </w:tc>
        <w:tc>
          <w:tcPr>
            <w:vAlign w:val="center"/>
          </w:tcPr>
          <w:p w14:paraId="2A25ED3B"/>
        </w:tc>
        <w:tc>
          <w:tcPr>
            <w:vAlign w:val="center"/>
          </w:tcPr>
          <w:p w14:paraId="60E844BB">
            <w:r>
              <w:t>1.000</w:t>
            </w:r>
          </w:p>
        </w:tc>
        <w:tc>
          <w:tcPr>
            <w:vAlign w:val="center"/>
          </w:tcPr>
          <w:p w14:paraId="0A4DE896">
            <w:r>
              <w:t>0.644</w:t>
            </w:r>
          </w:p>
        </w:tc>
      </w:tr>
      <w:tr w14:paraId="2496B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8ECC7E">
            <w:r>
              <w:t>17</w:t>
            </w:r>
          </w:p>
        </w:tc>
        <w:tc>
          <w:tcPr>
            <w:vAlign w:val="center"/>
          </w:tcPr>
          <w:p w14:paraId="421FAC28">
            <w:r>
              <w:t>C2926</w:t>
            </w:r>
          </w:p>
        </w:tc>
        <w:tc>
          <w:tcPr>
            <w:vAlign w:val="center"/>
          </w:tcPr>
          <w:p w14:paraId="101FC786">
            <w:r>
              <w:t>1</w:t>
            </w:r>
          </w:p>
        </w:tc>
        <w:tc>
          <w:tcPr>
            <w:vAlign w:val="center"/>
          </w:tcPr>
          <w:p w14:paraId="5FCF324A">
            <w:r>
              <w:t>1</w:t>
            </w:r>
          </w:p>
        </w:tc>
        <w:tc>
          <w:tcPr>
            <w:vAlign w:val="center"/>
          </w:tcPr>
          <w:p w14:paraId="06FDBCAC">
            <w:r>
              <w:t>6.090</w:t>
            </w:r>
          </w:p>
        </w:tc>
        <w:tc>
          <w:tcPr>
            <w:vAlign w:val="center"/>
          </w:tcPr>
          <w:p w14:paraId="69FA36AD">
            <w:r>
              <w:t>6.090</w:t>
            </w:r>
          </w:p>
        </w:tc>
        <w:tc>
          <w:tcPr>
            <w:vAlign w:val="center"/>
          </w:tcPr>
          <w:p w14:paraId="7D668FF4">
            <w:r>
              <w:t>121</w:t>
            </w:r>
          </w:p>
        </w:tc>
        <w:tc>
          <w:tcPr>
            <w:vAlign w:val="center"/>
          </w:tcPr>
          <w:p w14:paraId="1AB1822E">
            <w:r>
              <w:t>0.644</w:t>
            </w:r>
          </w:p>
        </w:tc>
        <w:tc>
          <w:tcPr>
            <w:vAlign w:val="center"/>
          </w:tcPr>
          <w:p w14:paraId="0BFB5E6C"/>
        </w:tc>
        <w:tc>
          <w:tcPr>
            <w:vAlign w:val="center"/>
          </w:tcPr>
          <w:p w14:paraId="6E06F719">
            <w:r>
              <w:t>1.000</w:t>
            </w:r>
          </w:p>
        </w:tc>
        <w:tc>
          <w:tcPr>
            <w:vAlign w:val="center"/>
          </w:tcPr>
          <w:p w14:paraId="33A1B97F">
            <w:r>
              <w:t>0.644</w:t>
            </w:r>
          </w:p>
        </w:tc>
      </w:tr>
      <w:tr w14:paraId="4AA84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A3416E">
            <w:r>
              <w:t>18</w:t>
            </w:r>
          </w:p>
        </w:tc>
        <w:tc>
          <w:tcPr>
            <w:vAlign w:val="center"/>
          </w:tcPr>
          <w:p w14:paraId="77CDD56C">
            <w:r>
              <w:t>C6020</w:t>
            </w:r>
          </w:p>
        </w:tc>
        <w:tc>
          <w:tcPr>
            <w:vAlign w:val="center"/>
          </w:tcPr>
          <w:p w14:paraId="60F1E00F">
            <w:r>
              <w:t>3~4</w:t>
            </w:r>
          </w:p>
        </w:tc>
        <w:tc>
          <w:tcPr>
            <w:vAlign w:val="center"/>
          </w:tcPr>
          <w:p w14:paraId="15154E57">
            <w:r>
              <w:t>10</w:t>
            </w:r>
          </w:p>
        </w:tc>
        <w:tc>
          <w:tcPr>
            <w:vAlign w:val="center"/>
          </w:tcPr>
          <w:p w14:paraId="38A01D8B">
            <w:r>
              <w:t>12.600</w:t>
            </w:r>
          </w:p>
        </w:tc>
        <w:tc>
          <w:tcPr>
            <w:vAlign w:val="center"/>
          </w:tcPr>
          <w:p w14:paraId="387498CD">
            <w:r>
              <w:t>126.000</w:t>
            </w:r>
          </w:p>
        </w:tc>
        <w:tc>
          <w:tcPr>
            <w:vAlign w:val="center"/>
          </w:tcPr>
          <w:p w14:paraId="6A6C3266">
            <w:r>
              <w:t>121</w:t>
            </w:r>
          </w:p>
        </w:tc>
        <w:tc>
          <w:tcPr>
            <w:vAlign w:val="center"/>
          </w:tcPr>
          <w:p w14:paraId="40FC7289">
            <w:r>
              <w:t>0.644</w:t>
            </w:r>
          </w:p>
        </w:tc>
        <w:tc>
          <w:tcPr>
            <w:vAlign w:val="center"/>
          </w:tcPr>
          <w:p w14:paraId="7A3CD419"/>
        </w:tc>
        <w:tc>
          <w:tcPr>
            <w:vAlign w:val="center"/>
          </w:tcPr>
          <w:p w14:paraId="7677F971">
            <w:r>
              <w:t>1.000</w:t>
            </w:r>
          </w:p>
        </w:tc>
        <w:tc>
          <w:tcPr>
            <w:vAlign w:val="center"/>
          </w:tcPr>
          <w:p w14:paraId="31AC898A">
            <w:r>
              <w:t>0.644</w:t>
            </w:r>
          </w:p>
        </w:tc>
      </w:tr>
      <w:tr w14:paraId="7F0CE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49D372">
            <w:r>
              <w:t>19</w:t>
            </w:r>
          </w:p>
        </w:tc>
        <w:tc>
          <w:tcPr>
            <w:vAlign w:val="center"/>
          </w:tcPr>
          <w:p w14:paraId="671D858B">
            <w:r>
              <w:t>C6021</w:t>
            </w:r>
          </w:p>
        </w:tc>
        <w:tc>
          <w:tcPr>
            <w:vAlign w:val="center"/>
          </w:tcPr>
          <w:p w14:paraId="33AF8371">
            <w:r>
              <w:t>3,5~10</w:t>
            </w:r>
          </w:p>
        </w:tc>
        <w:tc>
          <w:tcPr>
            <w:vAlign w:val="center"/>
          </w:tcPr>
          <w:p w14:paraId="343FF2CB">
            <w:r>
              <w:t>31</w:t>
            </w:r>
          </w:p>
        </w:tc>
        <w:tc>
          <w:tcPr>
            <w:vAlign w:val="center"/>
          </w:tcPr>
          <w:p w14:paraId="52AC937F">
            <w:r>
              <w:t>12.600</w:t>
            </w:r>
          </w:p>
        </w:tc>
        <w:tc>
          <w:tcPr>
            <w:vAlign w:val="center"/>
          </w:tcPr>
          <w:p w14:paraId="6DE72CFD">
            <w:r>
              <w:t>390.600</w:t>
            </w:r>
          </w:p>
        </w:tc>
        <w:tc>
          <w:tcPr>
            <w:vAlign w:val="center"/>
          </w:tcPr>
          <w:p w14:paraId="28101753">
            <w:r>
              <w:t>121</w:t>
            </w:r>
          </w:p>
        </w:tc>
        <w:tc>
          <w:tcPr>
            <w:vAlign w:val="center"/>
          </w:tcPr>
          <w:p w14:paraId="72C4CE42">
            <w:r>
              <w:t>0.644</w:t>
            </w:r>
          </w:p>
        </w:tc>
        <w:tc>
          <w:tcPr>
            <w:vAlign w:val="center"/>
          </w:tcPr>
          <w:p w14:paraId="192E7B0B"/>
        </w:tc>
        <w:tc>
          <w:tcPr>
            <w:vAlign w:val="center"/>
          </w:tcPr>
          <w:p w14:paraId="2E2B65BA">
            <w:r>
              <w:t>1.000</w:t>
            </w:r>
          </w:p>
        </w:tc>
        <w:tc>
          <w:tcPr>
            <w:vAlign w:val="center"/>
          </w:tcPr>
          <w:p w14:paraId="4F93A259">
            <w:r>
              <w:t>0.644</w:t>
            </w:r>
          </w:p>
        </w:tc>
      </w:tr>
      <w:tr w14:paraId="7C844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A5B6DE9">
            <w:r>
              <w:t>立面总面积(㎡)</w:t>
            </w:r>
          </w:p>
        </w:tc>
        <w:tc>
          <w:tcPr>
            <w:vAlign w:val="center"/>
          </w:tcPr>
          <w:p w14:paraId="5F938DAB">
            <w:r>
              <w:t>783.600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C2EE6C1">
            <w:r>
              <w:t>综合太阳得热系数</w:t>
            </w:r>
          </w:p>
        </w:tc>
        <w:tc>
          <w:tcPr>
            <w:vAlign w:val="center"/>
          </w:tcPr>
          <w:p w14:paraId="06499D56">
            <w:r>
              <w:t>1.000</w:t>
            </w:r>
          </w:p>
        </w:tc>
        <w:tc>
          <w:tcPr>
            <w:vAlign w:val="center"/>
          </w:tcPr>
          <w:p w14:paraId="63742DD7">
            <w:r>
              <w:t>0.644</w:t>
            </w:r>
          </w:p>
        </w:tc>
      </w:tr>
    </w:tbl>
    <w:p w14:paraId="742E09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B5AAD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32283"/>
      <w:r>
        <w:rPr>
          <w:color w:val="000000"/>
          <w:kern w:val="2"/>
          <w:szCs w:val="24"/>
          <w:lang w:val="en-US"/>
        </w:rPr>
        <w:t>总体热工性能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7FAA9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4D2E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AC6F37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0DA33F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EFE2F0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65E3D4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F4F68C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DB0D75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8CA28BB">
            <w:pPr>
              <w:jc w:val="center"/>
            </w:pPr>
            <w:r>
              <w:t>结论</w:t>
            </w:r>
          </w:p>
        </w:tc>
      </w:tr>
      <w:tr w14:paraId="234E7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559A2">
            <w:r>
              <w:t>东向</w:t>
            </w:r>
          </w:p>
        </w:tc>
        <w:tc>
          <w:tcPr>
            <w:vAlign w:val="center"/>
          </w:tcPr>
          <w:p w14:paraId="1F637D6A">
            <w:r>
              <w:t>立面3</w:t>
            </w:r>
          </w:p>
        </w:tc>
        <w:tc>
          <w:tcPr>
            <w:vAlign w:val="center"/>
          </w:tcPr>
          <w:p w14:paraId="4A814F8F">
            <w:r>
              <w:t>686.52</w:t>
            </w:r>
          </w:p>
        </w:tc>
        <w:tc>
          <w:tcPr>
            <w:vAlign w:val="center"/>
          </w:tcPr>
          <w:p w14:paraId="11EC4605">
            <w:r>
              <w:t>3.60</w:t>
            </w:r>
          </w:p>
        </w:tc>
        <w:tc>
          <w:tcPr>
            <w:vAlign w:val="center"/>
          </w:tcPr>
          <w:p w14:paraId="75BB3E1B">
            <w:r>
              <w:t>0.64</w:t>
            </w:r>
          </w:p>
        </w:tc>
        <w:tc>
          <w:tcPr>
            <w:vAlign w:val="center"/>
          </w:tcPr>
          <w:p w14:paraId="350B535B">
            <w:r>
              <w:t>0.11</w:t>
            </w:r>
          </w:p>
        </w:tc>
        <w:tc>
          <w:tcPr>
            <w:vAlign w:val="center"/>
          </w:tcPr>
          <w:p w14:paraId="4250C404">
            <w:r>
              <w:t>K≤5.20, SHGC(不要求)</w:t>
            </w:r>
          </w:p>
        </w:tc>
        <w:tc>
          <w:tcPr>
            <w:vAlign w:val="center"/>
          </w:tcPr>
          <w:p w14:paraId="75D8342E">
            <w:r>
              <w:t>满足</w:t>
            </w:r>
          </w:p>
        </w:tc>
      </w:tr>
      <w:tr w14:paraId="573EB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E1248">
            <w:r>
              <w:t>西向</w:t>
            </w:r>
          </w:p>
        </w:tc>
        <w:tc>
          <w:tcPr>
            <w:vAlign w:val="center"/>
          </w:tcPr>
          <w:p w14:paraId="0CE08A96">
            <w:r>
              <w:t>立面4</w:t>
            </w:r>
          </w:p>
        </w:tc>
        <w:tc>
          <w:tcPr>
            <w:vAlign w:val="center"/>
          </w:tcPr>
          <w:p w14:paraId="5160EAE3">
            <w:r>
              <w:t>783.60</w:t>
            </w:r>
          </w:p>
        </w:tc>
        <w:tc>
          <w:tcPr>
            <w:vAlign w:val="center"/>
          </w:tcPr>
          <w:p w14:paraId="47D99B43">
            <w:r>
              <w:t>3.60</w:t>
            </w:r>
          </w:p>
        </w:tc>
        <w:tc>
          <w:tcPr>
            <w:vAlign w:val="center"/>
          </w:tcPr>
          <w:p w14:paraId="42A07AE7">
            <w:r>
              <w:t>0.64</w:t>
            </w:r>
          </w:p>
        </w:tc>
        <w:tc>
          <w:tcPr>
            <w:vAlign w:val="center"/>
          </w:tcPr>
          <w:p w14:paraId="349E80AB">
            <w:r>
              <w:t>0.14</w:t>
            </w:r>
          </w:p>
        </w:tc>
        <w:tc>
          <w:tcPr>
            <w:vAlign w:val="center"/>
          </w:tcPr>
          <w:p w14:paraId="4AE74745">
            <w:r>
              <w:t>K≤5.20, SHGC(不要求)</w:t>
            </w:r>
          </w:p>
        </w:tc>
        <w:tc>
          <w:tcPr>
            <w:vAlign w:val="center"/>
          </w:tcPr>
          <w:p w14:paraId="40927A68">
            <w:r>
              <w:t>满足</w:t>
            </w:r>
          </w:p>
        </w:tc>
      </w:tr>
      <w:tr w14:paraId="3BDAF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751A2">
            <w:r>
              <w:t>综合平均</w:t>
            </w:r>
          </w:p>
        </w:tc>
        <w:tc>
          <w:tcPr>
            <w:vAlign w:val="center"/>
          </w:tcPr>
          <w:p w14:paraId="48CD6A7C"/>
        </w:tc>
        <w:tc>
          <w:tcPr>
            <w:vAlign w:val="center"/>
          </w:tcPr>
          <w:p w14:paraId="4A752EFC">
            <w:r>
              <w:t>1470.12</w:t>
            </w:r>
          </w:p>
        </w:tc>
        <w:tc>
          <w:tcPr>
            <w:vAlign w:val="center"/>
          </w:tcPr>
          <w:p w14:paraId="0D3A5C1B">
            <w:r>
              <w:t>3.60</w:t>
            </w:r>
          </w:p>
        </w:tc>
        <w:tc>
          <w:tcPr>
            <w:vAlign w:val="center"/>
          </w:tcPr>
          <w:p w14:paraId="5D6031BD">
            <w:r>
              <w:t>0.64</w:t>
            </w:r>
          </w:p>
        </w:tc>
        <w:tc>
          <w:tcPr>
            <w:vAlign w:val="center"/>
          </w:tcPr>
          <w:p w14:paraId="29A1B391">
            <w:r>
              <w:t>0.12</w:t>
            </w:r>
          </w:p>
        </w:tc>
        <w:tc>
          <w:tcPr>
            <w:vAlign w:val="center"/>
          </w:tcPr>
          <w:p w14:paraId="51B988AA"/>
        </w:tc>
        <w:tc>
          <w:tcPr>
            <w:vAlign w:val="center"/>
          </w:tcPr>
          <w:p w14:paraId="47847A2B"/>
        </w:tc>
      </w:tr>
      <w:tr w14:paraId="6F450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9F80A">
            <w:r>
              <w:t>标准依据</w:t>
            </w:r>
          </w:p>
        </w:tc>
        <w:tc>
          <w:tcPr>
            <w:gridSpan w:val="7"/>
            <w:vAlign w:val="center"/>
          </w:tcPr>
          <w:p w14:paraId="3F90CEC1">
            <w:r>
              <w:t>《建筑节能与可再生能源利用通用规范》GB55015-2021第3.1.10条</w:t>
            </w:r>
          </w:p>
        </w:tc>
      </w:tr>
      <w:tr w14:paraId="18C4E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C70355">
            <w:r>
              <w:t>标准要求</w:t>
            </w:r>
          </w:p>
        </w:tc>
        <w:tc>
          <w:tcPr>
            <w:gridSpan w:val="7"/>
            <w:vAlign w:val="center"/>
          </w:tcPr>
          <w:p w14:paraId="373BBE3C">
            <w:r>
              <w:t>温和A区甲类公共建筑的围护结构热工性能应符合表3.1.10-6的规定</w:t>
            </w:r>
          </w:p>
        </w:tc>
      </w:tr>
      <w:tr w14:paraId="1A2DA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62342">
            <w:r>
              <w:t>结论</w:t>
            </w:r>
          </w:p>
        </w:tc>
        <w:tc>
          <w:tcPr>
            <w:gridSpan w:val="7"/>
            <w:vAlign w:val="center"/>
          </w:tcPr>
          <w:p w14:paraId="2193707A">
            <w:r>
              <w:t>满足</w:t>
            </w:r>
          </w:p>
        </w:tc>
      </w:tr>
    </w:tbl>
    <w:p w14:paraId="3A0FEE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51663B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9183"/>
      <w:r>
        <w:rPr>
          <w:color w:val="000000"/>
          <w:kern w:val="2"/>
          <w:szCs w:val="24"/>
          <w:lang w:val="en-US"/>
        </w:rPr>
        <w:t>可开启窗扇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28"/>
        <w:gridCol w:w="45"/>
        <w:gridCol w:w="1879"/>
        <w:gridCol w:w="1245"/>
        <w:gridCol w:w="1245"/>
        <w:gridCol w:w="1245"/>
        <w:gridCol w:w="1454"/>
        <w:gridCol w:w="1"/>
      </w:tblGrid>
      <w:tr w14:paraId="6930F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5A03050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F51846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2D3F40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F0D925D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42C7E64E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F646CCD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E9D46B1">
            <w:pPr>
              <w:jc w:val="center"/>
            </w:pPr>
            <w:r>
              <w:t>可开启窗扇</w:t>
            </w:r>
          </w:p>
        </w:tc>
      </w:tr>
      <w:tr w14:paraId="01111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Align w:val="center"/>
          </w:tcPr>
          <w:p w14:paraId="59B8A0C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0B4DF75">
            <w:r>
              <w:t>10001(最不利房间)</w:t>
            </w:r>
          </w:p>
        </w:tc>
        <w:tc>
          <w:tcPr>
            <w:gridSpan w:val="2"/>
            <w:vAlign w:val="center"/>
          </w:tcPr>
          <w:p w14:paraId="3491406F">
            <w:r>
              <w:t>学校-教室</w:t>
            </w:r>
          </w:p>
        </w:tc>
        <w:tc>
          <w:tcPr>
            <w:vAlign w:val="center"/>
          </w:tcPr>
          <w:p w14:paraId="02313226">
            <w:r>
              <w:t>外窗</w:t>
            </w:r>
          </w:p>
        </w:tc>
        <w:tc>
          <w:tcPr>
            <w:vAlign w:val="center"/>
          </w:tcPr>
          <w:p w14:paraId="7C56E21B">
            <w:r>
              <w:t>C6021</w:t>
            </w:r>
          </w:p>
        </w:tc>
        <w:tc>
          <w:tcPr>
            <w:vAlign w:val="center"/>
          </w:tcPr>
          <w:p w14:paraId="39CEDE7F">
            <w:r>
              <w:t>0.30</w:t>
            </w:r>
          </w:p>
        </w:tc>
        <w:tc>
          <w:tcPr>
            <w:vAlign w:val="center"/>
          </w:tcPr>
          <w:p w14:paraId="7FD3A9B1">
            <w:pPr>
              <w:jc w:val="center"/>
            </w:pPr>
            <w:r>
              <w:t>有</w:t>
            </w:r>
          </w:p>
        </w:tc>
      </w:tr>
      <w:tr w14:paraId="56041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C479E5F">
            <w:r>
              <w:t>通风换气装置</w:t>
            </w:r>
          </w:p>
        </w:tc>
        <w:tc>
          <w:tcPr>
            <w:gridSpan w:val="6"/>
            <w:vAlign w:val="center"/>
          </w:tcPr>
          <w:p w14:paraId="5BF87E5E">
            <w:r>
              <w:t>无</w:t>
            </w:r>
          </w:p>
        </w:tc>
      </w:tr>
      <w:tr w14:paraId="023B2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0FE7015">
            <w:r>
              <w:t>标准依据</w:t>
            </w:r>
          </w:p>
        </w:tc>
        <w:tc>
          <w:tcPr>
            <w:gridSpan w:val="6"/>
            <w:vAlign w:val="center"/>
          </w:tcPr>
          <w:p w14:paraId="5085EA08">
            <w:r>
              <w:t>《建筑节能与可再生能源利用通用规范》GB55015-2021第3.1.14条</w:t>
            </w:r>
          </w:p>
        </w:tc>
      </w:tr>
      <w:tr w14:paraId="0BD57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27C9E25">
            <w:r>
              <w:t>标准要求</w:t>
            </w:r>
          </w:p>
        </w:tc>
        <w:tc>
          <w:tcPr>
            <w:gridSpan w:val="6"/>
            <w:vAlign w:val="center"/>
          </w:tcPr>
          <w:p w14:paraId="1EC1606D">
            <w:r>
              <w:t>公共建筑中主要功能房间的外窗（包括透光幕墙）应设置可开启窗扇或通风换气装置</w:t>
            </w:r>
          </w:p>
        </w:tc>
      </w:tr>
      <w:tr w14:paraId="236CD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1A69A23">
            <w:r>
              <w:t>结论</w:t>
            </w:r>
          </w:p>
        </w:tc>
        <w:tc>
          <w:tcPr>
            <w:gridSpan w:val="6"/>
            <w:vAlign w:val="center"/>
          </w:tcPr>
          <w:p w14:paraId="6FDE714B">
            <w:r>
              <w:t>满足</w:t>
            </w:r>
          </w:p>
        </w:tc>
      </w:tr>
    </w:tbl>
    <w:p w14:paraId="51FAB1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68442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4329"/>
      <w:r>
        <w:rPr>
          <w:color w:val="000000"/>
          <w:kern w:val="2"/>
          <w:szCs w:val="24"/>
          <w:lang w:val="en-US"/>
        </w:rPr>
        <w:t>非中空窗面积比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09191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CBA8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7867BF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EAF6E3B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37228161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746567E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D164D78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554FA64">
            <w:pPr>
              <w:jc w:val="center"/>
            </w:pPr>
            <w:r>
              <w:t>结论</w:t>
            </w:r>
          </w:p>
        </w:tc>
      </w:tr>
      <w:tr w14:paraId="1AF99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20132">
            <w:r>
              <w:t>南向</w:t>
            </w:r>
          </w:p>
        </w:tc>
        <w:tc>
          <w:tcPr>
            <w:vAlign w:val="center"/>
          </w:tcPr>
          <w:p w14:paraId="46E1A488">
            <w:r>
              <w:t>立面1</w:t>
            </w:r>
          </w:p>
        </w:tc>
        <w:tc>
          <w:tcPr>
            <w:vAlign w:val="center"/>
          </w:tcPr>
          <w:p w14:paraId="18DB529D">
            <w:r>
              <w:t>0.00</w:t>
            </w:r>
          </w:p>
        </w:tc>
        <w:tc>
          <w:tcPr>
            <w:vAlign w:val="center"/>
          </w:tcPr>
          <w:p w14:paraId="27F70999">
            <w:r>
              <w:t>0.00</w:t>
            </w:r>
          </w:p>
        </w:tc>
        <w:tc>
          <w:tcPr>
            <w:vAlign w:val="center"/>
          </w:tcPr>
          <w:p w14:paraId="34827902">
            <w:r>
              <w:t>0.00</w:t>
            </w:r>
          </w:p>
        </w:tc>
        <w:tc>
          <w:tcPr>
            <w:vAlign w:val="center"/>
          </w:tcPr>
          <w:p w14:paraId="7FC599C4">
            <w:r>
              <w:t>0.15</w:t>
            </w:r>
          </w:p>
        </w:tc>
        <w:tc>
          <w:tcPr>
            <w:vAlign w:val="center"/>
          </w:tcPr>
          <w:p w14:paraId="30B9DA2C">
            <w:r>
              <w:t>无</w:t>
            </w:r>
          </w:p>
        </w:tc>
      </w:tr>
      <w:tr w14:paraId="5E0D9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93FCC">
            <w:r>
              <w:t>东向</w:t>
            </w:r>
          </w:p>
        </w:tc>
        <w:tc>
          <w:tcPr>
            <w:vAlign w:val="center"/>
          </w:tcPr>
          <w:p w14:paraId="52D67891">
            <w:r>
              <w:t>立面3</w:t>
            </w:r>
          </w:p>
        </w:tc>
        <w:tc>
          <w:tcPr>
            <w:vAlign w:val="center"/>
          </w:tcPr>
          <w:p w14:paraId="1A9B19EF">
            <w:r>
              <w:t>0.00</w:t>
            </w:r>
          </w:p>
        </w:tc>
        <w:tc>
          <w:tcPr>
            <w:vAlign w:val="center"/>
          </w:tcPr>
          <w:p w14:paraId="6043B792">
            <w:r>
              <w:t>686.52</w:t>
            </w:r>
          </w:p>
        </w:tc>
        <w:tc>
          <w:tcPr>
            <w:vAlign w:val="center"/>
          </w:tcPr>
          <w:p w14:paraId="6DA8A69C">
            <w:r>
              <w:t>0.00</w:t>
            </w:r>
          </w:p>
        </w:tc>
        <w:tc>
          <w:tcPr>
            <w:vAlign w:val="center"/>
          </w:tcPr>
          <w:p w14:paraId="294FD9E0">
            <w:r>
              <w:t>0.15</w:t>
            </w:r>
          </w:p>
        </w:tc>
        <w:tc>
          <w:tcPr>
            <w:vAlign w:val="center"/>
          </w:tcPr>
          <w:p w14:paraId="5EA27D32">
            <w:r>
              <w:t>满足</w:t>
            </w:r>
          </w:p>
        </w:tc>
      </w:tr>
      <w:tr w14:paraId="20E26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4D936">
            <w:r>
              <w:t>西向</w:t>
            </w:r>
          </w:p>
        </w:tc>
        <w:tc>
          <w:tcPr>
            <w:vAlign w:val="center"/>
          </w:tcPr>
          <w:p w14:paraId="07006F80">
            <w:r>
              <w:t>立面4</w:t>
            </w:r>
          </w:p>
        </w:tc>
        <w:tc>
          <w:tcPr>
            <w:vAlign w:val="center"/>
          </w:tcPr>
          <w:p w14:paraId="49382C8B">
            <w:r>
              <w:t>0.00</w:t>
            </w:r>
          </w:p>
        </w:tc>
        <w:tc>
          <w:tcPr>
            <w:vAlign w:val="center"/>
          </w:tcPr>
          <w:p w14:paraId="47ABFC60">
            <w:r>
              <w:t>783.60</w:t>
            </w:r>
          </w:p>
        </w:tc>
        <w:tc>
          <w:tcPr>
            <w:vAlign w:val="center"/>
          </w:tcPr>
          <w:p w14:paraId="0A8B660A">
            <w:r>
              <w:t>0.00</w:t>
            </w:r>
          </w:p>
        </w:tc>
        <w:tc>
          <w:tcPr>
            <w:vAlign w:val="center"/>
          </w:tcPr>
          <w:p w14:paraId="1B55AC6C">
            <w:r>
              <w:t>0.15</w:t>
            </w:r>
          </w:p>
        </w:tc>
        <w:tc>
          <w:tcPr>
            <w:vAlign w:val="center"/>
          </w:tcPr>
          <w:p w14:paraId="3242911F">
            <w:r>
              <w:t>满足</w:t>
            </w:r>
          </w:p>
        </w:tc>
      </w:tr>
      <w:tr w14:paraId="30E1D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9FD3B25">
            <w:r>
              <w:t>标准依据</w:t>
            </w:r>
          </w:p>
        </w:tc>
        <w:tc>
          <w:tcPr>
            <w:gridSpan w:val="5"/>
            <w:vAlign w:val="center"/>
          </w:tcPr>
          <w:p w14:paraId="54CAFF40">
            <w:r>
              <w:t>《建筑节能与可再生能源利用通用规范》GB55015-2021第3.1.13条</w:t>
            </w:r>
          </w:p>
        </w:tc>
      </w:tr>
      <w:tr w14:paraId="786D0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AD3B4BC">
            <w:r>
              <w:t>标准要求</w:t>
            </w:r>
          </w:p>
        </w:tc>
        <w:tc>
          <w:tcPr>
            <w:gridSpan w:val="5"/>
            <w:vAlign w:val="center"/>
          </w:tcPr>
          <w:p w14:paraId="40569287">
            <w:r>
              <w:t>非中空玻璃的面积不应超过同一立面透光面积的15%</w:t>
            </w:r>
          </w:p>
        </w:tc>
      </w:tr>
      <w:tr w14:paraId="5C7CF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C298931">
            <w:r>
              <w:t>结论</w:t>
            </w:r>
          </w:p>
        </w:tc>
        <w:tc>
          <w:tcPr>
            <w:gridSpan w:val="5"/>
            <w:vAlign w:val="center"/>
          </w:tcPr>
          <w:p w14:paraId="320D17C1">
            <w:r>
              <w:t>满足</w:t>
            </w:r>
          </w:p>
        </w:tc>
      </w:tr>
    </w:tbl>
    <w:p w14:paraId="064307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4747"/>
      <w:r>
        <w:rPr>
          <w:color w:val="000000"/>
          <w:kern w:val="2"/>
          <w:szCs w:val="24"/>
          <w:lang w:val="en-US"/>
        </w:rPr>
        <w:t>规定性指标检查结论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27B7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13FD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CE57E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AFF63A3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A5C875D">
            <w:pPr>
              <w:jc w:val="center"/>
            </w:pPr>
            <w:r>
              <w:t>可否性能权衡</w:t>
            </w:r>
          </w:p>
        </w:tc>
      </w:tr>
      <w:tr w14:paraId="2286F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4DB6F3">
            <w:r>
              <w:t>1</w:t>
            </w:r>
          </w:p>
        </w:tc>
        <w:tc>
          <w:tcPr>
            <w:vAlign w:val="center"/>
          </w:tcPr>
          <w:p w14:paraId="4F1A15DE">
            <w:r>
              <w:t>天窗类型</w:t>
            </w:r>
          </w:p>
        </w:tc>
        <w:tc>
          <w:tcPr>
            <w:vAlign w:val="center"/>
          </w:tcPr>
          <w:p w14:paraId="1DD72804">
            <w:r>
              <w:t>无屋顶透光部分</w:t>
            </w:r>
          </w:p>
        </w:tc>
        <w:tc>
          <w:tcPr>
            <w:vAlign w:val="center"/>
          </w:tcPr>
          <w:p w14:paraId="35977CA9"/>
        </w:tc>
      </w:tr>
      <w:tr w14:paraId="11736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711FA2">
            <w:r>
              <w:t>2</w:t>
            </w:r>
          </w:p>
        </w:tc>
        <w:tc>
          <w:tcPr>
            <w:vAlign w:val="center"/>
          </w:tcPr>
          <w:p w14:paraId="1C7A8A75">
            <w:r>
              <w:t>屋顶构造</w:t>
            </w:r>
          </w:p>
        </w:tc>
        <w:tc>
          <w:tcPr>
            <w:vAlign w:val="center"/>
          </w:tcPr>
          <w:p w14:paraId="32B79BD0">
            <w:r>
              <w:t>满足</w:t>
            </w:r>
          </w:p>
        </w:tc>
        <w:tc>
          <w:tcPr>
            <w:vAlign w:val="center"/>
          </w:tcPr>
          <w:p w14:paraId="5FF2BDAA"/>
        </w:tc>
      </w:tr>
      <w:tr w14:paraId="13D06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AADB13">
            <w:r>
              <w:t>3</w:t>
            </w:r>
          </w:p>
        </w:tc>
        <w:tc>
          <w:tcPr>
            <w:vAlign w:val="center"/>
          </w:tcPr>
          <w:p w14:paraId="461E146A">
            <w:r>
              <w:t>外墙构造</w:t>
            </w:r>
          </w:p>
        </w:tc>
        <w:tc>
          <w:tcPr>
            <w:vAlign w:val="center"/>
          </w:tcPr>
          <w:p w14:paraId="45C8051A">
            <w:r>
              <w:t>满足</w:t>
            </w:r>
          </w:p>
        </w:tc>
        <w:tc>
          <w:tcPr>
            <w:vAlign w:val="center"/>
          </w:tcPr>
          <w:p w14:paraId="6CD1F394"/>
        </w:tc>
      </w:tr>
      <w:tr w14:paraId="3871F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671640">
            <w:r>
              <w:t>4</w:t>
            </w:r>
          </w:p>
        </w:tc>
        <w:tc>
          <w:tcPr>
            <w:vAlign w:val="center"/>
          </w:tcPr>
          <w:p w14:paraId="3B4357B3">
            <w:r>
              <w:t>挑空楼板构造</w:t>
            </w:r>
          </w:p>
        </w:tc>
        <w:tc>
          <w:tcPr>
            <w:vAlign w:val="center"/>
          </w:tcPr>
          <w:p w14:paraId="34D72787">
            <w:r>
              <w:t>满足</w:t>
            </w:r>
          </w:p>
        </w:tc>
        <w:tc>
          <w:tcPr>
            <w:vAlign w:val="center"/>
          </w:tcPr>
          <w:p w14:paraId="4A084957"/>
        </w:tc>
      </w:tr>
      <w:tr w14:paraId="75D29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A76570">
            <w:r>
              <w:t>5</w:t>
            </w:r>
          </w:p>
        </w:tc>
        <w:tc>
          <w:tcPr>
            <w:vAlign w:val="center"/>
          </w:tcPr>
          <w:p w14:paraId="0595D565">
            <w:r>
              <w:t>外窗热工</w:t>
            </w:r>
          </w:p>
        </w:tc>
        <w:tc>
          <w:tcPr>
            <w:vAlign w:val="center"/>
          </w:tcPr>
          <w:p w14:paraId="683F9EBF">
            <w:r>
              <w:t>满足</w:t>
            </w:r>
          </w:p>
        </w:tc>
        <w:tc>
          <w:tcPr>
            <w:vAlign w:val="center"/>
          </w:tcPr>
          <w:p w14:paraId="3FD33D6C"/>
        </w:tc>
      </w:tr>
      <w:tr w14:paraId="7750C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A8C6C7">
            <w:r>
              <w:t>6</w:t>
            </w:r>
          </w:p>
        </w:tc>
        <w:tc>
          <w:tcPr>
            <w:vAlign w:val="center"/>
          </w:tcPr>
          <w:p w14:paraId="72673943">
            <w:r>
              <w:t>可开启窗扇</w:t>
            </w:r>
          </w:p>
        </w:tc>
        <w:tc>
          <w:tcPr>
            <w:vAlign w:val="center"/>
          </w:tcPr>
          <w:p w14:paraId="50CB212C">
            <w:r>
              <w:t>满足</w:t>
            </w:r>
          </w:p>
        </w:tc>
        <w:tc>
          <w:tcPr>
            <w:vAlign w:val="center"/>
          </w:tcPr>
          <w:p w14:paraId="53BC690A"/>
        </w:tc>
      </w:tr>
      <w:tr w14:paraId="032DA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09D538">
            <w:r>
              <w:t>7</w:t>
            </w:r>
          </w:p>
        </w:tc>
        <w:tc>
          <w:tcPr>
            <w:vAlign w:val="center"/>
          </w:tcPr>
          <w:p w14:paraId="644F2040">
            <w:r>
              <w:t>非中空窗面积比</w:t>
            </w:r>
          </w:p>
        </w:tc>
        <w:tc>
          <w:tcPr>
            <w:vAlign w:val="center"/>
          </w:tcPr>
          <w:p w14:paraId="457FCFA9">
            <w:r>
              <w:t>满足</w:t>
            </w:r>
          </w:p>
        </w:tc>
        <w:tc>
          <w:tcPr>
            <w:vAlign w:val="center"/>
          </w:tcPr>
          <w:p w14:paraId="61DCFCF4"/>
        </w:tc>
      </w:tr>
      <w:tr w14:paraId="3114F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1896E8D">
            <w:r>
              <w:t>结论</w:t>
            </w:r>
          </w:p>
        </w:tc>
        <w:tc>
          <w:tcPr>
            <w:vAlign w:val="center"/>
          </w:tcPr>
          <w:p w14:paraId="1B404A6C">
            <w:r>
              <w:t>满足</w:t>
            </w:r>
          </w:p>
        </w:tc>
        <w:tc>
          <w:tcPr>
            <w:vAlign w:val="center"/>
          </w:tcPr>
          <w:p w14:paraId="7EB1CE7D"/>
        </w:tc>
      </w:tr>
    </w:tbl>
    <w:p w14:paraId="1A6AB7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C27188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518C3F2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A906D8"/>
    <w:rsid w:val="00AB5A74"/>
    <w:rsid w:val="00F071AE"/>
    <w:rsid w:val="1F391056"/>
    <w:rsid w:val="394778C4"/>
    <w:rsid w:val="5C1F7621"/>
    <w:rsid w:val="62E1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wmf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21</Pages>
  <Words>2365</Words>
  <Characters>4710</Characters>
  <Lines>42</Lines>
  <Paragraphs>12</Paragraphs>
  <TotalTime>8</TotalTime>
  <ScaleCrop>false</ScaleCrop>
  <LinksUpToDate>false</LinksUpToDate>
  <CharactersWithSpaces>4855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微信用户</cp:lastModifiedBy>
  <cp:lastPrinted>2411-12-31T16:00:00Z</cp:lastPrinted>
  <dcterms:modified xsi:type="dcterms:W3CDTF">2026-01-01T05:11:11Z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0894D082283D4E6F9C971B7A51C734CE_13</vt:lpwstr>
  </property>
  <property fmtid="{D5CDD505-2E9C-101B-9397-08002B2CF9AE}" pid="4" name="KSOTemplateDocerSaveRecord">
    <vt:lpwstr>eyJoZGlkIjoiOGZjYzEzYTI2Y2IxMDk5NWRjYThlMDQ1MmQ0MGZiZGIiLCJ1c2VySWQiOiIxMzA3MjY0ODY2In0=</vt:lpwstr>
  </property>
</Properties>
</file>