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EA620" w14:textId="025124BD" w:rsidR="00B33378" w:rsidRDefault="00B33378" w:rsidP="00B33378">
      <w:pPr>
        <w:spacing w:before="156" w:after="156"/>
        <w:ind w:firstLine="420"/>
      </w:pPr>
      <w:r>
        <w:rPr>
          <w:rFonts w:hint="eastAsia"/>
        </w:rPr>
        <w:t>一、</w:t>
      </w:r>
      <w:r>
        <w:rPr>
          <w:rFonts w:hint="eastAsia"/>
        </w:rPr>
        <w:t>管道标识的作用</w:t>
      </w:r>
      <w:r>
        <w:rPr>
          <w:rFonts w:hint="eastAsia"/>
        </w:rPr>
        <w:t xml:space="preserve">1. </w:t>
      </w:r>
      <w:r>
        <w:rPr>
          <w:rFonts w:hint="eastAsia"/>
        </w:rPr>
        <w:t>美化管路、靓丽视觉。</w:t>
      </w:r>
      <w:r>
        <w:rPr>
          <w:rFonts w:hint="eastAsia"/>
        </w:rPr>
        <w:t xml:space="preserve">2. </w:t>
      </w:r>
      <w:r>
        <w:rPr>
          <w:rFonts w:hint="eastAsia"/>
        </w:rPr>
        <w:t>简单易懂，避免误操作。</w:t>
      </w:r>
      <w:r>
        <w:rPr>
          <w:rFonts w:hint="eastAsia"/>
        </w:rPr>
        <w:t xml:space="preserve">3. </w:t>
      </w:r>
      <w:r>
        <w:rPr>
          <w:rFonts w:hint="eastAsia"/>
        </w:rPr>
        <w:t>提高工作效率。</w:t>
      </w:r>
      <w:r>
        <w:rPr>
          <w:rFonts w:hint="eastAsia"/>
        </w:rPr>
        <w:t xml:space="preserve">4. </w:t>
      </w:r>
      <w:r>
        <w:rPr>
          <w:rFonts w:hint="eastAsia"/>
        </w:rPr>
        <w:t>降低安全事故的发生率。</w:t>
      </w:r>
      <w:r>
        <w:rPr>
          <w:rFonts w:hint="eastAsia"/>
        </w:rPr>
        <w:t xml:space="preserve">5. </w:t>
      </w:r>
      <w:r>
        <w:rPr>
          <w:rFonts w:hint="eastAsia"/>
        </w:rPr>
        <w:t>利用应急处置，节省应急响应时间。</w:t>
      </w:r>
    </w:p>
    <w:p w14:paraId="54B94A98" w14:textId="636F9B08" w:rsidR="00B33378" w:rsidRDefault="00B33378" w:rsidP="00B33378">
      <w:pPr>
        <w:spacing w:before="156" w:after="156"/>
        <w:ind w:firstLine="420"/>
      </w:pPr>
      <w:r>
        <w:rPr>
          <w:rFonts w:hint="eastAsia"/>
        </w:rPr>
        <w:t>二、</w:t>
      </w:r>
      <w:r>
        <w:rPr>
          <w:rFonts w:hint="eastAsia"/>
        </w:rPr>
        <w:t>管道标识的要素</w:t>
      </w:r>
      <w:r>
        <w:rPr>
          <w:rFonts w:hint="eastAsia"/>
        </w:rPr>
        <w:t xml:space="preserve">1. </w:t>
      </w:r>
      <w:r>
        <w:rPr>
          <w:rFonts w:hint="eastAsia"/>
        </w:rPr>
        <w:t>识别色</w:t>
      </w:r>
      <w:r>
        <w:t xml:space="preserve">2. </w:t>
      </w:r>
      <w:r>
        <w:rPr>
          <w:rFonts w:hint="eastAsia"/>
        </w:rPr>
        <w:t>介质名称例如：氨气（</w:t>
      </w:r>
      <w:r>
        <w:t>NH₃</w:t>
      </w:r>
      <w:r>
        <w:rPr>
          <w:rFonts w:hint="eastAsia"/>
        </w:rPr>
        <w:t>）、硫酸（</w:t>
      </w:r>
      <w:r>
        <w:t>H₂SO₄</w:t>
      </w:r>
      <w:r>
        <w:rPr>
          <w:rFonts w:hint="eastAsia"/>
        </w:rPr>
        <w:t>）等。</w:t>
      </w:r>
      <w:r>
        <w:t xml:space="preserve">3. </w:t>
      </w:r>
      <w:r>
        <w:rPr>
          <w:rFonts w:hint="eastAsia"/>
        </w:rPr>
        <w:t>流向</w:t>
      </w:r>
      <w:r>
        <w:rPr>
          <w:rFonts w:hint="eastAsia"/>
        </w:rPr>
        <w:t>，</w:t>
      </w:r>
      <w:r>
        <w:rPr>
          <w:rFonts w:hint="eastAsia"/>
        </w:rPr>
        <w:t>特别的还需注明压力、温度、流速、目的地以及用途等，如消防管道需注明消防专用等</w:t>
      </w:r>
      <w:r>
        <w:rPr>
          <w:rFonts w:hint="eastAsia"/>
        </w:rPr>
        <w:t>。</w:t>
      </w:r>
    </w:p>
    <w:p w14:paraId="0806D323" w14:textId="77777777" w:rsidR="00B33378" w:rsidRDefault="00B33378" w:rsidP="00B33378">
      <w:pPr>
        <w:spacing w:before="156" w:after="156"/>
        <w:ind w:firstLine="420"/>
      </w:pPr>
      <w:r>
        <w:rPr>
          <w:rFonts w:hint="eastAsia"/>
        </w:rPr>
        <w:t>三、</w:t>
      </w:r>
      <w:r>
        <w:rPr>
          <w:rFonts w:hint="eastAsia"/>
        </w:rPr>
        <w:t>管道标识的标准</w:t>
      </w:r>
      <w:r>
        <w:rPr>
          <w:rFonts w:hint="eastAsia"/>
        </w:rPr>
        <w:t xml:space="preserve">1. </w:t>
      </w:r>
      <w:r>
        <w:rPr>
          <w:rFonts w:hint="eastAsia"/>
        </w:rPr>
        <w:t>国际通用（美国）：</w:t>
      </w:r>
      <w:r>
        <w:rPr>
          <w:rFonts w:hint="eastAsia"/>
        </w:rPr>
        <w:t>ANSIAB1-2007</w:t>
      </w:r>
      <w:r>
        <w:rPr>
          <w:rFonts w:hint="eastAsia"/>
        </w:rPr>
        <w:t>管道标识标准。</w:t>
      </w:r>
      <w:r>
        <w:rPr>
          <w:rFonts w:hint="eastAsia"/>
        </w:rPr>
        <w:t xml:space="preserve">2. </w:t>
      </w:r>
      <w:r>
        <w:rPr>
          <w:rFonts w:hint="eastAsia"/>
        </w:rPr>
        <w:t>国内标准：</w:t>
      </w:r>
      <w:r>
        <w:rPr>
          <w:rFonts w:hint="eastAsia"/>
        </w:rPr>
        <w:t>GB7231-2003  &lt;&lt;</w:t>
      </w:r>
      <w:r>
        <w:rPr>
          <w:rFonts w:hint="eastAsia"/>
        </w:rPr>
        <w:t>工业管道的基本识别色、识别符号和安全标识</w:t>
      </w:r>
      <w:r>
        <w:rPr>
          <w:rFonts w:hint="eastAsia"/>
        </w:rPr>
        <w:t>&gt;&gt;</w:t>
      </w:r>
      <w:r>
        <w:rPr>
          <w:rFonts w:hint="eastAsia"/>
        </w:rPr>
        <w:t>。</w:t>
      </w:r>
      <w:r>
        <w:rPr>
          <w:rFonts w:hint="eastAsia"/>
        </w:rPr>
        <w:t xml:space="preserve">3. </w:t>
      </w:r>
      <w:r>
        <w:rPr>
          <w:rFonts w:hint="eastAsia"/>
        </w:rPr>
        <w:t>行业标准：</w:t>
      </w:r>
      <w:r>
        <w:rPr>
          <w:rFonts w:hint="eastAsia"/>
        </w:rPr>
        <w:t>DLT 5072-2007&lt;&lt;</w:t>
      </w:r>
      <w:r>
        <w:rPr>
          <w:rFonts w:hint="eastAsia"/>
        </w:rPr>
        <w:t>火力发电厂保温油漆设置规程</w:t>
      </w:r>
      <w:r>
        <w:rPr>
          <w:rFonts w:hint="eastAsia"/>
        </w:rPr>
        <w:t>&gt;&gt;</w:t>
      </w:r>
      <w:r>
        <w:rPr>
          <w:rFonts w:hint="eastAsia"/>
        </w:rPr>
        <w:t>。</w:t>
      </w:r>
      <w:r>
        <w:rPr>
          <w:rFonts w:hint="eastAsia"/>
        </w:rPr>
        <w:t xml:space="preserve">4. </w:t>
      </w:r>
      <w:r>
        <w:rPr>
          <w:rFonts w:hint="eastAsia"/>
        </w:rPr>
        <w:t>中石化、中石油企业管路色环标注标准。</w:t>
      </w:r>
    </w:p>
    <w:p w14:paraId="36953668" w14:textId="08DE8AF5" w:rsidR="00B33378" w:rsidRPr="00B33378" w:rsidRDefault="00B33378" w:rsidP="00B33378">
      <w:pPr>
        <w:spacing w:before="156" w:after="156"/>
        <w:ind w:firstLine="420"/>
        <w:rPr>
          <w:rFonts w:hint="eastAsia"/>
        </w:rPr>
      </w:pPr>
      <w:r>
        <w:rPr>
          <w:rFonts w:hint="eastAsia"/>
        </w:rPr>
        <w:t>四、</w:t>
      </w:r>
      <w:r>
        <w:rPr>
          <w:rFonts w:hint="eastAsia"/>
        </w:rPr>
        <w:t>危险标识（强制性）</w:t>
      </w:r>
    </w:p>
    <w:p w14:paraId="0C006A20" w14:textId="77777777" w:rsidR="00B33378" w:rsidRDefault="00B33378" w:rsidP="00B33378">
      <w:pPr>
        <w:spacing w:before="156" w:after="156"/>
        <w:ind w:firstLine="420"/>
      </w:pPr>
      <w:r>
        <w:rPr>
          <w:rFonts w:hint="eastAsia"/>
        </w:rPr>
        <w:t>范围：介质属于</w:t>
      </w:r>
      <w:r>
        <w:rPr>
          <w:rFonts w:hint="eastAsia"/>
        </w:rPr>
        <w:t>GB13690</w:t>
      </w:r>
      <w:r>
        <w:rPr>
          <w:rFonts w:hint="eastAsia"/>
        </w:rPr>
        <w:t>所</w:t>
      </w:r>
      <w:proofErr w:type="gramStart"/>
      <w:r>
        <w:rPr>
          <w:rFonts w:hint="eastAsia"/>
        </w:rPr>
        <w:t>列危险</w:t>
      </w:r>
      <w:proofErr w:type="gramEnd"/>
      <w:r>
        <w:rPr>
          <w:rFonts w:hint="eastAsia"/>
        </w:rPr>
        <w:t>化学品，其管道应设置危险标识。方法：在管道上应涂</w:t>
      </w:r>
      <w:r>
        <w:rPr>
          <w:rFonts w:hint="eastAsia"/>
        </w:rPr>
        <w:t>150mm</w:t>
      </w:r>
      <w:r>
        <w:rPr>
          <w:rFonts w:hint="eastAsia"/>
        </w:rPr>
        <w:t>宽黄色，在黄色</w:t>
      </w:r>
      <w:proofErr w:type="gramStart"/>
      <w:r>
        <w:rPr>
          <w:rFonts w:hint="eastAsia"/>
        </w:rPr>
        <w:t>两侧各涂</w:t>
      </w:r>
      <w:proofErr w:type="gramEnd"/>
      <w:r>
        <w:rPr>
          <w:rFonts w:hint="eastAsia"/>
        </w:rPr>
        <w:t>25mm</w:t>
      </w:r>
      <w:r>
        <w:rPr>
          <w:rFonts w:hint="eastAsia"/>
        </w:rPr>
        <w:t>宽黑色色环或色带。</w:t>
      </w:r>
    </w:p>
    <w:p w14:paraId="7C04AC31" w14:textId="2F559F4F" w:rsidR="00B33378" w:rsidRPr="00B33378" w:rsidRDefault="00B33378" w:rsidP="00B33378">
      <w:pPr>
        <w:spacing w:before="156" w:after="156"/>
        <w:ind w:firstLine="420"/>
        <w:rPr>
          <w:rFonts w:hint="eastAsia"/>
        </w:rPr>
      </w:pPr>
      <w:r>
        <w:rPr>
          <w:rFonts w:hint="eastAsia"/>
        </w:rPr>
        <w:t>五、</w:t>
      </w:r>
      <w:r>
        <w:rPr>
          <w:rFonts w:hint="eastAsia"/>
        </w:rPr>
        <w:t>消防标识（强制性）工业生产中设置的消防专用管道应遵守“消防安全标志</w:t>
      </w:r>
      <w:r>
        <w:rPr>
          <w:rFonts w:hint="eastAsia"/>
        </w:rPr>
        <w:t>GB13495</w:t>
      </w:r>
      <w:r>
        <w:rPr>
          <w:rFonts w:hint="eastAsia"/>
        </w:rPr>
        <w:t>”的规定，并在管道上标识“消防专用”识别符号。</w:t>
      </w:r>
    </w:p>
    <w:p w14:paraId="5A4EDF64" w14:textId="06439494" w:rsidR="00B33378" w:rsidRDefault="00B33378" w:rsidP="00B33378">
      <w:pPr>
        <w:spacing w:before="156" w:after="156"/>
        <w:ind w:firstLine="420"/>
        <w:rPr>
          <w:rFonts w:hint="eastAsia"/>
        </w:rPr>
      </w:pPr>
      <w:r>
        <w:rPr>
          <w:rFonts w:hint="eastAsia"/>
        </w:rPr>
        <w:t>六、</w:t>
      </w:r>
      <w:r>
        <w:rPr>
          <w:rFonts w:hint="eastAsia"/>
        </w:rPr>
        <w:t>管道标识识别色</w:t>
      </w:r>
      <w:r>
        <w:rPr>
          <w:rFonts w:hint="eastAsia"/>
        </w:rPr>
        <w:t>。</w:t>
      </w:r>
    </w:p>
    <w:p w14:paraId="390D8714" w14:textId="69A79FEB" w:rsidR="00B33378" w:rsidRDefault="00B33378" w:rsidP="00B33378">
      <w:pPr>
        <w:spacing w:before="156" w:after="156"/>
        <w:ind w:firstLine="420"/>
        <w:rPr>
          <w:rFonts w:hint="eastAsia"/>
        </w:rPr>
      </w:pPr>
      <w:r>
        <w:rPr>
          <w:rFonts w:hint="eastAsia"/>
        </w:rPr>
        <w:t>七、</w:t>
      </w:r>
      <w:r>
        <w:rPr>
          <w:rFonts w:hint="eastAsia"/>
        </w:rPr>
        <w:t>管道必须标识的位置</w:t>
      </w:r>
      <w:r>
        <w:rPr>
          <w:rFonts w:hint="eastAsia"/>
        </w:rPr>
        <w:t>。</w:t>
      </w:r>
    </w:p>
    <w:p w14:paraId="52100F3F" w14:textId="5EAEF660" w:rsidR="00B33378" w:rsidRDefault="00B33378" w:rsidP="00B33378">
      <w:pPr>
        <w:spacing w:before="156" w:after="156"/>
        <w:ind w:firstLine="420"/>
        <w:rPr>
          <w:rFonts w:hint="eastAsia"/>
        </w:rPr>
      </w:pPr>
      <w:r>
        <w:rPr>
          <w:rFonts w:hint="eastAsia"/>
        </w:rPr>
        <w:t>八、</w:t>
      </w:r>
      <w:r>
        <w:rPr>
          <w:rFonts w:hint="eastAsia"/>
        </w:rPr>
        <w:t>管道不同介质标识的样式</w:t>
      </w:r>
      <w:r>
        <w:rPr>
          <w:rFonts w:hint="eastAsia"/>
        </w:rPr>
        <w:t>。</w:t>
      </w:r>
    </w:p>
    <w:p w14:paraId="12CF1BBB" w14:textId="531C2FD4" w:rsidR="00B33378" w:rsidRDefault="00B33378" w:rsidP="00B33378">
      <w:pPr>
        <w:spacing w:before="156" w:after="156"/>
        <w:ind w:firstLine="420"/>
        <w:rPr>
          <w:rFonts w:hint="eastAsia"/>
        </w:rPr>
      </w:pPr>
      <w:r>
        <w:rPr>
          <w:rFonts w:hint="eastAsia"/>
        </w:rPr>
        <w:t>九、</w:t>
      </w:r>
      <w:r>
        <w:rPr>
          <w:rFonts w:hint="eastAsia"/>
        </w:rPr>
        <w:t>管道标识主要设置规格</w:t>
      </w:r>
      <w:r>
        <w:rPr>
          <w:rFonts w:hint="eastAsia"/>
        </w:rPr>
        <w:t>。</w:t>
      </w:r>
    </w:p>
    <w:p w14:paraId="179EC923" w14:textId="7B63C795" w:rsidR="00477E11" w:rsidRDefault="00B33378" w:rsidP="00B33378">
      <w:pPr>
        <w:spacing w:before="156" w:after="156"/>
        <w:ind w:firstLine="420"/>
      </w:pPr>
      <w:r>
        <w:rPr>
          <w:rFonts w:hint="eastAsia"/>
        </w:rPr>
        <w:t>十、</w:t>
      </w:r>
      <w:r>
        <w:rPr>
          <w:rFonts w:hint="eastAsia"/>
        </w:rPr>
        <w:t>管道识别色标识方法</w:t>
      </w:r>
      <w:r>
        <w:rPr>
          <w:rFonts w:hint="eastAsia"/>
        </w:rPr>
        <w:t xml:space="preserve">1. </w:t>
      </w:r>
      <w:r>
        <w:rPr>
          <w:rFonts w:hint="eastAsia"/>
        </w:rPr>
        <w:t>在管道上全部上色加上标识。</w:t>
      </w:r>
      <w:r>
        <w:rPr>
          <w:rFonts w:hint="eastAsia"/>
        </w:rPr>
        <w:t xml:space="preserve">2. </w:t>
      </w:r>
      <w:r>
        <w:rPr>
          <w:rFonts w:hint="eastAsia"/>
        </w:rPr>
        <w:t>在管道上以宽为</w:t>
      </w:r>
      <w:r>
        <w:rPr>
          <w:rFonts w:hint="eastAsia"/>
        </w:rPr>
        <w:t>150mm</w:t>
      </w:r>
      <w:r>
        <w:rPr>
          <w:rFonts w:hint="eastAsia"/>
        </w:rPr>
        <w:t>的色环标识。</w:t>
      </w:r>
      <w:r>
        <w:rPr>
          <w:rFonts w:hint="eastAsia"/>
        </w:rPr>
        <w:t xml:space="preserve">3. </w:t>
      </w:r>
      <w:r>
        <w:rPr>
          <w:rFonts w:hint="eastAsia"/>
        </w:rPr>
        <w:t>在管道上以长方形的识别色标识。</w:t>
      </w:r>
      <w:r>
        <w:rPr>
          <w:rFonts w:hint="eastAsia"/>
        </w:rPr>
        <w:t xml:space="preserve">4. </w:t>
      </w:r>
      <w:r>
        <w:rPr>
          <w:rFonts w:hint="eastAsia"/>
        </w:rPr>
        <w:t>在管道上以带箭头的长方形的识别色标识。</w:t>
      </w:r>
      <w:r>
        <w:rPr>
          <w:rFonts w:hint="eastAsia"/>
        </w:rPr>
        <w:t xml:space="preserve">5. </w:t>
      </w:r>
      <w:r>
        <w:rPr>
          <w:rFonts w:hint="eastAsia"/>
        </w:rPr>
        <w:t>在管道上以系挂的识别色标识样式。管道标识主要用于美化管线、靓丽视觉，是企业目视化管理的一大亮点。同时，管道标识简单易懂，可以避免误操作，提高工作效率，也会大大降低安全事故的发生。随着国内工业经济的迅速发展，环保意识的增强，在新建或者改造工业厂房的过中，经常会发生</w:t>
      </w:r>
      <w:r>
        <w:rPr>
          <w:rFonts w:hint="eastAsia"/>
        </w:rPr>
        <w:t xml:space="preserve"> </w:t>
      </w:r>
      <w:r>
        <w:rPr>
          <w:rFonts w:hint="eastAsia"/>
        </w:rPr>
        <w:t>由于管理系统缺失，工作人员安全意识薄弱而引发的事故，国家针对工业管道安全制定了《</w:t>
      </w:r>
      <w:r>
        <w:rPr>
          <w:rFonts w:hint="eastAsia"/>
        </w:rPr>
        <w:t>GB 7231-2003</w:t>
      </w:r>
      <w:r>
        <w:rPr>
          <w:rFonts w:hint="eastAsia"/>
        </w:rPr>
        <w:t>》、《</w:t>
      </w:r>
      <w:r>
        <w:rPr>
          <w:rFonts w:hint="eastAsia"/>
        </w:rPr>
        <w:t>GB 2893-2001</w:t>
      </w:r>
      <w:r>
        <w:rPr>
          <w:rFonts w:hint="eastAsia"/>
        </w:rPr>
        <w:t>》、《</w:t>
      </w:r>
      <w:r>
        <w:rPr>
          <w:rFonts w:hint="eastAsia"/>
        </w:rPr>
        <w:t>GB 13690-1992</w:t>
      </w:r>
      <w:r>
        <w:rPr>
          <w:rFonts w:hint="eastAsia"/>
        </w:rPr>
        <w:t>》，强制企业执行。但是，随着外资企业的涌入，国际上通用的《</w:t>
      </w:r>
      <w:r>
        <w:rPr>
          <w:rFonts w:hint="eastAsia"/>
        </w:rPr>
        <w:t>ANSI AB1-2007</w:t>
      </w:r>
      <w:r>
        <w:rPr>
          <w:rFonts w:hint="eastAsia"/>
        </w:rPr>
        <w:t>》标准也越来越多的在中国的企业中运用，另外不同行业都制定了行业标准，比如中石化和中石油的石油管道色环标注标准、中国烟草关于卷烟厂管道色环标准等等。工业管道目视化管理需要以下几个要求：绿色环保、牢固强、耐腐蚀、耐高低温、耐湿度、耐油污、使用寿命长等特点。管道标识产品能够有效地标注各种管道用途及介质名称、流向，对于有效的管道设施识别，提高安全性能起到至关重要的作用，恰当的管道标识不仅能够节省对紧急情况的响应时间，更能使您的保养工作提高效率及节省时间和成本。</w:t>
      </w:r>
    </w:p>
    <w:sectPr w:rsidR="00477E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DB703" w14:textId="77777777" w:rsidR="00F51159" w:rsidRDefault="00F51159" w:rsidP="00B33378">
      <w:pPr>
        <w:spacing w:before="120" w:after="120" w:line="240" w:lineRule="auto"/>
      </w:pPr>
      <w:r>
        <w:separator/>
      </w:r>
    </w:p>
  </w:endnote>
  <w:endnote w:type="continuationSeparator" w:id="0">
    <w:p w14:paraId="079515E1" w14:textId="77777777" w:rsidR="00F51159" w:rsidRDefault="00F51159" w:rsidP="00B33378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FF994" w14:textId="77777777" w:rsidR="00B33378" w:rsidRDefault="00B33378">
    <w:pPr>
      <w:pStyle w:val="a5"/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9EF6" w14:textId="77777777" w:rsidR="00B33378" w:rsidRDefault="00B33378">
    <w:pPr>
      <w:pStyle w:val="a5"/>
      <w:spacing w:before="120"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F3327" w14:textId="77777777" w:rsidR="00B33378" w:rsidRDefault="00B33378">
    <w:pPr>
      <w:pStyle w:val="a5"/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23D12" w14:textId="77777777" w:rsidR="00F51159" w:rsidRDefault="00F51159" w:rsidP="00B33378">
      <w:pPr>
        <w:spacing w:before="120" w:after="120" w:line="240" w:lineRule="auto"/>
      </w:pPr>
      <w:r>
        <w:separator/>
      </w:r>
    </w:p>
  </w:footnote>
  <w:footnote w:type="continuationSeparator" w:id="0">
    <w:p w14:paraId="0A0CD67B" w14:textId="77777777" w:rsidR="00F51159" w:rsidRDefault="00F51159" w:rsidP="00B33378">
      <w:pPr>
        <w:spacing w:before="120"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60B8A" w14:textId="77777777" w:rsidR="00B33378" w:rsidRDefault="00B33378">
    <w:pPr>
      <w:pStyle w:val="a3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3F45A" w14:textId="77777777" w:rsidR="00B33378" w:rsidRDefault="00B33378">
    <w:pPr>
      <w:pStyle w:val="a3"/>
      <w:spacing w:before="120"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8C22" w14:textId="77777777" w:rsidR="00B33378" w:rsidRDefault="00B33378">
    <w:pPr>
      <w:pStyle w:val="a3"/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65A49"/>
    <w:rsid w:val="00331AB4"/>
    <w:rsid w:val="00477E11"/>
    <w:rsid w:val="004C21D0"/>
    <w:rsid w:val="005549BD"/>
    <w:rsid w:val="006C3E61"/>
    <w:rsid w:val="00965A49"/>
    <w:rsid w:val="00B33378"/>
    <w:rsid w:val="00F51159"/>
    <w:rsid w:val="00F8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ADCEE"/>
  <w15:chartTrackingRefBased/>
  <w15:docId w15:val="{F64ECC62-530D-4C35-BCA5-201530A3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before="50" w:afterLines="50" w:after="5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37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33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337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33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薛玉洁 薛</dc:creator>
  <cp:keywords/>
  <dc:description/>
  <cp:lastModifiedBy>薛玉洁 薛</cp:lastModifiedBy>
  <cp:revision>2</cp:revision>
  <dcterms:created xsi:type="dcterms:W3CDTF">2024-03-06T06:18:00Z</dcterms:created>
  <dcterms:modified xsi:type="dcterms:W3CDTF">2024-03-06T06:21:00Z</dcterms:modified>
</cp:coreProperties>
</file>