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竹雅栖舍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浙江-丽水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YB1A6010</w:t>
            </w:r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183" w:name="_GoBack"/>
            <w:bookmarkEnd w:id="1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XX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T15656910227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"_Toc154675404" </w:instrText>
      </w:r>
      <w:r>
        <w:fldChar w:fldCharType="separate"/>
      </w:r>
      <w:r>
        <w:rPr>
          <w:rStyle w:val="23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建筑概况</w:t>
      </w:r>
      <w:r>
        <w:tab/>
      </w:r>
      <w:r>
        <w:fldChar w:fldCharType="begin"/>
      </w:r>
      <w:r>
        <w:instrText xml:space="preserve"> PAGEREF _Toc154675404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"_Toc154675405" </w:instrText>
      </w:r>
      <w:r>
        <w:fldChar w:fldCharType="separate"/>
      </w:r>
      <w:r>
        <w:rPr>
          <w:rStyle w:val="23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计算依据</w:t>
      </w:r>
      <w:r>
        <w:tab/>
      </w:r>
      <w:r>
        <w:fldChar w:fldCharType="begin"/>
      </w:r>
      <w:r>
        <w:instrText xml:space="preserve"> PAGEREF _Toc154675405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"_Toc154675406" </w:instrText>
      </w:r>
      <w:r>
        <w:fldChar w:fldCharType="separate"/>
      </w:r>
      <w:r>
        <w:rPr>
          <w:rStyle w:val="23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计算要求</w:t>
      </w:r>
      <w:r>
        <w:tab/>
      </w:r>
      <w:r>
        <w:fldChar w:fldCharType="begin"/>
      </w:r>
      <w:r>
        <w:instrText xml:space="preserve"> PAGEREF _Toc154675406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"_Toc154675407" </w:instrText>
      </w:r>
      <w:r>
        <w:fldChar w:fldCharType="separate"/>
      </w:r>
      <w:r>
        <w:rPr>
          <w:rStyle w:val="23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计算目标</w:t>
      </w:r>
      <w:r>
        <w:tab/>
      </w:r>
      <w:r>
        <w:fldChar w:fldCharType="begin"/>
      </w:r>
      <w:r>
        <w:instrText xml:space="preserve"> PAGEREF _Toc154675407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"_Toc154675408" </w:instrText>
      </w:r>
      <w:r>
        <w:fldChar w:fldCharType="separate"/>
      </w:r>
      <w:r>
        <w:rPr>
          <w:rStyle w:val="23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计算方法</w:t>
      </w:r>
      <w:r>
        <w:tab/>
      </w:r>
      <w:r>
        <w:fldChar w:fldCharType="begin"/>
      </w:r>
      <w:r>
        <w:instrText xml:space="preserve"> PAGEREF _Toc154675408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"_Toc154675409" </w:instrText>
      </w:r>
      <w:r>
        <w:fldChar w:fldCharType="separate"/>
      </w:r>
      <w:r>
        <w:rPr>
          <w:rStyle w:val="23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软件介绍</w:t>
      </w:r>
      <w:r>
        <w:tab/>
      </w:r>
      <w:r>
        <w:fldChar w:fldCharType="begin"/>
      </w:r>
      <w:r>
        <w:instrText xml:space="preserve"> PAGEREF _Toc154675409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"_Toc154675410" </w:instrText>
      </w:r>
      <w:r>
        <w:fldChar w:fldCharType="separate"/>
      </w:r>
      <w:r>
        <w:rPr>
          <w:rStyle w:val="23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气象数据</w:t>
      </w:r>
      <w:r>
        <w:tab/>
      </w:r>
      <w:r>
        <w:fldChar w:fldCharType="begin"/>
      </w:r>
      <w:r>
        <w:instrText xml:space="preserve"> PAGEREF _Toc154675410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"_Toc154675411" </w:instrText>
      </w:r>
      <w:r>
        <w:fldChar w:fldCharType="separate"/>
      </w:r>
      <w:r>
        <w:rPr>
          <w:rStyle w:val="23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气象地点</w:t>
      </w:r>
      <w:r>
        <w:tab/>
      </w:r>
      <w:r>
        <w:fldChar w:fldCharType="begin"/>
      </w:r>
      <w:r>
        <w:instrText xml:space="preserve"> PAGEREF _Toc154675411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"_Toc154675412" </w:instrText>
      </w:r>
      <w:r>
        <w:fldChar w:fldCharType="separate"/>
      </w:r>
      <w:r>
        <w:rPr>
          <w:rStyle w:val="23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逐日干球温度表</w:t>
      </w:r>
      <w:r>
        <w:tab/>
      </w:r>
      <w:r>
        <w:fldChar w:fldCharType="begin"/>
      </w:r>
      <w:r>
        <w:instrText xml:space="preserve"> PAGEREF _Toc154675412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"_Toc154675413" </w:instrText>
      </w:r>
      <w:r>
        <w:fldChar w:fldCharType="separate"/>
      </w:r>
      <w:r>
        <w:rPr>
          <w:rStyle w:val="23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逐月辐照量表</w:t>
      </w:r>
      <w:r>
        <w:tab/>
      </w:r>
      <w:r>
        <w:fldChar w:fldCharType="begin"/>
      </w:r>
      <w:r>
        <w:instrText xml:space="preserve"> PAGEREF _Toc154675413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"_Toc154675414" </w:instrText>
      </w:r>
      <w:r>
        <w:fldChar w:fldCharType="separate"/>
      </w:r>
      <w:r>
        <w:rPr>
          <w:rStyle w:val="23"/>
          <w:lang w:val="en-GB"/>
        </w:rPr>
        <w:t>5.4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峰值工况</w:t>
      </w:r>
      <w:r>
        <w:tab/>
      </w:r>
      <w:r>
        <w:fldChar w:fldCharType="begin"/>
      </w:r>
      <w:r>
        <w:instrText xml:space="preserve"> PAGEREF _Toc154675414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"_Toc154675415" </w:instrText>
      </w:r>
      <w:r>
        <w:fldChar w:fldCharType="separate"/>
      </w:r>
      <w:r>
        <w:rPr>
          <w:rStyle w:val="23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围护结构</w:t>
      </w:r>
      <w:r>
        <w:tab/>
      </w:r>
      <w:r>
        <w:fldChar w:fldCharType="begin"/>
      </w:r>
      <w:r>
        <w:instrText xml:space="preserve"> PAGEREF _Toc154675415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"_Toc154675416" </w:instrText>
      </w:r>
      <w:r>
        <w:fldChar w:fldCharType="separate"/>
      </w:r>
      <w:r>
        <w:rPr>
          <w:rStyle w:val="23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工程材料</w:t>
      </w:r>
      <w:r>
        <w:tab/>
      </w:r>
      <w:r>
        <w:fldChar w:fldCharType="begin"/>
      </w:r>
      <w:r>
        <w:instrText xml:space="preserve"> PAGEREF _Toc154675416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"_Toc154675417" </w:instrText>
      </w:r>
      <w:r>
        <w:fldChar w:fldCharType="separate"/>
      </w:r>
      <w:r>
        <w:rPr>
          <w:rStyle w:val="23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围护结构作法简要说明</w:t>
      </w:r>
      <w:r>
        <w:tab/>
      </w:r>
      <w:r>
        <w:fldChar w:fldCharType="begin"/>
      </w:r>
      <w:r>
        <w:instrText xml:space="preserve"> PAGEREF _Toc154675417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"_Toc154675418" </w:instrText>
      </w:r>
      <w:r>
        <w:fldChar w:fldCharType="separate"/>
      </w:r>
      <w:r>
        <w:rPr>
          <w:rStyle w:val="23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围护结构概况</w:t>
      </w:r>
      <w:r>
        <w:tab/>
      </w:r>
      <w:r>
        <w:fldChar w:fldCharType="begin"/>
      </w:r>
      <w:r>
        <w:instrText xml:space="preserve"> PAGEREF _Toc154675418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"_Toc154675419" </w:instrText>
      </w:r>
      <w:r>
        <w:fldChar w:fldCharType="separate"/>
      </w:r>
      <w:r>
        <w:rPr>
          <w:rStyle w:val="23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设计建筑</w:t>
      </w:r>
      <w:r>
        <w:tab/>
      </w:r>
      <w:r>
        <w:fldChar w:fldCharType="begin"/>
      </w:r>
      <w:r>
        <w:instrText xml:space="preserve"> PAGEREF _Toc154675419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"_Toc154675420" </w:instrText>
      </w:r>
      <w:r>
        <w:fldChar w:fldCharType="separate"/>
      </w:r>
      <w:r>
        <w:rPr>
          <w:rStyle w:val="23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_Toc154675420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"_Toc154675421" </w:instrText>
      </w:r>
      <w:r>
        <w:fldChar w:fldCharType="separate"/>
      </w:r>
      <w:r>
        <w:rPr>
          <w:rStyle w:val="23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_Toc154675421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"_Toc154675422" </w:instrText>
      </w:r>
      <w:r>
        <w:fldChar w:fldCharType="separate"/>
      </w:r>
      <w:r>
        <w:rPr>
          <w:rStyle w:val="23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_Toc154675422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"_Toc154675423" </w:instrText>
      </w:r>
      <w:r>
        <w:fldChar w:fldCharType="separate"/>
      </w:r>
      <w:r>
        <w:rPr>
          <w:rStyle w:val="23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_Toc154675423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"_Toc154675424" </w:instrText>
      </w:r>
      <w:r>
        <w:fldChar w:fldCharType="separate"/>
      </w:r>
      <w:r>
        <w:rPr>
          <w:rStyle w:val="23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系统分区</w:t>
      </w:r>
      <w:r>
        <w:tab/>
      </w:r>
      <w:r>
        <w:fldChar w:fldCharType="begin"/>
      </w:r>
      <w:r>
        <w:instrText xml:space="preserve"> PAGEREF _Toc154675424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"_Toc154675425" </w:instrText>
      </w:r>
      <w:r>
        <w:fldChar w:fldCharType="separate"/>
      </w:r>
      <w:r>
        <w:rPr>
          <w:rStyle w:val="23"/>
          <w:lang w:val="en-GB"/>
        </w:rPr>
        <w:t>8.2.2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热回收参数</w:t>
      </w:r>
      <w:r>
        <w:tab/>
      </w:r>
      <w:r>
        <w:fldChar w:fldCharType="begin"/>
      </w:r>
      <w:r>
        <w:instrText xml:space="preserve"> PAGEREF _Toc154675425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"_Toc154675426" </w:instrText>
      </w:r>
      <w:r>
        <w:fldChar w:fldCharType="separate"/>
      </w:r>
      <w:r>
        <w:rPr>
          <w:rStyle w:val="23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_Toc154675426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"_Toc154675427" </w:instrText>
      </w:r>
      <w:r>
        <w:fldChar w:fldCharType="separate"/>
      </w:r>
      <w:r>
        <w:rPr>
          <w:rStyle w:val="23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冷水机组</w:t>
      </w:r>
      <w:r>
        <w:tab/>
      </w:r>
      <w:r>
        <w:fldChar w:fldCharType="begin"/>
      </w:r>
      <w:r>
        <w:instrText xml:space="preserve"> PAGEREF _Toc154675427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"_Toc154675428" </w:instrText>
      </w:r>
      <w:r>
        <w:fldChar w:fldCharType="separate"/>
      </w:r>
      <w:r>
        <w:rPr>
          <w:rStyle w:val="23"/>
          <w:lang w:val="en-GB"/>
        </w:rPr>
        <w:t>8.3.2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水泵系统</w:t>
      </w:r>
      <w:r>
        <w:tab/>
      </w:r>
      <w:r>
        <w:fldChar w:fldCharType="begin"/>
      </w:r>
      <w:r>
        <w:instrText xml:space="preserve"> PAGEREF _Toc154675428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"_Toc154675429" </w:instrText>
      </w:r>
      <w:r>
        <w:fldChar w:fldCharType="separate"/>
      </w:r>
      <w:r>
        <w:rPr>
          <w:rStyle w:val="23"/>
          <w:lang w:val="en-GB"/>
        </w:rPr>
        <w:t>8.3.3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运行工况</w:t>
      </w:r>
      <w:r>
        <w:tab/>
      </w:r>
      <w:r>
        <w:fldChar w:fldCharType="begin"/>
      </w:r>
      <w:r>
        <w:instrText xml:space="preserve"> PAGEREF _Toc154675429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"_Toc154675430" </w:instrText>
      </w:r>
      <w:r>
        <w:fldChar w:fldCharType="separate"/>
      </w:r>
      <w:r>
        <w:rPr>
          <w:rStyle w:val="23"/>
          <w:lang w:val="en-GB"/>
        </w:rPr>
        <w:t>8.3.4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制冷能耗</w:t>
      </w:r>
      <w:r>
        <w:tab/>
      </w:r>
      <w:r>
        <w:fldChar w:fldCharType="begin"/>
      </w:r>
      <w:r>
        <w:instrText xml:space="preserve"> PAGEREF _Toc154675430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"_Toc154675431" </w:instrText>
      </w:r>
      <w:r>
        <w:fldChar w:fldCharType="separate"/>
      </w:r>
      <w:r>
        <w:rPr>
          <w:rStyle w:val="23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_Toc154675431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"_Toc154675432" </w:instrText>
      </w:r>
      <w:r>
        <w:fldChar w:fldCharType="separate"/>
      </w:r>
      <w:r>
        <w:rPr>
          <w:rStyle w:val="23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热水锅炉系统</w:t>
      </w:r>
      <w:r>
        <w:tab/>
      </w:r>
      <w:r>
        <w:fldChar w:fldCharType="begin"/>
      </w:r>
      <w:r>
        <w:instrText xml:space="preserve"> PAGEREF _Toc154675432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"_Toc154675433" </w:instrText>
      </w:r>
      <w:r>
        <w:fldChar w:fldCharType="separate"/>
      </w:r>
      <w:r>
        <w:rPr>
          <w:rStyle w:val="23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_Toc154675433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"_Toc154675434" </w:instrText>
      </w:r>
      <w:r>
        <w:fldChar w:fldCharType="separate"/>
      </w:r>
      <w:r>
        <w:rPr>
          <w:rStyle w:val="23"/>
          <w:lang w:val="en-GB"/>
        </w:rPr>
        <w:t>8.5.1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独立新排风</w:t>
      </w:r>
      <w:r>
        <w:tab/>
      </w:r>
      <w:r>
        <w:fldChar w:fldCharType="begin"/>
      </w:r>
      <w:r>
        <w:instrText xml:space="preserve"> PAGEREF _Toc154675434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"_Toc154675435" </w:instrText>
      </w:r>
      <w:r>
        <w:fldChar w:fldCharType="separate"/>
      </w:r>
      <w:r>
        <w:rPr>
          <w:rStyle w:val="23"/>
          <w:lang w:val="en-GB"/>
        </w:rPr>
        <w:t>8.5.2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风机盘管</w:t>
      </w:r>
      <w:r>
        <w:tab/>
      </w:r>
      <w:r>
        <w:fldChar w:fldCharType="begin"/>
      </w:r>
      <w:r>
        <w:instrText xml:space="preserve"> PAGEREF _Toc154675435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"_Toc154675436" </w:instrText>
      </w:r>
      <w:r>
        <w:fldChar w:fldCharType="separate"/>
      </w:r>
      <w:r>
        <w:rPr>
          <w:rStyle w:val="23"/>
          <w:lang w:val="en-GB"/>
        </w:rPr>
        <w:t>8.6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_Toc154675436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"_Toc154675437" </w:instrText>
      </w:r>
      <w:r>
        <w:fldChar w:fldCharType="separate"/>
      </w:r>
      <w:r>
        <w:rPr>
          <w:rStyle w:val="23"/>
          <w:lang w:val="en-GB"/>
        </w:rPr>
        <w:t>8.7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_Toc154675437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"_Toc154675438" </w:instrText>
      </w:r>
      <w:r>
        <w:fldChar w:fldCharType="separate"/>
      </w:r>
      <w:r>
        <w:rPr>
          <w:rStyle w:val="23"/>
          <w:lang w:val="en-GB"/>
        </w:rPr>
        <w:t>8.8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_Toc154675438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"_Toc154675439" </w:instrText>
      </w:r>
      <w:r>
        <w:fldChar w:fldCharType="separate"/>
      </w:r>
      <w:r>
        <w:rPr>
          <w:rStyle w:val="23"/>
          <w:lang w:val="en-GB"/>
        </w:rPr>
        <w:t>8.9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_Toc154675439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"_Toc154675440" </w:instrText>
      </w:r>
      <w:r>
        <w:fldChar w:fldCharType="separate"/>
      </w:r>
      <w:r>
        <w:rPr>
          <w:rStyle w:val="23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参照建筑</w:t>
      </w:r>
      <w:r>
        <w:tab/>
      </w:r>
      <w:r>
        <w:fldChar w:fldCharType="begin"/>
      </w:r>
      <w:r>
        <w:instrText xml:space="preserve"> PAGEREF _Toc154675440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"_Toc154675441" </w:instrText>
      </w:r>
      <w:r>
        <w:fldChar w:fldCharType="separate"/>
      </w:r>
      <w:r>
        <w:rPr>
          <w:rStyle w:val="23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_Toc154675441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"_Toc154675442" </w:instrText>
      </w:r>
      <w:r>
        <w:fldChar w:fldCharType="separate"/>
      </w:r>
      <w:r>
        <w:rPr>
          <w:rStyle w:val="23"/>
          <w:lang w:val="en-GB"/>
        </w:rPr>
        <w:t>9.1.1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_Toc154675442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"_Toc154675443" </w:instrText>
      </w:r>
      <w:r>
        <w:fldChar w:fldCharType="separate"/>
      </w:r>
      <w:r>
        <w:rPr>
          <w:rStyle w:val="23"/>
          <w:lang w:val="en-GB"/>
        </w:rPr>
        <w:t>9.1.2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_Toc154675443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"_Toc154675444" </w:instrText>
      </w:r>
      <w:r>
        <w:fldChar w:fldCharType="separate"/>
      </w:r>
      <w:r>
        <w:rPr>
          <w:rStyle w:val="23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_Toc154675444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"_Toc154675445" </w:instrText>
      </w:r>
      <w:r>
        <w:fldChar w:fldCharType="separate"/>
      </w:r>
      <w:r>
        <w:rPr>
          <w:rStyle w:val="23"/>
          <w:lang w:val="en-GB"/>
        </w:rPr>
        <w:t>9.3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_Toc154675445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"_Toc154675446" </w:instrText>
      </w:r>
      <w:r>
        <w:fldChar w:fldCharType="separate"/>
      </w:r>
      <w:r>
        <w:rPr>
          <w:rStyle w:val="23"/>
          <w:lang w:val="en-GB"/>
        </w:rPr>
        <w:t>9.3.1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冷水机组</w:t>
      </w:r>
      <w:r>
        <w:tab/>
      </w:r>
      <w:r>
        <w:fldChar w:fldCharType="begin"/>
      </w:r>
      <w:r>
        <w:instrText xml:space="preserve"> PAGEREF _Toc154675446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"_Toc154675447" </w:instrText>
      </w:r>
      <w:r>
        <w:fldChar w:fldCharType="separate"/>
      </w:r>
      <w:r>
        <w:rPr>
          <w:rStyle w:val="23"/>
          <w:lang w:val="en-GB"/>
        </w:rPr>
        <w:t>9.3.2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冷却水泵</w:t>
      </w:r>
      <w:r>
        <w:tab/>
      </w:r>
      <w:r>
        <w:fldChar w:fldCharType="begin"/>
      </w:r>
      <w:r>
        <w:instrText xml:space="preserve"> PAGEREF _Toc154675447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"_Toc154675448" </w:instrText>
      </w:r>
      <w:r>
        <w:fldChar w:fldCharType="separate"/>
      </w:r>
      <w:r>
        <w:rPr>
          <w:rStyle w:val="23"/>
          <w:lang w:val="en-GB"/>
        </w:rPr>
        <w:t>9.3.3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冷冻水泵</w:t>
      </w:r>
      <w:r>
        <w:tab/>
      </w:r>
      <w:r>
        <w:fldChar w:fldCharType="begin"/>
      </w:r>
      <w:r>
        <w:instrText xml:space="preserve"> PAGEREF _Toc154675448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"_Toc154675449" </w:instrText>
      </w:r>
      <w:r>
        <w:fldChar w:fldCharType="separate"/>
      </w:r>
      <w:r>
        <w:rPr>
          <w:rStyle w:val="23"/>
          <w:lang w:val="en-GB"/>
        </w:rPr>
        <w:t>9.3.4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冷却塔</w:t>
      </w:r>
      <w:r>
        <w:tab/>
      </w:r>
      <w:r>
        <w:fldChar w:fldCharType="begin"/>
      </w:r>
      <w:r>
        <w:instrText xml:space="preserve"> PAGEREF _Toc154675449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"_Toc154675450" </w:instrText>
      </w:r>
      <w:r>
        <w:fldChar w:fldCharType="separate"/>
      </w:r>
      <w:r>
        <w:rPr>
          <w:rStyle w:val="23"/>
          <w:lang w:val="en-GB"/>
        </w:rPr>
        <w:t>9.4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_Toc154675450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"_Toc154675451" </w:instrText>
      </w:r>
      <w:r>
        <w:fldChar w:fldCharType="separate"/>
      </w:r>
      <w:r>
        <w:rPr>
          <w:rStyle w:val="23"/>
          <w:lang w:val="en-GB"/>
        </w:rPr>
        <w:t>9.4.1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热水锅炉能耗</w:t>
      </w:r>
      <w:r>
        <w:tab/>
      </w:r>
      <w:r>
        <w:fldChar w:fldCharType="begin"/>
      </w:r>
      <w:r>
        <w:instrText xml:space="preserve"> PAGEREF _Toc154675451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"_Toc154675452" </w:instrText>
      </w:r>
      <w:r>
        <w:fldChar w:fldCharType="separate"/>
      </w:r>
      <w:r>
        <w:rPr>
          <w:rStyle w:val="23"/>
          <w:lang w:val="en-GB"/>
        </w:rPr>
        <w:t>9.4.2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热水循环水泵能耗</w:t>
      </w:r>
      <w:r>
        <w:tab/>
      </w:r>
      <w:r>
        <w:fldChar w:fldCharType="begin"/>
      </w:r>
      <w:r>
        <w:instrText xml:space="preserve"> PAGEREF _Toc154675452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"_Toc154675453" </w:instrText>
      </w:r>
      <w:r>
        <w:fldChar w:fldCharType="separate"/>
      </w:r>
      <w:r>
        <w:rPr>
          <w:rStyle w:val="23"/>
          <w:lang w:val="en-GB"/>
        </w:rPr>
        <w:t>9.5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_Toc154675453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"_Toc154675454" </w:instrText>
      </w:r>
      <w:r>
        <w:fldChar w:fldCharType="separate"/>
      </w:r>
      <w:r>
        <w:rPr>
          <w:rStyle w:val="23"/>
          <w:lang w:val="en-GB"/>
        </w:rPr>
        <w:t>9.5.1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独立新排风</w:t>
      </w:r>
      <w:r>
        <w:tab/>
      </w:r>
      <w:r>
        <w:fldChar w:fldCharType="begin"/>
      </w:r>
      <w:r>
        <w:instrText xml:space="preserve"> PAGEREF _Toc154675454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"_Toc154675455" </w:instrText>
      </w:r>
      <w:r>
        <w:fldChar w:fldCharType="separate"/>
      </w:r>
      <w:r>
        <w:rPr>
          <w:rStyle w:val="23"/>
          <w:lang w:val="en-GB"/>
        </w:rPr>
        <w:t>9.5.2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风机盘管</w:t>
      </w:r>
      <w:r>
        <w:tab/>
      </w:r>
      <w:r>
        <w:fldChar w:fldCharType="begin"/>
      </w:r>
      <w:r>
        <w:instrText xml:space="preserve"> PAGEREF _Toc154675455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"_Toc154675456" </w:instrText>
      </w:r>
      <w:r>
        <w:fldChar w:fldCharType="separate"/>
      </w:r>
      <w:r>
        <w:rPr>
          <w:rStyle w:val="23"/>
          <w:lang w:val="en-GB"/>
        </w:rPr>
        <w:t>9.6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_Toc154675456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"_Toc154675457" </w:instrText>
      </w:r>
      <w:r>
        <w:fldChar w:fldCharType="separate"/>
      </w:r>
      <w:r>
        <w:rPr>
          <w:rStyle w:val="23"/>
          <w:lang w:val="en-GB"/>
        </w:rPr>
        <w:t>9.7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_Toc154675457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"_Toc154675458" </w:instrText>
      </w:r>
      <w:r>
        <w:fldChar w:fldCharType="separate"/>
      </w:r>
      <w:r>
        <w:rPr>
          <w:rStyle w:val="23"/>
          <w:lang w:val="en-GB"/>
        </w:rPr>
        <w:t>9.8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_Toc154675458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"_Toc154675459" </w:instrText>
      </w:r>
      <w:r>
        <w:fldChar w:fldCharType="separate"/>
      </w:r>
      <w:r>
        <w:rPr>
          <w:rStyle w:val="23"/>
          <w:lang w:val="en-GB"/>
        </w:rPr>
        <w:t>9.9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_Toc154675459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"_Toc154675460" </w:instrText>
      </w:r>
      <w:r>
        <w:fldChar w:fldCharType="separate"/>
      </w:r>
      <w:r>
        <w:rPr>
          <w:rStyle w:val="23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计算结果</w:t>
      </w:r>
      <w:r>
        <w:tab/>
      </w:r>
      <w:r>
        <w:fldChar w:fldCharType="begin"/>
      </w:r>
      <w:r>
        <w:instrText xml:space="preserve"> PAGEREF _Toc154675460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"_Toc154675461" </w:instrText>
      </w:r>
      <w:r>
        <w:fldChar w:fldCharType="separate"/>
      </w:r>
      <w:r>
        <w:rPr>
          <w:rStyle w:val="23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绿色建筑性能评估得分</w:t>
      </w:r>
      <w:r>
        <w:tab/>
      </w:r>
      <w:r>
        <w:fldChar w:fldCharType="begin"/>
      </w:r>
      <w:r>
        <w:instrText xml:space="preserve"> PAGEREF _Toc154675461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"_Toc154675462" </w:instrText>
      </w:r>
      <w:r>
        <w:fldChar w:fldCharType="separate"/>
      </w:r>
      <w:r>
        <w:rPr>
          <w:rStyle w:val="23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3"/>
        </w:rPr>
        <w:t>附录</w:t>
      </w:r>
      <w:r>
        <w:tab/>
      </w:r>
      <w:r>
        <w:fldChar w:fldCharType="begin"/>
      </w:r>
      <w:r>
        <w:instrText xml:space="preserve"> PAGEREF _Toc154675462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"_Toc154675463" </w:instrText>
      </w:r>
      <w:r>
        <w:fldChar w:fldCharType="separate"/>
      </w:r>
      <w:r>
        <w:rPr>
          <w:rStyle w:val="23"/>
          <w:lang w:val="en-GB"/>
        </w:rPr>
        <w:t>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工作日/节假日人员逐时在室率(%)</w:t>
      </w:r>
      <w:r>
        <w:tab/>
      </w:r>
      <w:r>
        <w:fldChar w:fldCharType="begin"/>
      </w:r>
      <w:r>
        <w:instrText xml:space="preserve"> PAGEREF _Toc154675463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"_Toc154675464" </w:instrText>
      </w:r>
      <w:r>
        <w:fldChar w:fldCharType="separate"/>
      </w:r>
      <w:r>
        <w:rPr>
          <w:rStyle w:val="23"/>
          <w:lang w:val="en-GB"/>
        </w:rPr>
        <w:t>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工作日/节假日照明开关时间表(%)</w:t>
      </w:r>
      <w:r>
        <w:tab/>
      </w:r>
      <w:r>
        <w:fldChar w:fldCharType="begin"/>
      </w:r>
      <w:r>
        <w:instrText xml:space="preserve"> PAGEREF _Toc154675464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"_Toc154675465" </w:instrText>
      </w:r>
      <w:r>
        <w:fldChar w:fldCharType="separate"/>
      </w:r>
      <w:r>
        <w:rPr>
          <w:rStyle w:val="23"/>
          <w:lang w:val="en-GB"/>
        </w:rPr>
        <w:t>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工作日/节假日设备逐时使用率(%)</w:t>
      </w:r>
      <w:r>
        <w:tab/>
      </w:r>
      <w:r>
        <w:fldChar w:fldCharType="begin"/>
      </w:r>
      <w:r>
        <w:instrText xml:space="preserve"> PAGEREF _Toc154675465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"_Toc154675466" </w:instrText>
      </w:r>
      <w:r>
        <w:fldChar w:fldCharType="separate"/>
      </w:r>
      <w:r>
        <w:rPr>
          <w:rStyle w:val="23"/>
          <w:lang w:val="en-GB"/>
        </w:rPr>
        <w:t>12.4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3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_Toc154675466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1" w:name="_Toc154675404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竹雅栖舍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浙江-丽水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28.45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119.92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1102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12.2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4198.12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2285.89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50.3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0" w:name="_Toc154675405"/>
      <w:r>
        <w:rPr>
          <w:rFonts w:hint="eastAsia"/>
        </w:rPr>
        <w:t>计算依据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31856"/>
      <w:bookmarkStart w:id="33" w:name="_Toc154675406"/>
      <w:bookmarkStart w:id="34" w:name="_Toc25351"/>
      <w:r>
        <w:rPr>
          <w:rFonts w:hint="eastAsia"/>
        </w:rPr>
        <w:t>计算要求</w:t>
      </w:r>
      <w:bookmarkEnd w:id="32"/>
      <w:bookmarkEnd w:id="33"/>
      <w:bookmarkEnd w:id="34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154675407"/>
      <w:bookmarkStart w:id="37" w:name="_Toc20530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40" w:name="_Toc154675408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1" w:name="_Toc58336110"/>
      <w:bookmarkStart w:id="42" w:name="_Toc59787735"/>
      <w:bookmarkStart w:id="43" w:name="_Toc59800596"/>
      <w:bookmarkStart w:id="44" w:name="_Toc154675409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6" w:name="_Toc154675410"/>
      <w:r>
        <w:rPr>
          <w:rFonts w:hint="eastAsia"/>
        </w:rPr>
        <w:t>气象数据</w:t>
      </w:r>
      <w:bookmarkEnd w:id="46"/>
    </w:p>
    <w:p>
      <w:pPr>
        <w:pStyle w:val="4"/>
      </w:pPr>
      <w:bookmarkStart w:id="47" w:name="_Toc154675411"/>
      <w:r>
        <w:rPr>
          <w:rFonts w:hint="eastAsia"/>
        </w:rPr>
        <w:t>气象地点</w:t>
      </w:r>
      <w:bookmarkEnd w:id="47"/>
    </w:p>
    <w:p>
      <w:pPr>
        <w:pStyle w:val="3"/>
        <w:ind w:firstLine="420"/>
        <w:rPr>
          <w:lang w:val="en-US"/>
        </w:rPr>
      </w:pPr>
      <w:bookmarkStart w:id="48" w:name="气象数据来源"/>
      <w:r>
        <w:t>浙江-温州, 《中国建筑热环境分析专用气象数据集》</w:t>
      </w:r>
      <w:bookmarkEnd w:id="48"/>
    </w:p>
    <w:p>
      <w:pPr>
        <w:pStyle w:val="4"/>
      </w:pPr>
      <w:bookmarkStart w:id="49" w:name="_Toc154675412"/>
      <w:r>
        <w:rPr>
          <w:rFonts w:hint="eastAsia"/>
        </w:rPr>
        <w:t>逐日干球温度表</w:t>
      </w:r>
      <w:bookmarkEnd w:id="49"/>
    </w:p>
    <w:p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51" w:name="_Toc154675413"/>
      <w:r>
        <w:rPr>
          <w:rFonts w:hint="eastAsia"/>
        </w:rPr>
        <w:t>逐月辐照量表</w:t>
      </w:r>
      <w:bookmarkEnd w:id="51"/>
    </w:p>
    <w:p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53" w:name="_Toc154675414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07月26日12时</w:t>
            </w:r>
          </w:p>
        </w:tc>
        <w:tc>
          <w:tcPr>
            <w:tcW w:w="1556" w:type="dxa"/>
            <w:vAlign w:val="center"/>
          </w:tcPr>
          <w:p>
            <w:r>
              <w:t>36.1</w:t>
            </w:r>
          </w:p>
        </w:tc>
        <w:tc>
          <w:tcPr>
            <w:tcW w:w="1556" w:type="dxa"/>
            <w:vAlign w:val="center"/>
          </w:tcPr>
          <w:p>
            <w:r>
              <w:t>28.9</w:t>
            </w:r>
          </w:p>
        </w:tc>
        <w:tc>
          <w:tcPr>
            <w:tcW w:w="1556" w:type="dxa"/>
            <w:vAlign w:val="center"/>
          </w:tcPr>
          <w:p>
            <w:r>
              <w:t>22.1</w:t>
            </w:r>
          </w:p>
        </w:tc>
        <w:tc>
          <w:tcPr>
            <w:tcW w:w="1556" w:type="dxa"/>
            <w:vAlign w:val="center"/>
          </w:tcPr>
          <w:p>
            <w:r>
              <w:t>93.0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01月22日04时</w:t>
            </w:r>
          </w:p>
        </w:tc>
        <w:tc>
          <w:tcPr>
            <w:tcW w:w="1556" w:type="dxa"/>
            <w:vAlign w:val="center"/>
          </w:tcPr>
          <w:p>
            <w:r>
              <w:t>-2.2</w:t>
            </w:r>
          </w:p>
        </w:tc>
        <w:tc>
          <w:tcPr>
            <w:tcW w:w="1556" w:type="dxa"/>
            <w:vAlign w:val="center"/>
          </w:tcPr>
          <w:p>
            <w:r>
              <w:t>-2.8</w:t>
            </w:r>
          </w:p>
        </w:tc>
        <w:tc>
          <w:tcPr>
            <w:tcW w:w="1556" w:type="dxa"/>
            <w:vAlign w:val="center"/>
          </w:tcPr>
          <w:p>
            <w:r>
              <w:t>2.8</w:t>
            </w:r>
          </w:p>
        </w:tc>
        <w:tc>
          <w:tcPr>
            <w:tcW w:w="1556" w:type="dxa"/>
            <w:vAlign w:val="center"/>
          </w:tcPr>
          <w:p>
            <w:r>
              <w:t>4.8</w:t>
            </w:r>
          </w:p>
        </w:tc>
      </w:tr>
    </w:tbl>
    <w:p>
      <w:pPr>
        <w:pStyle w:val="2"/>
        <w:widowControl w:val="0"/>
        <w:jc w:val="both"/>
      </w:pPr>
      <w:bookmarkStart w:id="54" w:name="气象峰值工况"/>
      <w:bookmarkEnd w:id="54"/>
      <w:bookmarkStart w:id="55" w:name="_Toc154675415"/>
      <w:r>
        <w:t>围护结构</w:t>
      </w:r>
      <w:bookmarkEnd w:id="55"/>
    </w:p>
    <w:p>
      <w:pPr>
        <w:pStyle w:val="4"/>
        <w:widowControl w:val="0"/>
      </w:pPr>
      <w:bookmarkStart w:id="56" w:name="_Toc154675416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硬泡聚氨酯</w:t>
            </w:r>
          </w:p>
        </w:tc>
        <w:tc>
          <w:tcPr>
            <w:tcW w:w="1018" w:type="dxa"/>
            <w:vAlign w:val="center"/>
          </w:tcPr>
          <w:p>
            <w:r>
              <w:t>0.027</w:t>
            </w:r>
          </w:p>
        </w:tc>
        <w:tc>
          <w:tcPr>
            <w:tcW w:w="1030" w:type="dxa"/>
            <w:vAlign w:val="center"/>
          </w:tcPr>
          <w:p>
            <w:r>
              <w:t>0.420</w:t>
            </w:r>
          </w:p>
        </w:tc>
        <w:tc>
          <w:tcPr>
            <w:tcW w:w="848" w:type="dxa"/>
            <w:vAlign w:val="center"/>
          </w:tcPr>
          <w:p>
            <w:r>
              <w:t>50.0</w:t>
            </w:r>
          </w:p>
        </w:tc>
        <w:tc>
          <w:tcPr>
            <w:tcW w:w="1018" w:type="dxa"/>
            <w:vAlign w:val="center"/>
          </w:tcPr>
          <w:p>
            <w:r>
              <w:t>1796.8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轻集料混凝土</w:t>
            </w:r>
          </w:p>
        </w:tc>
        <w:tc>
          <w:tcPr>
            <w:tcW w:w="1018" w:type="dxa"/>
            <w:vAlign w:val="center"/>
          </w:tcPr>
          <w:p>
            <w:r>
              <w:t>0.890</w:t>
            </w:r>
          </w:p>
        </w:tc>
        <w:tc>
          <w:tcPr>
            <w:tcW w:w="1030" w:type="dxa"/>
            <w:vAlign w:val="center"/>
          </w:tcPr>
          <w:p>
            <w:r>
              <w:t>10.673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1100.0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膨胀聚苯板</w:t>
            </w:r>
          </w:p>
        </w:tc>
        <w:tc>
          <w:tcPr>
            <w:tcW w:w="1018" w:type="dxa"/>
            <w:vAlign w:val="center"/>
          </w:tcPr>
          <w:p>
            <w:r>
              <w:t>0.041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2173.3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（蒸汽渗透系数未给出）墙体外保温a=1.10屋面保温a=1.30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57" w:name="_Toc154675417"/>
      <w:r>
        <w:t>围护结构作法简要说明</w:t>
      </w:r>
      <w:bookmarkEnd w:id="5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40mm＋</w:t>
      </w:r>
      <w:r>
        <w:rPr>
          <w:color w:val="800000"/>
        </w:rPr>
        <w:t>硬泡聚氨酯 55mm</w:t>
      </w:r>
      <w:r>
        <w:rPr>
          <w:color w:val="000000"/>
        </w:rPr>
        <w:t>＋防水层 2mm＋水泥砂浆（1） 20mm＋轻集料混凝土 80mm＋</w:t>
      </w:r>
      <w:r>
        <w:rPr>
          <w:color w:val="800080"/>
        </w:rPr>
        <w:t>现浇混凝土屋面板 120mm</w:t>
      </w:r>
      <w:r>
        <w:rPr>
          <w:color w:val="000000"/>
        </w:rPr>
        <w:t>＋混合砂浆 15mm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抗裂砂浆（玻纤网） 5mm＋</w:t>
      </w:r>
      <w:r>
        <w:rPr>
          <w:color w:val="800000"/>
        </w:rPr>
        <w:t>膨胀聚苯板 60mm</w:t>
      </w:r>
      <w:r>
        <w:rPr>
          <w:color w:val="000000"/>
        </w:rPr>
        <w:t>＋水泥砂浆（1） 20mm＋</w:t>
      </w:r>
      <w:r>
        <w:rPr>
          <w:color w:val="800080"/>
        </w:rPr>
        <w:t>钢筋混凝土（1） 200mm</w:t>
      </w:r>
      <w:r>
        <w:rPr>
          <w:color w:val="000000"/>
        </w:rPr>
        <w:t>＋混合砂浆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C20细石混凝土(ρ=2300) 30mm＋</w:t>
      </w:r>
      <w:r>
        <w:rPr>
          <w:color w:val="800080"/>
        </w:rPr>
        <w:t>钢筋混凝土（1） 120mm</w:t>
      </w:r>
      <w:r>
        <w:rPr>
          <w:color w:val="000000"/>
        </w:rPr>
        <w:t>＋</w:t>
      </w:r>
      <w:r>
        <w:rPr>
          <w:color w:val="800000"/>
        </w:rPr>
        <w:t>挤塑聚苯板 40mm</w:t>
      </w:r>
      <w:r>
        <w:rPr>
          <w:color w:val="000000"/>
        </w:rPr>
        <w:t>＋抗裂砂浆（玻纤网） 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Cs w:val="21"/>
        </w:rPr>
        <w:t>6中透光Low-E+12空气+6透明-隔热金属窗框：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传热系数2.600W/m^2.K，太阳得热系数0.348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Cs w:val="21"/>
        </w:rPr>
        <w:t>6较低透光Low-E+12空气+6透明-隔热金属窗框：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传热系数2.600W/m^2.K，太阳得热系数0.261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8" w:name="_Toc154675418"/>
      <w:r>
        <w:rPr>
          <w:color w:val="000000"/>
        </w:rPr>
        <w:t>围护结构概况</w:t>
      </w:r>
      <w:bookmarkEnd w:id="58"/>
    </w:p>
    <w:p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0.48</w:t>
            </w:r>
            <w:bookmarkEnd w:id="59"/>
            <w:r>
              <w:rPr>
                <w:rFonts w:hint="eastAsia"/>
                <w:bCs/>
                <w:szCs w:val="21"/>
              </w:rPr>
              <w:t>(D:</w:t>
            </w:r>
            <w:bookmarkStart w:id="60" w:name="屋顶D"/>
            <w:r>
              <w:rPr>
                <w:rFonts w:hint="eastAsia"/>
                <w:bCs/>
                <w:szCs w:val="21"/>
              </w:rPr>
              <w:t>3.85</w:t>
            </w:r>
            <w:bookmarkEnd w:id="6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1" w:name="参照建筑屋顶K"/>
            <w:r>
              <w:rPr>
                <w:rFonts w:hint="eastAsia"/>
                <w:szCs w:val="21"/>
              </w:rPr>
              <w:t>0.50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2" w:name="外墙K"/>
            <w:r>
              <w:rPr>
                <w:rFonts w:hint="eastAsia"/>
                <w:bCs/>
                <w:szCs w:val="21"/>
              </w:rPr>
              <w:t>0.72</w:t>
            </w:r>
            <w:bookmarkEnd w:id="62"/>
            <w:r>
              <w:rPr>
                <w:rFonts w:hint="eastAsia"/>
                <w:bCs/>
                <w:szCs w:val="21"/>
              </w:rPr>
              <w:t>(D:</w:t>
            </w:r>
            <w:bookmarkStart w:id="63" w:name="外墙D"/>
            <w:r>
              <w:rPr>
                <w:rFonts w:hint="eastAsia"/>
                <w:bCs/>
                <w:szCs w:val="21"/>
              </w:rPr>
              <w:t>3.04</w:t>
            </w:r>
            <w:bookmarkEnd w:id="63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外墙K"/>
            <w:r>
              <w:rPr>
                <w:rFonts w:hint="eastAsia"/>
                <w:szCs w:val="21"/>
              </w:rPr>
              <w:t>0.80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5" w:name="天窗K"/>
            <w:r>
              <w:rPr>
                <w:rFonts w:hint="eastAsia"/>
                <w:bCs/>
                <w:szCs w:val="21"/>
              </w:rPr>
              <w:t>2.60</w:t>
            </w:r>
            <w:bookmarkEnd w:id="65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6" w:name="参照建筑天窗K"/>
            <w:r>
              <w:rPr>
                <w:rFonts w:hint="eastAsia"/>
                <w:szCs w:val="21"/>
              </w:rPr>
              <w:t>2.60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天窗SHGC"/>
            <w:r>
              <w:rPr>
                <w:rFonts w:hint="eastAsia"/>
                <w:bCs/>
                <w:szCs w:val="21"/>
              </w:rPr>
              <w:t>0.26</w:t>
            </w:r>
            <w:bookmarkEnd w:id="67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8" w:name="参照建筑天窗SHGC"/>
            <w:r>
              <w:rPr>
                <w:rFonts w:hint="eastAsia"/>
                <w:szCs w:val="21"/>
              </w:rPr>
              <w:t>0.30</w:t>
            </w:r>
            <w:bookmarkEnd w:id="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9" w:name="挑空楼板K"/>
            <w:r>
              <w:rPr>
                <w:rFonts w:hint="eastAsia"/>
                <w:bCs/>
                <w:szCs w:val="21"/>
              </w:rPr>
              <w:t>0.69</w:t>
            </w:r>
            <w:bookmarkEnd w:id="69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0" w:name="参照建筑挑空楼板K"/>
            <w:r>
              <w:rPr>
                <w:rFonts w:hint="eastAsia"/>
                <w:szCs w:val="21"/>
              </w:rPr>
              <w:t>0.70</w:t>
            </w:r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71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北向</w:t>
            </w:r>
            <w:bookmarkEnd w:id="71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72" w:name="_Toc154675419"/>
      <w:r>
        <w:rPr>
          <w:color w:val="000000"/>
        </w:rPr>
        <w:t>设计建筑</w:t>
      </w:r>
      <w:bookmarkEnd w:id="72"/>
    </w:p>
    <w:p>
      <w:pPr>
        <w:pStyle w:val="4"/>
        <w:widowControl w:val="0"/>
      </w:pPr>
      <w:bookmarkStart w:id="73" w:name="_Toc154675420"/>
      <w:r>
        <w:t>房间类型</w:t>
      </w:r>
      <w:bookmarkEnd w:id="73"/>
    </w:p>
    <w:p>
      <w:pPr>
        <w:pStyle w:val="5"/>
        <w:widowControl w:val="0"/>
        <w:jc w:val="both"/>
        <w:rPr>
          <w:color w:val="000000"/>
        </w:rPr>
      </w:pPr>
      <w:bookmarkStart w:id="74" w:name="_Toc154675421"/>
      <w:r>
        <w:rPr>
          <w:color w:val="000000"/>
        </w:rPr>
        <w:t>房间表</w:t>
      </w:r>
      <w:bookmarkEnd w:id="7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宾馆-3星级客房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宾馆-3星级餐厅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13(W/㎡)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5" w:name="_Toc154675422"/>
      <w:r>
        <w:rPr>
          <w:color w:val="000000"/>
        </w:rPr>
        <w:t>作息时间表</w:t>
      </w:r>
      <w:bookmarkEnd w:id="7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</w:pPr>
      <w:bookmarkStart w:id="76" w:name="_Toc154675423"/>
      <w:r>
        <w:t>系统类型</w:t>
      </w:r>
      <w:bookmarkEnd w:id="76"/>
    </w:p>
    <w:p>
      <w:pPr>
        <w:pStyle w:val="5"/>
        <w:widowControl w:val="0"/>
        <w:jc w:val="both"/>
        <w:rPr>
          <w:color w:val="000000"/>
        </w:rPr>
      </w:pPr>
      <w:bookmarkStart w:id="77" w:name="_Toc154675424"/>
      <w:r>
        <w:rPr>
          <w:color w:val="000000"/>
        </w:rPr>
        <w:t>系统分区</w:t>
      </w:r>
      <w:bookmarkEnd w:id="7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989.27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8" w:name="_Toc154675425"/>
      <w:r>
        <w:rPr>
          <w:color w:val="000000"/>
        </w:rPr>
        <w:t>热回收参数</w:t>
      </w:r>
      <w:bookmarkEnd w:id="7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</w:tbl>
    <w:p>
      <w:pPr>
        <w:pStyle w:val="4"/>
        <w:widowControl w:val="0"/>
      </w:pPr>
      <w:bookmarkStart w:id="79" w:name="_Toc154675426"/>
      <w:r>
        <w:t>制冷系统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154675427"/>
      <w:r>
        <w:rPr>
          <w:color w:val="000000"/>
        </w:rPr>
        <w:t>冷水机组</w:t>
      </w:r>
      <w:bookmarkEnd w:id="8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水冷-螺杆式冷水机组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647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154675428"/>
      <w:r>
        <w:rPr>
          <w:color w:val="000000"/>
        </w:rPr>
        <w:t>水泵系统</w:t>
      </w:r>
      <w:bookmarkEnd w:id="8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冷却水泵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25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31.3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30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37.6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2" w:name="_Toc154675429"/>
      <w:r>
        <w:rPr>
          <w:color w:val="000000"/>
        </w:rPr>
        <w:t>运行工况</w:t>
      </w:r>
      <w:bookmarkEnd w:id="8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273" w:type="dxa"/>
            <w:vAlign w:val="center"/>
          </w:tcPr>
          <w:p>
            <w:r>
              <w:t>125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273" w:type="dxa"/>
            <w:vAlign w:val="center"/>
          </w:tcPr>
          <w:p>
            <w:r>
              <w:t>250</w:t>
            </w:r>
          </w:p>
        </w:tc>
        <w:tc>
          <w:tcPr>
            <w:tcW w:w="1273" w:type="dxa"/>
            <w:vAlign w:val="center"/>
          </w:tcPr>
          <w:p>
            <w:r>
              <w:t>55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375</w:t>
            </w:r>
          </w:p>
        </w:tc>
        <w:tc>
          <w:tcPr>
            <w:tcW w:w="1273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273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3" w:name="_Toc154675430"/>
      <w:r>
        <w:rPr>
          <w:color w:val="000000"/>
        </w:rPr>
        <w:t>制冷能耗</w:t>
      </w:r>
      <w:bookmarkEnd w:id="8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131" w:type="dxa"/>
            <w:vAlign w:val="center"/>
          </w:tcPr>
          <w:p>
            <w:r>
              <w:t>86372</w:t>
            </w:r>
          </w:p>
        </w:tc>
        <w:tc>
          <w:tcPr>
            <w:tcW w:w="1131" w:type="dxa"/>
            <w:vAlign w:val="center"/>
          </w:tcPr>
          <w:p>
            <w:r>
              <w:t>1613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131" w:type="dxa"/>
            <w:vAlign w:val="center"/>
          </w:tcPr>
          <w:p>
            <w:r>
              <w:t>20729</w:t>
            </w:r>
          </w:p>
        </w:tc>
        <w:tc>
          <w:tcPr>
            <w:tcW w:w="1273" w:type="dxa"/>
            <w:vAlign w:val="center"/>
          </w:tcPr>
          <w:p>
            <w:r>
              <w:t>16130</w:t>
            </w:r>
          </w:p>
        </w:tc>
        <w:tc>
          <w:tcPr>
            <w:tcW w:w="1131" w:type="dxa"/>
            <w:vAlign w:val="center"/>
          </w:tcPr>
          <w:p>
            <w:r>
              <w:t>12904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131" w:type="dxa"/>
            <w:vAlign w:val="center"/>
          </w:tcPr>
          <w:p>
            <w:r>
              <w:t>931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131" w:type="dxa"/>
            <w:vAlign w:val="center"/>
          </w:tcPr>
          <w:p>
            <w:r>
              <w:t>205</w:t>
            </w:r>
          </w:p>
        </w:tc>
        <w:tc>
          <w:tcPr>
            <w:tcW w:w="1273" w:type="dxa"/>
            <w:vAlign w:val="center"/>
          </w:tcPr>
          <w:p>
            <w:r>
              <w:t>70</w:t>
            </w:r>
          </w:p>
        </w:tc>
        <w:tc>
          <w:tcPr>
            <w:tcW w:w="1131" w:type="dxa"/>
            <w:vAlign w:val="center"/>
          </w:tcPr>
          <w:p>
            <w:r>
              <w:t>56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87304</w:t>
            </w:r>
          </w:p>
        </w:tc>
        <w:tc>
          <w:tcPr>
            <w:tcW w:w="1131" w:type="dxa"/>
            <w:vAlign w:val="center"/>
          </w:tcPr>
          <w:p>
            <w:r>
              <w:t>1620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20934</w:t>
            </w:r>
          </w:p>
        </w:tc>
        <w:tc>
          <w:tcPr>
            <w:tcW w:w="1273" w:type="dxa"/>
            <w:vAlign w:val="center"/>
          </w:tcPr>
          <w:p>
            <w:r>
              <w:t>16200</w:t>
            </w:r>
          </w:p>
        </w:tc>
        <w:tc>
          <w:tcPr>
            <w:tcW w:w="1131" w:type="dxa"/>
            <w:vAlign w:val="center"/>
          </w:tcPr>
          <w:p>
            <w:r>
              <w:t>12960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84" w:name="_Toc154675431"/>
      <w:r>
        <w:t>供暖系统</w:t>
      </w:r>
      <w:bookmarkEnd w:id="84"/>
    </w:p>
    <w:p>
      <w:pPr>
        <w:pStyle w:val="5"/>
        <w:widowControl w:val="0"/>
        <w:jc w:val="both"/>
        <w:rPr>
          <w:color w:val="000000"/>
        </w:rPr>
      </w:pPr>
      <w:bookmarkStart w:id="85" w:name="_Toc154675432"/>
      <w:r>
        <w:rPr>
          <w:color w:val="000000"/>
        </w:rPr>
        <w:t>热水锅炉系统</w:t>
      </w:r>
      <w:bookmarkEnd w:id="85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r>
              <w:t>烟煤II</w:t>
            </w:r>
          </w:p>
        </w:tc>
        <w:tc>
          <w:tcPr>
            <w:tcW w:w="945" w:type="dxa"/>
            <w:vAlign w:val="center"/>
          </w:tcPr>
          <w:p>
            <w:r>
              <w:t>1.00</w:t>
            </w:r>
          </w:p>
        </w:tc>
        <w:tc>
          <w:tcPr>
            <w:tcW w:w="707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0.78</w:t>
            </w:r>
          </w:p>
        </w:tc>
        <w:tc>
          <w:tcPr>
            <w:tcW w:w="1131" w:type="dxa"/>
            <w:vAlign w:val="center"/>
          </w:tcPr>
          <w:p>
            <w:r>
              <w:t>0.92</w:t>
            </w:r>
          </w:p>
        </w:tc>
        <w:tc>
          <w:tcPr>
            <w:tcW w:w="1415" w:type="dxa"/>
            <w:vAlign w:val="center"/>
          </w:tcPr>
          <w:p>
            <w:r>
              <w:t>38943</w:t>
            </w:r>
          </w:p>
        </w:tc>
        <w:tc>
          <w:tcPr>
            <w:tcW w:w="1556" w:type="dxa"/>
            <w:vAlign w:val="center"/>
          </w:tcPr>
          <w:p>
            <w:r>
              <w:t>2.93</w:t>
            </w:r>
          </w:p>
        </w:tc>
        <w:tc>
          <w:tcPr>
            <w:tcW w:w="1550" w:type="dxa"/>
            <w:vAlign w:val="center"/>
          </w:tcPr>
          <w:p>
            <w:r>
              <w:t>18519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单速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30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37.6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358" w:type="dxa"/>
            <w:vAlign w:val="center"/>
          </w:tcPr>
          <w:p>
            <w:r>
              <w:t>250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0.0320</w:t>
            </w:r>
          </w:p>
        </w:tc>
        <w:tc>
          <w:tcPr>
            <w:tcW w:w="1358" w:type="dxa"/>
            <w:vAlign w:val="center"/>
          </w:tcPr>
          <w:p>
            <w:r>
              <w:t>38943</w:t>
            </w:r>
          </w:p>
        </w:tc>
        <w:tc>
          <w:tcPr>
            <w:tcW w:w="1358" w:type="dxa"/>
            <w:vAlign w:val="center"/>
          </w:tcPr>
          <w:p>
            <w:r>
              <w:t>1376</w:t>
            </w:r>
          </w:p>
        </w:tc>
        <w:tc>
          <w:tcPr>
            <w:tcW w:w="1358" w:type="dxa"/>
            <w:vAlign w:val="center"/>
          </w:tcPr>
          <w:p>
            <w:r>
              <w:t>11008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358" w:type="dxa"/>
            <w:vAlign w:val="center"/>
          </w:tcPr>
          <w:p>
            <w:r>
              <w:t>500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0.0160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358" w:type="dxa"/>
            <w:vAlign w:val="center"/>
          </w:tcPr>
          <w:p>
            <w:r>
              <w:t>750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0.0107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358" w:type="dxa"/>
            <w:vAlign w:val="center"/>
          </w:tcPr>
          <w:p>
            <w:r>
              <w:t>1000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0.0080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tcW w:w="1358" w:type="dxa"/>
            <w:vAlign w:val="center"/>
          </w:tcPr>
          <w:p>
            <w:r>
              <w:t>38943</w:t>
            </w:r>
          </w:p>
        </w:tc>
        <w:tc>
          <w:tcPr>
            <w:tcW w:w="1358" w:type="dxa"/>
            <w:vAlign w:val="center"/>
          </w:tcPr>
          <w:p>
            <w:r>
              <w:t>1376</w:t>
            </w:r>
          </w:p>
        </w:tc>
        <w:tc>
          <w:tcPr>
            <w:tcW w:w="1358" w:type="dxa"/>
            <w:vAlign w:val="center"/>
          </w:tcPr>
          <w:p>
            <w:r>
              <w:t>11008</w:t>
            </w:r>
          </w:p>
        </w:tc>
      </w:tr>
    </w:tbl>
    <w:p>
      <w:pPr>
        <w:pStyle w:val="4"/>
        <w:widowControl w:val="0"/>
      </w:pPr>
      <w:bookmarkStart w:id="86" w:name="_Toc154675433"/>
      <w:r>
        <w:t>空调风机</w:t>
      </w:r>
      <w:bookmarkEnd w:id="86"/>
    </w:p>
    <w:p>
      <w:pPr>
        <w:pStyle w:val="5"/>
        <w:widowControl w:val="0"/>
        <w:jc w:val="both"/>
        <w:rPr>
          <w:color w:val="000000"/>
        </w:rPr>
      </w:pPr>
      <w:bookmarkStart w:id="87" w:name="_Toc154675434"/>
      <w:r>
        <w:rPr>
          <w:color w:val="000000"/>
        </w:rPr>
        <w:t>独立新排风</w:t>
      </w:r>
      <w:bookmarkEnd w:id="8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3193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766</w:t>
            </w:r>
          </w:p>
        </w:tc>
        <w:tc>
          <w:tcPr>
            <w:tcW w:w="1431" w:type="dxa"/>
            <w:vAlign w:val="center"/>
          </w:tcPr>
          <w:p>
            <w:r>
              <w:t>3000</w:t>
            </w:r>
          </w:p>
        </w:tc>
        <w:tc>
          <w:tcPr>
            <w:tcW w:w="1533" w:type="dxa"/>
            <w:vAlign w:val="center"/>
          </w:tcPr>
          <w:p>
            <w:r>
              <w:t>2299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2299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2554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613</w:t>
            </w:r>
          </w:p>
        </w:tc>
        <w:tc>
          <w:tcPr>
            <w:tcW w:w="1131" w:type="dxa"/>
            <w:vAlign w:val="center"/>
          </w:tcPr>
          <w:p>
            <w:r>
              <w:t>3000</w:t>
            </w:r>
          </w:p>
        </w:tc>
        <w:tc>
          <w:tcPr>
            <w:tcW w:w="1550" w:type="dxa"/>
            <w:vAlign w:val="center"/>
          </w:tcPr>
          <w:p>
            <w:r>
              <w:t>1839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1839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8" w:name="_Toc154675435"/>
      <w:r>
        <w:rPr>
          <w:color w:val="000000"/>
        </w:rPr>
        <w:t>风机盘管</w:t>
      </w:r>
      <w:bookmarkEnd w:id="88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2994</w:t>
            </w:r>
          </w:p>
        </w:tc>
        <w:tc>
          <w:tcPr>
            <w:tcW w:w="1975" w:type="dxa"/>
            <w:vAlign w:val="center"/>
          </w:tcPr>
          <w:p>
            <w:r>
              <w:t>1198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1198</w:t>
            </w:r>
          </w:p>
        </w:tc>
      </w:tr>
    </w:tbl>
    <w:p>
      <w:pPr>
        <w:pStyle w:val="4"/>
        <w:widowControl w:val="0"/>
      </w:pPr>
      <w:bookmarkStart w:id="89" w:name="_Toc154675436"/>
      <w:r>
        <w:t>照明</w:t>
      </w:r>
      <w:bookmarkEnd w:id="89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31</w:t>
            </w:r>
          </w:p>
        </w:tc>
        <w:tc>
          <w:tcPr>
            <w:tcW w:w="1522" w:type="dxa"/>
            <w:vAlign w:val="center"/>
          </w:tcPr>
          <w:p>
            <w:r>
              <w:t>217</w:t>
            </w:r>
          </w:p>
        </w:tc>
        <w:tc>
          <w:tcPr>
            <w:tcW w:w="1862" w:type="dxa"/>
            <w:vAlign w:val="center"/>
          </w:tcPr>
          <w:p>
            <w:r>
              <w:t>3288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1522" w:type="dxa"/>
            <w:vAlign w:val="center"/>
          </w:tcPr>
          <w:p>
            <w:r>
              <w:t>401</w:t>
            </w:r>
          </w:p>
        </w:tc>
        <w:tc>
          <w:tcPr>
            <w:tcW w:w="1862" w:type="dxa"/>
            <w:vAlign w:val="center"/>
          </w:tcPr>
          <w:p>
            <w:r>
              <w:t>4738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宾馆-2星级多功能厅</w:t>
            </w:r>
          </w:p>
        </w:tc>
        <w:tc>
          <w:tcPr>
            <w:tcW w:w="1697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132</w:t>
            </w:r>
          </w:p>
        </w:tc>
        <w:tc>
          <w:tcPr>
            <w:tcW w:w="1862" w:type="dxa"/>
            <w:vAlign w:val="center"/>
          </w:tcPr>
          <w:p>
            <w:r>
              <w:t>7969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宾馆-3星级多功能厅</w:t>
            </w:r>
          </w:p>
        </w:tc>
        <w:tc>
          <w:tcPr>
            <w:tcW w:w="1697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16</w:t>
            </w:r>
          </w:p>
        </w:tc>
        <w:tc>
          <w:tcPr>
            <w:tcW w:w="1862" w:type="dxa"/>
            <w:vAlign w:val="center"/>
          </w:tcPr>
          <w:p>
            <w:r>
              <w:t>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宾馆-3星级客房</w:t>
            </w:r>
          </w:p>
        </w:tc>
        <w:tc>
          <w:tcPr>
            <w:tcW w:w="1697" w:type="dxa"/>
            <w:vAlign w:val="center"/>
          </w:tcPr>
          <w:p>
            <w:r>
              <w:t>50.37</w:t>
            </w:r>
          </w:p>
        </w:tc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1522" w:type="dxa"/>
            <w:vAlign w:val="center"/>
          </w:tcPr>
          <w:p>
            <w:r>
              <w:t>208</w:t>
            </w:r>
          </w:p>
        </w:tc>
        <w:tc>
          <w:tcPr>
            <w:tcW w:w="1862" w:type="dxa"/>
            <w:vAlign w:val="center"/>
          </w:tcPr>
          <w:p>
            <w:r>
              <w:t>10501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宾馆-3星级餐厅</w:t>
            </w:r>
          </w:p>
        </w:tc>
        <w:tc>
          <w:tcPr>
            <w:tcW w:w="1697" w:type="dxa"/>
            <w:vAlign w:val="center"/>
          </w:tcPr>
          <w:p>
            <w:r>
              <w:t>43.65</w:t>
            </w:r>
          </w:p>
        </w:tc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1522" w:type="dxa"/>
            <w:vAlign w:val="center"/>
          </w:tcPr>
          <w:p>
            <w:r>
              <w:t>111</w:t>
            </w:r>
          </w:p>
        </w:tc>
        <w:tc>
          <w:tcPr>
            <w:tcW w:w="1862" w:type="dxa"/>
            <w:vAlign w:val="center"/>
          </w:tcPr>
          <w:p>
            <w:r>
              <w:t>4824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32262</w:t>
            </w:r>
          </w:p>
        </w:tc>
      </w:tr>
    </w:tbl>
    <w:p>
      <w:pPr>
        <w:pStyle w:val="4"/>
        <w:widowControl w:val="0"/>
      </w:pPr>
      <w:bookmarkStart w:id="90" w:name="_Toc154675437"/>
      <w:r>
        <w:t>负荷分项统计</w:t>
      </w:r>
      <w:bookmarkEnd w:id="9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-39.44</w:t>
            </w:r>
          </w:p>
        </w:tc>
        <w:tc>
          <w:tcPr>
            <w:tcW w:w="1273" w:type="dxa"/>
            <w:vAlign w:val="center"/>
          </w:tcPr>
          <w:p>
            <w:r>
              <w:t>12.42</w:t>
            </w:r>
          </w:p>
        </w:tc>
        <w:tc>
          <w:tcPr>
            <w:tcW w:w="1131" w:type="dxa"/>
            <w:vAlign w:val="center"/>
          </w:tcPr>
          <w:p>
            <w:r>
              <w:t>2.87</w:t>
            </w:r>
          </w:p>
        </w:tc>
        <w:tc>
          <w:tcPr>
            <w:tcW w:w="1131" w:type="dxa"/>
            <w:vAlign w:val="center"/>
          </w:tcPr>
          <w:p>
            <w:r>
              <w:t>-11.17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-35.33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16.63</w:t>
            </w:r>
          </w:p>
        </w:tc>
        <w:tc>
          <w:tcPr>
            <w:tcW w:w="1273" w:type="dxa"/>
            <w:vAlign w:val="center"/>
          </w:tcPr>
          <w:p>
            <w:r>
              <w:t>26.67</w:t>
            </w:r>
          </w:p>
        </w:tc>
        <w:tc>
          <w:tcPr>
            <w:tcW w:w="1131" w:type="dxa"/>
            <w:vAlign w:val="center"/>
          </w:tcPr>
          <w:p>
            <w:r>
              <w:t>8.01</w:t>
            </w:r>
          </w:p>
        </w:tc>
        <w:tc>
          <w:tcPr>
            <w:tcW w:w="1131" w:type="dxa"/>
            <w:vAlign w:val="center"/>
          </w:tcPr>
          <w:p>
            <w:r>
              <w:t>27.89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79.19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91" w:name="_Toc154675438"/>
      <w:r>
        <w:t>逐月负荷表</w:t>
      </w:r>
      <w:bookmarkEnd w:id="9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11487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161.164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01月21日06时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9537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136.751</w:t>
            </w:r>
          </w:p>
        </w:tc>
        <w:tc>
          <w:tcPr>
            <w:tcW w:w="1862" w:type="dxa"/>
            <w:vAlign w:val="center"/>
          </w:tcPr>
          <w:p>
            <w:r>
              <w:t>02月14日06时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7716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85.655</w:t>
            </w:r>
          </w:p>
        </w:tc>
        <w:tc>
          <w:tcPr>
            <w:tcW w:w="1862" w:type="dxa"/>
            <w:vAlign w:val="center"/>
          </w:tcPr>
          <w:p>
            <w:r>
              <w:t>03月18日06时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2147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56.372</w:t>
            </w:r>
          </w:p>
        </w:tc>
        <w:tc>
          <w:tcPr>
            <w:tcW w:w="1862" w:type="dxa"/>
            <w:vAlign w:val="center"/>
          </w:tcPr>
          <w:p>
            <w:r>
              <w:t>04月01日06时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17.031</w:t>
            </w:r>
          </w:p>
        </w:tc>
        <w:tc>
          <w:tcPr>
            <w:tcW w:w="1862" w:type="dxa"/>
            <w:vAlign w:val="center"/>
          </w:tcPr>
          <w:p>
            <w:r>
              <w:t>04月12日15时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4789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5.331</w:t>
            </w:r>
          </w:p>
        </w:tc>
        <w:tc>
          <w:tcPr>
            <w:tcW w:w="1862" w:type="dxa"/>
            <w:vAlign w:val="center"/>
          </w:tcPr>
          <w:p>
            <w:r>
              <w:t>05月02日07时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41.171</w:t>
            </w:r>
          </w:p>
        </w:tc>
        <w:tc>
          <w:tcPr>
            <w:tcW w:w="1862" w:type="dxa"/>
            <w:vAlign w:val="center"/>
          </w:tcPr>
          <w:p>
            <w:r>
              <w:t>05月30日15时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12235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88.118</w:t>
            </w:r>
          </w:p>
        </w:tc>
        <w:tc>
          <w:tcPr>
            <w:tcW w:w="1862" w:type="dxa"/>
            <w:vAlign w:val="center"/>
          </w:tcPr>
          <w:p>
            <w:r>
              <w:t>06月28日10时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24213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129.004</w:t>
            </w:r>
          </w:p>
        </w:tc>
        <w:tc>
          <w:tcPr>
            <w:tcW w:w="1862" w:type="dxa"/>
            <w:vAlign w:val="center"/>
          </w:tcPr>
          <w:p>
            <w:r>
              <w:t>07月15日07时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23347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144.746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08月12日06时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15331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110.213</w:t>
            </w:r>
          </w:p>
        </w:tc>
        <w:tc>
          <w:tcPr>
            <w:tcW w:w="1862" w:type="dxa"/>
            <w:vAlign w:val="center"/>
          </w:tcPr>
          <w:p>
            <w:r>
              <w:t>09月09日07时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6843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5.813</w:t>
            </w:r>
          </w:p>
        </w:tc>
        <w:tc>
          <w:tcPr>
            <w:tcW w:w="1862" w:type="dxa"/>
            <w:vAlign w:val="center"/>
          </w:tcPr>
          <w:p>
            <w:r>
              <w:t>10月30日06时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62.799</w:t>
            </w:r>
          </w:p>
        </w:tc>
        <w:tc>
          <w:tcPr>
            <w:tcW w:w="1862" w:type="dxa"/>
            <w:vAlign w:val="center"/>
          </w:tcPr>
          <w:p>
            <w:r>
              <w:t>10月04日10时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864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293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37.559</w:t>
            </w:r>
          </w:p>
        </w:tc>
        <w:tc>
          <w:tcPr>
            <w:tcW w:w="1862" w:type="dxa"/>
            <w:vAlign w:val="center"/>
          </w:tcPr>
          <w:p>
            <w:r>
              <w:t>11月29日07时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7.496</w:t>
            </w:r>
          </w:p>
        </w:tc>
        <w:tc>
          <w:tcPr>
            <w:tcW w:w="1862" w:type="dxa"/>
            <w:vAlign w:val="center"/>
          </w:tcPr>
          <w:p>
            <w:r>
              <w:t>11月22日17时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7103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138.300</w:t>
            </w:r>
          </w:p>
        </w:tc>
        <w:tc>
          <w:tcPr>
            <w:tcW w:w="1862" w:type="dxa"/>
            <w:vAlign w:val="center"/>
          </w:tcPr>
          <w:p>
            <w:r>
              <w:t>12月23日06时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76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92" w:name="_Toc154675439"/>
      <w:r>
        <w:t>逐月电耗</w:t>
      </w:r>
      <w:bookmarkEnd w:id="9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6.87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5.59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0.76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9.78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9.38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4.71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4.98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45.45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26.78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29.26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3" w:name="_Toc154675440"/>
      <w:r>
        <w:rPr>
          <w:color w:val="000000"/>
        </w:rPr>
        <w:t>参照建筑</w:t>
      </w:r>
      <w:bookmarkEnd w:id="93"/>
    </w:p>
    <w:p>
      <w:pPr>
        <w:pStyle w:val="4"/>
        <w:widowControl w:val="0"/>
      </w:pPr>
      <w:bookmarkStart w:id="94" w:name="_Toc154675441"/>
      <w:r>
        <w:t>房间类型</w:t>
      </w:r>
      <w:bookmarkEnd w:id="94"/>
    </w:p>
    <w:p>
      <w:pPr>
        <w:pStyle w:val="5"/>
        <w:widowControl w:val="0"/>
        <w:jc w:val="both"/>
        <w:rPr>
          <w:color w:val="000000"/>
        </w:rPr>
      </w:pPr>
      <w:bookmarkStart w:id="95" w:name="_Toc154675442"/>
      <w:r>
        <w:rPr>
          <w:color w:val="000000"/>
        </w:rPr>
        <w:t>房间表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宾馆-3星级客房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宾馆-3星级餐厅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13(W/㎡)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6" w:name="_Toc154675443"/>
      <w:r>
        <w:rPr>
          <w:color w:val="000000"/>
        </w:rPr>
        <w:t>作息时间表</w:t>
      </w:r>
      <w:bookmarkEnd w:id="9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</w:pPr>
      <w:bookmarkStart w:id="97" w:name="_Toc154675444"/>
      <w:r>
        <w:t>系统类型</w:t>
      </w:r>
      <w:bookmarkEnd w:id="9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</w:pPr>
      <w:bookmarkStart w:id="98" w:name="_Toc154675445"/>
      <w:r>
        <w:t>制冷系统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154675446"/>
      <w:r>
        <w:rPr>
          <w:color w:val="000000"/>
        </w:rPr>
        <w:t>冷水机组</w:t>
      </w:r>
      <w:bookmarkEnd w:id="99"/>
    </w:p>
    <w:tbl>
      <w:tblPr>
        <w:tblStyle w:val="19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水冷-螺杆式冷水机组</w:t>
            </w:r>
          </w:p>
        </w:tc>
        <w:tc>
          <w:tcPr>
            <w:tcW w:w="1556" w:type="dxa"/>
            <w:vAlign w:val="center"/>
          </w:tcPr>
          <w:p>
            <w:r>
              <w:t>水冷-螺杆式冷水机组</w:t>
            </w:r>
          </w:p>
        </w:tc>
        <w:tc>
          <w:tcPr>
            <w:tcW w:w="990" w:type="dxa"/>
            <w:vAlign w:val="center"/>
          </w:tcPr>
          <w:p>
            <w:r>
              <w:t>21</w:t>
            </w:r>
          </w:p>
        </w:tc>
        <w:tc>
          <w:tcPr>
            <w:tcW w:w="990" w:type="dxa"/>
            <w:vAlign w:val="center"/>
          </w:tcPr>
          <w:p>
            <w:r>
              <w:t>101</w:t>
            </w:r>
          </w:p>
        </w:tc>
        <w:tc>
          <w:tcPr>
            <w:tcW w:w="990" w:type="dxa"/>
            <w:vAlign w:val="center"/>
          </w:tcPr>
          <w:p>
            <w:r>
              <w:t>4.80</w:t>
            </w:r>
          </w:p>
        </w:tc>
        <w:tc>
          <w:tcPr>
            <w:tcW w:w="424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91836</w:t>
            </w:r>
          </w:p>
        </w:tc>
        <w:tc>
          <w:tcPr>
            <w:tcW w:w="1313" w:type="dxa"/>
            <w:vAlign w:val="center"/>
          </w:tcPr>
          <w:p>
            <w:r>
              <w:t>5.55</w:t>
            </w:r>
          </w:p>
        </w:tc>
        <w:tc>
          <w:tcPr>
            <w:tcW w:w="798" w:type="dxa"/>
            <w:vAlign w:val="center"/>
          </w:tcPr>
          <w:p>
            <w:r>
              <w:t>16547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8"/>
            <w:vAlign w:val="center"/>
          </w:tcPr>
          <w:p>
            <w:r>
              <w:t>合计</w:t>
            </w:r>
          </w:p>
        </w:tc>
        <w:tc>
          <w:tcPr>
            <w:tcW w:w="798" w:type="dxa"/>
            <w:vAlign w:val="center"/>
          </w:tcPr>
          <w:p>
            <w:r>
              <w:t>16547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0" w:name="_Toc154675447"/>
      <w:r>
        <w:rPr>
          <w:color w:val="000000"/>
        </w:rPr>
        <w:t>冷却水泵</w:t>
      </w:r>
      <w:bookmarkEnd w:id="100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水冷-螺杆式冷水机组</w:t>
            </w:r>
          </w:p>
        </w:tc>
        <w:tc>
          <w:tcPr>
            <w:tcW w:w="1415" w:type="dxa"/>
            <w:vAlign w:val="center"/>
          </w:tcPr>
          <w:p>
            <w:r>
              <w:t>101</w:t>
            </w:r>
          </w:p>
        </w:tc>
        <w:tc>
          <w:tcPr>
            <w:tcW w:w="1318" w:type="dxa"/>
            <w:vAlign w:val="center"/>
          </w:tcPr>
          <w:p>
            <w:r>
              <w:t>4.80</w:t>
            </w:r>
          </w:p>
        </w:tc>
        <w:tc>
          <w:tcPr>
            <w:tcW w:w="1205" w:type="dxa"/>
            <w:vAlign w:val="center"/>
          </w:tcPr>
          <w:p>
            <w:r>
              <w:t>122</w:t>
            </w:r>
          </w:p>
        </w:tc>
        <w:tc>
          <w:tcPr>
            <w:tcW w:w="1431" w:type="dxa"/>
            <w:vAlign w:val="center"/>
          </w:tcPr>
          <w:p>
            <w:r>
              <w:t>0.0214</w:t>
            </w:r>
          </w:p>
        </w:tc>
        <w:tc>
          <w:tcPr>
            <w:tcW w:w="1318" w:type="dxa"/>
            <w:vAlign w:val="center"/>
          </w:tcPr>
          <w:p>
            <w:r>
              <w:t>1610</w:t>
            </w:r>
          </w:p>
        </w:tc>
        <w:tc>
          <w:tcPr>
            <w:tcW w:w="1211" w:type="dxa"/>
            <w:vAlign w:val="center"/>
          </w:tcPr>
          <w:p>
            <w:r>
              <w:t>4206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合计</w:t>
            </w:r>
          </w:p>
        </w:tc>
        <w:tc>
          <w:tcPr>
            <w:tcW w:w="1415" w:type="dxa"/>
            <w:vAlign w:val="center"/>
          </w:tcPr>
          <w:p>
            <w:r>
              <w:t>101</w:t>
            </w:r>
          </w:p>
        </w:tc>
        <w:tc>
          <w:tcPr>
            <w:tcW w:w="1318" w:type="dxa"/>
            <w:vAlign w:val="center"/>
          </w:tcPr>
          <w:p/>
        </w:tc>
        <w:tc>
          <w:tcPr>
            <w:tcW w:w="1205" w:type="dxa"/>
            <w:vAlign w:val="center"/>
          </w:tcPr>
          <w:p>
            <w:r>
              <w:t>122</w:t>
            </w:r>
          </w:p>
        </w:tc>
        <w:tc>
          <w:tcPr>
            <w:tcW w:w="1431" w:type="dxa"/>
            <w:vAlign w:val="center"/>
          </w:tcPr>
          <w:p/>
        </w:tc>
        <w:tc>
          <w:tcPr>
            <w:tcW w:w="1318" w:type="dxa"/>
            <w:vAlign w:val="center"/>
          </w:tcPr>
          <w:p/>
        </w:tc>
        <w:tc>
          <w:tcPr>
            <w:tcW w:w="1211" w:type="dxa"/>
            <w:vAlign w:val="center"/>
          </w:tcPr>
          <w:p>
            <w:r>
              <w:t>4206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1" w:name="_Toc154675448"/>
      <w:r>
        <w:rPr>
          <w:color w:val="000000"/>
        </w:rPr>
        <w:t>冷冻水泵</w:t>
      </w:r>
      <w:bookmarkEnd w:id="101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水冷-螺杆式冷水机组</w:t>
            </w:r>
          </w:p>
        </w:tc>
        <w:tc>
          <w:tcPr>
            <w:tcW w:w="1862" w:type="dxa"/>
            <w:vAlign w:val="center"/>
          </w:tcPr>
          <w:p>
            <w:r>
              <w:t>101</w:t>
            </w:r>
          </w:p>
        </w:tc>
        <w:tc>
          <w:tcPr>
            <w:tcW w:w="1862" w:type="dxa"/>
            <w:vAlign w:val="center"/>
          </w:tcPr>
          <w:p>
            <w:r>
              <w:t>0.0241</w:t>
            </w:r>
          </w:p>
        </w:tc>
        <w:tc>
          <w:tcPr>
            <w:tcW w:w="1862" w:type="dxa"/>
            <w:vAlign w:val="center"/>
          </w:tcPr>
          <w:p>
            <w:r>
              <w:t>1610</w:t>
            </w:r>
          </w:p>
        </w:tc>
        <w:tc>
          <w:tcPr>
            <w:tcW w:w="1867" w:type="dxa"/>
            <w:vAlign w:val="center"/>
          </w:tcPr>
          <w:p>
            <w:r>
              <w:t>3920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合计</w:t>
            </w:r>
          </w:p>
        </w:tc>
        <w:tc>
          <w:tcPr>
            <w:tcW w:w="1862" w:type="dxa"/>
            <w:vAlign w:val="center"/>
          </w:tcPr>
          <w:p>
            <w:r>
              <w:t>101</w:t>
            </w:r>
          </w:p>
        </w:tc>
        <w:tc>
          <w:tcPr>
            <w:tcW w:w="1862" w:type="dxa"/>
            <w:vAlign w:val="center"/>
          </w:tcPr>
          <w:p/>
        </w:tc>
        <w:tc>
          <w:tcPr>
            <w:tcW w:w="1862" w:type="dxa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3920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2" w:name="_Toc154675449"/>
      <w:r>
        <w:rPr>
          <w:color w:val="000000"/>
        </w:rPr>
        <w:t>冷却塔</w:t>
      </w:r>
      <w:bookmarkEnd w:id="10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10"/>
        <w:gridCol w:w="2122"/>
        <w:gridCol w:w="1630"/>
        <w:gridCol w:w="1318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r>
              <w:t>冷却塔</w:t>
            </w:r>
          </w:p>
        </w:tc>
        <w:tc>
          <w:tcPr>
            <w:tcW w:w="1409" w:type="dxa"/>
            <w:vAlign w:val="center"/>
          </w:tcPr>
          <w:p>
            <w:r>
              <w:t>101</w:t>
            </w:r>
          </w:p>
        </w:tc>
        <w:tc>
          <w:tcPr>
            <w:tcW w:w="2122" w:type="dxa"/>
            <w:vAlign w:val="center"/>
          </w:tcPr>
          <w:p>
            <w:r>
              <w:t>170</w:t>
            </w:r>
          </w:p>
        </w:tc>
        <w:tc>
          <w:tcPr>
            <w:tcW w:w="1630" w:type="dxa"/>
            <w:vAlign w:val="center"/>
          </w:tcPr>
          <w:p>
            <w:r>
              <w:t>0.59</w:t>
            </w:r>
          </w:p>
        </w:tc>
        <w:tc>
          <w:tcPr>
            <w:tcW w:w="1318" w:type="dxa"/>
            <w:vAlign w:val="center"/>
          </w:tcPr>
          <w:p>
            <w:r>
              <w:t>1610</w:t>
            </w:r>
          </w:p>
        </w:tc>
        <w:tc>
          <w:tcPr>
            <w:tcW w:w="1290" w:type="dxa"/>
            <w:vAlign w:val="center"/>
          </w:tcPr>
          <w:p>
            <w:r>
              <w:t>957</w:t>
            </w:r>
          </w:p>
        </w:tc>
      </w:tr>
    </w:tbl>
    <w:p>
      <w:pPr>
        <w:pStyle w:val="4"/>
        <w:widowControl w:val="0"/>
      </w:pPr>
      <w:bookmarkStart w:id="103" w:name="_Toc154675450"/>
      <w:r>
        <w:t>供暖系统</w:t>
      </w:r>
      <w:bookmarkEnd w:id="103"/>
    </w:p>
    <w:p>
      <w:pPr>
        <w:pStyle w:val="5"/>
        <w:widowControl w:val="0"/>
        <w:jc w:val="both"/>
        <w:rPr>
          <w:color w:val="000000"/>
        </w:rPr>
      </w:pPr>
      <w:bookmarkStart w:id="104" w:name="_Toc154675451"/>
      <w:r>
        <w:rPr>
          <w:color w:val="000000"/>
        </w:rPr>
        <w:t>热水锅炉能耗</w:t>
      </w:r>
      <w:bookmarkEnd w:id="10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r>
              <w:t>烟煤II</w:t>
            </w:r>
          </w:p>
        </w:tc>
        <w:tc>
          <w:tcPr>
            <w:tcW w:w="1166" w:type="dxa"/>
            <w:vAlign w:val="center"/>
          </w:tcPr>
          <w:p>
            <w:r>
              <w:t>0.07</w:t>
            </w:r>
          </w:p>
        </w:tc>
        <w:tc>
          <w:tcPr>
            <w:tcW w:w="600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0.73</w:t>
            </w:r>
          </w:p>
        </w:tc>
        <w:tc>
          <w:tcPr>
            <w:tcW w:w="1166" w:type="dxa"/>
            <w:vAlign w:val="center"/>
          </w:tcPr>
          <w:p>
            <w:r>
              <w:t>0.92</w:t>
            </w:r>
          </w:p>
        </w:tc>
        <w:tc>
          <w:tcPr>
            <w:tcW w:w="1166" w:type="dxa"/>
            <w:vAlign w:val="center"/>
          </w:tcPr>
          <w:p>
            <w:r>
              <w:t>41831</w:t>
            </w:r>
          </w:p>
        </w:tc>
        <w:tc>
          <w:tcPr>
            <w:tcW w:w="1732" w:type="dxa"/>
            <w:vAlign w:val="center"/>
          </w:tcPr>
          <w:p>
            <w:r>
              <w:t>2.93</w:t>
            </w:r>
          </w:p>
        </w:tc>
        <w:tc>
          <w:tcPr>
            <w:tcW w:w="1166" w:type="dxa"/>
            <w:vAlign w:val="center"/>
          </w:tcPr>
          <w:p>
            <w:r>
              <w:t>21255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5" w:name="_Toc154675452"/>
      <w:r>
        <w:rPr>
          <w:color w:val="000000"/>
        </w:rPr>
        <w:t>热水循环水泵能耗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锅炉制热量(kW)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r>
              <w:t>70</w:t>
            </w:r>
          </w:p>
        </w:tc>
        <w:tc>
          <w:tcPr>
            <w:tcW w:w="2331" w:type="dxa"/>
            <w:vAlign w:val="center"/>
          </w:tcPr>
          <w:p>
            <w:r>
              <w:t>0.00433</w:t>
            </w:r>
          </w:p>
        </w:tc>
        <w:tc>
          <w:tcPr>
            <w:tcW w:w="2331" w:type="dxa"/>
            <w:vAlign w:val="center"/>
          </w:tcPr>
          <w:p>
            <w:r>
              <w:t>1379</w:t>
            </w:r>
          </w:p>
        </w:tc>
        <w:tc>
          <w:tcPr>
            <w:tcW w:w="2337" w:type="dxa"/>
            <w:vAlign w:val="center"/>
          </w:tcPr>
          <w:p>
            <w:r>
              <w:t>421</w:t>
            </w:r>
          </w:p>
        </w:tc>
      </w:tr>
    </w:tbl>
    <w:p>
      <w:pPr>
        <w:pStyle w:val="4"/>
        <w:widowControl w:val="0"/>
      </w:pPr>
      <w:bookmarkStart w:id="106" w:name="_Toc154675453"/>
      <w:r>
        <w:t>空调风机</w:t>
      </w:r>
      <w:bookmarkEnd w:id="106"/>
    </w:p>
    <w:p>
      <w:pPr>
        <w:pStyle w:val="5"/>
        <w:widowControl w:val="0"/>
        <w:jc w:val="both"/>
        <w:rPr>
          <w:color w:val="000000"/>
        </w:rPr>
      </w:pPr>
      <w:bookmarkStart w:id="107" w:name="_Toc154675454"/>
      <w:r>
        <w:rPr>
          <w:color w:val="000000"/>
        </w:rPr>
        <w:t>独立新排风</w:t>
      </w:r>
      <w:bookmarkEnd w:id="10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3193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766</w:t>
            </w:r>
          </w:p>
        </w:tc>
        <w:tc>
          <w:tcPr>
            <w:tcW w:w="1431" w:type="dxa"/>
            <w:vAlign w:val="center"/>
          </w:tcPr>
          <w:p>
            <w:r>
              <w:t>3000</w:t>
            </w:r>
          </w:p>
        </w:tc>
        <w:tc>
          <w:tcPr>
            <w:tcW w:w="1533" w:type="dxa"/>
            <w:vAlign w:val="center"/>
          </w:tcPr>
          <w:p>
            <w:r>
              <w:t>2299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2299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2554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613</w:t>
            </w:r>
          </w:p>
        </w:tc>
        <w:tc>
          <w:tcPr>
            <w:tcW w:w="1131" w:type="dxa"/>
            <w:vAlign w:val="center"/>
          </w:tcPr>
          <w:p>
            <w:r>
              <w:t>3000</w:t>
            </w:r>
          </w:p>
        </w:tc>
        <w:tc>
          <w:tcPr>
            <w:tcW w:w="1550" w:type="dxa"/>
            <w:vAlign w:val="center"/>
          </w:tcPr>
          <w:p>
            <w:r>
              <w:t>1839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1839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8" w:name="_Toc154675455"/>
      <w:r>
        <w:rPr>
          <w:color w:val="000000"/>
        </w:rPr>
        <w:t>风机盘管</w:t>
      </w:r>
      <w:bookmarkEnd w:id="108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446.871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2987</w:t>
            </w:r>
          </w:p>
        </w:tc>
        <w:tc>
          <w:tcPr>
            <w:tcW w:w="1975" w:type="dxa"/>
            <w:vAlign w:val="center"/>
          </w:tcPr>
          <w:p>
            <w:r>
              <w:t>1335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1335</w:t>
            </w:r>
          </w:p>
        </w:tc>
      </w:tr>
    </w:tbl>
    <w:p>
      <w:pPr>
        <w:pStyle w:val="4"/>
        <w:widowControl w:val="0"/>
      </w:pPr>
      <w:bookmarkStart w:id="109" w:name="_Toc154675456"/>
      <w:r>
        <w:t>照明</w:t>
      </w:r>
      <w:bookmarkEnd w:id="109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31</w:t>
            </w:r>
          </w:p>
        </w:tc>
        <w:tc>
          <w:tcPr>
            <w:tcW w:w="1522" w:type="dxa"/>
            <w:vAlign w:val="center"/>
          </w:tcPr>
          <w:p>
            <w:r>
              <w:t>217</w:t>
            </w:r>
          </w:p>
        </w:tc>
        <w:tc>
          <w:tcPr>
            <w:tcW w:w="1862" w:type="dxa"/>
            <w:vAlign w:val="center"/>
          </w:tcPr>
          <w:p>
            <w:r>
              <w:t>3288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1522" w:type="dxa"/>
            <w:vAlign w:val="center"/>
          </w:tcPr>
          <w:p>
            <w:r>
              <w:t>401</w:t>
            </w:r>
          </w:p>
        </w:tc>
        <w:tc>
          <w:tcPr>
            <w:tcW w:w="1862" w:type="dxa"/>
            <w:vAlign w:val="center"/>
          </w:tcPr>
          <w:p>
            <w:r>
              <w:t>4738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宾馆-2星级多功能厅</w:t>
            </w:r>
          </w:p>
        </w:tc>
        <w:tc>
          <w:tcPr>
            <w:tcW w:w="1697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132</w:t>
            </w:r>
          </w:p>
        </w:tc>
        <w:tc>
          <w:tcPr>
            <w:tcW w:w="1862" w:type="dxa"/>
            <w:vAlign w:val="center"/>
          </w:tcPr>
          <w:p>
            <w:r>
              <w:t>7969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宾馆-3星级多功能厅</w:t>
            </w:r>
          </w:p>
        </w:tc>
        <w:tc>
          <w:tcPr>
            <w:tcW w:w="1697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16</w:t>
            </w:r>
          </w:p>
        </w:tc>
        <w:tc>
          <w:tcPr>
            <w:tcW w:w="1862" w:type="dxa"/>
            <w:vAlign w:val="center"/>
          </w:tcPr>
          <w:p>
            <w:r>
              <w:t>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宾馆-3星级客房</w:t>
            </w:r>
          </w:p>
        </w:tc>
        <w:tc>
          <w:tcPr>
            <w:tcW w:w="1697" w:type="dxa"/>
            <w:vAlign w:val="center"/>
          </w:tcPr>
          <w:p>
            <w:r>
              <w:t>50.37</w:t>
            </w:r>
          </w:p>
        </w:tc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1522" w:type="dxa"/>
            <w:vAlign w:val="center"/>
          </w:tcPr>
          <w:p>
            <w:r>
              <w:t>208</w:t>
            </w:r>
          </w:p>
        </w:tc>
        <w:tc>
          <w:tcPr>
            <w:tcW w:w="1862" w:type="dxa"/>
            <w:vAlign w:val="center"/>
          </w:tcPr>
          <w:p>
            <w:r>
              <w:t>10501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宾馆-3星级餐厅</w:t>
            </w:r>
          </w:p>
        </w:tc>
        <w:tc>
          <w:tcPr>
            <w:tcW w:w="1697" w:type="dxa"/>
            <w:vAlign w:val="center"/>
          </w:tcPr>
          <w:p>
            <w:r>
              <w:t>43.65</w:t>
            </w:r>
          </w:p>
        </w:tc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1522" w:type="dxa"/>
            <w:vAlign w:val="center"/>
          </w:tcPr>
          <w:p>
            <w:r>
              <w:t>111</w:t>
            </w:r>
          </w:p>
        </w:tc>
        <w:tc>
          <w:tcPr>
            <w:tcW w:w="1862" w:type="dxa"/>
            <w:vAlign w:val="center"/>
          </w:tcPr>
          <w:p>
            <w:r>
              <w:t>4824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32262</w:t>
            </w:r>
          </w:p>
        </w:tc>
      </w:tr>
    </w:tbl>
    <w:p>
      <w:pPr>
        <w:pStyle w:val="4"/>
        <w:widowControl w:val="0"/>
      </w:pPr>
      <w:bookmarkStart w:id="110" w:name="_Toc154675457"/>
      <w:r>
        <w:t>负荷分项统计</w:t>
      </w:r>
      <w:bookmarkEnd w:id="11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-43.19</w:t>
            </w:r>
          </w:p>
        </w:tc>
        <w:tc>
          <w:tcPr>
            <w:tcW w:w="1273" w:type="dxa"/>
            <w:vAlign w:val="center"/>
          </w:tcPr>
          <w:p>
            <w:r>
              <w:t>12.77</w:t>
            </w:r>
          </w:p>
        </w:tc>
        <w:tc>
          <w:tcPr>
            <w:tcW w:w="1131" w:type="dxa"/>
            <w:vAlign w:val="center"/>
          </w:tcPr>
          <w:p>
            <w:r>
              <w:t>3.78</w:t>
            </w:r>
          </w:p>
        </w:tc>
        <w:tc>
          <w:tcPr>
            <w:tcW w:w="1131" w:type="dxa"/>
            <w:vAlign w:val="center"/>
          </w:tcPr>
          <w:p>
            <w:r>
              <w:t>-11.31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-37.95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17.99</w:t>
            </w:r>
          </w:p>
        </w:tc>
        <w:tc>
          <w:tcPr>
            <w:tcW w:w="1273" w:type="dxa"/>
            <w:vAlign w:val="center"/>
          </w:tcPr>
          <w:p>
            <w:r>
              <w:t>26.86</w:t>
            </w:r>
          </w:p>
        </w:tc>
        <w:tc>
          <w:tcPr>
            <w:tcW w:w="1131" w:type="dxa"/>
            <w:vAlign w:val="center"/>
          </w:tcPr>
          <w:p>
            <w:r>
              <w:t>10.39</w:t>
            </w:r>
          </w:p>
        </w:tc>
        <w:tc>
          <w:tcPr>
            <w:tcW w:w="1131" w:type="dxa"/>
            <w:vAlign w:val="center"/>
          </w:tcPr>
          <w:p>
            <w:r>
              <w:t>28.06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83.30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11" w:name="_Toc154675458"/>
      <w:r>
        <w:t>逐月负荷表</w:t>
      </w:r>
      <w:bookmarkEnd w:id="11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12394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180.049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01月21日06时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10253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150.362</w:t>
            </w:r>
          </w:p>
        </w:tc>
        <w:tc>
          <w:tcPr>
            <w:tcW w:w="1862" w:type="dxa"/>
            <w:vAlign w:val="center"/>
          </w:tcPr>
          <w:p>
            <w:r>
              <w:t>02月14日06时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8146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93.892</w:t>
            </w:r>
          </w:p>
        </w:tc>
        <w:tc>
          <w:tcPr>
            <w:tcW w:w="1862" w:type="dxa"/>
            <w:vAlign w:val="center"/>
          </w:tcPr>
          <w:p>
            <w:r>
              <w:t>03月18日06时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2156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60.249</w:t>
            </w:r>
          </w:p>
        </w:tc>
        <w:tc>
          <w:tcPr>
            <w:tcW w:w="1862" w:type="dxa"/>
            <w:vAlign w:val="center"/>
          </w:tcPr>
          <w:p>
            <w:r>
              <w:t>04月01日06时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18.596</w:t>
            </w:r>
          </w:p>
        </w:tc>
        <w:tc>
          <w:tcPr>
            <w:tcW w:w="1862" w:type="dxa"/>
            <w:vAlign w:val="center"/>
          </w:tcPr>
          <w:p>
            <w:r>
              <w:t>04月12日15时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5293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5.337</w:t>
            </w:r>
          </w:p>
        </w:tc>
        <w:tc>
          <w:tcPr>
            <w:tcW w:w="1862" w:type="dxa"/>
            <w:vAlign w:val="center"/>
          </w:tcPr>
          <w:p>
            <w:r>
              <w:t>05月02日07时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45.499</w:t>
            </w:r>
          </w:p>
        </w:tc>
        <w:tc>
          <w:tcPr>
            <w:tcW w:w="1862" w:type="dxa"/>
            <w:vAlign w:val="center"/>
          </w:tcPr>
          <w:p>
            <w:r>
              <w:t>05月30日15时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12854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93.612</w:t>
            </w:r>
          </w:p>
        </w:tc>
        <w:tc>
          <w:tcPr>
            <w:tcW w:w="1862" w:type="dxa"/>
            <w:vAlign w:val="center"/>
          </w:tcPr>
          <w:p>
            <w:r>
              <w:t>06月28日12时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25560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139.009</w:t>
            </w:r>
          </w:p>
        </w:tc>
        <w:tc>
          <w:tcPr>
            <w:tcW w:w="1862" w:type="dxa"/>
            <w:vAlign w:val="center"/>
          </w:tcPr>
          <w:p>
            <w:r>
              <w:t>07月15日06时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24538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156.050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08月12日06时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15962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115.065</w:t>
            </w:r>
          </w:p>
        </w:tc>
        <w:tc>
          <w:tcPr>
            <w:tcW w:w="1862" w:type="dxa"/>
            <w:vAlign w:val="center"/>
          </w:tcPr>
          <w:p>
            <w:r>
              <w:t>09月09日07时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7060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8.022</w:t>
            </w:r>
          </w:p>
        </w:tc>
        <w:tc>
          <w:tcPr>
            <w:tcW w:w="1862" w:type="dxa"/>
            <w:vAlign w:val="center"/>
          </w:tcPr>
          <w:p>
            <w:r>
              <w:t>10月30日06时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64.630</w:t>
            </w:r>
          </w:p>
        </w:tc>
        <w:tc>
          <w:tcPr>
            <w:tcW w:w="1862" w:type="dxa"/>
            <w:vAlign w:val="center"/>
          </w:tcPr>
          <w:p>
            <w:r>
              <w:t>10月14日15时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1017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43.617</w:t>
            </w:r>
          </w:p>
        </w:tc>
        <w:tc>
          <w:tcPr>
            <w:tcW w:w="1862" w:type="dxa"/>
            <w:vAlign w:val="center"/>
          </w:tcPr>
          <w:p>
            <w:r>
              <w:t>11月29日06时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7.569</w:t>
            </w:r>
          </w:p>
        </w:tc>
        <w:tc>
          <w:tcPr>
            <w:tcW w:w="1862" w:type="dxa"/>
            <w:vAlign w:val="center"/>
          </w:tcPr>
          <w:p>
            <w:r>
              <w:t>11月22日17时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7739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156.457</w:t>
            </w:r>
          </w:p>
        </w:tc>
        <w:tc>
          <w:tcPr>
            <w:tcW w:w="1862" w:type="dxa"/>
            <w:vAlign w:val="center"/>
          </w:tcPr>
          <w:p>
            <w:r>
              <w:t>12月23日06时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76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12" w:name="_Toc154675459"/>
      <w:r>
        <w:t>逐月电耗</w:t>
      </w:r>
      <w:bookmarkEnd w:id="11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5.79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3.82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2.19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5.59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5.36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3.84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2.15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3.64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23.25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19.66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29.26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13" w:name="_Toc154675460"/>
      <w:r>
        <w:rPr>
          <w:color w:val="000000"/>
        </w:rPr>
        <w:t>计算结果</w:t>
      </w:r>
      <w:bookmarkEnd w:id="113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设计建筑别名"/>
            <w:r>
              <w:rPr>
                <w:rFonts w:hint="eastAsia"/>
                <w:lang w:val="en-US"/>
              </w:rPr>
              <w:t>设计建筑</w:t>
            </w:r>
            <w:bookmarkEnd w:id="114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参照建筑别名"/>
            <w:r>
              <w:rPr>
                <w:rFonts w:hint="eastAsia"/>
                <w:lang w:val="en-US"/>
              </w:rPr>
              <w:t>参照建筑</w:t>
            </w:r>
            <w:bookmarkEnd w:id="115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节能率别名"/>
            <w:r>
              <w:rPr>
                <w:rFonts w:hint="eastAsia"/>
                <w:lang w:val="en-US"/>
              </w:rPr>
              <w:t>节能率</w:t>
            </w:r>
            <w:bookmarkEnd w:id="116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耗冷量2"/>
            <w:r>
              <w:rPr>
                <w:rFonts w:hint="eastAsia"/>
                <w:lang w:val="en-US"/>
              </w:rPr>
              <w:t>79.19</w:t>
            </w:r>
            <w:bookmarkEnd w:id="11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参照建筑耗冷量2"/>
            <w:r>
              <w:rPr>
                <w:rFonts w:hint="eastAsia"/>
                <w:lang w:val="en-US"/>
              </w:rPr>
              <w:t>83.30</w:t>
            </w:r>
            <w:bookmarkEnd w:id="118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节能率耗冷量2"/>
            <w:r>
              <w:rPr>
                <w:rFonts w:hint="eastAsia"/>
                <w:kern w:val="2"/>
                <w:szCs w:val="24"/>
                <w:lang w:val="en-US"/>
              </w:rPr>
              <w:t>4.94%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0" w:name="耗热量2"/>
            <w:r>
              <w:rPr>
                <w:rFonts w:hint="eastAsia"/>
                <w:lang w:val="en-US"/>
              </w:rPr>
              <w:t>35.33</w:t>
            </w:r>
            <w:bookmarkEnd w:id="12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参照建筑耗热量2"/>
            <w:r>
              <w:rPr>
                <w:lang w:val="en-US"/>
              </w:rPr>
              <w:t>37.95</w:t>
            </w:r>
            <w:bookmarkEnd w:id="121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节能率耗热量2"/>
            <w:r>
              <w:rPr>
                <w:rFonts w:hint="eastAsia"/>
                <w:kern w:val="2"/>
                <w:szCs w:val="24"/>
                <w:lang w:val="en-US"/>
              </w:rPr>
              <w:t>6.90%</w:t>
            </w:r>
            <w:bookmarkEnd w:id="1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耗冷耗热量2"/>
            <w:r>
              <w:rPr>
                <w:rFonts w:hint="eastAsia"/>
                <w:lang w:val="en-US"/>
              </w:rPr>
              <w:t>114.52</w:t>
            </w:r>
            <w:bookmarkEnd w:id="123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参照建筑耗冷耗热量2"/>
            <w:r>
              <w:rPr>
                <w:rFonts w:hint="eastAsia"/>
                <w:lang w:val="en-US"/>
              </w:rPr>
              <w:t>121.25</w:t>
            </w:r>
            <w:bookmarkEnd w:id="124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5.55%</w:t>
            </w:r>
            <w:bookmarkEnd w:id="1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热回收供冷负荷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热回收供暖负荷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热回收负荷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冷源能耗"/>
            <w:r>
              <w:rPr>
                <w:lang w:val="en-US"/>
              </w:rPr>
              <w:t>18.99</w:t>
            </w:r>
            <w:bookmarkEnd w:id="129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参照建筑冷源能耗"/>
            <w:r>
              <w:rPr>
                <w:lang w:val="en-US"/>
              </w:rPr>
              <w:t>15.01</w:t>
            </w:r>
            <w:bookmarkEnd w:id="130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节能率空调能耗"/>
            <w:r>
              <w:rPr>
                <w:lang w:val="en-US"/>
              </w:rPr>
              <w:t>-95.45%</w:t>
            </w:r>
            <w:bookmarkEnd w:id="1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冷却水泵能耗"/>
            <w:r>
              <w:rPr>
                <w:lang w:val="en-US"/>
              </w:rPr>
              <w:t>14.69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参照建筑冷却水泵能耗"/>
            <w:r>
              <w:rPr>
                <w:lang w:val="en-US"/>
              </w:rPr>
              <w:t>3.82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冷冻水泵能耗"/>
            <w:r>
              <w:rPr>
                <w:lang w:val="en-US"/>
              </w:rPr>
              <w:t>11.76</w:t>
            </w:r>
            <w:bookmarkEnd w:id="13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参照建筑冷冻水泵能耗"/>
            <w:r>
              <w:rPr>
                <w:lang w:val="en-US"/>
              </w:rPr>
              <w:t>3.56</w:t>
            </w:r>
            <w:bookmarkEnd w:id="13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冷却塔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参照建筑冷却塔能耗"/>
            <w:r>
              <w:rPr>
                <w:rFonts w:hint="eastAsia"/>
                <w:lang w:val="en-US"/>
              </w:rPr>
              <w:t>0.87</w:t>
            </w:r>
            <w:bookmarkEnd w:id="13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供冷热源侧水泵能耗"/>
            <w:r>
              <w:rPr>
                <w:rFonts w:hint="eastAsia"/>
                <w:lang w:val="en-US"/>
              </w:rPr>
              <w:t>-</w:t>
            </w:r>
            <w:bookmarkEnd w:id="13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单元式空调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参照建筑单元式空调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空调能耗"/>
            <w:r>
              <w:rPr>
                <w:lang w:val="en-US"/>
              </w:rPr>
              <w:t>45.44</w:t>
            </w:r>
            <w:bookmarkEnd w:id="14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参照建筑空调能耗"/>
            <w:r>
              <w:rPr>
                <w:lang w:val="en-US"/>
              </w:rPr>
              <w:t>23.25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热源能耗"/>
            <w:r>
              <w:rPr>
                <w:lang w:val="en-US"/>
              </w:rPr>
              <w:t>16.80</w:t>
            </w:r>
            <w:bookmarkEnd w:id="14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参照建筑热源能耗"/>
            <w:r>
              <w:rPr>
                <w:lang w:val="en-US"/>
              </w:rPr>
              <w:t>19.28</w:t>
            </w:r>
            <w:bookmarkEnd w:id="144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节能率供暖能耗"/>
            <w:r>
              <w:rPr>
                <w:rFonts w:hint="eastAsia"/>
                <w:lang w:val="en-US"/>
              </w:rPr>
              <w:t>-36.22%</w:t>
            </w:r>
            <w:bookmarkEnd w:id="14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供暖热源侧水泵能耗"/>
            <w:r>
              <w:rPr>
                <w:rFonts w:hint="eastAsia"/>
                <w:lang w:val="en-US"/>
              </w:rPr>
              <w:t>-</w:t>
            </w:r>
            <w:bookmarkEnd w:id="14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热水泵能耗"/>
            <w:r>
              <w:rPr>
                <w:lang w:val="en-US"/>
              </w:rPr>
              <w:t>9.99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参照建筑热水泵能耗"/>
            <w:r>
              <w:rPr>
                <w:lang w:val="en-US"/>
              </w:rPr>
              <w:t>0.38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单元式热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参照建筑单元式热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供暖能耗"/>
            <w:r>
              <w:rPr>
                <w:lang w:val="en-US"/>
              </w:rPr>
              <w:t>26.78</w:t>
            </w:r>
            <w:bookmarkEnd w:id="15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参照建筑供暖能耗"/>
            <w:r>
              <w:rPr>
                <w:lang w:val="en-US"/>
              </w:rPr>
              <w:t>19.66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新排风系统能耗"/>
            <w:r>
              <w:rPr>
                <w:rFonts w:hint="eastAsia"/>
                <w:lang w:val="en-US"/>
              </w:rPr>
              <w:t>3.75</w:t>
            </w:r>
            <w:bookmarkEnd w:id="15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参照建筑新排风系统能耗"/>
            <w:r>
              <w:rPr>
                <w:lang w:val="en-US"/>
              </w:rPr>
              <w:t>3.75</w:t>
            </w:r>
            <w:bookmarkEnd w:id="154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节能率空调动力能耗"/>
            <w:r>
              <w:rPr>
                <w:rFonts w:hint="eastAsia"/>
                <w:lang w:val="en-US"/>
              </w:rPr>
              <w:t>2.52%</w:t>
            </w:r>
            <w:bookmarkEnd w:id="1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6" w:name="风机盘管能耗"/>
            <w:r>
              <w:rPr>
                <w:rFonts w:hint="eastAsia"/>
                <w:lang w:val="en-US"/>
              </w:rPr>
              <w:t>1.09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7" w:name="参照建筑风机盘管能耗"/>
            <w:r>
              <w:rPr>
                <w:rFonts w:hint="eastAsia"/>
                <w:lang w:val="en-US"/>
              </w:rPr>
              <w:t>1.21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8" w:name="多联机室内机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9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0" w:name="全空气系统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2" w:name="空调动力能耗"/>
            <w:r>
              <w:rPr>
                <w:rFonts w:hint="eastAsia"/>
                <w:lang w:val="en-US"/>
              </w:rPr>
              <w:t>4.84</w:t>
            </w:r>
            <w:bookmarkEnd w:id="16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3" w:name="参照建筑空调动力能耗"/>
            <w:r>
              <w:rPr>
                <w:rFonts w:hint="eastAsia"/>
                <w:lang w:val="en-US"/>
              </w:rPr>
              <w:t>4.96</w:t>
            </w:r>
            <w:bookmarkEnd w:id="16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4" w:name="空调供暖风机能耗"/>
            <w:r>
              <w:rPr>
                <w:rFonts w:hint="eastAsia"/>
                <w:lang w:val="en-US"/>
              </w:rPr>
              <w:t>77.06</w:t>
            </w:r>
            <w:bookmarkEnd w:id="16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5" w:name="参照建筑空调供暖风机能耗"/>
            <w:r>
              <w:rPr>
                <w:lang w:val="en-US"/>
              </w:rPr>
              <w:t>47.88</w:t>
            </w:r>
            <w:bookmarkEnd w:id="165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-60.97%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6" w:name="照明能耗"/>
            <w:r>
              <w:rPr>
                <w:rFonts w:hint="eastAsia"/>
                <w:lang w:val="en-US"/>
              </w:rPr>
              <w:t>29.27</w:t>
            </w:r>
            <w:bookmarkEnd w:id="16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7" w:name="参照建筑照明能耗"/>
            <w:r>
              <w:rPr>
                <w:rFonts w:hint="eastAsia"/>
                <w:lang w:val="en-US"/>
              </w:rPr>
              <w:t>29.27</w:t>
            </w:r>
            <w:bookmarkEnd w:id="167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8" w:name="节能率照明能耗"/>
            <w:r>
              <w:rPr>
                <w:rFonts w:hint="eastAsia"/>
                <w:lang w:val="en-US"/>
              </w:rPr>
              <w:t>0.00%</w:t>
            </w:r>
            <w:bookmarkEnd w:id="1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69" w:name="供暖空调照明风机能耗"/>
            <w:r>
              <w:rPr>
                <w:rFonts w:hint="eastAsia"/>
                <w:lang w:val="en-US"/>
              </w:rPr>
              <w:t>106.33</w:t>
            </w:r>
            <w:bookmarkEnd w:id="169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70" w:name="参照建筑供暖空调照明风机能耗"/>
            <w:r>
              <w:rPr>
                <w:rFonts w:hint="eastAsia"/>
                <w:lang w:val="en-US"/>
              </w:rPr>
              <w:t>77.14</w:t>
            </w:r>
            <w:bookmarkEnd w:id="170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71" w:name="节能率供暖空调照明风机能耗"/>
            <w:r>
              <w:rPr>
                <w:rFonts w:hint="eastAsia"/>
                <w:lang w:val="en-US"/>
              </w:rPr>
              <w:t>-37.84%</w:t>
            </w:r>
            <w:bookmarkEnd w:id="171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72" w:name="_Toc154675461"/>
      <w:r>
        <w:rPr>
          <w:color w:val="000000"/>
        </w:rPr>
        <w:t>绿色建筑性能评估得分</w:t>
      </w:r>
      <w:bookmarkEnd w:id="172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73" w:name="节能率计算目标"/>
            <w:r>
              <w:t>-37.84%</w:t>
            </w:r>
            <w:bookmarkEnd w:id="173"/>
          </w:p>
        </w:tc>
        <w:tc>
          <w:tcPr>
            <w:tcW w:w="706" w:type="dxa"/>
            <w:vAlign w:val="center"/>
          </w:tcPr>
          <w:p>
            <w:bookmarkStart w:id="174" w:name="得分计算目标"/>
            <w:r>
              <w:t>0</w:t>
            </w:r>
            <w:bookmarkEnd w:id="17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75" w:name="节能率空调供暖风机能耗"/>
            <w:r>
              <w:t>-60.97%</w:t>
            </w:r>
            <w:bookmarkEnd w:id="175"/>
          </w:p>
        </w:tc>
        <w:tc>
          <w:tcPr>
            <w:tcW w:w="706" w:type="dxa"/>
            <w:vAlign w:val="center"/>
          </w:tcPr>
          <w:p>
            <w:bookmarkStart w:id="176" w:name="得分空调供暖风机能耗"/>
            <w:r>
              <w:t>0</w:t>
            </w:r>
            <w:bookmarkEnd w:id="17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bookmarkStart w:id="177" w:name="总得分"/>
            <w:r>
              <w:t>0</w:t>
            </w:r>
            <w:bookmarkEnd w:id="177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14900" cy="45815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14900" cy="45624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48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78" w:name="_Toc154675462"/>
      <w:r>
        <w:t>附录</w:t>
      </w:r>
      <w:bookmarkEnd w:id="178"/>
    </w:p>
    <w:p>
      <w:pPr>
        <w:pStyle w:val="4"/>
      </w:pPr>
      <w:bookmarkStart w:id="179" w:name="_Toc154675463"/>
      <w:r>
        <w:t>工作日/节假日人员逐时在室率(%)</w:t>
      </w:r>
      <w:bookmarkEnd w:id="179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80" w:name="_Toc154675464"/>
      <w:r>
        <w:t>工作日/节假日照明开关时间表(%)</w:t>
      </w:r>
      <w:bookmarkEnd w:id="180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81" w:name="_Toc154675465"/>
      <w:r>
        <w:t>工作日/节假日设备逐时使用率(%)</w:t>
      </w:r>
      <w:bookmarkEnd w:id="181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82" w:name="_Toc154675466"/>
      <w:r>
        <w:t>工作日/节假日空调系统运行时间表(1:开,0:关)</w:t>
      </w:r>
      <w:bookmarkEnd w:id="182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D02312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3031B3"/>
    <w:rsid w:val="0030437C"/>
    <w:rsid w:val="003121F7"/>
    <w:rsid w:val="00314D29"/>
    <w:rsid w:val="003B1303"/>
    <w:rsid w:val="003E0BD9"/>
    <w:rsid w:val="004016A3"/>
    <w:rsid w:val="004327B0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2312"/>
    <w:rsid w:val="00D04BAE"/>
    <w:rsid w:val="00D40158"/>
    <w:rsid w:val="00D43C46"/>
    <w:rsid w:val="00D62A9A"/>
    <w:rsid w:val="00D70B1F"/>
    <w:rsid w:val="00DB4CC2"/>
    <w:rsid w:val="00DC73AD"/>
    <w:rsid w:val="00DF470C"/>
    <w:rsid w:val="00E3135C"/>
    <w:rsid w:val="00E81ACD"/>
    <w:rsid w:val="00E841D9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74B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customStyle="1" w:styleId="24">
    <w:name w:val="批注框文本 字符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字符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24</Pages>
  <Words>2735</Words>
  <Characters>15594</Characters>
  <Lines>129</Lines>
  <Paragraphs>36</Paragraphs>
  <TotalTime>0</TotalTime>
  <ScaleCrop>false</ScaleCrop>
  <LinksUpToDate>false</LinksUpToDate>
  <CharactersWithSpaces>18293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2023-12-28T09:03:00Z</dcterms:created>
  <dc:creator>Visionary</dc:creator>
  <cp:lastModifiedBy>Administrator</cp:lastModifiedBy>
  <cp:lastPrinted>1900-12-31T16:00:00Z</cp:lastPrinted>
  <dcterms:modified xsi:type="dcterms:W3CDTF">2024-01-10T09:15:07Z</dcterms:modified>
  <dc:title>综合能耗节能率计算书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79BE1AB63CE945D693664BC91D5891B1_12</vt:lpwstr>
  </property>
</Properties>
</file>