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9299" w14:textId="77777777" w:rsidR="00D47727" w:rsidRDefault="00D47727" w:rsidP="00D47727">
      <w:r>
        <w:rPr>
          <w:rFonts w:hint="eastAsia"/>
        </w:rPr>
        <w:t>作品名称：绿院儿——乡村民居绿色更新设计</w:t>
      </w:r>
    </w:p>
    <w:p w14:paraId="63ADEC05" w14:textId="77777777" w:rsidR="00D47727" w:rsidRDefault="00D47727" w:rsidP="00D47727">
      <w:r>
        <w:rPr>
          <w:rFonts w:hint="eastAsia"/>
        </w:rPr>
        <w:t>参赛院校：烟台大学</w:t>
      </w:r>
      <w:r>
        <w:t xml:space="preserve"> 建筑学院</w:t>
      </w:r>
    </w:p>
    <w:p w14:paraId="22445FFF" w14:textId="77777777" w:rsidR="00D47727" w:rsidRDefault="00D47727" w:rsidP="00D47727">
      <w:r>
        <w:rPr>
          <w:rFonts w:hint="eastAsia"/>
        </w:rPr>
        <w:t>指导老师：郑彬</w:t>
      </w:r>
    </w:p>
    <w:p w14:paraId="34238DDB" w14:textId="77777777" w:rsidR="00D47727" w:rsidRDefault="00D47727" w:rsidP="00D47727">
      <w:r>
        <w:rPr>
          <w:rFonts w:hint="eastAsia"/>
        </w:rPr>
        <w:t>参赛学员：宋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杰</w:t>
      </w:r>
      <w:r>
        <w:t xml:space="preserve"> </w:t>
      </w:r>
      <w:proofErr w:type="gramStart"/>
      <w:r>
        <w:t>贾锦岳</w:t>
      </w:r>
      <w:proofErr w:type="gramEnd"/>
      <w:r>
        <w:t xml:space="preserve"> 张宁 沈凌睿</w:t>
      </w:r>
    </w:p>
    <w:p w14:paraId="2CD6B2A0" w14:textId="1A47E1C6" w:rsidR="00D47727" w:rsidRDefault="00BC094D" w:rsidP="00D47727">
      <w:r>
        <w:rPr>
          <w:rFonts w:hint="eastAsia"/>
        </w:rPr>
        <w:t>设计说明</w:t>
      </w:r>
      <w:r w:rsidR="00D47727">
        <w:rPr>
          <w:rFonts w:hint="eastAsia"/>
        </w:rPr>
        <w:t>：</w:t>
      </w:r>
    </w:p>
    <w:p w14:paraId="5305EAB1" w14:textId="7448EDC6" w:rsidR="00D47727" w:rsidRDefault="00D47727" w:rsidP="00D47727">
      <w:pPr>
        <w:ind w:firstLineChars="200" w:firstLine="420"/>
      </w:pPr>
      <w:r>
        <w:rPr>
          <w:rFonts w:hint="eastAsia"/>
        </w:rPr>
        <w:t>场地位于山东省烟台市福山区高</w:t>
      </w:r>
      <w:proofErr w:type="gramStart"/>
      <w:r>
        <w:rPr>
          <w:rFonts w:hint="eastAsia"/>
        </w:rPr>
        <w:t>疃</w:t>
      </w:r>
      <w:proofErr w:type="gramEnd"/>
      <w:r>
        <w:rPr>
          <w:rFonts w:hint="eastAsia"/>
        </w:rPr>
        <w:t>镇丁家</w:t>
      </w:r>
      <w:proofErr w:type="gramStart"/>
      <w:r>
        <w:rPr>
          <w:rFonts w:hint="eastAsia"/>
        </w:rPr>
        <w:t>夼</w:t>
      </w:r>
      <w:proofErr w:type="gramEnd"/>
      <w:r>
        <w:rPr>
          <w:rFonts w:hint="eastAsia"/>
        </w:rPr>
        <w:t>村。周围自然资源丰富，人员类型较为单一</w:t>
      </w:r>
      <w:r>
        <w:t>,以老年人和留守儿童为主。此地南邻烟台市最大的淡水供应地——门楼水库,地下水资源丰富,向北8公里可直视渤海湾,可谓“有山有水，风景秀丽”。丁家</w:t>
      </w:r>
      <w:proofErr w:type="gramStart"/>
      <w:r>
        <w:t>夼</w:t>
      </w:r>
      <w:proofErr w:type="gramEnd"/>
      <w:r>
        <w:t>村大自然园林占地一百亩的银杏林，几千颗银杏树层林尽染、满地金黄。</w:t>
      </w:r>
    </w:p>
    <w:p w14:paraId="6897BEA1" w14:textId="250C2164" w:rsidR="00D47727" w:rsidRDefault="00D47727" w:rsidP="00D47727">
      <w:r>
        <w:t xml:space="preserve">    </w:t>
      </w:r>
      <w:r w:rsidRPr="00F44510">
        <w:t>在乡村振兴的大背景下，文化旅游产业和农村振兴相结合，打造一个绿色生态的被动式综合乡村活动中心。针对现有的旅游资源和现有人员类型提取行为和生活习惯，探寻综合模式。针对旅游旺季游客、淡季时期青年人返乡和老年人留守儿童活动的功能需求,使其在特定场合发挥特定作用。</w:t>
      </w:r>
      <w:r>
        <w:t>确定好人员和功能使用后，以此为基础，通过斯维尔软件模拟调整建筑形态和中庭的位置大小形式，并采用多种绿色建筑技术相结合，以减少碳排放和建筑能耗，使其适应乡村背景，最终打造成乡村振兴背景下满足多种功能需求的绿色低碳建筑。</w:t>
      </w:r>
    </w:p>
    <w:p w14:paraId="5EE8B2D9" w14:textId="77777777" w:rsidR="00D47727" w:rsidRDefault="00D47727" w:rsidP="00E010BC"/>
    <w:p w14:paraId="56378EB2" w14:textId="77777777" w:rsidR="00D47727" w:rsidRDefault="00D47727" w:rsidP="00E010BC"/>
    <w:p w14:paraId="00A01256" w14:textId="77777777" w:rsidR="00D47727" w:rsidRDefault="00D47727" w:rsidP="00E010BC"/>
    <w:p w14:paraId="5A11949C" w14:textId="77777777" w:rsidR="00D47727" w:rsidRDefault="00D47727" w:rsidP="00E010BC"/>
    <w:p w14:paraId="7665643E" w14:textId="77777777" w:rsidR="00D47727" w:rsidRDefault="00D47727" w:rsidP="00E010BC"/>
    <w:p w14:paraId="2C5426D6" w14:textId="77777777" w:rsidR="00D47727" w:rsidRDefault="00D47727" w:rsidP="00E010BC"/>
    <w:p w14:paraId="6DCF76CA" w14:textId="77777777" w:rsidR="00D47727" w:rsidRDefault="00D47727" w:rsidP="00E010BC"/>
    <w:p w14:paraId="5023F9CC" w14:textId="77777777" w:rsidR="00D47727" w:rsidRPr="00E010BC" w:rsidRDefault="00D47727" w:rsidP="00E010BC"/>
    <w:p w14:paraId="42C3AFA7" w14:textId="77777777" w:rsidR="00A44726" w:rsidRDefault="00A44726" w:rsidP="00A44726"/>
    <w:sectPr w:rsidR="00A44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7400" w14:textId="77777777" w:rsidR="00AC2DB6" w:rsidRDefault="00AC2DB6" w:rsidP="00D47727">
      <w:r>
        <w:separator/>
      </w:r>
    </w:p>
  </w:endnote>
  <w:endnote w:type="continuationSeparator" w:id="0">
    <w:p w14:paraId="3BFFD392" w14:textId="77777777" w:rsidR="00AC2DB6" w:rsidRDefault="00AC2DB6" w:rsidP="00D4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274A0" w14:textId="77777777" w:rsidR="00AC2DB6" w:rsidRDefault="00AC2DB6" w:rsidP="00D47727">
      <w:r>
        <w:separator/>
      </w:r>
    </w:p>
  </w:footnote>
  <w:footnote w:type="continuationSeparator" w:id="0">
    <w:p w14:paraId="71A78C51" w14:textId="77777777" w:rsidR="00AC2DB6" w:rsidRDefault="00AC2DB6" w:rsidP="00D47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CF"/>
    <w:rsid w:val="00084775"/>
    <w:rsid w:val="000A58ED"/>
    <w:rsid w:val="000B0D7E"/>
    <w:rsid w:val="0019022D"/>
    <w:rsid w:val="00190BE0"/>
    <w:rsid w:val="0020169E"/>
    <w:rsid w:val="002C689E"/>
    <w:rsid w:val="003373AC"/>
    <w:rsid w:val="003F67A2"/>
    <w:rsid w:val="0045691C"/>
    <w:rsid w:val="004B2433"/>
    <w:rsid w:val="004B42E8"/>
    <w:rsid w:val="004C1964"/>
    <w:rsid w:val="0051596E"/>
    <w:rsid w:val="0056504F"/>
    <w:rsid w:val="005B60D9"/>
    <w:rsid w:val="0061209A"/>
    <w:rsid w:val="006F571F"/>
    <w:rsid w:val="009247CA"/>
    <w:rsid w:val="00932B13"/>
    <w:rsid w:val="009608CF"/>
    <w:rsid w:val="009F07F4"/>
    <w:rsid w:val="00A36508"/>
    <w:rsid w:val="00A44726"/>
    <w:rsid w:val="00AC2DB6"/>
    <w:rsid w:val="00AD6C73"/>
    <w:rsid w:val="00B01C57"/>
    <w:rsid w:val="00B42C9E"/>
    <w:rsid w:val="00BC094D"/>
    <w:rsid w:val="00C0079F"/>
    <w:rsid w:val="00C01495"/>
    <w:rsid w:val="00C1146B"/>
    <w:rsid w:val="00CA34C0"/>
    <w:rsid w:val="00CB5573"/>
    <w:rsid w:val="00D47727"/>
    <w:rsid w:val="00D604FA"/>
    <w:rsid w:val="00D84D1E"/>
    <w:rsid w:val="00E010BC"/>
    <w:rsid w:val="00E40055"/>
    <w:rsid w:val="00E7730B"/>
    <w:rsid w:val="00EE036E"/>
    <w:rsid w:val="00F4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6E9E1"/>
  <w15:chartTrackingRefBased/>
  <w15:docId w15:val="{3BECFF23-43AE-4CF1-8829-91BF8584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0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8C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8C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8C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8C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8C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8C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8C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8C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8C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608C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8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8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8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8C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8C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608CF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D84D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D477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D47727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D47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D477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Jerry</dc:creator>
  <cp:keywords/>
  <dc:description/>
  <cp:lastModifiedBy>song Jerry</cp:lastModifiedBy>
  <cp:revision>4</cp:revision>
  <dcterms:created xsi:type="dcterms:W3CDTF">2024-03-05T03:27:00Z</dcterms:created>
  <dcterms:modified xsi:type="dcterms:W3CDTF">2024-03-06T08:49:00Z</dcterms:modified>
</cp:coreProperties>
</file>