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9F0E77">
        <w:tc>
          <w:tcPr>
            <w:tcW w:w="1075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采光系数</w:t>
            </w:r>
            <w:r>
              <w:br/>
            </w:r>
            <w:r>
              <w:t>要求</w:t>
            </w:r>
            <w:r>
              <w:t>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F0E77" w:rsidRDefault="00C07EDA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9F0E77">
        <w:tc>
          <w:tcPr>
            <w:tcW w:w="1075" w:type="dxa"/>
            <w:vMerge w:val="restart"/>
            <w:vAlign w:val="center"/>
          </w:tcPr>
          <w:p w:rsidR="009F0E77" w:rsidRDefault="00C07EDA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:rsidR="009F0E77" w:rsidRDefault="00C07EDA">
            <w:pPr>
              <w:jc w:val="center"/>
            </w:pPr>
            <w:r>
              <w:t>1005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办公室</w:t>
            </w:r>
          </w:p>
        </w:tc>
        <w:tc>
          <w:tcPr>
            <w:tcW w:w="848" w:type="dxa"/>
            <w:vAlign w:val="center"/>
          </w:tcPr>
          <w:p w:rsidR="009F0E77" w:rsidRDefault="00C07EDA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9F0E77" w:rsidRDefault="00C07EDA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9F0E77" w:rsidRDefault="00C07EDA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48.26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48.26</w:t>
            </w:r>
          </w:p>
        </w:tc>
        <w:tc>
          <w:tcPr>
            <w:tcW w:w="990" w:type="dxa"/>
            <w:vAlign w:val="center"/>
          </w:tcPr>
          <w:p w:rsidR="009F0E77" w:rsidRDefault="00C07EDA">
            <w:pPr>
              <w:jc w:val="center"/>
            </w:pPr>
            <w:r>
              <w:t>100</w:t>
            </w:r>
          </w:p>
        </w:tc>
      </w:tr>
      <w:tr w:rsidR="009F0E77">
        <w:tc>
          <w:tcPr>
            <w:tcW w:w="1075" w:type="dxa"/>
            <w:vMerge/>
            <w:vAlign w:val="center"/>
          </w:tcPr>
          <w:p w:rsidR="009F0E77" w:rsidRDefault="009F0E77">
            <w:pPr>
              <w:jc w:val="center"/>
            </w:pPr>
          </w:p>
        </w:tc>
        <w:tc>
          <w:tcPr>
            <w:tcW w:w="1103" w:type="dxa"/>
            <w:vAlign w:val="center"/>
          </w:tcPr>
          <w:p w:rsidR="009F0E77" w:rsidRDefault="00C07EDA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办公室</w:t>
            </w:r>
          </w:p>
        </w:tc>
        <w:tc>
          <w:tcPr>
            <w:tcW w:w="848" w:type="dxa"/>
            <w:vAlign w:val="center"/>
          </w:tcPr>
          <w:p w:rsidR="009F0E77" w:rsidRDefault="00C07EDA">
            <w:pPr>
              <w:jc w:val="center"/>
            </w:pPr>
            <w:r>
              <w:t>III</w:t>
            </w:r>
          </w:p>
        </w:tc>
        <w:tc>
          <w:tcPr>
            <w:tcW w:w="848" w:type="dxa"/>
            <w:vAlign w:val="center"/>
          </w:tcPr>
          <w:p w:rsidR="009F0E77" w:rsidRDefault="00C07EDA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:rsidR="009F0E77" w:rsidRDefault="00C07EDA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75.69</w:t>
            </w:r>
          </w:p>
        </w:tc>
        <w:tc>
          <w:tcPr>
            <w:tcW w:w="1075" w:type="dxa"/>
            <w:vAlign w:val="center"/>
          </w:tcPr>
          <w:p w:rsidR="009F0E77" w:rsidRDefault="00C07EDA">
            <w:pPr>
              <w:jc w:val="center"/>
            </w:pPr>
            <w:r>
              <w:t>75.69</w:t>
            </w:r>
          </w:p>
        </w:tc>
        <w:tc>
          <w:tcPr>
            <w:tcW w:w="990" w:type="dxa"/>
            <w:vAlign w:val="center"/>
          </w:tcPr>
          <w:p w:rsidR="009F0E77" w:rsidRDefault="00C07EDA">
            <w:pPr>
              <w:jc w:val="center"/>
            </w:pPr>
            <w:r>
              <w:t>100</w:t>
            </w:r>
          </w:p>
        </w:tc>
      </w:tr>
    </w:tbl>
    <w:p w:rsidR="009F0E77" w:rsidRDefault="009F0E77"/>
    <w:sectPr w:rsidR="009F0E77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DA"/>
    <w:rsid w:val="001915A3"/>
    <w:rsid w:val="00217F62"/>
    <w:rsid w:val="009F0E77"/>
    <w:rsid w:val="00A906D8"/>
    <w:rsid w:val="00AB5A74"/>
    <w:rsid w:val="00C07E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62630-01FC-4B7C-BB7B-0306EB9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SenGUA</dc:creator>
  <cp:lastModifiedBy>SenGUA</cp:lastModifiedBy>
  <cp:revision>1</cp:revision>
  <dcterms:created xsi:type="dcterms:W3CDTF">2024-01-06T16:37:00Z</dcterms:created>
  <dcterms:modified xsi:type="dcterms:W3CDTF">2024-01-06T16:37:00Z</dcterms:modified>
</cp:coreProperties>
</file>