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A7DBE0">
      <w:pPr>
        <w:spacing w:beforeLines="0" w:afterLines="0"/>
        <w:jc w:val="center"/>
        <w:rPr>
          <w:rFonts w:hint="eastAsia" w:ascii="宋体" w:hAnsi="宋体"/>
          <w:b/>
          <w:color w:val="000000"/>
          <w:sz w:val="32"/>
          <w:szCs w:val="32"/>
          <w:lang w:val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zh-CN"/>
        </w:rPr>
        <w:t>4-1#5-2#楼梯计算书</w:t>
      </w:r>
    </w:p>
    <w:p w14:paraId="4CB0C222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现浇板式普通楼梯设计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(</w:t>
      </w:r>
      <w:r>
        <w:rPr>
          <w:rFonts w:hint="eastAsia"/>
          <w:color w:val="000000"/>
          <w:sz w:val="21"/>
          <w:szCs w:val="24"/>
          <w:lang w:val="en-US" w:eastAsia="zh-CN"/>
        </w:rPr>
        <w:t>ATa1、ATa2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)</w:t>
      </w:r>
      <w:bookmarkStart w:id="0" w:name="_GoBack"/>
      <w:bookmarkEnd w:id="0"/>
    </w:p>
    <w:p w14:paraId="392A5978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项目名称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构件编号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日　　期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4C9728F3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设　　计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校　　对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审　　核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21F4CE42"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执行规范</w:t>
      </w:r>
      <w:r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  <w:t>:</w:t>
      </w:r>
    </w:p>
    <w:p w14:paraId="3887D509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《混凝土结构设计规范》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50010-2010),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本文简称《混凝土规范》</w:t>
      </w:r>
    </w:p>
    <w:p w14:paraId="021E50A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《建筑结构荷载规范》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50009-2012),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本文简称《荷载规范》</w:t>
      </w:r>
    </w:p>
    <w:p w14:paraId="73F7FBBF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60593A88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钢筋：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d - HPB300; D - HRB335; E - HRB400; F - RRB400; G - HRB500; P - HRBF335; Q - HRBF400; R - HRBF500</w:t>
      </w:r>
    </w:p>
    <w:p w14:paraId="7B3F4A26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7BC5BDE1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443A214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17F465B5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1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已知条件：</w:t>
      </w:r>
    </w:p>
    <w:p w14:paraId="78D59D8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几何信息:</w:t>
      </w:r>
    </w:p>
    <w:p w14:paraId="163ECAC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左标高=0.000m ；右标高=1.960m</w:t>
      </w:r>
    </w:p>
    <w:p w14:paraId="1BE8791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平台长度(左)=0mm ；平台长度(右)=0mm </w:t>
      </w:r>
    </w:p>
    <w:p w14:paraId="1F96645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平台厚度(左)=100mm ；平台厚度(右)= 100mm </w:t>
      </w:r>
    </w:p>
    <w:p w14:paraId="6C96D91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内延长(左)= 0mm ；内延长(右)= 0mm </w:t>
      </w:r>
    </w:p>
    <w:p w14:paraId="3BED711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平台梁尺寸:</w:t>
      </w:r>
    </w:p>
    <w:p w14:paraId="4D4F2DE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14E8B7C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202E78C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梯段长度= 3080mm ； 踏步数= 12</w:t>
      </w:r>
    </w:p>
    <w:p w14:paraId="1C7CCA4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梯板厚度= 130mm ；梯跨长度L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 3300mm  ,梯井宽: 200mm</w:t>
      </w:r>
    </w:p>
    <w:p w14:paraId="7E7973D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平面类型: 双跑</w:t>
      </w:r>
    </w:p>
    <w:p w14:paraId="1CB44B3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荷载信息:</w:t>
      </w:r>
    </w:p>
    <w:p w14:paraId="5C4A1AD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附加恒荷载= 0.800kN/m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活荷载: 3.500kN/m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4C54DBC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恒载分项系数: 1.3 ；活载分项系数: 1.5 ；活载调整系数: γ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L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=1.00</w:t>
      </w:r>
    </w:p>
    <w:p w14:paraId="7A24AEF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混凝土等级: C30  ,f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=14.30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1DDC9E2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混凝土容重: 25.00 kN/mm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3</w:t>
      </w:r>
    </w:p>
    <w:p w14:paraId="7C2CDA8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配筋调整系数: 1.00 ；纵筋保护层厚度:  c=15mm</w:t>
      </w:r>
    </w:p>
    <w:p w14:paraId="383CCD8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板纵筋等级: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409A2C5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22170C7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梁箍筋等级: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030E91D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验算信息:</w:t>
      </w:r>
    </w:p>
    <w:p w14:paraId="74BE36E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挠度限值: 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/200 ；裂缝限值: 0.30mm</w:t>
      </w:r>
    </w:p>
    <w:p w14:paraId="6C1CC16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计算要求:</w:t>
      </w:r>
    </w:p>
    <w:p w14:paraId="1377CB2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1)楼梯板计算； 2)平台梁计算； 3)板裂缝验算(按裂缝控制配筋计算)； 4)板挠度验算</w:t>
      </w:r>
    </w:p>
    <w:p w14:paraId="2141C74D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2 荷载与内力计算：</w:t>
      </w:r>
    </w:p>
    <w:p w14:paraId="27E9469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(1)荷载计算</w:t>
      </w:r>
    </w:p>
    <w:p w14:paraId="2364EAD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标准值(qk):</w:t>
      </w:r>
    </w:p>
    <w:p w14:paraId="6FB317C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10.104 kN/m</w:t>
      </w:r>
    </w:p>
    <w:p w14:paraId="688070F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设计值(q):</w:t>
      </w:r>
    </w:p>
    <w:p w14:paraId="6BC0B5B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13.835 kN/m</w:t>
      </w:r>
    </w:p>
    <w:p w14:paraId="249AA0B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准永久值(qe):</w:t>
      </w:r>
    </w:p>
    <w:p w14:paraId="5149E77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7.654 kN/m</w:t>
      </w:r>
    </w:p>
    <w:p w14:paraId="116118F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(2)内力计算:</w:t>
      </w:r>
    </w:p>
    <w:p w14:paraId="08BC4C6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a.楼梯板: 矩阵位移法求解。</w:t>
      </w:r>
    </w:p>
    <w:p w14:paraId="6BE5938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AEA9E24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3 计算结果：</w:t>
      </w:r>
    </w:p>
    <w:p w14:paraId="69BF928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计算说明:</w:t>
      </w:r>
    </w:p>
    <w:p w14:paraId="7B4D0E2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(a)简化方法:  取板沿着宽度方向单位长度的板带</w:t>
      </w:r>
    </w:p>
    <w:p w14:paraId="7EDC659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(b)计算方法:  矩阵位移法</w:t>
      </w:r>
    </w:p>
    <w:p w14:paraId="59ECAAE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3CB3D5D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剪    力:kN/m     挠    度:mm</w:t>
      </w:r>
    </w:p>
    <w:p w14:paraId="7D9CCB4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截面尺寸:mm×mm   裂    缝:mm</w:t>
      </w:r>
    </w:p>
    <w:p w14:paraId="213B618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164B4E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板段配筋计算结果:</w:t>
      </w:r>
    </w:p>
    <w:p w14:paraId="52836AC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4E80998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计算板段-1(斜梯段):  截面B×H = 1000×130 </w:t>
      </w:r>
    </w:p>
    <w:p w14:paraId="54BB275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2DF0048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-0.000           15.071           -18.604</w:t>
      </w:r>
    </w:p>
    <w:p w14:paraId="213DC14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14.609           -4.869           -24.346</w:t>
      </w:r>
    </w:p>
    <w:p w14:paraId="5BF28CE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Vmax=24.35kN &lt; 0.7βhftbh0=110.11kN 截面满足 </w:t>
      </w:r>
    </w:p>
    <w:p w14:paraId="05AEA63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498.200</w:t>
      </w:r>
    </w:p>
    <w:p w14:paraId="23EEBCE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260.000           398.787             0.000</w:t>
      </w:r>
    </w:p>
    <w:p w14:paraId="3E20B51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E8@200(251,0.19%)                   E10@150(524,0.40%)</w:t>
      </w:r>
    </w:p>
    <w:p w14:paraId="1DEA78B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E10@190(413,0.32%) E10@190(413,0.32%) E10@190(413,0.32%)</w:t>
      </w:r>
    </w:p>
    <w:p w14:paraId="1CC5F4F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19.10mm </w:t>
      </w:r>
    </w:p>
    <w:p w14:paraId="2CDBA5B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=0.90 * 8.53 = 7.68mm &lt; [f]=19.10mm(3821/200),  满足。</w:t>
      </w:r>
    </w:p>
    <w:p w14:paraId="2E20126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0.000             0.034             0.107</w:t>
      </w:r>
    </w:p>
    <w:p w14:paraId="21E7D2C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7480CD6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=0.107mm &lt; [ω]=0.30mm , 满足。</w:t>
      </w:r>
    </w:p>
    <w:p w14:paraId="719A5C1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C829A8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7FE6D60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F40037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弯矩和剪力图:</w:t>
      </w:r>
    </w:p>
    <w:p w14:paraId="3BB2E36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908300" cy="540004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7A88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428C8FA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622582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弹性位移图:</w:t>
      </w:r>
    </w:p>
    <w:p w14:paraId="060B88D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4F38D8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3981450"/>
            <wp:effectExtent l="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5D15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3AADAC7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1683670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配筋简图:</w:t>
      </w:r>
    </w:p>
    <w:p w14:paraId="793A10D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294EAD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693670" cy="540004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367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0530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7D158E4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05DC6E4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挠度、裂缝图:</w:t>
      </w:r>
    </w:p>
    <w:p w14:paraId="346205A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3DCB7E4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946400" cy="5400040"/>
            <wp:effectExtent l="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A85E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01D08D0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【理正结构设计工具箱软件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7.0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】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计算日期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: 2024-08-18 17:29:11</w:t>
      </w:r>
    </w:p>
    <w:p w14:paraId="01AD70F8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7B840D2F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现浇板式普通楼梯设计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(</w:t>
      </w:r>
      <w:r>
        <w:rPr>
          <w:rFonts w:hint="eastAsia"/>
          <w:color w:val="000000"/>
          <w:sz w:val="21"/>
          <w:szCs w:val="24"/>
          <w:lang w:val="en-US" w:eastAsia="zh-CN"/>
        </w:rPr>
        <w:t>ATa3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)</w:t>
      </w:r>
    </w:p>
    <w:p w14:paraId="2E35891A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项目名称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构件编号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日　　期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4DBCC3EB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设　　计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校　　对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审　　核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2CA849AF"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执行规范</w:t>
      </w:r>
      <w:r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  <w:t>:</w:t>
      </w:r>
    </w:p>
    <w:p w14:paraId="04090D9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《混凝土结构设计规范》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50010-2010),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本文简称《混凝土规范》</w:t>
      </w:r>
    </w:p>
    <w:p w14:paraId="04D31620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《建筑结构荷载规范》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50009-2012),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本文简称《荷载规范》</w:t>
      </w:r>
    </w:p>
    <w:p w14:paraId="2D5F252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682C4443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钢筋：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d - HPB300; D - HRB335; E - HRB400; F - RRB400; G - HRB500; P - HRBF335; Q - HRBF400; R - HRBF500</w:t>
      </w:r>
    </w:p>
    <w:p w14:paraId="21681928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1BB7AA22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74591633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0DC81D1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1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已知条件：</w:t>
      </w:r>
    </w:p>
    <w:p w14:paraId="28C3FD9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几何信息:</w:t>
      </w:r>
    </w:p>
    <w:p w14:paraId="4028728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左标高=0.000m ；右标高=1.800m</w:t>
      </w:r>
    </w:p>
    <w:p w14:paraId="7341561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平台长度(左)=0mm ；平台长度(右)=0mm </w:t>
      </w:r>
    </w:p>
    <w:p w14:paraId="5FE79DE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平台厚度(左)=100mm ；平台厚度(右)= 100mm </w:t>
      </w:r>
    </w:p>
    <w:p w14:paraId="747C08A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内延长(左)= 0mm ；内延长(右)= 0mm </w:t>
      </w:r>
    </w:p>
    <w:p w14:paraId="67D7FC6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平台梁尺寸:</w:t>
      </w:r>
    </w:p>
    <w:p w14:paraId="32C0958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703ED92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0646CEF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梯段长度= 2800mm ； 踏步数= 11</w:t>
      </w:r>
    </w:p>
    <w:p w14:paraId="098664E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梯板厚度= 130mm ；梯跨长度L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 3300mm  ,梯井宽: 200mm</w:t>
      </w:r>
    </w:p>
    <w:p w14:paraId="44910AE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平面类型: 双跑</w:t>
      </w:r>
    </w:p>
    <w:p w14:paraId="0ED638C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荷载信息:</w:t>
      </w:r>
    </w:p>
    <w:p w14:paraId="08F5923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附加恒荷载= 0.800kN/m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活荷载: 3.500kN/m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2201163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恒载分项系数: 1.3 ；活载分项系数: 1.5 ；活载调整系数: γ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L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=1.00</w:t>
      </w:r>
    </w:p>
    <w:p w14:paraId="64F5706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混凝土等级: C30  ,f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=14.30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7752037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混凝土容重: 25.00 kN/mm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3</w:t>
      </w:r>
    </w:p>
    <w:p w14:paraId="3016B7E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配筋调整系数: 1.00 ；纵筋保护层厚度:  c=15mm</w:t>
      </w:r>
    </w:p>
    <w:p w14:paraId="11E5323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板纵筋等级: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7A86D6A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5E28F73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梁箍筋等级: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69B7867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验算信息:</w:t>
      </w:r>
    </w:p>
    <w:p w14:paraId="3A3E822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挠度限值: 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/200 ；裂缝限值: 0.30mm</w:t>
      </w:r>
    </w:p>
    <w:p w14:paraId="5E91B51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计算要求:</w:t>
      </w:r>
    </w:p>
    <w:p w14:paraId="676D180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1)楼梯板计算； 2)平台梁计算； 3)板裂缝验算(按裂缝控制配筋计算)； 4)板挠度验算</w:t>
      </w:r>
    </w:p>
    <w:p w14:paraId="6D323BED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2 荷载与内力计算：</w:t>
      </w:r>
    </w:p>
    <w:p w14:paraId="25C84AA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(1)荷载计算</w:t>
      </w:r>
    </w:p>
    <w:p w14:paraId="6669666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标准值(qk):</w:t>
      </w:r>
    </w:p>
    <w:p w14:paraId="5C2E911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10.110 kN/m</w:t>
      </w:r>
    </w:p>
    <w:p w14:paraId="510936F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设计值(q):</w:t>
      </w:r>
    </w:p>
    <w:p w14:paraId="2BE049B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13.843 kN/m</w:t>
      </w:r>
    </w:p>
    <w:p w14:paraId="708E3FA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准永久值(qe):</w:t>
      </w:r>
    </w:p>
    <w:p w14:paraId="116BF38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7.660 kN/m</w:t>
      </w:r>
    </w:p>
    <w:p w14:paraId="4C24D32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(2)内力计算:</w:t>
      </w:r>
    </w:p>
    <w:p w14:paraId="2BA8EFD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a.楼梯板: 矩阵位移法求解。</w:t>
      </w:r>
    </w:p>
    <w:p w14:paraId="574DF01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8A2AD87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3 计算结果：</w:t>
      </w:r>
    </w:p>
    <w:p w14:paraId="2DDC9D3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计算说明:</w:t>
      </w:r>
    </w:p>
    <w:p w14:paraId="36D5380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(a)简化方法:  取板沿着宽度方向单位长度的板带</w:t>
      </w:r>
    </w:p>
    <w:p w14:paraId="1F1D75A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(b)计算方法:  矩阵位移法</w:t>
      </w:r>
    </w:p>
    <w:p w14:paraId="0C9A508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27EB8A4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剪    力:kN/m     挠    度:mm</w:t>
      </w:r>
    </w:p>
    <w:p w14:paraId="6E1D119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截面尺寸:mm×mm   裂    缝:mm</w:t>
      </w:r>
    </w:p>
    <w:p w14:paraId="7BAD417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1DDAB9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板段配筋计算结果:</w:t>
      </w:r>
    </w:p>
    <w:p w14:paraId="1FE643A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9183E7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计算板段-1(斜梯段):  截面B×H = 1000×130 </w:t>
      </w:r>
    </w:p>
    <w:p w14:paraId="58C458B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46434D4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 0.000           12.630           -15.571</w:t>
      </w:r>
    </w:p>
    <w:p w14:paraId="591F7EB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13.354           -4.451           -22.256</w:t>
      </w:r>
    </w:p>
    <w:p w14:paraId="712339E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Vmax=22.26kN &lt; 0.7βhftbh0=110.11kN 截面满足 </w:t>
      </w:r>
    </w:p>
    <w:p w14:paraId="45F4817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412.699</w:t>
      </w:r>
    </w:p>
    <w:p w14:paraId="0BF42BB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260.000           331.511             0.000</w:t>
      </w:r>
    </w:p>
    <w:p w14:paraId="5C4C1C5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E8@200(251,0.19%)                   E10@190(413,0.32%)</w:t>
      </w:r>
    </w:p>
    <w:p w14:paraId="1E9D403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 E8@150(335,0.26%)  E8@150(335,0.26%)  E8@150(335,0.26%)</w:t>
      </w:r>
    </w:p>
    <w:p w14:paraId="521BDC8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17.49mm </w:t>
      </w:r>
    </w:p>
    <w:p w14:paraId="410772C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=0.90 * 5.86 = 5.27mm &lt; [f]=17.49mm(3499/200),  满足。</w:t>
      </w:r>
    </w:p>
    <w:p w14:paraId="34F3A3F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0.000             0.033             0.122</w:t>
      </w:r>
    </w:p>
    <w:p w14:paraId="79ADF04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15F5C82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=0.122mm &lt; [ω]=0.30mm , 满足。</w:t>
      </w:r>
    </w:p>
    <w:p w14:paraId="53951FF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18BA9B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26735D2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59552D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弯矩和剪力图:</w:t>
      </w:r>
    </w:p>
    <w:p w14:paraId="1A674DD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794000" cy="54000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8598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0DA1788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C9DAFD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弹性位移图:</w:t>
      </w:r>
    </w:p>
    <w:p w14:paraId="5EE9AB9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F28FD0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407797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40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5AFF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309CFC2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0E773A4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配筋简图:</w:t>
      </w:r>
    </w:p>
    <w:p w14:paraId="3A64301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B12BB4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558415" cy="54000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BE1D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3BE48B5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13EB304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挠度、裂缝图:</w:t>
      </w:r>
    </w:p>
    <w:p w14:paraId="1EBB179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885D0FF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804160" cy="5400040"/>
            <wp:effectExtent l="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49655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5853399B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【理正结构设计工具箱软件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7.0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】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计算日期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: 2024-08-18 17:34:19</w:t>
      </w:r>
    </w:p>
    <w:p w14:paraId="6CF40BFB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5E5A107B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现浇板式普通楼梯设计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(</w:t>
      </w:r>
      <w:r>
        <w:rPr>
          <w:rFonts w:hint="eastAsia"/>
          <w:color w:val="000000"/>
          <w:sz w:val="21"/>
          <w:szCs w:val="24"/>
          <w:lang w:val="en-US" w:eastAsia="zh-CN"/>
        </w:rPr>
        <w:t>CTa1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)</w:t>
      </w:r>
    </w:p>
    <w:p w14:paraId="7964B6DA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项目名称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构件编号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日　　期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1454218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设　　计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校　　对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审　　核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6E9FE92D"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执行规范</w:t>
      </w:r>
      <w:r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  <w:t>:</w:t>
      </w:r>
    </w:p>
    <w:p w14:paraId="54CBC6F2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《混凝土结构设计规范》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50010-2010),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本文简称《混凝土规范》</w:t>
      </w:r>
    </w:p>
    <w:p w14:paraId="3BE781B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《建筑结构荷载规范》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50009-2012),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本文简称《荷载规范》</w:t>
      </w:r>
    </w:p>
    <w:p w14:paraId="4D07AD0C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26E0A86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钢筋：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d - HPB300; D - HRB335; E - HRB400; F - RRB400; G - HRB500; P - HRBF335; Q - HRBF400; R - HRBF500</w:t>
      </w:r>
    </w:p>
    <w:p w14:paraId="5E84B831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539D97F0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79C03BEC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1BDD8845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1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已知条件：</w:t>
      </w:r>
    </w:p>
    <w:p w14:paraId="0EC1B52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几何信息:</w:t>
      </w:r>
    </w:p>
    <w:p w14:paraId="2DD144A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左标高=0.000m ；右标高=1.800m</w:t>
      </w:r>
    </w:p>
    <w:p w14:paraId="3A932D2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平台长度(左)=0mm ；平台长度(右)=0mm </w:t>
      </w:r>
    </w:p>
    <w:p w14:paraId="52D0B3A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平台厚度(左)=100mm ；平台厚度(右)= 150mm </w:t>
      </w:r>
    </w:p>
    <w:p w14:paraId="2004E14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内延长(左)= 0mm ；内延长(右)= 840mm </w:t>
      </w:r>
    </w:p>
    <w:p w14:paraId="73D8369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平台梁尺寸:</w:t>
      </w:r>
    </w:p>
    <w:p w14:paraId="34C09D4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18B6948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37CF86C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梯段长度= 2800mm ； 踏步数= 11</w:t>
      </w:r>
    </w:p>
    <w:p w14:paraId="526F83F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梯板厚度= 150mm ；梯跨长度L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 3300mm  ,梯井宽: 200mm</w:t>
      </w:r>
    </w:p>
    <w:p w14:paraId="129CB19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平面类型: 双跑</w:t>
      </w:r>
    </w:p>
    <w:p w14:paraId="2FEE48F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荷载信息:</w:t>
      </w:r>
    </w:p>
    <w:p w14:paraId="7DAB263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附加恒荷载= 0.800kN/m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活荷载: 3.500kN/m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071D43A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恒载分项系数: 1.3 ；活载分项系数: 1.5 ；活载调整系数: γ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L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=1.00</w:t>
      </w:r>
    </w:p>
    <w:p w14:paraId="6F8026B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混凝土等级: C30  ,f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=14.30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743C877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混凝土容重: 25.00 kN/mm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3</w:t>
      </w:r>
    </w:p>
    <w:p w14:paraId="119F290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配筋调整系数: 1.00 ；纵筋保护层厚度:  c=15mm</w:t>
      </w:r>
    </w:p>
    <w:p w14:paraId="1A3ED99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板纵筋等级: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4DEFB29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22EBB28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梁箍筋等级: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04F6938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验算信息:</w:t>
      </w:r>
    </w:p>
    <w:p w14:paraId="3122851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挠度限值: 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/200 ；裂缝限值: 0.30mm</w:t>
      </w:r>
    </w:p>
    <w:p w14:paraId="5946374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计算要求:</w:t>
      </w:r>
    </w:p>
    <w:p w14:paraId="5B2CD39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1)楼梯板计算； 2)平台梁计算； 3)板裂缝验算(按裂缝控制配筋计算)； 4)板挠度验算</w:t>
      </w:r>
    </w:p>
    <w:p w14:paraId="6384620F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2 荷载与内力计算：</w:t>
      </w:r>
    </w:p>
    <w:p w14:paraId="71A4B15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(1)荷载计算</w:t>
      </w:r>
    </w:p>
    <w:p w14:paraId="0E440F1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标准值(qk):</w:t>
      </w:r>
    </w:p>
    <w:p w14:paraId="6E72B01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11.231 kN/m      右平台: 8.050 kN/m </w:t>
      </w:r>
    </w:p>
    <w:p w14:paraId="2DCEFDE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设计值(q):</w:t>
      </w:r>
    </w:p>
    <w:p w14:paraId="197FDB5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15.300 kN/m      右平台: 11.165 kN/m</w:t>
      </w:r>
    </w:p>
    <w:p w14:paraId="75509E8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准永久值(qe):</w:t>
      </w:r>
    </w:p>
    <w:p w14:paraId="61A2393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8.781 kN/m      右平台: 5.600 kN/m</w:t>
      </w:r>
    </w:p>
    <w:p w14:paraId="33D8D17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(2)内力计算:</w:t>
      </w:r>
    </w:p>
    <w:p w14:paraId="04A115C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a.楼梯板: 矩阵位移法求解。</w:t>
      </w:r>
    </w:p>
    <w:p w14:paraId="65D68FC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F7DDC79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3 计算结果：</w:t>
      </w:r>
    </w:p>
    <w:p w14:paraId="5DFC3D5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计算说明:</w:t>
      </w:r>
    </w:p>
    <w:p w14:paraId="0CD3D5B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(a)简化方法:  取板沿着宽度方向单位长度的板带</w:t>
      </w:r>
    </w:p>
    <w:p w14:paraId="55AC9B8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(b)计算方法:  矩阵位移法</w:t>
      </w:r>
    </w:p>
    <w:p w14:paraId="642984F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53F8839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剪    力:kN/m     挠    度:mm</w:t>
      </w:r>
    </w:p>
    <w:p w14:paraId="08762F6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截面尺寸:mm×mm   裂    缝:mm</w:t>
      </w:r>
    </w:p>
    <w:p w14:paraId="3B07514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8E0A84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板段配筋计算结果:</w:t>
      </w:r>
    </w:p>
    <w:p w14:paraId="4BFD111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493568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计算板段-1(斜梯段):  截面B×H = 1000×150 </w:t>
      </w:r>
    </w:p>
    <w:p w14:paraId="5E8923F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548DCFE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 0.000           12.810             1.623</w:t>
      </w:r>
    </w:p>
    <w:p w14:paraId="321AC04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12.535            0.597           -11.342</w:t>
      </w:r>
    </w:p>
    <w:p w14:paraId="5A98810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Vmax=12.53kN &lt; 0.7βhftbh0=130.13kN 截面满足 </w:t>
      </w:r>
    </w:p>
    <w:p w14:paraId="205D860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  0.000</w:t>
      </w:r>
    </w:p>
    <w:p w14:paraId="7894CDF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300.000           300.000           300.000</w:t>
      </w:r>
    </w:p>
    <w:p w14:paraId="3629153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E8@200(251,0.17%)                   E10@200(393,0.26%)</w:t>
      </w:r>
    </w:p>
    <w:p w14:paraId="2BF9C6B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 E8@160(314,0.21%)  E8@160(314,0.21%)  E8@160(314,0.21%)</w:t>
      </w:r>
    </w:p>
    <w:p w14:paraId="05FE7EE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18.30mm </w:t>
      </w:r>
    </w:p>
    <w:p w14:paraId="6E4552C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=0.90 * 4.34 = 3.90mm &lt; [f]=18.30mm(3659/200),  满足。</w:t>
      </w:r>
    </w:p>
    <w:p w14:paraId="750B7D3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0.000             0.028             0.005</w:t>
      </w:r>
    </w:p>
    <w:p w14:paraId="649286D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7E83F09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=0.028mm &lt; [ω]=0.30mm , 满足。</w:t>
      </w:r>
    </w:p>
    <w:p w14:paraId="45A845D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51097FB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计算板段-2(右内延长):  截面B×H = 1000×150 </w:t>
      </w:r>
    </w:p>
    <w:p w14:paraId="734700C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4709D0B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 1.623            1.623           -17.383</w:t>
      </w:r>
    </w:p>
    <w:p w14:paraId="6B2B607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-14.971          -20.219           -25.466</w:t>
      </w:r>
    </w:p>
    <w:p w14:paraId="75696EE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Vmax=25.47kN &lt; 0.7βhftbh0=130.13kN 截面满足 </w:t>
      </w:r>
    </w:p>
    <w:p w14:paraId="4CDFB51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385.847</w:t>
      </w:r>
    </w:p>
    <w:p w14:paraId="5377278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300.000           300.000             0.000</w:t>
      </w:r>
    </w:p>
    <w:p w14:paraId="3791EF0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E10@200(393,0.26%)                   E10@200(393,0.26%)</w:t>
      </w:r>
    </w:p>
    <w:p w14:paraId="69C7A87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 E8@160(314,0.21%)  E8@160(314,0.21%)  E8@160(314,0.21%)</w:t>
      </w:r>
    </w:p>
    <w:p w14:paraId="2F70A20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0.005             0.005             0.123</w:t>
      </w:r>
    </w:p>
    <w:p w14:paraId="5D5D22E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34DFB2E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=0.123mm &lt; [ω]=0.30mm , 满足。</w:t>
      </w:r>
    </w:p>
    <w:p w14:paraId="285D5FE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3CEC368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13E96AD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1F85E1B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弯矩和剪力图:</w:t>
      </w:r>
    </w:p>
    <w:p w14:paraId="1BB2A0C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419985" cy="5400040"/>
            <wp:effectExtent l="0" t="0" r="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A371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554B251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27ACCE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弹性位移图:</w:t>
      </w:r>
    </w:p>
    <w:p w14:paraId="039FC81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13D2AA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4046855"/>
            <wp:effectExtent l="0" t="0" r="0" b="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404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4D92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3F4BD29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AD81BB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配筋简图:</w:t>
      </w:r>
    </w:p>
    <w:p w14:paraId="4558120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5DB981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566670" cy="5400040"/>
            <wp:effectExtent l="0" t="0" r="0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EFCD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C66844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64CBC56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挠度、裂缝图:</w:t>
      </w:r>
    </w:p>
    <w:p w14:paraId="340A90A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ABC9548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813685" cy="540004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1368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84886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350D5080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【理正结构设计工具箱软件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7.0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】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计算日期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: 2024-08-18 18:07:52</w:t>
      </w:r>
    </w:p>
    <w:p w14:paraId="0D5EE4DB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260584F2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现浇板式普通楼梯设计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(</w:t>
      </w:r>
      <w:r>
        <w:rPr>
          <w:rFonts w:hint="eastAsia"/>
          <w:color w:val="000000"/>
          <w:sz w:val="21"/>
          <w:szCs w:val="24"/>
          <w:lang w:val="en-US" w:eastAsia="zh-CN"/>
        </w:rPr>
        <w:t>ATa4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)</w:t>
      </w:r>
    </w:p>
    <w:p w14:paraId="41E1CFDC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项目名称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构件编号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日　　期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4588BBB8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设　　计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校　　对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审　　核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78876071"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执行规范</w:t>
      </w:r>
      <w:r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  <w:t>:</w:t>
      </w:r>
    </w:p>
    <w:p w14:paraId="50045E6A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《混凝土结构设计规范》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50010-2010),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本文简称《混凝土规范》</w:t>
      </w:r>
    </w:p>
    <w:p w14:paraId="13FFB1C9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《建筑结构荷载规范》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50009-2012),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本文简称《荷载规范》</w:t>
      </w:r>
    </w:p>
    <w:p w14:paraId="7B33C07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1FCDFCF5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钢筋：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d - HPB300; D - HRB335; E - HRB400; F - RRB400; G - HRB500; P - HRBF335; Q - HRBF400; R - HRBF500</w:t>
      </w:r>
    </w:p>
    <w:p w14:paraId="7068EB64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5F049729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021E4532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48D019F5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1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已知条件：</w:t>
      </w:r>
    </w:p>
    <w:p w14:paraId="5CA57A6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几何信息:</w:t>
      </w:r>
    </w:p>
    <w:p w14:paraId="7A38F23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左标高=0.000m ；右标高=2.250m</w:t>
      </w:r>
    </w:p>
    <w:p w14:paraId="492D039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平台长度(左)=0mm ；平台长度(右)=0mm </w:t>
      </w:r>
    </w:p>
    <w:p w14:paraId="193D5D2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平台厚度(左)=100mm ；平台厚度(右)= 150mm </w:t>
      </w:r>
    </w:p>
    <w:p w14:paraId="5B37833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内延长(左)= 0mm ；内延长(右)= 0mm </w:t>
      </w:r>
    </w:p>
    <w:p w14:paraId="0F4282F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平台梁尺寸:</w:t>
      </w:r>
    </w:p>
    <w:p w14:paraId="3768F52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57FF33D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256D8AA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梯段长度= 3640mm ； 踏步数= 14</w:t>
      </w:r>
    </w:p>
    <w:p w14:paraId="217EE02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梯板厚度= 150mm ；梯跨长度L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 3300mm  ,梯井宽: 200mm</w:t>
      </w:r>
    </w:p>
    <w:p w14:paraId="40E2A90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平面类型: 双跑</w:t>
      </w:r>
    </w:p>
    <w:p w14:paraId="498761B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荷载信息:</w:t>
      </w:r>
    </w:p>
    <w:p w14:paraId="179AAF7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附加恒荷载= 0.800kN/m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活荷载: 3.500kN/m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49754BA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恒载分项系数: 1.3 ；活载分项系数: 1.5 ；活载调整系数: γ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L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=1.00</w:t>
      </w:r>
    </w:p>
    <w:p w14:paraId="1B3FCC9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混凝土等级: C30  ,f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=14.30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5157C0E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混凝土容重: 25.00 kN/mm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3</w:t>
      </w:r>
    </w:p>
    <w:p w14:paraId="0B33029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配筋调整系数: 1.00 ；纵筋保护层厚度:  c=15mm</w:t>
      </w:r>
    </w:p>
    <w:p w14:paraId="6A79738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板纵筋等级: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4737CF6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0EE65EA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梁箍筋等级: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3EED84D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验算信息:</w:t>
      </w:r>
    </w:p>
    <w:p w14:paraId="75AE1C7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挠度限值: 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/200 ；裂缝限值: 0.30mm</w:t>
      </w:r>
    </w:p>
    <w:p w14:paraId="1418E36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计算要求:</w:t>
      </w:r>
    </w:p>
    <w:p w14:paraId="5DB80E6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1)楼梯板计算； 2)平台梁计算； 3)板裂缝验算(按裂缝控制配筋计算)； 4)板挠度验算</w:t>
      </w:r>
    </w:p>
    <w:p w14:paraId="17818BDB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2 荷载与内力计算：</w:t>
      </w:r>
    </w:p>
    <w:p w14:paraId="4DD6E4D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(1)荷载计算</w:t>
      </w:r>
    </w:p>
    <w:p w14:paraId="3758B17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标准值(qk):</w:t>
      </w:r>
    </w:p>
    <w:p w14:paraId="17ACF7D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10.633 kN/m</w:t>
      </w:r>
    </w:p>
    <w:p w14:paraId="21702E8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设计值(q):</w:t>
      </w:r>
    </w:p>
    <w:p w14:paraId="09C7836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14.523 kN/m</w:t>
      </w:r>
    </w:p>
    <w:p w14:paraId="5E20E26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准永久值(qe):</w:t>
      </w:r>
    </w:p>
    <w:p w14:paraId="2A4DECA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8.183 kN/m</w:t>
      </w:r>
    </w:p>
    <w:p w14:paraId="4444D6B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(2)内力计算:</w:t>
      </w:r>
    </w:p>
    <w:p w14:paraId="5AEE0AA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a.楼梯板: 矩阵位移法求解。</w:t>
      </w:r>
    </w:p>
    <w:p w14:paraId="5B4AB96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05F2461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3 计算结果：</w:t>
      </w:r>
    </w:p>
    <w:p w14:paraId="6238675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计算说明:</w:t>
      </w:r>
    </w:p>
    <w:p w14:paraId="0F830ED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(a)简化方法:  取板沿着宽度方向单位长度的板带</w:t>
      </w:r>
    </w:p>
    <w:p w14:paraId="23853B5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(b)计算方法:  矩阵位移法</w:t>
      </w:r>
    </w:p>
    <w:p w14:paraId="12ADA20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67FA551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剪    力:kN/m     挠    度:mm</w:t>
      </w:r>
    </w:p>
    <w:p w14:paraId="11278EE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截面尺寸:mm×mm   裂    缝:mm</w:t>
      </w:r>
    </w:p>
    <w:p w14:paraId="472E250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05D3F6D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板段配筋计算结果:</w:t>
      </w:r>
    </w:p>
    <w:p w14:paraId="18EDDD9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3FB2391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计算板段-1(斜梯段):  截面B×H = 1000×150 </w:t>
      </w:r>
    </w:p>
    <w:p w14:paraId="4ED2DD8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021C723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 0.000           21.516           -26.765</w:t>
      </w:r>
    </w:p>
    <w:p w14:paraId="2DDEFCA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18.095           -6.031           -30.157</w:t>
      </w:r>
    </w:p>
    <w:p w14:paraId="2EDF6E5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Vmax=30.16kN &lt; 0.7βhftbh0=130.13kN 截面满足 </w:t>
      </w:r>
    </w:p>
    <w:p w14:paraId="64B6E17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607.665</w:t>
      </w:r>
    </w:p>
    <w:p w14:paraId="584B5E7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300.000           482.254             0.000</w:t>
      </w:r>
    </w:p>
    <w:p w14:paraId="12EC259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E8@200(251,0.17%)                   E12@180(628,0.42%)</w:t>
      </w:r>
    </w:p>
    <w:p w14:paraId="7767652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E10@160(491,0.33%) E10@160(491,0.33%) E10@160(491,0.33%)</w:t>
      </w:r>
    </w:p>
    <w:p w14:paraId="736565B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22.19mm </w:t>
      </w:r>
    </w:p>
    <w:p w14:paraId="5E44888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=0.90 * 10.80 = 9.72mm &lt; [f]=22.19mm(4438/200),  满足。</w:t>
      </w:r>
    </w:p>
    <w:p w14:paraId="77CF286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0.000             0.042             0.133</w:t>
      </w:r>
    </w:p>
    <w:p w14:paraId="3EF2DD1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238A580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=0.133mm &lt; [ω]=0.30mm , 满足。</w:t>
      </w:r>
    </w:p>
    <w:p w14:paraId="7FCD9E9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4AD5385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3271CC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104696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弯矩和剪力图:</w:t>
      </w:r>
    </w:p>
    <w:p w14:paraId="5F18448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116580" cy="5400040"/>
            <wp:effectExtent l="0" t="0" r="0" b="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B326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29A399D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F16F66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弹性位移图:</w:t>
      </w:r>
    </w:p>
    <w:p w14:paraId="26A80C2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5C94B8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3767455"/>
            <wp:effectExtent l="0" t="0" r="0" b="0"/>
            <wp:docPr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8C46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4735C94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1C9EE08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配筋简图:</w:t>
      </w:r>
    </w:p>
    <w:p w14:paraId="0BC1667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6A76892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967990" cy="5400040"/>
            <wp:effectExtent l="0" t="0" r="0" b="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6799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D1AF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4F7076D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1505617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挠度、裂缝图:</w:t>
      </w:r>
    </w:p>
    <w:p w14:paraId="2E7905F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0B0FBB92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236595" cy="5400040"/>
            <wp:effectExtent l="0" t="0" r="0" b="0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E096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02383312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【理正结构设计工具箱软件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7.0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】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计算日期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: 2024-08-18 18:09:07</w:t>
      </w:r>
    </w:p>
    <w:p w14:paraId="06995590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4F5898C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现浇板式普通楼梯设计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(</w:t>
      </w:r>
      <w:r>
        <w:rPr>
          <w:rFonts w:hint="eastAsia"/>
          <w:color w:val="000000"/>
          <w:sz w:val="21"/>
          <w:szCs w:val="24"/>
          <w:lang w:val="en-US" w:eastAsia="zh-CN"/>
        </w:rPr>
        <w:t>DTa1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)</w:t>
      </w:r>
    </w:p>
    <w:p w14:paraId="058A4700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项目名称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构件编号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日　　期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45C9EF9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设　　计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校　　对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审　　核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786BB271"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执行规范</w:t>
      </w:r>
      <w:r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  <w:t>:</w:t>
      </w:r>
    </w:p>
    <w:p w14:paraId="75E53B24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《混凝土结构设计规范》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50010-2010),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本文简称《混凝土规范》</w:t>
      </w:r>
    </w:p>
    <w:p w14:paraId="484B68C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《建筑结构荷载规范》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50009-2012),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本文简称《荷载规范》</w:t>
      </w:r>
    </w:p>
    <w:p w14:paraId="3990AFB4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7B88C911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钢筋：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d - HPB300; D - HRB335; E - HRB400; F - RRB400; G - HRB500; P - HRBF335; Q - HRBF400; R - HRBF500</w:t>
      </w:r>
    </w:p>
    <w:p w14:paraId="7B283E1A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2A4B53BB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76586195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0A00F48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1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已知条件：</w:t>
      </w:r>
    </w:p>
    <w:p w14:paraId="0683B7C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几何信息:</w:t>
      </w:r>
    </w:p>
    <w:p w14:paraId="6906389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左标高=0.000m ；右标高=1.110m</w:t>
      </w:r>
    </w:p>
    <w:p w14:paraId="7D116B4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平台长度(左)=0mm ；平台长度(右)=0mm </w:t>
      </w:r>
    </w:p>
    <w:p w14:paraId="785FF50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平台厚度(左)=100mm ；平台厚度(右)= 150mm </w:t>
      </w:r>
    </w:p>
    <w:p w14:paraId="6AE6820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内延长(左)= 1680mm ；内延长(右)= 280mm </w:t>
      </w:r>
    </w:p>
    <w:p w14:paraId="7091E81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平台梁尺寸:</w:t>
      </w:r>
    </w:p>
    <w:p w14:paraId="7BA90AF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22753B8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668C92B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梯段长度= 3640mm ； 踏步数= 7</w:t>
      </w:r>
    </w:p>
    <w:p w14:paraId="5491EA1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梯板厚度= 150mm ；梯跨长度L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 3300mm  ,梯井宽: 200mm</w:t>
      </w:r>
    </w:p>
    <w:p w14:paraId="6DC85D4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平面类型: 双跑</w:t>
      </w:r>
    </w:p>
    <w:p w14:paraId="1A45BE4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荷载信息:</w:t>
      </w:r>
    </w:p>
    <w:p w14:paraId="2FBA137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附加恒荷载= 0.800kN/m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活荷载: 3.500kN/m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4AD056E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恒载分项系数: 1.3 ；活载分项系数: 1.5 ；活载调整系数: γ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L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=1.00</w:t>
      </w:r>
    </w:p>
    <w:p w14:paraId="1CC8FE9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混凝土等级: C30  ,f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=14.30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39E3D76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混凝土容重: 25.00 kN/mm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3</w:t>
      </w:r>
    </w:p>
    <w:p w14:paraId="46A736E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配筋调整系数: 1.00 ；纵筋保护层厚度:  c=15mm</w:t>
      </w:r>
    </w:p>
    <w:p w14:paraId="71C5CD0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板纵筋等级: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406F3F0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4768681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梁箍筋等级: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2808697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验算信息:</w:t>
      </w:r>
    </w:p>
    <w:p w14:paraId="10F8CA7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挠度限值: 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/200 ；裂缝限值: 0.30mm</w:t>
      </w:r>
    </w:p>
    <w:p w14:paraId="4D97A87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计算要求:</w:t>
      </w:r>
    </w:p>
    <w:p w14:paraId="38162AF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1)楼梯板计算； 2)平台梁计算； 3)板裂缝验算(按裂缝控制配筋计算)； 4)板挠度验算</w:t>
      </w:r>
    </w:p>
    <w:p w14:paraId="3AAB71A9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2 荷载与内力计算：</w:t>
      </w:r>
    </w:p>
    <w:p w14:paraId="4529EA1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(1)荷载计算</w:t>
      </w:r>
    </w:p>
    <w:p w14:paraId="101C79F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标准值(qk):</w:t>
      </w:r>
    </w:p>
    <w:p w14:paraId="4C84670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6.800 kN/m      斜梯段: 10.592 kN/m      右平台: 8.050 kN/m </w:t>
      </w:r>
    </w:p>
    <w:p w14:paraId="1B9B701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设计值(q):</w:t>
      </w:r>
    </w:p>
    <w:p w14:paraId="2F3C9A0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9.540 kN/m      斜梯段: 14.469 kN/m      右平台: 11.165 kN/m</w:t>
      </w:r>
    </w:p>
    <w:p w14:paraId="0F69011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准永久值(qe):</w:t>
      </w:r>
    </w:p>
    <w:p w14:paraId="6696EED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4.350 kN/m      斜梯段: 8.142 kN/m      右平台: 5.600 kN/m</w:t>
      </w:r>
    </w:p>
    <w:p w14:paraId="0B8854A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(2)内力计算:</w:t>
      </w:r>
    </w:p>
    <w:p w14:paraId="01D120C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a.楼梯板: 矩阵位移法求解。</w:t>
      </w:r>
    </w:p>
    <w:p w14:paraId="7E65DC8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2D17C92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3 计算结果：</w:t>
      </w:r>
    </w:p>
    <w:p w14:paraId="4B32405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计算说明:</w:t>
      </w:r>
    </w:p>
    <w:p w14:paraId="3FC0C70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(a)简化方法:  取板沿着宽度方向单位长度的板带</w:t>
      </w:r>
    </w:p>
    <w:p w14:paraId="5501297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(b)计算方法:  矩阵位移法</w:t>
      </w:r>
    </w:p>
    <w:p w14:paraId="5D30980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22403BC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剪    力:kN/m     挠    度:mm</w:t>
      </w:r>
    </w:p>
    <w:p w14:paraId="37BF5F6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截面尺寸:mm×mm   裂    缝:mm</w:t>
      </w:r>
    </w:p>
    <w:p w14:paraId="3A7578F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FEF976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板段配筋计算结果:</w:t>
      </w:r>
    </w:p>
    <w:p w14:paraId="7787F4B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4663057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计算板段-1(左内延长):  截面B×H = 1000×100 </w:t>
      </w:r>
    </w:p>
    <w:p w14:paraId="1373230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669D652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 0.000            9.456             8.797</w:t>
      </w:r>
    </w:p>
    <w:p w14:paraId="6075D92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13.433            4.942            -3.548</w:t>
      </w:r>
    </w:p>
    <w:p w14:paraId="47CB408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Vmax=13.43kN &lt; 0.7βhftbh0=80.08kN 截面满足 </w:t>
      </w:r>
    </w:p>
    <w:p w14:paraId="2752298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  0.000</w:t>
      </w:r>
    </w:p>
    <w:p w14:paraId="6F672F1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200.000           347.316           321.756</w:t>
      </w:r>
    </w:p>
    <w:p w14:paraId="33A8CBE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E8@200(251,0.25%)                    E8@200(251,0.25%)</w:t>
      </w:r>
    </w:p>
    <w:p w14:paraId="5B43886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E10@190(413,0.41%) E10@190(413,0.41%) E10@190(413,0.41%)</w:t>
      </w:r>
    </w:p>
    <w:p w14:paraId="1DBBEE9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0.000             0.058             0.050</w:t>
      </w:r>
    </w:p>
    <w:p w14:paraId="0F66C43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39BBCD5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=0.058mm &lt; [ω]=0.30mm , 满足。</w:t>
      </w:r>
    </w:p>
    <w:p w14:paraId="1F57885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5E3CF24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计算板段-2(斜梯段):  截面B×H = 1000×150 </w:t>
      </w:r>
    </w:p>
    <w:p w14:paraId="6568268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62F195A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 8.797           17.939           -17.583</w:t>
      </w:r>
    </w:p>
    <w:p w14:paraId="2A7AC67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-2.981          -13.191           -23.401</w:t>
      </w:r>
    </w:p>
    <w:p w14:paraId="511BDD2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Vmax=23.40kN &lt; 0.7βhftbh0=130.13kN 截面满足 </w:t>
      </w:r>
    </w:p>
    <w:p w14:paraId="4A73847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390.459</w:t>
      </w:r>
    </w:p>
    <w:p w14:paraId="1ED33B6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300.000           398.698             0.000</w:t>
      </w:r>
    </w:p>
    <w:p w14:paraId="03ED191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E8@200(251,0.17%)                   E12@170(6</w:t>
      </w:r>
      <w:r>
        <w:rPr>
          <w:rFonts w:hint="eastAsia" w:ascii="宋体" w:hAnsi="宋体"/>
          <w:color w:val="000000"/>
          <w:sz w:val="21"/>
          <w:szCs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5,0.44%)</w:t>
      </w:r>
    </w:p>
    <w:p w14:paraId="469A106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E10@190(413,0.28%) E10@190(413,0.28%) E10@190(413,0.28%)</w:t>
      </w:r>
    </w:p>
    <w:p w14:paraId="262DCD2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20.80mm </w:t>
      </w:r>
    </w:p>
    <w:p w14:paraId="75B3850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=0.90 * 12.07 = 10.86mm &lt; [f]=20.80mm(4160/200),  满足。</w:t>
      </w:r>
    </w:p>
    <w:p w14:paraId="2F22346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0.022             0.022             0.031</w:t>
      </w:r>
    </w:p>
    <w:p w14:paraId="311774B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32E6DBE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=0.031mm &lt; [ω]=0.30mm , 满足。</w:t>
      </w:r>
    </w:p>
    <w:p w14:paraId="0D72273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03F989F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计算板段-3(右内延长):  截面B×H = 1000×150 </w:t>
      </w:r>
    </w:p>
    <w:p w14:paraId="070889F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579906F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-17.583          -17.583           -28.974</w:t>
      </w:r>
    </w:p>
    <w:p w14:paraId="4EC1163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-27.857          -29.978           -32.099</w:t>
      </w:r>
    </w:p>
    <w:p w14:paraId="0297944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Vmax=32.10kN &lt; 0.7βhftbh0=130.13kN 截面满足 </w:t>
      </w:r>
    </w:p>
    <w:p w14:paraId="397E79C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390.459           390.459           661.474</w:t>
      </w:r>
    </w:p>
    <w:p w14:paraId="106A09E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  0.000             0.000             0.000</w:t>
      </w:r>
    </w:p>
    <w:p w14:paraId="50CC770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E12@170(665,0.44%)                   E12@170(665,0.44%)</w:t>
      </w:r>
    </w:p>
    <w:p w14:paraId="3F1919D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E10@200(393,0.26%) E10@200(393,0.26%) E10@200(393,0.26%)</w:t>
      </w:r>
    </w:p>
    <w:p w14:paraId="75CE5B2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0.031             0.031             0.119</w:t>
      </w:r>
    </w:p>
    <w:p w14:paraId="30CBFB7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542EDDF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=0.119mm &lt; [ω]=0.30mm , 满足。</w:t>
      </w:r>
    </w:p>
    <w:p w14:paraId="59BBBBE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285279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D502FD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A844A0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弯矩和剪力图:</w:t>
      </w:r>
    </w:p>
    <w:p w14:paraId="749211A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104515" cy="5400040"/>
            <wp:effectExtent l="0" t="0" r="0" b="0"/>
            <wp:docPr id="2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2AE2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5DB9E91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0D6A458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弹性位移图:</w:t>
      </w:r>
    </w:p>
    <w:p w14:paraId="2B0AB64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3078E9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2616200"/>
            <wp:effectExtent l="0" t="0" r="0" b="0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5D4A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2568AD0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0153A7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配筋简图:</w:t>
      </w:r>
    </w:p>
    <w:p w14:paraId="476931A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1F536C1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432175" cy="5400040"/>
            <wp:effectExtent l="0" t="0" r="0" b="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3217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FE5B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5AD7D35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072D7D4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挠度、裂缝图:</w:t>
      </w:r>
    </w:p>
    <w:p w14:paraId="0C84F68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1240B023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796665" cy="5400040"/>
            <wp:effectExtent l="0" t="0" r="0" b="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9666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6FB43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584DA883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【理正结构设计工具箱软件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7.0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】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计算日期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: 2024-08-18 18:14:13</w:t>
      </w:r>
    </w:p>
    <w:p w14:paraId="31A7FBBC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3258C60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现浇板式普通楼梯设计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(</w:t>
      </w:r>
      <w:r>
        <w:rPr>
          <w:rFonts w:hint="eastAsia"/>
          <w:color w:val="000000"/>
          <w:sz w:val="21"/>
          <w:szCs w:val="24"/>
          <w:lang w:val="en-US" w:eastAsia="zh-CN"/>
        </w:rPr>
        <w:t>BTa1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)</w:t>
      </w:r>
    </w:p>
    <w:p w14:paraId="1AE0C9F1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项目名称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构件编号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日　　期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197E2EA8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设　　计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校　　对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审　　核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68FA6FDE"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执行规范</w:t>
      </w:r>
      <w:r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  <w:t>:</w:t>
      </w:r>
    </w:p>
    <w:p w14:paraId="3BF741BA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《混凝土结构设计规范》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50010-2010),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本文简称《混凝土规范》</w:t>
      </w:r>
    </w:p>
    <w:p w14:paraId="608B0388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《建筑结构荷载规范》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50009-2012),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本文简称《荷载规范》</w:t>
      </w:r>
    </w:p>
    <w:p w14:paraId="73351C8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303B6B75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钢筋：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d - HPB300; D - HRB335; E - HRB400; F - RRB400; G - HRB500; P - HRBF335; Q - HRBF400; R - HRBF500</w:t>
      </w:r>
    </w:p>
    <w:p w14:paraId="795D8EB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32BC13E1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637C36E4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1ABE4FF8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1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已知条件：</w:t>
      </w:r>
    </w:p>
    <w:p w14:paraId="4983B1A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几何信息:</w:t>
      </w:r>
    </w:p>
    <w:p w14:paraId="18DC729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左标高=0.000m ；右标高=1.440m</w:t>
      </w:r>
    </w:p>
    <w:p w14:paraId="7CE5431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平台长度(左)=0mm ；平台长度(右)=1000mm </w:t>
      </w:r>
    </w:p>
    <w:p w14:paraId="152AAA3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平台厚度(左)=120mm ；平台厚度(右)= 120mm </w:t>
      </w:r>
    </w:p>
    <w:p w14:paraId="5B41B01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内延长(左)= 280mm ；内延长(右)= 0mm </w:t>
      </w:r>
    </w:p>
    <w:p w14:paraId="5DB98DC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平台梁尺寸:</w:t>
      </w:r>
    </w:p>
    <w:p w14:paraId="4F1797B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127C657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519F5D0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4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4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0D54BF5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梯段长度= 2520mm ； 踏步数= 9</w:t>
      </w:r>
    </w:p>
    <w:p w14:paraId="6515BCD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梯板厚度= 120mm ；梯跨长度L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 3300mm  ,梯井宽: 200mm</w:t>
      </w:r>
    </w:p>
    <w:p w14:paraId="3470B58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平面类型: 双跑</w:t>
      </w:r>
    </w:p>
    <w:p w14:paraId="442DA3B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荷载信息:</w:t>
      </w:r>
    </w:p>
    <w:p w14:paraId="0534BD5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附加恒荷载= 0.800kN/m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活荷载: 3.500kN/m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2BAB82D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恒载分项系数: 1.3 ；活载分项系数: 1.5 ；活载调整系数: γ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L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=1.00</w:t>
      </w:r>
    </w:p>
    <w:p w14:paraId="1948E82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混凝土等级: C30  ,f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=14.30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2E52172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混凝土容重: 25.00 kN/mm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3</w:t>
      </w:r>
    </w:p>
    <w:p w14:paraId="0366F4B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配筋调整系数: 1.00 ；纵筋保护层厚度:  c=15mm</w:t>
      </w:r>
    </w:p>
    <w:p w14:paraId="7C48C6A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板纵筋等级: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3CA414E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0E3B28E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梁箍筋等级: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0C739D3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验算信息:</w:t>
      </w:r>
    </w:p>
    <w:p w14:paraId="51B8AAE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挠度限值: 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/200 ；裂缝限值: 0.30mm</w:t>
      </w:r>
    </w:p>
    <w:p w14:paraId="364C6FE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计算要求:</w:t>
      </w:r>
    </w:p>
    <w:p w14:paraId="1A83F10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1)楼梯板计算； 2)平台梁计算； 3)板裂缝验算(按裂缝控制配筋计算)； 4)板挠度验算</w:t>
      </w:r>
    </w:p>
    <w:p w14:paraId="4E854BE0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2 荷载与内力计算：</w:t>
      </w:r>
    </w:p>
    <w:p w14:paraId="4D0A4E8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(1)荷载计算</w:t>
      </w:r>
    </w:p>
    <w:p w14:paraId="3388133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标准值(qk):</w:t>
      </w:r>
    </w:p>
    <w:p w14:paraId="6E989FC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7.300 kN/m      斜梯段: 9.755 kN/m      右平台: 7.300 kN/m </w:t>
      </w:r>
    </w:p>
    <w:p w14:paraId="23BCCD7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设计值(q):</w:t>
      </w:r>
    </w:p>
    <w:p w14:paraId="21F1BE5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10.190 kN/m      斜梯段: 13.382 kN/m      右平台: 10.190 kN/m</w:t>
      </w:r>
    </w:p>
    <w:p w14:paraId="33216CE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右平台梁(TL-2): 44.964 kN/m</w:t>
      </w:r>
    </w:p>
    <w:p w14:paraId="4DAD7A2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准永久值(qe):</w:t>
      </w:r>
    </w:p>
    <w:p w14:paraId="10CA343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4.850 kN/m      斜梯段: 7.305 kN/m      右平台: 4.850 kN/m</w:t>
      </w:r>
    </w:p>
    <w:p w14:paraId="145750A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(2)内力计算:</w:t>
      </w:r>
    </w:p>
    <w:p w14:paraId="36822F8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a.楼梯板: 矩阵位移法求解。</w:t>
      </w:r>
    </w:p>
    <w:p w14:paraId="31DC1A7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b.平台梁: 跨中弯矩 Mc=1/8·qL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; 支座剪力 Vk=1/2·qL</w:t>
      </w:r>
    </w:p>
    <w:p w14:paraId="440CDFF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139CC6B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3 计算结果：</w:t>
      </w:r>
    </w:p>
    <w:p w14:paraId="041D0FF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计算说明:</w:t>
      </w:r>
    </w:p>
    <w:p w14:paraId="6AB7E4A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(a)简化方法:  取板沿着宽度方向单位长度的板带</w:t>
      </w:r>
    </w:p>
    <w:p w14:paraId="37DA5BB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(b)计算方法:  矩阵位移法</w:t>
      </w:r>
    </w:p>
    <w:p w14:paraId="6F3C539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3290A25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剪    力:kN/m     挠    度:mm</w:t>
      </w:r>
    </w:p>
    <w:p w14:paraId="75C71DE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截面尺寸:mm×mm   裂    缝:mm</w:t>
      </w:r>
    </w:p>
    <w:p w14:paraId="53E9B43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C16F1A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板段配筋计算结果:</w:t>
      </w:r>
    </w:p>
    <w:p w14:paraId="7EAEE65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57B2EC4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计算板段-1(左内延长):  截面B×H = 1000×120 </w:t>
      </w:r>
    </w:p>
    <w:p w14:paraId="23D4F23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03EE54B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 0.000            4.322             4.322</w:t>
      </w:r>
    </w:p>
    <w:p w14:paraId="11D73D6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13.310           11.374             9.438</w:t>
      </w:r>
    </w:p>
    <w:p w14:paraId="6E63EDC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Vmax=13.31kN &lt; 0.7βhftbh0=100.10kN 截面满足 </w:t>
      </w:r>
    </w:p>
    <w:p w14:paraId="0AA22FF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  0.000</w:t>
      </w:r>
    </w:p>
    <w:p w14:paraId="19BC409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240.000           240.000           240.000</w:t>
      </w:r>
    </w:p>
    <w:p w14:paraId="562F554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E8@200(251,0.21%)                    E8@200(251,0.21%)</w:t>
      </w:r>
    </w:p>
    <w:p w14:paraId="0E007F8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 E8@170(296,0.25%)  E8@170(296,0.25%)  E8@170(296,0.25%)</w:t>
      </w:r>
    </w:p>
    <w:p w14:paraId="3B3901B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0.000             0.017             0.017</w:t>
      </w:r>
    </w:p>
    <w:p w14:paraId="4783405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39C2305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=0.017mm &lt; [ω]=0.30mm , 满足。</w:t>
      </w:r>
    </w:p>
    <w:p w14:paraId="429A6F6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DC2AE4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计算板段-2(斜梯段):  截面B×H = 1000×120 </w:t>
      </w:r>
    </w:p>
    <w:p w14:paraId="4820BCE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385F3AB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 4.322            9.880           -10.230</w:t>
      </w:r>
    </w:p>
    <w:p w14:paraId="6156EFD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 8.038           -5.296           -18.630</w:t>
      </w:r>
    </w:p>
    <w:p w14:paraId="4803003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Vmax=18.63kN &lt; 0.7βhftbh0=100.10kN 截面满足 </w:t>
      </w:r>
    </w:p>
    <w:p w14:paraId="57E2894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295.123</w:t>
      </w:r>
    </w:p>
    <w:p w14:paraId="39CCFB5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240.000           284.632             0.000</w:t>
      </w:r>
    </w:p>
    <w:p w14:paraId="366A7F2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E8@200(251,0.21%)                    E8@170(296,0.25%)</w:t>
      </w:r>
    </w:p>
    <w:p w14:paraId="3A18A59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 E8@170(296,0.25%)  E8@170(296,0.25%)  E8@170(296,0.25%)</w:t>
      </w:r>
    </w:p>
    <w:p w14:paraId="58BDC91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15.64mm </w:t>
      </w:r>
    </w:p>
    <w:p w14:paraId="0698FA6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=0.90 * 7.15 = 6.43mm &lt; [f]=15.64mm(3128/200),  满足。</w:t>
      </w:r>
    </w:p>
    <w:p w14:paraId="53623F3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0.017             0.044             0.101</w:t>
      </w:r>
    </w:p>
    <w:p w14:paraId="4321AA0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35888B3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=0.101mm &lt; [ω]=0.30mm , 满足。</w:t>
      </w:r>
    </w:p>
    <w:p w14:paraId="5A4EE4A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55F28C9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计算板段-3(右平台):  截面B×H = 1000×120 </w:t>
      </w:r>
    </w:p>
    <w:p w14:paraId="0AF42AE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0C322CF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-10.230            4.083             4.083</w:t>
      </w:r>
    </w:p>
    <w:p w14:paraId="358D776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20.489           15.903            11.318</w:t>
      </w:r>
    </w:p>
    <w:p w14:paraId="39DB5C9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Vmax=20.49kN &lt; 0.7βhftbh0=100.10kN 截面满足 </w:t>
      </w:r>
    </w:p>
    <w:p w14:paraId="65CA536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295.123             0.000             0.000</w:t>
      </w:r>
    </w:p>
    <w:p w14:paraId="04851A9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  0.000           240.000           240.000</w:t>
      </w:r>
    </w:p>
    <w:p w14:paraId="1DEB72D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上部纵筋(As'):            295.12                              250.83</w:t>
      </w:r>
    </w:p>
    <w:p w14:paraId="175F969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下部纵筋(As):                              240.00</w:t>
      </w:r>
    </w:p>
    <w:p w14:paraId="0259F1E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E8@170(296,0.25%)                    E8@170(296,0.25%)</w:t>
      </w:r>
    </w:p>
    <w:p w14:paraId="709EE61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 E8@200(251,0.21%)  E8@200(251,0.21%)  E8@200(251,0.21%)</w:t>
      </w:r>
    </w:p>
    <w:p w14:paraId="6DD70AB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4.50mm </w:t>
      </w:r>
    </w:p>
    <w:p w14:paraId="36D1DA6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=0.30mm &lt; [f]=4.50mm(900/200),  满足。</w:t>
      </w:r>
    </w:p>
    <w:p w14:paraId="24CA576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0.101             0.020             0.020</w:t>
      </w:r>
    </w:p>
    <w:p w14:paraId="2345DF1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0B00A64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=0.101mm &lt; [ω]=0.30mm , 满足。</w:t>
      </w:r>
    </w:p>
    <w:p w14:paraId="06CCB80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7EF1FDF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平台梁配筋结果:</w:t>
      </w:r>
    </w:p>
    <w:p w14:paraId="360C6C3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348BDA2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0B7FAF7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剪    力:kN        截面尺寸:mm*mm    </w:t>
      </w:r>
    </w:p>
    <w:p w14:paraId="7A09AEC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箍筋面积:mm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/m     </w:t>
      </w:r>
    </w:p>
    <w:p w14:paraId="2675BD4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内力计算: 公式法</w:t>
      </w:r>
    </w:p>
    <w:p w14:paraId="1B80496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A951D2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右平台梁(TL-2): B×H=200×400   Mc=64.97kN.m   Vk=76.44kN</w:t>
      </w:r>
    </w:p>
    <w:p w14:paraId="059D300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截面验算: V=76.44kN &lt; 0.250β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bh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=268.13kN 截面满足</w:t>
      </w:r>
    </w:p>
    <w:p w14:paraId="3CB64E8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   计算面积           实配面积          实配钢筋          配筋率</w:t>
      </w:r>
    </w:p>
    <w:p w14:paraId="2767341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上部钢筋:       160                 226              2E12          0.28%</w:t>
      </w:r>
    </w:p>
    <w:p w14:paraId="0E9EDF5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下部钢筋:       528                 603              3E16          0.75%</w:t>
      </w:r>
    </w:p>
    <w:p w14:paraId="39E6216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箍筋:       191                 503            E8@200          0.25%</w:t>
      </w:r>
    </w:p>
    <w:p w14:paraId="626FDC7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34CAE3E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CEAB3A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弯矩和剪力图:</w:t>
      </w:r>
    </w:p>
    <w:p w14:paraId="3A3D9D5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081020" cy="5400040"/>
            <wp:effectExtent l="0" t="0" r="0" b="0"/>
            <wp:docPr id="2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7013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193798C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05116BD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平台梁荷载图:</w:t>
      </w:r>
    </w:p>
    <w:p w14:paraId="46193DD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677F81C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1663700"/>
            <wp:effectExtent l="0" t="0" r="0" b="0"/>
            <wp:docPr id="2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1EB9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5734801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8DAC1B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弹性位移图:</w:t>
      </w:r>
    </w:p>
    <w:p w14:paraId="36912E6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D5E51E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3112770"/>
            <wp:effectExtent l="0" t="0" r="0" b="0"/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9118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5DC518B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64CFC32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配筋简图:</w:t>
      </w:r>
    </w:p>
    <w:p w14:paraId="601B759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7B6FF9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121025" cy="5400040"/>
            <wp:effectExtent l="0" t="0" r="0" b="0"/>
            <wp:docPr id="2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4321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47EBAA3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1D2447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挠度、裂缝图:</w:t>
      </w:r>
    </w:p>
    <w:p w14:paraId="4DDFC27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F83297F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435985" cy="5400040"/>
            <wp:effectExtent l="0" t="0" r="0" b="0"/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3598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C9DBB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4356C594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【理正结构设计工具箱软件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7.0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】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计算日期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: 2024-08-18 18:17:29</w:t>
      </w:r>
    </w:p>
    <w:p w14:paraId="59CE0FB6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54D0C8FA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现浇板式普通楼梯设计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(</w:t>
      </w:r>
      <w:r>
        <w:rPr>
          <w:rFonts w:hint="eastAsia"/>
          <w:color w:val="000000"/>
          <w:sz w:val="21"/>
          <w:szCs w:val="24"/>
          <w:lang w:val="en-US" w:eastAsia="zh-CN"/>
        </w:rPr>
        <w:t>CTa2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)</w:t>
      </w:r>
    </w:p>
    <w:p w14:paraId="391BB4E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项目名称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构件编号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日　　期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01516D26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设　　计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校　　对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审　　核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62C09EDE"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执行规范</w:t>
      </w:r>
      <w:r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  <w:t>:</w:t>
      </w:r>
    </w:p>
    <w:p w14:paraId="49C334F5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《混凝土结构设计规范》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50010-2010),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本文简称《混凝土规范》</w:t>
      </w:r>
    </w:p>
    <w:p w14:paraId="5222444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《建筑结构荷载规范》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50009-2012),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本文简称《荷载规范》</w:t>
      </w:r>
    </w:p>
    <w:p w14:paraId="64027E0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09E1E6C8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钢筋：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d - HPB300; D - HRB335; E - HRB400; F - RRB400; G - HRB500; P - HRBF335; Q - HRBF400; R - HRBF500</w:t>
      </w:r>
    </w:p>
    <w:p w14:paraId="6037904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0EDA4204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39E8F43F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3B720801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1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已知条件：</w:t>
      </w:r>
    </w:p>
    <w:p w14:paraId="18402E3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几何信息:</w:t>
      </w:r>
    </w:p>
    <w:p w14:paraId="0C545B7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左标高=0.000m ；右标高=1.440m</w:t>
      </w:r>
    </w:p>
    <w:p w14:paraId="7BBC4FD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平台长度(左)=1000mm ；平台长度(右)=0mm </w:t>
      </w:r>
    </w:p>
    <w:p w14:paraId="4F4F730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平台厚度(左)=120mm ；平台厚度(右)= 120mm </w:t>
      </w:r>
    </w:p>
    <w:p w14:paraId="59C6C86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内延长(左)= 280mm ；内延长(右)= 0mm </w:t>
      </w:r>
    </w:p>
    <w:p w14:paraId="305CC54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平台梁尺寸:</w:t>
      </w:r>
    </w:p>
    <w:p w14:paraId="63359AC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0E0F581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21C76F8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梯段长度= 2520mm ； 踏步数= 9</w:t>
      </w:r>
    </w:p>
    <w:p w14:paraId="29E9F59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梯板厚度= 120mm ；梯跨长度L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 3300mm  ,梯井宽: 200mm</w:t>
      </w:r>
    </w:p>
    <w:p w14:paraId="4650F72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平面类型: 双跑</w:t>
      </w:r>
    </w:p>
    <w:p w14:paraId="01777AF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荷载信息:</w:t>
      </w:r>
    </w:p>
    <w:p w14:paraId="0F9014B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附加恒荷载= 0.800kN/m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活荷载: 3.500kN/m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21C200D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恒载分项系数: 1.3 ；活载分项系数: 1.5 ；活载调整系数: γ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L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=1.00</w:t>
      </w:r>
    </w:p>
    <w:p w14:paraId="71E8BFF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混凝土等级: C30  ,f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=14.30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3AA2760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混凝土容重: 25.00 kN/mm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3</w:t>
      </w:r>
    </w:p>
    <w:p w14:paraId="223C530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配筋调整系数: 1.00 ；纵筋保护层厚度:  c=15mm</w:t>
      </w:r>
    </w:p>
    <w:p w14:paraId="4ED6A3E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板纵筋等级: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1E6E30B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3F4C410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梁箍筋等级: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401EDCB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验算信息:</w:t>
      </w:r>
    </w:p>
    <w:p w14:paraId="2D41994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挠度限值: 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/200 ；裂缝限值: 0.30mm</w:t>
      </w:r>
    </w:p>
    <w:p w14:paraId="413FE26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计算要求:</w:t>
      </w:r>
    </w:p>
    <w:p w14:paraId="6CA879D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1)楼梯板计算； 2)平台梁计算； 3)板裂缝验算(按裂缝控制配筋计算)； 4)板挠度验算</w:t>
      </w:r>
    </w:p>
    <w:p w14:paraId="78DE5A86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2 荷载与内力计算：</w:t>
      </w:r>
    </w:p>
    <w:p w14:paraId="43EEDF8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(1)荷载计算</w:t>
      </w:r>
    </w:p>
    <w:p w14:paraId="74F3716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标准值(qk):</w:t>
      </w:r>
    </w:p>
    <w:p w14:paraId="4056136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7.300 kN/m      斜梯段: 9.755 kN/m</w:t>
      </w:r>
    </w:p>
    <w:p w14:paraId="1CB2797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设计值(q):</w:t>
      </w:r>
    </w:p>
    <w:p w14:paraId="40FC640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10.190 kN/m      斜梯段: 13.382 kN/m</w:t>
      </w:r>
    </w:p>
    <w:p w14:paraId="604322C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左平台梁(TL-1): 30.284 kN/m</w:t>
      </w:r>
    </w:p>
    <w:p w14:paraId="20B086E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准永久值(qe):</w:t>
      </w:r>
    </w:p>
    <w:p w14:paraId="6C076DB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4.850 kN/m      斜梯段: 7.305 kN/m</w:t>
      </w:r>
    </w:p>
    <w:p w14:paraId="2FBC81F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(2)内力计算:</w:t>
      </w:r>
    </w:p>
    <w:p w14:paraId="2ED8A4E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a.楼梯板: 矩阵位移法求解。</w:t>
      </w:r>
    </w:p>
    <w:p w14:paraId="122C3B5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b.平台梁: 跨中弯矩 Mc=1/8·qL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; 支座剪力 Vk=1/2·qL</w:t>
      </w:r>
    </w:p>
    <w:p w14:paraId="3E33726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89DDF44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3 计算结果：</w:t>
      </w:r>
    </w:p>
    <w:p w14:paraId="406638B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计算说明:</w:t>
      </w:r>
    </w:p>
    <w:p w14:paraId="7BB2756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(a)简化方法:  取板沿着宽度方向单位长度的板带</w:t>
      </w:r>
    </w:p>
    <w:p w14:paraId="60C2E91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(b)计算方法:  矩阵位移法</w:t>
      </w:r>
    </w:p>
    <w:p w14:paraId="5660FD0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76C4A6A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剪    力:kN/m     挠    度:mm</w:t>
      </w:r>
    </w:p>
    <w:p w14:paraId="0141573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截面尺寸:mm×mm   裂    缝:mm</w:t>
      </w:r>
    </w:p>
    <w:p w14:paraId="76C9422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EFA062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板段配筋计算结果:</w:t>
      </w:r>
    </w:p>
    <w:p w14:paraId="063E5FC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04F2EFC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计算板段-1(左平台):  截面B×H = 1000×120 </w:t>
      </w:r>
    </w:p>
    <w:p w14:paraId="5BAFD1F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4A719F5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 0.000            0.825            -6.339</w:t>
      </w:r>
    </w:p>
    <w:p w14:paraId="4E13BFE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-2.458           -7.043           -11.629</w:t>
      </w:r>
    </w:p>
    <w:p w14:paraId="1BBBD08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Vmax=11.63kN &lt; 0.7βhftbh0=100.10kN 截面满足 </w:t>
      </w:r>
    </w:p>
    <w:p w14:paraId="1ABB7A9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240.000</w:t>
      </w:r>
    </w:p>
    <w:p w14:paraId="15EA0A5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240.000           240.000             0.000</w:t>
      </w:r>
    </w:p>
    <w:p w14:paraId="13B8FBD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上部纵筋(As'):          250.83                               240.00</w:t>
      </w:r>
    </w:p>
    <w:p w14:paraId="78D6229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下部纵筋(As):                               240.00</w:t>
      </w:r>
    </w:p>
    <w:p w14:paraId="731F7D4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E8@200(251,0.21%)                    E8@200(251,0.21%)</w:t>
      </w:r>
    </w:p>
    <w:p w14:paraId="4B7989A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 E8@200(251,0.21%)  E8@200(251,0.21%)  E8@200(251,0.21%)</w:t>
      </w:r>
    </w:p>
    <w:p w14:paraId="0C433C5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4.50mm </w:t>
      </w:r>
    </w:p>
    <w:p w14:paraId="4CFA956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=0.30mm &lt; [f]=4.50mm(900/200),  满足。</w:t>
      </w:r>
    </w:p>
    <w:p w14:paraId="057DDB9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0.000             0.000             0.038</w:t>
      </w:r>
    </w:p>
    <w:p w14:paraId="2C0B5B3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2C144F9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=0.038mm &lt; [ω]=0.30mm , 满足。</w:t>
      </w:r>
    </w:p>
    <w:p w14:paraId="1EAF244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09A8D68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计算板段-2(左内延长):  截面B×H = 1000×120 </w:t>
      </w:r>
    </w:p>
    <w:p w14:paraId="217EDF0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1AC8BDF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-6.339           -0.974            -0.974</w:t>
      </w:r>
    </w:p>
    <w:p w14:paraId="723FDD9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16.055           14.119            12.183</w:t>
      </w:r>
    </w:p>
    <w:p w14:paraId="3702AD5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Vmax=16.06kN &lt; 0.7βhftbh0=100.10kN 截面满足 </w:t>
      </w:r>
    </w:p>
    <w:p w14:paraId="4085C39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240.000           240.000           240.000</w:t>
      </w:r>
    </w:p>
    <w:p w14:paraId="3354138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  0.000             0.000             0.000</w:t>
      </w:r>
    </w:p>
    <w:p w14:paraId="0279C02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E8@200(251,0.21%)                    E8@200(251,0.21%)</w:t>
      </w:r>
    </w:p>
    <w:p w14:paraId="52748AA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 E8@170(296,0.25%)  E8@170(296,0.25%)  E8@170(296,0.25%)</w:t>
      </w:r>
    </w:p>
    <w:p w14:paraId="4BF93A6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0.038             0.005             0.005</w:t>
      </w:r>
    </w:p>
    <w:p w14:paraId="2DC857C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46F6AB6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=0.038mm &lt; [ω]=0.30mm , 满足。</w:t>
      </w:r>
    </w:p>
    <w:p w14:paraId="15935A7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292EAB4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计算板段-3(斜梯段):  截面B×H = 1000×120 </w:t>
      </w:r>
    </w:p>
    <w:p w14:paraId="54610C6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177B8B1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-0.974            9.880            -9.102</w:t>
      </w:r>
    </w:p>
    <w:p w14:paraId="7F47244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10.376           -2.959           -16.293</w:t>
      </w:r>
    </w:p>
    <w:p w14:paraId="47E7285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Vmax=16.29kN &lt; 0.7βhftbh0=100.10kN 截面满足 </w:t>
      </w:r>
    </w:p>
    <w:p w14:paraId="7D54CEB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240.000             0.000           261.449</w:t>
      </w:r>
    </w:p>
    <w:p w14:paraId="75A8725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  0.000           284.632             0.000</w:t>
      </w:r>
    </w:p>
    <w:p w14:paraId="77A07DB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E8@200(251,0.21%)                    E8@190(265,0.22%)</w:t>
      </w:r>
    </w:p>
    <w:p w14:paraId="13B75BD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 E8@170(296,0.25%)  E8@170(296,0.25%)  E8@170(296,0.25%)</w:t>
      </w:r>
    </w:p>
    <w:p w14:paraId="4806F5B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15.64mm </w:t>
      </w:r>
    </w:p>
    <w:p w14:paraId="2689E13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=0.90 * 3.81 = 3.43mm &lt; [f]=15.64mm(3128/200),  满足。</w:t>
      </w:r>
    </w:p>
    <w:p w14:paraId="01C0A04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0.005             0.019             0.101</w:t>
      </w:r>
    </w:p>
    <w:p w14:paraId="2F68CEA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3F8B98A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=0.101mm &lt; [ω]=0.30mm , 满足。</w:t>
      </w:r>
    </w:p>
    <w:p w14:paraId="5217C63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5618363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平台梁配筋结果:</w:t>
      </w:r>
    </w:p>
    <w:p w14:paraId="1ECB1B5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4024FF4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7D998EE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剪    力:kN        截面尺寸:mm*mm    </w:t>
      </w:r>
    </w:p>
    <w:p w14:paraId="4DDFDE1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箍筋面积:mm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/m     </w:t>
      </w:r>
    </w:p>
    <w:p w14:paraId="0D143DD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内力计算: 公式法</w:t>
      </w:r>
    </w:p>
    <w:p w14:paraId="5F9CF72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左平台梁(TL-1): B×H=200×400  Mc=43.76kN.m   Vk=51.48kN</w:t>
      </w:r>
    </w:p>
    <w:p w14:paraId="73A8A3D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截面验算: V=51.48kN &lt; 0.250β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bh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=268.13kN 截面满足</w:t>
      </w:r>
    </w:p>
    <w:p w14:paraId="2F2CF23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   计算面积           实配面积          实配钢筋          配筋率</w:t>
      </w:r>
    </w:p>
    <w:p w14:paraId="5D1C0F5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上部纵筋:       160                 226              2E12          0.28%</w:t>
      </w:r>
    </w:p>
    <w:p w14:paraId="7E20727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下部纵筋:       344                 402              2E16          0.50%</w:t>
      </w:r>
    </w:p>
    <w:p w14:paraId="38F9476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箍筋:       191                 335            E8@300          0.17%</w:t>
      </w:r>
    </w:p>
    <w:p w14:paraId="72AFDD6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38BD7CB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E6A9B4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弯矩和剪力图:</w:t>
      </w:r>
    </w:p>
    <w:p w14:paraId="1E3F303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368675" cy="5400040"/>
            <wp:effectExtent l="0" t="0" r="0" b="0"/>
            <wp:docPr id="3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6867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B59F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09184D0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646EAD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平台梁荷载图:</w:t>
      </w:r>
    </w:p>
    <w:p w14:paraId="2D983B7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94B1AC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1663700"/>
            <wp:effectExtent l="0" t="0" r="0" b="0"/>
            <wp:docPr id="2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B7A5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565F723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6C888A5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弹性位移图:</w:t>
      </w:r>
    </w:p>
    <w:p w14:paraId="745AB7C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6C19FC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3112770"/>
            <wp:effectExtent l="0" t="0" r="0" b="0"/>
            <wp:docPr id="28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8272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34F238B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0ACDF71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配筋简图:</w:t>
      </w:r>
    </w:p>
    <w:p w14:paraId="2F0DE9D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636E4E4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121025" cy="5400040"/>
            <wp:effectExtent l="0" t="0" r="0" b="0"/>
            <wp:docPr id="27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0325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37AAD89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633C896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挠度、裂缝图:</w:t>
      </w:r>
    </w:p>
    <w:p w14:paraId="6FF289C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7BAD52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435985" cy="540004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43598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F22F1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17599E55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【理正结构设计工具箱软件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7.0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】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计算日期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: 2024-08-18 18:18:45</w:t>
      </w:r>
    </w:p>
    <w:p w14:paraId="47653E4C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67023041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现浇板式普通楼梯设计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(</w:t>
      </w:r>
      <w:r>
        <w:rPr>
          <w:rFonts w:hint="eastAsia"/>
          <w:color w:val="000000"/>
          <w:sz w:val="21"/>
          <w:szCs w:val="24"/>
          <w:lang w:val="en-US" w:eastAsia="zh-CN"/>
        </w:rPr>
        <w:t>DTa2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)</w:t>
      </w:r>
    </w:p>
    <w:p w14:paraId="39D14AC1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项目名称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构件编号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日　　期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04285D7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设　　计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校　　对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审　　核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14C66476"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执行规范</w:t>
      </w:r>
      <w:r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  <w:t>:</w:t>
      </w:r>
    </w:p>
    <w:p w14:paraId="72B4DDA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《混凝土结构设计规范》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50010-2010),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本文简称《混凝土规范》</w:t>
      </w:r>
    </w:p>
    <w:p w14:paraId="6B90607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《建筑结构荷载规范》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50009-2012),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本文简称《荷载规范》</w:t>
      </w:r>
    </w:p>
    <w:p w14:paraId="061620CF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02C6A4E1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钢筋：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d - HPB300; D - HRB335; E - HRB400; F - RRB400; G - HRB500; P - HRBF335; Q - HRBF400; R - HRBF500</w:t>
      </w:r>
    </w:p>
    <w:p w14:paraId="27B00F0B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0E5C5490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5BB5AB8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51885A06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1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已知条件：</w:t>
      </w:r>
    </w:p>
    <w:p w14:paraId="30906C9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几何信息:</w:t>
      </w:r>
    </w:p>
    <w:p w14:paraId="12E9163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左标高=0.000m ；右标高=1.110m</w:t>
      </w:r>
    </w:p>
    <w:p w14:paraId="16F2067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平台长度(左)=0mm ；平台长度(右)=0mm </w:t>
      </w:r>
    </w:p>
    <w:p w14:paraId="2B0E08D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平台厚度(左)=150mm ；平台厚度(右)= 150mm </w:t>
      </w:r>
    </w:p>
    <w:p w14:paraId="5448950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内延长(左)= 280mm ；内延长(右)= 1300mm </w:t>
      </w:r>
    </w:p>
    <w:p w14:paraId="02FACDB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平台梁尺寸:</w:t>
      </w:r>
    </w:p>
    <w:p w14:paraId="36395E5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707654D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5EB513F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梯段长度= 3260mm ； 踏步数= 7</w:t>
      </w:r>
    </w:p>
    <w:p w14:paraId="4EF60B1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梯板厚度= 150mm ；梯跨长度L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 3300mm  ,梯井宽: 200mm</w:t>
      </w:r>
    </w:p>
    <w:p w14:paraId="785DE1A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平面类型: 双跑</w:t>
      </w:r>
    </w:p>
    <w:p w14:paraId="142339F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荷载信息:</w:t>
      </w:r>
    </w:p>
    <w:p w14:paraId="7437814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附加恒荷载= 0.800kN/m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活荷载: 3.500kN/m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2373CC4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恒载分项系数: 1.3 ；活载分项系数: 1.5 ；活载调整系数: γ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L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=1.00</w:t>
      </w:r>
    </w:p>
    <w:p w14:paraId="657240A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混凝土等级: C30  ,f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=14.30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2D20AA0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混凝土容重: 25.00 kN/mm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3</w:t>
      </w:r>
    </w:p>
    <w:p w14:paraId="15F0E46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配筋调整系数: 1.00 ；纵筋保护层厚度:  c=15mm</w:t>
      </w:r>
    </w:p>
    <w:p w14:paraId="129DA1B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板纵筋等级: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75D578D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24E665C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梁箍筋等级: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4C19386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验算信息:</w:t>
      </w:r>
    </w:p>
    <w:p w14:paraId="63CB27D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挠度限值: 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/200 ；裂缝限值: 0.30mm</w:t>
      </w:r>
    </w:p>
    <w:p w14:paraId="0DAEFCA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计算要求:</w:t>
      </w:r>
    </w:p>
    <w:p w14:paraId="7F96B22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1)楼梯板计算； 2)平台梁计算； 3)板裂缝验算(按裂缝控制配筋计算)； 4)板挠度验算</w:t>
      </w:r>
    </w:p>
    <w:p w14:paraId="65D14883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2 荷载与内力计算：</w:t>
      </w:r>
    </w:p>
    <w:p w14:paraId="0F2B509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(1)荷载计算</w:t>
      </w:r>
    </w:p>
    <w:p w14:paraId="451D29D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标准值(qk):</w:t>
      </w:r>
    </w:p>
    <w:p w14:paraId="77A6B76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8.050 kN/m      斜梯段: 10.592 kN/m      右平台: 8.050 kN/m </w:t>
      </w:r>
    </w:p>
    <w:p w14:paraId="324900F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设计值(q):</w:t>
      </w:r>
    </w:p>
    <w:p w14:paraId="6BB9A7C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11.165 kN/m      斜梯段: 14.469 kN/m      右平台: 11.165 kN/m</w:t>
      </w:r>
    </w:p>
    <w:p w14:paraId="30F483F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准永久值(qe):</w:t>
      </w:r>
    </w:p>
    <w:p w14:paraId="517782E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5.600 kN/m      斜梯段: 8.142 kN/m      右平台: 5.600 kN/m</w:t>
      </w:r>
    </w:p>
    <w:p w14:paraId="762CF9E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(2)内力计算:</w:t>
      </w:r>
    </w:p>
    <w:p w14:paraId="66F7C20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a.楼梯板: 矩阵位移法求解。</w:t>
      </w:r>
    </w:p>
    <w:p w14:paraId="0D5975F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1AD64CE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3 计算结果：</w:t>
      </w:r>
    </w:p>
    <w:p w14:paraId="609A5F5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计算说明:</w:t>
      </w:r>
    </w:p>
    <w:p w14:paraId="7EFBB7A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(a)简化方法:  取板沿着宽度方向单位长度的板带</w:t>
      </w:r>
    </w:p>
    <w:p w14:paraId="55CD9A0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(b)计算方法:  矩阵位移法</w:t>
      </w:r>
    </w:p>
    <w:p w14:paraId="574EB09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7ADF546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剪    力:kN/m     挠    度:mm</w:t>
      </w:r>
    </w:p>
    <w:p w14:paraId="0455AC3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截面尺寸:mm×mm   裂    缝:mm</w:t>
      </w:r>
    </w:p>
    <w:p w14:paraId="0A91296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967D11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板段配筋计算结果:</w:t>
      </w:r>
    </w:p>
    <w:p w14:paraId="2DC8000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5880C21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计算板段-1(左内延长):  截面B×H = 1000×150 </w:t>
      </w:r>
    </w:p>
    <w:p w14:paraId="39C93C6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2F418BD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 0.000            5.652             5.652</w:t>
      </w:r>
    </w:p>
    <w:p w14:paraId="5D84433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16.996           14.875            12.753</w:t>
      </w:r>
    </w:p>
    <w:p w14:paraId="20B3C49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Vmax=17.00kN &lt; 0.7βhftbh0=130.13kN 截面满足 </w:t>
      </w:r>
    </w:p>
    <w:p w14:paraId="79AF91C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  0.000</w:t>
      </w:r>
    </w:p>
    <w:p w14:paraId="141F0BA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300.000           300.000           300.000</w:t>
      </w:r>
    </w:p>
    <w:p w14:paraId="5F5A5EB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E8@200(251,0.17%)                    E8@200(251,0.17%)</w:t>
      </w:r>
    </w:p>
    <w:p w14:paraId="4B77098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E10@200(393,0.26%) E10@200(393,0.26%) E10@200(393,0.26%)</w:t>
      </w:r>
    </w:p>
    <w:p w14:paraId="4B5A78D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0.000             0.016             0.016</w:t>
      </w:r>
    </w:p>
    <w:p w14:paraId="7B2A626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41EF773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=0.016mm &lt; [ω]=0.30mm , 满足。</w:t>
      </w:r>
    </w:p>
    <w:p w14:paraId="42BC797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1553974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计算板段-2(斜梯段):  截面B×H = 1000×150 </w:t>
      </w:r>
    </w:p>
    <w:p w14:paraId="0471D86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525347D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 5.652           15.905             6.659</w:t>
      </w:r>
    </w:p>
    <w:p w14:paraId="63B84DD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10.640            0.500            -9.641</w:t>
      </w:r>
    </w:p>
    <w:p w14:paraId="4187C82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Vmax=10.64kN &lt; 0.7βhftbh0=130.13kN 截面满足 </w:t>
      </w:r>
    </w:p>
    <w:p w14:paraId="792A4B9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  0.000</w:t>
      </w:r>
    </w:p>
    <w:p w14:paraId="42A7E11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300.000           351.828           300.000</w:t>
      </w:r>
    </w:p>
    <w:p w14:paraId="1FC069B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E8@200(251,0.17%)                   E10@170(462,0.31%)</w:t>
      </w:r>
    </w:p>
    <w:p w14:paraId="5E7769C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E10@200(393,0.26%) E10@200(393,0.26%) E10@200(393,0.26%)</w:t>
      </w:r>
    </w:p>
    <w:p w14:paraId="3BA42F9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18.97mm </w:t>
      </w:r>
    </w:p>
    <w:p w14:paraId="4A9BE24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=0.90 * 5.14 = 4.63mm &lt; [f]=18.97mm(3794/200),  满足。</w:t>
      </w:r>
    </w:p>
    <w:p w14:paraId="5346878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0.016             0.031             0.018</w:t>
      </w:r>
    </w:p>
    <w:p w14:paraId="0E91EB9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6932173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=0.031mm &lt; [ω]=0.30mm , 满足。</w:t>
      </w:r>
    </w:p>
    <w:p w14:paraId="48CDCE0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BD24FE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计算板段-3(右内延长):  截面B×H = 1000×150 </w:t>
      </w:r>
    </w:p>
    <w:p w14:paraId="3C29061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24E52EB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 6.659            6.659           -20.460</w:t>
      </w:r>
    </w:p>
    <w:p w14:paraId="34F3DEC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-11.555          -19.371           -27.186</w:t>
      </w:r>
    </w:p>
    <w:p w14:paraId="562EFD0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Vmax=27.19kN &lt; 0.7βhftbh0=130.13kN 截面满足 </w:t>
      </w:r>
    </w:p>
    <w:p w14:paraId="71A9FCB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457.447</w:t>
      </w:r>
    </w:p>
    <w:p w14:paraId="753104F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300.000           300.000             0.000</w:t>
      </w:r>
    </w:p>
    <w:p w14:paraId="419CF59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E10@170(462,0.31%)                   E10@170(462,0.31%)</w:t>
      </w:r>
    </w:p>
    <w:p w14:paraId="4F47F04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 E8@160(314,0.21%)  E8@160(314,0.21%)  E8@160(314,0.21%)</w:t>
      </w:r>
    </w:p>
    <w:p w14:paraId="1B33E5D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0.020             0.020             0.114</w:t>
      </w:r>
    </w:p>
    <w:p w14:paraId="38F766E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04AD50C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=0.114mm &lt; [ω]=0.30mm , 满足。</w:t>
      </w:r>
    </w:p>
    <w:p w14:paraId="33B5E89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3EED4A5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795939E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723584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弯矩和剪力图:</w:t>
      </w:r>
    </w:p>
    <w:p w14:paraId="0EF524A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896870" cy="5400040"/>
            <wp:effectExtent l="0" t="0" r="0" b="0"/>
            <wp:docPr id="34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89687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0C12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05A11F0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9CAEE5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弹性位移图:</w:t>
      </w:r>
    </w:p>
    <w:p w14:paraId="2F7E704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037BE38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2849880"/>
            <wp:effectExtent l="0" t="0" r="0" b="0"/>
            <wp:docPr id="31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8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069C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112E33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27A84F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配筋简图:</w:t>
      </w:r>
    </w:p>
    <w:p w14:paraId="307E1A7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C842DE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150235" cy="5400040"/>
            <wp:effectExtent l="0" t="0" r="0" b="0"/>
            <wp:docPr id="33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9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1B6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01DB1D4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4722B6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挠度、裂缝图:</w:t>
      </w:r>
    </w:p>
    <w:p w14:paraId="363C0A3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5511699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484880" cy="5400040"/>
            <wp:effectExtent l="0" t="0" r="0" b="0"/>
            <wp:docPr id="32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0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48488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9AEA9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3A9C017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【理正结构设计工具箱软件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7.0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】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计算日期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: 2024-08-18 18:21:33</w:t>
      </w:r>
    </w:p>
    <w:p w14:paraId="088704A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09A26CD2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现浇板式普通楼梯设计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(</w:t>
      </w:r>
      <w:r>
        <w:rPr>
          <w:rFonts w:hint="eastAsia"/>
          <w:color w:val="000000"/>
          <w:sz w:val="21"/>
          <w:szCs w:val="24"/>
          <w:lang w:val="en-US" w:eastAsia="zh-CN"/>
        </w:rPr>
        <w:t>ATa6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)</w:t>
      </w:r>
    </w:p>
    <w:p w14:paraId="03A4605C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项目名称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构件编号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日　　期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7281459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设　　计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校　　对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审　　核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19045D6D"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执行规范</w:t>
      </w:r>
      <w:r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  <w:t>:</w:t>
      </w:r>
    </w:p>
    <w:p w14:paraId="4998C881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《混凝土结构设计规范》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50010-2010),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本文简称《混凝土规范》</w:t>
      </w:r>
    </w:p>
    <w:p w14:paraId="51B936D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《建筑结构荷载规范》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50009-2012),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本文简称《荷载规范》</w:t>
      </w:r>
    </w:p>
    <w:p w14:paraId="16E059E9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599E881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钢筋：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d - HPB300; D - HRB335; E - HRB400; F - RRB400; G - HRB500; P - HRBF335; Q - HRBF400; R - HRBF500</w:t>
      </w:r>
    </w:p>
    <w:p w14:paraId="106AD7A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5A79503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39BCEF62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7BB0E094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1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已知条件：</w:t>
      </w:r>
    </w:p>
    <w:p w14:paraId="1E95276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几何信息:</w:t>
      </w:r>
    </w:p>
    <w:p w14:paraId="36D5496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左标高=0.000m ；右标高=2.100m</w:t>
      </w:r>
    </w:p>
    <w:p w14:paraId="2AE424D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平台长度(左)=0mm ；平台长度(右)=0mm </w:t>
      </w:r>
    </w:p>
    <w:p w14:paraId="77B44A8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平台厚度(左)=150mm ；平台厚度(右)= 150mm </w:t>
      </w:r>
    </w:p>
    <w:p w14:paraId="7265D4E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内延长(左)= 0mm ；内延长(右)= 0mm </w:t>
      </w:r>
    </w:p>
    <w:p w14:paraId="7F81F6D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平台梁尺寸:</w:t>
      </w:r>
    </w:p>
    <w:p w14:paraId="65FBD70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1046AD2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65D390D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梯段长度= 3360mm ； 踏步数= 13</w:t>
      </w:r>
    </w:p>
    <w:p w14:paraId="30E30BF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梯板厚度= 150mm ；梯跨长度L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 3300mm  ,梯井宽: 200mm</w:t>
      </w:r>
    </w:p>
    <w:p w14:paraId="2356679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平面类型: 双跑</w:t>
      </w:r>
    </w:p>
    <w:p w14:paraId="6236B8A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荷载信息:</w:t>
      </w:r>
    </w:p>
    <w:p w14:paraId="7D772EB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附加恒荷载= 0.800kN/m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活荷载: 3.500kN/m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343E1BB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恒载分项系数: 1.3 ；活载分项系数: 1.5 ；活载调整系数: γ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L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=1.00</w:t>
      </w:r>
    </w:p>
    <w:p w14:paraId="4EF7129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混凝土等级: C30  ,f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=14.30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5C13EA1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混凝土容重: 25.00 kN/mm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3</w:t>
      </w:r>
    </w:p>
    <w:p w14:paraId="50595AF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配筋调整系数: 1.00 ；纵筋保护层厚度:  c=15mm</w:t>
      </w:r>
    </w:p>
    <w:p w14:paraId="001B5E6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板纵筋等级: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29B55C3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5B8F80D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梁箍筋等级: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378526E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验算信息:</w:t>
      </w:r>
    </w:p>
    <w:p w14:paraId="0AD176A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挠度限值: 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/200 ；裂缝限值: 0.30mm</w:t>
      </w:r>
    </w:p>
    <w:p w14:paraId="1980564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计算要求:</w:t>
      </w:r>
    </w:p>
    <w:p w14:paraId="6C4A0FC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1)楼梯板计算； 2)平台梁计算； 3)板裂缝验算(按裂缝控制配筋计算)； 4)板挠度验算</w:t>
      </w:r>
    </w:p>
    <w:p w14:paraId="471300F8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2 荷载与内力计算：</w:t>
      </w:r>
    </w:p>
    <w:p w14:paraId="4CE4A73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(1)荷载计算</w:t>
      </w:r>
    </w:p>
    <w:p w14:paraId="62CCA1A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标准值(qk):</w:t>
      </w:r>
    </w:p>
    <w:p w14:paraId="57BEAC0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10.649 kN/m</w:t>
      </w:r>
    </w:p>
    <w:p w14:paraId="70A5598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设计值(q):</w:t>
      </w:r>
    </w:p>
    <w:p w14:paraId="589DAE9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14.543 kN/m</w:t>
      </w:r>
    </w:p>
    <w:p w14:paraId="5C3D5A8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准永久值(qe):</w:t>
      </w:r>
    </w:p>
    <w:p w14:paraId="66DE399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8.199 kN/m</w:t>
      </w:r>
    </w:p>
    <w:p w14:paraId="2A3302E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(2)内力计算:</w:t>
      </w:r>
    </w:p>
    <w:p w14:paraId="079C6B4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a.楼梯板: 矩阵位移法求解。</w:t>
      </w:r>
    </w:p>
    <w:p w14:paraId="305623E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09601B3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3 计算结果：</w:t>
      </w:r>
    </w:p>
    <w:p w14:paraId="6486B2E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计算说明:</w:t>
      </w:r>
    </w:p>
    <w:p w14:paraId="556A589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(a)简化方法:  取板沿着宽度方向单位长度的板带</w:t>
      </w:r>
    </w:p>
    <w:p w14:paraId="2859838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(b)计算方法:  矩阵位移法</w:t>
      </w:r>
    </w:p>
    <w:p w14:paraId="5A915BD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22C9E20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剪    力:kN/m     挠    度:mm</w:t>
      </w:r>
    </w:p>
    <w:p w14:paraId="47BE134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截面尺寸:mm×mm   裂    缝:mm</w:t>
      </w:r>
    </w:p>
    <w:p w14:paraId="7F36614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EB3514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板段配筋计算结果:</w:t>
      </w:r>
    </w:p>
    <w:p w14:paraId="63A352D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11FA57D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计算板段-1(斜梯段):  截面B×H = 1000×150 </w:t>
      </w:r>
    </w:p>
    <w:p w14:paraId="092812F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353A75D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-0.000           18.641           -23.037</w:t>
      </w:r>
    </w:p>
    <w:p w14:paraId="1A2D30F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16.723           -5.574           -27.870</w:t>
      </w:r>
    </w:p>
    <w:p w14:paraId="4777E37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Vmax=27.87kN &lt; 0.7βhftbh0=130.13kN 截面满足 </w:t>
      </w:r>
    </w:p>
    <w:p w14:paraId="204B731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518.239</w:t>
      </w:r>
    </w:p>
    <w:p w14:paraId="162718E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300.000           414.977             0.000</w:t>
      </w:r>
    </w:p>
    <w:p w14:paraId="67FB1E4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E8@200(251,0.17%)                   E10@150(524,0.35%)</w:t>
      </w:r>
    </w:p>
    <w:p w14:paraId="3F59965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E10@180(436,0.29%) E10@180(436,0.29%) E10@180(436,0.29%)</w:t>
      </w:r>
    </w:p>
    <w:p w14:paraId="2C86A4B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20.67mm </w:t>
      </w:r>
    </w:p>
    <w:p w14:paraId="389D6FD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=0.90 * 7.57 = 6.82mm &lt; [f]=20.67mm(4133/200),  满足。</w:t>
      </w:r>
    </w:p>
    <w:p w14:paraId="6EF26D5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0.000             0.036             0.124</w:t>
      </w:r>
    </w:p>
    <w:p w14:paraId="5719B44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041A88A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=0.124mm &lt; [ω]=0.30mm , 满足。</w:t>
      </w:r>
    </w:p>
    <w:p w14:paraId="13B971D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68089A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7480EC0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9BE685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弯矩和剪力图:</w:t>
      </w:r>
    </w:p>
    <w:p w14:paraId="4C90E23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028315" cy="5400040"/>
            <wp:effectExtent l="0" t="0" r="0" b="0"/>
            <wp:docPr id="36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2831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8DEC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09E152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E989B1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弹性位移图:</w:t>
      </w:r>
    </w:p>
    <w:p w14:paraId="46557C7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6A5295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3848735"/>
            <wp:effectExtent l="0" t="0" r="0" b="0"/>
            <wp:docPr id="38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2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49D6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094FB74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F52065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配筋简图:</w:t>
      </w:r>
    </w:p>
    <w:p w14:paraId="077E084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8D1FA8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839085" cy="5400040"/>
            <wp:effectExtent l="0" t="0" r="0" b="0"/>
            <wp:docPr id="37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3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64FE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7D6C5DD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400C7B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挠度、裂缝图:</w:t>
      </w:r>
    </w:p>
    <w:p w14:paraId="341FF01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611464BB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101340" cy="5400040"/>
            <wp:effectExtent l="0" t="0" r="0" b="0"/>
            <wp:docPr id="3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4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2DE2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22C69704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【理正结构设计工具箱软件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7.0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】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计算日期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: 2024-08-18 18:25:23</w:t>
      </w:r>
    </w:p>
    <w:p w14:paraId="640A0799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2D733389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256D4302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现浇板式普通楼梯设计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(</w:t>
      </w:r>
      <w:r>
        <w:rPr>
          <w:rFonts w:hint="eastAsia"/>
          <w:color w:val="000000"/>
          <w:sz w:val="21"/>
          <w:szCs w:val="24"/>
          <w:lang w:val="en-US" w:eastAsia="zh-CN"/>
        </w:rPr>
        <w:t>CTa3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)</w:t>
      </w:r>
    </w:p>
    <w:p w14:paraId="057828C0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项目名称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构件编号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日　　期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71D461C8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设　　计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校　　对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审　　核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0AF17113"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执行规范</w:t>
      </w:r>
      <w:r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  <w:t>:</w:t>
      </w:r>
    </w:p>
    <w:p w14:paraId="53CCC06A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《混凝土结构设计规范》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50010-2010),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本文简称《混凝土规范》</w:t>
      </w:r>
    </w:p>
    <w:p w14:paraId="53526F19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《建筑结构荷载规范》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50009-2012),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本文简称《荷载规范》</w:t>
      </w:r>
    </w:p>
    <w:p w14:paraId="5AC17411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4009C894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钢筋：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d - HPB300; D - HRB335; E - HRB400; F - RRB400; G - HRB500; P - HRBF335; Q - HRBF400; R - HRBF500</w:t>
      </w:r>
    </w:p>
    <w:p w14:paraId="767633A0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57C67D60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4A2108A0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6ECB0F9C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1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已知条件：</w:t>
      </w:r>
    </w:p>
    <w:p w14:paraId="7050AD1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几何信息:</w:t>
      </w:r>
    </w:p>
    <w:p w14:paraId="0E5D7B4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左标高=0.000m ；右标高=2.100m</w:t>
      </w:r>
    </w:p>
    <w:p w14:paraId="520680A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平台长度(左)=0mm ；平台长度(右)=0mm </w:t>
      </w:r>
    </w:p>
    <w:p w14:paraId="4DA788C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平台厚度(左)=1000mm ；平台厚度(右)= 150mm </w:t>
      </w:r>
    </w:p>
    <w:p w14:paraId="3AA553F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内延长(左)= 0mm ；内延长(右)= 280mm </w:t>
      </w:r>
    </w:p>
    <w:p w14:paraId="2AC3000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平台梁尺寸:</w:t>
      </w:r>
    </w:p>
    <w:p w14:paraId="3F34911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554E145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7CCCC93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梯段长度= 3640mm ； 踏步数= 13</w:t>
      </w:r>
    </w:p>
    <w:p w14:paraId="55C15EC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梯板厚度= 150mm ；梯跨长度L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 3300mm  ,梯井宽: 200mm</w:t>
      </w:r>
    </w:p>
    <w:p w14:paraId="36859F8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平面类型: 双跑</w:t>
      </w:r>
    </w:p>
    <w:p w14:paraId="681CB03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荷载信息:</w:t>
      </w:r>
    </w:p>
    <w:p w14:paraId="50A3ADE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附加恒荷载= 0.800kN/m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活荷载: 3.500kN/m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7D50F2D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恒载分项系数: 1.3 ；活载分项系数: 1.5 ；活载调整系数: γ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L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=1.00</w:t>
      </w:r>
    </w:p>
    <w:p w14:paraId="3A967B6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混凝土等级: C30  ,f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=14.30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6246961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混凝土容重: 25.00 kN/mm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3</w:t>
      </w:r>
    </w:p>
    <w:p w14:paraId="2702190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配筋调整系数: 1.00 ；纵筋保护层厚度:  c=15mm</w:t>
      </w:r>
    </w:p>
    <w:p w14:paraId="22C3587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板纵筋等级: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610083D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4A2F609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梁箍筋等级: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78B367B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验算信息:</w:t>
      </w:r>
    </w:p>
    <w:p w14:paraId="49E9185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挠度限值: 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/200 ；裂缝限值: 0.30mm</w:t>
      </w:r>
    </w:p>
    <w:p w14:paraId="111E817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计算要求:</w:t>
      </w:r>
    </w:p>
    <w:p w14:paraId="2BECDA5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1)楼梯板计算； 2)平台梁计算； 3)板裂缝验算(按裂缝控制配筋计算)； 4)板挠度验算</w:t>
      </w:r>
    </w:p>
    <w:p w14:paraId="718B8A46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2 荷载与内力计算：</w:t>
      </w:r>
    </w:p>
    <w:p w14:paraId="08CE718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(1)荷载计算</w:t>
      </w:r>
    </w:p>
    <w:p w14:paraId="5132994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标准值(qk):</w:t>
      </w:r>
    </w:p>
    <w:p w14:paraId="639A294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10.649 kN/m      右平台: 8.050 kN/m </w:t>
      </w:r>
    </w:p>
    <w:p w14:paraId="375DF11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设计值(q):</w:t>
      </w:r>
    </w:p>
    <w:p w14:paraId="61AB215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14.543 kN/m      右平台: 11.165 kN/m</w:t>
      </w:r>
    </w:p>
    <w:p w14:paraId="729C8C7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准永久值(qe):</w:t>
      </w:r>
    </w:p>
    <w:p w14:paraId="2310DBF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8.199 kN/m      右平台: 5.600 kN/m</w:t>
      </w:r>
    </w:p>
    <w:p w14:paraId="12C824F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(2)内力计算:</w:t>
      </w:r>
    </w:p>
    <w:p w14:paraId="739C04C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a.楼梯板: 矩阵位移法求解。</w:t>
      </w:r>
    </w:p>
    <w:p w14:paraId="7AF6CA2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66536976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3 计算结果：</w:t>
      </w:r>
    </w:p>
    <w:p w14:paraId="45E47A4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计算说明:</w:t>
      </w:r>
    </w:p>
    <w:p w14:paraId="76435FE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(a)简化方法:  取板沿着宽度方向单位长度的板带</w:t>
      </w:r>
    </w:p>
    <w:p w14:paraId="08788B2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(b)计算方法:  矩阵位移法</w:t>
      </w:r>
    </w:p>
    <w:p w14:paraId="1C1506F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12D6047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剪    力:kN/m     挠    度:mm</w:t>
      </w:r>
    </w:p>
    <w:p w14:paraId="4AE118F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截面尺寸:mm×mm   裂    缝:mm</w:t>
      </w:r>
    </w:p>
    <w:p w14:paraId="5001322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710CE9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板段配筋计算结果:</w:t>
      </w:r>
    </w:p>
    <w:p w14:paraId="2E0A400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ACF46D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计算板段-1(斜梯段):  截面B×H = 1000×150 </w:t>
      </w:r>
    </w:p>
    <w:p w14:paraId="2F817FB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3BAB082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-0.000           23.764           -15.672</w:t>
      </w:r>
    </w:p>
    <w:p w14:paraId="65C110B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16.665           -3.659           -23.982</w:t>
      </w:r>
    </w:p>
    <w:p w14:paraId="12AD1C1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Vmax=23.98kN &lt; 0.7βhftbh0=130.13kN 截面满足 </w:t>
      </w:r>
    </w:p>
    <w:p w14:paraId="70CC898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346.493</w:t>
      </w:r>
    </w:p>
    <w:p w14:paraId="7CEFEFF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300.000           535.552             0.000</w:t>
      </w:r>
    </w:p>
    <w:p w14:paraId="632F91D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E8@200(251,0.17%)                   E12@170(665,0.44%)</w:t>
      </w:r>
    </w:p>
    <w:p w14:paraId="64A8CFA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E12@200(565,0.38%) E12@200(565,0.38%) E12@200(565,0.38%)</w:t>
      </w:r>
    </w:p>
    <w:p w14:paraId="00D656C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23.32mm </w:t>
      </w:r>
    </w:p>
    <w:p w14:paraId="04FA889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=0.90 * 8.39 = 7.55mm &lt; [f]=23.32mm(4663/200),  满足。</w:t>
      </w:r>
    </w:p>
    <w:p w14:paraId="444156D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0.000             0.033             0.030</w:t>
      </w:r>
    </w:p>
    <w:p w14:paraId="13C8D47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46015E9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=0.033mm &lt; [ω]=0.30mm , 满足。</w:t>
      </w:r>
    </w:p>
    <w:p w14:paraId="66B5681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C5192A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计算板段-2(右内延长):  截面B×H = 1000×150 </w:t>
      </w:r>
    </w:p>
    <w:p w14:paraId="71DFECC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06970ED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-15.672          -15.672           -27.760</w:t>
      </w:r>
    </w:p>
    <w:p w14:paraId="7D884EF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-29.689          -31.810           -33.932</w:t>
      </w:r>
    </w:p>
    <w:p w14:paraId="5C1531A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Vmax=33.93kN &lt; 0.7βhftbh0=130.13kN 截面满足 </w:t>
      </w:r>
    </w:p>
    <w:p w14:paraId="45F6810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346.493           346.493           631.809</w:t>
      </w:r>
    </w:p>
    <w:p w14:paraId="518E7C2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  0.000             0.000             0.000</w:t>
      </w:r>
    </w:p>
    <w:p w14:paraId="04E6496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E12@170(665,0.44%)                   E12@170(665,0.44%)</w:t>
      </w:r>
    </w:p>
    <w:p w14:paraId="05BC3C9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E10@200(393,0.26%) E10@200(393,0.26%) E10@200(393,0.26%)</w:t>
      </w:r>
    </w:p>
    <w:p w14:paraId="3DF0A2C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0.030             0.030             0.126</w:t>
      </w:r>
    </w:p>
    <w:p w14:paraId="63475E8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224F49C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=0.126mm &lt; [ω]=0.30mm , 满足。</w:t>
      </w:r>
    </w:p>
    <w:p w14:paraId="558FFC7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2C9344A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7C9E2F6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F7EF23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弯矩和剪力图:</w:t>
      </w:r>
    </w:p>
    <w:p w14:paraId="74401AB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835910" cy="5400040"/>
            <wp:effectExtent l="0" t="0" r="0" b="0"/>
            <wp:docPr id="45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0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5931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28985D0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2FC7E1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弹性位移图:</w:t>
      </w:r>
    </w:p>
    <w:p w14:paraId="6799C8F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EDC3E4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3614420"/>
            <wp:effectExtent l="0" t="0" r="0" b="0"/>
            <wp:docPr id="46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1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D41F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4BD075D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959E6A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配筋简图:</w:t>
      </w:r>
    </w:p>
    <w:p w14:paraId="3E16E46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77E1DE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021330" cy="5400040"/>
            <wp:effectExtent l="0" t="0" r="0" b="0"/>
            <wp:docPr id="44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2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B780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02F0F4F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B25C6D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挠度、裂缝图:</w:t>
      </w:r>
    </w:p>
    <w:p w14:paraId="082C939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7AF1838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301365" cy="5400040"/>
            <wp:effectExtent l="0" t="0" r="0" b="0"/>
            <wp:docPr id="47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3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30136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0DB50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5D61B296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【理正结构设计工具箱软件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7.0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】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计算日期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: 2024-08-18 18:30:06</w:t>
      </w:r>
    </w:p>
    <w:p w14:paraId="6ADC390B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7C991AC1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现浇板式普通楼梯设计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(</w:t>
      </w:r>
      <w:r>
        <w:rPr>
          <w:rFonts w:hint="eastAsia"/>
          <w:color w:val="000000"/>
          <w:sz w:val="21"/>
          <w:szCs w:val="24"/>
          <w:lang w:val="en-US" w:eastAsia="zh-CN"/>
        </w:rPr>
        <w:t>BTa3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)</w:t>
      </w:r>
    </w:p>
    <w:p w14:paraId="1640786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项目名称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构件编号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日　　期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7C95D670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设　　计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校　　对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审　　核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51BA3C74"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执行规范</w:t>
      </w:r>
      <w:r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  <w:t>:</w:t>
      </w:r>
    </w:p>
    <w:p w14:paraId="2DBBA83B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《混凝土结构设计规范》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50010-2010),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本文简称《混凝土规范》</w:t>
      </w:r>
    </w:p>
    <w:p w14:paraId="291641BB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《建筑结构荷载规范》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50009-2012),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本文简称《荷载规范》</w:t>
      </w:r>
    </w:p>
    <w:p w14:paraId="6CAAAD39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17F96B18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钢筋：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d - HPB300; D - HRB335; E - HRB400; F - RRB400; G - HRB500; P - HRBF335; Q - HRBF400; R - HRBF500</w:t>
      </w:r>
    </w:p>
    <w:p w14:paraId="1AEDF134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353F79C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738573D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0BA95BB5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1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已知条件：</w:t>
      </w:r>
    </w:p>
    <w:p w14:paraId="176C885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几何信息:</w:t>
      </w:r>
    </w:p>
    <w:p w14:paraId="64E4ACF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左标高=0.000m ；右标高=2.100m</w:t>
      </w:r>
    </w:p>
    <w:p w14:paraId="0332B60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平台长度(左)=0mm ；平台长度(右)=1800mm </w:t>
      </w:r>
    </w:p>
    <w:p w14:paraId="3E07F03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平台厚度(左)=150mm ；平台厚度(右)= 150mm </w:t>
      </w:r>
    </w:p>
    <w:p w14:paraId="0B0EC94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内延长(左)= 530mm ；内延长(右)= 0mm </w:t>
      </w:r>
    </w:p>
    <w:p w14:paraId="606C7F7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平台梁尺寸:</w:t>
      </w:r>
    </w:p>
    <w:p w14:paraId="1BA929F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27E475E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3887033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4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4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4BF3184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梯段长度= 3610mm ； 踏步数= 12</w:t>
      </w:r>
    </w:p>
    <w:p w14:paraId="55F9666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梯板厚度= 150mm ；梯跨长度L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 3300mm  ,梯井宽: 200mm</w:t>
      </w:r>
    </w:p>
    <w:p w14:paraId="0AF0910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平面类型: 双跑</w:t>
      </w:r>
    </w:p>
    <w:p w14:paraId="7E44535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荷载信息:</w:t>
      </w:r>
    </w:p>
    <w:p w14:paraId="41DD75B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附加恒荷载= 0.800kN/m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活荷载: 3.500kN/m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3FCAC54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恒载分项系数: 1.3 ；活载分项系数: 1.5 ；活载调整系数: γ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L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=1.00</w:t>
      </w:r>
    </w:p>
    <w:p w14:paraId="616C94B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混凝土等级: C30  ,f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=14.30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4B9DE6D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混凝土容重: 25.00 kN/mm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3</w:t>
      </w:r>
    </w:p>
    <w:p w14:paraId="6E3C84D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配筋调整系数: 1.00 ；纵筋保护层厚度:  c=15mm</w:t>
      </w:r>
    </w:p>
    <w:p w14:paraId="442FBCD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板纵筋等级: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7A2988C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7051F80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梁箍筋等级: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1867D0E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验算信息:</w:t>
      </w:r>
    </w:p>
    <w:p w14:paraId="012EA04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挠度限值: 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/200 ；裂缝限值: 0.30mm</w:t>
      </w:r>
    </w:p>
    <w:p w14:paraId="74F71BD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计算要求:</w:t>
      </w:r>
    </w:p>
    <w:p w14:paraId="2212B84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1)楼梯板计算； 2)平台梁计算； 3)板裂缝验算(按裂缝控制配筋计算)； 4)板挠度验算</w:t>
      </w:r>
    </w:p>
    <w:p w14:paraId="6AD23F3D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2 荷载与内力计算：</w:t>
      </w:r>
    </w:p>
    <w:p w14:paraId="4734989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(1)荷载计算</w:t>
      </w:r>
    </w:p>
    <w:p w14:paraId="6F479F1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标准值(qk):</w:t>
      </w:r>
    </w:p>
    <w:p w14:paraId="51457E4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8.050 kN/m      斜梯段: 10.910 kN/m      右平台: 8.050 kN/m </w:t>
      </w:r>
    </w:p>
    <w:p w14:paraId="4EEB497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设计值(q):</w:t>
      </w:r>
    </w:p>
    <w:p w14:paraId="435A07D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11.165 kN/m      斜梯段: 14.883 kN/m      右平台: 11.165 kN/m</w:t>
      </w:r>
    </w:p>
    <w:p w14:paraId="2E8BF9A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右平台梁(TL-2): 62.339 kN/m</w:t>
      </w:r>
    </w:p>
    <w:p w14:paraId="30EE309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准永久值(qe):</w:t>
      </w:r>
    </w:p>
    <w:p w14:paraId="1F4BC44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左平台: 5.600 kN/m      斜梯段: 8.460 kN/m      右平台: 5.600 kN/m</w:t>
      </w:r>
    </w:p>
    <w:p w14:paraId="1778ACE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(2)内力计算:</w:t>
      </w:r>
    </w:p>
    <w:p w14:paraId="7BAEB41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a.楼梯板: 矩阵位移法求解。</w:t>
      </w:r>
    </w:p>
    <w:p w14:paraId="21F720A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b.平台梁: 跨中弯矩 Mc=1/8·qL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; 支座剪力 Vk=1/2·qL</w:t>
      </w:r>
    </w:p>
    <w:p w14:paraId="2E89698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12A614B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3 计算结果：</w:t>
      </w:r>
    </w:p>
    <w:p w14:paraId="7B7E469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计算说明:</w:t>
      </w:r>
    </w:p>
    <w:p w14:paraId="39B7E98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(a)简化方法:  取板沿着宽度方向单位长度的板带</w:t>
      </w:r>
    </w:p>
    <w:p w14:paraId="00CCC23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(b)计算方法:  矩阵位移法</w:t>
      </w:r>
    </w:p>
    <w:p w14:paraId="6DA663F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12AD716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剪    力:kN/m     挠    度:mm</w:t>
      </w:r>
    </w:p>
    <w:p w14:paraId="5B65784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截面尺寸:mm×mm   裂    缝:mm</w:t>
      </w:r>
    </w:p>
    <w:p w14:paraId="4368C19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68F8D8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板段配筋计算结果:</w:t>
      </w:r>
    </w:p>
    <w:p w14:paraId="791D555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B74378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计算板段-1(左内延长):  截面B×H = 1000×150 </w:t>
      </w:r>
    </w:p>
    <w:p w14:paraId="0A2140A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4179436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-0.000           10.759            10.759</w:t>
      </w:r>
    </w:p>
    <w:p w14:paraId="2E3876A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20.594           17.077            13.560</w:t>
      </w:r>
    </w:p>
    <w:p w14:paraId="7F1FC11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Vmax=20.59kN &lt; 0.7βhftbh0=130.13kN 截面满足 </w:t>
      </w:r>
    </w:p>
    <w:p w14:paraId="176C2BD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  0.000</w:t>
      </w:r>
    </w:p>
    <w:p w14:paraId="77BA02D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300.000           300.000           300.000</w:t>
      </w:r>
    </w:p>
    <w:p w14:paraId="7FF3F5F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E8@200(251,0.17%)                    E8@200(251,0.17%)</w:t>
      </w:r>
    </w:p>
    <w:p w14:paraId="663615E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E10@160(491,0.33%) E10@160(491,0.33%) E10@160(491,0.33%)</w:t>
      </w:r>
    </w:p>
    <w:p w14:paraId="5D05AA0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0.000             0.024             0.024</w:t>
      </w:r>
    </w:p>
    <w:p w14:paraId="0B0FF8C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294457C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=0.024mm &lt; [ω]=0.30mm , 满足。</w:t>
      </w:r>
    </w:p>
    <w:p w14:paraId="394ED6B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7009053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计算板段-2(斜梯段):  截面B×H = 1000×150 </w:t>
      </w:r>
    </w:p>
    <w:p w14:paraId="22A0FF0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6027A55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10.759           21.219           -21.369</w:t>
      </w:r>
    </w:p>
    <w:p w14:paraId="12CD3BD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11.315           -8.431           -28.177</w:t>
      </w:r>
    </w:p>
    <w:p w14:paraId="148AB08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Vmax=28.18kN &lt; 0.7βhftbh0=130.13kN 截面满足 </w:t>
      </w:r>
    </w:p>
    <w:p w14:paraId="63D44F2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478.807</w:t>
      </w:r>
    </w:p>
    <w:p w14:paraId="71D3E0A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300.000           475.269             0.000</w:t>
      </w:r>
    </w:p>
    <w:p w14:paraId="6A98BA4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E8@200(251,0.17%)                   E10@160(491,0.33%)</w:t>
      </w:r>
    </w:p>
    <w:p w14:paraId="1A12C0B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E10@160(491,0.33%) E10@160(491,0.33%) E10@160(491,0.33%)</w:t>
      </w:r>
    </w:p>
    <w:p w14:paraId="083F3F3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22.20mm </w:t>
      </w:r>
    </w:p>
    <w:p w14:paraId="70B0ADF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=0.90 * 12.56 = 11.30mm &lt; [f]=22.20mm(4441/200),  满足。</w:t>
      </w:r>
    </w:p>
    <w:p w14:paraId="4E1069C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0.024             0.066             0.121</w:t>
      </w:r>
    </w:p>
    <w:p w14:paraId="7A5DE50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1C49F11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=0.121mm &lt; [ω]=0.30mm , 满足。</w:t>
      </w:r>
    </w:p>
    <w:p w14:paraId="14CBAB3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551F1FA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计算板段-3(右平台):  截面B×H = 1000×150 </w:t>
      </w:r>
    </w:p>
    <w:p w14:paraId="67A3BB8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20DE85A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-21.369            6.651             6.651</w:t>
      </w:r>
    </w:p>
    <w:p w14:paraId="724171B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25.973           16.483             6.992</w:t>
      </w:r>
    </w:p>
    <w:p w14:paraId="293F8F7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Vmax=25.97kN &lt; 0.7βhftbh0=130.13kN 截面满足 </w:t>
      </w:r>
    </w:p>
    <w:p w14:paraId="209E66F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478.807             0.000             0.000</w:t>
      </w:r>
    </w:p>
    <w:p w14:paraId="72A3A6A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  0.000           300.000           300.000</w:t>
      </w:r>
    </w:p>
    <w:p w14:paraId="0CF97A4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上部纵筋(As'):            478.81                              250.83</w:t>
      </w:r>
    </w:p>
    <w:p w14:paraId="5AB9252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下部纵筋(As):                              300.00</w:t>
      </w:r>
    </w:p>
    <w:p w14:paraId="3BDC1F6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E8@100(503,0.34%)                    E8@100(503,0.34%)</w:t>
      </w:r>
    </w:p>
    <w:p w14:paraId="77352D5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 E8@160(314,0.21%)  E8@160(314,0.21%)  E8@160(314,0.21%)</w:t>
      </w:r>
    </w:p>
    <w:p w14:paraId="66DB6B4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8.50mm </w:t>
      </w:r>
    </w:p>
    <w:p w14:paraId="1D32D0A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=0.79mm &lt; [f]=8.50mm(1700/200),  满足。</w:t>
      </w:r>
    </w:p>
    <w:p w14:paraId="3CCC369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0.098             0.022             0.022</w:t>
      </w:r>
    </w:p>
    <w:p w14:paraId="5571F9E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041C8B3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=0.098mm &lt; [ω]=0.30mm , 满足。</w:t>
      </w:r>
    </w:p>
    <w:p w14:paraId="2D286E0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05E9271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平台梁配筋结果:</w:t>
      </w:r>
    </w:p>
    <w:p w14:paraId="036288C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1C280B4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7F24587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剪    力:kN        截面尺寸:mm*mm    </w:t>
      </w:r>
    </w:p>
    <w:p w14:paraId="672DD9B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箍筋面积:mm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/m     </w:t>
      </w:r>
    </w:p>
    <w:p w14:paraId="7E90ADF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内力计算: 公式法</w:t>
      </w:r>
    </w:p>
    <w:p w14:paraId="711ACCE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A79110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右平台梁(TL-2): B×H=200×400   Mc=90.08kN.m   Vk=105.98kN</w:t>
      </w:r>
    </w:p>
    <w:p w14:paraId="6C95F42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截面验算: V=105.98kN &lt; 0.250β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bh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=268.13kN 截面满足</w:t>
      </w:r>
    </w:p>
    <w:p w14:paraId="72C3C11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   计算面积           实配面积          实配钢筋          配筋率</w:t>
      </w:r>
    </w:p>
    <w:p w14:paraId="36CE2C8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上部钢筋:       160                 226              2E12          0.28%</w:t>
      </w:r>
    </w:p>
    <w:p w14:paraId="4219DD6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下部钢筋:       766                 770              5E14          0.96%</w:t>
      </w:r>
    </w:p>
    <w:p w14:paraId="7E24506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箍筋:       229                 503            E8@200          0.25%</w:t>
      </w:r>
    </w:p>
    <w:p w14:paraId="0ACB11A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85E951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6F402E0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弯矩和剪力图:</w:t>
      </w:r>
    </w:p>
    <w:p w14:paraId="3F6D22D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3806825" cy="5400040"/>
            <wp:effectExtent l="0" t="0" r="0" b="0"/>
            <wp:docPr id="49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4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80682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9D41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29B0AE2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07B7DF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平台梁荷载图:</w:t>
      </w:r>
    </w:p>
    <w:p w14:paraId="62957E6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A2A1B7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1663700"/>
            <wp:effectExtent l="0" t="0" r="0" b="0"/>
            <wp:docPr id="50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5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C59E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1C8409E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D7D055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弹性位移图:</w:t>
      </w:r>
    </w:p>
    <w:p w14:paraId="2885D67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6A8FC72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2658110"/>
            <wp:effectExtent l="0" t="0" r="0" b="0"/>
            <wp:docPr id="52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46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7385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55BD27B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615700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配筋简图:</w:t>
      </w:r>
    </w:p>
    <w:p w14:paraId="5BC2070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0911E5D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110355" cy="5400040"/>
            <wp:effectExtent l="0" t="0" r="0" b="0"/>
            <wp:docPr id="51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47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0B12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2AAC2E6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52E816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挠度、裂缝图:</w:t>
      </w:r>
    </w:p>
    <w:p w14:paraId="78256D4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162E76E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490085" cy="540004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49008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C62CA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3B6D0DA9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【理正结构设计工具箱软件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7.0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】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计算日期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: 2024-08-18 18:32:48</w:t>
      </w:r>
    </w:p>
    <w:p w14:paraId="4D969BF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7B9823E8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现浇板式普通楼梯设计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(</w:t>
      </w:r>
      <w:r>
        <w:rPr>
          <w:rFonts w:hint="eastAsia"/>
          <w:color w:val="000000"/>
          <w:sz w:val="21"/>
          <w:szCs w:val="24"/>
          <w:lang w:val="en-US" w:eastAsia="zh-CN"/>
        </w:rPr>
        <w:t>ATa5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)</w:t>
      </w:r>
    </w:p>
    <w:p w14:paraId="0D82774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项目名称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构件编号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日　　期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54300F3D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u w:val="single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设　　计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校　　对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审　　核</w:t>
      </w:r>
      <w:r>
        <w:rPr>
          <w:rFonts w:hint="eastAsia" w:ascii="宋体" w:hAnsi="宋体"/>
          <w:color w:val="000000"/>
          <w:sz w:val="21"/>
          <w:szCs w:val="24"/>
          <w:u w:val="single"/>
          <w:lang w:val="zh-CN"/>
        </w:rPr>
        <w:t>　　　　　　</w:t>
      </w:r>
    </w:p>
    <w:p w14:paraId="047C41E0"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执行规范</w:t>
      </w:r>
      <w:r>
        <w:rPr>
          <w:rFonts w:hint="default" w:ascii="Times New Roman" w:hAnsi="Times New Roman" w:eastAsia="Times New Roman"/>
          <w:b/>
          <w:color w:val="000000"/>
          <w:sz w:val="21"/>
          <w:szCs w:val="24"/>
          <w:lang w:val="zh-CN"/>
        </w:rPr>
        <w:t>:</w:t>
      </w:r>
    </w:p>
    <w:p w14:paraId="4183D6F7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《混凝土结构设计规范》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50010-2010),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本文简称《混凝土规范》</w:t>
      </w:r>
    </w:p>
    <w:p w14:paraId="50A0B1AC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　　《建筑结构荷载规范》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(GB 50009-2012), 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本文简称《荷载规范》</w:t>
      </w:r>
    </w:p>
    <w:p w14:paraId="3D7EA8EA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0FAB69B2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钢筋：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d - HPB300; D - HRB335; E - HRB400; F - RRB400; G - HRB500; P - HRBF335; Q - HRBF400; R - HRBF500</w:t>
      </w:r>
    </w:p>
    <w:p w14:paraId="3A39BAB6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12AD33E3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2EB1BE19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p w14:paraId="79046BE2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1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已知条件：</w:t>
      </w:r>
    </w:p>
    <w:p w14:paraId="1E41335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几何信息:</w:t>
      </w:r>
    </w:p>
    <w:p w14:paraId="1ACE6A0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左标高=0.000m ；右标高=1.950m</w:t>
      </w:r>
    </w:p>
    <w:p w14:paraId="49DE807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平台长度(左)=0mm ；平台长度(右)=0mm </w:t>
      </w:r>
    </w:p>
    <w:p w14:paraId="7382EC5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平台厚度(左)=150mm ；平台厚度(右)= 150mm </w:t>
      </w:r>
    </w:p>
    <w:p w14:paraId="6641E68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内延长(左)= 0mm ；内延长(右)= 0mm </w:t>
      </w:r>
    </w:p>
    <w:p w14:paraId="248FF92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平台梁尺寸:</w:t>
      </w:r>
    </w:p>
    <w:p w14:paraId="06C6BCA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75967C0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B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=200mm ；H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3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=400mm</w:t>
      </w:r>
    </w:p>
    <w:p w14:paraId="31A5580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梯段长度= 3080mm ； 踏步数= 12</w:t>
      </w:r>
    </w:p>
    <w:p w14:paraId="445891E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梯板厚度= 150mm ；梯跨长度L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 3300mm  ,梯井宽: 200mm</w:t>
      </w:r>
    </w:p>
    <w:p w14:paraId="364A6D0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平面类型: 双跑</w:t>
      </w:r>
    </w:p>
    <w:p w14:paraId="38C0092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荷载信息:</w:t>
      </w:r>
    </w:p>
    <w:p w14:paraId="15B4934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附加恒荷载= 0.800kN/m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活荷载: 3.500kN/m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1D91EB8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恒载分项系数: 1.3 ；活载分项系数: 1.5 ；活载调整系数: γ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L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=1.00</w:t>
      </w:r>
    </w:p>
    <w:p w14:paraId="1B5E175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混凝土等级: C30  ,f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c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=14.30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</w:p>
    <w:p w14:paraId="7280D6E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混凝土容重: 25.00 kN/mm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3</w:t>
      </w:r>
    </w:p>
    <w:p w14:paraId="7B6328E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配筋调整系数: 1.00 ；纵筋保护层厚度:  c=15mm</w:t>
      </w:r>
    </w:p>
    <w:p w14:paraId="414FB05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板纵筋等级: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45DDB4D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梁纵筋等级: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2841182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梁箍筋等级: HRB400 ；f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y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=360 N/mm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</w:t>
      </w:r>
    </w:p>
    <w:p w14:paraId="6306381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验算信息:</w:t>
      </w:r>
    </w:p>
    <w:p w14:paraId="6C41782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挠度限值: L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/200 ；裂缝限值: 0.30mm</w:t>
      </w:r>
    </w:p>
    <w:p w14:paraId="308F94A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计算要求:</w:t>
      </w:r>
    </w:p>
    <w:p w14:paraId="7CC4FF7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1)楼梯板计算； 2)平台梁计算； 3)板裂缝验算(按裂缝控制配筋计算)； 4)板挠度验算</w:t>
      </w:r>
    </w:p>
    <w:p w14:paraId="4C41E0DD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2 荷载与内力计算：</w:t>
      </w:r>
    </w:p>
    <w:p w14:paraId="699FEC1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(1)荷载计算</w:t>
      </w:r>
    </w:p>
    <w:p w14:paraId="37D69F4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标准值(qk):</w:t>
      </w:r>
    </w:p>
    <w:p w14:paraId="16A322D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10.667 kN/m</w:t>
      </w:r>
    </w:p>
    <w:p w14:paraId="535EA3A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设计值(q):</w:t>
      </w:r>
    </w:p>
    <w:p w14:paraId="1276814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14.567 kN/m</w:t>
      </w:r>
    </w:p>
    <w:p w14:paraId="14BC62A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准永久值(qe):</w:t>
      </w:r>
    </w:p>
    <w:p w14:paraId="5D93FD7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斜梯段: 8.217 kN/m</w:t>
      </w:r>
    </w:p>
    <w:p w14:paraId="49C6C8E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(2)内力计算:</w:t>
      </w:r>
    </w:p>
    <w:p w14:paraId="1056783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a.楼梯板: 矩阵位移法求解。</w:t>
      </w:r>
    </w:p>
    <w:p w14:paraId="47A12E8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C4801FD">
      <w:pPr>
        <w:spacing w:beforeLines="0" w:afterLines="0"/>
        <w:jc w:val="left"/>
        <w:rPr>
          <w:rFonts w:hint="eastAsia" w:ascii="宋体" w:hAnsi="宋体"/>
          <w:b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b/>
          <w:color w:val="000000"/>
          <w:sz w:val="21"/>
          <w:szCs w:val="24"/>
          <w:lang w:val="zh-CN"/>
        </w:rPr>
        <w:t>3 计算结果：</w:t>
      </w:r>
    </w:p>
    <w:p w14:paraId="5261772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计算说明:</w:t>
      </w:r>
    </w:p>
    <w:p w14:paraId="638DF73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(a)简化方法:  取板沿着宽度方向单位长度的板带</w:t>
      </w:r>
    </w:p>
    <w:p w14:paraId="3575457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(b)计算方法:  矩阵位移法</w:t>
      </w:r>
    </w:p>
    <w:p w14:paraId="6358334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单位说明:</w:t>
      </w:r>
    </w:p>
    <w:p w14:paraId="31CBC07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弯    矩:kN.m/m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剪    力:kN/m     挠    度:mm</w:t>
      </w:r>
    </w:p>
    <w:p w14:paraId="04015FD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纵筋面积:mm</w:t>
      </w:r>
      <w:r>
        <w:rPr>
          <w:rFonts w:hint="eastAsia" w:ascii="宋体" w:hAnsi="宋体"/>
          <w:color w:val="000000"/>
          <w:sz w:val="21"/>
          <w:szCs w:val="24"/>
          <w:vertAlign w:val="superscript"/>
          <w:lang w:val="zh-CN"/>
        </w:rPr>
        <w:t>2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/m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ab/>
      </w:r>
      <w:r>
        <w:rPr>
          <w:rFonts w:hint="eastAsia" w:ascii="宋体" w:hAnsi="宋体"/>
          <w:color w:val="000000"/>
          <w:sz w:val="21"/>
          <w:szCs w:val="24"/>
          <w:lang w:val="zh-CN"/>
        </w:rPr>
        <w:t>截面尺寸:mm×mm   裂    缝:mm</w:t>
      </w:r>
    </w:p>
    <w:p w14:paraId="1D9E5D3F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1B8B3BE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板段配筋计算结果:</w:t>
      </w:r>
    </w:p>
    <w:p w14:paraId="72A062C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059B82C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计算板段-1(斜梯段):  截面B×H = 1000×150 </w:t>
      </w:r>
    </w:p>
    <w:p w14:paraId="5A127D6A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    面:                左               中                右</w:t>
      </w:r>
    </w:p>
    <w:p w14:paraId="1FDAF20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弯    矩(M):            -0.000           15.867           -19.587</w:t>
      </w:r>
    </w:p>
    <w:p w14:paraId="1B148230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剪    力(V):            15.402           -5.133           -25.668</w:t>
      </w:r>
    </w:p>
    <w:p w14:paraId="2624637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截面验算: Vmax=25.67kN &lt; 0.7βhftbh0=130.13kN 截面满足 </w:t>
      </w:r>
    </w:p>
    <w:p w14:paraId="02398A4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上部计算纵筋(As'):             0.000             0.000           437.023</w:t>
      </w:r>
    </w:p>
    <w:p w14:paraId="77325B3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下部计算纵筋(As):           300.000           350.962             0.000</w:t>
      </w:r>
    </w:p>
    <w:p w14:paraId="05B3CB0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上纵实配:  E8@200(251,0.17%)                   E10@170(462,0.31%)</w:t>
      </w:r>
    </w:p>
    <w:p w14:paraId="3B276E2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下纵实配: E10@200(393,0.26%) E10@200(393,0.26%) E10@200(393,0.26%)</w:t>
      </w:r>
    </w:p>
    <w:p w14:paraId="0284DF5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挠度限值: [f]= 19.08mm </w:t>
      </w:r>
    </w:p>
    <w:p w14:paraId="3C03D34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f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=0.90 * 5.50 = 4.95mm &lt; [f]=19.08mm(3816/200),  满足。</w:t>
      </w:r>
    </w:p>
    <w:p w14:paraId="4D76117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裂  缝(w):             0.000             0.031             0.114</w:t>
      </w:r>
    </w:p>
    <w:p w14:paraId="497B8B3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裂缝限值: [ω]= 0.30mm </w:t>
      </w:r>
    </w:p>
    <w:p w14:paraId="74ED6A41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     验算结论: ω</w:t>
      </w:r>
      <w:r>
        <w:rPr>
          <w:rFonts w:hint="eastAsia" w:ascii="宋体" w:hAnsi="宋体"/>
          <w:color w:val="000000"/>
          <w:sz w:val="21"/>
          <w:szCs w:val="24"/>
          <w:vertAlign w:val="subscript"/>
          <w:lang w:val="zh-CN"/>
        </w:rPr>
        <w:t>max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=0.114mm &lt; [ω]=0.30mm , 满足。</w:t>
      </w:r>
    </w:p>
    <w:p w14:paraId="568D589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1C872A4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06AFFEF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967976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弯矩和剪力图:</w:t>
      </w:r>
    </w:p>
    <w:p w14:paraId="79A23CB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924810" cy="5400040"/>
            <wp:effectExtent l="0" t="0" r="0" b="0"/>
            <wp:docPr id="55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9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1DDA7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7811287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9CDC215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弹性位移图:</w:t>
      </w:r>
    </w:p>
    <w:p w14:paraId="50FA2918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2E8EA7D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4679950" cy="3941445"/>
            <wp:effectExtent l="0" t="0" r="0" b="0"/>
            <wp:docPr id="56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0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9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5E12E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62D80962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72DBF88B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配筋简图:</w:t>
      </w:r>
    </w:p>
    <w:p w14:paraId="2D0762EC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5C94C71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705100" cy="5400040"/>
            <wp:effectExtent l="0" t="0" r="0" b="0"/>
            <wp:docPr id="54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1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4B2CD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----------------------------------------------------------------------------------</w:t>
      </w:r>
    </w:p>
    <w:p w14:paraId="149E2929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3E892216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挠度、裂缝图:</w:t>
      </w:r>
    </w:p>
    <w:p w14:paraId="7D808543"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 w14:paraId="486E8F7C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System" w:hAnsi="System" w:eastAsia="System"/>
          <w:b/>
          <w:color w:val="auto"/>
          <w:sz w:val="24"/>
          <w:szCs w:val="24"/>
          <w:lang w:val="zh-CN"/>
        </w:rPr>
        <w:drawing>
          <wp:inline distT="0" distB="0" distL="114300" distR="114300">
            <wp:extent cx="2960370" cy="5400040"/>
            <wp:effectExtent l="0" t="0" r="0" b="0"/>
            <wp:docPr id="53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2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94E3C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66EB197E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>【理正结构设计工具箱软件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7.0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】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 xml:space="preserve"> </w:t>
      </w:r>
      <w:r>
        <w:rPr>
          <w:rFonts w:hint="eastAsia" w:ascii="宋体" w:hAnsi="宋体"/>
          <w:color w:val="000000"/>
          <w:sz w:val="21"/>
          <w:szCs w:val="24"/>
          <w:lang w:val="zh-CN"/>
        </w:rPr>
        <w:t>计算日期</w:t>
      </w: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: 2024-08-18 18:34:16</w:t>
      </w:r>
    </w:p>
    <w:p w14:paraId="1A5B712A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  <w:r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  <w:t>-----------------------------------------------------------------------</w:t>
      </w:r>
    </w:p>
    <w:p w14:paraId="7C3868E0"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1"/>
          <w:szCs w:val="24"/>
          <w:lang w:val="zh-CN"/>
        </w:rPr>
      </w:pP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stem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ZTY0NzIxYzBhY2QwOTE3ZWI3OWE3ZmU5YTE1ODQifQ=="/>
  </w:docVars>
  <w:rsids>
    <w:rsidRoot w:val="00172A27"/>
    <w:rsid w:val="034E3C11"/>
    <w:rsid w:val="0D29243C"/>
    <w:rsid w:val="18FF31DE"/>
    <w:rsid w:val="1D26492D"/>
    <w:rsid w:val="1EFA59E6"/>
    <w:rsid w:val="203928DF"/>
    <w:rsid w:val="2AB11410"/>
    <w:rsid w:val="32EE55E5"/>
    <w:rsid w:val="338D69D1"/>
    <w:rsid w:val="370B599D"/>
    <w:rsid w:val="43A94E18"/>
    <w:rsid w:val="4BE3142D"/>
    <w:rsid w:val="53140E99"/>
    <w:rsid w:val="532F4BE0"/>
    <w:rsid w:val="55A721B2"/>
    <w:rsid w:val="587627E7"/>
    <w:rsid w:val="5BB73D3C"/>
    <w:rsid w:val="5BD471C3"/>
    <w:rsid w:val="5CCE1FF9"/>
    <w:rsid w:val="77996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autoRedefine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mf"/><Relationship Id="rId8" Type="http://schemas.openxmlformats.org/officeDocument/2006/relationships/image" Target="media/image5.wmf"/><Relationship Id="rId7" Type="http://schemas.openxmlformats.org/officeDocument/2006/relationships/image" Target="media/image4.wmf"/><Relationship Id="rId6" Type="http://schemas.openxmlformats.org/officeDocument/2006/relationships/image" Target="media/image3.wmf"/><Relationship Id="rId55" Type="http://schemas.openxmlformats.org/officeDocument/2006/relationships/fontTable" Target="fontTable.xml"/><Relationship Id="rId54" Type="http://schemas.openxmlformats.org/officeDocument/2006/relationships/image" Target="media/image51.wmf"/><Relationship Id="rId53" Type="http://schemas.openxmlformats.org/officeDocument/2006/relationships/image" Target="media/image50.wmf"/><Relationship Id="rId52" Type="http://schemas.openxmlformats.org/officeDocument/2006/relationships/image" Target="media/image49.wmf"/><Relationship Id="rId51" Type="http://schemas.openxmlformats.org/officeDocument/2006/relationships/image" Target="media/image48.wmf"/><Relationship Id="rId50" Type="http://schemas.openxmlformats.org/officeDocument/2006/relationships/image" Target="media/image47.wmf"/><Relationship Id="rId5" Type="http://schemas.openxmlformats.org/officeDocument/2006/relationships/image" Target="media/image2.wmf"/><Relationship Id="rId49" Type="http://schemas.openxmlformats.org/officeDocument/2006/relationships/image" Target="media/image46.wmf"/><Relationship Id="rId48" Type="http://schemas.openxmlformats.org/officeDocument/2006/relationships/image" Target="media/image45.wmf"/><Relationship Id="rId47" Type="http://schemas.openxmlformats.org/officeDocument/2006/relationships/image" Target="media/image44.wmf"/><Relationship Id="rId46" Type="http://schemas.openxmlformats.org/officeDocument/2006/relationships/image" Target="media/image43.wmf"/><Relationship Id="rId45" Type="http://schemas.openxmlformats.org/officeDocument/2006/relationships/image" Target="media/image42.wmf"/><Relationship Id="rId44" Type="http://schemas.openxmlformats.org/officeDocument/2006/relationships/image" Target="media/image41.wmf"/><Relationship Id="rId43" Type="http://schemas.openxmlformats.org/officeDocument/2006/relationships/image" Target="media/image40.wmf"/><Relationship Id="rId42" Type="http://schemas.openxmlformats.org/officeDocument/2006/relationships/image" Target="media/image39.wmf"/><Relationship Id="rId41" Type="http://schemas.openxmlformats.org/officeDocument/2006/relationships/image" Target="media/image38.wmf"/><Relationship Id="rId40" Type="http://schemas.openxmlformats.org/officeDocument/2006/relationships/image" Target="media/image37.wmf"/><Relationship Id="rId4" Type="http://schemas.openxmlformats.org/officeDocument/2006/relationships/image" Target="media/image1.wmf"/><Relationship Id="rId39" Type="http://schemas.openxmlformats.org/officeDocument/2006/relationships/image" Target="media/image36.wmf"/><Relationship Id="rId38" Type="http://schemas.openxmlformats.org/officeDocument/2006/relationships/image" Target="media/image35.wmf"/><Relationship Id="rId37" Type="http://schemas.openxmlformats.org/officeDocument/2006/relationships/image" Target="media/image34.wmf"/><Relationship Id="rId36" Type="http://schemas.openxmlformats.org/officeDocument/2006/relationships/image" Target="media/image33.wmf"/><Relationship Id="rId35" Type="http://schemas.openxmlformats.org/officeDocument/2006/relationships/image" Target="media/image32.wmf"/><Relationship Id="rId34" Type="http://schemas.openxmlformats.org/officeDocument/2006/relationships/image" Target="media/image31.wmf"/><Relationship Id="rId33" Type="http://schemas.openxmlformats.org/officeDocument/2006/relationships/image" Target="media/image30.wmf"/><Relationship Id="rId32" Type="http://schemas.openxmlformats.org/officeDocument/2006/relationships/image" Target="media/image29.wmf"/><Relationship Id="rId31" Type="http://schemas.openxmlformats.org/officeDocument/2006/relationships/image" Target="media/image28.wmf"/><Relationship Id="rId30" Type="http://schemas.openxmlformats.org/officeDocument/2006/relationships/image" Target="media/image27.wmf"/><Relationship Id="rId3" Type="http://schemas.openxmlformats.org/officeDocument/2006/relationships/theme" Target="theme/theme1.xml"/><Relationship Id="rId29" Type="http://schemas.openxmlformats.org/officeDocument/2006/relationships/image" Target="media/image26.wmf"/><Relationship Id="rId28" Type="http://schemas.openxmlformats.org/officeDocument/2006/relationships/image" Target="media/image25.wmf"/><Relationship Id="rId27" Type="http://schemas.openxmlformats.org/officeDocument/2006/relationships/image" Target="media/image24.wmf"/><Relationship Id="rId26" Type="http://schemas.openxmlformats.org/officeDocument/2006/relationships/image" Target="media/image23.wmf"/><Relationship Id="rId25" Type="http://schemas.openxmlformats.org/officeDocument/2006/relationships/image" Target="media/image22.wmf"/><Relationship Id="rId24" Type="http://schemas.openxmlformats.org/officeDocument/2006/relationships/image" Target="media/image21.wmf"/><Relationship Id="rId23" Type="http://schemas.openxmlformats.org/officeDocument/2006/relationships/image" Target="media/image20.wmf"/><Relationship Id="rId22" Type="http://schemas.openxmlformats.org/officeDocument/2006/relationships/image" Target="media/image19.wmf"/><Relationship Id="rId21" Type="http://schemas.openxmlformats.org/officeDocument/2006/relationships/image" Target="media/image18.wmf"/><Relationship Id="rId20" Type="http://schemas.openxmlformats.org/officeDocument/2006/relationships/image" Target="media/image17.wmf"/><Relationship Id="rId2" Type="http://schemas.openxmlformats.org/officeDocument/2006/relationships/settings" Target="settings.xml"/><Relationship Id="rId19" Type="http://schemas.openxmlformats.org/officeDocument/2006/relationships/image" Target="media/image16.wmf"/><Relationship Id="rId18" Type="http://schemas.openxmlformats.org/officeDocument/2006/relationships/image" Target="media/image15.wmf"/><Relationship Id="rId17" Type="http://schemas.openxmlformats.org/officeDocument/2006/relationships/image" Target="media/image14.wmf"/><Relationship Id="rId16" Type="http://schemas.openxmlformats.org/officeDocument/2006/relationships/image" Target="media/image13.wmf"/><Relationship Id="rId15" Type="http://schemas.openxmlformats.org/officeDocument/2006/relationships/image" Target="media/image12.wmf"/><Relationship Id="rId14" Type="http://schemas.openxmlformats.org/officeDocument/2006/relationships/image" Target="media/image11.wmf"/><Relationship Id="rId13" Type="http://schemas.openxmlformats.org/officeDocument/2006/relationships/image" Target="media/image10.wmf"/><Relationship Id="rId12" Type="http://schemas.openxmlformats.org/officeDocument/2006/relationships/image" Target="media/image9.wmf"/><Relationship Id="rId11" Type="http://schemas.openxmlformats.org/officeDocument/2006/relationships/image" Target="media/image8.wmf"/><Relationship Id="rId10" Type="http://schemas.openxmlformats.org/officeDocument/2006/relationships/image" Target="media/image7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75</Pages>
  <Words>10679</Words>
  <Characters>32042</Characters>
  <TotalTime>96</TotalTime>
  <ScaleCrop>false</ScaleCrop>
  <LinksUpToDate>false</LinksUpToDate>
  <CharactersWithSpaces>46442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2024-08-16T07:04:00Z</dcterms:created>
  <dc:creator>Administrator</dc:creator>
  <cp:lastModifiedBy>pastoral Do</cp:lastModifiedBy>
  <dcterms:modified xsi:type="dcterms:W3CDTF">2024-08-30T01:24:28Z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5060C99E4A27401B9DD45BA44D332BB2_13</vt:lpwstr>
  </property>
</Properties>
</file>