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EB0FE" w14:textId="77777777" w:rsidR="007155F6" w:rsidRDefault="007155F6" w:rsidP="00484A22">
      <w:pPr>
        <w:spacing w:beforeLines="100" w:before="312" w:line="360" w:lineRule="auto"/>
        <w:jc w:val="center"/>
        <w:rPr>
          <w:rFonts w:ascii="黑体" w:eastAsia="黑体" w:hAnsi="宋体" w:hint="eastAsia"/>
          <w:b/>
          <w:bCs/>
          <w:sz w:val="72"/>
          <w:szCs w:val="72"/>
        </w:rPr>
      </w:pPr>
    </w:p>
    <w:p w14:paraId="3058DFF5"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C949231"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4AB959FC" w14:textId="77777777" w:rsidR="00D40158" w:rsidRPr="00CE28AA" w:rsidRDefault="00D40158" w:rsidP="00D40158">
      <w:pPr>
        <w:spacing w:line="180" w:lineRule="atLeast"/>
        <w:rPr>
          <w:rFonts w:ascii="宋体" w:hAnsi="宋体" w:hint="eastAsia"/>
          <w:b/>
          <w:bCs/>
          <w:szCs w:val="21"/>
          <w:lang w:val="en-US"/>
        </w:rPr>
      </w:pPr>
    </w:p>
    <w:p w14:paraId="43BDFFE0"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81B41B" w14:textId="77777777" w:rsidTr="003657AB">
        <w:trPr>
          <w:jc w:val="center"/>
        </w:trPr>
        <w:tc>
          <w:tcPr>
            <w:tcW w:w="1800" w:type="dxa"/>
            <w:tcBorders>
              <w:top w:val="single" w:sz="12" w:space="0" w:color="auto"/>
              <w:bottom w:val="single" w:sz="6" w:space="0" w:color="auto"/>
            </w:tcBorders>
            <w:shd w:val="clear" w:color="auto" w:fill="E6E6E6"/>
          </w:tcPr>
          <w:p w14:paraId="6B0DFA5B" w14:textId="77777777" w:rsidR="00D40158" w:rsidRPr="00D40158" w:rsidRDefault="00D40158" w:rsidP="003B6BEE">
            <w:pPr>
              <w:pStyle w:val="a0"/>
              <w:rPr>
                <w:rFonts w:hint="eastAsia"/>
              </w:rPr>
            </w:pPr>
            <w:r w:rsidRPr="00D40158">
              <w:rPr>
                <w:rFonts w:hint="eastAsia"/>
              </w:rPr>
              <w:t>工程名称</w:t>
            </w:r>
          </w:p>
        </w:tc>
        <w:tc>
          <w:tcPr>
            <w:tcW w:w="3780" w:type="dxa"/>
          </w:tcPr>
          <w:p w14:paraId="124A67ED" w14:textId="77777777" w:rsidR="00D40158" w:rsidRPr="00D40158" w:rsidRDefault="00D40158" w:rsidP="003B6BEE">
            <w:pPr>
              <w:pStyle w:val="a0"/>
              <w:rPr>
                <w:rFonts w:hint="eastAsia"/>
              </w:rPr>
            </w:pPr>
            <w:bookmarkStart w:id="1" w:name="项目名称"/>
            <w:r w:rsidRPr="00D40158">
              <w:rPr>
                <w:rFonts w:hint="eastAsia"/>
              </w:rPr>
              <w:t>绍兴市科技馆新馆</w:t>
            </w:r>
            <w:bookmarkEnd w:id="1"/>
          </w:p>
        </w:tc>
      </w:tr>
      <w:tr w:rsidR="00D40158" w:rsidRPr="00D40158" w14:paraId="7DA28FEA" w14:textId="77777777" w:rsidTr="003657AB">
        <w:trPr>
          <w:jc w:val="center"/>
        </w:trPr>
        <w:tc>
          <w:tcPr>
            <w:tcW w:w="1800" w:type="dxa"/>
            <w:tcBorders>
              <w:top w:val="single" w:sz="6" w:space="0" w:color="auto"/>
              <w:bottom w:val="single" w:sz="6" w:space="0" w:color="auto"/>
            </w:tcBorders>
            <w:shd w:val="clear" w:color="auto" w:fill="E6E6E6"/>
          </w:tcPr>
          <w:p w14:paraId="49E754D0" w14:textId="77777777" w:rsidR="00D40158" w:rsidRPr="00D40158" w:rsidRDefault="00D40158" w:rsidP="003B6BEE">
            <w:pPr>
              <w:pStyle w:val="a0"/>
              <w:rPr>
                <w:rFonts w:hint="eastAsia"/>
              </w:rPr>
            </w:pPr>
            <w:r w:rsidRPr="00D40158">
              <w:rPr>
                <w:rFonts w:hint="eastAsia"/>
              </w:rPr>
              <w:t>设计编号</w:t>
            </w:r>
          </w:p>
        </w:tc>
        <w:tc>
          <w:tcPr>
            <w:tcW w:w="3780" w:type="dxa"/>
          </w:tcPr>
          <w:p w14:paraId="4AAD83B5" w14:textId="77777777" w:rsidR="00D40158" w:rsidRPr="00D40158" w:rsidRDefault="00D40158" w:rsidP="003B6BEE">
            <w:pPr>
              <w:pStyle w:val="a0"/>
              <w:rPr>
                <w:rFonts w:hint="eastAsia"/>
              </w:rPr>
            </w:pPr>
            <w:bookmarkStart w:id="2" w:name="设计编号"/>
            <w:bookmarkEnd w:id="2"/>
          </w:p>
        </w:tc>
      </w:tr>
      <w:tr w:rsidR="00D40158" w:rsidRPr="00D40158" w14:paraId="7AECDC9D" w14:textId="77777777" w:rsidTr="003657AB">
        <w:trPr>
          <w:jc w:val="center"/>
        </w:trPr>
        <w:tc>
          <w:tcPr>
            <w:tcW w:w="1800" w:type="dxa"/>
            <w:tcBorders>
              <w:top w:val="single" w:sz="6" w:space="0" w:color="auto"/>
              <w:bottom w:val="single" w:sz="6" w:space="0" w:color="auto"/>
            </w:tcBorders>
            <w:shd w:val="clear" w:color="auto" w:fill="E6E6E6"/>
          </w:tcPr>
          <w:p w14:paraId="60780A0E" w14:textId="77777777" w:rsidR="00D40158" w:rsidRPr="00D40158" w:rsidRDefault="00D40158" w:rsidP="003B6BEE">
            <w:pPr>
              <w:pStyle w:val="a0"/>
              <w:rPr>
                <w:rFonts w:hint="eastAsia"/>
              </w:rPr>
            </w:pPr>
            <w:r w:rsidRPr="00D40158">
              <w:rPr>
                <w:rFonts w:hint="eastAsia"/>
              </w:rPr>
              <w:t>建设单位</w:t>
            </w:r>
          </w:p>
        </w:tc>
        <w:tc>
          <w:tcPr>
            <w:tcW w:w="3780" w:type="dxa"/>
          </w:tcPr>
          <w:p w14:paraId="78269346" w14:textId="77777777" w:rsidR="00D40158" w:rsidRPr="00D40158" w:rsidRDefault="00D40158" w:rsidP="003B6BEE">
            <w:pPr>
              <w:pStyle w:val="a0"/>
              <w:rPr>
                <w:rFonts w:hint="eastAsia"/>
              </w:rPr>
            </w:pPr>
            <w:bookmarkStart w:id="3" w:name="建设单位"/>
            <w:bookmarkEnd w:id="3"/>
          </w:p>
        </w:tc>
      </w:tr>
      <w:tr w:rsidR="00D40158" w:rsidRPr="00D40158" w14:paraId="780F9D03" w14:textId="77777777" w:rsidTr="003657AB">
        <w:trPr>
          <w:jc w:val="center"/>
        </w:trPr>
        <w:tc>
          <w:tcPr>
            <w:tcW w:w="1800" w:type="dxa"/>
            <w:tcBorders>
              <w:top w:val="single" w:sz="6" w:space="0" w:color="auto"/>
              <w:bottom w:val="single" w:sz="6" w:space="0" w:color="auto"/>
            </w:tcBorders>
            <w:shd w:val="clear" w:color="auto" w:fill="E6E6E6"/>
          </w:tcPr>
          <w:p w14:paraId="6BD85A5C" w14:textId="77777777" w:rsidR="00D40158" w:rsidRPr="00D40158" w:rsidRDefault="00D40158" w:rsidP="003B6BEE">
            <w:pPr>
              <w:pStyle w:val="a0"/>
              <w:rPr>
                <w:rFonts w:hint="eastAsia"/>
              </w:rPr>
            </w:pPr>
            <w:r w:rsidRPr="00D40158">
              <w:rPr>
                <w:rFonts w:hint="eastAsia"/>
              </w:rPr>
              <w:t>设计单位</w:t>
            </w:r>
          </w:p>
        </w:tc>
        <w:tc>
          <w:tcPr>
            <w:tcW w:w="3780" w:type="dxa"/>
          </w:tcPr>
          <w:p w14:paraId="660F67D7" w14:textId="77777777" w:rsidR="00D40158" w:rsidRPr="00D40158" w:rsidRDefault="00D40158" w:rsidP="003B6BEE">
            <w:pPr>
              <w:pStyle w:val="a0"/>
              <w:rPr>
                <w:rFonts w:hint="eastAsia"/>
              </w:rPr>
            </w:pPr>
            <w:bookmarkStart w:id="4" w:name="设计单位"/>
            <w:bookmarkEnd w:id="4"/>
          </w:p>
        </w:tc>
      </w:tr>
      <w:tr w:rsidR="00D40158" w:rsidRPr="00D40158" w14:paraId="1F2992DB" w14:textId="77777777" w:rsidTr="003657AB">
        <w:trPr>
          <w:jc w:val="center"/>
        </w:trPr>
        <w:tc>
          <w:tcPr>
            <w:tcW w:w="1800" w:type="dxa"/>
            <w:tcBorders>
              <w:top w:val="single" w:sz="6" w:space="0" w:color="auto"/>
              <w:bottom w:val="single" w:sz="6" w:space="0" w:color="auto"/>
            </w:tcBorders>
            <w:shd w:val="clear" w:color="auto" w:fill="E6E6E6"/>
          </w:tcPr>
          <w:p w14:paraId="0A076A3D" w14:textId="77777777" w:rsidR="00D40158" w:rsidRPr="00D40158" w:rsidRDefault="00D40158" w:rsidP="003B6BEE">
            <w:pPr>
              <w:pStyle w:val="a0"/>
              <w:rPr>
                <w:rFonts w:hint="eastAsia"/>
              </w:rPr>
            </w:pPr>
            <w:r w:rsidRPr="00D40158">
              <w:rPr>
                <w:rFonts w:hint="eastAsia"/>
              </w:rPr>
              <w:t>设 计 人</w:t>
            </w:r>
          </w:p>
        </w:tc>
        <w:tc>
          <w:tcPr>
            <w:tcW w:w="3780" w:type="dxa"/>
          </w:tcPr>
          <w:p w14:paraId="59835A3C" w14:textId="77777777" w:rsidR="00D40158" w:rsidRPr="00D40158" w:rsidRDefault="00D40158" w:rsidP="003B6BEE">
            <w:pPr>
              <w:pStyle w:val="a0"/>
              <w:rPr>
                <w:rFonts w:hint="eastAsia"/>
              </w:rPr>
            </w:pPr>
          </w:p>
        </w:tc>
      </w:tr>
      <w:tr w:rsidR="00D40158" w:rsidRPr="00D40158" w14:paraId="1087CCBA" w14:textId="77777777" w:rsidTr="003657AB">
        <w:trPr>
          <w:jc w:val="center"/>
        </w:trPr>
        <w:tc>
          <w:tcPr>
            <w:tcW w:w="1800" w:type="dxa"/>
            <w:tcBorders>
              <w:top w:val="single" w:sz="6" w:space="0" w:color="auto"/>
              <w:bottom w:val="single" w:sz="6" w:space="0" w:color="auto"/>
            </w:tcBorders>
            <w:shd w:val="clear" w:color="auto" w:fill="E6E6E6"/>
          </w:tcPr>
          <w:p w14:paraId="18F393FB" w14:textId="77777777" w:rsidR="00D40158" w:rsidRPr="00D40158" w:rsidRDefault="00D40158" w:rsidP="003B6BEE">
            <w:pPr>
              <w:pStyle w:val="a0"/>
              <w:rPr>
                <w:rFonts w:hint="eastAsia"/>
              </w:rPr>
            </w:pPr>
            <w:r w:rsidRPr="00D40158">
              <w:rPr>
                <w:rFonts w:hint="eastAsia"/>
              </w:rPr>
              <w:t>审 核 人</w:t>
            </w:r>
          </w:p>
        </w:tc>
        <w:tc>
          <w:tcPr>
            <w:tcW w:w="3780" w:type="dxa"/>
          </w:tcPr>
          <w:p w14:paraId="5380D568" w14:textId="77777777" w:rsidR="00D40158" w:rsidRPr="00D40158" w:rsidRDefault="00D40158" w:rsidP="003B6BEE">
            <w:pPr>
              <w:pStyle w:val="a0"/>
              <w:rPr>
                <w:rFonts w:hint="eastAsia"/>
              </w:rPr>
            </w:pPr>
          </w:p>
        </w:tc>
      </w:tr>
      <w:tr w:rsidR="00D40158" w:rsidRPr="00D40158" w14:paraId="7F5D3C29" w14:textId="77777777" w:rsidTr="003657AB">
        <w:trPr>
          <w:jc w:val="center"/>
        </w:trPr>
        <w:tc>
          <w:tcPr>
            <w:tcW w:w="1800" w:type="dxa"/>
            <w:tcBorders>
              <w:top w:val="single" w:sz="6" w:space="0" w:color="auto"/>
              <w:bottom w:val="single" w:sz="6" w:space="0" w:color="auto"/>
            </w:tcBorders>
            <w:shd w:val="clear" w:color="auto" w:fill="E6E6E6"/>
          </w:tcPr>
          <w:p w14:paraId="44C5BC29" w14:textId="77777777" w:rsidR="00D40158" w:rsidRPr="00D40158" w:rsidRDefault="00D40158" w:rsidP="003B6BEE">
            <w:pPr>
              <w:pStyle w:val="a0"/>
              <w:rPr>
                <w:rFonts w:hint="eastAsia"/>
              </w:rPr>
            </w:pPr>
            <w:r w:rsidRPr="00D40158">
              <w:rPr>
                <w:rFonts w:hint="eastAsia"/>
              </w:rPr>
              <w:t>审 定 人</w:t>
            </w:r>
          </w:p>
        </w:tc>
        <w:tc>
          <w:tcPr>
            <w:tcW w:w="3780" w:type="dxa"/>
          </w:tcPr>
          <w:p w14:paraId="70D03A66" w14:textId="77777777" w:rsidR="00D40158" w:rsidRPr="00D40158" w:rsidRDefault="00D40158" w:rsidP="003B6BEE">
            <w:pPr>
              <w:pStyle w:val="a0"/>
              <w:rPr>
                <w:rFonts w:hint="eastAsia"/>
              </w:rPr>
            </w:pPr>
          </w:p>
        </w:tc>
      </w:tr>
      <w:tr w:rsidR="00D40158" w:rsidRPr="00D40158" w14:paraId="38FE6F9D" w14:textId="77777777" w:rsidTr="003657AB">
        <w:trPr>
          <w:jc w:val="center"/>
        </w:trPr>
        <w:tc>
          <w:tcPr>
            <w:tcW w:w="1800" w:type="dxa"/>
            <w:tcBorders>
              <w:top w:val="single" w:sz="6" w:space="0" w:color="auto"/>
              <w:bottom w:val="single" w:sz="12" w:space="0" w:color="auto"/>
            </w:tcBorders>
            <w:shd w:val="clear" w:color="auto" w:fill="E6E6E6"/>
          </w:tcPr>
          <w:p w14:paraId="36D9DA52" w14:textId="77777777" w:rsidR="00D40158" w:rsidRPr="00D40158" w:rsidRDefault="00D40158" w:rsidP="003B6BEE">
            <w:pPr>
              <w:pStyle w:val="a0"/>
              <w:rPr>
                <w:rFonts w:hint="eastAsia"/>
              </w:rPr>
            </w:pPr>
            <w:r w:rsidRPr="00D40158">
              <w:rPr>
                <w:rFonts w:hint="eastAsia"/>
              </w:rPr>
              <w:t>设计日期</w:t>
            </w:r>
          </w:p>
        </w:tc>
        <w:tc>
          <w:tcPr>
            <w:tcW w:w="3780" w:type="dxa"/>
          </w:tcPr>
          <w:p w14:paraId="5E994524" w14:textId="77777777" w:rsidR="00D40158" w:rsidRPr="00D40158" w:rsidRDefault="00D40158" w:rsidP="003B6BEE">
            <w:pPr>
              <w:pStyle w:val="a0"/>
              <w:rPr>
                <w:rFonts w:hint="eastAsia"/>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2024年12月8日</w:t>
              </w:r>
            </w:smartTag>
            <w:bookmarkEnd w:id="5"/>
          </w:p>
        </w:tc>
      </w:tr>
    </w:tbl>
    <w:p w14:paraId="140CA557" w14:textId="77777777" w:rsidR="00D40158" w:rsidRDefault="00D40158" w:rsidP="00B41640">
      <w:pPr>
        <w:rPr>
          <w:rFonts w:ascii="宋体" w:hAnsi="宋体" w:hint="eastAsia"/>
          <w:lang w:val="en-US"/>
        </w:rPr>
      </w:pPr>
    </w:p>
    <w:p w14:paraId="442FC323" w14:textId="77777777" w:rsidR="002B7F54" w:rsidRDefault="002B7F54" w:rsidP="00B41640">
      <w:pPr>
        <w:rPr>
          <w:rFonts w:ascii="宋体" w:hAnsi="宋体" w:hint="eastAsia"/>
          <w:lang w:val="en-US"/>
        </w:rPr>
      </w:pPr>
    </w:p>
    <w:p w14:paraId="775DE8F5"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15382DCB" wp14:editId="2741730E">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8BEF7A3" w14:textId="77777777" w:rsidR="00BF0F60" w:rsidRDefault="00BF0F60">
      <w:pPr>
        <w:jc w:val="center"/>
        <w:rPr>
          <w:rFonts w:ascii="宋体" w:hAnsi="宋体" w:hint="eastAsia"/>
          <w:lang w:val="en-US"/>
        </w:rPr>
      </w:pPr>
    </w:p>
    <w:bookmarkEnd w:id="6"/>
    <w:p w14:paraId="012F1324"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F34AF99" w14:textId="77777777" w:rsidTr="001B2ACF">
        <w:trPr>
          <w:cantSplit/>
          <w:trHeight w:hRule="exact" w:val="340"/>
          <w:jc w:val="center"/>
        </w:trPr>
        <w:tc>
          <w:tcPr>
            <w:tcW w:w="1800" w:type="dxa"/>
            <w:shd w:val="clear" w:color="auto" w:fill="E6E6E6"/>
          </w:tcPr>
          <w:p w14:paraId="05FE0746"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7D69CEEF" w14:textId="77777777" w:rsidR="00C67778" w:rsidRPr="00D40158" w:rsidRDefault="00C67778" w:rsidP="003B6BEE">
            <w:pPr>
              <w:pStyle w:val="a0"/>
              <w:rPr>
                <w:rFonts w:hint="eastAsia"/>
              </w:rPr>
            </w:pPr>
            <w:bookmarkStart w:id="7" w:name="软件全称"/>
            <w:r w:rsidRPr="00D40158">
              <w:rPr>
                <w:rFonts w:hint="eastAsia"/>
              </w:rPr>
              <w:t>建筑声环境SEDU2024</w:t>
            </w:r>
            <w:bookmarkEnd w:id="7"/>
          </w:p>
        </w:tc>
      </w:tr>
      <w:tr w:rsidR="00C67778" w:rsidRPr="00D40158" w14:paraId="475A1209" w14:textId="77777777" w:rsidTr="003657AB">
        <w:trPr>
          <w:cantSplit/>
          <w:trHeight w:hRule="exact" w:val="340"/>
          <w:jc w:val="center"/>
        </w:trPr>
        <w:tc>
          <w:tcPr>
            <w:tcW w:w="1800" w:type="dxa"/>
            <w:shd w:val="clear" w:color="auto" w:fill="E6E6E6"/>
            <w:vAlign w:val="center"/>
          </w:tcPr>
          <w:p w14:paraId="03417C71"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024FB832" w14:textId="77777777" w:rsidR="00C67778" w:rsidRPr="00D40158" w:rsidRDefault="00C67778" w:rsidP="003B6BEE">
            <w:pPr>
              <w:pStyle w:val="a0"/>
              <w:rPr>
                <w:rFonts w:hint="eastAsia"/>
              </w:rPr>
            </w:pPr>
            <w:bookmarkStart w:id="8" w:name="软件版本"/>
            <w:r w:rsidRPr="00D40158">
              <w:rPr>
                <w:rFonts w:hint="eastAsia"/>
              </w:rPr>
              <w:t>20240430(SP1)</w:t>
            </w:r>
            <w:bookmarkEnd w:id="8"/>
          </w:p>
        </w:tc>
      </w:tr>
      <w:tr w:rsidR="00C67778" w:rsidRPr="00D40158" w14:paraId="5D92AE5A" w14:textId="77777777" w:rsidTr="00762546">
        <w:trPr>
          <w:cantSplit/>
          <w:trHeight w:val="340"/>
          <w:jc w:val="center"/>
        </w:trPr>
        <w:tc>
          <w:tcPr>
            <w:tcW w:w="1800" w:type="dxa"/>
            <w:shd w:val="clear" w:color="auto" w:fill="E6E6E6"/>
            <w:vAlign w:val="center"/>
          </w:tcPr>
          <w:p w14:paraId="6572B2C3"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7C40D0AE"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1DF642B" w14:textId="77777777" w:rsidTr="00762546">
        <w:trPr>
          <w:cantSplit/>
          <w:trHeight w:val="284"/>
          <w:jc w:val="center"/>
        </w:trPr>
        <w:tc>
          <w:tcPr>
            <w:tcW w:w="1800" w:type="dxa"/>
            <w:shd w:val="clear" w:color="auto" w:fill="E6E6E6"/>
            <w:vAlign w:val="center"/>
          </w:tcPr>
          <w:p w14:paraId="5F37985F"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72DD6101" w14:textId="77777777" w:rsidR="00C67778" w:rsidRPr="00D40158" w:rsidRDefault="00C67778" w:rsidP="003B6BEE">
            <w:pPr>
              <w:pStyle w:val="a0"/>
              <w:rPr>
                <w:rFonts w:hint="eastAsia"/>
              </w:rPr>
            </w:pPr>
            <w:bookmarkStart w:id="9" w:name="加密锁号"/>
            <w:r w:rsidRPr="00D40158">
              <w:rPr>
                <w:rFonts w:hint="eastAsia"/>
              </w:rPr>
              <w:t>T18751931837</w:t>
            </w:r>
            <w:bookmarkEnd w:id="9"/>
          </w:p>
        </w:tc>
      </w:tr>
    </w:tbl>
    <w:p w14:paraId="62128263" w14:textId="77777777" w:rsidR="00D40158" w:rsidRPr="003B6BEE" w:rsidRDefault="00D40158" w:rsidP="00A41896">
      <w:pPr>
        <w:spacing w:line="1000" w:lineRule="exact"/>
        <w:jc w:val="center"/>
        <w:rPr>
          <w:rStyle w:val="af1"/>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7B20F5B7"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3A7F60F2" w14:textId="77777777" w:rsidR="008F5C4B" w:rsidRDefault="00D40158">
      <w:pPr>
        <w:pStyle w:val="TOC1"/>
        <w:rPr>
          <w:rFonts w:asciiTheme="minorHAnsi" w:eastAsiaTheme="minorEastAsia" w:hAnsiTheme="minorHAnsi" w:cstheme="minorBidi" w:hint="eastAsia"/>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ED385E">
          <w:rPr>
            <w:rFonts w:hint="eastAsia"/>
            <w:webHidden/>
          </w:rPr>
          <w:t>1</w:t>
        </w:r>
        <w:r w:rsidR="008F5C4B">
          <w:rPr>
            <w:webHidden/>
          </w:rPr>
          <w:fldChar w:fldCharType="end"/>
        </w:r>
      </w:hyperlink>
    </w:p>
    <w:p w14:paraId="43B6FA4E" w14:textId="77777777" w:rsidR="008F5C4B" w:rsidRDefault="008F5C4B">
      <w:pPr>
        <w:pStyle w:val="TOC1"/>
        <w:rPr>
          <w:rFonts w:asciiTheme="minorHAnsi" w:eastAsiaTheme="minorEastAsia" w:hAnsiTheme="minorHAnsi" w:cstheme="minorBidi" w:hint="eastAsia"/>
          <w:b w:val="0"/>
          <w:bCs w:val="0"/>
          <w:sz w:val="21"/>
          <w:szCs w:val="22"/>
        </w:rPr>
      </w:pPr>
      <w:hyperlink w:anchor="_Toc147654329" w:history="1">
        <w:r w:rsidRPr="00C35CCD">
          <w:rPr>
            <w:rStyle w:val="a7"/>
          </w:rPr>
          <w:t>2</w:t>
        </w:r>
        <w:r>
          <w:rPr>
            <w:rFonts w:asciiTheme="minorHAnsi" w:eastAsiaTheme="minorEastAsia" w:hAnsiTheme="minorHAnsi" w:cstheme="minorBidi"/>
            <w:b w:val="0"/>
            <w:bCs w:val="0"/>
            <w:sz w:val="21"/>
            <w:szCs w:val="22"/>
          </w:rPr>
          <w:tab/>
        </w:r>
        <w:r w:rsidRPr="00C35CCD">
          <w:rPr>
            <w:rStyle w:val="a7"/>
          </w:rPr>
          <w:t>评价依据</w:t>
        </w:r>
        <w:r>
          <w:rPr>
            <w:webHidden/>
          </w:rPr>
          <w:tab/>
        </w:r>
        <w:r>
          <w:rPr>
            <w:webHidden/>
          </w:rPr>
          <w:fldChar w:fldCharType="begin"/>
        </w:r>
        <w:r>
          <w:rPr>
            <w:webHidden/>
          </w:rPr>
          <w:instrText xml:space="preserve"> PAGEREF _Toc147654329 \h </w:instrText>
        </w:r>
        <w:r>
          <w:rPr>
            <w:webHidden/>
          </w:rPr>
        </w:r>
        <w:r>
          <w:rPr>
            <w:webHidden/>
          </w:rPr>
          <w:fldChar w:fldCharType="separate"/>
        </w:r>
        <w:r w:rsidR="00ED385E">
          <w:rPr>
            <w:rFonts w:hint="eastAsia"/>
            <w:webHidden/>
          </w:rPr>
          <w:t>1</w:t>
        </w:r>
        <w:r>
          <w:rPr>
            <w:webHidden/>
          </w:rPr>
          <w:fldChar w:fldCharType="end"/>
        </w:r>
      </w:hyperlink>
    </w:p>
    <w:p w14:paraId="5DAD6CBC" w14:textId="77777777" w:rsidR="008F5C4B" w:rsidRDefault="008F5C4B">
      <w:pPr>
        <w:pStyle w:val="TOC1"/>
        <w:rPr>
          <w:rFonts w:asciiTheme="minorHAnsi" w:eastAsiaTheme="minorEastAsia" w:hAnsiTheme="minorHAnsi" w:cstheme="minorBidi" w:hint="eastAsia"/>
          <w:b w:val="0"/>
          <w:bCs w:val="0"/>
          <w:sz w:val="21"/>
          <w:szCs w:val="22"/>
        </w:rPr>
      </w:pPr>
      <w:hyperlink w:anchor="_Toc147654330" w:history="1">
        <w:r w:rsidRPr="00C35CCD">
          <w:rPr>
            <w:rStyle w:val="a7"/>
          </w:rPr>
          <w:t>3</w:t>
        </w:r>
        <w:r>
          <w:rPr>
            <w:rFonts w:asciiTheme="minorHAnsi" w:eastAsiaTheme="minorEastAsia" w:hAnsiTheme="minorHAnsi" w:cstheme="minorBidi"/>
            <w:b w:val="0"/>
            <w:bCs w:val="0"/>
            <w:sz w:val="21"/>
            <w:szCs w:val="22"/>
          </w:rPr>
          <w:tab/>
        </w:r>
        <w:r w:rsidRPr="00C35CCD">
          <w:rPr>
            <w:rStyle w:val="a7"/>
          </w:rPr>
          <w:t>标准要求</w:t>
        </w:r>
        <w:r>
          <w:rPr>
            <w:webHidden/>
          </w:rPr>
          <w:tab/>
        </w:r>
        <w:r>
          <w:rPr>
            <w:webHidden/>
          </w:rPr>
          <w:fldChar w:fldCharType="begin"/>
        </w:r>
        <w:r>
          <w:rPr>
            <w:webHidden/>
          </w:rPr>
          <w:instrText xml:space="preserve"> PAGEREF _Toc147654330 \h </w:instrText>
        </w:r>
        <w:r>
          <w:rPr>
            <w:webHidden/>
          </w:rPr>
        </w:r>
        <w:r>
          <w:rPr>
            <w:webHidden/>
          </w:rPr>
          <w:fldChar w:fldCharType="separate"/>
        </w:r>
        <w:r w:rsidR="00ED385E">
          <w:rPr>
            <w:rFonts w:hint="eastAsia"/>
            <w:webHidden/>
          </w:rPr>
          <w:t>1</w:t>
        </w:r>
        <w:r>
          <w:rPr>
            <w:webHidden/>
          </w:rPr>
          <w:fldChar w:fldCharType="end"/>
        </w:r>
      </w:hyperlink>
    </w:p>
    <w:p w14:paraId="61313F70" w14:textId="77777777" w:rsidR="008F5C4B" w:rsidRDefault="008F5C4B">
      <w:pPr>
        <w:pStyle w:val="TOC1"/>
        <w:rPr>
          <w:rFonts w:asciiTheme="minorHAnsi" w:eastAsiaTheme="minorEastAsia" w:hAnsiTheme="minorHAnsi" w:cstheme="minorBidi" w:hint="eastAsia"/>
          <w:b w:val="0"/>
          <w:bCs w:val="0"/>
          <w:sz w:val="21"/>
          <w:szCs w:val="22"/>
        </w:rPr>
      </w:pPr>
      <w:hyperlink w:anchor="_Toc147654331" w:history="1">
        <w:r w:rsidRPr="00C35CCD">
          <w:rPr>
            <w:rStyle w:val="a7"/>
          </w:rPr>
          <w:t>4</w:t>
        </w:r>
        <w:r>
          <w:rPr>
            <w:rFonts w:asciiTheme="minorHAnsi" w:eastAsiaTheme="minorEastAsia" w:hAnsiTheme="minorHAnsi" w:cstheme="minorBidi"/>
            <w:b w:val="0"/>
            <w:bCs w:val="0"/>
            <w:sz w:val="21"/>
            <w:szCs w:val="22"/>
          </w:rPr>
          <w:tab/>
        </w:r>
        <w:r w:rsidRPr="00C35CCD">
          <w:rPr>
            <w:rStyle w:val="a7"/>
          </w:rPr>
          <w:t>计算原理</w:t>
        </w:r>
        <w:r>
          <w:rPr>
            <w:webHidden/>
          </w:rPr>
          <w:tab/>
        </w:r>
        <w:r>
          <w:rPr>
            <w:webHidden/>
          </w:rPr>
          <w:fldChar w:fldCharType="begin"/>
        </w:r>
        <w:r>
          <w:rPr>
            <w:webHidden/>
          </w:rPr>
          <w:instrText xml:space="preserve"> PAGEREF _Toc147654331 \h </w:instrText>
        </w:r>
        <w:r>
          <w:rPr>
            <w:webHidden/>
          </w:rPr>
        </w:r>
        <w:r>
          <w:rPr>
            <w:webHidden/>
          </w:rPr>
          <w:fldChar w:fldCharType="separate"/>
        </w:r>
        <w:r w:rsidR="00ED385E">
          <w:rPr>
            <w:rFonts w:hint="eastAsia"/>
            <w:webHidden/>
          </w:rPr>
          <w:t>1</w:t>
        </w:r>
        <w:r>
          <w:rPr>
            <w:webHidden/>
          </w:rPr>
          <w:fldChar w:fldCharType="end"/>
        </w:r>
      </w:hyperlink>
    </w:p>
    <w:p w14:paraId="395B8F0B" w14:textId="77777777" w:rsidR="008F5C4B" w:rsidRDefault="008F5C4B">
      <w:pPr>
        <w:pStyle w:val="TOC2"/>
        <w:rPr>
          <w:rFonts w:asciiTheme="minorHAnsi" w:eastAsiaTheme="minorEastAsia" w:hAnsiTheme="minorHAnsi" w:cstheme="minorBidi" w:hint="eastAsia"/>
          <w:sz w:val="21"/>
          <w:szCs w:val="22"/>
        </w:rPr>
      </w:pPr>
      <w:hyperlink w:anchor="_Toc147654332" w:history="1">
        <w:r w:rsidRPr="00C35CCD">
          <w:rPr>
            <w:rStyle w:val="a7"/>
          </w:rPr>
          <w:t>4.1</w:t>
        </w:r>
        <w:r>
          <w:rPr>
            <w:rFonts w:asciiTheme="minorHAnsi" w:eastAsiaTheme="minorEastAsia" w:hAnsiTheme="minorHAnsi" w:cstheme="minorBidi"/>
            <w:sz w:val="21"/>
            <w:szCs w:val="22"/>
          </w:rPr>
          <w:tab/>
        </w:r>
        <w:r w:rsidRPr="00C35CCD">
          <w:rPr>
            <w:rStyle w:val="a7"/>
          </w:rPr>
          <w:t>典型房间确定</w:t>
        </w:r>
        <w:r>
          <w:rPr>
            <w:webHidden/>
          </w:rPr>
          <w:tab/>
        </w:r>
        <w:r>
          <w:rPr>
            <w:webHidden/>
          </w:rPr>
          <w:fldChar w:fldCharType="begin"/>
        </w:r>
        <w:r>
          <w:rPr>
            <w:webHidden/>
          </w:rPr>
          <w:instrText xml:space="preserve"> PAGEREF _Toc147654332 \h </w:instrText>
        </w:r>
        <w:r>
          <w:rPr>
            <w:webHidden/>
          </w:rPr>
        </w:r>
        <w:r>
          <w:rPr>
            <w:webHidden/>
          </w:rPr>
          <w:fldChar w:fldCharType="separate"/>
        </w:r>
        <w:r w:rsidR="00ED385E">
          <w:rPr>
            <w:rFonts w:hint="eastAsia"/>
            <w:webHidden/>
          </w:rPr>
          <w:t>2</w:t>
        </w:r>
        <w:r>
          <w:rPr>
            <w:webHidden/>
          </w:rPr>
          <w:fldChar w:fldCharType="end"/>
        </w:r>
      </w:hyperlink>
    </w:p>
    <w:p w14:paraId="088B6D4B" w14:textId="77777777" w:rsidR="008F5C4B" w:rsidRDefault="008F5C4B">
      <w:pPr>
        <w:pStyle w:val="TOC2"/>
        <w:rPr>
          <w:rFonts w:asciiTheme="minorHAnsi" w:eastAsiaTheme="minorEastAsia" w:hAnsiTheme="minorHAnsi" w:cstheme="minorBidi" w:hint="eastAsia"/>
          <w:sz w:val="21"/>
          <w:szCs w:val="22"/>
        </w:rPr>
      </w:pPr>
      <w:hyperlink w:anchor="_Toc147654333" w:history="1">
        <w:r w:rsidRPr="00C35CCD">
          <w:rPr>
            <w:rStyle w:val="a7"/>
          </w:rPr>
          <w:t>4.2</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_Toc147654333 \h </w:instrText>
        </w:r>
        <w:r>
          <w:rPr>
            <w:webHidden/>
          </w:rPr>
        </w:r>
        <w:r>
          <w:rPr>
            <w:webHidden/>
          </w:rPr>
          <w:fldChar w:fldCharType="separate"/>
        </w:r>
        <w:r w:rsidR="00ED385E">
          <w:rPr>
            <w:rFonts w:hint="eastAsia"/>
            <w:webHidden/>
          </w:rPr>
          <w:t>2</w:t>
        </w:r>
        <w:r>
          <w:rPr>
            <w:webHidden/>
          </w:rPr>
          <w:fldChar w:fldCharType="end"/>
        </w:r>
      </w:hyperlink>
    </w:p>
    <w:p w14:paraId="67EC96FB" w14:textId="77777777" w:rsidR="008F5C4B" w:rsidRDefault="008F5C4B">
      <w:pPr>
        <w:pStyle w:val="TOC1"/>
        <w:rPr>
          <w:rFonts w:asciiTheme="minorHAnsi" w:eastAsiaTheme="minorEastAsia" w:hAnsiTheme="minorHAnsi" w:cstheme="minorBidi" w:hint="eastAsia"/>
          <w:b w:val="0"/>
          <w:bCs w:val="0"/>
          <w:sz w:val="21"/>
          <w:szCs w:val="22"/>
        </w:rPr>
      </w:pPr>
      <w:hyperlink w:anchor="_Toc147654334" w:history="1">
        <w:r w:rsidRPr="00C35CCD">
          <w:rPr>
            <w:rStyle w:val="a7"/>
          </w:rPr>
          <w:t>5</w:t>
        </w:r>
        <w:r>
          <w:rPr>
            <w:rFonts w:asciiTheme="minorHAnsi" w:eastAsiaTheme="minorEastAsia" w:hAnsiTheme="minorHAnsi" w:cstheme="minorBidi"/>
            <w:b w:val="0"/>
            <w:bCs w:val="0"/>
            <w:sz w:val="21"/>
            <w:szCs w:val="22"/>
          </w:rPr>
          <w:tab/>
        </w:r>
        <w:r w:rsidRPr="00C35CCD">
          <w:rPr>
            <w:rStyle w:val="a7"/>
          </w:rPr>
          <w:t>计算过程</w:t>
        </w:r>
        <w:r>
          <w:rPr>
            <w:webHidden/>
          </w:rPr>
          <w:tab/>
        </w:r>
        <w:r>
          <w:rPr>
            <w:webHidden/>
          </w:rPr>
          <w:fldChar w:fldCharType="begin"/>
        </w:r>
        <w:r>
          <w:rPr>
            <w:webHidden/>
          </w:rPr>
          <w:instrText xml:space="preserve"> PAGEREF _Toc147654334 \h </w:instrText>
        </w:r>
        <w:r>
          <w:rPr>
            <w:webHidden/>
          </w:rPr>
        </w:r>
        <w:r>
          <w:rPr>
            <w:webHidden/>
          </w:rPr>
          <w:fldChar w:fldCharType="separate"/>
        </w:r>
        <w:r w:rsidR="00ED385E">
          <w:rPr>
            <w:rFonts w:hint="eastAsia"/>
            <w:webHidden/>
          </w:rPr>
          <w:t>2</w:t>
        </w:r>
        <w:r>
          <w:rPr>
            <w:webHidden/>
          </w:rPr>
          <w:fldChar w:fldCharType="end"/>
        </w:r>
      </w:hyperlink>
    </w:p>
    <w:p w14:paraId="7A6918FC" w14:textId="77777777" w:rsidR="008F5C4B" w:rsidRDefault="008F5C4B">
      <w:pPr>
        <w:pStyle w:val="TOC2"/>
        <w:rPr>
          <w:rFonts w:asciiTheme="minorHAnsi" w:eastAsiaTheme="minorEastAsia" w:hAnsiTheme="minorHAnsi" w:cstheme="minorBidi" w:hint="eastAsia"/>
          <w:sz w:val="21"/>
          <w:szCs w:val="22"/>
        </w:rPr>
      </w:pPr>
      <w:hyperlink w:anchor="_Toc147654335" w:history="1">
        <w:r w:rsidRPr="00C35CCD">
          <w:rPr>
            <w:rStyle w:val="a7"/>
          </w:rPr>
          <w:t>5.1</w:t>
        </w:r>
        <w:r>
          <w:rPr>
            <w:rFonts w:asciiTheme="minorHAnsi" w:eastAsiaTheme="minorEastAsia" w:hAnsiTheme="minorHAnsi" w:cstheme="minorBidi"/>
            <w:sz w:val="21"/>
            <w:szCs w:val="22"/>
          </w:rPr>
          <w:tab/>
        </w:r>
        <w:r w:rsidRPr="00C35CCD">
          <w:rPr>
            <w:rStyle w:val="a7"/>
          </w:rPr>
          <w:t>室外边界噪声</w:t>
        </w:r>
        <w:r>
          <w:rPr>
            <w:webHidden/>
          </w:rPr>
          <w:tab/>
        </w:r>
        <w:r>
          <w:rPr>
            <w:webHidden/>
          </w:rPr>
          <w:fldChar w:fldCharType="begin"/>
        </w:r>
        <w:r>
          <w:rPr>
            <w:webHidden/>
          </w:rPr>
          <w:instrText xml:space="preserve"> PAGEREF _Toc147654335 \h </w:instrText>
        </w:r>
        <w:r>
          <w:rPr>
            <w:webHidden/>
          </w:rPr>
        </w:r>
        <w:r>
          <w:rPr>
            <w:webHidden/>
          </w:rPr>
          <w:fldChar w:fldCharType="separate"/>
        </w:r>
        <w:r w:rsidR="00ED385E">
          <w:rPr>
            <w:rFonts w:hint="eastAsia"/>
            <w:webHidden/>
          </w:rPr>
          <w:t>3</w:t>
        </w:r>
        <w:r>
          <w:rPr>
            <w:webHidden/>
          </w:rPr>
          <w:fldChar w:fldCharType="end"/>
        </w:r>
      </w:hyperlink>
    </w:p>
    <w:p w14:paraId="2CF07AC7" w14:textId="77777777" w:rsidR="008F5C4B" w:rsidRDefault="008F5C4B">
      <w:pPr>
        <w:pStyle w:val="TOC2"/>
        <w:rPr>
          <w:rFonts w:asciiTheme="minorHAnsi" w:eastAsiaTheme="minorEastAsia" w:hAnsiTheme="minorHAnsi" w:cstheme="minorBidi" w:hint="eastAsia"/>
          <w:sz w:val="21"/>
          <w:szCs w:val="22"/>
        </w:rPr>
      </w:pPr>
      <w:hyperlink w:anchor="_Toc147654336" w:history="1">
        <w:r w:rsidRPr="00C35CCD">
          <w:rPr>
            <w:rStyle w:val="a7"/>
          </w:rPr>
          <w:t>5.2</w:t>
        </w:r>
        <w:r>
          <w:rPr>
            <w:rFonts w:asciiTheme="minorHAnsi" w:eastAsiaTheme="minorEastAsia" w:hAnsiTheme="minorHAnsi" w:cstheme="minorBidi"/>
            <w:sz w:val="21"/>
            <w:szCs w:val="22"/>
          </w:rPr>
          <w:tab/>
        </w:r>
        <w:r w:rsidRPr="00C35CCD">
          <w:rPr>
            <w:rStyle w:val="a7"/>
          </w:rPr>
          <w:t>构件空气声隔声</w:t>
        </w:r>
        <w:r>
          <w:rPr>
            <w:webHidden/>
          </w:rPr>
          <w:tab/>
        </w:r>
        <w:r>
          <w:rPr>
            <w:webHidden/>
          </w:rPr>
          <w:fldChar w:fldCharType="begin"/>
        </w:r>
        <w:r>
          <w:rPr>
            <w:webHidden/>
          </w:rPr>
          <w:instrText xml:space="preserve"> PAGEREF _Toc147654336 \h </w:instrText>
        </w:r>
        <w:r>
          <w:rPr>
            <w:webHidden/>
          </w:rPr>
        </w:r>
        <w:r>
          <w:rPr>
            <w:webHidden/>
          </w:rPr>
          <w:fldChar w:fldCharType="separate"/>
        </w:r>
        <w:r w:rsidR="00ED385E">
          <w:rPr>
            <w:rFonts w:hint="eastAsia"/>
            <w:webHidden/>
          </w:rPr>
          <w:t>3</w:t>
        </w:r>
        <w:r>
          <w:rPr>
            <w:webHidden/>
          </w:rPr>
          <w:fldChar w:fldCharType="end"/>
        </w:r>
      </w:hyperlink>
    </w:p>
    <w:p w14:paraId="20A2E841" w14:textId="77777777" w:rsidR="008F5C4B" w:rsidRDefault="008F5C4B">
      <w:pPr>
        <w:pStyle w:val="TOC2"/>
        <w:rPr>
          <w:rFonts w:asciiTheme="minorHAnsi" w:eastAsiaTheme="minorEastAsia" w:hAnsiTheme="minorHAnsi" w:cstheme="minorBidi" w:hint="eastAsia"/>
          <w:sz w:val="21"/>
          <w:szCs w:val="22"/>
        </w:rPr>
      </w:pPr>
      <w:hyperlink w:anchor="_Toc147654337" w:history="1">
        <w:r w:rsidRPr="00C35CCD">
          <w:rPr>
            <w:rStyle w:val="a7"/>
          </w:rPr>
          <w:t>5.3</w:t>
        </w:r>
        <w:r>
          <w:rPr>
            <w:rFonts w:asciiTheme="minorHAnsi" w:eastAsiaTheme="minorEastAsia" w:hAnsiTheme="minorHAnsi" w:cstheme="minorBidi"/>
            <w:sz w:val="21"/>
            <w:szCs w:val="22"/>
          </w:rPr>
          <w:tab/>
        </w:r>
        <w:r w:rsidRPr="00C35CCD">
          <w:rPr>
            <w:rStyle w:val="a7"/>
          </w:rPr>
          <w:t>房间总吸声量计算</w:t>
        </w:r>
        <w:r>
          <w:rPr>
            <w:webHidden/>
          </w:rPr>
          <w:tab/>
        </w:r>
        <w:r>
          <w:rPr>
            <w:webHidden/>
          </w:rPr>
          <w:fldChar w:fldCharType="begin"/>
        </w:r>
        <w:r>
          <w:rPr>
            <w:webHidden/>
          </w:rPr>
          <w:instrText xml:space="preserve"> PAGEREF _Toc147654337 \h </w:instrText>
        </w:r>
        <w:r>
          <w:rPr>
            <w:webHidden/>
          </w:rPr>
        </w:r>
        <w:r>
          <w:rPr>
            <w:webHidden/>
          </w:rPr>
          <w:fldChar w:fldCharType="separate"/>
        </w:r>
        <w:r w:rsidR="00ED385E">
          <w:rPr>
            <w:rFonts w:hint="eastAsia"/>
            <w:webHidden/>
          </w:rPr>
          <w:t>3</w:t>
        </w:r>
        <w:r>
          <w:rPr>
            <w:webHidden/>
          </w:rPr>
          <w:fldChar w:fldCharType="end"/>
        </w:r>
      </w:hyperlink>
    </w:p>
    <w:p w14:paraId="24B4D5CA" w14:textId="77777777" w:rsidR="008F5C4B" w:rsidRDefault="008F5C4B">
      <w:pPr>
        <w:pStyle w:val="TOC2"/>
        <w:rPr>
          <w:rFonts w:asciiTheme="minorHAnsi" w:eastAsiaTheme="minorEastAsia" w:hAnsiTheme="minorHAnsi" w:cstheme="minorBidi" w:hint="eastAsia"/>
          <w:sz w:val="21"/>
          <w:szCs w:val="22"/>
        </w:rPr>
      </w:pPr>
      <w:hyperlink w:anchor="_Toc147654338" w:history="1">
        <w:r w:rsidRPr="00C35CCD">
          <w:rPr>
            <w:rStyle w:val="a7"/>
          </w:rPr>
          <w:t>5.4</w:t>
        </w:r>
        <w:r>
          <w:rPr>
            <w:rFonts w:asciiTheme="minorHAnsi" w:eastAsiaTheme="minorEastAsia" w:hAnsiTheme="minorHAnsi" w:cstheme="minorBidi"/>
            <w:sz w:val="21"/>
            <w:szCs w:val="22"/>
          </w:rPr>
          <w:tab/>
        </w:r>
        <w:r w:rsidRPr="00C35CCD">
          <w:rPr>
            <w:rStyle w:val="a7"/>
          </w:rPr>
          <w:t>组合墙空气声隔声量计算</w:t>
        </w:r>
        <w:r>
          <w:rPr>
            <w:webHidden/>
          </w:rPr>
          <w:tab/>
        </w:r>
        <w:r>
          <w:rPr>
            <w:webHidden/>
          </w:rPr>
          <w:fldChar w:fldCharType="begin"/>
        </w:r>
        <w:r>
          <w:rPr>
            <w:webHidden/>
          </w:rPr>
          <w:instrText xml:space="preserve"> PAGEREF _Toc147654338 \h </w:instrText>
        </w:r>
        <w:r>
          <w:rPr>
            <w:webHidden/>
          </w:rPr>
        </w:r>
        <w:r>
          <w:rPr>
            <w:webHidden/>
          </w:rPr>
          <w:fldChar w:fldCharType="separate"/>
        </w:r>
        <w:r w:rsidR="00ED385E">
          <w:rPr>
            <w:rFonts w:hint="eastAsia"/>
            <w:webHidden/>
          </w:rPr>
          <w:t>4</w:t>
        </w:r>
        <w:r>
          <w:rPr>
            <w:webHidden/>
          </w:rPr>
          <w:fldChar w:fldCharType="end"/>
        </w:r>
      </w:hyperlink>
    </w:p>
    <w:p w14:paraId="487A677F" w14:textId="77777777" w:rsidR="008F5C4B" w:rsidRDefault="008F5C4B">
      <w:pPr>
        <w:pStyle w:val="TOC3"/>
        <w:ind w:firstLine="180"/>
        <w:rPr>
          <w:rFonts w:asciiTheme="minorHAnsi" w:eastAsiaTheme="minorEastAsia" w:hAnsiTheme="minorHAnsi" w:cstheme="minorBidi" w:hint="eastAsia"/>
          <w:sz w:val="21"/>
          <w:szCs w:val="22"/>
        </w:rPr>
      </w:pPr>
      <w:hyperlink w:anchor="_Toc147654339" w:history="1">
        <w:r w:rsidRPr="00C35CCD">
          <w:rPr>
            <w:rStyle w:val="a7"/>
          </w:rPr>
          <w:t>5.4.1</w:t>
        </w:r>
        <w:r>
          <w:rPr>
            <w:rFonts w:asciiTheme="minorHAnsi" w:eastAsiaTheme="minorEastAsia" w:hAnsiTheme="minorHAnsi" w:cstheme="minorBidi"/>
            <w:sz w:val="21"/>
            <w:szCs w:val="22"/>
          </w:rPr>
          <w:tab/>
        </w:r>
        <w:r w:rsidRPr="00C35CCD">
          <w:rPr>
            <w:rStyle w:val="a7"/>
          </w:rPr>
          <w:t>组合墙有效隔声量</w:t>
        </w:r>
        <w:r>
          <w:rPr>
            <w:webHidden/>
          </w:rPr>
          <w:tab/>
        </w:r>
        <w:r>
          <w:rPr>
            <w:webHidden/>
          </w:rPr>
          <w:fldChar w:fldCharType="begin"/>
        </w:r>
        <w:r>
          <w:rPr>
            <w:webHidden/>
          </w:rPr>
          <w:instrText xml:space="preserve"> PAGEREF _Toc147654339 \h </w:instrText>
        </w:r>
        <w:r>
          <w:rPr>
            <w:webHidden/>
          </w:rPr>
        </w:r>
        <w:r>
          <w:rPr>
            <w:webHidden/>
          </w:rPr>
          <w:fldChar w:fldCharType="separate"/>
        </w:r>
        <w:r w:rsidR="00ED385E">
          <w:rPr>
            <w:rFonts w:hint="eastAsia"/>
            <w:webHidden/>
          </w:rPr>
          <w:t>4</w:t>
        </w:r>
        <w:r>
          <w:rPr>
            <w:webHidden/>
          </w:rPr>
          <w:fldChar w:fldCharType="end"/>
        </w:r>
      </w:hyperlink>
    </w:p>
    <w:p w14:paraId="1AE1470F" w14:textId="77777777" w:rsidR="008F5C4B" w:rsidRDefault="008F5C4B">
      <w:pPr>
        <w:pStyle w:val="TOC3"/>
        <w:ind w:firstLine="180"/>
        <w:rPr>
          <w:rFonts w:asciiTheme="minorHAnsi" w:eastAsiaTheme="minorEastAsia" w:hAnsiTheme="minorHAnsi" w:cstheme="minorBidi" w:hint="eastAsia"/>
          <w:sz w:val="21"/>
          <w:szCs w:val="22"/>
        </w:rPr>
      </w:pPr>
      <w:hyperlink w:anchor="_Toc147654340" w:history="1">
        <w:r w:rsidRPr="00C35CCD">
          <w:rPr>
            <w:rStyle w:val="a7"/>
          </w:rPr>
          <w:t>5.4.2</w:t>
        </w:r>
        <w:r>
          <w:rPr>
            <w:rFonts w:asciiTheme="minorHAnsi" w:eastAsiaTheme="minorEastAsia" w:hAnsiTheme="minorHAnsi" w:cstheme="minorBidi"/>
            <w:sz w:val="21"/>
            <w:szCs w:val="22"/>
          </w:rPr>
          <w:tab/>
        </w:r>
        <w:r w:rsidRPr="00C35CCD">
          <w:rPr>
            <w:rStyle w:val="a7"/>
          </w:rPr>
          <w:t>组合墙隔声单值评价量、频谱修正量</w:t>
        </w:r>
        <w:r>
          <w:rPr>
            <w:webHidden/>
          </w:rPr>
          <w:tab/>
        </w:r>
        <w:r>
          <w:rPr>
            <w:webHidden/>
          </w:rPr>
          <w:fldChar w:fldCharType="begin"/>
        </w:r>
        <w:r>
          <w:rPr>
            <w:webHidden/>
          </w:rPr>
          <w:instrText xml:space="preserve"> PAGEREF _Toc147654340 \h </w:instrText>
        </w:r>
        <w:r>
          <w:rPr>
            <w:webHidden/>
          </w:rPr>
        </w:r>
        <w:r>
          <w:rPr>
            <w:webHidden/>
          </w:rPr>
          <w:fldChar w:fldCharType="separate"/>
        </w:r>
        <w:r w:rsidR="00ED385E">
          <w:rPr>
            <w:rFonts w:hint="eastAsia"/>
            <w:webHidden/>
          </w:rPr>
          <w:t>4</w:t>
        </w:r>
        <w:r>
          <w:rPr>
            <w:webHidden/>
          </w:rPr>
          <w:fldChar w:fldCharType="end"/>
        </w:r>
      </w:hyperlink>
    </w:p>
    <w:p w14:paraId="4F6FCEB5" w14:textId="77777777" w:rsidR="008F5C4B" w:rsidRDefault="008F5C4B">
      <w:pPr>
        <w:pStyle w:val="TOC3"/>
        <w:ind w:firstLine="180"/>
        <w:rPr>
          <w:rFonts w:asciiTheme="minorHAnsi" w:eastAsiaTheme="minorEastAsia" w:hAnsiTheme="minorHAnsi" w:cstheme="minorBidi" w:hint="eastAsia"/>
          <w:sz w:val="21"/>
          <w:szCs w:val="22"/>
        </w:rPr>
      </w:pPr>
      <w:hyperlink w:anchor="_Toc147654341" w:history="1">
        <w:r w:rsidRPr="00C35CCD">
          <w:rPr>
            <w:rStyle w:val="a7"/>
          </w:rPr>
          <w:t>5.4.3</w:t>
        </w:r>
        <w:r>
          <w:rPr>
            <w:rFonts w:asciiTheme="minorHAnsi" w:eastAsiaTheme="minorEastAsia" w:hAnsiTheme="minorHAnsi" w:cstheme="minorBidi"/>
            <w:sz w:val="21"/>
            <w:szCs w:val="22"/>
          </w:rPr>
          <w:tab/>
        </w:r>
        <w:r w:rsidRPr="00C35CCD">
          <w:rPr>
            <w:rStyle w:val="a7"/>
          </w:rPr>
          <w:t>缝隙对组合墙隔声量的影响</w:t>
        </w:r>
        <w:r>
          <w:rPr>
            <w:webHidden/>
          </w:rPr>
          <w:tab/>
        </w:r>
        <w:r>
          <w:rPr>
            <w:webHidden/>
          </w:rPr>
          <w:fldChar w:fldCharType="begin"/>
        </w:r>
        <w:r>
          <w:rPr>
            <w:webHidden/>
          </w:rPr>
          <w:instrText xml:space="preserve"> PAGEREF _Toc147654341 \h </w:instrText>
        </w:r>
        <w:r>
          <w:rPr>
            <w:webHidden/>
          </w:rPr>
        </w:r>
        <w:r>
          <w:rPr>
            <w:webHidden/>
          </w:rPr>
          <w:fldChar w:fldCharType="separate"/>
        </w:r>
        <w:r w:rsidR="00ED385E">
          <w:rPr>
            <w:rFonts w:hint="eastAsia"/>
            <w:webHidden/>
          </w:rPr>
          <w:t>5</w:t>
        </w:r>
        <w:r>
          <w:rPr>
            <w:webHidden/>
          </w:rPr>
          <w:fldChar w:fldCharType="end"/>
        </w:r>
      </w:hyperlink>
    </w:p>
    <w:p w14:paraId="0F59E1CE" w14:textId="77777777" w:rsidR="008F5C4B" w:rsidRDefault="008F5C4B">
      <w:pPr>
        <w:pStyle w:val="TOC3"/>
        <w:ind w:firstLine="180"/>
        <w:rPr>
          <w:rFonts w:asciiTheme="minorHAnsi" w:eastAsiaTheme="minorEastAsia" w:hAnsiTheme="minorHAnsi" w:cstheme="minorBidi" w:hint="eastAsia"/>
          <w:sz w:val="21"/>
          <w:szCs w:val="22"/>
        </w:rPr>
      </w:pPr>
      <w:hyperlink w:anchor="_Toc147654342" w:history="1">
        <w:r w:rsidRPr="00C35CCD">
          <w:rPr>
            <w:rStyle w:val="a7"/>
          </w:rPr>
          <w:t>5.4.4</w:t>
        </w:r>
        <w:r>
          <w:rPr>
            <w:rFonts w:asciiTheme="minorHAnsi" w:eastAsiaTheme="minorEastAsia" w:hAnsiTheme="minorHAnsi" w:cstheme="minorBidi"/>
            <w:sz w:val="21"/>
            <w:szCs w:val="22"/>
          </w:rPr>
          <w:tab/>
        </w:r>
        <w:r w:rsidRPr="00C35CCD">
          <w:rPr>
            <w:rStyle w:val="a7"/>
          </w:rPr>
          <w:t>组合墙隔声量计算过程</w:t>
        </w:r>
        <w:r>
          <w:rPr>
            <w:webHidden/>
          </w:rPr>
          <w:tab/>
        </w:r>
        <w:r>
          <w:rPr>
            <w:webHidden/>
          </w:rPr>
          <w:fldChar w:fldCharType="begin"/>
        </w:r>
        <w:r>
          <w:rPr>
            <w:webHidden/>
          </w:rPr>
          <w:instrText xml:space="preserve"> PAGEREF _Toc147654342 \h </w:instrText>
        </w:r>
        <w:r>
          <w:rPr>
            <w:webHidden/>
          </w:rPr>
        </w:r>
        <w:r>
          <w:rPr>
            <w:webHidden/>
          </w:rPr>
          <w:fldChar w:fldCharType="separate"/>
        </w:r>
        <w:r w:rsidR="00ED385E">
          <w:rPr>
            <w:rFonts w:hint="eastAsia"/>
            <w:webHidden/>
          </w:rPr>
          <w:t>6</w:t>
        </w:r>
        <w:r>
          <w:rPr>
            <w:webHidden/>
          </w:rPr>
          <w:fldChar w:fldCharType="end"/>
        </w:r>
      </w:hyperlink>
    </w:p>
    <w:p w14:paraId="06384C78" w14:textId="77777777" w:rsidR="008F5C4B" w:rsidRDefault="008F5C4B">
      <w:pPr>
        <w:pStyle w:val="TOC2"/>
        <w:rPr>
          <w:rFonts w:asciiTheme="minorHAnsi" w:eastAsiaTheme="minorEastAsia" w:hAnsiTheme="minorHAnsi" w:cstheme="minorBidi" w:hint="eastAsia"/>
          <w:sz w:val="21"/>
          <w:szCs w:val="22"/>
        </w:rPr>
      </w:pPr>
      <w:hyperlink w:anchor="_Toc147654343" w:history="1">
        <w:r w:rsidRPr="00C35CCD">
          <w:rPr>
            <w:rStyle w:val="a7"/>
          </w:rPr>
          <w:t>5.5</w:t>
        </w:r>
        <w:r>
          <w:rPr>
            <w:rFonts w:asciiTheme="minorHAnsi" w:eastAsiaTheme="minorEastAsia" w:hAnsiTheme="minorHAnsi" w:cstheme="minorBidi"/>
            <w:sz w:val="21"/>
            <w:szCs w:val="22"/>
          </w:rPr>
          <w:tab/>
        </w:r>
        <w:r w:rsidRPr="00C35CCD">
          <w:rPr>
            <w:rStyle w:val="a7"/>
          </w:rPr>
          <w:t>室外环境噪声通过组合墙传到室内的噪声级计算</w:t>
        </w:r>
        <w:r>
          <w:rPr>
            <w:webHidden/>
          </w:rPr>
          <w:tab/>
        </w:r>
        <w:r>
          <w:rPr>
            <w:webHidden/>
          </w:rPr>
          <w:fldChar w:fldCharType="begin"/>
        </w:r>
        <w:r>
          <w:rPr>
            <w:webHidden/>
          </w:rPr>
          <w:instrText xml:space="preserve"> PAGEREF _Toc147654343 \h </w:instrText>
        </w:r>
        <w:r>
          <w:rPr>
            <w:webHidden/>
          </w:rPr>
        </w:r>
        <w:r>
          <w:rPr>
            <w:webHidden/>
          </w:rPr>
          <w:fldChar w:fldCharType="separate"/>
        </w:r>
        <w:r w:rsidR="00ED385E">
          <w:rPr>
            <w:rFonts w:hint="eastAsia"/>
            <w:webHidden/>
          </w:rPr>
          <w:t>6</w:t>
        </w:r>
        <w:r>
          <w:rPr>
            <w:webHidden/>
          </w:rPr>
          <w:fldChar w:fldCharType="end"/>
        </w:r>
      </w:hyperlink>
    </w:p>
    <w:p w14:paraId="38DA46A6" w14:textId="77777777" w:rsidR="008F5C4B" w:rsidRDefault="008F5C4B">
      <w:pPr>
        <w:pStyle w:val="TOC2"/>
        <w:rPr>
          <w:rFonts w:asciiTheme="minorHAnsi" w:eastAsiaTheme="minorEastAsia" w:hAnsiTheme="minorHAnsi" w:cstheme="minorBidi" w:hint="eastAsia"/>
          <w:sz w:val="21"/>
          <w:szCs w:val="22"/>
        </w:rPr>
      </w:pPr>
      <w:hyperlink w:anchor="_Toc147654344" w:history="1">
        <w:r w:rsidRPr="00C35CCD">
          <w:rPr>
            <w:rStyle w:val="a7"/>
          </w:rPr>
          <w:t>5.6</w:t>
        </w:r>
        <w:r>
          <w:rPr>
            <w:rFonts w:asciiTheme="minorHAnsi" w:eastAsiaTheme="minorEastAsia" w:hAnsiTheme="minorHAnsi" w:cstheme="minorBidi"/>
            <w:sz w:val="21"/>
            <w:szCs w:val="22"/>
          </w:rPr>
          <w:tab/>
        </w:r>
        <w:r w:rsidRPr="00C35CCD">
          <w:rPr>
            <w:rStyle w:val="a7"/>
          </w:rPr>
          <w:t>室内声源的影响</w:t>
        </w:r>
        <w:r>
          <w:rPr>
            <w:webHidden/>
          </w:rPr>
          <w:tab/>
        </w:r>
        <w:r>
          <w:rPr>
            <w:webHidden/>
          </w:rPr>
          <w:fldChar w:fldCharType="begin"/>
        </w:r>
        <w:r>
          <w:rPr>
            <w:webHidden/>
          </w:rPr>
          <w:instrText xml:space="preserve"> PAGEREF _Toc147654344 \h </w:instrText>
        </w:r>
        <w:r>
          <w:rPr>
            <w:webHidden/>
          </w:rPr>
        </w:r>
        <w:r>
          <w:rPr>
            <w:webHidden/>
          </w:rPr>
          <w:fldChar w:fldCharType="separate"/>
        </w:r>
        <w:r w:rsidR="00ED385E">
          <w:rPr>
            <w:rFonts w:hint="eastAsia"/>
            <w:webHidden/>
          </w:rPr>
          <w:t>6</w:t>
        </w:r>
        <w:r>
          <w:rPr>
            <w:webHidden/>
          </w:rPr>
          <w:fldChar w:fldCharType="end"/>
        </w:r>
      </w:hyperlink>
    </w:p>
    <w:p w14:paraId="28D52AD8" w14:textId="77777777" w:rsidR="008F5C4B" w:rsidRDefault="008F5C4B">
      <w:pPr>
        <w:pStyle w:val="TOC2"/>
        <w:rPr>
          <w:rFonts w:asciiTheme="minorHAnsi" w:eastAsiaTheme="minorEastAsia" w:hAnsiTheme="minorHAnsi" w:cstheme="minorBidi" w:hint="eastAsia"/>
          <w:sz w:val="21"/>
          <w:szCs w:val="22"/>
        </w:rPr>
      </w:pPr>
      <w:hyperlink w:anchor="_Toc147654345" w:history="1">
        <w:r w:rsidRPr="00C35CCD">
          <w:rPr>
            <w:rStyle w:val="a7"/>
          </w:rPr>
          <w:t>5.7</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_Toc147654345 \h </w:instrText>
        </w:r>
        <w:r>
          <w:rPr>
            <w:webHidden/>
          </w:rPr>
        </w:r>
        <w:r>
          <w:rPr>
            <w:webHidden/>
          </w:rPr>
          <w:fldChar w:fldCharType="separate"/>
        </w:r>
        <w:r w:rsidR="00ED385E">
          <w:rPr>
            <w:rFonts w:hint="eastAsia"/>
            <w:webHidden/>
          </w:rPr>
          <w:t>7</w:t>
        </w:r>
        <w:r>
          <w:rPr>
            <w:webHidden/>
          </w:rPr>
          <w:fldChar w:fldCharType="end"/>
        </w:r>
      </w:hyperlink>
    </w:p>
    <w:p w14:paraId="14D96076" w14:textId="77777777" w:rsidR="008F5C4B" w:rsidRDefault="008F5C4B">
      <w:pPr>
        <w:pStyle w:val="TOC2"/>
        <w:rPr>
          <w:rFonts w:asciiTheme="minorHAnsi" w:eastAsiaTheme="minorEastAsia" w:hAnsiTheme="minorHAnsi" w:cstheme="minorBidi" w:hint="eastAsia"/>
          <w:sz w:val="21"/>
          <w:szCs w:val="22"/>
        </w:rPr>
      </w:pPr>
      <w:hyperlink w:anchor="_Toc147654346" w:history="1">
        <w:r w:rsidRPr="00C35CCD">
          <w:rPr>
            <w:rStyle w:val="a7"/>
          </w:rPr>
          <w:t>5.8</w:t>
        </w:r>
        <w:r>
          <w:rPr>
            <w:rFonts w:asciiTheme="minorHAnsi" w:eastAsiaTheme="minorEastAsia" w:hAnsiTheme="minorHAnsi" w:cstheme="minorBidi"/>
            <w:sz w:val="21"/>
            <w:szCs w:val="22"/>
          </w:rPr>
          <w:tab/>
        </w:r>
        <w:r w:rsidRPr="00C35CCD">
          <w:rPr>
            <w:rStyle w:val="a7"/>
          </w:rPr>
          <w:t>小结</w:t>
        </w:r>
        <w:r>
          <w:rPr>
            <w:webHidden/>
          </w:rPr>
          <w:tab/>
        </w:r>
        <w:r>
          <w:rPr>
            <w:webHidden/>
          </w:rPr>
          <w:fldChar w:fldCharType="begin"/>
        </w:r>
        <w:r>
          <w:rPr>
            <w:webHidden/>
          </w:rPr>
          <w:instrText xml:space="preserve"> PAGEREF _Toc147654346 \h </w:instrText>
        </w:r>
        <w:r>
          <w:rPr>
            <w:webHidden/>
          </w:rPr>
        </w:r>
        <w:r>
          <w:rPr>
            <w:webHidden/>
          </w:rPr>
          <w:fldChar w:fldCharType="separate"/>
        </w:r>
        <w:r w:rsidR="00ED385E">
          <w:rPr>
            <w:rFonts w:hint="eastAsia"/>
            <w:webHidden/>
          </w:rPr>
          <w:t>7</w:t>
        </w:r>
        <w:r>
          <w:rPr>
            <w:webHidden/>
          </w:rPr>
          <w:fldChar w:fldCharType="end"/>
        </w:r>
      </w:hyperlink>
    </w:p>
    <w:p w14:paraId="725646FC" w14:textId="77777777" w:rsidR="008F5C4B" w:rsidRDefault="008F5C4B">
      <w:pPr>
        <w:pStyle w:val="TOC1"/>
        <w:rPr>
          <w:rFonts w:asciiTheme="minorHAnsi" w:eastAsiaTheme="minorEastAsia" w:hAnsiTheme="minorHAnsi" w:cstheme="minorBidi" w:hint="eastAsia"/>
          <w:b w:val="0"/>
          <w:bCs w:val="0"/>
          <w:sz w:val="21"/>
          <w:szCs w:val="22"/>
        </w:rPr>
      </w:pPr>
      <w:hyperlink w:anchor="_Toc147654347" w:history="1">
        <w:r w:rsidRPr="00C35CCD">
          <w:rPr>
            <w:rStyle w:val="a7"/>
          </w:rPr>
          <w:t>6</w:t>
        </w:r>
        <w:r>
          <w:rPr>
            <w:rFonts w:asciiTheme="minorHAnsi" w:eastAsiaTheme="minorEastAsia" w:hAnsiTheme="minorHAnsi" w:cstheme="minorBidi"/>
            <w:b w:val="0"/>
            <w:bCs w:val="0"/>
            <w:sz w:val="21"/>
            <w:szCs w:val="22"/>
          </w:rPr>
          <w:tab/>
        </w:r>
        <w:r w:rsidRPr="00C35CCD">
          <w:rPr>
            <w:rStyle w:val="a7"/>
          </w:rPr>
          <w:t>结论</w:t>
        </w:r>
        <w:r>
          <w:rPr>
            <w:webHidden/>
          </w:rPr>
          <w:tab/>
        </w:r>
        <w:r>
          <w:rPr>
            <w:webHidden/>
          </w:rPr>
          <w:fldChar w:fldCharType="begin"/>
        </w:r>
        <w:r>
          <w:rPr>
            <w:webHidden/>
          </w:rPr>
          <w:instrText xml:space="preserve"> PAGEREF _Toc147654347 \h </w:instrText>
        </w:r>
        <w:r>
          <w:rPr>
            <w:webHidden/>
          </w:rPr>
        </w:r>
        <w:r>
          <w:rPr>
            <w:webHidden/>
          </w:rPr>
          <w:fldChar w:fldCharType="separate"/>
        </w:r>
        <w:r w:rsidR="00ED385E">
          <w:rPr>
            <w:rFonts w:hint="eastAsia"/>
            <w:webHidden/>
          </w:rPr>
          <w:t>7</w:t>
        </w:r>
        <w:r>
          <w:rPr>
            <w:webHidden/>
          </w:rPr>
          <w:fldChar w:fldCharType="end"/>
        </w:r>
      </w:hyperlink>
    </w:p>
    <w:p w14:paraId="72EE339F" w14:textId="77777777" w:rsidR="008F5C4B" w:rsidRDefault="008F5C4B">
      <w:pPr>
        <w:pStyle w:val="TOC1"/>
        <w:rPr>
          <w:rFonts w:asciiTheme="minorHAnsi" w:eastAsiaTheme="minorEastAsia" w:hAnsiTheme="minorHAnsi" w:cstheme="minorBidi" w:hint="eastAsia"/>
          <w:b w:val="0"/>
          <w:bCs w:val="0"/>
          <w:sz w:val="21"/>
          <w:szCs w:val="22"/>
        </w:rPr>
      </w:pPr>
      <w:hyperlink w:anchor="_Toc147654348" w:history="1">
        <w:r w:rsidRPr="00C35CCD">
          <w:rPr>
            <w:rStyle w:val="a7"/>
          </w:rPr>
          <w:t>7</w:t>
        </w:r>
        <w:r>
          <w:rPr>
            <w:rFonts w:asciiTheme="minorHAnsi" w:eastAsiaTheme="minorEastAsia" w:hAnsiTheme="minorHAnsi" w:cstheme="minorBidi"/>
            <w:b w:val="0"/>
            <w:bCs w:val="0"/>
            <w:sz w:val="21"/>
            <w:szCs w:val="22"/>
          </w:rPr>
          <w:tab/>
        </w:r>
        <w:r w:rsidRPr="00C35CCD">
          <w:rPr>
            <w:rStyle w:val="a7"/>
          </w:rPr>
          <w:t>附录：室内噪声级详表</w:t>
        </w:r>
        <w:r>
          <w:rPr>
            <w:webHidden/>
          </w:rPr>
          <w:tab/>
        </w:r>
        <w:r>
          <w:rPr>
            <w:webHidden/>
          </w:rPr>
          <w:fldChar w:fldCharType="begin"/>
        </w:r>
        <w:r>
          <w:rPr>
            <w:webHidden/>
          </w:rPr>
          <w:instrText xml:space="preserve"> PAGEREF _Toc147654348 \h </w:instrText>
        </w:r>
        <w:r>
          <w:rPr>
            <w:webHidden/>
          </w:rPr>
        </w:r>
        <w:r>
          <w:rPr>
            <w:webHidden/>
          </w:rPr>
          <w:fldChar w:fldCharType="separate"/>
        </w:r>
        <w:r w:rsidR="00ED385E">
          <w:rPr>
            <w:rFonts w:hint="eastAsia"/>
            <w:webHidden/>
          </w:rPr>
          <w:t>9</w:t>
        </w:r>
        <w:r>
          <w:rPr>
            <w:webHidden/>
          </w:rPr>
          <w:fldChar w:fldCharType="end"/>
        </w:r>
      </w:hyperlink>
    </w:p>
    <w:p w14:paraId="373F4131" w14:textId="77777777" w:rsidR="00AA47FE" w:rsidRDefault="00D40158" w:rsidP="006350D0">
      <w:pPr>
        <w:pStyle w:val="TOC1"/>
        <w:rPr>
          <w:rFonts w:hint="eastAsia"/>
        </w:rPr>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10B4B3F8" w14:textId="77777777" w:rsidR="00D40158" w:rsidRPr="005E5F93" w:rsidRDefault="00D40158" w:rsidP="005215FB">
      <w:pPr>
        <w:pStyle w:val="1"/>
        <w:rPr>
          <w:rFonts w:hint="eastAsia"/>
        </w:rPr>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5631DCB1" w14:textId="77777777">
        <w:tc>
          <w:tcPr>
            <w:tcW w:w="2841" w:type="dxa"/>
            <w:shd w:val="clear" w:color="auto" w:fill="E6E6E6"/>
          </w:tcPr>
          <w:p w14:paraId="7F68E949"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76CA9E8F" w14:textId="77777777" w:rsidR="00D40158" w:rsidRPr="001A0105" w:rsidRDefault="00D40158" w:rsidP="001A0105">
            <w:pPr>
              <w:pStyle w:val="a0"/>
              <w:rPr>
                <w:rFonts w:hint="eastAsia"/>
              </w:rPr>
            </w:pPr>
            <w:bookmarkStart w:id="12" w:name="工程名称"/>
            <w:r>
              <w:t>绍兴市科技馆新馆</w:t>
            </w:r>
            <w:bookmarkEnd w:id="12"/>
          </w:p>
        </w:tc>
      </w:tr>
      <w:tr w:rsidR="00D40158" w:rsidRPr="00FF2243" w14:paraId="094BF95F" w14:textId="77777777">
        <w:tc>
          <w:tcPr>
            <w:tcW w:w="2841" w:type="dxa"/>
            <w:shd w:val="clear" w:color="auto" w:fill="E6E6E6"/>
          </w:tcPr>
          <w:p w14:paraId="51EC5F2C"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740BF1E6" w14:textId="77777777" w:rsidR="00D40158" w:rsidRPr="001A0105" w:rsidRDefault="00D40158" w:rsidP="001A0105">
            <w:pPr>
              <w:pStyle w:val="a0"/>
              <w:rPr>
                <w:rFonts w:hint="eastAsia"/>
              </w:rPr>
            </w:pPr>
            <w:r w:rsidRPr="001A0105">
              <w:rPr>
                <w:rFonts w:hint="eastAsia"/>
              </w:rPr>
              <w:t>地上</w:t>
            </w:r>
            <w:bookmarkStart w:id="13" w:name="地上建筑面积"/>
            <w:r>
              <w:t>27812</w:t>
            </w:r>
            <w:bookmarkEnd w:id="13"/>
            <w:r w:rsidRPr="001A0105">
              <w:rPr>
                <w:rFonts w:hint="eastAsia"/>
              </w:rPr>
              <w:t xml:space="preserve">      地下</w:t>
            </w:r>
            <w:bookmarkStart w:id="14" w:name="地下建筑面积"/>
            <w:r>
              <w:t>6829</w:t>
            </w:r>
            <w:bookmarkEnd w:id="14"/>
          </w:p>
        </w:tc>
      </w:tr>
      <w:tr w:rsidR="00D40158" w:rsidRPr="00FF2243" w14:paraId="653DAE75" w14:textId="77777777">
        <w:tc>
          <w:tcPr>
            <w:tcW w:w="2841" w:type="dxa"/>
            <w:shd w:val="clear" w:color="auto" w:fill="E6E6E6"/>
          </w:tcPr>
          <w:p w14:paraId="42AA6BE2"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1EF983B0" w14:textId="77777777" w:rsidR="00D40158" w:rsidRPr="001A0105" w:rsidRDefault="00D40158" w:rsidP="001A0105">
            <w:pPr>
              <w:pStyle w:val="a0"/>
              <w:rPr>
                <w:rFonts w:hint="eastAsia"/>
              </w:rPr>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1</w:t>
            </w:r>
            <w:bookmarkEnd w:id="16"/>
          </w:p>
        </w:tc>
      </w:tr>
      <w:tr w:rsidR="00D40158" w:rsidRPr="00FF2243" w14:paraId="1CFB4A9F" w14:textId="77777777">
        <w:tc>
          <w:tcPr>
            <w:tcW w:w="2841" w:type="dxa"/>
            <w:shd w:val="clear" w:color="auto" w:fill="E6E6E6"/>
          </w:tcPr>
          <w:p w14:paraId="0A5AAF33"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53FFF232" w14:textId="77777777" w:rsidR="00D40158" w:rsidRPr="001A0105" w:rsidRDefault="00D40158" w:rsidP="001A0105">
            <w:pPr>
              <w:pStyle w:val="a0"/>
              <w:rPr>
                <w:rFonts w:hint="eastAsia"/>
              </w:rPr>
            </w:pPr>
            <w:bookmarkStart w:id="17" w:name="地上建筑高度"/>
            <w:r>
              <w:t>22.0</w:t>
            </w:r>
            <w:bookmarkEnd w:id="17"/>
          </w:p>
        </w:tc>
      </w:tr>
      <w:tr w:rsidR="00D40158" w:rsidRPr="00FF2243" w14:paraId="20C154F1" w14:textId="77777777">
        <w:tc>
          <w:tcPr>
            <w:tcW w:w="2841" w:type="dxa"/>
            <w:shd w:val="clear" w:color="auto" w:fill="E6E6E6"/>
          </w:tcPr>
          <w:p w14:paraId="6F6A8329"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6436AE15" w14:textId="77777777" w:rsidR="00D40158" w:rsidRPr="001A0105" w:rsidRDefault="00D40158" w:rsidP="001A0105">
            <w:pPr>
              <w:pStyle w:val="a0"/>
              <w:rPr>
                <w:rFonts w:hint="eastAsia"/>
              </w:rPr>
            </w:pPr>
            <w:bookmarkStart w:id="18" w:name="北向角度"/>
            <w:r>
              <w:t>90</w:t>
            </w:r>
            <w:bookmarkEnd w:id="18"/>
          </w:p>
        </w:tc>
      </w:tr>
    </w:tbl>
    <w:p w14:paraId="33E457F3"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p>
    <w:p w14:paraId="5A0EDA2B"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06D49C1C" w14:textId="77777777" w:rsidR="00D40158" w:rsidRDefault="00CA61C5" w:rsidP="00D40158">
      <w:pPr>
        <w:pStyle w:val="1"/>
        <w:rPr>
          <w:rFonts w:hint="eastAsia"/>
        </w:rPr>
      </w:pPr>
      <w:bookmarkStart w:id="21" w:name="_Toc147654329"/>
      <w:r>
        <w:rPr>
          <w:rFonts w:hint="eastAsia"/>
        </w:rPr>
        <w:t>评价</w:t>
      </w:r>
      <w:r w:rsidR="00D40158">
        <w:rPr>
          <w:rFonts w:hint="eastAsia"/>
        </w:rPr>
        <w:t>依据</w:t>
      </w:r>
      <w:bookmarkEnd w:id="21"/>
    </w:p>
    <w:p w14:paraId="257594A6"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2AD459CE"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2F8601D6"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43014BF4"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23CBA7FC"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56F827F1"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092127A3"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57FA5EF2" w14:textId="77777777" w:rsidR="00636701" w:rsidRDefault="00CA61C5" w:rsidP="00636701">
      <w:pPr>
        <w:pStyle w:val="1"/>
        <w:rPr>
          <w:rFonts w:hint="eastAsia"/>
        </w:rPr>
      </w:pPr>
      <w:bookmarkStart w:id="23" w:name="_Toc147654330"/>
      <w:r>
        <w:rPr>
          <w:rFonts w:hint="eastAsia"/>
        </w:rPr>
        <w:t>标准</w:t>
      </w:r>
      <w:r w:rsidR="00636701">
        <w:t>要求</w:t>
      </w:r>
      <w:bookmarkEnd w:id="23"/>
    </w:p>
    <w:p w14:paraId="3B1955BD"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5FAF5BF"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17B2822C"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36388709" w14:textId="77777777" w:rsidR="00D24238"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31A12ED3" w14:textId="77777777" w:rsidR="00C87A04" w:rsidRPr="00C87A04" w:rsidRDefault="00C87A04" w:rsidP="00257D6E">
      <w:pPr>
        <w:pStyle w:val="a0"/>
        <w:ind w:leftChars="200" w:left="360"/>
        <w:rPr>
          <w:rFonts w:hint="eastAsia"/>
        </w:rPr>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0F8E243B"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5B109B29"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271D68C9"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2E49A849" w14:textId="77777777" w:rsidR="00F7492F" w:rsidRDefault="00B10D8B" w:rsidP="00F7492F">
      <w:pPr>
        <w:pStyle w:val="1"/>
        <w:rPr>
          <w:rFonts w:hint="eastAsia"/>
          <w:kern w:val="2"/>
        </w:rPr>
      </w:pPr>
      <w:bookmarkStart w:id="24" w:name="_Toc147654331"/>
      <w:r>
        <w:rPr>
          <w:rFonts w:hint="eastAsia"/>
          <w:kern w:val="2"/>
        </w:rPr>
        <w:t>计算原理</w:t>
      </w:r>
      <w:bookmarkEnd w:id="24"/>
    </w:p>
    <w:p w14:paraId="5AC9B403"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070BB979" w14:textId="77777777" w:rsidR="00B46AD8" w:rsidRDefault="00C87A04" w:rsidP="008D4C63">
      <w:pPr>
        <w:pStyle w:val="2"/>
        <w:rPr>
          <w:rFonts w:hint="eastAsia"/>
        </w:rPr>
      </w:pPr>
      <w:bookmarkStart w:id="25" w:name="_Toc147654332"/>
      <w:r>
        <w:rPr>
          <w:rFonts w:hint="eastAsia"/>
        </w:rPr>
        <w:lastRenderedPageBreak/>
        <w:t>典型</w:t>
      </w:r>
      <w:r w:rsidR="008D4C63">
        <w:t>房间确定</w:t>
      </w:r>
      <w:bookmarkEnd w:id="25"/>
    </w:p>
    <w:p w14:paraId="67D71D63"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428F5547" w14:textId="77777777" w:rsidR="00D4404A" w:rsidRPr="00D7576C" w:rsidRDefault="00D4404A" w:rsidP="00287677">
      <w:pPr>
        <w:pStyle w:val="a0"/>
        <w:numPr>
          <w:ilvl w:val="0"/>
          <w:numId w:val="20"/>
        </w:numPr>
        <w:rPr>
          <w:rFonts w:hint="eastAsia"/>
        </w:r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0FC7575E"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6D6F6B11" w14:textId="77777777" w:rsidR="00D62141" w:rsidRDefault="008F1677" w:rsidP="00287677">
      <w:pPr>
        <w:pStyle w:val="a0"/>
        <w:numPr>
          <w:ilvl w:val="0"/>
          <w:numId w:val="20"/>
        </w:numPr>
        <w:rPr>
          <w:rFonts w:hint="eastAsia"/>
        </w:rPr>
      </w:pPr>
      <w:r w:rsidRPr="000A14C9">
        <w:t>也可以根据项目实际情况和经验常识自选</w:t>
      </w:r>
      <w:r w:rsidR="00C87A04">
        <w:rPr>
          <w:rFonts w:hint="eastAsia"/>
        </w:rPr>
        <w:t>典型</w:t>
      </w:r>
      <w:r w:rsidRPr="000A14C9">
        <w:t>房间进行评价，如靠近交通要道的卧室、办公室等。</w:t>
      </w:r>
    </w:p>
    <w:p w14:paraId="666B54AC" w14:textId="77777777" w:rsidR="00E822CE" w:rsidRDefault="00E822CE" w:rsidP="00E822CE">
      <w:pPr>
        <w:pStyle w:val="2"/>
        <w:rPr>
          <w:rFonts w:hint="eastAsia"/>
        </w:rPr>
      </w:pPr>
      <w:bookmarkStart w:id="28" w:name="_Toc147654333"/>
      <w:r>
        <w:rPr>
          <w:rFonts w:hint="eastAsia"/>
        </w:rPr>
        <w:t>室内</w:t>
      </w:r>
      <w:r>
        <w:t>噪声级</w:t>
      </w:r>
      <w:r w:rsidR="006A0F3B">
        <w:rPr>
          <w:rFonts w:hint="eastAsia"/>
        </w:rPr>
        <w:t>计算</w:t>
      </w:r>
      <w:bookmarkEnd w:id="28"/>
    </w:p>
    <w:p w14:paraId="3E9C4119"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0B7A242B" w14:textId="77777777" w:rsidR="009A36E8" w:rsidRDefault="00915D31" w:rsidP="00274FA6">
      <w:pPr>
        <w:spacing w:before="240" w:line="276" w:lineRule="auto"/>
        <w:jc w:val="center"/>
        <w:rPr>
          <w:rFonts w:hint="eastAsia"/>
          <w:kern w:val="2"/>
          <w:szCs w:val="21"/>
          <w:lang w:val="en-US"/>
        </w:rPr>
      </w:pPr>
      <w:r>
        <w:rPr>
          <w:noProof/>
          <w:lang w:val="en-US"/>
        </w:rPr>
        <w:drawing>
          <wp:inline distT="0" distB="0" distL="0" distR="0" wp14:anchorId="69070FD1" wp14:editId="4EF6B05F">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7CA2F0E"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27C1715" w14:textId="77777777" w:rsidR="009F7C2C" w:rsidRDefault="009A36E8" w:rsidP="00274FA6">
      <w:pPr>
        <w:pStyle w:val="a0"/>
        <w:spacing w:before="24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D8E6927"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B64E5EB"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8D53FD0"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37FDE76E" w14:textId="77777777" w:rsidR="004B2E1D" w:rsidRPr="00184464" w:rsidRDefault="00184464" w:rsidP="00184464">
      <w:pPr>
        <w:pStyle w:val="1"/>
        <w:rPr>
          <w:rFonts w:hint="eastAsia"/>
          <w:kern w:val="2"/>
        </w:rPr>
      </w:pPr>
      <w:bookmarkStart w:id="29" w:name="_Toc147654334"/>
      <w:r>
        <w:rPr>
          <w:rFonts w:hint="eastAsia"/>
          <w:kern w:val="2"/>
        </w:rPr>
        <w:t>计算</w:t>
      </w:r>
      <w:r>
        <w:rPr>
          <w:kern w:val="2"/>
        </w:rPr>
        <w:t>过程</w:t>
      </w:r>
      <w:bookmarkEnd w:id="29"/>
    </w:p>
    <w:p w14:paraId="22A42AC6"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2005</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0F09B02B" w14:textId="77777777" w:rsidR="004B2E1D" w:rsidRDefault="004B2E1D" w:rsidP="00A41896">
      <w:pPr>
        <w:jc w:val="center"/>
        <w:rPr>
          <w:rFonts w:hint="eastAsia"/>
          <w:lang w:val="en-US"/>
        </w:rPr>
      </w:pPr>
      <w:bookmarkStart w:id="31" w:name="最不利房间楼层平面图"/>
      <w:bookmarkEnd w:id="31"/>
    </w:p>
    <w:p w14:paraId="01B82AFB"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11558BFE" w14:textId="77777777" w:rsidR="00370348" w:rsidRDefault="00EA1811" w:rsidP="00EA1811">
      <w:pPr>
        <w:pStyle w:val="2"/>
        <w:rPr>
          <w:rFonts w:hint="eastAsia"/>
        </w:rPr>
      </w:pPr>
      <w:bookmarkStart w:id="32" w:name="_Toc147654335"/>
      <w:r>
        <w:rPr>
          <w:rFonts w:hint="eastAsia"/>
        </w:rPr>
        <w:lastRenderedPageBreak/>
        <w:t>室外</w:t>
      </w:r>
      <w:r w:rsidR="00D6080D">
        <w:t>边界噪声</w:t>
      </w:r>
      <w:bookmarkEnd w:id="32"/>
    </w:p>
    <w:p w14:paraId="19E85A95" w14:textId="77777777" w:rsidR="00184464" w:rsidRDefault="004E5763" w:rsidP="00184464">
      <w:pPr>
        <w:pStyle w:val="a0"/>
        <w:ind w:firstLine="420"/>
        <w:rPr>
          <w:rFonts w:ascii="黑体" w:eastAsia="黑体" w:hAnsi="黑体" w:hint="eastAsia"/>
          <w:lang w:val="en-US"/>
        </w:rPr>
      </w:pPr>
      <w:r w:rsidRPr="004E5763">
        <w:rPr>
          <w:kern w:val="2"/>
          <w:lang w:val="en-US"/>
        </w:rPr>
        <w:t>环境</w:t>
      </w:r>
      <w:r w:rsidR="0051041A">
        <w:fldChar w:fldCharType="begin"/>
      </w:r>
      <w:r w:rsidR="0051041A">
        <w:instrText xml:space="preserve"> HYPERLINK "https://baike.baidu.com/item/%E5%99%AA%E5%A3%B0" \t "_blank" </w:instrText>
      </w:r>
      <w:r w:rsidR="0051041A">
        <w:fldChar w:fldCharType="separate"/>
      </w:r>
      <w:r w:rsidRPr="004E5763">
        <w:rPr>
          <w:kern w:val="2"/>
          <w:lang w:val="en-US"/>
        </w:rPr>
        <w:t>噪声</w:t>
      </w:r>
      <w:r w:rsidR="0051041A">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3"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rsidR="00997C04">
        <w:rPr>
          <w:rFonts w:hint="eastAsia"/>
          <w:b/>
          <w:kern w:val="2"/>
          <w:lang w:val="en-US"/>
        </w:rPr>
        <w:t>5</w:t>
      </w:r>
      <w:r w:rsidR="00997C04">
        <w:rPr>
          <w:b/>
          <w:kern w:val="2"/>
          <w:lang w:val="en-US"/>
        </w:rPr>
        <w:t>5</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w:t>
      </w:r>
      <w:r w:rsidR="00997C04">
        <w:rPr>
          <w:b/>
          <w:kern w:val="2"/>
          <w:lang w:val="en-US"/>
        </w:rPr>
        <w:t>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01E7BF4E" w14:textId="77777777" w:rsidR="00F27AB3" w:rsidRDefault="00F27AB3" w:rsidP="00F27AB3">
      <w:pPr>
        <w:pStyle w:val="2"/>
        <w:rPr>
          <w:rFonts w:hint="eastAsia"/>
        </w:rPr>
      </w:pPr>
      <w:bookmarkStart w:id="35" w:name="_Toc147654336"/>
      <w:r>
        <w:t>构件空气声隔声</w:t>
      </w:r>
      <w:bookmarkEnd w:id="35"/>
    </w:p>
    <w:p w14:paraId="32A2B727"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27592645" w14:textId="77777777" w:rsidR="00CF7A3A" w:rsidRPr="00CA61C5" w:rsidRDefault="00CF7A3A" w:rsidP="006C3A77">
      <w:pPr>
        <w:spacing w:before="240"/>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p w14:paraId="221DDA0B" w14:textId="77777777" w:rsidR="00CF7A3A" w:rsidRDefault="00CF7A3A" w:rsidP="00EA2766">
      <w:pPr>
        <w:jc w:val="center"/>
        <w:rPr>
          <w:rFonts w:hint="eastAsia"/>
          <w:lang w:val="en-US"/>
        </w:rPr>
      </w:pPr>
      <w:bookmarkStart w:id="36" w:name="最不利房间围护结构材料清单"/>
      <w:bookmarkEnd w:id="36"/>
    </w:p>
    <w:p w14:paraId="6E429B94"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0C5776D4" w14:textId="77777777" w:rsidR="00101A37" w:rsidRPr="004E225A" w:rsidRDefault="00101A37" w:rsidP="00274FA6">
      <w:pPr>
        <w:pStyle w:val="a0"/>
        <w:spacing w:before="240"/>
        <w:ind w:left="840"/>
        <w:jc w:val="center"/>
        <w:rPr>
          <w:rFonts w:hint="eastAsia"/>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12765273"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045B86D"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DC125B5" w14:textId="77777777" w:rsidR="001814BA" w:rsidRPr="001B5727" w:rsidRDefault="001814BA" w:rsidP="00274FA6">
      <w:pPr>
        <w:pStyle w:val="a0"/>
        <w:numPr>
          <w:ilvl w:val="0"/>
          <w:numId w:val="30"/>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25D0711D"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p w14:paraId="48902FCA" w14:textId="77777777" w:rsidR="00206392" w:rsidRDefault="00206392" w:rsidP="00EA2766">
      <w:pPr>
        <w:jc w:val="center"/>
        <w:rPr>
          <w:rFonts w:hint="eastAsia"/>
        </w:rPr>
      </w:pPr>
      <w:bookmarkStart w:id="43" w:name="外墙隔声量"/>
      <w:bookmarkEnd w:id="43"/>
    </w:p>
    <w:p w14:paraId="5E863272"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D4A25FD" w14:textId="77777777" w:rsidR="00322A20" w:rsidRPr="001B2ACF" w:rsidRDefault="00991CF2" w:rsidP="00274FA6">
      <w:pPr>
        <w:spacing w:before="240"/>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p w14:paraId="00A04E4E" w14:textId="77777777" w:rsidR="00645291" w:rsidRDefault="00645291" w:rsidP="00EA2766">
      <w:pPr>
        <w:jc w:val="center"/>
        <w:rPr>
          <w:rFonts w:hint="eastAsia"/>
          <w:lang w:val="en-US"/>
        </w:rPr>
      </w:pPr>
      <w:bookmarkStart w:id="44" w:name="门窗隔声量"/>
      <w:bookmarkEnd w:id="44"/>
    </w:p>
    <w:p w14:paraId="20E8AF53" w14:textId="77777777" w:rsidR="00756C55" w:rsidRDefault="00262D70" w:rsidP="00262D70">
      <w:pPr>
        <w:pStyle w:val="2"/>
        <w:rPr>
          <w:rFonts w:hint="eastAsia"/>
        </w:rPr>
      </w:pPr>
      <w:bookmarkStart w:id="45" w:name="_Toc147654337"/>
      <w:r>
        <w:rPr>
          <w:rFonts w:hint="eastAsia"/>
        </w:rPr>
        <w:t>房间</w:t>
      </w:r>
      <w:r>
        <w:t>总吸声量计算</w:t>
      </w:r>
      <w:bookmarkEnd w:id="45"/>
    </w:p>
    <w:p w14:paraId="199AC458"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616B23FE" w14:textId="77777777" w:rsidR="006C351F" w:rsidRPr="00E44005" w:rsidRDefault="00ED385E" w:rsidP="00274FA6">
      <w:pPr>
        <w:pStyle w:val="a0"/>
        <w:spacing w:before="240"/>
        <w:jc w:val="center"/>
        <w:rPr>
          <w:rFonts w:hint="eastAsia"/>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6650BC6C" w14:textId="77777777" w:rsidR="001F5FE4" w:rsidRDefault="006C351F" w:rsidP="00274FA6">
      <w:pPr>
        <w:pStyle w:val="a0"/>
        <w:spacing w:before="24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1FCA7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8.8pt" o:ole="">
            <v:imagedata r:id="rId14" o:title=""/>
          </v:shape>
          <o:OLEObject Type="Embed" ProgID="Equation.DSMT4" ShapeID="_x0000_i1025" DrawAspect="Content" ObjectID="_1795196880" r:id="rId15"/>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4259680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66C57C6">
          <v:shape id="_x0000_i1026" type="#_x0000_t75" style="width:15.65pt;height:18.8pt" o:ole="">
            <v:imagedata r:id="rId16" o:title=""/>
          </v:shape>
          <o:OLEObject Type="Embed" ProgID="Equation.DSMT4" ShapeID="_x0000_i1026" DrawAspect="Content" ObjectID="_1795196881" r:id="rId17"/>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7AF8CADA"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570153A">
          <v:shape id="_x0000_i1027" type="#_x0000_t75" style="width:11.9pt;height:18.8pt" o:ole="">
            <v:imagedata r:id="rId18" o:title=""/>
          </v:shape>
          <o:OLEObject Type="Embed" ProgID="Equation.DSMT4" ShapeID="_x0000_i1027" DrawAspect="Content" ObjectID="_1795196882"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58B0621"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lastRenderedPageBreak/>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177006C"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p w14:paraId="3D58004F" w14:textId="77777777" w:rsidR="009F6F51" w:rsidRDefault="009F6F51" w:rsidP="00EA2766">
      <w:pPr>
        <w:jc w:val="center"/>
        <w:rPr>
          <w:rFonts w:hint="eastAsia"/>
          <w:lang w:val="en-US"/>
        </w:rPr>
      </w:pPr>
      <w:bookmarkStart w:id="46" w:name="围护结构吸声量"/>
      <w:bookmarkEnd w:id="46"/>
    </w:p>
    <w:p w14:paraId="74109EB4" w14:textId="77777777" w:rsidR="007C769E" w:rsidRDefault="001C7C1F" w:rsidP="001C7C1F">
      <w:pPr>
        <w:pStyle w:val="2"/>
        <w:rPr>
          <w:rFonts w:hint="eastAsia"/>
        </w:rPr>
      </w:pPr>
      <w:bookmarkStart w:id="47" w:name="_Toc147654338"/>
      <w:r>
        <w:rPr>
          <w:rFonts w:hint="eastAsia"/>
        </w:rPr>
        <w:t>组合墙</w:t>
      </w:r>
      <w:r>
        <w:t>空气声隔声量计算</w:t>
      </w:r>
      <w:bookmarkEnd w:id="47"/>
    </w:p>
    <w:p w14:paraId="3CA54E96"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2CC49940"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0D37EE0A" w14:textId="77777777" w:rsidR="009E65A5" w:rsidRPr="00346F5A" w:rsidRDefault="00FE6D17" w:rsidP="00346F5A">
      <w:pPr>
        <w:pStyle w:val="3"/>
        <w:rPr>
          <w:rFonts w:hint="eastAsia"/>
        </w:rPr>
      </w:pPr>
      <w:bookmarkStart w:id="48" w:name="_Toc147654339"/>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14:paraId="35B3BB8B"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4B2E8907" w14:textId="77777777" w:rsidR="00274FA6" w:rsidRDefault="00274FA6" w:rsidP="00274FA6">
      <w:pPr>
        <w:pStyle w:val="a0"/>
        <w:ind w:firstLineChars="200" w:firstLine="420"/>
        <w:rPr>
          <w:rFonts w:hint="eastAsia"/>
          <w:lang w:val="en-US"/>
        </w:rPr>
      </w:pPr>
      <w:r>
        <w:rPr>
          <w:rFonts w:hint="eastAsia"/>
          <w:lang w:val="en-US"/>
        </w:rPr>
        <w:t>透射系数：</w:t>
      </w:r>
    </w:p>
    <w:p w14:paraId="534BC0F6" w14:textId="77777777" w:rsidR="00274FA6" w:rsidRDefault="00ED385E"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1C367B08" w14:textId="77777777" w:rsidR="00274FA6" w:rsidRDefault="00274FA6" w:rsidP="00274FA6">
      <w:pPr>
        <w:pStyle w:val="a0"/>
        <w:ind w:firstLineChars="200" w:firstLine="420"/>
        <w:rPr>
          <w:rFonts w:hint="eastAsia"/>
          <w:lang w:val="en-US"/>
        </w:rPr>
      </w:pPr>
      <w:r>
        <w:rPr>
          <w:rFonts w:hint="eastAsia"/>
          <w:lang w:val="en-US"/>
        </w:rPr>
        <w:t>组合墙的平均透射系数：</w:t>
      </w:r>
    </w:p>
    <w:p w14:paraId="711A9754" w14:textId="77777777" w:rsidR="00274FA6" w:rsidRDefault="00ED385E" w:rsidP="00274FA6">
      <w:pPr>
        <w:pStyle w:val="a0"/>
        <w:ind w:firstLineChars="200" w:firstLine="42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242C5EEA" w14:textId="77777777" w:rsidR="00274FA6" w:rsidRDefault="00274FA6" w:rsidP="00274FA6">
      <w:pPr>
        <w:pStyle w:val="a0"/>
        <w:ind w:firstLineChars="200" w:firstLine="420"/>
        <w:rPr>
          <w:rFonts w:hint="eastAsia"/>
          <w:lang w:val="en-US"/>
        </w:rPr>
      </w:pPr>
      <w:r>
        <w:rPr>
          <w:rFonts w:hint="eastAsia"/>
          <w:lang w:val="en-US"/>
        </w:rPr>
        <w:t>实际隔声量：</w:t>
      </w:r>
    </w:p>
    <w:p w14:paraId="5541F1FA" w14:textId="77777777" w:rsidR="00274FA6" w:rsidRDefault="00ED385E"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5DECDBC9" w14:textId="77777777" w:rsidR="00274FA6" w:rsidRDefault="00274FA6" w:rsidP="00274FA6">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2B8914C" w14:textId="77777777" w:rsidR="00274FA6" w:rsidRDefault="00ED385E" w:rsidP="00274FA6">
      <w:pPr>
        <w:pStyle w:val="a0"/>
        <w:spacing w:before="24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5DAB044C" w14:textId="77777777" w:rsidR="00220B61" w:rsidRDefault="00B203CB" w:rsidP="00274FA6">
      <w:pPr>
        <w:pStyle w:val="a0"/>
        <w:spacing w:before="240"/>
        <w:ind w:firstLineChars="200" w:firstLine="420"/>
        <w:rPr>
          <w:rFonts w:hint="eastAsia"/>
          <w:lang w:val="en-US"/>
        </w:rPr>
      </w:pPr>
      <w:r>
        <w:rPr>
          <w:rFonts w:hint="eastAsia"/>
          <w:lang w:val="en-US"/>
        </w:rPr>
        <w:t>式中：</w:t>
      </w:r>
      <w:r>
        <w:rPr>
          <w:position w:val="-14"/>
          <w:lang w:val="en-US"/>
        </w:rPr>
        <w:object w:dxaOrig="291" w:dyaOrig="374" w14:anchorId="67EB4B27">
          <v:shape id="_x0000_i1028" type="#_x0000_t75" style="width:14.4pt;height:18.8pt" o:ole="">
            <v:imagedata r:id="rId20" o:title=""/>
          </v:shape>
          <o:OLEObject Type="Embed" ProgID="Equation.DSMT4" ShapeID="_x0000_i1028" DrawAspect="Content" ObjectID="_1795196883" r:id="rId2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4D0C2D6" w14:textId="77777777" w:rsidR="003C7514" w:rsidRDefault="00B203CB" w:rsidP="003C7514">
      <w:pPr>
        <w:pStyle w:val="a0"/>
        <w:ind w:firstLineChars="500" w:firstLine="1050"/>
        <w:rPr>
          <w:rFonts w:hint="eastAsia"/>
          <w:lang w:val="en-US"/>
        </w:rPr>
      </w:pPr>
      <w:r>
        <w:rPr>
          <w:position w:val="-14"/>
          <w:lang w:val="en-US"/>
        </w:rPr>
        <w:object w:dxaOrig="332" w:dyaOrig="374" w14:anchorId="48AF0563">
          <v:shape id="_x0000_i1029" type="#_x0000_t75" style="width:15.65pt;height:18.8pt" o:ole="">
            <v:imagedata r:id="rId22" o:title=""/>
          </v:shape>
          <o:OLEObject Type="Embed" ProgID="Equation.DSMT4" ShapeID="_x0000_i1029" DrawAspect="Content" ObjectID="_1795196884"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7CF3C72" w14:textId="77777777" w:rsidR="003C7514" w:rsidRDefault="00B203CB" w:rsidP="003C7514">
      <w:pPr>
        <w:pStyle w:val="a0"/>
        <w:ind w:firstLineChars="500" w:firstLine="1050"/>
        <w:rPr>
          <w:rFonts w:hint="eastAsia"/>
          <w:lang w:val="en-US"/>
        </w:rPr>
      </w:pPr>
      <w:r>
        <w:rPr>
          <w:position w:val="-12"/>
          <w:lang w:val="en-US"/>
        </w:rPr>
        <w:object w:dxaOrig="291" w:dyaOrig="346" w14:anchorId="7D6E8838">
          <v:shape id="_x0000_i1030" type="#_x0000_t75" style="width:14.4pt;height:15.65pt" o:ole="">
            <v:imagedata r:id="rId24" o:title=""/>
          </v:shape>
          <o:OLEObject Type="Embed" ProgID="Equation.DSMT4" ShapeID="_x0000_i1030" DrawAspect="Content" ObjectID="_1795196885"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44EBDCD" w14:textId="77777777" w:rsidR="00507685" w:rsidRDefault="00B203CB" w:rsidP="003C7514">
      <w:pPr>
        <w:pStyle w:val="a0"/>
        <w:ind w:firstLineChars="500" w:firstLine="1050"/>
        <w:rPr>
          <w:rFonts w:hint="eastAsia"/>
          <w:lang w:val="en-US"/>
        </w:rPr>
      </w:pPr>
      <w:r>
        <w:rPr>
          <w:position w:val="-14"/>
          <w:lang w:val="en-US"/>
        </w:rPr>
        <w:object w:dxaOrig="305" w:dyaOrig="374" w14:anchorId="146CC3B5">
          <v:shape id="_x0000_i1031" type="#_x0000_t75" style="width:15.65pt;height:18.8pt" o:ole="">
            <v:imagedata r:id="rId14" o:title=""/>
          </v:shape>
          <o:OLEObject Type="Embed" ProgID="Equation.DSMT4" ShapeID="_x0000_i1031" DrawAspect="Content" ObjectID="_1795196886" r:id="rId26"/>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BD439E4" w14:textId="77777777" w:rsidR="005E6FE5" w:rsidRPr="00346F5A" w:rsidRDefault="00490644" w:rsidP="00346F5A">
      <w:pPr>
        <w:pStyle w:val="3"/>
        <w:rPr>
          <w:rFonts w:hint="eastAsia"/>
        </w:rPr>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37BDA031"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0B752C5"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3EEF050" w14:textId="77777777" w:rsidR="005E5B9A" w:rsidRDefault="00ED385E" w:rsidP="005E5B9A">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5085EF00" w14:textId="77777777" w:rsidR="0091477F" w:rsidRPr="00687D18" w:rsidRDefault="0091477F" w:rsidP="00AE587D">
      <w:pPr>
        <w:pStyle w:val="a0"/>
        <w:spacing w:before="240"/>
        <w:ind w:leftChars="300" w:left="540"/>
        <w:rPr>
          <w:rFonts w:hint="eastAsia"/>
        </w:rPr>
      </w:pPr>
      <w:r w:rsidRPr="00687D18">
        <w:rPr>
          <w:rFonts w:hint="eastAsia"/>
        </w:rPr>
        <w:t>式中：</w:t>
      </w:r>
      <w:r w:rsidRPr="00687D18">
        <w:rPr>
          <w:position w:val="-12"/>
        </w:rPr>
        <w:object w:dxaOrig="402" w:dyaOrig="360" w14:anchorId="2B9CB7DE">
          <v:shape id="_x0000_i1032" type="#_x0000_t75" style="width:15.65pt;height:15.65pt" o:ole="">
            <v:imagedata r:id="rId27" o:title=""/>
          </v:shape>
          <o:OLEObject Type="Embed" ProgID="Equation.DSMT4" ShapeID="_x0000_i1032" DrawAspect="Content" ObjectID="_1795196887" r:id="rId28"/>
        </w:object>
      </w:r>
      <w:r w:rsidRPr="00687D18">
        <w:rPr>
          <w:rFonts w:hint="eastAsia"/>
        </w:rPr>
        <w:t>—空气声隔声计权单值评价量；</w:t>
      </w:r>
    </w:p>
    <w:p w14:paraId="3D2EB259" w14:textId="77777777" w:rsidR="0091477F" w:rsidRPr="00687D18" w:rsidRDefault="0091477F" w:rsidP="001814BA">
      <w:pPr>
        <w:pStyle w:val="a0"/>
        <w:ind w:leftChars="300" w:left="540"/>
        <w:rPr>
          <w:rFonts w:hint="eastAsia"/>
        </w:rPr>
      </w:pPr>
      <w:r w:rsidRPr="00687D18">
        <w:rPr>
          <w:position w:val="-12"/>
        </w:rPr>
        <w:object w:dxaOrig="305" w:dyaOrig="360" w14:anchorId="36469392">
          <v:shape id="_x0000_i1033" type="#_x0000_t75" style="width:11.9pt;height:15.65pt" o:ole="">
            <v:imagedata r:id="rId29" o:title=""/>
          </v:shape>
          <o:OLEObject Type="Embed" ProgID="Equation.DSMT4" ShapeID="_x0000_i1033" DrawAspect="Content" ObjectID="_1795196888" r:id="rId30"/>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437CCC4F" w14:textId="77777777" w:rsidR="0091477F" w:rsidRDefault="0091477F" w:rsidP="001814BA">
      <w:pPr>
        <w:pStyle w:val="a0"/>
        <w:ind w:leftChars="300" w:left="540"/>
        <w:rPr>
          <w:rFonts w:hint="eastAsia"/>
        </w:rPr>
      </w:pPr>
      <w:r w:rsidRPr="00687D18">
        <w:rPr>
          <w:position w:val="-12"/>
        </w:rPr>
        <w:object w:dxaOrig="305" w:dyaOrig="360" w14:anchorId="4C980C4C">
          <v:shape id="_x0000_i1034" type="#_x0000_t75" style="width:11.9pt;height:14.4pt" o:ole="">
            <v:imagedata r:id="rId31" o:title=""/>
          </v:shape>
          <o:OLEObject Type="Embed" ProgID="Equation.DSMT4" ShapeID="_x0000_i1034" DrawAspect="Content" ObjectID="_1795196889" r:id="rId32"/>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5B6D395"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469A8172" wp14:editId="3064C58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71DFCFA5" w14:textId="77777777" w:rsidR="00F452FD" w:rsidRPr="003F3DFA" w:rsidRDefault="00F452FD" w:rsidP="005E5B9A">
      <w:pPr>
        <w:spacing w:before="240"/>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6F127B1D" w14:textId="77777777" w:rsidTr="00DB3655">
        <w:tc>
          <w:tcPr>
            <w:tcW w:w="3260" w:type="dxa"/>
            <w:shd w:val="clear" w:color="auto" w:fill="E6E6E6"/>
            <w:vAlign w:val="center"/>
          </w:tcPr>
          <w:p w14:paraId="322DE8F3" w14:textId="77777777" w:rsidR="002139A9" w:rsidRPr="004058C7" w:rsidRDefault="004058C7" w:rsidP="00A90E39">
            <w:pPr>
              <w:jc w:val="center"/>
              <w:rPr>
                <w:rFonts w:hint="eastAsia"/>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264E7D6F" w14:textId="77777777" w:rsidR="002139A9" w:rsidRPr="004058C7" w:rsidRDefault="002139A9" w:rsidP="00A90E39">
            <w:pPr>
              <w:jc w:val="center"/>
              <w:rPr>
                <w:rFonts w:hint="eastAsia"/>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2C2EC5EB" w14:textId="77777777" w:rsidR="002139A9" w:rsidRPr="004058C7" w:rsidRDefault="002139A9" w:rsidP="00A90E39">
            <w:pPr>
              <w:jc w:val="center"/>
              <w:rPr>
                <w:rFonts w:hint="eastAsia"/>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96BA3DC" w14:textId="77777777" w:rsidR="002139A9" w:rsidRPr="004058C7" w:rsidRDefault="002139A9" w:rsidP="00A90E39">
            <w:pPr>
              <w:jc w:val="center"/>
              <w:rPr>
                <w:rFonts w:hint="eastAsia"/>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517A0071" w14:textId="77777777" w:rsidR="002139A9" w:rsidRPr="004058C7" w:rsidRDefault="002139A9" w:rsidP="00A90E39">
            <w:pPr>
              <w:jc w:val="center"/>
              <w:rPr>
                <w:rFonts w:hint="eastAsia"/>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506FE0DE" w14:textId="77777777" w:rsidR="002139A9" w:rsidRPr="004058C7" w:rsidRDefault="002139A9" w:rsidP="00A90E39">
            <w:pPr>
              <w:jc w:val="center"/>
              <w:rPr>
                <w:rFonts w:hint="eastAsia"/>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73E867EA" w14:textId="77777777" w:rsidTr="00DB3655">
        <w:tc>
          <w:tcPr>
            <w:tcW w:w="3260" w:type="dxa"/>
            <w:shd w:val="clear" w:color="auto" w:fill="E6E6E6"/>
            <w:vAlign w:val="center"/>
          </w:tcPr>
          <w:p w14:paraId="3309F8E7" w14:textId="77777777" w:rsidR="002139A9" w:rsidRPr="004058C7" w:rsidRDefault="002139A9" w:rsidP="00A90E39">
            <w:pPr>
              <w:jc w:val="center"/>
              <w:rPr>
                <w:rFonts w:hint="eastAsia"/>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209E8904" w14:textId="77777777" w:rsidR="002139A9" w:rsidRPr="004058C7" w:rsidRDefault="002139A9" w:rsidP="00A90E39">
            <w:pPr>
              <w:jc w:val="center"/>
              <w:rPr>
                <w:rFonts w:hint="eastAsia"/>
                <w:sz w:val="21"/>
                <w:szCs w:val="21"/>
              </w:rPr>
            </w:pPr>
            <w:r w:rsidRPr="004058C7">
              <w:rPr>
                <w:rFonts w:hint="eastAsia"/>
                <w:sz w:val="21"/>
                <w:szCs w:val="21"/>
              </w:rPr>
              <w:t>-16</w:t>
            </w:r>
          </w:p>
        </w:tc>
        <w:tc>
          <w:tcPr>
            <w:tcW w:w="1134" w:type="dxa"/>
            <w:vAlign w:val="center"/>
          </w:tcPr>
          <w:p w14:paraId="7CFB22C9" w14:textId="77777777" w:rsidR="002139A9" w:rsidRPr="004058C7" w:rsidRDefault="002139A9" w:rsidP="00A90E39">
            <w:pPr>
              <w:jc w:val="center"/>
              <w:rPr>
                <w:rFonts w:hint="eastAsia"/>
                <w:sz w:val="21"/>
                <w:szCs w:val="21"/>
              </w:rPr>
            </w:pPr>
            <w:r w:rsidRPr="004058C7">
              <w:rPr>
                <w:rFonts w:hint="eastAsia"/>
                <w:sz w:val="21"/>
                <w:szCs w:val="21"/>
              </w:rPr>
              <w:t>-7</w:t>
            </w:r>
          </w:p>
        </w:tc>
        <w:tc>
          <w:tcPr>
            <w:tcW w:w="1134" w:type="dxa"/>
            <w:vAlign w:val="center"/>
          </w:tcPr>
          <w:p w14:paraId="49726C09" w14:textId="77777777" w:rsidR="002139A9" w:rsidRPr="004058C7" w:rsidRDefault="002139A9" w:rsidP="00A90E39">
            <w:pPr>
              <w:jc w:val="center"/>
              <w:rPr>
                <w:rFonts w:hint="eastAsia"/>
                <w:sz w:val="21"/>
                <w:szCs w:val="21"/>
              </w:rPr>
            </w:pPr>
            <w:r w:rsidRPr="004058C7">
              <w:rPr>
                <w:rFonts w:hint="eastAsia"/>
                <w:sz w:val="21"/>
                <w:szCs w:val="21"/>
              </w:rPr>
              <w:t>0</w:t>
            </w:r>
          </w:p>
        </w:tc>
        <w:tc>
          <w:tcPr>
            <w:tcW w:w="1134" w:type="dxa"/>
            <w:vAlign w:val="center"/>
          </w:tcPr>
          <w:p w14:paraId="45A76837" w14:textId="77777777" w:rsidR="002139A9" w:rsidRPr="004058C7" w:rsidRDefault="002139A9" w:rsidP="00A90E39">
            <w:pPr>
              <w:jc w:val="center"/>
              <w:rPr>
                <w:rFonts w:hint="eastAsia"/>
                <w:sz w:val="21"/>
                <w:szCs w:val="21"/>
              </w:rPr>
            </w:pPr>
            <w:r w:rsidRPr="004058C7">
              <w:rPr>
                <w:rFonts w:hint="eastAsia"/>
                <w:sz w:val="21"/>
                <w:szCs w:val="21"/>
              </w:rPr>
              <w:t>3</w:t>
            </w:r>
          </w:p>
        </w:tc>
        <w:tc>
          <w:tcPr>
            <w:tcW w:w="1134" w:type="dxa"/>
            <w:vAlign w:val="center"/>
          </w:tcPr>
          <w:p w14:paraId="4255E2BE" w14:textId="77777777" w:rsidR="002139A9" w:rsidRPr="004058C7" w:rsidRDefault="002139A9" w:rsidP="00A90E39">
            <w:pPr>
              <w:jc w:val="center"/>
              <w:rPr>
                <w:rFonts w:hint="eastAsia"/>
                <w:sz w:val="21"/>
                <w:szCs w:val="21"/>
              </w:rPr>
            </w:pPr>
            <w:r w:rsidRPr="004058C7">
              <w:rPr>
                <w:rFonts w:hint="eastAsia"/>
                <w:sz w:val="21"/>
                <w:szCs w:val="21"/>
              </w:rPr>
              <w:t>4</w:t>
            </w:r>
          </w:p>
        </w:tc>
      </w:tr>
    </w:tbl>
    <w:p w14:paraId="35E7747E" w14:textId="77777777" w:rsidR="00DA2EAD" w:rsidRDefault="00DA2EAD" w:rsidP="00DA2EAD">
      <w:pPr>
        <w:pStyle w:val="a0"/>
        <w:ind w:left="420"/>
        <w:rPr>
          <w:rFonts w:hint="eastAsia"/>
          <w:b/>
        </w:rPr>
      </w:pPr>
    </w:p>
    <w:p w14:paraId="0B6CE29D" w14:textId="77777777" w:rsidR="00E50670" w:rsidRDefault="00E50670" w:rsidP="00E50670">
      <w:pPr>
        <w:pStyle w:val="a0"/>
        <w:ind w:firstLineChars="200" w:firstLine="420"/>
        <w:rPr>
          <w:rFonts w:hint="eastAsia"/>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proofErr w:type="spellStart"/>
      <w:r w:rsidRPr="007A0AE2">
        <w:rPr>
          <w:lang w:val="en-US"/>
        </w:rPr>
        <w:t>C</w:t>
      </w:r>
      <w:r w:rsidRPr="007A0AE2">
        <w:rPr>
          <w:vertAlign w:val="subscript"/>
          <w:lang w:val="en-US"/>
        </w:rPr>
        <w:t>j</w:t>
      </w:r>
      <w:proofErr w:type="spellEnd"/>
      <w:r w:rsidRPr="007A0AE2">
        <w:rPr>
          <w:rFonts w:hint="eastAsia"/>
          <w:lang w:val="en-US"/>
        </w:rPr>
        <w:t>的算法：</w:t>
      </w:r>
    </w:p>
    <w:p w14:paraId="6B3E5688" w14:textId="77777777" w:rsidR="005E5B9A" w:rsidRDefault="00ED385E" w:rsidP="005E5B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518A93C5" w14:textId="77777777" w:rsidR="005E5B9A" w:rsidRPr="007A0AE2" w:rsidRDefault="005E5B9A" w:rsidP="00E50670">
      <w:pPr>
        <w:pStyle w:val="a0"/>
        <w:ind w:firstLineChars="200" w:firstLine="420"/>
        <w:rPr>
          <w:rFonts w:hint="eastAsia"/>
          <w:lang w:val="en-US"/>
        </w:rPr>
      </w:pPr>
    </w:p>
    <w:p w14:paraId="4C53C9DA"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45738F81"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D55237F" w14:textId="77777777" w:rsidR="00896EA4" w:rsidRDefault="000C46EB" w:rsidP="00896EA4">
      <w:pPr>
        <w:pStyle w:val="a0"/>
        <w:ind w:leftChars="300" w:left="540" w:firstLineChars="200" w:firstLine="420"/>
        <w:rPr>
          <w:rFonts w:hint="eastAsia"/>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463FC4F5"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1773D4BB"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51B4C8B9" w14:textId="77777777" w:rsidR="000C46EB" w:rsidRPr="00CA61C5" w:rsidRDefault="00364E1A" w:rsidP="004058C7">
      <w:pPr>
        <w:spacing w:before="240"/>
        <w:ind w:left="1680" w:firstLine="42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1FF61D69" w14:textId="77777777" w:rsidTr="00DB3655">
        <w:trPr>
          <w:trHeight w:val="470"/>
        </w:trPr>
        <w:tc>
          <w:tcPr>
            <w:tcW w:w="3260" w:type="dxa"/>
            <w:shd w:val="clear" w:color="auto" w:fill="D9D9D9"/>
            <w:vAlign w:val="center"/>
          </w:tcPr>
          <w:p w14:paraId="1F85434A" w14:textId="77777777" w:rsidR="00E50670" w:rsidRPr="004058C7" w:rsidRDefault="004058C7" w:rsidP="005F6FBE">
            <w:pPr>
              <w:pStyle w:val="a0"/>
              <w:jc w:val="center"/>
              <w:rPr>
                <w:rFonts w:hint="eastAsia"/>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56733ECE" w14:textId="77777777" w:rsidR="00E50670" w:rsidRPr="004058C7" w:rsidRDefault="00E50670" w:rsidP="005F6FBE">
            <w:pPr>
              <w:pStyle w:val="a0"/>
              <w:jc w:val="center"/>
              <w:rPr>
                <w:rFonts w:hint="eastAsia"/>
                <w:color w:val="000000"/>
              </w:rPr>
            </w:pPr>
            <w:r w:rsidRPr="004058C7">
              <w:rPr>
                <w:color w:val="000000"/>
              </w:rPr>
              <w:t>125 Hz</w:t>
            </w:r>
          </w:p>
        </w:tc>
        <w:tc>
          <w:tcPr>
            <w:tcW w:w="1134" w:type="dxa"/>
            <w:shd w:val="clear" w:color="auto" w:fill="D9D9D9"/>
            <w:vAlign w:val="center"/>
          </w:tcPr>
          <w:p w14:paraId="1E3D4545" w14:textId="77777777" w:rsidR="00E50670" w:rsidRPr="004058C7" w:rsidRDefault="00E50670" w:rsidP="005F6FBE">
            <w:pPr>
              <w:pStyle w:val="a0"/>
              <w:jc w:val="center"/>
              <w:rPr>
                <w:rFonts w:hint="eastAsia"/>
                <w:color w:val="000000"/>
              </w:rPr>
            </w:pPr>
            <w:r w:rsidRPr="004058C7">
              <w:rPr>
                <w:color w:val="000000"/>
              </w:rPr>
              <w:t>250 Hz</w:t>
            </w:r>
          </w:p>
        </w:tc>
        <w:tc>
          <w:tcPr>
            <w:tcW w:w="1134" w:type="dxa"/>
            <w:shd w:val="clear" w:color="auto" w:fill="D9D9D9"/>
            <w:vAlign w:val="center"/>
          </w:tcPr>
          <w:p w14:paraId="2F973924" w14:textId="77777777" w:rsidR="00E50670" w:rsidRPr="004058C7" w:rsidRDefault="00E50670" w:rsidP="005F6FBE">
            <w:pPr>
              <w:pStyle w:val="a0"/>
              <w:jc w:val="center"/>
              <w:rPr>
                <w:rFonts w:hint="eastAsia"/>
                <w:color w:val="000000"/>
              </w:rPr>
            </w:pPr>
            <w:r w:rsidRPr="004058C7">
              <w:rPr>
                <w:color w:val="000000"/>
              </w:rPr>
              <w:t>500 Hz</w:t>
            </w:r>
          </w:p>
        </w:tc>
        <w:tc>
          <w:tcPr>
            <w:tcW w:w="1134" w:type="dxa"/>
            <w:shd w:val="clear" w:color="auto" w:fill="D9D9D9"/>
            <w:vAlign w:val="center"/>
          </w:tcPr>
          <w:p w14:paraId="5777E215" w14:textId="77777777" w:rsidR="00E50670" w:rsidRPr="004058C7" w:rsidRDefault="00E50670" w:rsidP="005F6FBE">
            <w:pPr>
              <w:pStyle w:val="a0"/>
              <w:jc w:val="center"/>
              <w:rPr>
                <w:rFonts w:hint="eastAsia"/>
                <w:color w:val="000000"/>
              </w:rPr>
            </w:pPr>
            <w:r w:rsidRPr="004058C7">
              <w:rPr>
                <w:color w:val="000000"/>
              </w:rPr>
              <w:t>1000 Hz</w:t>
            </w:r>
          </w:p>
        </w:tc>
        <w:tc>
          <w:tcPr>
            <w:tcW w:w="1134" w:type="dxa"/>
            <w:shd w:val="clear" w:color="auto" w:fill="D9D9D9"/>
            <w:vAlign w:val="center"/>
          </w:tcPr>
          <w:p w14:paraId="2D292ED3" w14:textId="77777777" w:rsidR="00E50670" w:rsidRPr="004058C7" w:rsidRDefault="00E50670" w:rsidP="005F6FBE">
            <w:pPr>
              <w:pStyle w:val="a0"/>
              <w:jc w:val="center"/>
              <w:rPr>
                <w:rFonts w:hint="eastAsia"/>
                <w:color w:val="000000"/>
              </w:rPr>
            </w:pPr>
            <w:r w:rsidRPr="004058C7">
              <w:rPr>
                <w:color w:val="000000"/>
              </w:rPr>
              <w:t>2000 Hz</w:t>
            </w:r>
          </w:p>
        </w:tc>
      </w:tr>
      <w:tr w:rsidR="00E50670" w:rsidRPr="004058C7" w14:paraId="0484DD47" w14:textId="77777777" w:rsidTr="00DB3655">
        <w:trPr>
          <w:trHeight w:val="360"/>
        </w:trPr>
        <w:tc>
          <w:tcPr>
            <w:tcW w:w="3260" w:type="dxa"/>
            <w:shd w:val="clear" w:color="auto" w:fill="DDDDDD"/>
            <w:vAlign w:val="center"/>
          </w:tcPr>
          <w:p w14:paraId="3FD306EF" w14:textId="77777777" w:rsidR="00E50670" w:rsidRPr="004058C7" w:rsidRDefault="00E50670" w:rsidP="005F6FBE">
            <w:pPr>
              <w:pStyle w:val="a0"/>
              <w:jc w:val="center"/>
              <w:rPr>
                <w:rFonts w:hint="eastAsia"/>
                <w:color w:val="000000"/>
              </w:rPr>
            </w:pPr>
            <w:r w:rsidRPr="004058C7">
              <w:rPr>
                <w:color w:val="000000"/>
              </w:rPr>
              <w:t>计算粉红噪声C的频谱1</w:t>
            </w:r>
          </w:p>
        </w:tc>
        <w:tc>
          <w:tcPr>
            <w:tcW w:w="1134" w:type="dxa"/>
            <w:vAlign w:val="center"/>
          </w:tcPr>
          <w:p w14:paraId="1DBDC4BC" w14:textId="77777777" w:rsidR="00E50670" w:rsidRPr="004058C7" w:rsidRDefault="00E50670" w:rsidP="005F6FBE">
            <w:pPr>
              <w:pStyle w:val="a0"/>
              <w:jc w:val="center"/>
              <w:rPr>
                <w:rFonts w:hint="eastAsia"/>
                <w:color w:val="000000"/>
              </w:rPr>
            </w:pPr>
            <w:r w:rsidRPr="004058C7">
              <w:rPr>
                <w:color w:val="000000"/>
              </w:rPr>
              <w:t>-21</w:t>
            </w:r>
          </w:p>
        </w:tc>
        <w:tc>
          <w:tcPr>
            <w:tcW w:w="1134" w:type="dxa"/>
            <w:vAlign w:val="center"/>
          </w:tcPr>
          <w:p w14:paraId="143125D5"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3C85256F" w14:textId="77777777" w:rsidR="00E50670" w:rsidRPr="004058C7" w:rsidRDefault="00E50670" w:rsidP="005F6FBE">
            <w:pPr>
              <w:pStyle w:val="a0"/>
              <w:jc w:val="center"/>
              <w:rPr>
                <w:rFonts w:hint="eastAsia"/>
                <w:color w:val="000000"/>
              </w:rPr>
            </w:pPr>
            <w:r w:rsidRPr="004058C7">
              <w:rPr>
                <w:color w:val="000000"/>
              </w:rPr>
              <w:t>-8</w:t>
            </w:r>
          </w:p>
        </w:tc>
        <w:tc>
          <w:tcPr>
            <w:tcW w:w="1134" w:type="dxa"/>
            <w:vAlign w:val="center"/>
          </w:tcPr>
          <w:p w14:paraId="5AF9F0FC" w14:textId="77777777" w:rsidR="00E50670" w:rsidRPr="004058C7" w:rsidRDefault="00E50670" w:rsidP="005F6FBE">
            <w:pPr>
              <w:pStyle w:val="a0"/>
              <w:jc w:val="center"/>
              <w:rPr>
                <w:rFonts w:hint="eastAsia"/>
                <w:color w:val="000000"/>
              </w:rPr>
            </w:pPr>
            <w:r w:rsidRPr="004058C7">
              <w:rPr>
                <w:color w:val="000000"/>
              </w:rPr>
              <w:t>-5</w:t>
            </w:r>
          </w:p>
        </w:tc>
        <w:tc>
          <w:tcPr>
            <w:tcW w:w="1134" w:type="dxa"/>
            <w:vAlign w:val="center"/>
          </w:tcPr>
          <w:p w14:paraId="419ECF56" w14:textId="77777777" w:rsidR="00E50670" w:rsidRPr="004058C7" w:rsidRDefault="00E50670" w:rsidP="005F6FBE">
            <w:pPr>
              <w:pStyle w:val="a0"/>
              <w:jc w:val="center"/>
              <w:rPr>
                <w:rFonts w:hint="eastAsia"/>
                <w:color w:val="000000"/>
              </w:rPr>
            </w:pPr>
            <w:r w:rsidRPr="004058C7">
              <w:rPr>
                <w:color w:val="000000"/>
              </w:rPr>
              <w:t>-4</w:t>
            </w:r>
          </w:p>
        </w:tc>
      </w:tr>
      <w:tr w:rsidR="00E50670" w:rsidRPr="004058C7" w14:paraId="1E9DCD5F" w14:textId="77777777" w:rsidTr="00DB3655">
        <w:trPr>
          <w:trHeight w:val="360"/>
        </w:trPr>
        <w:tc>
          <w:tcPr>
            <w:tcW w:w="3260" w:type="dxa"/>
            <w:shd w:val="clear" w:color="auto" w:fill="DDDDDD"/>
            <w:vAlign w:val="center"/>
          </w:tcPr>
          <w:p w14:paraId="7829A7C2" w14:textId="77777777" w:rsidR="00E50670" w:rsidRPr="004058C7" w:rsidRDefault="00E50670" w:rsidP="005F6FBE">
            <w:pPr>
              <w:pStyle w:val="a0"/>
              <w:jc w:val="center"/>
              <w:rPr>
                <w:rFonts w:hint="eastAsia"/>
                <w:color w:val="000000"/>
              </w:rPr>
            </w:pPr>
            <w:r w:rsidRPr="004058C7">
              <w:rPr>
                <w:color w:val="000000"/>
              </w:rPr>
              <w:t>计算交通噪声</w:t>
            </w:r>
            <w:proofErr w:type="spellStart"/>
            <w:r w:rsidRPr="004058C7">
              <w:rPr>
                <w:color w:val="000000"/>
              </w:rPr>
              <w:t>C</w:t>
            </w:r>
            <w:r w:rsidRPr="004058C7">
              <w:rPr>
                <w:color w:val="000000"/>
                <w:vertAlign w:val="subscript"/>
              </w:rPr>
              <w:t>tr</w:t>
            </w:r>
            <w:proofErr w:type="spellEnd"/>
            <w:r w:rsidRPr="004058C7">
              <w:rPr>
                <w:color w:val="000000"/>
              </w:rPr>
              <w:t>的频谱2</w:t>
            </w:r>
          </w:p>
        </w:tc>
        <w:tc>
          <w:tcPr>
            <w:tcW w:w="1134" w:type="dxa"/>
            <w:vAlign w:val="center"/>
          </w:tcPr>
          <w:p w14:paraId="7115BBCE"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69D2B143" w14:textId="77777777" w:rsidR="00E50670" w:rsidRPr="004058C7" w:rsidRDefault="00E50670" w:rsidP="005F6FBE">
            <w:pPr>
              <w:pStyle w:val="a0"/>
              <w:jc w:val="center"/>
              <w:rPr>
                <w:rFonts w:hint="eastAsia"/>
                <w:color w:val="000000"/>
              </w:rPr>
            </w:pPr>
            <w:r w:rsidRPr="004058C7">
              <w:rPr>
                <w:color w:val="000000"/>
              </w:rPr>
              <w:t>-10</w:t>
            </w:r>
          </w:p>
        </w:tc>
        <w:tc>
          <w:tcPr>
            <w:tcW w:w="1134" w:type="dxa"/>
            <w:vAlign w:val="center"/>
          </w:tcPr>
          <w:p w14:paraId="52E7590A" w14:textId="77777777" w:rsidR="00E50670" w:rsidRPr="004058C7" w:rsidRDefault="00E50670" w:rsidP="005F6FBE">
            <w:pPr>
              <w:pStyle w:val="a0"/>
              <w:jc w:val="center"/>
              <w:rPr>
                <w:rFonts w:hint="eastAsia"/>
                <w:color w:val="000000"/>
              </w:rPr>
            </w:pPr>
            <w:r w:rsidRPr="004058C7">
              <w:rPr>
                <w:color w:val="000000"/>
              </w:rPr>
              <w:t>-7</w:t>
            </w:r>
          </w:p>
        </w:tc>
        <w:tc>
          <w:tcPr>
            <w:tcW w:w="1134" w:type="dxa"/>
            <w:vAlign w:val="center"/>
          </w:tcPr>
          <w:p w14:paraId="104FBE96" w14:textId="77777777" w:rsidR="00E50670" w:rsidRPr="004058C7" w:rsidRDefault="00E50670" w:rsidP="005F6FBE">
            <w:pPr>
              <w:pStyle w:val="a0"/>
              <w:jc w:val="center"/>
              <w:rPr>
                <w:rFonts w:hint="eastAsia"/>
                <w:color w:val="000000"/>
              </w:rPr>
            </w:pPr>
            <w:r w:rsidRPr="004058C7">
              <w:rPr>
                <w:color w:val="000000"/>
              </w:rPr>
              <w:t>-4</w:t>
            </w:r>
          </w:p>
        </w:tc>
        <w:tc>
          <w:tcPr>
            <w:tcW w:w="1134" w:type="dxa"/>
            <w:vAlign w:val="center"/>
          </w:tcPr>
          <w:p w14:paraId="5E4F2DD3" w14:textId="77777777" w:rsidR="00E50670" w:rsidRPr="004058C7" w:rsidRDefault="00E50670" w:rsidP="005F6FBE">
            <w:pPr>
              <w:pStyle w:val="a0"/>
              <w:jc w:val="center"/>
              <w:rPr>
                <w:rFonts w:hint="eastAsia"/>
                <w:color w:val="000000"/>
              </w:rPr>
            </w:pPr>
            <w:r w:rsidRPr="004058C7">
              <w:rPr>
                <w:color w:val="000000"/>
              </w:rPr>
              <w:t>-6</w:t>
            </w:r>
          </w:p>
        </w:tc>
      </w:tr>
    </w:tbl>
    <w:p w14:paraId="26DC878F" w14:textId="77777777" w:rsidR="00220B61" w:rsidRPr="00346F5A" w:rsidRDefault="00DA2EAD" w:rsidP="00346F5A">
      <w:pPr>
        <w:pStyle w:val="3"/>
        <w:rPr>
          <w:rFonts w:hint="eastAsia"/>
        </w:rPr>
      </w:pPr>
      <w:bookmarkStart w:id="50" w:name="_Toc147654341"/>
      <w:r>
        <w:rPr>
          <w:rFonts w:hint="eastAsia"/>
        </w:rPr>
        <w:t>缝</w:t>
      </w:r>
      <w:r w:rsidR="00220B61" w:rsidRPr="00DA2EAD">
        <w:rPr>
          <w:rFonts w:hint="eastAsia"/>
        </w:rPr>
        <w:t>隙对组合墙隔声量的影响</w:t>
      </w:r>
      <w:bookmarkEnd w:id="50"/>
    </w:p>
    <w:p w14:paraId="75494ED0"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186187E9"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0A7C358" w14:textId="77777777" w:rsidR="005E5B9A" w:rsidRDefault="005E5B9A" w:rsidP="005E5B9A">
      <w:pPr>
        <w:pStyle w:val="a0"/>
        <w:spacing w:before="240"/>
        <w:jc w:val="center"/>
        <w:rPr>
          <w:rFonts w:hint="eastAsia"/>
        </w:rP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6EFDEEAB" w14:textId="77777777" w:rsidR="00220B61" w:rsidRDefault="00220B61" w:rsidP="00BD423D">
      <w:pPr>
        <w:pStyle w:val="a0"/>
        <w:spacing w:before="240"/>
        <w:ind w:firstLineChars="200" w:firstLine="420"/>
        <w:rPr>
          <w:rFonts w:hint="eastAsia"/>
        </w:rPr>
      </w:pPr>
      <w:r>
        <w:rPr>
          <w:rFonts w:hint="eastAsia"/>
        </w:rPr>
        <w:lastRenderedPageBreak/>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2367299">
          <v:shape id="_x0000_i1035" type="#_x0000_t75" style="width:14.4pt;height:18.8pt" o:ole="">
            <v:imagedata r:id="rId34" o:title=""/>
          </v:shape>
          <o:OLEObject Type="Embed" ProgID="Equation.DSMT4" ShapeID="_x0000_i1035" DrawAspect="Content" ObjectID="_1795196890" r:id="rId35"/>
        </w:object>
      </w:r>
      <w:r>
        <w:rPr>
          <w:rFonts w:hint="eastAsia"/>
        </w:rPr>
        <w:t>、</w:t>
      </w:r>
      <w:r w:rsidRPr="008420F9">
        <w:rPr>
          <w:position w:val="-12"/>
        </w:rPr>
        <w:object w:dxaOrig="279" w:dyaOrig="360" w14:anchorId="2DD74282">
          <v:shape id="_x0000_i1036" type="#_x0000_t75" style="width:14.4pt;height:18.8pt" o:ole="">
            <v:imagedata r:id="rId36" o:title=""/>
          </v:shape>
          <o:OLEObject Type="Embed" ProgID="Equation.DSMT4" ShapeID="_x0000_i1036" DrawAspect="Content" ObjectID="_1795196891" r:id="rId37"/>
        </w:object>
      </w:r>
      <w:r>
        <w:rPr>
          <w:rFonts w:hint="eastAsia"/>
        </w:rPr>
        <w:t>——分别为缝隙和组合墙的面积。</w:t>
      </w:r>
    </w:p>
    <w:p w14:paraId="1EB9FEF3" w14:textId="77777777" w:rsidR="005E5B9A" w:rsidRDefault="005E5B9A" w:rsidP="005E5B9A">
      <w:pPr>
        <w:pStyle w:val="a0"/>
        <w:ind w:firstLineChars="200" w:firstLine="320"/>
        <w:rPr>
          <w:rFonts w:hint="eastAsia"/>
          <w:sz w:val="16"/>
          <w:szCs w:val="16"/>
        </w:rPr>
      </w:pPr>
      <w:r>
        <w:rPr>
          <w:rFonts w:hint="eastAsia"/>
          <w:sz w:val="16"/>
          <w:szCs w:val="16"/>
        </w:rPr>
        <w:t>注：一般的门/窗与墙之间的缝隙为0.5cm（装配式）和1cm（非装配式）。</w:t>
      </w:r>
    </w:p>
    <w:p w14:paraId="6076683F" w14:textId="77777777" w:rsidR="00B12863" w:rsidRDefault="00E61E88">
      <w:pPr>
        <w:pStyle w:val="3"/>
        <w:rPr>
          <w:rFonts w:hint="eastAsia"/>
        </w:rPr>
      </w:pPr>
      <w:bookmarkStart w:id="51" w:name="_Toc147654342"/>
      <w:r>
        <w:rPr>
          <w:rFonts w:hint="eastAsia"/>
        </w:rPr>
        <w:t>组合墙隔声量</w:t>
      </w:r>
      <w:r w:rsidR="000E739D">
        <w:rPr>
          <w:rFonts w:hint="eastAsia"/>
        </w:rPr>
        <w:t>计算</w:t>
      </w:r>
      <w:r w:rsidR="00CA61C5">
        <w:rPr>
          <w:rFonts w:hint="eastAsia"/>
        </w:rPr>
        <w:t>过程</w:t>
      </w:r>
      <w:bookmarkEnd w:id="51"/>
    </w:p>
    <w:p w14:paraId="398A2D07" w14:textId="77777777" w:rsidR="000B06E6" w:rsidRPr="00EC10B3" w:rsidRDefault="00EC10B3" w:rsidP="003F23E3">
      <w:pPr>
        <w:pStyle w:val="a0"/>
        <w:ind w:firstLineChars="200" w:firstLine="420"/>
        <w:jc w:val="left"/>
        <w:rPr>
          <w:rFonts w:hint="eastAsia"/>
        </w:rPr>
      </w:pPr>
      <w:r w:rsidRPr="00EC10B3">
        <w:t>本</w:t>
      </w:r>
      <w:r w:rsidR="00C87A04">
        <w:rPr>
          <w:rFonts w:hint="eastAsia"/>
        </w:rPr>
        <w:t>项目典型</w:t>
      </w:r>
      <w:r w:rsidR="000B06E6" w:rsidRPr="00EC10B3">
        <w:t>房间的</w:t>
      </w:r>
      <w:r w:rsidRPr="00EC10B3">
        <w:t>情况如下图所示：</w:t>
      </w:r>
    </w:p>
    <w:p w14:paraId="04EE2DDA" w14:textId="77777777" w:rsidR="006D3F1B" w:rsidRPr="00EC10B3" w:rsidRDefault="006D3F1B" w:rsidP="00A41896">
      <w:pPr>
        <w:jc w:val="center"/>
        <w:rPr>
          <w:rFonts w:hint="eastAsia"/>
        </w:rPr>
      </w:pPr>
      <w:bookmarkStart w:id="52" w:name="最不利房间平面图"/>
      <w:bookmarkEnd w:id="52"/>
    </w:p>
    <w:p w14:paraId="4061C289"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0170E068" w14:textId="77777777" w:rsidR="006D3F1B" w:rsidRPr="006D3F1B" w:rsidRDefault="00EC10B3" w:rsidP="00BC1743">
      <w:pPr>
        <w:pStyle w:val="a0"/>
        <w:spacing w:before="240"/>
        <w:ind w:firstLineChars="200" w:firstLine="420"/>
        <w:jc w:val="left"/>
        <w:rPr>
          <w:rFonts w:hint="eastAsia"/>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625DB911" w14:textId="77777777" w:rsidR="00D6173A" w:rsidRPr="00CA61C5" w:rsidRDefault="00D6173A" w:rsidP="00BC1743">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p w14:paraId="40919F5D" w14:textId="77777777" w:rsidR="00D6173A" w:rsidRDefault="00D6173A" w:rsidP="00A41896">
      <w:pPr>
        <w:jc w:val="center"/>
        <w:rPr>
          <w:rFonts w:hint="eastAsia"/>
          <w:lang w:val="en-US"/>
        </w:rPr>
      </w:pPr>
      <w:bookmarkStart w:id="53" w:name="组合墙隔声量"/>
      <w:bookmarkEnd w:id="53"/>
    </w:p>
    <w:p w14:paraId="2D9B7E17" w14:textId="77777777" w:rsidR="005650D2" w:rsidRDefault="00336A37" w:rsidP="00336A37">
      <w:pPr>
        <w:pStyle w:val="2"/>
        <w:rPr>
          <w:rFonts w:hint="eastAsia"/>
        </w:rPr>
      </w:pPr>
      <w:bookmarkStart w:id="54" w:name="_Toc147654343"/>
      <w:r>
        <w:rPr>
          <w:rFonts w:hint="eastAsia"/>
        </w:rPr>
        <w:t>室外环境噪声通过组合墙传到室内的噪声级计算</w:t>
      </w:r>
      <w:bookmarkEnd w:id="54"/>
    </w:p>
    <w:p w14:paraId="414100E3" w14:textId="77777777" w:rsidR="00741589" w:rsidRDefault="00741589" w:rsidP="00741589">
      <w:pPr>
        <w:pStyle w:val="a0"/>
        <w:ind w:firstLineChars="200" w:firstLine="420"/>
        <w:rPr>
          <w:rFonts w:hint="eastAsia"/>
        </w:rPr>
      </w:pPr>
      <w:r>
        <w:rPr>
          <w:rFonts w:hint="eastAsia"/>
        </w:rPr>
        <w:t>确定室外边界噪声、组合墙隔声量、频谱修正量后，将这些数值代入公式中，即可算得室外环境噪声通过组合墙传到室内的噪声级。</w:t>
      </w:r>
    </w:p>
    <w:p w14:paraId="75CBD7B5" w14:textId="77777777" w:rsidR="00741589" w:rsidRDefault="00ED385E" w:rsidP="00741589">
      <w:pPr>
        <w:pStyle w:val="a0"/>
        <w:spacing w:before="240"/>
        <w:jc w:val="center"/>
        <w:rPr>
          <w:rFonts w:hint="eastAsia"/>
        </w:rP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281F3364" w14:textId="77777777" w:rsidR="00741589" w:rsidRDefault="00ED385E" w:rsidP="00741589">
      <w:pPr>
        <w:pStyle w:val="a0"/>
        <w:jc w:val="center"/>
        <w:rPr>
          <w:rFonts w:hint="eastAsia"/>
        </w:rP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500347E3" w14:textId="77777777" w:rsidR="00741589" w:rsidRDefault="00741589" w:rsidP="00741589">
      <w:pPr>
        <w:pStyle w:val="a0"/>
        <w:spacing w:before="240"/>
        <w:ind w:leftChars="300" w:left="540"/>
        <w:rPr>
          <w:rFonts w:hint="eastAsia"/>
          <w:lang w:val="en-US"/>
        </w:rPr>
      </w:pPr>
      <w:r>
        <w:rPr>
          <w:rFonts w:hint="eastAsia"/>
          <w:lang w:val="en-US"/>
        </w:rPr>
        <w:t>式中：</w:t>
      </w:r>
      <w:r>
        <w:rPr>
          <w:rFonts w:hint="eastAsia"/>
          <w:position w:val="-12"/>
          <w:lang w:val="en-US"/>
        </w:rPr>
        <w:object w:dxaOrig="690" w:dyaOrig="345" w14:anchorId="361F307F">
          <v:shape id="_x0000_i1037" type="#_x0000_t75" style="width:33.8pt;height:17.85pt" o:ole="">
            <v:imagedata r:id="rId38" o:title=""/>
          </v:shape>
          <o:OLEObject Type="Embed" ProgID="Equation.DSMT4" ShapeID="_x0000_i1037" DrawAspect="Content" ObjectID="_1795196892" r:id="rId39"/>
        </w:object>
      </w:r>
      <w:r>
        <w:rPr>
          <w:rFonts w:hint="eastAsia"/>
          <w:lang w:val="en-US"/>
        </w:rPr>
        <w:t>— 室外</w:t>
      </w:r>
      <w:proofErr w:type="gramStart"/>
      <w:r>
        <w:rPr>
          <w:rFonts w:hint="eastAsia"/>
          <w:lang w:val="en-US"/>
        </w:rPr>
        <w:t>环境噪声由墙</w:t>
      </w:r>
      <w:proofErr w:type="gramEnd"/>
      <w:r>
        <w:rPr>
          <w:rFonts w:hint="eastAsia"/>
          <w:lang w:val="en-US"/>
        </w:rPr>
        <w:t>m传到室内的噪声级，dB（A）；</w:t>
      </w:r>
    </w:p>
    <w:p w14:paraId="28E9B106" w14:textId="77777777" w:rsidR="00ED6F41" w:rsidRDefault="00ED6F41" w:rsidP="00031CFC">
      <w:pPr>
        <w:pStyle w:val="a0"/>
        <w:ind w:leftChars="300" w:left="540"/>
        <w:rPr>
          <w:rFonts w:hint="eastAsia"/>
          <w:lang w:val="en-US"/>
        </w:rPr>
      </w:pPr>
      <w:r>
        <w:rPr>
          <w:position w:val="-12"/>
          <w:lang w:val="en-US"/>
        </w:rPr>
        <w:object w:dxaOrig="443" w:dyaOrig="346" w14:anchorId="6594459C">
          <v:shape id="_x0000_i1038" type="#_x0000_t75" style="width:22.55pt;height:15.65pt" o:ole="">
            <v:imagedata r:id="rId40" o:title=""/>
          </v:shape>
          <o:OLEObject Type="Embed" ProgID="Equation.DSMT4" ShapeID="_x0000_i1038" DrawAspect="Content" ObjectID="_1795196893" r:id="rId41"/>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2838F9B0" w14:textId="77777777" w:rsidR="00ED6F41" w:rsidRDefault="00ED6F41" w:rsidP="00031CFC">
      <w:pPr>
        <w:pStyle w:val="a0"/>
        <w:ind w:leftChars="300" w:left="540"/>
        <w:rPr>
          <w:rFonts w:hint="eastAsia"/>
          <w:lang w:val="en-US"/>
        </w:rPr>
      </w:pPr>
      <w:r>
        <w:rPr>
          <w:position w:val="-12"/>
          <w:lang w:val="en-US"/>
        </w:rPr>
        <w:object w:dxaOrig="471" w:dyaOrig="346" w14:anchorId="043F6AD6">
          <v:shape id="_x0000_i1039" type="#_x0000_t75" style="width:23.15pt;height:15.65pt" o:ole="">
            <v:imagedata r:id="rId42" o:title=""/>
          </v:shape>
          <o:OLEObject Type="Embed" ProgID="Equation.DSMT4" ShapeID="_x0000_i1039" DrawAspect="Content" ObjectID="_1795196894" r:id="rId43"/>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2CCFABDB"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0FF23C35">
          <v:shape id="_x0000_i1040" type="#_x0000_t75" style="width:26.3pt;height:15.65pt" o:ole="">
            <v:imagedata r:id="rId44" o:title=""/>
          </v:shape>
          <o:OLEObject Type="Embed" ProgID="Equation.DSMT4" ShapeID="_x0000_i1040" DrawAspect="Content" ObjectID="_1795196895" r:id="rId45"/>
        </w:object>
      </w:r>
      <w:r>
        <w:rPr>
          <w:rFonts w:hint="eastAsia"/>
        </w:rPr>
        <w:t>— 室外环境噪声过多面组合墙传到室内的总噪声级，dB（A）</w:t>
      </w:r>
      <w:r w:rsidR="00C56675">
        <w:rPr>
          <w:rFonts w:hint="eastAsia"/>
        </w:rPr>
        <w:t>。</w:t>
      </w:r>
    </w:p>
    <w:p w14:paraId="3600BF02" w14:textId="77777777" w:rsidR="00EC5A68" w:rsidRPr="000B06E6" w:rsidRDefault="00EC5A68" w:rsidP="0051041A">
      <w:pPr>
        <w:jc w:val="right"/>
        <w:rPr>
          <w:rFonts w:hint="eastAsia"/>
        </w:rPr>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p w14:paraId="55AC9062" w14:textId="77777777" w:rsidR="00336A37" w:rsidRDefault="00336A37" w:rsidP="00A41896">
      <w:pPr>
        <w:jc w:val="center"/>
        <w:rPr>
          <w:rFonts w:hint="eastAsia"/>
        </w:rPr>
      </w:pPr>
      <w:bookmarkStart w:id="55" w:name="组合墙传到室内噪声级"/>
      <w:bookmarkEnd w:id="55"/>
    </w:p>
    <w:p w14:paraId="582BE594"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271340C6" w14:textId="77777777" w:rsidR="002E6B80" w:rsidRPr="00141886" w:rsidRDefault="00D96EA2" w:rsidP="002E6B80">
      <w:pPr>
        <w:pStyle w:val="a0"/>
        <w:numPr>
          <w:ilvl w:val="0"/>
          <w:numId w:val="28"/>
        </w:numPr>
        <w:rPr>
          <w:rFonts w:hint="eastAsia"/>
          <w:b/>
          <w:lang w:val="en-US"/>
        </w:rPr>
      </w:pPr>
      <w:proofErr w:type="gramStart"/>
      <w:r w:rsidRPr="00141886">
        <w:rPr>
          <w:rFonts w:hint="eastAsia"/>
          <w:b/>
          <w:lang w:val="en-US"/>
        </w:rPr>
        <w:t>昼间</w:t>
      </w:r>
      <w:r w:rsidR="00404EB4" w:rsidRPr="00141886">
        <w:rPr>
          <w:rFonts w:hint="eastAsia"/>
          <w:b/>
          <w:lang w:val="en-US"/>
        </w:rPr>
        <w:t>为</w:t>
      </w:r>
      <w:proofErr w:type="gramEnd"/>
      <w:r w:rsidR="00404EB4" w:rsidRPr="00141886">
        <w:rPr>
          <w:rFonts w:hint="eastAsia"/>
          <w:b/>
          <w:lang w:val="en-US"/>
        </w:rPr>
        <w:t xml:space="preserve"> </w:t>
      </w:r>
      <w:bookmarkStart w:id="56" w:name="昼间室外传声"/>
      <w:r w:rsidR="00404EB4" w:rsidRPr="00141886">
        <w:rPr>
          <w:rFonts w:hint="eastAsia"/>
          <w:b/>
          <w:lang w:val="en-US"/>
        </w:rPr>
        <w:t>X</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28A8B5E3" w14:textId="77777777" w:rsidR="00404EB4" w:rsidRPr="00141886" w:rsidRDefault="00404EB4" w:rsidP="002E6B80">
      <w:pPr>
        <w:pStyle w:val="a0"/>
        <w:numPr>
          <w:ilvl w:val="0"/>
          <w:numId w:val="28"/>
        </w:numPr>
        <w:rPr>
          <w:rFonts w:hint="eastAsia"/>
          <w:b/>
          <w:lang w:val="en-US"/>
        </w:rPr>
      </w:pPr>
      <w:r w:rsidRPr="00141886">
        <w:rPr>
          <w:rFonts w:hint="eastAsia"/>
          <w:b/>
          <w:lang w:val="en-US"/>
        </w:rPr>
        <w:t xml:space="preserve">夜间为 </w:t>
      </w:r>
      <w:bookmarkStart w:id="57" w:name="夜间室外传声"/>
      <w:r w:rsidRPr="00141886">
        <w:rPr>
          <w:rFonts w:hint="eastAsia"/>
          <w:b/>
          <w:lang w:val="en-US"/>
        </w:rPr>
        <w:t>Y</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6B5683A7" w14:textId="77777777" w:rsidR="001726B4" w:rsidRDefault="009B50AC" w:rsidP="00C83B59">
      <w:pPr>
        <w:pStyle w:val="2"/>
        <w:rPr>
          <w:rFonts w:hint="eastAsia"/>
        </w:rPr>
      </w:pPr>
      <w:bookmarkStart w:id="58" w:name="_Toc147654344"/>
      <w:r>
        <w:rPr>
          <w:rFonts w:hint="eastAsia"/>
        </w:rPr>
        <w:t>室内声源的影响</w:t>
      </w:r>
      <w:bookmarkEnd w:id="58"/>
    </w:p>
    <w:p w14:paraId="710594BA"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7E279588"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FA08D3F" w14:textId="77777777" w:rsidR="00437835" w:rsidRPr="003F42E2" w:rsidRDefault="00ED385E" w:rsidP="003F3DFA">
      <w:pPr>
        <w:pStyle w:val="a0"/>
        <w:ind w:firstLineChars="1500" w:firstLine="315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5D579A0E" w14:textId="77777777" w:rsidR="005F6FBE" w:rsidRDefault="00FE4618" w:rsidP="00437835">
      <w:pPr>
        <w:pStyle w:val="a0"/>
        <w:spacing w:before="240"/>
        <w:ind w:leftChars="200" w:left="360"/>
        <w:rPr>
          <w:rFonts w:hint="eastAsia"/>
        </w:rPr>
      </w:pPr>
      <w:r>
        <w:rPr>
          <w:rFonts w:hint="eastAsia"/>
        </w:rPr>
        <w:t>式中：</w:t>
      </w:r>
      <w:r>
        <w:rPr>
          <w:position w:val="-12"/>
        </w:rPr>
        <w:object w:dxaOrig="305" w:dyaOrig="346" w14:anchorId="5AFC7406">
          <v:shape id="_x0000_i1041" type="#_x0000_t75" style="width:15.65pt;height:15.65pt" o:ole="">
            <v:imagedata r:id="rId46" o:title=""/>
          </v:shape>
          <o:OLEObject Type="Embed" ProgID="Equation.DSMT4" ShapeID="_x0000_i1041" DrawAspect="Content" ObjectID="_1795196896" r:id="rId47"/>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4BDE1B5" w14:textId="77777777" w:rsidR="00FE4618" w:rsidRDefault="00FE4618" w:rsidP="00A44124">
      <w:pPr>
        <w:pStyle w:val="a0"/>
        <w:ind w:leftChars="466" w:left="839" w:firstLineChars="50" w:firstLine="120"/>
        <w:rPr>
          <w:rFonts w:hint="eastAsia"/>
        </w:rPr>
      </w:pPr>
      <w:proofErr w:type="spellStart"/>
      <w:r>
        <w:rPr>
          <w:i/>
          <w:sz w:val="24"/>
        </w:rPr>
        <w:lastRenderedPageBreak/>
        <w:t>L</w:t>
      </w:r>
      <w:r w:rsidRPr="00437835">
        <w:rPr>
          <w:i/>
          <w:sz w:val="24"/>
          <w:vertAlign w:val="subscript"/>
        </w:rPr>
        <w:t>X</w:t>
      </w:r>
      <w:r w:rsidRPr="005F6FBE">
        <w:rPr>
          <w:i/>
          <w:vertAlign w:val="subscript"/>
        </w:rPr>
        <w:t>i</w:t>
      </w:r>
      <w:proofErr w:type="spellEnd"/>
      <w:r w:rsidR="005F6FBE">
        <w:t xml:space="preserve"> </w:t>
      </w:r>
      <w:r>
        <w:rPr>
          <w:rFonts w:hint="eastAsia"/>
        </w:rPr>
        <w:t>——</w:t>
      </w:r>
      <w:r w:rsidR="00437835">
        <w:rPr>
          <w:rFonts w:hint="eastAsia"/>
        </w:rPr>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03888F56" w14:textId="77777777" w:rsidR="00173D89" w:rsidRDefault="00173D89" w:rsidP="00173D89">
      <w:pPr>
        <w:pStyle w:val="a0"/>
        <w:ind w:firstLineChars="200" w:firstLine="420"/>
        <w:rPr>
          <w:rFonts w:hint="eastAsia"/>
          <w:lang w:val="en-US"/>
        </w:rPr>
      </w:pPr>
    </w:p>
    <w:p w14:paraId="28EF7AA9"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6416384"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15936252" w14:textId="77777777" w:rsidR="00BF720F" w:rsidRPr="001B2ACF" w:rsidRDefault="00BF720F" w:rsidP="0051041A">
      <w:pPr>
        <w:spacing w:before="240"/>
        <w:jc w:val="right"/>
        <w:rPr>
          <w:rFonts w:hint="eastAsia"/>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p w14:paraId="522FB370" w14:textId="77777777" w:rsidR="00C83B59" w:rsidRDefault="00C83B59" w:rsidP="00A41896">
      <w:pPr>
        <w:jc w:val="center"/>
        <w:rPr>
          <w:rFonts w:hint="eastAsia"/>
        </w:rPr>
      </w:pPr>
      <w:bookmarkStart w:id="59" w:name="建筑内声源传声"/>
      <w:bookmarkEnd w:id="59"/>
    </w:p>
    <w:p w14:paraId="0B03ACC1"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7070C28" w14:textId="77777777" w:rsidR="00776355" w:rsidRDefault="00335D13" w:rsidP="00335D13">
      <w:pPr>
        <w:pStyle w:val="2"/>
        <w:rPr>
          <w:rFonts w:hint="eastAsia"/>
        </w:rPr>
      </w:pPr>
      <w:bookmarkStart w:id="60" w:name="_Toc147654345"/>
      <w:r>
        <w:rPr>
          <w:rFonts w:hint="eastAsia"/>
        </w:rPr>
        <w:t>室内噪声级计算</w:t>
      </w:r>
      <w:bookmarkEnd w:id="60"/>
    </w:p>
    <w:p w14:paraId="546A1C2B"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5C77BF6" w14:textId="77777777" w:rsidR="00437835" w:rsidRDefault="00ED385E" w:rsidP="0040257F">
      <w:pPr>
        <w:pStyle w:val="a0"/>
        <w:ind w:firstLineChars="200" w:firstLine="42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50EB33C7" w14:textId="77777777" w:rsidR="003F42E2" w:rsidRDefault="002B4C64" w:rsidP="00437835">
      <w:pPr>
        <w:pStyle w:val="a0"/>
        <w:spacing w:before="240"/>
        <w:ind w:leftChars="300" w:left="540"/>
        <w:rPr>
          <w:rFonts w:hint="eastAsia"/>
        </w:rPr>
      </w:pPr>
      <w:r w:rsidRPr="003F42E2">
        <w:rPr>
          <w:rFonts w:hint="eastAsia"/>
        </w:rPr>
        <w:t>式中：</w:t>
      </w:r>
      <w:r w:rsidRPr="003F42E2">
        <w:rPr>
          <w:position w:val="-12"/>
        </w:rPr>
        <w:object w:dxaOrig="305" w:dyaOrig="346" w14:anchorId="21FC01EB">
          <v:shape id="_x0000_i1042" type="#_x0000_t75" style="width:15.65pt;height:15.65pt" o:ole="">
            <v:imagedata r:id="rId48" o:title=""/>
          </v:shape>
          <o:OLEObject Type="Embed" ProgID="Equation.DSMT4" ShapeID="_x0000_i1042" DrawAspect="Content" ObjectID="_1795196897" r:id="rId49"/>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A2E47F6" w14:textId="77777777" w:rsidR="003F42E2" w:rsidRDefault="002B4C64" w:rsidP="0040257F">
      <w:pPr>
        <w:pStyle w:val="a0"/>
        <w:ind w:leftChars="300" w:left="540"/>
        <w:rPr>
          <w:rFonts w:hint="eastAsia"/>
        </w:rPr>
      </w:pPr>
      <w:r w:rsidRPr="003F42E2">
        <w:rPr>
          <w:position w:val="-12"/>
        </w:rPr>
        <w:object w:dxaOrig="526" w:dyaOrig="346" w14:anchorId="5BE251E3">
          <v:shape id="_x0000_i1043" type="#_x0000_t75" style="width:26.3pt;height:15.65pt" o:ole="">
            <v:imagedata r:id="rId44" o:title=""/>
          </v:shape>
          <o:OLEObject Type="Embed" ProgID="Equation.DSMT4" ShapeID="_x0000_i1043" DrawAspect="Content" ObjectID="_1795196898" r:id="rId50"/>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C8B8D13" w14:textId="77777777" w:rsidR="003F42E2" w:rsidRDefault="002B4C64" w:rsidP="003F42E2">
      <w:pPr>
        <w:pStyle w:val="a0"/>
        <w:ind w:leftChars="300" w:left="540"/>
        <w:rPr>
          <w:rFonts w:hint="eastAsia"/>
        </w:rPr>
      </w:pPr>
      <w:r w:rsidRPr="003F42E2">
        <w:rPr>
          <w:position w:val="-12"/>
        </w:rPr>
        <w:object w:dxaOrig="305" w:dyaOrig="346" w14:anchorId="146C502D">
          <v:shape id="_x0000_i1044" type="#_x0000_t75" style="width:15.65pt;height:15.65pt" o:ole="">
            <v:imagedata r:id="rId46" o:title=""/>
          </v:shape>
          <o:OLEObject Type="Embed" ProgID="Equation.DSMT4" ShapeID="_x0000_i1044" DrawAspect="Content" ObjectID="_1795196899" r:id="rId51"/>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0AFCA2C"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52EBE3A2" w14:textId="77777777" w:rsidR="008A692A" w:rsidRDefault="008A692A" w:rsidP="00437835">
      <w:pPr>
        <w:spacing w:before="240"/>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p w14:paraId="3E889C09" w14:textId="77777777" w:rsidR="008007D6" w:rsidRPr="008007D6" w:rsidRDefault="008007D6" w:rsidP="008007D6">
      <w:pPr>
        <w:ind w:right="-2"/>
        <w:jc w:val="center"/>
        <w:rPr>
          <w:rFonts w:hint="eastAsia"/>
        </w:rPr>
      </w:pPr>
      <w:bookmarkStart w:id="61" w:name="典型房间室内噪声值"/>
      <w:bookmarkEnd w:id="61"/>
    </w:p>
    <w:p w14:paraId="19D6EB79" w14:textId="77777777" w:rsidR="00C87A04" w:rsidRDefault="00C87A04" w:rsidP="00C87A04">
      <w:pPr>
        <w:pStyle w:val="2"/>
        <w:rPr>
          <w:rFonts w:hint="eastAsia"/>
        </w:rPr>
      </w:pPr>
      <w:bookmarkStart w:id="62" w:name="_Toc147654346"/>
      <w:r>
        <w:rPr>
          <w:rFonts w:hint="eastAsia"/>
        </w:rPr>
        <w:t>小结</w:t>
      </w:r>
      <w:bookmarkEnd w:id="62"/>
    </w:p>
    <w:p w14:paraId="65145181" w14:textId="77777777" w:rsidR="00C87A04" w:rsidRDefault="00C87A04" w:rsidP="00C87A04">
      <w:pPr>
        <w:pStyle w:val="a0"/>
        <w:ind w:firstLineChars="200" w:firstLine="42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5787A5D1" w14:textId="77777777" w:rsidR="00C87A04" w:rsidRDefault="00C87A04" w:rsidP="00E05C4B">
      <w:pPr>
        <w:spacing w:before="240"/>
        <w:ind w:right="-2"/>
        <w:jc w:val="right"/>
        <w:rPr>
          <w:rFonts w:hint="eastAsia"/>
        </w:rPr>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p w14:paraId="09F1289B" w14:textId="77777777" w:rsidR="008007D6" w:rsidRPr="003E59F7" w:rsidRDefault="008007D6" w:rsidP="008007D6">
      <w:pPr>
        <w:ind w:right="-2"/>
        <w:jc w:val="center"/>
        <w:rPr>
          <w:rFonts w:hint="eastAsia"/>
        </w:rPr>
      </w:pPr>
      <w:bookmarkStart w:id="63" w:name="主要功能房间室内噪声值"/>
      <w:bookmarkEnd w:id="63"/>
    </w:p>
    <w:p w14:paraId="03AF8872" w14:textId="77777777" w:rsidR="00C87A04" w:rsidRPr="0051041A" w:rsidRDefault="0051041A" w:rsidP="0051041A">
      <w:pPr>
        <w:pStyle w:val="a0"/>
        <w:spacing w:afterLines="50" w:after="156" w:line="360" w:lineRule="auto"/>
        <w:ind w:firstLineChars="295" w:firstLine="531"/>
        <w:jc w:val="left"/>
        <w:rPr>
          <w:rFonts w:ascii="黑体" w:eastAsia="黑体" w:hAnsi="黑体" w:hint="eastAsia"/>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w:t>
      </w:r>
      <w:proofErr w:type="gramStart"/>
      <w:r>
        <w:rPr>
          <w:rFonts w:ascii="黑体" w:eastAsia="黑体" w:hAnsi="黑体" w:hint="eastAsia"/>
          <w:sz w:val="18"/>
          <w:szCs w:val="20"/>
        </w:rPr>
        <w:t>值结果</w:t>
      </w:r>
      <w:proofErr w:type="gramEnd"/>
      <w:r>
        <w:rPr>
          <w:rFonts w:ascii="黑体" w:eastAsia="黑体" w:hAnsi="黑体" w:hint="eastAsia"/>
          <w:sz w:val="18"/>
          <w:szCs w:val="20"/>
        </w:rPr>
        <w:t>参见附录。</w:t>
      </w:r>
    </w:p>
    <w:p w14:paraId="0012317E" w14:textId="77777777" w:rsidR="00BC484E" w:rsidRDefault="00BC484E" w:rsidP="00BC484E">
      <w:pPr>
        <w:pStyle w:val="1"/>
        <w:rPr>
          <w:rFonts w:hint="eastAsia"/>
          <w:kern w:val="2"/>
        </w:rPr>
      </w:pPr>
      <w:bookmarkStart w:id="64" w:name="_Toc147654347"/>
      <w:bookmarkEnd w:id="27"/>
      <w:r>
        <w:rPr>
          <w:rFonts w:hint="eastAsia"/>
          <w:kern w:val="2"/>
        </w:rPr>
        <w:t>结论</w:t>
      </w:r>
      <w:bookmarkEnd w:id="64"/>
    </w:p>
    <w:p w14:paraId="55016B77"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32849304" w14:textId="77777777" w:rsidR="00AE5F8C" w:rsidRPr="00CA61C5" w:rsidRDefault="002E5A00" w:rsidP="00437835">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7D5B10A6" w14:textId="77777777" w:rsidTr="001510C9">
        <w:trPr>
          <w:trHeight w:val="209"/>
        </w:trPr>
        <w:tc>
          <w:tcPr>
            <w:tcW w:w="1261" w:type="dxa"/>
            <w:shd w:val="clear" w:color="auto" w:fill="E6E6E6"/>
            <w:vAlign w:val="center"/>
          </w:tcPr>
          <w:p w14:paraId="2308DF50" w14:textId="77777777" w:rsidR="008D5551" w:rsidRPr="00F75BE8" w:rsidRDefault="008D5551" w:rsidP="008F1677">
            <w:pPr>
              <w:pStyle w:val="a0"/>
              <w:jc w:val="center"/>
              <w:rPr>
                <w:rFonts w:hint="eastAsia"/>
              </w:rPr>
            </w:pPr>
            <w:r w:rsidRPr="00F75BE8">
              <w:t>检查项</w:t>
            </w:r>
          </w:p>
        </w:tc>
        <w:tc>
          <w:tcPr>
            <w:tcW w:w="5670" w:type="dxa"/>
            <w:shd w:val="clear" w:color="auto" w:fill="E6E6E6"/>
          </w:tcPr>
          <w:p w14:paraId="266BD841" w14:textId="77777777" w:rsidR="008D5551" w:rsidRPr="00F75BE8" w:rsidRDefault="008D5551" w:rsidP="008F1677">
            <w:pPr>
              <w:pStyle w:val="a0"/>
              <w:jc w:val="center"/>
              <w:rPr>
                <w:rFonts w:hint="eastAsia"/>
              </w:rPr>
            </w:pPr>
            <w:r w:rsidRPr="00F75BE8">
              <w:rPr>
                <w:rFonts w:hint="eastAsia"/>
              </w:rPr>
              <w:t>评价</w:t>
            </w:r>
            <w:r w:rsidRPr="00F75BE8">
              <w:t>依据</w:t>
            </w:r>
          </w:p>
        </w:tc>
        <w:tc>
          <w:tcPr>
            <w:tcW w:w="1701" w:type="dxa"/>
            <w:shd w:val="clear" w:color="auto" w:fill="E6E6E6"/>
            <w:vAlign w:val="center"/>
          </w:tcPr>
          <w:p w14:paraId="12540770" w14:textId="77777777" w:rsidR="008D5551" w:rsidRPr="00F75BE8" w:rsidRDefault="008D5551" w:rsidP="008F1677">
            <w:pPr>
              <w:pStyle w:val="a0"/>
              <w:jc w:val="center"/>
              <w:rPr>
                <w:rFonts w:hint="eastAsia"/>
              </w:rPr>
            </w:pPr>
            <w:r w:rsidRPr="00F75BE8">
              <w:t>结论</w:t>
            </w:r>
          </w:p>
        </w:tc>
        <w:tc>
          <w:tcPr>
            <w:tcW w:w="724" w:type="dxa"/>
            <w:shd w:val="clear" w:color="auto" w:fill="E6E6E6"/>
            <w:vAlign w:val="center"/>
          </w:tcPr>
          <w:p w14:paraId="3CAE14A7" w14:textId="77777777" w:rsidR="008D5551" w:rsidRPr="00F75BE8" w:rsidRDefault="008D5551" w:rsidP="008F1677">
            <w:pPr>
              <w:pStyle w:val="a0"/>
              <w:jc w:val="center"/>
              <w:rPr>
                <w:rFonts w:hint="eastAsia"/>
              </w:rPr>
            </w:pPr>
            <w:r w:rsidRPr="00F75BE8">
              <w:t>得分</w:t>
            </w:r>
          </w:p>
        </w:tc>
      </w:tr>
      <w:tr w:rsidR="008D5551" w:rsidRPr="00F75BE8" w14:paraId="6ADA8C5A" w14:textId="77777777" w:rsidTr="001510C9">
        <w:trPr>
          <w:trHeight w:val="786"/>
        </w:trPr>
        <w:tc>
          <w:tcPr>
            <w:tcW w:w="1261" w:type="dxa"/>
            <w:vMerge w:val="restart"/>
            <w:shd w:val="clear" w:color="auto" w:fill="E6E6E6"/>
            <w:vAlign w:val="center"/>
          </w:tcPr>
          <w:p w14:paraId="299AA32C" w14:textId="77777777" w:rsidR="00F75BE8" w:rsidRDefault="008D5551" w:rsidP="008F1677">
            <w:pPr>
              <w:pStyle w:val="a0"/>
              <w:jc w:val="center"/>
              <w:rPr>
                <w:rFonts w:hint="eastAsia"/>
              </w:rPr>
            </w:pPr>
            <w:r w:rsidRPr="00F75BE8">
              <w:t>室内</w:t>
            </w:r>
          </w:p>
          <w:p w14:paraId="2C7293FF" w14:textId="77777777" w:rsidR="008D5551" w:rsidRPr="00F75BE8" w:rsidRDefault="008D5551" w:rsidP="008F1677">
            <w:pPr>
              <w:pStyle w:val="a0"/>
              <w:jc w:val="center"/>
              <w:rPr>
                <w:rFonts w:hint="eastAsia"/>
              </w:rPr>
            </w:pPr>
            <w:r w:rsidRPr="00F75BE8">
              <w:t>噪声级</w:t>
            </w:r>
          </w:p>
        </w:tc>
        <w:tc>
          <w:tcPr>
            <w:tcW w:w="5670" w:type="dxa"/>
          </w:tcPr>
          <w:p w14:paraId="42A45C47" w14:textId="77777777" w:rsidR="008D5551" w:rsidRPr="00F75BE8" w:rsidRDefault="008D5551" w:rsidP="008F1677">
            <w:pPr>
              <w:pStyle w:val="a0"/>
              <w:rPr>
                <w:rFonts w:hint="eastAsia"/>
                <w:bCs/>
              </w:rPr>
            </w:pPr>
            <w:r w:rsidRPr="00F75BE8">
              <w:rPr>
                <w:rFonts w:hint="eastAsia"/>
                <w:bCs/>
              </w:rPr>
              <w:t>控制项</w:t>
            </w:r>
            <w:r w:rsidRPr="00F75BE8">
              <w:rPr>
                <w:bCs/>
              </w:rPr>
              <w:t>：</w:t>
            </w:r>
          </w:p>
          <w:p w14:paraId="3674E3F0" w14:textId="77777777" w:rsidR="008D5551" w:rsidRPr="00F75BE8" w:rsidRDefault="002139A9" w:rsidP="008F1677">
            <w:pPr>
              <w:pStyle w:val="a0"/>
              <w:rPr>
                <w:rFonts w:hint="eastAsia"/>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3D59475A" w14:textId="77777777" w:rsidR="008D5551" w:rsidRPr="00F75BE8" w:rsidRDefault="008D5551" w:rsidP="008F1677">
            <w:pPr>
              <w:jc w:val="center"/>
              <w:rPr>
                <w:rFonts w:hint="eastAsia"/>
                <w:b/>
                <w:bCs/>
                <w:sz w:val="21"/>
                <w:szCs w:val="21"/>
              </w:rPr>
            </w:pPr>
            <w:bookmarkStart w:id="65" w:name="室内噪声控制项结论"/>
            <w:r w:rsidRPr="00F75BE8">
              <w:rPr>
                <w:b/>
                <w:bCs/>
                <w:sz w:val="21"/>
                <w:szCs w:val="21"/>
              </w:rPr>
              <w:t>不满足</w:t>
            </w:r>
            <w:bookmarkEnd w:id="65"/>
          </w:p>
        </w:tc>
        <w:tc>
          <w:tcPr>
            <w:tcW w:w="724" w:type="dxa"/>
            <w:vAlign w:val="center"/>
          </w:tcPr>
          <w:p w14:paraId="25132761" w14:textId="77777777" w:rsidR="008D5551" w:rsidRPr="00F75BE8" w:rsidRDefault="008D5551" w:rsidP="008F1677">
            <w:pPr>
              <w:pStyle w:val="a0"/>
              <w:jc w:val="center"/>
              <w:rPr>
                <w:rFonts w:hint="eastAsia"/>
              </w:rPr>
            </w:pPr>
            <w:r w:rsidRPr="00F75BE8">
              <w:t>--</w:t>
            </w:r>
          </w:p>
        </w:tc>
      </w:tr>
      <w:tr w:rsidR="008D5551" w:rsidRPr="00F75BE8" w14:paraId="66C2BC03" w14:textId="77777777" w:rsidTr="001510C9">
        <w:trPr>
          <w:trHeight w:val="1046"/>
        </w:trPr>
        <w:tc>
          <w:tcPr>
            <w:tcW w:w="1261" w:type="dxa"/>
            <w:vMerge/>
            <w:shd w:val="clear" w:color="auto" w:fill="E6E6E6"/>
            <w:vAlign w:val="center"/>
          </w:tcPr>
          <w:p w14:paraId="5D4749E9" w14:textId="77777777" w:rsidR="008D5551" w:rsidRPr="00F75BE8" w:rsidRDefault="008D5551" w:rsidP="008F1677">
            <w:pPr>
              <w:pStyle w:val="a0"/>
              <w:rPr>
                <w:rFonts w:hint="eastAsia"/>
              </w:rPr>
            </w:pPr>
          </w:p>
        </w:tc>
        <w:tc>
          <w:tcPr>
            <w:tcW w:w="5670" w:type="dxa"/>
          </w:tcPr>
          <w:p w14:paraId="12EB5B2B" w14:textId="77777777" w:rsidR="00A41896" w:rsidRPr="00F75BE8" w:rsidRDefault="008D5551" w:rsidP="008F1677">
            <w:pPr>
              <w:pStyle w:val="a0"/>
              <w:rPr>
                <w:rFonts w:hint="eastAsia"/>
                <w:bCs/>
              </w:rPr>
            </w:pPr>
            <w:r w:rsidRPr="00F75BE8">
              <w:rPr>
                <w:rFonts w:hint="eastAsia"/>
                <w:bCs/>
              </w:rPr>
              <w:t>评分项：</w:t>
            </w:r>
          </w:p>
          <w:p w14:paraId="6A154D32" w14:textId="77777777" w:rsidR="008D5551" w:rsidRPr="00F75BE8" w:rsidRDefault="002139A9" w:rsidP="008F1677">
            <w:pPr>
              <w:pStyle w:val="a0"/>
              <w:rPr>
                <w:rFonts w:hint="eastAsia"/>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4E3F696E" w14:textId="77777777" w:rsidR="008D5551" w:rsidRPr="00F75BE8" w:rsidRDefault="008D5551" w:rsidP="008F1677">
            <w:pPr>
              <w:jc w:val="center"/>
              <w:rPr>
                <w:rFonts w:hint="eastAsia"/>
                <w:b/>
                <w:bCs/>
                <w:sz w:val="21"/>
                <w:szCs w:val="21"/>
              </w:rPr>
            </w:pPr>
            <w:bookmarkStart w:id="66" w:name="室内噪声评分项结论"/>
            <w:r w:rsidRPr="00F75BE8">
              <w:rPr>
                <w:b/>
                <w:bCs/>
                <w:sz w:val="21"/>
                <w:szCs w:val="21"/>
              </w:rPr>
              <w:t>满足低限要求</w:t>
            </w:r>
            <w:bookmarkEnd w:id="66"/>
          </w:p>
        </w:tc>
        <w:tc>
          <w:tcPr>
            <w:tcW w:w="724" w:type="dxa"/>
            <w:vAlign w:val="center"/>
          </w:tcPr>
          <w:p w14:paraId="71BC7ADF" w14:textId="77777777" w:rsidR="008D5551" w:rsidRPr="00F75BE8" w:rsidRDefault="008D5551" w:rsidP="008F1677">
            <w:pPr>
              <w:jc w:val="center"/>
              <w:rPr>
                <w:rFonts w:hint="eastAsia"/>
                <w:b/>
                <w:bCs/>
                <w:sz w:val="21"/>
                <w:szCs w:val="21"/>
              </w:rPr>
            </w:pPr>
            <w:bookmarkStart w:id="67" w:name="室内噪声得分"/>
            <w:r w:rsidRPr="00F75BE8">
              <w:rPr>
                <w:b/>
                <w:bCs/>
                <w:sz w:val="21"/>
                <w:szCs w:val="21"/>
              </w:rPr>
              <w:t>6</w:t>
            </w:r>
            <w:bookmarkEnd w:id="67"/>
            <w:r w:rsidR="00C437C0" w:rsidRPr="00F75BE8">
              <w:rPr>
                <w:rFonts w:hint="eastAsia"/>
                <w:b/>
                <w:bCs/>
                <w:sz w:val="21"/>
                <w:szCs w:val="21"/>
              </w:rPr>
              <w:t>分</w:t>
            </w:r>
          </w:p>
        </w:tc>
      </w:tr>
    </w:tbl>
    <w:p w14:paraId="57B3BACC" w14:textId="77777777" w:rsidR="0024206F" w:rsidRDefault="0024206F" w:rsidP="00BD747B">
      <w:pPr>
        <w:pStyle w:val="ac"/>
        <w:spacing w:line="360" w:lineRule="auto"/>
        <w:ind w:firstLineChars="0" w:firstLine="0"/>
        <w:rPr>
          <w:rFonts w:ascii="宋体" w:eastAsia="宋体" w:hAnsi="宋体" w:hint="eastAsia"/>
          <w:sz w:val="21"/>
          <w:szCs w:val="21"/>
        </w:rPr>
        <w:sectPr w:rsidR="0024206F" w:rsidSect="00F95E97">
          <w:headerReference w:type="default" r:id="rId52"/>
          <w:footerReference w:type="default" r:id="rId53"/>
          <w:pgSz w:w="11906" w:h="16838"/>
          <w:pgMar w:top="1440" w:right="1418" w:bottom="1440" w:left="1418" w:header="851" w:footer="992" w:gutter="0"/>
          <w:pgNumType w:start="1"/>
          <w:cols w:space="425"/>
          <w:docGrid w:type="lines" w:linePitch="312"/>
        </w:sectPr>
      </w:pPr>
    </w:p>
    <w:p w14:paraId="2511F9AE" w14:textId="77777777" w:rsidR="00F9718A" w:rsidRDefault="0075552E" w:rsidP="00EB2B8D">
      <w:pPr>
        <w:pStyle w:val="1"/>
        <w:rPr>
          <w:rFonts w:hint="eastAsia"/>
          <w:kern w:val="2"/>
        </w:rPr>
      </w:pPr>
      <w:bookmarkStart w:id="68" w:name="_Toc147654348"/>
      <w:r>
        <w:rPr>
          <w:rFonts w:hint="eastAsia"/>
          <w:kern w:val="2"/>
        </w:rPr>
        <w:lastRenderedPageBreak/>
        <w:t>附录</w:t>
      </w:r>
      <w:r w:rsidR="00DF3B18">
        <w:rPr>
          <w:rFonts w:hint="eastAsia"/>
          <w:kern w:val="2"/>
        </w:rPr>
        <w:t>：室内噪声级详表</w:t>
      </w:r>
      <w:bookmarkEnd w:id="68"/>
    </w:p>
    <w:p w14:paraId="3DA44C52" w14:textId="77777777" w:rsidR="00114933" w:rsidRPr="00EB2B8D" w:rsidRDefault="00114933" w:rsidP="00783850">
      <w:pPr>
        <w:pStyle w:val="a0"/>
        <w:jc w:val="center"/>
        <w:rPr>
          <w:rFonts w:hint="eastAsia"/>
        </w:rPr>
      </w:pPr>
      <w:bookmarkStart w:id="69" w:name="室内噪声级附录表"/>
      <w:bookmarkEnd w:id="69"/>
    </w:p>
    <w:p w14:paraId="6310C3E6" w14:textId="77777777" w:rsidR="00BD747B" w:rsidRPr="00BD747B" w:rsidRDefault="00BD747B" w:rsidP="00BD747B">
      <w:pPr>
        <w:pStyle w:val="ac"/>
        <w:spacing w:line="360" w:lineRule="auto"/>
        <w:ind w:firstLineChars="0" w:firstLine="0"/>
        <w:rPr>
          <w:rFonts w:ascii="宋体" w:eastAsia="宋体" w:hAnsi="宋体" w:hint="eastAsia"/>
          <w:sz w:val="21"/>
          <w:szCs w:val="21"/>
        </w:rPr>
      </w:pPr>
    </w:p>
    <w:sectPr w:rsidR="00BD747B" w:rsidRPr="00BD747B" w:rsidSect="00EB2B8D">
      <w:footerReference w:type="default" r:id="rId54"/>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9CE1E" w14:textId="77777777" w:rsidR="00ED385E" w:rsidRDefault="00ED385E" w:rsidP="00203A7D">
      <w:pPr>
        <w:rPr>
          <w:rFonts w:hint="eastAsia"/>
        </w:rPr>
      </w:pPr>
      <w:r>
        <w:separator/>
      </w:r>
    </w:p>
  </w:endnote>
  <w:endnote w:type="continuationSeparator" w:id="0">
    <w:p w14:paraId="27326218" w14:textId="77777777" w:rsidR="00ED385E" w:rsidRDefault="00ED385E"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F813" w14:textId="77777777" w:rsidR="00157336" w:rsidRDefault="00157336" w:rsidP="00E3135C">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48E6AE0B" w14:textId="77777777" w:rsidR="00157336" w:rsidRDefault="0015733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82388" w14:textId="77777777"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Pr="00497E0C">
      <w:rPr>
        <w:b/>
        <w:sz w:val="15"/>
        <w:szCs w:val="15"/>
      </w:rPr>
      <w:t>/</w:t>
    </w:r>
    <w:r w:rsidRPr="00497E0C">
      <w:rPr>
        <w:sz w:val="15"/>
        <w:szCs w:val="15"/>
      </w:rPr>
      <w:fldChar w:fldCharType="begin"/>
    </w:r>
    <w:r w:rsidRPr="00497E0C">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497E0C">
      <w:rPr>
        <w:sz w:val="15"/>
        <w:szCs w:val="15"/>
      </w:rPr>
      <w:instrText xml:space="preserve">NUMPAGES  </w:instrText>
    </w:r>
    <w:r>
      <w:rPr>
        <w:sz w:val="15"/>
        <w:szCs w:val="15"/>
      </w:rPr>
      <w:instrText xml:space="preserve"> </w:instrText>
    </w:r>
    <w:r>
      <w:rPr>
        <w:sz w:val="15"/>
        <w:szCs w:val="15"/>
      </w:rPr>
      <w:fldChar w:fldCharType="separate"/>
    </w:r>
    <w:r w:rsidR="00ED385E">
      <w:rPr>
        <w:rFonts w:hint="eastAsia"/>
        <w:noProof/>
        <w:sz w:val="15"/>
        <w:szCs w:val="15"/>
      </w:rPr>
      <w:instrText>11</w:instrText>
    </w:r>
    <w:r>
      <w:rPr>
        <w:sz w:val="15"/>
        <w:szCs w:val="15"/>
      </w:rPr>
      <w:fldChar w:fldCharType="end"/>
    </w:r>
    <w:r>
      <w:rPr>
        <w:sz w:val="15"/>
        <w:szCs w:val="15"/>
      </w:rPr>
      <w:instrText>-</w:instrText>
    </w:r>
    <w:r w:rsidR="00A82230">
      <w:rPr>
        <w:sz w:val="15"/>
        <w:szCs w:val="15"/>
      </w:rPr>
      <w:instrText>2</w:instrText>
    </w:r>
    <w:r w:rsidRPr="00497E0C">
      <w:rPr>
        <w:sz w:val="15"/>
        <w:szCs w:val="15"/>
      </w:rPr>
      <w:instrText xml:space="preserve">\* Arabic  \* MERGEFORMAT </w:instrText>
    </w:r>
    <w:r w:rsidRPr="00497E0C">
      <w:rPr>
        <w:sz w:val="15"/>
        <w:szCs w:val="15"/>
      </w:rPr>
      <w:fldChar w:fldCharType="separate"/>
    </w:r>
    <w:r w:rsidR="00ED385E" w:rsidRPr="00ED385E">
      <w:rPr>
        <w:rFonts w:hint="eastAsia"/>
        <w:b/>
        <w:noProof/>
        <w:sz w:val="15"/>
        <w:szCs w:val="15"/>
      </w:rPr>
      <w:t>9</w:t>
    </w:r>
    <w:r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3A0B8" w14:textId="77777777"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ED385E">
      <w:rPr>
        <w:rFonts w:hint="eastAsia"/>
        <w:noProof/>
        <w:sz w:val="15"/>
        <w:szCs w:val="15"/>
      </w:rPr>
      <w:instrText>11</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ED385E" w:rsidRPr="00ED385E">
      <w:rPr>
        <w:rFonts w:hint="eastAsia"/>
        <w:b/>
        <w:noProof/>
        <w:sz w:val="15"/>
        <w:szCs w:val="15"/>
      </w:rPr>
      <w:t>9</w:t>
    </w:r>
    <w:r w:rsidR="00A82230"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E8DCE" w14:textId="77777777" w:rsidR="00ED385E" w:rsidRDefault="00ED385E" w:rsidP="00203A7D">
      <w:pPr>
        <w:rPr>
          <w:rFonts w:hint="eastAsia"/>
        </w:rPr>
      </w:pPr>
      <w:r>
        <w:separator/>
      </w:r>
    </w:p>
  </w:footnote>
  <w:footnote w:type="continuationSeparator" w:id="0">
    <w:p w14:paraId="331E7D2F" w14:textId="77777777" w:rsidR="00ED385E" w:rsidRDefault="00ED385E"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4C0DD" w14:textId="77777777" w:rsidR="00157336" w:rsidRPr="00F95E97" w:rsidRDefault="00157336" w:rsidP="00F95E97">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195ED" w14:textId="77777777" w:rsidR="00157336" w:rsidRDefault="00157336" w:rsidP="00F95E97">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00F91" w14:textId="77777777" w:rsidR="00157336" w:rsidRDefault="00157336" w:rsidP="007129B1">
    <w:pPr>
      <w:pStyle w:val="a4"/>
      <w:rPr>
        <w:rFonts w:hint="eastAsia"/>
      </w:rPr>
    </w:pPr>
    <w:r>
      <w:rPr>
        <w:noProof/>
        <w:lang w:val="en-US"/>
      </w:rPr>
      <w:drawing>
        <wp:inline distT="0" distB="0" distL="0" distR="0" wp14:anchorId="44E59F39" wp14:editId="381A169D">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118182675">
    <w:abstractNumId w:val="0"/>
  </w:num>
  <w:num w:numId="2" w16cid:durableId="47192517">
    <w:abstractNumId w:val="5"/>
  </w:num>
  <w:num w:numId="3" w16cid:durableId="414404348">
    <w:abstractNumId w:val="20"/>
  </w:num>
  <w:num w:numId="4" w16cid:durableId="1474103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046555">
    <w:abstractNumId w:val="9"/>
  </w:num>
  <w:num w:numId="6" w16cid:durableId="1550069368">
    <w:abstractNumId w:val="1"/>
  </w:num>
  <w:num w:numId="7" w16cid:durableId="142965480">
    <w:abstractNumId w:val="16"/>
  </w:num>
  <w:num w:numId="8" w16cid:durableId="1718704448">
    <w:abstractNumId w:val="7"/>
  </w:num>
  <w:num w:numId="9" w16cid:durableId="1549025392">
    <w:abstractNumId w:val="0"/>
  </w:num>
  <w:num w:numId="10" w16cid:durableId="685910879">
    <w:abstractNumId w:val="0"/>
  </w:num>
  <w:num w:numId="11" w16cid:durableId="862286770">
    <w:abstractNumId w:val="0"/>
  </w:num>
  <w:num w:numId="12" w16cid:durableId="1041438466">
    <w:abstractNumId w:val="0"/>
  </w:num>
  <w:num w:numId="13" w16cid:durableId="1656952930">
    <w:abstractNumId w:val="13"/>
  </w:num>
  <w:num w:numId="14" w16cid:durableId="1064179328">
    <w:abstractNumId w:val="4"/>
  </w:num>
  <w:num w:numId="15" w16cid:durableId="1861777888">
    <w:abstractNumId w:val="8"/>
  </w:num>
  <w:num w:numId="16" w16cid:durableId="416100274">
    <w:abstractNumId w:val="6"/>
  </w:num>
  <w:num w:numId="17" w16cid:durableId="1165820650">
    <w:abstractNumId w:val="19"/>
  </w:num>
  <w:num w:numId="18" w16cid:durableId="239027911">
    <w:abstractNumId w:val="17"/>
  </w:num>
  <w:num w:numId="19" w16cid:durableId="466238856">
    <w:abstractNumId w:val="11"/>
  </w:num>
  <w:num w:numId="20" w16cid:durableId="906651747">
    <w:abstractNumId w:val="22"/>
  </w:num>
  <w:num w:numId="21" w16cid:durableId="1803420669">
    <w:abstractNumId w:val="18"/>
  </w:num>
  <w:num w:numId="22" w16cid:durableId="1186484884">
    <w:abstractNumId w:val="15"/>
  </w:num>
  <w:num w:numId="23" w16cid:durableId="1130436203">
    <w:abstractNumId w:val="0"/>
  </w:num>
  <w:num w:numId="24" w16cid:durableId="149639309">
    <w:abstractNumId w:val="0"/>
  </w:num>
  <w:num w:numId="25" w16cid:durableId="895973156">
    <w:abstractNumId w:val="0"/>
  </w:num>
  <w:num w:numId="26" w16cid:durableId="826242607">
    <w:abstractNumId w:val="3"/>
  </w:num>
  <w:num w:numId="27" w16cid:durableId="1775323131">
    <w:abstractNumId w:val="2"/>
  </w:num>
  <w:num w:numId="28" w16cid:durableId="37823319">
    <w:abstractNumId w:val="14"/>
  </w:num>
  <w:num w:numId="29" w16cid:durableId="1825389014">
    <w:abstractNumId w:val="10"/>
  </w:num>
  <w:num w:numId="30" w16cid:durableId="1502425823">
    <w:abstractNumId w:val="21"/>
  </w:num>
  <w:num w:numId="31" w16cid:durableId="1409693777">
    <w:abstractNumId w:val="23"/>
  </w:num>
  <w:num w:numId="32" w16cid:durableId="409738520">
    <w:abstractNumId w:val="12"/>
  </w:num>
  <w:num w:numId="33" w16cid:durableId="486628166">
    <w:abstractNumId w:val="0"/>
  </w:num>
  <w:num w:numId="34" w16cid:durableId="290594107">
    <w:abstractNumId w:val="0"/>
  </w:num>
  <w:num w:numId="35" w16cid:durableId="106294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5E"/>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E2911"/>
    <w:rsid w:val="00BF0F60"/>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385E"/>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3C02EB9"/>
  <w15:docId w15:val="{4E510E63-0185-4951-95EB-5909695B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5%A3%B0%E9%9F%B3/33686" TargetMode="External"/><Relationship Id="rId18" Type="http://schemas.openxmlformats.org/officeDocument/2006/relationships/image" Target="media/image5.wmf"/><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2.png"/><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6.wmf"/><Relationship Id="rId41" Type="http://schemas.openxmlformats.org/officeDocument/2006/relationships/oleObject" Target="embeddings/oleObject14.bin"/><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4.wmf"/><Relationship Id="rId49" Type="http://schemas.openxmlformats.org/officeDocument/2006/relationships/oleObject" Target="embeddings/oleObject1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11</Pages>
  <Words>4113</Words>
  <Characters>3661</Characters>
  <Application>Microsoft Office Word</Application>
  <DocSecurity>0</DocSecurity>
  <Lines>30</Lines>
  <Paragraphs>15</Paragraphs>
  <ScaleCrop>false</ScaleCrop>
  <Company>ths</Company>
  <LinksUpToDate>false</LinksUpToDate>
  <CharactersWithSpaces>7759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曹惠文</dc:creator>
  <cp:lastModifiedBy>惠文 曹</cp:lastModifiedBy>
  <cp:revision>1</cp:revision>
  <cp:lastPrinted>1900-12-31T16:00:00Z</cp:lastPrinted>
  <dcterms:created xsi:type="dcterms:W3CDTF">2024-12-08T13:00:00Z</dcterms:created>
  <dcterms:modified xsi:type="dcterms:W3CDTF">2024-12-08T13:01:00Z</dcterms:modified>
</cp:coreProperties>
</file>