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DB3C5" w14:textId="77777777" w:rsidR="00CB265A" w:rsidRDefault="00CB265A" w:rsidP="00CB265A">
      <w:pPr>
        <w:rPr>
          <w:rFonts w:hint="eastAsia"/>
        </w:rPr>
      </w:pPr>
      <w:r>
        <w:rPr>
          <w:rFonts w:hint="eastAsia"/>
        </w:rPr>
        <w:t>一、给水设计</w:t>
      </w:r>
    </w:p>
    <w:p w14:paraId="2CE33964" w14:textId="77777777" w:rsidR="00CB265A" w:rsidRDefault="00CB265A" w:rsidP="00CB265A">
      <w:pPr>
        <w:ind w:firstLineChars="100" w:firstLine="210"/>
        <w:rPr>
          <w:rFonts w:hint="eastAsia"/>
        </w:rPr>
      </w:pPr>
      <w:r>
        <w:rPr>
          <w:rFonts w:hint="eastAsia"/>
        </w:rPr>
        <w:t>1.水源</w:t>
      </w:r>
    </w:p>
    <w:p w14:paraId="1A9677A2" w14:textId="77777777" w:rsidR="00CB265A" w:rsidRDefault="00CB265A" w:rsidP="00CB265A">
      <w:pPr>
        <w:ind w:firstLineChars="200" w:firstLine="420"/>
        <w:rPr>
          <w:rFonts w:hint="eastAsia"/>
        </w:rPr>
      </w:pPr>
      <w:r>
        <w:rPr>
          <w:rFonts w:hint="eastAsia"/>
        </w:rPr>
        <w:t>生活给水，取自城市给水管网。</w:t>
      </w:r>
    </w:p>
    <w:p w14:paraId="37BBD9FC" w14:textId="32B55460" w:rsidR="00CB265A" w:rsidRDefault="00CB265A" w:rsidP="00CB265A">
      <w:pPr>
        <w:ind w:firstLineChars="200" w:firstLine="420"/>
        <w:rPr>
          <w:rFonts w:hint="eastAsia"/>
        </w:rPr>
      </w:pPr>
      <w:r>
        <w:rPr>
          <w:rFonts w:hint="eastAsia"/>
        </w:rPr>
        <w:t>用水量:最高日生活用水量约50m</w:t>
      </w:r>
      <w:r>
        <w:rPr>
          <w:rFonts w:hint="eastAsia"/>
        </w:rPr>
        <w:t>%</w:t>
      </w:r>
      <w:r>
        <w:rPr>
          <w:rFonts w:hint="eastAsia"/>
        </w:rPr>
        <w:t>/d</w:t>
      </w:r>
      <w:r>
        <w:rPr>
          <w:rFonts w:hint="eastAsia"/>
        </w:rPr>
        <w:t>。</w:t>
      </w:r>
    </w:p>
    <w:p w14:paraId="573A4040" w14:textId="77777777" w:rsidR="00CB265A" w:rsidRDefault="00CB265A" w:rsidP="00CB265A">
      <w:pPr>
        <w:ind w:firstLineChars="200" w:firstLine="420"/>
        <w:rPr>
          <w:rFonts w:hint="eastAsia"/>
        </w:rPr>
      </w:pPr>
      <w:r>
        <w:rPr>
          <w:rFonts w:hint="eastAsia"/>
        </w:rPr>
        <w:t>本区生活给水系统采用直接给水方式，由城市管网直接供给。</w:t>
      </w:r>
    </w:p>
    <w:p w14:paraId="05B468A0" w14:textId="77777777" w:rsidR="00CB265A" w:rsidRDefault="00CB265A" w:rsidP="00CB265A">
      <w:pPr>
        <w:rPr>
          <w:rFonts w:hint="eastAsia"/>
        </w:rPr>
      </w:pPr>
      <w:r>
        <w:rPr>
          <w:rFonts w:hint="eastAsia"/>
        </w:rPr>
        <w:t>二、排水设计</w:t>
      </w:r>
    </w:p>
    <w:p w14:paraId="2C9DE61A" w14:textId="77777777" w:rsidR="00CB265A" w:rsidRDefault="00CB265A" w:rsidP="00CB265A">
      <w:pPr>
        <w:ind w:firstLineChars="100" w:firstLine="210"/>
        <w:rPr>
          <w:rFonts w:hint="eastAsia"/>
        </w:rPr>
      </w:pPr>
      <w:r>
        <w:rPr>
          <w:rFonts w:hint="eastAsia"/>
        </w:rPr>
        <w:t>1.排水体制及排放要求</w:t>
      </w:r>
    </w:p>
    <w:p w14:paraId="1ECAD82A" w14:textId="5880935C" w:rsidR="00CB265A" w:rsidRDefault="00CB265A" w:rsidP="00CB265A">
      <w:pPr>
        <w:ind w:firstLineChars="200" w:firstLine="420"/>
        <w:rPr>
          <w:rFonts w:hint="eastAsia"/>
        </w:rPr>
      </w:pPr>
      <w:r>
        <w:rPr>
          <w:rFonts w:hint="eastAsia"/>
        </w:rPr>
        <w:t>排水体制为雨污分流、污废分流体制。雨水用管道收集后，根据地形，分两路排入城市雨水管道</w:t>
      </w:r>
      <w:r>
        <w:rPr>
          <w:rFonts w:hint="eastAsia"/>
        </w:rPr>
        <w:t>；</w:t>
      </w:r>
      <w:r>
        <w:rPr>
          <w:rFonts w:hint="eastAsia"/>
        </w:rPr>
        <w:t>生活污水经化粪池处理后，排入城市污水管网。</w:t>
      </w:r>
    </w:p>
    <w:p w14:paraId="59C9989B" w14:textId="77777777" w:rsidR="00CB265A" w:rsidRDefault="00CB265A" w:rsidP="00CB265A">
      <w:pPr>
        <w:ind w:firstLineChars="100" w:firstLine="210"/>
        <w:rPr>
          <w:rFonts w:hint="eastAsia"/>
        </w:rPr>
      </w:pPr>
      <w:r>
        <w:rPr>
          <w:rFonts w:hint="eastAsia"/>
        </w:rPr>
        <w:t>2.污水量</w:t>
      </w:r>
    </w:p>
    <w:p w14:paraId="0FC5928C" w14:textId="01F155AB" w:rsidR="00CB265A" w:rsidRDefault="00CB265A" w:rsidP="00CB265A">
      <w:pPr>
        <w:ind w:firstLineChars="200" w:firstLine="420"/>
        <w:rPr>
          <w:rFonts w:hint="eastAsia"/>
        </w:rPr>
      </w:pPr>
      <w:r>
        <w:rPr>
          <w:rFonts w:hint="eastAsia"/>
        </w:rPr>
        <w:t>最高日污水量约40m3/d</w:t>
      </w:r>
      <w:r>
        <w:rPr>
          <w:rFonts w:hint="eastAsia"/>
        </w:rPr>
        <w:t>。</w:t>
      </w:r>
    </w:p>
    <w:p w14:paraId="247DBC9F" w14:textId="77777777" w:rsidR="00CB265A" w:rsidRDefault="00CB265A" w:rsidP="00CB265A">
      <w:pPr>
        <w:ind w:firstLineChars="100" w:firstLine="210"/>
        <w:rPr>
          <w:rFonts w:hint="eastAsia"/>
        </w:rPr>
      </w:pPr>
      <w:r>
        <w:rPr>
          <w:rFonts w:hint="eastAsia"/>
        </w:rPr>
        <w:t>3.室内污废水排水系统</w:t>
      </w:r>
    </w:p>
    <w:p w14:paraId="24847ED5" w14:textId="77777777" w:rsidR="00CB265A" w:rsidRDefault="00CB265A" w:rsidP="00CB265A">
      <w:pPr>
        <w:ind w:firstLineChars="200" w:firstLine="420"/>
        <w:rPr>
          <w:rFonts w:hint="eastAsia"/>
        </w:rPr>
      </w:pPr>
      <w:r>
        <w:rPr>
          <w:rFonts w:hint="eastAsia"/>
        </w:rPr>
        <w:t>卫生间采用单立管排水系统或设环行通气管的排水系统，底层均单独排出。</w:t>
      </w:r>
    </w:p>
    <w:p w14:paraId="1945B2D6" w14:textId="77777777" w:rsidR="00CB265A" w:rsidRDefault="00CB265A" w:rsidP="00CB265A">
      <w:pPr>
        <w:ind w:firstLineChars="100" w:firstLine="210"/>
        <w:rPr>
          <w:rFonts w:hint="eastAsia"/>
        </w:rPr>
      </w:pPr>
      <w:r>
        <w:rPr>
          <w:rFonts w:hint="eastAsia"/>
        </w:rPr>
        <w:t>4.雨水排水系统</w:t>
      </w:r>
    </w:p>
    <w:p w14:paraId="3BA7F2C6" w14:textId="4296862D" w:rsidR="00CB265A" w:rsidRDefault="00CB265A" w:rsidP="00CB265A">
      <w:pPr>
        <w:ind w:firstLineChars="200" w:firstLine="420"/>
        <w:rPr>
          <w:rFonts w:hint="eastAsia"/>
        </w:rPr>
      </w:pPr>
      <w:r>
        <w:rPr>
          <w:rFonts w:hint="eastAsia"/>
        </w:rPr>
        <w:t>建筑物雨水设计</w:t>
      </w:r>
      <w:r>
        <w:rPr>
          <w:rFonts w:hint="eastAsia"/>
        </w:rPr>
        <w:t>：</w:t>
      </w:r>
      <w:r>
        <w:rPr>
          <w:rFonts w:hint="eastAsia"/>
        </w:rPr>
        <w:t>采用外落水排水方式，屋面上的雨水经雨水斗进入雨水立管，然后排至室外雨水管。</w:t>
      </w:r>
    </w:p>
    <w:p w14:paraId="29130A92" w14:textId="3A86AC24" w:rsidR="00CB265A" w:rsidRDefault="00CB265A" w:rsidP="00CB265A">
      <w:pPr>
        <w:ind w:firstLineChars="200" w:firstLine="420"/>
        <w:rPr>
          <w:rFonts w:hint="eastAsia"/>
        </w:rPr>
      </w:pPr>
      <w:r>
        <w:rPr>
          <w:rFonts w:hint="eastAsia"/>
        </w:rPr>
        <w:t>室外雨水设计</w:t>
      </w:r>
      <w:r>
        <w:rPr>
          <w:rFonts w:hint="eastAsia"/>
        </w:rPr>
        <w:t>：</w:t>
      </w:r>
      <w:r>
        <w:rPr>
          <w:rFonts w:hint="eastAsia"/>
        </w:rPr>
        <w:t>地面上的雨水，由雨水口进入室外雨水管。雨水汇入城市雨水管网。</w:t>
      </w:r>
    </w:p>
    <w:p w14:paraId="61D6FFC1" w14:textId="77777777" w:rsidR="00CB265A" w:rsidRDefault="00CB265A" w:rsidP="00CB265A">
      <w:pPr>
        <w:rPr>
          <w:rFonts w:hint="eastAsia"/>
        </w:rPr>
      </w:pPr>
      <w:r>
        <w:rPr>
          <w:rFonts w:hint="eastAsia"/>
        </w:rPr>
        <w:t>三、 消防给水设计</w:t>
      </w:r>
    </w:p>
    <w:p w14:paraId="7D05C3C5" w14:textId="77777777" w:rsidR="00CB265A" w:rsidRDefault="00CB265A" w:rsidP="00CB265A">
      <w:pPr>
        <w:ind w:firstLineChars="200" w:firstLine="420"/>
        <w:rPr>
          <w:rFonts w:hint="eastAsia"/>
        </w:rPr>
      </w:pPr>
      <w:r>
        <w:rPr>
          <w:rFonts w:hint="eastAsia"/>
        </w:rPr>
        <w:t>室内消防，设置消火栓、自动喷水灭火系统及大空间智能灭火系统，设置地下消防水池及水泵房，以满足消防用水的水量及水压要求。</w:t>
      </w:r>
    </w:p>
    <w:p w14:paraId="30B544DE" w14:textId="77777777" w:rsidR="00CB265A" w:rsidRDefault="00CB265A" w:rsidP="00CB265A">
      <w:pPr>
        <w:ind w:firstLineChars="200" w:firstLine="420"/>
        <w:rPr>
          <w:rFonts w:hint="eastAsia"/>
        </w:rPr>
      </w:pPr>
      <w:r>
        <w:rPr>
          <w:rFonts w:hint="eastAsia"/>
        </w:rPr>
        <w:t>室外消火栓</w:t>
      </w:r>
    </w:p>
    <w:p w14:paraId="1DBE9AE8" w14:textId="77777777" w:rsidR="00CB265A" w:rsidRDefault="00CB265A" w:rsidP="00CB265A">
      <w:pPr>
        <w:ind w:firstLineChars="200" w:firstLine="420"/>
        <w:rPr>
          <w:rFonts w:hint="eastAsia"/>
        </w:rPr>
      </w:pPr>
      <w:r>
        <w:rPr>
          <w:rFonts w:hint="eastAsia"/>
        </w:rPr>
        <w:t>本建筑群室外给水管网上设置室外消火栓，保护半径为150 米，消火栓之间的间距不大于120 米，可以满足室外消防给水的要求。</w:t>
      </w:r>
    </w:p>
    <w:p w14:paraId="03B237E1" w14:textId="77777777" w:rsidR="00CB265A" w:rsidRDefault="00CB265A" w:rsidP="00CB265A">
      <w:pPr>
        <w:rPr>
          <w:rFonts w:hint="eastAsia"/>
        </w:rPr>
      </w:pPr>
      <w:r>
        <w:rPr>
          <w:rFonts w:hint="eastAsia"/>
        </w:rPr>
        <w:t>四、 管材</w:t>
      </w:r>
    </w:p>
    <w:p w14:paraId="61B539A4" w14:textId="7B1602A6" w:rsidR="00CB265A" w:rsidRDefault="00CB265A" w:rsidP="00CB265A">
      <w:pPr>
        <w:ind w:firstLineChars="100" w:firstLine="210"/>
        <w:rPr>
          <w:rFonts w:hint="eastAsia"/>
        </w:rPr>
      </w:pPr>
      <w:r>
        <w:rPr>
          <w:rFonts w:hint="eastAsia"/>
        </w:rPr>
        <w:t>1.室内冷水管采用DN50及以下采用PPR三型聚丙烯塑料给水管</w:t>
      </w:r>
      <w:r>
        <w:rPr>
          <w:rFonts w:hint="eastAsia"/>
        </w:rPr>
        <w:t>；</w:t>
      </w:r>
      <w:r>
        <w:rPr>
          <w:rFonts w:hint="eastAsia"/>
        </w:rPr>
        <w:t>DN50以上采用钢塑复合管。</w:t>
      </w:r>
    </w:p>
    <w:p w14:paraId="130AE8F7" w14:textId="77777777" w:rsidR="00CB265A" w:rsidRDefault="00CB265A" w:rsidP="00CB265A">
      <w:pPr>
        <w:ind w:firstLineChars="100" w:firstLine="210"/>
        <w:rPr>
          <w:rFonts w:hint="eastAsia"/>
        </w:rPr>
      </w:pPr>
      <w:r>
        <w:rPr>
          <w:rFonts w:hint="eastAsia"/>
        </w:rPr>
        <w:t>2.室内外消防管采 用热镀锌焊接钢管，丝扣连接或法兰，卡箍连接。</w:t>
      </w:r>
    </w:p>
    <w:p w14:paraId="74ED1F85" w14:textId="77777777" w:rsidR="00CB265A" w:rsidRDefault="00CB265A" w:rsidP="00CB265A">
      <w:pPr>
        <w:ind w:firstLineChars="100" w:firstLine="210"/>
        <w:rPr>
          <w:rFonts w:hint="eastAsia"/>
        </w:rPr>
      </w:pPr>
      <w:r>
        <w:rPr>
          <w:rFonts w:hint="eastAsia"/>
        </w:rPr>
        <w:t>3.室内排水管采用芯层发泡 U-PVC螺旋塑料排水管。</w:t>
      </w:r>
    </w:p>
    <w:p w14:paraId="58EFF7C9" w14:textId="77777777" w:rsidR="00CB265A" w:rsidRDefault="00CB265A" w:rsidP="00CB265A">
      <w:pPr>
        <w:ind w:firstLineChars="100" w:firstLine="210"/>
        <w:rPr>
          <w:rFonts w:hint="eastAsia"/>
        </w:rPr>
      </w:pPr>
      <w:r>
        <w:rPr>
          <w:rFonts w:hint="eastAsia"/>
        </w:rPr>
        <w:t>4.室内雨水管采用芯层发泡 U-PVC螺旋塑料排水管。</w:t>
      </w:r>
    </w:p>
    <w:p w14:paraId="258E005B" w14:textId="1670926B" w:rsidR="00CB265A" w:rsidRDefault="00CB265A" w:rsidP="00CB265A">
      <w:pPr>
        <w:ind w:firstLineChars="100" w:firstLine="210"/>
        <w:rPr>
          <w:rFonts w:hint="eastAsia"/>
        </w:rPr>
      </w:pPr>
      <w:r>
        <w:rPr>
          <w:rFonts w:hint="eastAsia"/>
        </w:rPr>
        <w:t>5.室外生活给水管采用球墨铸铁给水管，橡胶圈承插接口。</w:t>
      </w:r>
    </w:p>
    <w:p w14:paraId="193AC879" w14:textId="77ADCCF0" w:rsidR="008459CC" w:rsidRDefault="00CB265A" w:rsidP="00CB265A">
      <w:pPr>
        <w:ind w:firstLineChars="100" w:firstLine="210"/>
        <w:rPr>
          <w:rFonts w:hint="eastAsia"/>
        </w:rPr>
      </w:pPr>
      <w:r>
        <w:rPr>
          <w:rFonts w:hint="eastAsia"/>
        </w:rPr>
        <w:t>6.室外排水管采用硬聚氯乙烯及PE双壁波纹管，橡胶圈承插接口。</w:t>
      </w:r>
    </w:p>
    <w:sectPr w:rsidR="00845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B7"/>
    <w:rsid w:val="002874B7"/>
    <w:rsid w:val="0038083D"/>
    <w:rsid w:val="0076429C"/>
    <w:rsid w:val="008459CC"/>
    <w:rsid w:val="00973647"/>
    <w:rsid w:val="00CB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F75F1"/>
  <w15:chartTrackingRefBased/>
  <w15:docId w15:val="{5D7FBCBB-BD98-42CA-AAAD-C504A60C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74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4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4B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4B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4B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4B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4B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4B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4B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7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7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74B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74B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874B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74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74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74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74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7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4B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74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4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74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4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74B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7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74B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874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乐阳 Wang</dc:creator>
  <cp:keywords/>
  <dc:description/>
  <cp:lastModifiedBy>乐阳 Wang</cp:lastModifiedBy>
  <cp:revision>2</cp:revision>
  <dcterms:created xsi:type="dcterms:W3CDTF">2025-02-23T13:36:00Z</dcterms:created>
  <dcterms:modified xsi:type="dcterms:W3CDTF">2025-02-23T13:40:00Z</dcterms:modified>
</cp:coreProperties>
</file>