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40" w:name="_GoBack"/>
      <w:bookmarkEnd w:id="140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人文艺术馆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人文艺术馆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2025年2月28日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T17376446207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_Toc677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_Toc6307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_Toc6307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_Toc20443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_Toc20443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_Toc30474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_Toc12714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_Toc27951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_Toc27951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_Toc17569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_Toc31676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_Toc31676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_Toc19402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_Toc19402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_Toc12908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_Toc12908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_Toc5455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_Toc5455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_Toc5820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_Toc5820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_Toc2277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_Toc2277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_Toc12556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_Toc12556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_Toc22245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_Toc22245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_Toc31711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_Toc31711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_Toc13580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_Toc13580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_Toc3622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_Toc3622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_Toc15910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_Toc15910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屋顶构造一（上人屋面）</w:t>
      </w:r>
      <w:r>
        <w:tab/>
      </w:r>
      <w:r>
        <w:fldChar w:fldCharType="begin"/>
      </w:r>
      <w:r>
        <w:instrText xml:space="preserve"> PAGEREF _Toc24749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_Toc29752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_Toc29752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_Toc20516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_Toc8427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_Toc18533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_Toc28219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_Toc10972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_Toc8636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_Toc8636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_Toc20801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_Toc30454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_Toc22269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_Toc14753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_Toc26362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_Toc26362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_Toc1741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_Toc30893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_Toc5174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_Toc32399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_Toc32399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_Toc5976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_Toc5976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_Toc22896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_Toc29182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_Toc16195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_Toc16195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_Toc14427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_Toc31052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_Toc31052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_Toc1273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_Toc15588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_Toc15588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_Toc28921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_Toc28921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_Toc15147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_Toc15147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0" w:name="_Toc677"/>
      <w:r>
        <w:rPr>
          <w:szCs w:val="24"/>
          <w:lang w:val="en-US"/>
        </w:rPr>
        <w:t>建筑概况</w:t>
      </w:r>
      <w:bookmarkEnd w:id="10"/>
    </w:p>
    <w:p>
      <w:pPr>
        <w:pStyle w:val="4"/>
        <w:rPr>
          <w:szCs w:val="24"/>
          <w:lang w:val="en-US"/>
        </w:rPr>
      </w:pPr>
      <w:bookmarkStart w:id="11" w:name="_Toc6307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广西-桂林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人文艺术馆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2922.14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13.50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20443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30474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12714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广西-桂林-桂林（默认）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98610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5" w:name="_Toc27951"/>
      <w:r>
        <w:rPr>
          <w:szCs w:val="24"/>
          <w:lang w:val="en-US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p>
      <w:pPr>
        <w:pStyle w:val="2"/>
        <w:rPr>
          <w:szCs w:val="24"/>
          <w:lang w:val="en-US"/>
        </w:rPr>
      </w:pPr>
      <w:bookmarkStart w:id="16" w:name="_Toc17569"/>
      <w:r>
        <w:rPr>
          <w:szCs w:val="24"/>
          <w:lang w:val="en-US"/>
        </w:rPr>
        <w:t>计算原理</w:t>
      </w:r>
      <w:bookmarkEnd w:id="16"/>
    </w:p>
    <w:p>
      <w:pPr>
        <w:pStyle w:val="4"/>
        <w:spacing w:line="240" w:lineRule="atLeast"/>
      </w:pPr>
      <w:bookmarkStart w:id="17" w:name="_Toc239133098"/>
      <w:bookmarkStart w:id="18" w:name="_Toc240280508"/>
      <w:bookmarkStart w:id="19" w:name="_Toc179712227"/>
      <w:bookmarkStart w:id="20" w:name="_Toc178152068"/>
      <w:bookmarkStart w:id="21" w:name="_Toc179707474"/>
      <w:bookmarkStart w:id="22" w:name="_Toc178151562"/>
      <w:bookmarkStart w:id="23" w:name="_Toc495932542"/>
      <w:bookmarkStart w:id="24" w:name="_Toc31676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1"/>
      <w:bookmarkStart w:id="28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9" w:name="_Toc179712228"/>
      <w:bookmarkStart w:id="30" w:name="_Toc179707475"/>
      <w:bookmarkStart w:id="31" w:name="_Toc178152069"/>
      <w:bookmarkStart w:id="32" w:name="_Toc453593137"/>
      <w:bookmarkStart w:id="33" w:name="_Toc240280509"/>
      <w:bookmarkStart w:id="34" w:name="_Toc239133099"/>
      <w:bookmarkStart w:id="35" w:name="_Toc495932543"/>
      <w:bookmarkStart w:id="36" w:name="_Toc178151563"/>
      <w:bookmarkStart w:id="37" w:name="_Toc19402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8" w:name="_Toc178151564"/>
      <w:bookmarkStart w:id="39" w:name="_Toc495932544"/>
      <w:bookmarkStart w:id="40" w:name="_Toc453593138"/>
      <w:bookmarkStart w:id="41" w:name="_Toc179712229"/>
      <w:bookmarkStart w:id="42" w:name="_Toc178152070"/>
      <w:bookmarkStart w:id="43" w:name="_Toc240280510"/>
      <w:bookmarkStart w:id="44" w:name="_Toc179707476"/>
      <w:bookmarkStart w:id="45" w:name="_Toc239133100"/>
      <w:bookmarkStart w:id="46" w:name="_Toc12908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178152071"/>
      <w:bookmarkStart w:id="48" w:name="_Toc178151565"/>
      <w:bookmarkStart w:id="49" w:name="_Toc240280511"/>
      <w:bookmarkStart w:id="50" w:name="_Toc179707477"/>
      <w:bookmarkStart w:id="51" w:name="_Toc453593139"/>
      <w:bookmarkStart w:id="52" w:name="_Toc239133101"/>
      <w:bookmarkStart w:id="53" w:name="_Toc179712230"/>
      <w:r>
        <w:rPr>
          <w:rFonts w:hint="eastAsia"/>
        </w:rPr>
        <w:t xml:space="preserve"> </w:t>
      </w:r>
      <w:bookmarkStart w:id="54" w:name="_Toc495932545"/>
      <w:bookmarkStart w:id="55" w:name="_Toc5455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6" w:name="_Toc240280512"/>
      <w:bookmarkStart w:id="57" w:name="_Toc239133102"/>
      <w:bookmarkStart w:id="58" w:name="_Toc179707478"/>
      <w:bookmarkStart w:id="59" w:name="_Toc178152072"/>
      <w:bookmarkStart w:id="60" w:name="_Toc178151566"/>
      <w:bookmarkStart w:id="61" w:name="_Toc453593140"/>
      <w:bookmarkStart w:id="62" w:name="_Toc179712231"/>
      <w:r>
        <w:t xml:space="preserve"> </w:t>
      </w:r>
      <w:bookmarkStart w:id="63" w:name="_Toc495932546"/>
      <w:bookmarkStart w:id="64" w:name="_Toc5820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5" w:name="_Toc240280513"/>
      <w:bookmarkStart w:id="66" w:name="_Toc179712232"/>
      <w:bookmarkStart w:id="67" w:name="_Toc179707479"/>
      <w:bookmarkStart w:id="68" w:name="_Toc453593141"/>
      <w:bookmarkStart w:id="69" w:name="_Toc239133103"/>
      <w:bookmarkStart w:id="70" w:name="_Toc178151567"/>
      <w:bookmarkStart w:id="71" w:name="_Toc178152073"/>
      <w:r>
        <w:t xml:space="preserve"> </w:t>
      </w:r>
      <w:bookmarkStart w:id="72" w:name="_Toc495932547"/>
      <w:bookmarkStart w:id="73" w:name="_Toc227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4" w:name="_Toc179712233"/>
      <w:bookmarkStart w:id="75" w:name="_Toc178152074"/>
      <w:bookmarkStart w:id="76" w:name="_Toc240280514"/>
      <w:bookmarkStart w:id="77" w:name="_Toc179707480"/>
      <w:bookmarkStart w:id="78" w:name="_Toc453593142"/>
      <w:bookmarkStart w:id="79" w:name="_Toc178151568"/>
      <w:bookmarkStart w:id="80" w:name="_Toc239133104"/>
      <w:r>
        <w:t xml:space="preserve"> </w:t>
      </w:r>
      <w:bookmarkStart w:id="81" w:name="_Toc495932548"/>
      <w:bookmarkStart w:id="82" w:name="_Toc12556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3" w:name="_Toc240280515"/>
      <w:bookmarkStart w:id="84" w:name="_Toc453593143"/>
      <w:bookmarkStart w:id="85" w:name="_Toc178151569"/>
      <w:bookmarkStart w:id="86" w:name="_Toc239133105"/>
      <w:bookmarkStart w:id="87" w:name="_Toc179712234"/>
      <w:bookmarkStart w:id="88" w:name="_Toc179707481"/>
      <w:bookmarkStart w:id="89" w:name="_Toc178152075"/>
      <w:r>
        <w:t xml:space="preserve"> </w:t>
      </w:r>
      <w:bookmarkStart w:id="90" w:name="_Toc495932549"/>
      <w:bookmarkStart w:id="91" w:name="_Toc2224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2" w:name="_Toc179712235"/>
      <w:bookmarkStart w:id="93" w:name="_Toc240280516"/>
      <w:bookmarkStart w:id="94" w:name="_Toc239133106"/>
      <w:bookmarkStart w:id="95" w:name="_Toc179707482"/>
      <w:bookmarkStart w:id="96" w:name="_Toc178151570"/>
      <w:bookmarkStart w:id="97" w:name="_Toc453593144"/>
      <w:bookmarkStart w:id="98" w:name="_Toc178152076"/>
      <w:r>
        <w:t xml:space="preserve"> </w:t>
      </w:r>
      <w:bookmarkStart w:id="99" w:name="_Toc495932550"/>
      <w:bookmarkStart w:id="100" w:name="_Toc31711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1" w:name="_Toc453593145"/>
      <w:bookmarkStart w:id="102" w:name="_Toc239133107"/>
      <w:bookmarkStart w:id="103" w:name="_Toc240280517"/>
      <w:r>
        <w:rPr>
          <w:rFonts w:hint="eastAsia"/>
        </w:rPr>
        <w:t xml:space="preserve"> </w:t>
      </w:r>
      <w:bookmarkStart w:id="104" w:name="_Toc495932551"/>
      <w:bookmarkStart w:id="105" w:name="_Toc13580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color w:val="000000"/>
        </w:rPr>
      </w:pPr>
      <w:bookmarkStart w:id="106" w:name="_Toc179712236"/>
      <w:bookmarkStart w:id="107" w:name="_Toc178152077"/>
      <w:bookmarkStart w:id="108" w:name="_Toc178151571"/>
      <w:bookmarkStart w:id="109" w:name="_Toc179707483"/>
      <w:r>
        <w:rPr>
          <w:rFonts w:hint="eastAsia"/>
          <w:color w:val="000000"/>
        </w:rPr>
        <w:t>（3）其它附加系数</w:t>
      </w:r>
    </w:p>
    <w:p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  <w:lang w:val="en-US"/>
        </w:rPr>
      </w:pPr>
      <w:bookmarkStart w:id="110" w:name="_Toc3622"/>
      <w:r>
        <w:rPr>
          <w:szCs w:val="24"/>
          <w:lang w:val="en-US"/>
        </w:rPr>
        <w:t>外围护构造</w:t>
      </w:r>
      <w:bookmarkEnd w:id="110"/>
    </w:p>
    <w:p>
      <w:pPr>
        <w:pStyle w:val="4"/>
        <w:rPr>
          <w:szCs w:val="24"/>
          <w:lang w:val="en-US"/>
        </w:rPr>
      </w:pPr>
      <w:bookmarkStart w:id="111" w:name="_Toc15910"/>
      <w:r>
        <w:rPr>
          <w:szCs w:val="24"/>
          <w:lang w:val="en-US"/>
        </w:rPr>
        <w:t>屋顶</w:t>
      </w:r>
      <w:bookmarkEnd w:id="111"/>
    </w:p>
    <w:p>
      <w:pPr>
        <w:pStyle w:val="5"/>
        <w:rPr>
          <w:szCs w:val="24"/>
          <w:lang w:val="en-US"/>
        </w:rPr>
      </w:pPr>
      <w:bookmarkStart w:id="112" w:name="_Toc24749"/>
      <w:r>
        <w:rPr>
          <w:szCs w:val="24"/>
          <w:lang w:val="en-US"/>
        </w:rPr>
        <w:t>屋顶构造一（上人屋面）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绝热挤塑聚苯乙烯泡沫板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3" w:name="_Toc29752"/>
      <w:r>
        <w:rPr>
          <w:szCs w:val="24"/>
          <w:lang w:val="en-US"/>
        </w:rPr>
        <w:t>外墙</w:t>
      </w:r>
      <w:bookmarkEnd w:id="113"/>
    </w:p>
    <w:p>
      <w:pPr>
        <w:pStyle w:val="5"/>
        <w:rPr>
          <w:szCs w:val="24"/>
          <w:lang w:val="en-US"/>
        </w:rPr>
      </w:pPr>
      <w:bookmarkStart w:id="114" w:name="_Toc20516"/>
      <w:r>
        <w:rPr>
          <w:szCs w:val="24"/>
          <w:lang w:val="en-US"/>
        </w:rPr>
        <w:t>外墙（填充墙）构造一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反射隔热涂料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8427"/>
      <w:r>
        <w:rPr>
          <w:szCs w:val="24"/>
          <w:lang w:val="en-US"/>
        </w:rPr>
        <w:t>梁柱</w:t>
      </w:r>
      <w:bookmarkEnd w:id="115"/>
    </w:p>
    <w:p>
      <w:pPr>
        <w:pStyle w:val="5"/>
        <w:rPr>
          <w:szCs w:val="24"/>
          <w:lang w:val="en-US"/>
        </w:rPr>
      </w:pPr>
      <w:bookmarkStart w:id="116" w:name="_Toc18533"/>
      <w:r>
        <w:rPr>
          <w:szCs w:val="24"/>
          <w:lang w:val="en-US"/>
        </w:rPr>
        <w:t>热桥柱构造一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反射隔热涂料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1：3水泥砂浆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2.668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7" w:name="_Toc28219"/>
      <w:r>
        <w:rPr>
          <w:szCs w:val="24"/>
          <w:lang w:val="en-US"/>
        </w:rPr>
        <w:t>挑空楼板</w:t>
      </w:r>
      <w:bookmarkEnd w:id="117"/>
    </w:p>
    <w:p>
      <w:pPr>
        <w:pStyle w:val="5"/>
        <w:rPr>
          <w:szCs w:val="24"/>
          <w:lang w:val="en-US"/>
        </w:rPr>
      </w:pPr>
      <w:bookmarkStart w:id="118" w:name="_Toc10972"/>
      <w:r>
        <w:rPr>
          <w:szCs w:val="24"/>
          <w:lang w:val="en-US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45.11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9" w:name="_Toc8636"/>
      <w:r>
        <w:rPr>
          <w:szCs w:val="24"/>
          <w:lang w:val="en-US"/>
        </w:rPr>
        <w:t>内围护构造</w:t>
      </w:r>
      <w:bookmarkEnd w:id="119"/>
    </w:p>
    <w:p>
      <w:pPr>
        <w:pStyle w:val="4"/>
        <w:rPr>
          <w:szCs w:val="24"/>
          <w:lang w:val="en-US"/>
        </w:rPr>
      </w:pPr>
      <w:bookmarkStart w:id="120" w:name="_Toc20801"/>
      <w:r>
        <w:rPr>
          <w:szCs w:val="24"/>
          <w:lang w:val="en-US"/>
        </w:rPr>
        <w:t>内墙</w:t>
      </w:r>
      <w:bookmarkEnd w:id="120"/>
    </w:p>
    <w:p>
      <w:pPr>
        <w:pStyle w:val="5"/>
        <w:rPr>
          <w:szCs w:val="24"/>
          <w:lang w:val="en-US"/>
        </w:rPr>
      </w:pPr>
      <w:bookmarkStart w:id="121" w:name="_Toc30454"/>
      <w:r>
        <w:rPr>
          <w:szCs w:val="24"/>
          <w:lang w:val="en-US"/>
        </w:rPr>
        <w:t>控温房间隔墙构造一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1.047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2" w:name="_Toc22269"/>
      <w:r>
        <w:rPr>
          <w:szCs w:val="24"/>
          <w:lang w:val="en-US"/>
        </w:rPr>
        <w:t>控温与非控温空间隔墙</w:t>
      </w:r>
      <w:bookmarkEnd w:id="122"/>
    </w:p>
    <w:p>
      <w:pPr>
        <w:pStyle w:val="5"/>
        <w:rPr>
          <w:szCs w:val="24"/>
          <w:lang w:val="en-US"/>
        </w:rPr>
      </w:pPr>
      <w:bookmarkStart w:id="123" w:name="_Toc14753"/>
      <w:r>
        <w:rPr>
          <w:szCs w:val="24"/>
          <w:lang w:val="en-US"/>
        </w:rPr>
        <w:t>控温与非控温隔墙构造一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1.047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4" w:name="_Toc26362"/>
      <w:r>
        <w:rPr>
          <w:szCs w:val="24"/>
          <w:lang w:val="en-US"/>
        </w:rPr>
        <w:t>楼板</w:t>
      </w:r>
      <w:bookmarkEnd w:id="124"/>
    </w:p>
    <w:p>
      <w:pPr>
        <w:pStyle w:val="5"/>
        <w:rPr>
          <w:szCs w:val="24"/>
          <w:lang w:val="en-US"/>
        </w:rPr>
      </w:pPr>
      <w:bookmarkStart w:id="125" w:name="_Toc1741"/>
      <w:r>
        <w:rPr>
          <w:szCs w:val="24"/>
          <w:lang w:val="en-US"/>
        </w:rPr>
        <w:t>控温房间楼板构造一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6" w:name="_Toc30893"/>
      <w:r>
        <w:rPr>
          <w:szCs w:val="24"/>
          <w:lang w:val="en-US"/>
        </w:rPr>
        <w:t>控温与非控温空间楼板</w:t>
      </w:r>
      <w:bookmarkEnd w:id="126"/>
    </w:p>
    <w:p>
      <w:pPr>
        <w:pStyle w:val="5"/>
        <w:rPr>
          <w:szCs w:val="24"/>
          <w:lang w:val="en-US"/>
        </w:rPr>
      </w:pPr>
      <w:bookmarkStart w:id="127" w:name="_Toc5174"/>
      <w:r>
        <w:rPr>
          <w:szCs w:val="24"/>
          <w:lang w:val="en-US"/>
        </w:rPr>
        <w:t>控温与非控温楼板构造一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8" w:name="_Toc32399"/>
      <w:r>
        <w:rPr>
          <w:szCs w:val="24"/>
          <w:lang w:val="en-US"/>
        </w:rPr>
        <w:t>封闭阳台构造</w:t>
      </w:r>
      <w:bookmarkEnd w:id="128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9" w:name="_Toc5976"/>
      <w:r>
        <w:rPr>
          <w:szCs w:val="24"/>
          <w:lang w:val="en-US"/>
        </w:rPr>
        <w:t>地下围护构造</w:t>
      </w:r>
      <w:bookmarkEnd w:id="129"/>
    </w:p>
    <w:p>
      <w:pPr>
        <w:pStyle w:val="4"/>
        <w:rPr>
          <w:szCs w:val="24"/>
          <w:lang w:val="en-US"/>
        </w:rPr>
      </w:pPr>
      <w:bookmarkStart w:id="130" w:name="_Toc22896"/>
      <w:r>
        <w:rPr>
          <w:szCs w:val="24"/>
          <w:lang w:val="en-US"/>
        </w:rPr>
        <w:t>周边地面</w:t>
      </w:r>
      <w:bookmarkEnd w:id="130"/>
    </w:p>
    <w:p>
      <w:pPr>
        <w:pStyle w:val="5"/>
        <w:rPr>
          <w:szCs w:val="24"/>
          <w:lang w:val="en-US"/>
        </w:rPr>
      </w:pPr>
      <w:bookmarkStart w:id="131" w:name="_Toc29182"/>
      <w:r>
        <w:rPr>
          <w:szCs w:val="24"/>
          <w:lang w:val="en-US"/>
        </w:rPr>
        <w:t>周边地面构造一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36.21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32" w:name="_Toc16195"/>
      <w:r>
        <w:rPr>
          <w:szCs w:val="24"/>
          <w:lang w:val="en-US"/>
        </w:rPr>
        <w:t>非周边地面</w:t>
      </w:r>
      <w:bookmarkEnd w:id="132"/>
    </w:p>
    <w:p>
      <w:pPr>
        <w:pStyle w:val="5"/>
        <w:rPr>
          <w:szCs w:val="24"/>
          <w:lang w:val="en-US"/>
        </w:rPr>
      </w:pPr>
      <w:bookmarkStart w:id="133" w:name="_Toc14427"/>
      <w:r>
        <w:rPr>
          <w:szCs w:val="24"/>
          <w:lang w:val="en-US"/>
        </w:rPr>
        <w:t>地面构造一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36.21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34" w:name="_Toc31052"/>
      <w:r>
        <w:rPr>
          <w:szCs w:val="24"/>
          <w:lang w:val="en-US"/>
        </w:rPr>
        <w:t>窗构造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断热铝合金窗--6中透光双银Low+9空气+6透明玻璃</w:t>
            </w:r>
          </w:p>
        </w:tc>
        <w:tc>
          <w:tcPr>
            <w:vAlign w:val="center"/>
          </w:tcPr>
          <w:p>
            <w:r>
              <w:t>2.38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5" w:name="_Toc1273"/>
      <w:r>
        <w:rPr>
          <w:szCs w:val="24"/>
          <w:lang w:val="en-US"/>
        </w:rPr>
        <w:t>门构造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普通保温措施玻璃门（断桥铝合金框）</w:t>
            </w:r>
          </w:p>
        </w:tc>
        <w:tc>
          <w:tcPr>
            <w:vAlign w:val="center"/>
          </w:tcPr>
          <w:p>
            <w:r>
              <w:t>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6" w:name="_Toc15588"/>
      <w:r>
        <w:rPr>
          <w:szCs w:val="24"/>
          <w:lang w:val="en-US"/>
        </w:rPr>
        <w:t>负荷指标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231482</w:t>
            </w:r>
          </w:p>
        </w:tc>
        <w:tc>
          <w:tcPr>
            <w:vAlign w:val="center"/>
          </w:tcPr>
          <w:p>
            <w:r>
              <w:t>2922.14</w:t>
            </w:r>
          </w:p>
        </w:tc>
        <w:tc>
          <w:tcPr>
            <w:vAlign w:val="center"/>
          </w:tcPr>
          <w:p>
            <w:r>
              <w:t>79.22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2645.06</w:t>
            </w:r>
          </w:p>
        </w:tc>
        <w:tc>
          <w:tcPr>
            <w:vAlign w:val="center"/>
          </w:tcPr>
          <w:p>
            <w:r>
              <w:t>87.51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7" w:name="_Toc28921"/>
      <w:r>
        <w:rPr>
          <w:szCs w:val="24"/>
          <w:lang w:val="en-US"/>
        </w:rPr>
        <w:t>建筑按楼层汇总表</w:t>
      </w:r>
      <w:bookmarkEnd w:id="13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1003[咖啡厅]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1004[报告厅]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224.59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1005[库房]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1007[临时展厅]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1009[序厅]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1013[楼梯间]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1014[走廊]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1015[办公室]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1016[卫生间]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1019[经理室]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1021[楼梯间]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1024[楼梯间]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1026[管理室]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1027[卫生间]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1028[卫生间]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1029[电梯]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1031[电梯]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1365.92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107083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72633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37682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2001[宋城历史展厅]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28807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2002[书吧]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34161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25042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2006[当代人文馆]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2008[序厅]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173.79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2012[楼梯间]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2022[电梯间]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2023[楼梯间]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2025[楼梯间]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2030[电梯]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1279.15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124398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92177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32221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45.58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35244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97.25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2645.06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231482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164810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66671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94.31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72925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87.51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38" w:name="_Toc15147"/>
      <w:r>
        <w:rPr>
          <w:szCs w:val="24"/>
          <w:lang w:val="en-US"/>
        </w:rPr>
        <w:t>房间冷负荷详细表</w:t>
      </w:r>
      <w:bookmarkEnd w:id="138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9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1003[咖啡厅]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F=22.50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2.24</w:t>
            </w:r>
          </w:p>
        </w:tc>
      </w:tr>
      <w:bookmarkEnd w:id="139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1004[报告厅]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F=224.59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F=22.96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1007[临时展厅]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F=38.70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1009[序厅]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1019[经理室]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1026[管理室]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1029[电梯]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1031[电梯]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2001[宋城历史展厅]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F=438.70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F=87.50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2002[书吧]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F=418.16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F=43.14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2006[当代人文馆]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F=48.90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2008[序厅]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F=56.20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K=0.82 D=1.93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K=0.62 D=3.94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2030[电梯]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bookmarkEnd w:id="2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OWE2YjAzNWE0ZDFlOTY1NjA4YWNlZjllZTdiZjkifQ=="/>
  </w:docVars>
  <w:rsids>
    <w:rsidRoot w:val="5A74274F"/>
    <w:rsid w:val="001915A3"/>
    <w:rsid w:val="00217F62"/>
    <w:rsid w:val="00A906D8"/>
    <w:rsid w:val="00AB5A74"/>
    <w:rsid w:val="00F071AE"/>
    <w:rsid w:val="5A7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80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59</Pages>
  <Words>30728</Words>
  <Characters>92213</Characters>
  <Lines>8</Lines>
  <Paragraphs>2</Paragraphs>
  <TotalTime>0</TotalTime>
  <ScaleCrop>false</ScaleCrop>
  <LinksUpToDate>false</LinksUpToDate>
  <CharactersWithSpaces>92728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2025-02-28T08:23:00Z</dcterms:created>
  <dc:creator>城皇宇风</dc:creator>
  <cp:lastModifiedBy>城皇宇风</cp:lastModifiedBy>
  <dcterms:modified xsi:type="dcterms:W3CDTF">2025-02-28T08:24:29Z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11F034F4517B4D768CE0AACE5BDF59D4_11</vt:lpwstr>
  </property>
  <property fmtid="{D5CDD505-2E9C-101B-9397-08002B2CF9AE}" pid="3" name="KSOProductBuildVer">
    <vt:lpwstr>2052-12.1.0.16120</vt:lpwstr>
  </property>
</Properties>
</file>