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widowControl w:val="0"/>
        <w:spacing w:afterLines="100" w:after="312" w:line="240" w:lineRule="auto"/>
        <w:rPr>
          <w:rFonts w:ascii="宋体" w:hAnsi="宋体"/>
          <w:b/>
          <w:bCs/>
          <w:kern w:val="2"/>
          <w:sz w:val="30"/>
          <w:szCs w:val="24"/>
          <w:lang w:val="en-US"/>
        </w:rPr>
      </w:pPr>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6" w:name="报告日期"/>
            <w:r w:rsidRPr="00D40158">
              <w:rPr>
                <w:rFonts w:ascii="宋体" w:hAnsi="宋体" w:hint="eastAsia"/>
                <w:szCs w:val="21"/>
              </w:rPr>
              <w:t>2024年01月30日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rsidTr="003539C2">
        <w:trPr>
          <w:cantSplit/>
          <w:trHeight w:hRule="exact" w:val="340"/>
        </w:trPr>
        <w:tc>
          <w:tcPr>
            <w:tcW w:w="1800" w:type="dxa"/>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3539C2" w:rsidRPr="003539C2" w:rsidRDefault="003539C2" w:rsidP="00870414">
            <w:pPr>
              <w:spacing w:line="240" w:lineRule="atLeast"/>
              <w:jc w:val="both"/>
              <w:rPr>
                <w:rFonts w:ascii="宋体" w:hAnsi="宋体"/>
                <w:szCs w:val="21"/>
              </w:rPr>
            </w:pPr>
            <w:r w:rsidRPr="003539C2">
              <w:rPr>
                <w:rFonts w:ascii="宋体" w:hAnsi="宋体" w:hint="eastAsia"/>
                <w:szCs w:val="21"/>
              </w:rPr>
              <w:t>室内热舒适评价ITES202</w:t>
            </w:r>
            <w:r w:rsidR="00870414">
              <w:rPr>
                <w:rFonts w:ascii="宋体" w:hAnsi="宋体"/>
                <w:szCs w:val="21"/>
              </w:rPr>
              <w:t>3</w:t>
            </w:r>
          </w:p>
        </w:tc>
      </w:tr>
      <w:tr w:rsidR="003539C2" w:rsidRPr="003539C2" w:rsidTr="003539C2">
        <w:trPr>
          <w:cantSplit/>
          <w:trHeight w:val="340"/>
        </w:trPr>
        <w:tc>
          <w:tcPr>
            <w:tcW w:w="1800" w:type="dxa"/>
            <w:tcBorders>
              <w:bottom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220401</w:t>
            </w:r>
            <w:bookmarkEnd w:id="8"/>
          </w:p>
        </w:tc>
      </w:tr>
      <w:tr w:rsidR="003539C2" w:rsidRPr="003539C2"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T13476000445</w:t>
            </w:r>
            <w:bookmarkEnd w:id="9"/>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bookmarkStart w:id="11" w:name="_GoBack"/>
    <w:p w:rsidR="00C67CF0"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7517432" w:history="1">
        <w:r w:rsidR="00C67CF0" w:rsidRPr="006079A3">
          <w:rPr>
            <w:rStyle w:val="a8"/>
          </w:rPr>
          <w:t>1</w:t>
        </w:r>
        <w:r w:rsidR="00C67CF0">
          <w:rPr>
            <w:rFonts w:asciiTheme="minorHAnsi" w:eastAsiaTheme="minorEastAsia" w:hAnsiTheme="minorHAnsi" w:cstheme="minorBidi"/>
            <w:b w:val="0"/>
            <w:bCs w:val="0"/>
            <w:szCs w:val="22"/>
          </w:rPr>
          <w:tab/>
        </w:r>
        <w:r w:rsidR="00C67CF0" w:rsidRPr="006079A3">
          <w:rPr>
            <w:rStyle w:val="a8"/>
          </w:rPr>
          <w:t>项目概况</w:t>
        </w:r>
        <w:r w:rsidR="00C67CF0">
          <w:rPr>
            <w:webHidden/>
          </w:rPr>
          <w:tab/>
        </w:r>
        <w:r w:rsidR="00C67CF0">
          <w:rPr>
            <w:webHidden/>
          </w:rPr>
          <w:fldChar w:fldCharType="begin"/>
        </w:r>
        <w:r w:rsidR="00C67CF0">
          <w:rPr>
            <w:webHidden/>
          </w:rPr>
          <w:instrText xml:space="preserve"> PAGEREF _Toc157517432 \h </w:instrText>
        </w:r>
        <w:r w:rsidR="00C67CF0">
          <w:rPr>
            <w:webHidden/>
          </w:rPr>
        </w:r>
        <w:r w:rsidR="00C67CF0">
          <w:rPr>
            <w:webHidden/>
          </w:rPr>
          <w:fldChar w:fldCharType="separate"/>
        </w:r>
        <w:r w:rsidR="00C67CF0">
          <w:rPr>
            <w:webHidden/>
          </w:rPr>
          <w:t>3</w:t>
        </w:r>
        <w:r w:rsidR="00C67CF0">
          <w:rPr>
            <w:webHidden/>
          </w:rPr>
          <w:fldChar w:fldCharType="end"/>
        </w:r>
      </w:hyperlink>
    </w:p>
    <w:p w:rsidR="00C67CF0" w:rsidRDefault="00C67CF0">
      <w:pPr>
        <w:pStyle w:val="21"/>
        <w:rPr>
          <w:rFonts w:asciiTheme="minorHAnsi" w:eastAsiaTheme="minorEastAsia" w:hAnsiTheme="minorHAnsi" w:cstheme="minorBidi"/>
          <w:szCs w:val="22"/>
        </w:rPr>
      </w:pPr>
      <w:hyperlink w:anchor="_Toc157517433" w:history="1">
        <w:r w:rsidRPr="006079A3">
          <w:rPr>
            <w:rStyle w:val="a8"/>
            <w:lang w:val="en-GB"/>
          </w:rPr>
          <w:t>1.1</w:t>
        </w:r>
        <w:r>
          <w:rPr>
            <w:rFonts w:asciiTheme="minorHAnsi" w:eastAsiaTheme="minorEastAsia" w:hAnsiTheme="minorHAnsi" w:cstheme="minorBidi"/>
            <w:szCs w:val="22"/>
          </w:rPr>
          <w:tab/>
        </w:r>
        <w:r w:rsidRPr="006079A3">
          <w:rPr>
            <w:rStyle w:val="a8"/>
          </w:rPr>
          <w:t>平面图</w:t>
        </w:r>
        <w:r>
          <w:rPr>
            <w:webHidden/>
          </w:rPr>
          <w:tab/>
        </w:r>
        <w:r>
          <w:rPr>
            <w:webHidden/>
          </w:rPr>
          <w:fldChar w:fldCharType="begin"/>
        </w:r>
        <w:r>
          <w:rPr>
            <w:webHidden/>
          </w:rPr>
          <w:instrText xml:space="preserve"> PAGEREF _Toc157517433 \h </w:instrText>
        </w:r>
        <w:r>
          <w:rPr>
            <w:webHidden/>
          </w:rPr>
        </w:r>
        <w:r>
          <w:rPr>
            <w:webHidden/>
          </w:rPr>
          <w:fldChar w:fldCharType="separate"/>
        </w:r>
        <w:r>
          <w:rPr>
            <w:webHidden/>
          </w:rPr>
          <w:t>4</w:t>
        </w:r>
        <w:r>
          <w:rPr>
            <w:webHidden/>
          </w:rPr>
          <w:fldChar w:fldCharType="end"/>
        </w:r>
      </w:hyperlink>
    </w:p>
    <w:p w:rsidR="00C67CF0" w:rsidRDefault="00C67CF0">
      <w:pPr>
        <w:pStyle w:val="21"/>
        <w:rPr>
          <w:rFonts w:asciiTheme="minorHAnsi" w:eastAsiaTheme="minorEastAsia" w:hAnsiTheme="minorHAnsi" w:cstheme="minorBidi"/>
          <w:szCs w:val="22"/>
        </w:rPr>
      </w:pPr>
      <w:hyperlink w:anchor="_Toc157517434" w:history="1">
        <w:r w:rsidRPr="006079A3">
          <w:rPr>
            <w:rStyle w:val="a8"/>
            <w:lang w:val="en-GB"/>
          </w:rPr>
          <w:t>1.2</w:t>
        </w:r>
        <w:r>
          <w:rPr>
            <w:rFonts w:asciiTheme="minorHAnsi" w:eastAsiaTheme="minorEastAsia" w:hAnsiTheme="minorHAnsi" w:cstheme="minorBidi"/>
            <w:szCs w:val="22"/>
          </w:rPr>
          <w:tab/>
        </w:r>
        <w:r w:rsidRPr="006079A3">
          <w:rPr>
            <w:rStyle w:val="a8"/>
          </w:rPr>
          <w:t>三维视图</w:t>
        </w:r>
        <w:r>
          <w:rPr>
            <w:webHidden/>
          </w:rPr>
          <w:tab/>
        </w:r>
        <w:r>
          <w:rPr>
            <w:webHidden/>
          </w:rPr>
          <w:fldChar w:fldCharType="begin"/>
        </w:r>
        <w:r>
          <w:rPr>
            <w:webHidden/>
          </w:rPr>
          <w:instrText xml:space="preserve"> PAGEREF _Toc157517434 \h </w:instrText>
        </w:r>
        <w:r>
          <w:rPr>
            <w:webHidden/>
          </w:rPr>
        </w:r>
        <w:r>
          <w:rPr>
            <w:webHidden/>
          </w:rPr>
          <w:fldChar w:fldCharType="separate"/>
        </w:r>
        <w:r>
          <w:rPr>
            <w:webHidden/>
          </w:rPr>
          <w:t>8</w:t>
        </w:r>
        <w:r>
          <w:rPr>
            <w:webHidden/>
          </w:rPr>
          <w:fldChar w:fldCharType="end"/>
        </w:r>
      </w:hyperlink>
    </w:p>
    <w:p w:rsidR="00C67CF0" w:rsidRDefault="00C67CF0">
      <w:pPr>
        <w:pStyle w:val="11"/>
        <w:rPr>
          <w:rFonts w:asciiTheme="minorHAnsi" w:eastAsiaTheme="minorEastAsia" w:hAnsiTheme="minorHAnsi" w:cstheme="minorBidi"/>
          <w:b w:val="0"/>
          <w:bCs w:val="0"/>
          <w:szCs w:val="22"/>
        </w:rPr>
      </w:pPr>
      <w:hyperlink w:anchor="_Toc157517435" w:history="1">
        <w:r w:rsidRPr="006079A3">
          <w:rPr>
            <w:rStyle w:val="a8"/>
          </w:rPr>
          <w:t>2</w:t>
        </w:r>
        <w:r>
          <w:rPr>
            <w:rFonts w:asciiTheme="minorHAnsi" w:eastAsiaTheme="minorEastAsia" w:hAnsiTheme="minorHAnsi" w:cstheme="minorBidi"/>
            <w:b w:val="0"/>
            <w:bCs w:val="0"/>
            <w:szCs w:val="22"/>
          </w:rPr>
          <w:tab/>
        </w:r>
        <w:r w:rsidRPr="006079A3">
          <w:rPr>
            <w:rStyle w:val="a8"/>
          </w:rPr>
          <w:t>计算依据</w:t>
        </w:r>
        <w:r>
          <w:rPr>
            <w:webHidden/>
          </w:rPr>
          <w:tab/>
        </w:r>
        <w:r>
          <w:rPr>
            <w:webHidden/>
          </w:rPr>
          <w:fldChar w:fldCharType="begin"/>
        </w:r>
        <w:r>
          <w:rPr>
            <w:webHidden/>
          </w:rPr>
          <w:instrText xml:space="preserve"> PAGEREF _Toc157517435 \h </w:instrText>
        </w:r>
        <w:r>
          <w:rPr>
            <w:webHidden/>
          </w:rPr>
        </w:r>
        <w:r>
          <w:rPr>
            <w:webHidden/>
          </w:rPr>
          <w:fldChar w:fldCharType="separate"/>
        </w:r>
        <w:r>
          <w:rPr>
            <w:webHidden/>
          </w:rPr>
          <w:t>9</w:t>
        </w:r>
        <w:r>
          <w:rPr>
            <w:webHidden/>
          </w:rPr>
          <w:fldChar w:fldCharType="end"/>
        </w:r>
      </w:hyperlink>
    </w:p>
    <w:p w:rsidR="00C67CF0" w:rsidRDefault="00C67CF0">
      <w:pPr>
        <w:pStyle w:val="11"/>
        <w:rPr>
          <w:rFonts w:asciiTheme="minorHAnsi" w:eastAsiaTheme="minorEastAsia" w:hAnsiTheme="minorHAnsi" w:cstheme="minorBidi"/>
          <w:b w:val="0"/>
          <w:bCs w:val="0"/>
          <w:szCs w:val="22"/>
        </w:rPr>
      </w:pPr>
      <w:hyperlink w:anchor="_Toc157517436" w:history="1">
        <w:r w:rsidRPr="006079A3">
          <w:rPr>
            <w:rStyle w:val="a8"/>
          </w:rPr>
          <w:t>3</w:t>
        </w:r>
        <w:r>
          <w:rPr>
            <w:rFonts w:asciiTheme="minorHAnsi" w:eastAsiaTheme="minorEastAsia" w:hAnsiTheme="minorHAnsi" w:cstheme="minorBidi"/>
            <w:b w:val="0"/>
            <w:bCs w:val="0"/>
            <w:szCs w:val="22"/>
          </w:rPr>
          <w:tab/>
        </w:r>
        <w:r w:rsidRPr="006079A3">
          <w:rPr>
            <w:rStyle w:val="a8"/>
          </w:rPr>
          <w:t>参考标准</w:t>
        </w:r>
        <w:r>
          <w:rPr>
            <w:webHidden/>
          </w:rPr>
          <w:tab/>
        </w:r>
        <w:r>
          <w:rPr>
            <w:webHidden/>
          </w:rPr>
          <w:fldChar w:fldCharType="begin"/>
        </w:r>
        <w:r>
          <w:rPr>
            <w:webHidden/>
          </w:rPr>
          <w:instrText xml:space="preserve"> PAGEREF _Toc157517436 \h </w:instrText>
        </w:r>
        <w:r>
          <w:rPr>
            <w:webHidden/>
          </w:rPr>
        </w:r>
        <w:r>
          <w:rPr>
            <w:webHidden/>
          </w:rPr>
          <w:fldChar w:fldCharType="separate"/>
        </w:r>
        <w:r>
          <w:rPr>
            <w:webHidden/>
          </w:rPr>
          <w:t>9</w:t>
        </w:r>
        <w:r>
          <w:rPr>
            <w:webHidden/>
          </w:rPr>
          <w:fldChar w:fldCharType="end"/>
        </w:r>
      </w:hyperlink>
    </w:p>
    <w:p w:rsidR="00C67CF0" w:rsidRDefault="00C67CF0">
      <w:pPr>
        <w:pStyle w:val="11"/>
        <w:rPr>
          <w:rFonts w:asciiTheme="minorHAnsi" w:eastAsiaTheme="minorEastAsia" w:hAnsiTheme="minorHAnsi" w:cstheme="minorBidi"/>
          <w:b w:val="0"/>
          <w:bCs w:val="0"/>
          <w:szCs w:val="22"/>
        </w:rPr>
      </w:pPr>
      <w:hyperlink w:anchor="_Toc157517437" w:history="1">
        <w:r w:rsidRPr="006079A3">
          <w:rPr>
            <w:rStyle w:val="a8"/>
          </w:rPr>
          <w:t>4</w:t>
        </w:r>
        <w:r>
          <w:rPr>
            <w:rFonts w:asciiTheme="minorHAnsi" w:eastAsiaTheme="minorEastAsia" w:hAnsiTheme="minorHAnsi" w:cstheme="minorBidi"/>
            <w:b w:val="0"/>
            <w:bCs w:val="0"/>
            <w:szCs w:val="22"/>
          </w:rPr>
          <w:tab/>
        </w:r>
        <w:r w:rsidRPr="006079A3">
          <w:rPr>
            <w:rStyle w:val="a8"/>
          </w:rPr>
          <w:t>计算方法</w:t>
        </w:r>
        <w:r>
          <w:rPr>
            <w:webHidden/>
          </w:rPr>
          <w:tab/>
        </w:r>
        <w:r>
          <w:rPr>
            <w:webHidden/>
          </w:rPr>
          <w:fldChar w:fldCharType="begin"/>
        </w:r>
        <w:r>
          <w:rPr>
            <w:webHidden/>
          </w:rPr>
          <w:instrText xml:space="preserve"> PAGEREF _Toc157517437 \h </w:instrText>
        </w:r>
        <w:r>
          <w:rPr>
            <w:webHidden/>
          </w:rPr>
        </w:r>
        <w:r>
          <w:rPr>
            <w:webHidden/>
          </w:rPr>
          <w:fldChar w:fldCharType="separate"/>
        </w:r>
        <w:r>
          <w:rPr>
            <w:webHidden/>
          </w:rPr>
          <w:t>9</w:t>
        </w:r>
        <w:r>
          <w:rPr>
            <w:webHidden/>
          </w:rPr>
          <w:fldChar w:fldCharType="end"/>
        </w:r>
      </w:hyperlink>
    </w:p>
    <w:p w:rsidR="00C67CF0" w:rsidRDefault="00C67CF0">
      <w:pPr>
        <w:pStyle w:val="21"/>
        <w:rPr>
          <w:rFonts w:asciiTheme="minorHAnsi" w:eastAsiaTheme="minorEastAsia" w:hAnsiTheme="minorHAnsi" w:cstheme="minorBidi"/>
          <w:szCs w:val="22"/>
        </w:rPr>
      </w:pPr>
      <w:hyperlink w:anchor="_Toc157517438" w:history="1">
        <w:r w:rsidRPr="006079A3">
          <w:rPr>
            <w:rStyle w:val="a8"/>
            <w:lang w:val="en-GB"/>
          </w:rPr>
          <w:t>4.1</w:t>
        </w:r>
        <w:r>
          <w:rPr>
            <w:rFonts w:asciiTheme="minorHAnsi" w:eastAsiaTheme="minorEastAsia" w:hAnsiTheme="minorHAnsi" w:cstheme="minorBidi"/>
            <w:szCs w:val="22"/>
          </w:rPr>
          <w:tab/>
        </w:r>
        <w:r w:rsidRPr="006079A3">
          <w:rPr>
            <w:rStyle w:val="a8"/>
          </w:rPr>
          <w:t>CFD</w:t>
        </w:r>
        <w:r w:rsidRPr="006079A3">
          <w:rPr>
            <w:rStyle w:val="a8"/>
          </w:rPr>
          <w:t>计算原理</w:t>
        </w:r>
        <w:r>
          <w:rPr>
            <w:webHidden/>
          </w:rPr>
          <w:tab/>
        </w:r>
        <w:r>
          <w:rPr>
            <w:webHidden/>
          </w:rPr>
          <w:fldChar w:fldCharType="begin"/>
        </w:r>
        <w:r>
          <w:rPr>
            <w:webHidden/>
          </w:rPr>
          <w:instrText xml:space="preserve"> PAGEREF _Toc157517438 \h </w:instrText>
        </w:r>
        <w:r>
          <w:rPr>
            <w:webHidden/>
          </w:rPr>
        </w:r>
        <w:r>
          <w:rPr>
            <w:webHidden/>
          </w:rPr>
          <w:fldChar w:fldCharType="separate"/>
        </w:r>
        <w:r>
          <w:rPr>
            <w:webHidden/>
          </w:rPr>
          <w:t>9</w:t>
        </w:r>
        <w:r>
          <w:rPr>
            <w:webHidden/>
          </w:rPr>
          <w:fldChar w:fldCharType="end"/>
        </w:r>
      </w:hyperlink>
    </w:p>
    <w:p w:rsidR="00C67CF0" w:rsidRDefault="00C67CF0">
      <w:pPr>
        <w:pStyle w:val="31"/>
        <w:rPr>
          <w:rFonts w:asciiTheme="minorHAnsi" w:eastAsiaTheme="minorEastAsia" w:hAnsiTheme="minorHAnsi" w:cstheme="minorBidi"/>
          <w:szCs w:val="22"/>
        </w:rPr>
      </w:pPr>
      <w:hyperlink w:anchor="_Toc157517439" w:history="1">
        <w:r w:rsidRPr="006079A3">
          <w:rPr>
            <w:rStyle w:val="a8"/>
            <w:lang w:val="en-GB"/>
          </w:rPr>
          <w:t>4.1.1</w:t>
        </w:r>
        <w:r>
          <w:rPr>
            <w:rFonts w:asciiTheme="minorHAnsi" w:eastAsiaTheme="minorEastAsia" w:hAnsiTheme="minorHAnsi" w:cstheme="minorBidi"/>
            <w:szCs w:val="22"/>
          </w:rPr>
          <w:tab/>
        </w:r>
        <w:r w:rsidRPr="006079A3">
          <w:rPr>
            <w:rStyle w:val="a8"/>
          </w:rPr>
          <w:t>湍流模型</w:t>
        </w:r>
        <w:r>
          <w:rPr>
            <w:webHidden/>
          </w:rPr>
          <w:tab/>
        </w:r>
        <w:r>
          <w:rPr>
            <w:webHidden/>
          </w:rPr>
          <w:fldChar w:fldCharType="begin"/>
        </w:r>
        <w:r>
          <w:rPr>
            <w:webHidden/>
          </w:rPr>
          <w:instrText xml:space="preserve"> PAGEREF _Toc157517439 \h </w:instrText>
        </w:r>
        <w:r>
          <w:rPr>
            <w:webHidden/>
          </w:rPr>
        </w:r>
        <w:r>
          <w:rPr>
            <w:webHidden/>
          </w:rPr>
          <w:fldChar w:fldCharType="separate"/>
        </w:r>
        <w:r>
          <w:rPr>
            <w:webHidden/>
          </w:rPr>
          <w:t>9</w:t>
        </w:r>
        <w:r>
          <w:rPr>
            <w:webHidden/>
          </w:rPr>
          <w:fldChar w:fldCharType="end"/>
        </w:r>
      </w:hyperlink>
    </w:p>
    <w:p w:rsidR="00C67CF0" w:rsidRDefault="00C67CF0">
      <w:pPr>
        <w:pStyle w:val="31"/>
        <w:rPr>
          <w:rFonts w:asciiTheme="minorHAnsi" w:eastAsiaTheme="minorEastAsia" w:hAnsiTheme="minorHAnsi" w:cstheme="minorBidi"/>
          <w:szCs w:val="22"/>
        </w:rPr>
      </w:pPr>
      <w:hyperlink w:anchor="_Toc157517440" w:history="1">
        <w:r w:rsidRPr="006079A3">
          <w:rPr>
            <w:rStyle w:val="a8"/>
            <w:lang w:val="en-GB"/>
          </w:rPr>
          <w:t>4.1.2</w:t>
        </w:r>
        <w:r>
          <w:rPr>
            <w:rFonts w:asciiTheme="minorHAnsi" w:eastAsiaTheme="minorEastAsia" w:hAnsiTheme="minorHAnsi" w:cstheme="minorBidi"/>
            <w:szCs w:val="22"/>
          </w:rPr>
          <w:tab/>
        </w:r>
        <w:r w:rsidRPr="006079A3">
          <w:rPr>
            <w:rStyle w:val="a8"/>
          </w:rPr>
          <w:t>边界条件</w:t>
        </w:r>
        <w:r>
          <w:rPr>
            <w:webHidden/>
          </w:rPr>
          <w:tab/>
        </w:r>
        <w:r>
          <w:rPr>
            <w:webHidden/>
          </w:rPr>
          <w:fldChar w:fldCharType="begin"/>
        </w:r>
        <w:r>
          <w:rPr>
            <w:webHidden/>
          </w:rPr>
          <w:instrText xml:space="preserve"> PAGEREF _Toc157517440 \h </w:instrText>
        </w:r>
        <w:r>
          <w:rPr>
            <w:webHidden/>
          </w:rPr>
        </w:r>
        <w:r>
          <w:rPr>
            <w:webHidden/>
          </w:rPr>
          <w:fldChar w:fldCharType="separate"/>
        </w:r>
        <w:r>
          <w:rPr>
            <w:webHidden/>
          </w:rPr>
          <w:t>10</w:t>
        </w:r>
        <w:r>
          <w:rPr>
            <w:webHidden/>
          </w:rPr>
          <w:fldChar w:fldCharType="end"/>
        </w:r>
      </w:hyperlink>
    </w:p>
    <w:p w:rsidR="00C67CF0" w:rsidRDefault="00C67CF0">
      <w:pPr>
        <w:pStyle w:val="31"/>
        <w:rPr>
          <w:rFonts w:asciiTheme="minorHAnsi" w:eastAsiaTheme="minorEastAsia" w:hAnsiTheme="minorHAnsi" w:cstheme="minorBidi"/>
          <w:szCs w:val="22"/>
        </w:rPr>
      </w:pPr>
      <w:hyperlink w:anchor="_Toc157517441" w:history="1">
        <w:r w:rsidRPr="006079A3">
          <w:rPr>
            <w:rStyle w:val="a8"/>
            <w:lang w:val="en-GB"/>
          </w:rPr>
          <w:t>4.1.3</w:t>
        </w:r>
        <w:r>
          <w:rPr>
            <w:rFonts w:asciiTheme="minorHAnsi" w:eastAsiaTheme="minorEastAsia" w:hAnsiTheme="minorHAnsi" w:cstheme="minorBidi"/>
            <w:szCs w:val="22"/>
          </w:rPr>
          <w:tab/>
        </w:r>
        <w:r w:rsidRPr="006079A3">
          <w:rPr>
            <w:rStyle w:val="a8"/>
          </w:rPr>
          <w:t>求解计算</w:t>
        </w:r>
        <w:r>
          <w:rPr>
            <w:webHidden/>
          </w:rPr>
          <w:tab/>
        </w:r>
        <w:r>
          <w:rPr>
            <w:webHidden/>
          </w:rPr>
          <w:fldChar w:fldCharType="begin"/>
        </w:r>
        <w:r>
          <w:rPr>
            <w:webHidden/>
          </w:rPr>
          <w:instrText xml:space="preserve"> PAGEREF _Toc157517441 \h </w:instrText>
        </w:r>
        <w:r>
          <w:rPr>
            <w:webHidden/>
          </w:rPr>
        </w:r>
        <w:r>
          <w:rPr>
            <w:webHidden/>
          </w:rPr>
          <w:fldChar w:fldCharType="separate"/>
        </w:r>
        <w:r>
          <w:rPr>
            <w:webHidden/>
          </w:rPr>
          <w:t>10</w:t>
        </w:r>
        <w:r>
          <w:rPr>
            <w:webHidden/>
          </w:rPr>
          <w:fldChar w:fldCharType="end"/>
        </w:r>
      </w:hyperlink>
    </w:p>
    <w:p w:rsidR="00C67CF0" w:rsidRDefault="00C67CF0">
      <w:pPr>
        <w:pStyle w:val="21"/>
        <w:rPr>
          <w:rFonts w:asciiTheme="minorHAnsi" w:eastAsiaTheme="minorEastAsia" w:hAnsiTheme="minorHAnsi" w:cstheme="minorBidi"/>
          <w:szCs w:val="22"/>
        </w:rPr>
      </w:pPr>
      <w:hyperlink w:anchor="_Toc157517442" w:history="1">
        <w:r w:rsidRPr="006079A3">
          <w:rPr>
            <w:rStyle w:val="a8"/>
            <w:lang w:val="en-GB"/>
          </w:rPr>
          <w:t>4.2</w:t>
        </w:r>
        <w:r>
          <w:rPr>
            <w:rFonts w:asciiTheme="minorHAnsi" w:eastAsiaTheme="minorEastAsia" w:hAnsiTheme="minorHAnsi" w:cstheme="minorBidi"/>
            <w:szCs w:val="22"/>
          </w:rPr>
          <w:tab/>
        </w:r>
        <w:r w:rsidRPr="006079A3">
          <w:rPr>
            <w:rStyle w:val="a8"/>
          </w:rPr>
          <w:t>热湿环境评价指标计算</w:t>
        </w:r>
        <w:r>
          <w:rPr>
            <w:webHidden/>
          </w:rPr>
          <w:tab/>
        </w:r>
        <w:r>
          <w:rPr>
            <w:webHidden/>
          </w:rPr>
          <w:fldChar w:fldCharType="begin"/>
        </w:r>
        <w:r>
          <w:rPr>
            <w:webHidden/>
          </w:rPr>
          <w:instrText xml:space="preserve"> PAGEREF _Toc157517442 \h </w:instrText>
        </w:r>
        <w:r>
          <w:rPr>
            <w:webHidden/>
          </w:rPr>
        </w:r>
        <w:r>
          <w:rPr>
            <w:webHidden/>
          </w:rPr>
          <w:fldChar w:fldCharType="separate"/>
        </w:r>
        <w:r>
          <w:rPr>
            <w:webHidden/>
          </w:rPr>
          <w:t>11</w:t>
        </w:r>
        <w:r>
          <w:rPr>
            <w:webHidden/>
          </w:rPr>
          <w:fldChar w:fldCharType="end"/>
        </w:r>
      </w:hyperlink>
    </w:p>
    <w:p w:rsidR="00C67CF0" w:rsidRDefault="00C67CF0">
      <w:pPr>
        <w:pStyle w:val="31"/>
        <w:rPr>
          <w:rFonts w:asciiTheme="minorHAnsi" w:eastAsiaTheme="minorEastAsia" w:hAnsiTheme="minorHAnsi" w:cstheme="minorBidi"/>
          <w:szCs w:val="22"/>
        </w:rPr>
      </w:pPr>
      <w:hyperlink w:anchor="_Toc157517443" w:history="1">
        <w:r w:rsidRPr="006079A3">
          <w:rPr>
            <w:rStyle w:val="a8"/>
            <w:lang w:val="en-GB"/>
          </w:rPr>
          <w:t>4.2.1</w:t>
        </w:r>
        <w:r>
          <w:rPr>
            <w:rFonts w:asciiTheme="minorHAnsi" w:eastAsiaTheme="minorEastAsia" w:hAnsiTheme="minorHAnsi" w:cstheme="minorBidi"/>
            <w:szCs w:val="22"/>
          </w:rPr>
          <w:tab/>
        </w:r>
        <w:r w:rsidRPr="006079A3">
          <w:rPr>
            <w:rStyle w:val="a8"/>
          </w:rPr>
          <w:t>PMV</w:t>
        </w:r>
        <w:r w:rsidRPr="006079A3">
          <w:rPr>
            <w:rStyle w:val="a8"/>
          </w:rPr>
          <w:t>计算公式</w:t>
        </w:r>
        <w:r>
          <w:rPr>
            <w:webHidden/>
          </w:rPr>
          <w:tab/>
        </w:r>
        <w:r>
          <w:rPr>
            <w:webHidden/>
          </w:rPr>
          <w:fldChar w:fldCharType="begin"/>
        </w:r>
        <w:r>
          <w:rPr>
            <w:webHidden/>
          </w:rPr>
          <w:instrText xml:space="preserve"> PAGEREF _Toc157517443 \h </w:instrText>
        </w:r>
        <w:r>
          <w:rPr>
            <w:webHidden/>
          </w:rPr>
        </w:r>
        <w:r>
          <w:rPr>
            <w:webHidden/>
          </w:rPr>
          <w:fldChar w:fldCharType="separate"/>
        </w:r>
        <w:r>
          <w:rPr>
            <w:webHidden/>
          </w:rPr>
          <w:t>12</w:t>
        </w:r>
        <w:r>
          <w:rPr>
            <w:webHidden/>
          </w:rPr>
          <w:fldChar w:fldCharType="end"/>
        </w:r>
      </w:hyperlink>
    </w:p>
    <w:p w:rsidR="00C67CF0" w:rsidRDefault="00C67CF0">
      <w:pPr>
        <w:pStyle w:val="31"/>
        <w:rPr>
          <w:rFonts w:asciiTheme="minorHAnsi" w:eastAsiaTheme="minorEastAsia" w:hAnsiTheme="minorHAnsi" w:cstheme="minorBidi"/>
          <w:szCs w:val="22"/>
        </w:rPr>
      </w:pPr>
      <w:hyperlink w:anchor="_Toc157517444" w:history="1">
        <w:r w:rsidRPr="006079A3">
          <w:rPr>
            <w:rStyle w:val="a8"/>
            <w:lang w:val="en-GB"/>
          </w:rPr>
          <w:t>4.2.2</w:t>
        </w:r>
        <w:r>
          <w:rPr>
            <w:rFonts w:asciiTheme="minorHAnsi" w:eastAsiaTheme="minorEastAsia" w:hAnsiTheme="minorHAnsi" w:cstheme="minorBidi"/>
            <w:szCs w:val="22"/>
          </w:rPr>
          <w:tab/>
        </w:r>
        <w:r w:rsidRPr="006079A3">
          <w:rPr>
            <w:rStyle w:val="a8"/>
          </w:rPr>
          <w:t>PPD</w:t>
        </w:r>
        <w:r w:rsidRPr="006079A3">
          <w:rPr>
            <w:rStyle w:val="a8"/>
          </w:rPr>
          <w:t>计算公式</w:t>
        </w:r>
        <w:r>
          <w:rPr>
            <w:webHidden/>
          </w:rPr>
          <w:tab/>
        </w:r>
        <w:r>
          <w:rPr>
            <w:webHidden/>
          </w:rPr>
          <w:fldChar w:fldCharType="begin"/>
        </w:r>
        <w:r>
          <w:rPr>
            <w:webHidden/>
          </w:rPr>
          <w:instrText xml:space="preserve"> PAGEREF _Toc157517444 \h </w:instrText>
        </w:r>
        <w:r>
          <w:rPr>
            <w:webHidden/>
          </w:rPr>
        </w:r>
        <w:r>
          <w:rPr>
            <w:webHidden/>
          </w:rPr>
          <w:fldChar w:fldCharType="separate"/>
        </w:r>
        <w:r>
          <w:rPr>
            <w:webHidden/>
          </w:rPr>
          <w:t>12</w:t>
        </w:r>
        <w:r>
          <w:rPr>
            <w:webHidden/>
          </w:rPr>
          <w:fldChar w:fldCharType="end"/>
        </w:r>
      </w:hyperlink>
    </w:p>
    <w:p w:rsidR="00C67CF0" w:rsidRDefault="00C67CF0">
      <w:pPr>
        <w:pStyle w:val="31"/>
        <w:rPr>
          <w:rFonts w:asciiTheme="minorHAnsi" w:eastAsiaTheme="minorEastAsia" w:hAnsiTheme="minorHAnsi" w:cstheme="minorBidi"/>
          <w:szCs w:val="22"/>
        </w:rPr>
      </w:pPr>
      <w:hyperlink w:anchor="_Toc157517445" w:history="1">
        <w:r w:rsidRPr="006079A3">
          <w:rPr>
            <w:rStyle w:val="a8"/>
            <w:lang w:val="en-GB"/>
          </w:rPr>
          <w:t>4.2.3</w:t>
        </w:r>
        <w:r>
          <w:rPr>
            <w:rFonts w:asciiTheme="minorHAnsi" w:eastAsiaTheme="minorEastAsia" w:hAnsiTheme="minorHAnsi" w:cstheme="minorBidi"/>
            <w:szCs w:val="22"/>
          </w:rPr>
          <w:tab/>
        </w:r>
        <w:r w:rsidRPr="006079A3">
          <w:rPr>
            <w:rStyle w:val="a8"/>
          </w:rPr>
          <w:t>PMV</w:t>
        </w:r>
        <w:r w:rsidRPr="006079A3">
          <w:rPr>
            <w:rStyle w:val="a8"/>
          </w:rPr>
          <w:t>和</w:t>
        </w:r>
        <w:r w:rsidRPr="006079A3">
          <w:rPr>
            <w:rStyle w:val="a8"/>
          </w:rPr>
          <w:t>PPD</w:t>
        </w:r>
        <w:r w:rsidRPr="006079A3">
          <w:rPr>
            <w:rStyle w:val="a8"/>
          </w:rPr>
          <w:t>达标比例计算</w:t>
        </w:r>
        <w:r>
          <w:rPr>
            <w:webHidden/>
          </w:rPr>
          <w:tab/>
        </w:r>
        <w:r>
          <w:rPr>
            <w:webHidden/>
          </w:rPr>
          <w:fldChar w:fldCharType="begin"/>
        </w:r>
        <w:r>
          <w:rPr>
            <w:webHidden/>
          </w:rPr>
          <w:instrText xml:space="preserve"> PAGEREF _Toc157517445 \h </w:instrText>
        </w:r>
        <w:r>
          <w:rPr>
            <w:webHidden/>
          </w:rPr>
        </w:r>
        <w:r>
          <w:rPr>
            <w:webHidden/>
          </w:rPr>
          <w:fldChar w:fldCharType="separate"/>
        </w:r>
        <w:r>
          <w:rPr>
            <w:webHidden/>
          </w:rPr>
          <w:t>13</w:t>
        </w:r>
        <w:r>
          <w:rPr>
            <w:webHidden/>
          </w:rPr>
          <w:fldChar w:fldCharType="end"/>
        </w:r>
      </w:hyperlink>
    </w:p>
    <w:p w:rsidR="00C67CF0" w:rsidRDefault="00C67CF0">
      <w:pPr>
        <w:pStyle w:val="11"/>
        <w:rPr>
          <w:rFonts w:asciiTheme="minorHAnsi" w:eastAsiaTheme="minorEastAsia" w:hAnsiTheme="minorHAnsi" w:cstheme="minorBidi"/>
          <w:b w:val="0"/>
          <w:bCs w:val="0"/>
          <w:szCs w:val="22"/>
        </w:rPr>
      </w:pPr>
      <w:hyperlink w:anchor="_Toc157517446" w:history="1">
        <w:r w:rsidRPr="006079A3">
          <w:rPr>
            <w:rStyle w:val="a8"/>
          </w:rPr>
          <w:t>5</w:t>
        </w:r>
        <w:r>
          <w:rPr>
            <w:rFonts w:asciiTheme="minorHAnsi" w:eastAsiaTheme="minorEastAsia" w:hAnsiTheme="minorHAnsi" w:cstheme="minorBidi"/>
            <w:b w:val="0"/>
            <w:bCs w:val="0"/>
            <w:szCs w:val="22"/>
          </w:rPr>
          <w:tab/>
        </w:r>
        <w:r w:rsidRPr="006079A3">
          <w:rPr>
            <w:rStyle w:val="a8"/>
          </w:rPr>
          <w:t>结果分析</w:t>
        </w:r>
        <w:r>
          <w:rPr>
            <w:webHidden/>
          </w:rPr>
          <w:tab/>
        </w:r>
        <w:r>
          <w:rPr>
            <w:webHidden/>
          </w:rPr>
          <w:fldChar w:fldCharType="begin"/>
        </w:r>
        <w:r>
          <w:rPr>
            <w:webHidden/>
          </w:rPr>
          <w:instrText xml:space="preserve"> PAGEREF _Toc157517446 \h </w:instrText>
        </w:r>
        <w:r>
          <w:rPr>
            <w:webHidden/>
          </w:rPr>
        </w:r>
        <w:r>
          <w:rPr>
            <w:webHidden/>
          </w:rPr>
          <w:fldChar w:fldCharType="separate"/>
        </w:r>
        <w:r>
          <w:rPr>
            <w:webHidden/>
          </w:rPr>
          <w:t>13</w:t>
        </w:r>
        <w:r>
          <w:rPr>
            <w:webHidden/>
          </w:rPr>
          <w:fldChar w:fldCharType="end"/>
        </w:r>
      </w:hyperlink>
    </w:p>
    <w:p w:rsidR="00C67CF0" w:rsidRDefault="00C67CF0">
      <w:pPr>
        <w:pStyle w:val="21"/>
        <w:rPr>
          <w:rFonts w:asciiTheme="minorHAnsi" w:eastAsiaTheme="minorEastAsia" w:hAnsiTheme="minorHAnsi" w:cstheme="minorBidi"/>
          <w:szCs w:val="22"/>
        </w:rPr>
      </w:pPr>
      <w:hyperlink w:anchor="_Toc157517447" w:history="1">
        <w:r w:rsidRPr="006079A3">
          <w:rPr>
            <w:rStyle w:val="a8"/>
            <w:lang w:val="en-GB"/>
          </w:rPr>
          <w:t>5.1</w:t>
        </w:r>
        <w:r>
          <w:rPr>
            <w:rFonts w:asciiTheme="minorHAnsi" w:eastAsiaTheme="minorEastAsia" w:hAnsiTheme="minorHAnsi" w:cstheme="minorBidi"/>
            <w:szCs w:val="22"/>
          </w:rPr>
          <w:tab/>
        </w:r>
        <w:r w:rsidRPr="006079A3">
          <w:rPr>
            <w:rStyle w:val="a8"/>
          </w:rPr>
          <w:t>1</w:t>
        </w:r>
        <w:r w:rsidRPr="006079A3">
          <w:rPr>
            <w:rStyle w:val="a8"/>
          </w:rPr>
          <w:t>层分析图</w:t>
        </w:r>
        <w:r>
          <w:rPr>
            <w:webHidden/>
          </w:rPr>
          <w:tab/>
        </w:r>
        <w:r>
          <w:rPr>
            <w:webHidden/>
          </w:rPr>
          <w:fldChar w:fldCharType="begin"/>
        </w:r>
        <w:r>
          <w:rPr>
            <w:webHidden/>
          </w:rPr>
          <w:instrText xml:space="preserve"> PAGEREF _Toc157517447 \h </w:instrText>
        </w:r>
        <w:r>
          <w:rPr>
            <w:webHidden/>
          </w:rPr>
        </w:r>
        <w:r>
          <w:rPr>
            <w:webHidden/>
          </w:rPr>
          <w:fldChar w:fldCharType="separate"/>
        </w:r>
        <w:r>
          <w:rPr>
            <w:webHidden/>
          </w:rPr>
          <w:t>14</w:t>
        </w:r>
        <w:r>
          <w:rPr>
            <w:webHidden/>
          </w:rPr>
          <w:fldChar w:fldCharType="end"/>
        </w:r>
      </w:hyperlink>
    </w:p>
    <w:p w:rsidR="00C67CF0" w:rsidRDefault="00C67CF0">
      <w:pPr>
        <w:pStyle w:val="21"/>
        <w:rPr>
          <w:rFonts w:asciiTheme="minorHAnsi" w:eastAsiaTheme="minorEastAsia" w:hAnsiTheme="minorHAnsi" w:cstheme="minorBidi"/>
          <w:szCs w:val="22"/>
        </w:rPr>
      </w:pPr>
      <w:hyperlink w:anchor="_Toc157517448" w:history="1">
        <w:r w:rsidRPr="006079A3">
          <w:rPr>
            <w:rStyle w:val="a8"/>
            <w:lang w:val="en-GB"/>
          </w:rPr>
          <w:t>5.2</w:t>
        </w:r>
        <w:r>
          <w:rPr>
            <w:rFonts w:asciiTheme="minorHAnsi" w:eastAsiaTheme="minorEastAsia" w:hAnsiTheme="minorHAnsi" w:cstheme="minorBidi"/>
            <w:szCs w:val="22"/>
          </w:rPr>
          <w:tab/>
        </w:r>
        <w:r w:rsidRPr="006079A3">
          <w:rPr>
            <w:rStyle w:val="a8"/>
          </w:rPr>
          <w:t>室内</w:t>
        </w:r>
        <w:r w:rsidRPr="006079A3">
          <w:rPr>
            <w:rStyle w:val="a8"/>
          </w:rPr>
          <w:t>PMV</w:t>
        </w:r>
        <w:r w:rsidRPr="006079A3">
          <w:rPr>
            <w:rStyle w:val="a8"/>
          </w:rPr>
          <w:t>与</w:t>
        </w:r>
        <w:r w:rsidRPr="006079A3">
          <w:rPr>
            <w:rStyle w:val="a8"/>
          </w:rPr>
          <w:t>PPD</w:t>
        </w:r>
        <w:r w:rsidRPr="006079A3">
          <w:rPr>
            <w:rStyle w:val="a8"/>
          </w:rPr>
          <w:t>达标比例统计</w:t>
        </w:r>
        <w:r>
          <w:rPr>
            <w:webHidden/>
          </w:rPr>
          <w:tab/>
        </w:r>
        <w:r>
          <w:rPr>
            <w:webHidden/>
          </w:rPr>
          <w:fldChar w:fldCharType="begin"/>
        </w:r>
        <w:r>
          <w:rPr>
            <w:webHidden/>
          </w:rPr>
          <w:instrText xml:space="preserve"> PAGEREF _Toc157517448 \h </w:instrText>
        </w:r>
        <w:r>
          <w:rPr>
            <w:webHidden/>
          </w:rPr>
        </w:r>
        <w:r>
          <w:rPr>
            <w:webHidden/>
          </w:rPr>
          <w:fldChar w:fldCharType="separate"/>
        </w:r>
        <w:r>
          <w:rPr>
            <w:webHidden/>
          </w:rPr>
          <w:t>16</w:t>
        </w:r>
        <w:r>
          <w:rPr>
            <w:webHidden/>
          </w:rPr>
          <w:fldChar w:fldCharType="end"/>
        </w:r>
      </w:hyperlink>
    </w:p>
    <w:p w:rsidR="00C67CF0" w:rsidRDefault="00C67CF0">
      <w:pPr>
        <w:pStyle w:val="11"/>
        <w:rPr>
          <w:rFonts w:asciiTheme="minorHAnsi" w:eastAsiaTheme="minorEastAsia" w:hAnsiTheme="minorHAnsi" w:cstheme="minorBidi"/>
          <w:b w:val="0"/>
          <w:bCs w:val="0"/>
          <w:szCs w:val="22"/>
        </w:rPr>
      </w:pPr>
      <w:hyperlink w:anchor="_Toc157517449" w:history="1">
        <w:r w:rsidRPr="006079A3">
          <w:rPr>
            <w:rStyle w:val="a8"/>
          </w:rPr>
          <w:t>6</w:t>
        </w:r>
        <w:r>
          <w:rPr>
            <w:rFonts w:asciiTheme="minorHAnsi" w:eastAsiaTheme="minorEastAsia" w:hAnsiTheme="minorHAnsi" w:cstheme="minorBidi"/>
            <w:b w:val="0"/>
            <w:bCs w:val="0"/>
            <w:szCs w:val="22"/>
          </w:rPr>
          <w:tab/>
        </w:r>
        <w:r w:rsidRPr="006079A3">
          <w:rPr>
            <w:rStyle w:val="a8"/>
          </w:rPr>
          <w:t>结论</w:t>
        </w:r>
        <w:r>
          <w:rPr>
            <w:webHidden/>
          </w:rPr>
          <w:tab/>
        </w:r>
        <w:r>
          <w:rPr>
            <w:webHidden/>
          </w:rPr>
          <w:fldChar w:fldCharType="begin"/>
        </w:r>
        <w:r>
          <w:rPr>
            <w:webHidden/>
          </w:rPr>
          <w:instrText xml:space="preserve"> PAGEREF _Toc157517449 \h </w:instrText>
        </w:r>
        <w:r>
          <w:rPr>
            <w:webHidden/>
          </w:rPr>
        </w:r>
        <w:r>
          <w:rPr>
            <w:webHidden/>
          </w:rPr>
          <w:fldChar w:fldCharType="separate"/>
        </w:r>
        <w:r>
          <w:rPr>
            <w:webHidden/>
          </w:rPr>
          <w:t>17</w:t>
        </w:r>
        <w:r>
          <w:rPr>
            <w:webHidden/>
          </w:rPr>
          <w:fldChar w:fldCharType="end"/>
        </w:r>
      </w:hyperlink>
    </w:p>
    <w:p w:rsidR="00C67CF0" w:rsidRDefault="00C67CF0">
      <w:pPr>
        <w:pStyle w:val="11"/>
        <w:rPr>
          <w:rFonts w:asciiTheme="minorHAnsi" w:eastAsiaTheme="minorEastAsia" w:hAnsiTheme="minorHAnsi" w:cstheme="minorBidi"/>
          <w:b w:val="0"/>
          <w:bCs w:val="0"/>
          <w:szCs w:val="22"/>
        </w:rPr>
      </w:pPr>
      <w:hyperlink w:anchor="_Toc157517450" w:history="1">
        <w:r w:rsidRPr="006079A3">
          <w:rPr>
            <w:rStyle w:val="a8"/>
          </w:rPr>
          <w:t>7</w:t>
        </w:r>
        <w:r>
          <w:rPr>
            <w:rFonts w:asciiTheme="minorHAnsi" w:eastAsiaTheme="minorEastAsia" w:hAnsiTheme="minorHAnsi" w:cstheme="minorBidi"/>
            <w:b w:val="0"/>
            <w:bCs w:val="0"/>
            <w:szCs w:val="22"/>
          </w:rPr>
          <w:tab/>
        </w:r>
        <w:r w:rsidRPr="006079A3">
          <w:rPr>
            <w:rStyle w:val="a8"/>
          </w:rPr>
          <w:t>附录：房间分析图</w:t>
        </w:r>
        <w:r>
          <w:rPr>
            <w:webHidden/>
          </w:rPr>
          <w:tab/>
        </w:r>
        <w:r>
          <w:rPr>
            <w:webHidden/>
          </w:rPr>
          <w:fldChar w:fldCharType="begin"/>
        </w:r>
        <w:r>
          <w:rPr>
            <w:webHidden/>
          </w:rPr>
          <w:instrText xml:space="preserve"> PAGEREF _Toc157517450 \h </w:instrText>
        </w:r>
        <w:r>
          <w:rPr>
            <w:webHidden/>
          </w:rPr>
        </w:r>
        <w:r>
          <w:rPr>
            <w:webHidden/>
          </w:rPr>
          <w:fldChar w:fldCharType="separate"/>
        </w:r>
        <w:r>
          <w:rPr>
            <w:webHidden/>
          </w:rPr>
          <w:t>18</w:t>
        </w:r>
        <w:r>
          <w:rPr>
            <w:webHidden/>
          </w:rPr>
          <w:fldChar w:fldCharType="end"/>
        </w:r>
      </w:hyperlink>
    </w:p>
    <w:p w:rsidR="00C67CF0" w:rsidRDefault="00C67CF0">
      <w:pPr>
        <w:pStyle w:val="21"/>
        <w:rPr>
          <w:rFonts w:asciiTheme="minorHAnsi" w:eastAsiaTheme="minorEastAsia" w:hAnsiTheme="minorHAnsi" w:cstheme="minorBidi"/>
          <w:szCs w:val="22"/>
        </w:rPr>
      </w:pPr>
      <w:hyperlink w:anchor="_Toc157517451" w:history="1">
        <w:r w:rsidRPr="006079A3">
          <w:rPr>
            <w:rStyle w:val="a8"/>
            <w:lang w:val="en-GB"/>
          </w:rPr>
          <w:t>7.1</w:t>
        </w:r>
        <w:r>
          <w:rPr>
            <w:rFonts w:asciiTheme="minorHAnsi" w:eastAsiaTheme="minorEastAsia" w:hAnsiTheme="minorHAnsi" w:cstheme="minorBidi"/>
            <w:szCs w:val="22"/>
          </w:rPr>
          <w:tab/>
        </w:r>
        <w:r w:rsidRPr="006079A3">
          <w:rPr>
            <w:rStyle w:val="a8"/>
          </w:rPr>
          <w:t>1004[</w:t>
        </w:r>
        <w:r w:rsidRPr="006079A3">
          <w:rPr>
            <w:rStyle w:val="a8"/>
          </w:rPr>
          <w:t>办公</w:t>
        </w:r>
        <w:r w:rsidRPr="006079A3">
          <w:rPr>
            <w:rStyle w:val="a8"/>
          </w:rPr>
          <w:t>-</w:t>
        </w:r>
        <w:r w:rsidRPr="006079A3">
          <w:rPr>
            <w:rStyle w:val="a8"/>
          </w:rPr>
          <w:t>会议室</w:t>
        </w:r>
        <w:r w:rsidRPr="006079A3">
          <w:rPr>
            <w:rStyle w:val="a8"/>
          </w:rPr>
          <w:t>]</w:t>
        </w:r>
        <w:r>
          <w:rPr>
            <w:webHidden/>
          </w:rPr>
          <w:tab/>
        </w:r>
        <w:r>
          <w:rPr>
            <w:webHidden/>
          </w:rPr>
          <w:fldChar w:fldCharType="begin"/>
        </w:r>
        <w:r>
          <w:rPr>
            <w:webHidden/>
          </w:rPr>
          <w:instrText xml:space="preserve"> PAGEREF _Toc157517451 \h </w:instrText>
        </w:r>
        <w:r>
          <w:rPr>
            <w:webHidden/>
          </w:rPr>
        </w:r>
        <w:r>
          <w:rPr>
            <w:webHidden/>
          </w:rPr>
          <w:fldChar w:fldCharType="separate"/>
        </w:r>
        <w:r>
          <w:rPr>
            <w:webHidden/>
          </w:rPr>
          <w:t>18</w:t>
        </w:r>
        <w:r>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bookmarkEnd w:id="11"/>
    </w:p>
    <w:p w:rsidR="0000578F" w:rsidRDefault="0000578F" w:rsidP="0000578F">
      <w:pPr>
        <w:pStyle w:val="1"/>
      </w:pPr>
      <w:bookmarkStart w:id="12" w:name="_Toc452108759"/>
      <w:bookmarkStart w:id="13" w:name="_Toc157517432"/>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5" w:name="_Toc452108760"/>
      <w:bookmarkStart w:id="16" w:name="平面图2"/>
      <w:bookmarkStart w:id="17" w:name="_Toc157517433"/>
      <w:r>
        <w:lastRenderedPageBreak/>
        <w:t>平面图</w:t>
      </w:r>
      <w:bookmarkEnd w:id="15"/>
      <w:bookmarkEnd w:id="17"/>
    </w:p>
    <w:p w:rsidR="0000578F" w:rsidRDefault="0000578F" w:rsidP="006C2D59">
      <w:pPr>
        <w:pStyle w:val="a0"/>
        <w:ind w:firstLineChars="0" w:firstLine="0"/>
        <w:jc w:val="center"/>
        <w:rPr>
          <w:lang w:val="en-US"/>
        </w:rPr>
      </w:pPr>
      <w:bookmarkStart w:id="18" w:name="平面图"/>
      <w:bookmarkEnd w:id="18"/>
      <w:r>
        <w:rPr>
          <w:noProof/>
          <w:lang w:val="en-US"/>
        </w:rPr>
        <w:drawing>
          <wp:inline distT="0" distB="0" distL="0" distR="0" wp14:anchorId="71A72FA6" wp14:editId="35DBED37">
            <wp:extent cx="5667375" cy="5295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95900"/>
                    </a:xfrm>
                    <a:prstGeom prst="rect">
                      <a:avLst/>
                    </a:prstGeom>
                  </pic:spPr>
                </pic:pic>
              </a:graphicData>
            </a:graphic>
          </wp:inline>
        </w:drawing>
      </w:r>
    </w:p>
    <w:p w:rsidR="00046F08" w:rsidRDefault="003764BB">
      <w:pPr>
        <w:pStyle w:val="a0"/>
        <w:ind w:firstLineChars="0" w:firstLine="0"/>
        <w:jc w:val="center"/>
        <w:rPr>
          <w:lang w:val="en-US"/>
        </w:rPr>
      </w:pPr>
      <w:r>
        <w:rPr>
          <w:lang w:val="en-US"/>
        </w:rPr>
        <w:t>1</w:t>
      </w:r>
      <w:r>
        <w:rPr>
          <w:lang w:val="en-US"/>
        </w:rPr>
        <w:t>层平面</w:t>
      </w:r>
    </w:p>
    <w:p w:rsidR="00046F08" w:rsidRDefault="003764BB">
      <w:pPr>
        <w:pStyle w:val="a0"/>
        <w:ind w:firstLineChars="0" w:firstLine="0"/>
        <w:jc w:val="center"/>
        <w:rPr>
          <w:lang w:val="en-US"/>
        </w:rPr>
      </w:pPr>
      <w:r>
        <w:rPr>
          <w:noProof/>
          <w:lang w:val="en-US"/>
        </w:rPr>
        <w:lastRenderedPageBreak/>
        <w:drawing>
          <wp:inline distT="0" distB="0" distL="0" distR="0" wp14:anchorId="51281ED6" wp14:editId="0B33D901">
            <wp:extent cx="5667375" cy="38576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57625"/>
                    </a:xfrm>
                    <a:prstGeom prst="rect">
                      <a:avLst/>
                    </a:prstGeom>
                  </pic:spPr>
                </pic:pic>
              </a:graphicData>
            </a:graphic>
          </wp:inline>
        </w:drawing>
      </w:r>
    </w:p>
    <w:p w:rsidR="00046F08" w:rsidRDefault="003764BB">
      <w:pPr>
        <w:pStyle w:val="a0"/>
        <w:ind w:firstLineChars="0" w:firstLine="0"/>
        <w:jc w:val="center"/>
        <w:rPr>
          <w:lang w:val="en-US"/>
        </w:rPr>
      </w:pPr>
      <w:r>
        <w:rPr>
          <w:lang w:val="en-US"/>
        </w:rPr>
        <w:t>2</w:t>
      </w:r>
      <w:r>
        <w:rPr>
          <w:lang w:val="en-US"/>
        </w:rPr>
        <w:t>层平面</w:t>
      </w:r>
    </w:p>
    <w:p w:rsidR="00046F08" w:rsidRDefault="003764BB">
      <w:pPr>
        <w:pStyle w:val="a0"/>
        <w:ind w:firstLineChars="0" w:firstLine="0"/>
        <w:jc w:val="center"/>
        <w:rPr>
          <w:lang w:val="en-US"/>
        </w:rPr>
      </w:pPr>
      <w:r>
        <w:rPr>
          <w:noProof/>
          <w:lang w:val="en-US"/>
        </w:rPr>
        <w:drawing>
          <wp:inline distT="0" distB="0" distL="0" distR="0" wp14:anchorId="5F18A5FF" wp14:editId="4FA50F0A">
            <wp:extent cx="5667375" cy="3409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rsidR="00046F08" w:rsidRDefault="003764BB">
      <w:pPr>
        <w:pStyle w:val="a0"/>
        <w:ind w:firstLineChars="0" w:firstLine="0"/>
        <w:jc w:val="center"/>
        <w:rPr>
          <w:lang w:val="en-US"/>
        </w:rPr>
      </w:pPr>
      <w:r>
        <w:rPr>
          <w:lang w:val="en-US"/>
        </w:rPr>
        <w:t>3</w:t>
      </w:r>
      <w:r>
        <w:rPr>
          <w:lang w:val="en-US"/>
        </w:rPr>
        <w:t>层平面</w:t>
      </w:r>
    </w:p>
    <w:p w:rsidR="00046F08" w:rsidRDefault="003764BB">
      <w:pPr>
        <w:pStyle w:val="a0"/>
        <w:ind w:firstLineChars="0" w:firstLine="0"/>
        <w:jc w:val="center"/>
        <w:rPr>
          <w:lang w:val="en-US"/>
        </w:rPr>
      </w:pPr>
      <w:r>
        <w:rPr>
          <w:noProof/>
          <w:lang w:val="en-US"/>
        </w:rPr>
        <w:lastRenderedPageBreak/>
        <w:drawing>
          <wp:inline distT="0" distB="0" distL="0" distR="0" wp14:anchorId="0A3EBF96" wp14:editId="2448A5E0">
            <wp:extent cx="5667375" cy="39719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971925"/>
                    </a:xfrm>
                    <a:prstGeom prst="rect">
                      <a:avLst/>
                    </a:prstGeom>
                  </pic:spPr>
                </pic:pic>
              </a:graphicData>
            </a:graphic>
          </wp:inline>
        </w:drawing>
      </w:r>
    </w:p>
    <w:p w:rsidR="00046F08" w:rsidRDefault="003764BB">
      <w:pPr>
        <w:pStyle w:val="a0"/>
        <w:ind w:firstLineChars="0" w:firstLine="0"/>
        <w:jc w:val="center"/>
        <w:rPr>
          <w:lang w:val="en-US"/>
        </w:rPr>
      </w:pPr>
      <w:r>
        <w:rPr>
          <w:lang w:val="en-US"/>
        </w:rPr>
        <w:t>4</w:t>
      </w:r>
      <w:r>
        <w:rPr>
          <w:lang w:val="en-US"/>
        </w:rPr>
        <w:t>层平面</w:t>
      </w:r>
    </w:p>
    <w:p w:rsidR="00046F08" w:rsidRDefault="003764BB">
      <w:pPr>
        <w:pStyle w:val="a0"/>
        <w:ind w:firstLineChars="0" w:firstLine="0"/>
        <w:jc w:val="center"/>
        <w:rPr>
          <w:lang w:val="en-US"/>
        </w:rPr>
      </w:pPr>
      <w:r>
        <w:rPr>
          <w:noProof/>
          <w:lang w:val="en-US"/>
        </w:rPr>
        <w:drawing>
          <wp:inline distT="0" distB="0" distL="0" distR="0" wp14:anchorId="121047B0" wp14:editId="159ADF17">
            <wp:extent cx="5667375" cy="39433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943350"/>
                    </a:xfrm>
                    <a:prstGeom prst="rect">
                      <a:avLst/>
                    </a:prstGeom>
                  </pic:spPr>
                </pic:pic>
              </a:graphicData>
            </a:graphic>
          </wp:inline>
        </w:drawing>
      </w:r>
    </w:p>
    <w:p w:rsidR="00046F08" w:rsidRDefault="003764BB">
      <w:pPr>
        <w:pStyle w:val="a0"/>
        <w:ind w:firstLineChars="0" w:firstLine="0"/>
        <w:jc w:val="center"/>
        <w:rPr>
          <w:lang w:val="en-US"/>
        </w:rPr>
      </w:pPr>
      <w:r>
        <w:rPr>
          <w:lang w:val="en-US"/>
        </w:rPr>
        <w:t>5</w:t>
      </w:r>
      <w:r>
        <w:rPr>
          <w:lang w:val="en-US"/>
        </w:rPr>
        <w:t>层平面</w:t>
      </w:r>
    </w:p>
    <w:p w:rsidR="00046F08" w:rsidRDefault="003764BB">
      <w:pPr>
        <w:pStyle w:val="a0"/>
        <w:ind w:firstLineChars="0" w:firstLine="0"/>
        <w:jc w:val="center"/>
        <w:rPr>
          <w:lang w:val="en-US"/>
        </w:rPr>
      </w:pPr>
      <w:r>
        <w:rPr>
          <w:noProof/>
          <w:lang w:val="en-US"/>
        </w:rPr>
        <w:lastRenderedPageBreak/>
        <w:drawing>
          <wp:inline distT="0" distB="0" distL="0" distR="0" wp14:anchorId="716D3903" wp14:editId="0631291F">
            <wp:extent cx="4648200"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8200" cy="8010525"/>
                    </a:xfrm>
                    <a:prstGeom prst="rect">
                      <a:avLst/>
                    </a:prstGeom>
                  </pic:spPr>
                </pic:pic>
              </a:graphicData>
            </a:graphic>
          </wp:inline>
        </w:drawing>
      </w:r>
    </w:p>
    <w:p w:rsidR="00046F08" w:rsidRDefault="003764BB">
      <w:pPr>
        <w:pStyle w:val="a0"/>
        <w:ind w:firstLineChars="0" w:firstLine="0"/>
        <w:jc w:val="center"/>
        <w:rPr>
          <w:lang w:val="en-US"/>
        </w:rPr>
      </w:pPr>
      <w:r>
        <w:rPr>
          <w:lang w:val="en-US"/>
        </w:rPr>
        <w:t>6</w:t>
      </w:r>
      <w:r>
        <w:rPr>
          <w:lang w:val="en-US"/>
        </w:rPr>
        <w:t>层平面</w:t>
      </w:r>
    </w:p>
    <w:p w:rsidR="00046F08" w:rsidRDefault="00046F08">
      <w:pPr>
        <w:pStyle w:val="a0"/>
        <w:ind w:firstLineChars="0" w:firstLine="0"/>
        <w:jc w:val="center"/>
        <w:rPr>
          <w:lang w:val="en-US"/>
        </w:rPr>
      </w:pPr>
    </w:p>
    <w:bookmarkEnd w:id="16"/>
    <w:p w:rsidR="00E267AA" w:rsidRDefault="00E267AA" w:rsidP="006C2D59">
      <w:pPr>
        <w:pStyle w:val="a0"/>
        <w:ind w:firstLineChars="0" w:firstLine="0"/>
        <w:jc w:val="center"/>
        <w:rPr>
          <w:lang w:val="en-US"/>
        </w:rPr>
      </w:pPr>
    </w:p>
    <w:p w:rsidR="0000578F" w:rsidRDefault="0000578F" w:rsidP="00DC62E7">
      <w:pPr>
        <w:pStyle w:val="2"/>
      </w:pPr>
      <w:bookmarkStart w:id="19" w:name="_Toc452108761"/>
      <w:bookmarkStart w:id="20" w:name="_Toc157517434"/>
      <w:r>
        <w:rPr>
          <w:rFonts w:hint="eastAsia"/>
        </w:rPr>
        <w:lastRenderedPageBreak/>
        <w:t>三</w:t>
      </w:r>
      <w:r>
        <w:t>维视图</w:t>
      </w:r>
      <w:bookmarkEnd w:id="19"/>
      <w:bookmarkEnd w:id="20"/>
    </w:p>
    <w:p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157517435"/>
      <w:r>
        <w:rPr>
          <w:rFonts w:hint="eastAsia"/>
        </w:rPr>
        <w:lastRenderedPageBreak/>
        <w:t>计算</w:t>
      </w:r>
      <w:r>
        <w:t>依据</w:t>
      </w:r>
      <w:bookmarkEnd w:id="23"/>
      <w:bookmarkEnd w:id="24"/>
      <w:bookmarkEnd w:id="25"/>
    </w:p>
    <w:p w:rsidR="00DF67BB" w:rsidRDefault="00DF67BB" w:rsidP="00DF67BB">
      <w:pPr>
        <w:pStyle w:val="a0"/>
        <w:ind w:firstLineChars="95" w:firstLine="199"/>
        <w:rPr>
          <w:lang w:val="en-US"/>
        </w:rPr>
      </w:pPr>
      <w:bookmarkStart w:id="26"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27" w:name="参考标准名称1"/>
      <w:r>
        <w:rPr>
          <w:rFonts w:hint="eastAsia"/>
          <w:lang w:val="en-US"/>
        </w:rPr>
        <w:t>《绿色建筑评价标准》</w:t>
      </w:r>
      <w:r>
        <w:rPr>
          <w:rFonts w:hint="eastAsia"/>
          <w:lang w:val="en-US"/>
        </w:rPr>
        <w:t>GB/T50378-2019</w:t>
      </w:r>
      <w:bookmarkEnd w:id="27"/>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8"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8"/>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9" w:name="_Hlk13516321"/>
    </w:p>
    <w:bookmarkEnd w:id="29"/>
    <w:p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30" w:name="_Toc157517436"/>
      <w:r>
        <w:rPr>
          <w:rFonts w:hint="eastAsia"/>
        </w:rPr>
        <w:t>参考</w:t>
      </w:r>
      <w:r>
        <w:t>标准</w:t>
      </w:r>
      <w:bookmarkEnd w:id="26"/>
      <w:bookmarkEnd w:id="30"/>
    </w:p>
    <w:p w:rsidR="008E2A42" w:rsidRPr="008E2A42" w:rsidRDefault="008E2A42" w:rsidP="008E2A42">
      <w:pPr>
        <w:pStyle w:val="a0"/>
        <w:ind w:firstLine="420"/>
        <w:rPr>
          <w:lang w:val="en-US"/>
        </w:rPr>
      </w:pPr>
      <w:bookmarkStart w:id="31" w:name="_Toc451698935"/>
      <w:bookmarkStart w:id="32" w:name="_Toc452108764"/>
      <w:r w:rsidRPr="008E2A42">
        <w:rPr>
          <w:rFonts w:hint="eastAsia"/>
          <w:lang w:val="en-US"/>
        </w:rPr>
        <w:t>室内热湿环境评价的主要依据为</w:t>
      </w:r>
      <w:bookmarkStart w:id="33" w:name="参考标准名称2"/>
      <w:r w:rsidRPr="008E2A42">
        <w:rPr>
          <w:rFonts w:hint="eastAsia"/>
          <w:lang w:val="en-US"/>
        </w:rPr>
        <w:t>《绿色建筑评价标准》</w:t>
      </w:r>
      <w:r w:rsidRPr="008E2A42">
        <w:rPr>
          <w:rFonts w:hint="eastAsia"/>
          <w:lang w:val="en-US"/>
        </w:rPr>
        <w:t>GB/T50378-2019</w:t>
      </w:r>
      <w:bookmarkEnd w:id="33"/>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4" w:name="_Toc157517437"/>
      <w:r>
        <w:rPr>
          <w:rFonts w:hint="eastAsia"/>
        </w:rPr>
        <w:t>计算</w:t>
      </w:r>
      <w:bookmarkEnd w:id="31"/>
      <w:bookmarkEnd w:id="32"/>
      <w:r w:rsidR="008E2A42">
        <w:rPr>
          <w:rFonts w:hint="eastAsia"/>
        </w:rPr>
        <w:t>方法</w:t>
      </w:r>
      <w:bookmarkEnd w:id="34"/>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5" w:name="_Toc157517438"/>
      <w:r>
        <w:t>CFD</w:t>
      </w:r>
      <w:r>
        <w:rPr>
          <w:rFonts w:hint="eastAsia"/>
        </w:rPr>
        <w:t>计算原理</w:t>
      </w:r>
      <w:bookmarkEnd w:id="35"/>
    </w:p>
    <w:p w:rsidR="008E2A42" w:rsidRDefault="008E2A42" w:rsidP="008E2A42">
      <w:pPr>
        <w:pStyle w:val="3"/>
      </w:pPr>
      <w:bookmarkStart w:id="36" w:name="_Toc157517439"/>
      <w:r>
        <w:rPr>
          <w:rFonts w:hint="eastAsia"/>
        </w:rPr>
        <w:t>湍流模型</w:t>
      </w:r>
      <w:bookmarkEnd w:id="36"/>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67CF0">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7" w:name="_Toc451698938"/>
      <w:bookmarkStart w:id="38" w:name="_Toc452108766"/>
      <w:bookmarkStart w:id="39" w:name="_Toc8151"/>
      <w:bookmarkStart w:id="40" w:name="_Toc157517440"/>
      <w:r w:rsidRPr="00F37BBC">
        <w:rPr>
          <w:rFonts w:hint="eastAsia"/>
        </w:rPr>
        <w:t>边界条件</w:t>
      </w:r>
      <w:bookmarkEnd w:id="37"/>
      <w:bookmarkEnd w:id="38"/>
      <w:bookmarkEnd w:id="39"/>
      <w:bookmarkEnd w:id="40"/>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41" w:name="_Toc451698939"/>
      <w:bookmarkStart w:id="42" w:name="_Toc452108767"/>
      <w:bookmarkStart w:id="43" w:name="_Toc23583"/>
      <w:bookmarkStart w:id="44" w:name="_Toc157517441"/>
      <w:r>
        <w:rPr>
          <w:rFonts w:hint="eastAsia"/>
        </w:rPr>
        <w:t>求解计算</w:t>
      </w:r>
      <w:bookmarkEnd w:id="41"/>
      <w:bookmarkEnd w:id="42"/>
      <w:bookmarkEnd w:id="43"/>
      <w:bookmarkEnd w:id="44"/>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14:anchorId="270335A6" wp14:editId="412DDB4D">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5"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C67CF0">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5"/>
      <w:r w:rsidRPr="00B85F17">
        <w:rPr>
          <w:rFonts w:ascii="微软雅黑" w:eastAsia="微软雅黑" w:hAnsi="微软雅黑" w:hint="eastAsia"/>
          <w:b/>
        </w:rPr>
        <w:t xml:space="preserve"> </w:t>
      </w:r>
      <w:bookmarkStart w:id="46" w:name="_Ref225175618"/>
      <w:r w:rsidRPr="00B85F17">
        <w:rPr>
          <w:rFonts w:ascii="微软雅黑" w:eastAsia="微软雅黑" w:hAnsi="微软雅黑" w:hint="eastAsia"/>
          <w:b/>
        </w:rPr>
        <w:t>计算流体力学的控制方程</w:t>
      </w:r>
      <w:bookmarkEnd w:id="46"/>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1742E314" wp14:editId="7C0E4264">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4A15E526" wp14:editId="4504AF28">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FC06EE4" wp14:editId="746B071A">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8FC6E53" wp14:editId="172145FD">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7286BA99" wp14:editId="35B1688F">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204FBDB" wp14:editId="443EEC75">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D020D8F" wp14:editId="12CF049D">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2AF0B076" wp14:editId="6EAE65E6">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38809E3" wp14:editId="04F02182">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B423C1D" wp14:editId="0708EDBE">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7C955741" wp14:editId="08415286">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D07A689" wp14:editId="398CB707">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656588A" wp14:editId="198F8D89">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33358DB9" wp14:editId="288ABA97">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D24F829" wp14:editId="3E513DC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DBB9897" wp14:editId="30D9B38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2AC8C6EA" wp14:editId="7383D16D">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23063B4F" wp14:editId="411E1127">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3984DBA3" wp14:editId="38EAC738">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21E9825E" wp14:editId="163B0D85">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14:anchorId="728251B9" wp14:editId="0C861F12">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062A892" wp14:editId="33E990E7">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268B9AC" wp14:editId="26A7C777">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D9BDAC1" wp14:editId="2F23CC45">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B6048B7" wp14:editId="07D23933">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6E90D28" wp14:editId="55AA70C7">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6B55372" wp14:editId="754EE506">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EB50240" wp14:editId="312440D2">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6D77D99" wp14:editId="23FA3119">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3A4FBE" wp14:editId="681206AF">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6975F8A" wp14:editId="4838DD31">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488A7326" wp14:editId="0270443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27F48E93" wp14:editId="6C0E6C87">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006660B2" wp14:editId="729844A2">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68DEEFE" wp14:editId="1E165CF8">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5AF94FA3" wp14:editId="29710D3D">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14:anchorId="71159BA6" wp14:editId="65011BE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769741DB" wp14:editId="23C65477">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AA30DE9" wp14:editId="2C594B5C">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8ACC63C" wp14:editId="173DE662">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7" w:name="_Toc157517442"/>
      <w:r>
        <w:rPr>
          <w:rFonts w:hint="eastAsia"/>
        </w:rPr>
        <w:t>热湿环境</w:t>
      </w:r>
      <w:r w:rsidR="00061E8B">
        <w:rPr>
          <w:rFonts w:hint="eastAsia"/>
        </w:rPr>
        <w:t>评价</w:t>
      </w:r>
      <w:r w:rsidR="00061E8B">
        <w:t>指标</w:t>
      </w:r>
      <w:r>
        <w:rPr>
          <w:rFonts w:hint="eastAsia"/>
        </w:rPr>
        <w:t>计算</w:t>
      </w:r>
      <w:bookmarkEnd w:id="47"/>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8"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bookmarkStart w:id="49" w:name="_Toc157517443"/>
      <w:r>
        <w:lastRenderedPageBreak/>
        <w:t>PMV</w:t>
      </w:r>
      <w:r>
        <w:rPr>
          <w:rFonts w:hint="eastAsia"/>
        </w:rPr>
        <w:t>计算公式</w:t>
      </w:r>
      <w:bookmarkEnd w:id="49"/>
    </w:p>
    <w:bookmarkEnd w:id="48"/>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3CBBF75F" wp14:editId="120DD314">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8pt" o:ole="">
            <v:imagedata r:id="rId59" o:title=""/>
          </v:shape>
          <o:OLEObject Type="Embed" ProgID="Equation.3" ShapeID="_x0000_i1025" DrawAspect="Content" ObjectID="_1768130183" r:id="rId60"/>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50" w:name="_Toc157517444"/>
      <w:r>
        <w:t>PPD</w:t>
      </w:r>
      <w:r>
        <w:rPr>
          <w:rFonts w:hint="eastAsia"/>
        </w:rPr>
        <w:t>计算公式</w:t>
      </w:r>
      <w:bookmarkEnd w:id="50"/>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14:anchorId="37675865" wp14:editId="12B6E207">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0D09D706" wp14:editId="4D8AC8A9">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51" w:name="_Toc157517445"/>
      <w:r>
        <w:rPr>
          <w:rFonts w:hint="eastAsia"/>
        </w:rPr>
        <w:t>PMV和PPD达标比例计算</w:t>
      </w:r>
      <w:bookmarkEnd w:id="51"/>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52" w:name="_Toc452108768"/>
      <w:bookmarkStart w:id="53" w:name="_Toc3745"/>
      <w:bookmarkStart w:id="54" w:name="_Toc157517446"/>
      <w:r>
        <w:rPr>
          <w:rFonts w:hint="eastAsia"/>
        </w:rPr>
        <w:t>结果</w:t>
      </w:r>
      <w:r>
        <w:t>分析</w:t>
      </w:r>
      <w:bookmarkEnd w:id="52"/>
      <w:bookmarkEnd w:id="53"/>
      <w:bookmarkEnd w:id="54"/>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1</w:t>
            </w:r>
            <w:r>
              <w:t>层</w:t>
            </w:r>
            <w:r>
              <w:t>-</w:t>
            </w:r>
            <w:r>
              <w:t>房间</w:t>
            </w:r>
            <w:r>
              <w:t>1004</w:t>
            </w:r>
          </w:p>
        </w:tc>
        <w:tc>
          <w:tcPr>
            <w:tcW w:w="1104" w:type="dxa"/>
            <w:vAlign w:val="center"/>
          </w:tcPr>
          <w:p w:rsidR="004D3820" w:rsidRPr="001240BB" w:rsidRDefault="004D3820" w:rsidP="001240BB">
            <w:pPr>
              <w:pStyle w:val="a0"/>
              <w:ind w:firstLineChars="0" w:firstLine="0"/>
            </w:pPr>
            <w:r>
              <w:t>30</w:t>
            </w:r>
          </w:p>
        </w:tc>
        <w:tc>
          <w:tcPr>
            <w:tcW w:w="1075" w:type="dxa"/>
          </w:tcPr>
          <w:p w:rsidR="004D3820" w:rsidRPr="001240BB" w:rsidRDefault="004D3820" w:rsidP="001240BB">
            <w:pPr>
              <w:pStyle w:val="a0"/>
              <w:ind w:firstLineChars="0" w:firstLine="0"/>
            </w:pPr>
            <w:r>
              <w:t>1</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0.6</w:t>
            </w:r>
          </w:p>
        </w:tc>
        <w:tc>
          <w:tcPr>
            <w:tcW w:w="1058" w:type="dxa"/>
          </w:tcPr>
          <w:p w:rsidR="004D3820" w:rsidRPr="001240BB" w:rsidRDefault="004D3820" w:rsidP="001240BB">
            <w:pPr>
              <w:pStyle w:val="a0"/>
              <w:ind w:firstLineChars="0" w:firstLine="0"/>
            </w:pPr>
            <w:r>
              <w:t>50</w:t>
            </w:r>
          </w:p>
        </w:tc>
      </w:tr>
      <w:bookmarkEnd w:id="55"/>
    </w:tbl>
    <w:p w:rsidR="001240BB" w:rsidRPr="001240BB" w:rsidRDefault="001240BB" w:rsidP="001240BB">
      <w:pPr>
        <w:pStyle w:val="a0"/>
        <w:ind w:firstLineChars="0" w:firstLine="0"/>
      </w:pPr>
    </w:p>
    <w:p w:rsidR="008E2A42" w:rsidRDefault="008E2A42" w:rsidP="00DC62E7">
      <w:pPr>
        <w:pStyle w:val="2"/>
      </w:pPr>
      <w:bookmarkStart w:id="56" w:name="_Toc157517447"/>
      <w:r>
        <w:lastRenderedPageBreak/>
        <w:t>1层分析图</w:t>
      </w:r>
      <w:bookmarkEnd w:id="56"/>
    </w:p>
    <w:p w:rsidR="008E2A42" w:rsidRDefault="008E2A42" w:rsidP="008E2A42">
      <w:pPr>
        <w:pStyle w:val="a0"/>
        <w:ind w:firstLine="420"/>
        <w:jc w:val="center"/>
        <w:rPr>
          <w:lang w:val="en-US"/>
        </w:rPr>
      </w:pPr>
      <w:r>
        <w:rPr>
          <w:noProof/>
          <w:lang w:val="en-US"/>
        </w:rPr>
        <w:drawing>
          <wp:inline distT="0" distB="0" distL="0" distR="0" wp14:anchorId="6040E02C" wp14:editId="33E4DD97">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rsidR="004B592C" w:rsidRDefault="003764BB"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rsidR="00397BFA" w:rsidRDefault="003764BB" w:rsidP="00397BFA">
      <w:pPr>
        <w:pStyle w:val="a0"/>
        <w:ind w:firstLine="420"/>
        <w:jc w:val="center"/>
        <w:rPr>
          <w:lang w:val="en-US"/>
        </w:rPr>
      </w:pPr>
      <w:r>
        <w:rPr>
          <w:noProof/>
          <w:lang w:val="en-US"/>
        </w:rPr>
        <w:drawing>
          <wp:inline distT="0" distB="0" distL="0" distR="0" wp14:anchorId="6E15A904" wp14:editId="50020360">
            <wp:extent cx="5667375" cy="3762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rsidR="00397BFA" w:rsidRPr="004B592C" w:rsidRDefault="003764BB"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rsidR="00397BFA" w:rsidRDefault="003764BB" w:rsidP="00397BFA">
      <w:pPr>
        <w:pStyle w:val="a0"/>
        <w:ind w:firstLine="420"/>
        <w:jc w:val="center"/>
        <w:rPr>
          <w:lang w:val="en-US"/>
        </w:rPr>
      </w:pPr>
      <w:bookmarkStart w:id="57" w:name="流线图"/>
      <w:bookmarkEnd w:id="57"/>
      <w:r>
        <w:rPr>
          <w:noProof/>
          <w:lang w:val="en-US"/>
        </w:rPr>
        <w:lastRenderedPageBreak/>
        <w:drawing>
          <wp:inline distT="0" distB="0" distL="0" distR="0" wp14:anchorId="78485CB4" wp14:editId="0B1955A3">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rsidR="00397BFA" w:rsidRPr="00397BFA" w:rsidRDefault="003764BB" w:rsidP="00397BFA">
      <w:pPr>
        <w:pStyle w:val="a0"/>
        <w:ind w:firstLine="400"/>
        <w:jc w:val="center"/>
        <w:rPr>
          <w:rFonts w:ascii="黑体" w:eastAsia="黑体" w:hAnsi="黑体"/>
          <w:sz w:val="20"/>
          <w:szCs w:val="20"/>
        </w:rPr>
      </w:pPr>
      <w:bookmarkStart w:id="58" w:name="流线图文字"/>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3</w:t>
      </w:r>
      <w:r w:rsidRPr="00C50BDB">
        <w:rPr>
          <w:rFonts w:ascii="黑体" w:eastAsia="黑体" w:hAnsi="黑体"/>
          <w:sz w:val="20"/>
          <w:szCs w:val="20"/>
        </w:rPr>
        <w:fldChar w:fldCharType="end"/>
      </w:r>
      <w:r>
        <w:rPr>
          <w:rFonts w:ascii="黑体" w:eastAsia="黑体" w:hAnsi="黑体" w:hint="eastAsia"/>
          <w:sz w:val="20"/>
          <w:szCs w:val="20"/>
        </w:rPr>
        <w:t>流线图</w:t>
      </w:r>
      <w:bookmarkEnd w:id="58"/>
    </w:p>
    <w:p w:rsidR="000F3049" w:rsidRDefault="003764BB" w:rsidP="000F3049">
      <w:pPr>
        <w:pStyle w:val="a0"/>
        <w:ind w:firstLine="420"/>
        <w:jc w:val="center"/>
        <w:rPr>
          <w:lang w:val="en-US"/>
        </w:rPr>
      </w:pPr>
      <w:r>
        <w:rPr>
          <w:noProof/>
          <w:lang w:val="en-US"/>
        </w:rPr>
        <w:drawing>
          <wp:inline distT="0" distB="0" distL="0" distR="0" wp14:anchorId="65F70596" wp14:editId="509E2E3F">
            <wp:extent cx="5667375" cy="37623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rsidR="004B592C" w:rsidRPr="004B592C" w:rsidRDefault="003764BB"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rsidR="000F3049" w:rsidRDefault="003764BB" w:rsidP="000F3049">
      <w:pPr>
        <w:pStyle w:val="a0"/>
        <w:ind w:firstLine="420"/>
        <w:jc w:val="center"/>
        <w:rPr>
          <w:lang w:val="en-US"/>
        </w:rPr>
      </w:pPr>
      <w:r>
        <w:rPr>
          <w:noProof/>
          <w:lang w:val="en-US"/>
        </w:rPr>
        <w:lastRenderedPageBreak/>
        <w:drawing>
          <wp:inline distT="0" distB="0" distL="0" distR="0" wp14:anchorId="5F611029" wp14:editId="29B5D69A">
            <wp:extent cx="5667375" cy="37623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rsidR="004B592C" w:rsidRPr="004B592C" w:rsidRDefault="003764BB"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STYLEREF </w:instrText>
      </w:r>
      <w:r w:rsidRPr="00C50BDB">
        <w:rPr>
          <w:rFonts w:ascii="黑体" w:eastAsia="黑体" w:hAnsi="黑体" w:hint="eastAsia"/>
          <w:sz w:val="20"/>
          <w:szCs w:val="20"/>
        </w:rPr>
        <w:instrText>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5</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rsidR="00F248C8" w:rsidRPr="00D27299" w:rsidRDefault="003764BB" w:rsidP="00F248C8">
      <w:pPr>
        <w:pStyle w:val="a0"/>
        <w:ind w:firstLine="420"/>
        <w:jc w:val="center"/>
      </w:pPr>
    </w:p>
    <w:p w:rsidR="00F248C8" w:rsidRPr="004B592C" w:rsidRDefault="003764BB" w:rsidP="000F3049">
      <w:pPr>
        <w:pStyle w:val="a0"/>
        <w:ind w:firstLine="420"/>
        <w:jc w:val="center"/>
      </w:pPr>
    </w:p>
    <w:p w:rsidR="00D433C1" w:rsidRPr="001240BB" w:rsidRDefault="00D433C1" w:rsidP="00D433C1">
      <w:pPr>
        <w:pStyle w:val="a0"/>
        <w:ind w:firstLineChars="0" w:firstLine="0"/>
        <w:rPr>
          <w:lang w:val="en-US"/>
        </w:rPr>
      </w:pPr>
      <w:bookmarkStart w:id="59" w:name="结果分析"/>
      <w:bookmarkEnd w:id="59"/>
    </w:p>
    <w:p w:rsidR="008E2A42" w:rsidRDefault="008E2A42" w:rsidP="00DC62E7">
      <w:pPr>
        <w:pStyle w:val="2"/>
      </w:pPr>
      <w:bookmarkStart w:id="60" w:name="_Toc157517448"/>
      <w:r w:rsidRPr="00D718CA">
        <w:rPr>
          <w:rFonts w:hint="eastAsia"/>
        </w:rPr>
        <w:t>室内PMV与PPD</w:t>
      </w:r>
      <w:r>
        <w:rPr>
          <w:rFonts w:hint="eastAsia"/>
        </w:rPr>
        <w:t>达标比例统计</w:t>
      </w:r>
      <w:bookmarkEnd w:id="60"/>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67CF0">
        <w:rPr>
          <w:rFonts w:ascii="微软雅黑" w:eastAsia="微软雅黑" w:hAnsi="微软雅黑"/>
          <w:b/>
          <w:noProof/>
        </w:rPr>
        <w:t>5.2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046F08">
        <w:tc>
          <w:tcPr>
            <w:tcW w:w="803" w:type="dxa"/>
            <w:shd w:val="clear" w:color="auto" w:fill="E6E6E6"/>
            <w:vAlign w:val="center"/>
          </w:tcPr>
          <w:p w:rsidR="00046F08" w:rsidRDefault="003764BB">
            <w:pPr>
              <w:jc w:val="center"/>
            </w:pPr>
            <w:r>
              <w:t>层号</w:t>
            </w:r>
          </w:p>
        </w:tc>
        <w:tc>
          <w:tcPr>
            <w:tcW w:w="973" w:type="dxa"/>
            <w:shd w:val="clear" w:color="auto" w:fill="E6E6E6"/>
            <w:vAlign w:val="center"/>
          </w:tcPr>
          <w:p w:rsidR="00046F08" w:rsidRDefault="003764BB">
            <w:pPr>
              <w:jc w:val="center"/>
            </w:pPr>
            <w:r>
              <w:t>户型</w:t>
            </w:r>
          </w:p>
        </w:tc>
        <w:tc>
          <w:tcPr>
            <w:tcW w:w="1103" w:type="dxa"/>
            <w:shd w:val="clear" w:color="auto" w:fill="E6E6E6"/>
            <w:vAlign w:val="center"/>
          </w:tcPr>
          <w:p w:rsidR="00046F08" w:rsidRDefault="003764BB">
            <w:pPr>
              <w:jc w:val="center"/>
            </w:pPr>
            <w:r>
              <w:t>房间编号</w:t>
            </w:r>
          </w:p>
        </w:tc>
        <w:tc>
          <w:tcPr>
            <w:tcW w:w="2620" w:type="dxa"/>
            <w:shd w:val="clear" w:color="auto" w:fill="E6E6E6"/>
            <w:vAlign w:val="center"/>
          </w:tcPr>
          <w:p w:rsidR="00046F08" w:rsidRDefault="003764BB">
            <w:pPr>
              <w:jc w:val="center"/>
            </w:pPr>
            <w:r>
              <w:t>房间名称</w:t>
            </w:r>
          </w:p>
        </w:tc>
        <w:tc>
          <w:tcPr>
            <w:tcW w:w="1386" w:type="dxa"/>
            <w:shd w:val="clear" w:color="auto" w:fill="E6E6E6"/>
            <w:vAlign w:val="center"/>
          </w:tcPr>
          <w:p w:rsidR="00046F08" w:rsidRDefault="003764BB">
            <w:pPr>
              <w:jc w:val="center"/>
            </w:pPr>
            <w:r>
              <w:t>PMV-PPD</w:t>
            </w:r>
            <w:r>
              <w:t>达标面积</w:t>
            </w:r>
            <w:r>
              <w:t xml:space="preserve"> (</w:t>
            </w:r>
            <w:r>
              <w:t>㎡</w:t>
            </w:r>
            <w:r>
              <w:t>)</w:t>
            </w:r>
          </w:p>
        </w:tc>
        <w:tc>
          <w:tcPr>
            <w:tcW w:w="1109" w:type="dxa"/>
            <w:shd w:val="clear" w:color="auto" w:fill="E6E6E6"/>
            <w:vAlign w:val="center"/>
          </w:tcPr>
          <w:p w:rsidR="00046F08" w:rsidRDefault="003764BB">
            <w:pPr>
              <w:jc w:val="center"/>
            </w:pPr>
            <w:r>
              <w:t>面积</w:t>
            </w:r>
            <w:r>
              <w:t>(</w:t>
            </w:r>
            <w:r>
              <w:t>㎡</w:t>
            </w:r>
            <w:r>
              <w:t>)</w:t>
            </w:r>
          </w:p>
        </w:tc>
        <w:tc>
          <w:tcPr>
            <w:tcW w:w="1658" w:type="dxa"/>
            <w:shd w:val="clear" w:color="auto" w:fill="E6E6E6"/>
            <w:vAlign w:val="center"/>
          </w:tcPr>
          <w:p w:rsidR="00046F08" w:rsidRDefault="003764BB">
            <w:pPr>
              <w:jc w:val="center"/>
            </w:pPr>
            <w:r>
              <w:t>PMV-PPD</w:t>
            </w:r>
            <w:r>
              <w:t>达标面积比例</w:t>
            </w:r>
            <w:r>
              <w:t>(%)</w:t>
            </w:r>
          </w:p>
        </w:tc>
        <w:tc>
          <w:tcPr>
            <w:tcW w:w="656" w:type="dxa"/>
            <w:shd w:val="clear" w:color="auto" w:fill="E6E6E6"/>
            <w:vAlign w:val="center"/>
          </w:tcPr>
          <w:p w:rsidR="00046F08" w:rsidRDefault="003764BB">
            <w:pPr>
              <w:jc w:val="center"/>
            </w:pPr>
            <w:r>
              <w:t>得分</w:t>
            </w:r>
          </w:p>
        </w:tc>
      </w:tr>
      <w:tr w:rsidR="00046F08">
        <w:tc>
          <w:tcPr>
            <w:tcW w:w="803" w:type="dxa"/>
            <w:vAlign w:val="center"/>
          </w:tcPr>
          <w:p w:rsidR="00046F08" w:rsidRDefault="003764BB">
            <w:r>
              <w:t>1</w:t>
            </w:r>
            <w:r>
              <w:t>层</w:t>
            </w:r>
          </w:p>
        </w:tc>
        <w:tc>
          <w:tcPr>
            <w:tcW w:w="2076" w:type="dxa"/>
            <w:gridSpan w:val="2"/>
          </w:tcPr>
          <w:p w:rsidR="00046F08" w:rsidRDefault="003764BB">
            <w:r>
              <w:t>1004</w:t>
            </w:r>
          </w:p>
        </w:tc>
        <w:tc>
          <w:tcPr>
            <w:tcW w:w="2620" w:type="dxa"/>
            <w:vAlign w:val="center"/>
          </w:tcPr>
          <w:p w:rsidR="00046F08" w:rsidRDefault="003764BB">
            <w:r>
              <w:t>办公</w:t>
            </w:r>
            <w:r>
              <w:t>-</w:t>
            </w:r>
            <w:r>
              <w:t>会议室</w:t>
            </w:r>
          </w:p>
        </w:tc>
        <w:tc>
          <w:tcPr>
            <w:tcW w:w="1386" w:type="dxa"/>
            <w:vAlign w:val="center"/>
          </w:tcPr>
          <w:p w:rsidR="00046F08" w:rsidRDefault="003764BB">
            <w:r>
              <w:t>336.9</w:t>
            </w:r>
          </w:p>
        </w:tc>
        <w:tc>
          <w:tcPr>
            <w:tcW w:w="1109" w:type="dxa"/>
            <w:vAlign w:val="center"/>
          </w:tcPr>
          <w:p w:rsidR="00046F08" w:rsidRDefault="003764BB">
            <w:r>
              <w:t>336.9</w:t>
            </w:r>
          </w:p>
        </w:tc>
        <w:tc>
          <w:tcPr>
            <w:tcW w:w="1658" w:type="dxa"/>
            <w:vAlign w:val="center"/>
          </w:tcPr>
          <w:p w:rsidR="00046F08" w:rsidRDefault="003764BB">
            <w:r>
              <w:t>100.00</w:t>
            </w:r>
          </w:p>
        </w:tc>
        <w:tc>
          <w:tcPr>
            <w:tcW w:w="656" w:type="dxa"/>
            <w:vAlign w:val="center"/>
          </w:tcPr>
          <w:p w:rsidR="00046F08" w:rsidRDefault="003764BB">
            <w:r>
              <w:t>8</w:t>
            </w:r>
          </w:p>
        </w:tc>
      </w:tr>
      <w:tr w:rsidR="00046F08">
        <w:tc>
          <w:tcPr>
            <w:tcW w:w="5499" w:type="dxa"/>
            <w:gridSpan w:val="4"/>
            <w:vAlign w:val="center"/>
          </w:tcPr>
          <w:p w:rsidR="00046F08" w:rsidRDefault="003764BB">
            <w:r>
              <w:t>建筑</w:t>
            </w:r>
            <w:r>
              <w:t>PMV-PPD</w:t>
            </w:r>
            <w:r>
              <w:t>达标面积比例（</w:t>
            </w:r>
            <w:r>
              <w:t>%</w:t>
            </w:r>
            <w:r>
              <w:t>）</w:t>
            </w:r>
          </w:p>
        </w:tc>
        <w:tc>
          <w:tcPr>
            <w:tcW w:w="4809" w:type="dxa"/>
            <w:gridSpan w:val="4"/>
            <w:vAlign w:val="center"/>
          </w:tcPr>
          <w:p w:rsidR="00046F08" w:rsidRDefault="003764BB">
            <w:r>
              <w:t>100.00%</w:t>
            </w:r>
          </w:p>
        </w:tc>
      </w:tr>
    </w:tbl>
    <w:p w:rsidR="00026604" w:rsidRDefault="00026604" w:rsidP="00B85F17">
      <w:pPr>
        <w:pStyle w:val="a0"/>
        <w:ind w:firstLineChars="0" w:firstLine="0"/>
        <w:jc w:val="center"/>
        <w:rPr>
          <w:rFonts w:ascii="宋体" w:hAnsi="宋体" w:cs="宋体"/>
          <w:b/>
          <w:bCs/>
          <w:color w:val="333333"/>
          <w:sz w:val="24"/>
          <w:szCs w:val="22"/>
          <w:lang w:val="en-US"/>
        </w:rPr>
      </w:pPr>
      <w:bookmarkStart w:id="61" w:name="统计计算表表头"/>
      <w:bookmarkEnd w:id="61"/>
    </w:p>
    <w:p w:rsidR="00D433C1" w:rsidRPr="00612E00" w:rsidRDefault="00D433C1" w:rsidP="00EF60A9">
      <w:pPr>
        <w:spacing w:after="120"/>
        <w:rPr>
          <w:rFonts w:ascii="宋体" w:hAnsi="宋体" w:cs="宋体"/>
          <w:b/>
          <w:bCs/>
          <w:color w:val="333333"/>
          <w:sz w:val="24"/>
          <w:szCs w:val="22"/>
          <w:lang w:val="en-US"/>
        </w:rPr>
      </w:pPr>
      <w:bookmarkStart w:id="62" w:name="达标统计表"/>
      <w:bookmarkEnd w:id="62"/>
    </w:p>
    <w:p w:rsidR="003D52D0" w:rsidRPr="00612E00" w:rsidRDefault="009A31E4" w:rsidP="0044152D">
      <w:pPr>
        <w:spacing w:line="360" w:lineRule="exact"/>
        <w:ind w:firstLineChars="97" w:firstLine="213"/>
        <w:rPr>
          <w:sz w:val="32"/>
          <w:szCs w:val="32"/>
        </w:rPr>
      </w:pPr>
      <w:r w:rsidRPr="009A31E4">
        <w:rPr>
          <w:rFonts w:hint="eastAsia"/>
          <w:sz w:val="22"/>
          <w:szCs w:val="24"/>
        </w:rPr>
        <w:lastRenderedPageBreak/>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bookmarkStart w:id="63" w:name="_Toc157517449"/>
      <w:r w:rsidRPr="00D5677E">
        <w:rPr>
          <w:rFonts w:hint="eastAsia"/>
        </w:rPr>
        <w:t>结论</w:t>
      </w:r>
      <w:bookmarkEnd w:id="63"/>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4" w:name="达标百分比"/>
      <w:r w:rsidR="00481D85" w:rsidRPr="00D5677E">
        <w:rPr>
          <w:rFonts w:hint="eastAsia"/>
          <w:lang w:val="en-US"/>
        </w:rPr>
        <w:t>100.00%</w:t>
      </w:r>
      <w:bookmarkEnd w:id="64"/>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5" w:name="得分"/>
      <w:r w:rsidR="00481D85" w:rsidRPr="00D5677E">
        <w:rPr>
          <w:rFonts w:hint="eastAsia"/>
          <w:lang w:val="en-US"/>
        </w:rPr>
        <w:t>8</w:t>
      </w:r>
      <w:bookmarkEnd w:id="65"/>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EA58C9" w:rsidRPr="00D5677E" w:rsidRDefault="00EA58C9" w:rsidP="00EA58C9">
      <w:pPr>
        <w:pStyle w:val="1"/>
        <w:tabs>
          <w:tab w:val="left" w:pos="432"/>
        </w:tabs>
      </w:pPr>
      <w:bookmarkStart w:id="66" w:name="附录"/>
      <w:bookmarkStart w:id="67" w:name="_Toc157517450"/>
      <w:r w:rsidRPr="00D5677E">
        <w:rPr>
          <w:rFonts w:hint="eastAsia"/>
        </w:rPr>
        <w:t>附录：</w:t>
      </w:r>
      <w:r w:rsidRPr="00D5677E">
        <w:t>房间分析</w:t>
      </w:r>
      <w:r w:rsidRPr="00D5677E">
        <w:rPr>
          <w:rFonts w:hint="eastAsia"/>
        </w:rPr>
        <w:t>图</w:t>
      </w:r>
      <w:bookmarkEnd w:id="67"/>
    </w:p>
    <w:p w:rsidR="008E2A42" w:rsidRDefault="008E2A42" w:rsidP="00DC62E7">
      <w:pPr>
        <w:pStyle w:val="2"/>
      </w:pPr>
      <w:bookmarkStart w:id="68" w:name="分析对象名称"/>
      <w:bookmarkStart w:id="69" w:name="_Toc157517451"/>
      <w:r>
        <w:t>1004[办公-会议室]</w:t>
      </w:r>
      <w:bookmarkStart w:id="70" w:name="_Toc451436145"/>
      <w:bookmarkStart w:id="71" w:name="_Toc451698937"/>
      <w:bookmarkStart w:id="72" w:name="_Toc452108765"/>
      <w:bookmarkEnd w:id="68"/>
      <w:bookmarkEnd w:id="69"/>
    </w:p>
    <w:p w:rsidR="008E2A42" w:rsidRDefault="008E2A42" w:rsidP="008E2A42">
      <w:pPr>
        <w:pStyle w:val="a0"/>
        <w:ind w:firstLine="420"/>
        <w:jc w:val="center"/>
        <w:rPr>
          <w:lang w:val="en-US"/>
        </w:rPr>
      </w:pPr>
      <w:bookmarkStart w:id="73" w:name="温度场分布"/>
      <w:bookmarkEnd w:id="73"/>
      <w:r>
        <w:rPr>
          <w:noProof/>
          <w:lang w:val="en-US"/>
        </w:rPr>
        <w:drawing>
          <wp:inline distT="0" distB="0" distL="0" distR="0" wp14:anchorId="3FF6A664" wp14:editId="745A1900">
            <wp:extent cx="5667375" cy="37623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rsidR="004B592C" w:rsidRDefault="003764BB"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rsidR="00397BFA" w:rsidRDefault="003764BB" w:rsidP="00397BFA">
      <w:pPr>
        <w:pStyle w:val="a0"/>
        <w:ind w:firstLine="420"/>
        <w:jc w:val="center"/>
        <w:rPr>
          <w:lang w:val="en-US"/>
        </w:rPr>
      </w:pPr>
      <w:bookmarkStart w:id="74" w:name="速度云图"/>
      <w:bookmarkEnd w:id="74"/>
      <w:r>
        <w:rPr>
          <w:noProof/>
          <w:lang w:val="en-US"/>
        </w:rPr>
        <w:drawing>
          <wp:inline distT="0" distB="0" distL="0" distR="0" wp14:anchorId="3F7E0A90" wp14:editId="6168100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rsidR="00397BFA" w:rsidRPr="004B592C" w:rsidRDefault="003764BB" w:rsidP="00397BFA">
      <w:pPr>
        <w:pStyle w:val="a0"/>
        <w:ind w:firstLine="400"/>
        <w:jc w:val="center"/>
        <w:rPr>
          <w:rFonts w:ascii="黑体" w:eastAsia="黑体" w:hAnsi="黑体"/>
          <w:sz w:val="20"/>
          <w:szCs w:val="20"/>
        </w:rPr>
      </w:pPr>
      <w:r>
        <w:rPr>
          <w:rFonts w:ascii="黑体" w:eastAsia="黑体" w:hAnsi="黑体" w:hint="eastAsia"/>
          <w:sz w:val="20"/>
          <w:szCs w:val="20"/>
        </w:rPr>
        <w:lastRenderedPageBreak/>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rsidR="00397BFA" w:rsidRDefault="003764BB" w:rsidP="00397BFA">
      <w:pPr>
        <w:pStyle w:val="a0"/>
        <w:ind w:firstLine="420"/>
        <w:jc w:val="center"/>
        <w:rPr>
          <w:lang w:val="en-US"/>
        </w:rPr>
      </w:pPr>
    </w:p>
    <w:p w:rsidR="00397BFA" w:rsidRPr="00397BFA" w:rsidRDefault="003764BB" w:rsidP="00397BFA">
      <w:pPr>
        <w:pStyle w:val="a0"/>
        <w:ind w:firstLine="400"/>
        <w:jc w:val="center"/>
        <w:rPr>
          <w:rFonts w:ascii="黑体" w:eastAsia="黑体" w:hAnsi="黑体"/>
          <w:sz w:val="20"/>
          <w:szCs w:val="20"/>
        </w:rPr>
      </w:pPr>
    </w:p>
    <w:p w:rsidR="000F3049" w:rsidRDefault="003764BB" w:rsidP="000F3049">
      <w:pPr>
        <w:pStyle w:val="a0"/>
        <w:ind w:firstLine="420"/>
        <w:jc w:val="center"/>
        <w:rPr>
          <w:lang w:val="en-US"/>
        </w:rPr>
      </w:pPr>
      <w:bookmarkStart w:id="75" w:name="PMV分布"/>
      <w:bookmarkEnd w:id="75"/>
      <w:r>
        <w:rPr>
          <w:noProof/>
          <w:lang w:val="en-US"/>
        </w:rPr>
        <w:drawing>
          <wp:inline distT="0" distB="0" distL="0" distR="0" wp14:anchorId="703ABA19" wp14:editId="180232B7">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rsidR="004B592C" w:rsidRPr="004B592C" w:rsidRDefault="003764BB"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rsidR="000F3049" w:rsidRDefault="003764BB" w:rsidP="000F3049">
      <w:pPr>
        <w:pStyle w:val="a0"/>
        <w:ind w:firstLine="420"/>
        <w:jc w:val="center"/>
        <w:rPr>
          <w:lang w:val="en-US"/>
        </w:rPr>
      </w:pPr>
      <w:bookmarkStart w:id="76" w:name="PPD分布"/>
      <w:bookmarkEnd w:id="70"/>
      <w:bookmarkEnd w:id="71"/>
      <w:bookmarkEnd w:id="72"/>
      <w:bookmarkEnd w:id="76"/>
      <w:r>
        <w:rPr>
          <w:noProof/>
          <w:lang w:val="en-US"/>
        </w:rPr>
        <w:drawing>
          <wp:inline distT="0" distB="0" distL="0" distR="0" wp14:anchorId="27606408" wp14:editId="37EA60AC">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rsidR="004B592C" w:rsidRPr="004B592C" w:rsidRDefault="003764BB"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67CF0">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rsidR="00F248C8" w:rsidRPr="00D27299" w:rsidRDefault="003764BB" w:rsidP="00F248C8">
      <w:pPr>
        <w:pStyle w:val="a0"/>
        <w:ind w:firstLine="420"/>
        <w:jc w:val="center"/>
      </w:pPr>
      <w:bookmarkStart w:id="77" w:name="LPD1分布"/>
      <w:bookmarkEnd w:id="77"/>
    </w:p>
    <w:p w:rsidR="00F248C8" w:rsidRPr="004B592C" w:rsidRDefault="003764BB" w:rsidP="000F3049">
      <w:pPr>
        <w:pStyle w:val="a0"/>
        <w:ind w:firstLine="420"/>
        <w:jc w:val="center"/>
      </w:pPr>
    </w:p>
    <w:p w:rsidR="00EA58C9" w:rsidRPr="00EA58C9" w:rsidRDefault="00EA58C9" w:rsidP="00EA58C9">
      <w:pPr>
        <w:pStyle w:val="a0"/>
        <w:ind w:firstLine="420"/>
        <w:rPr>
          <w:lang w:val="en-US"/>
        </w:rPr>
      </w:pPr>
      <w:bookmarkStart w:id="78" w:name="房间结果分析"/>
      <w:bookmarkEnd w:id="78"/>
    </w:p>
    <w:bookmarkEnd w:id="66"/>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4BB" w:rsidRDefault="003764BB" w:rsidP="00203A7D">
      <w:pPr>
        <w:spacing w:line="240" w:lineRule="auto"/>
      </w:pPr>
      <w:r>
        <w:separator/>
      </w:r>
    </w:p>
  </w:endnote>
  <w:endnote w:type="continuationSeparator" w:id="0">
    <w:p w:rsidR="003764BB" w:rsidRDefault="003764B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5"/>
      <w:gridCol w:w="2955"/>
      <w:gridCol w:w="2970"/>
    </w:tblGrid>
    <w:tr w:rsidR="001A12A0" w:rsidRPr="00F5023B" w:rsidTr="00AB5C98">
      <w:tc>
        <w:tcPr>
          <w:tcW w:w="3020" w:type="dxa"/>
          <w:shd w:val="clear" w:color="auto" w:fill="auto"/>
        </w:tcPr>
        <w:p w:rsidR="001A12A0" w:rsidRPr="00AB5C98" w:rsidRDefault="003764BB"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C67CF0">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C67CF0">
            <w:rPr>
              <w:rFonts w:ascii="宋体" w:hAnsi="宋体"/>
              <w:bCs/>
              <w:noProof/>
              <w:sz w:val="20"/>
              <w:szCs w:val="21"/>
            </w:rPr>
            <w:t>20</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4335BF">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4335BF">
            <w:rPr>
              <w:rFonts w:ascii="宋体" w:hAnsi="宋体"/>
              <w:sz w:val="20"/>
              <w:szCs w:val="21"/>
            </w:rPr>
            <w:t>3</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AB5C98" w:rsidRDefault="001A12A0">
    <w:pPr>
      <w:pStyle w:val="a6"/>
      <w:jc w:val="center"/>
      <w:rPr>
        <w:rFonts w:ascii="宋体" w:hAnsi="宋体"/>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4BB" w:rsidRDefault="003764BB" w:rsidP="00203A7D">
      <w:pPr>
        <w:spacing w:line="240" w:lineRule="auto"/>
      </w:pPr>
      <w:r>
        <w:separator/>
      </w:r>
    </w:p>
  </w:footnote>
  <w:footnote w:type="continuationSeparator" w:id="0">
    <w:p w:rsidR="003764BB" w:rsidRDefault="003764B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0AE2881" wp14:editId="4454CFA7">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F0"/>
    <w:rsid w:val="00000112"/>
    <w:rsid w:val="00005045"/>
    <w:rsid w:val="0000578F"/>
    <w:rsid w:val="0001338C"/>
    <w:rsid w:val="0002001E"/>
    <w:rsid w:val="000219DF"/>
    <w:rsid w:val="00026604"/>
    <w:rsid w:val="00037A4C"/>
    <w:rsid w:val="00046F08"/>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764BB"/>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67CF0"/>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43FAD6-23BC-42A2-8A5D-FEE471A03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oleObject" Target="embeddings/oleObject1.bin"/><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image" Target="media/image6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A6124-B29E-4748-975B-78491C50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0</TotalTime>
  <Pages>20</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5600</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Administrator</dc:creator>
  <cp:keywords/>
  <cp:lastModifiedBy>Administrator</cp:lastModifiedBy>
  <cp:revision>1</cp:revision>
  <cp:lastPrinted>1900-12-31T16:00:00Z</cp:lastPrinted>
  <dcterms:created xsi:type="dcterms:W3CDTF">2024-01-30T06:30:00Z</dcterms:created>
  <dcterms:modified xsi:type="dcterms:W3CDTF">2024-01-30T06:30:00Z</dcterms:modified>
</cp:coreProperties>
</file>