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C9B7" w14:textId="6D5B76A6" w:rsidR="00432C44" w:rsidRPr="00792EEC" w:rsidRDefault="00792EEC" w:rsidP="00792EEC">
      <w:pPr>
        <w:jc w:val="center"/>
        <w:rPr>
          <w:sz w:val="32"/>
          <w:szCs w:val="32"/>
        </w:rPr>
      </w:pPr>
      <w:r w:rsidRPr="00792EEC">
        <w:rPr>
          <w:rFonts w:hint="eastAsia"/>
          <w:sz w:val="32"/>
          <w:szCs w:val="32"/>
        </w:rPr>
        <w:t>所在地</w:t>
      </w:r>
      <w:r w:rsidRPr="00792EEC">
        <w:rPr>
          <w:rFonts w:hint="eastAsia"/>
          <w:sz w:val="32"/>
          <w:szCs w:val="32"/>
        </w:rPr>
        <w:t>攀枝花</w:t>
      </w:r>
      <w:r w:rsidRPr="00792EEC">
        <w:rPr>
          <w:rFonts w:hint="eastAsia"/>
          <w:sz w:val="32"/>
          <w:szCs w:val="32"/>
        </w:rPr>
        <w:t>不适宜使用自行车的说明</w:t>
      </w:r>
    </w:p>
    <w:p w14:paraId="3ECD2AD7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1. 地形限制与道路设计</w:t>
      </w:r>
    </w:p>
    <w:p w14:paraId="5FF15F08" w14:textId="77777777" w:rsidR="00792EEC" w:rsidRDefault="00792EEC" w:rsidP="00792EEC">
      <w:pPr>
        <w:rPr>
          <w:rFonts w:hint="eastAsia"/>
        </w:rPr>
      </w:pPr>
    </w:p>
    <w:p w14:paraId="49D7A972" w14:textId="22203CAF" w:rsidR="00792EEC" w:rsidRDefault="00792EEC" w:rsidP="00792EEC">
      <w:pPr>
        <w:rPr>
          <w:rFonts w:hint="eastAsia"/>
        </w:rPr>
      </w:pPr>
      <w:r>
        <w:rPr>
          <w:rFonts w:hint="eastAsia"/>
        </w:rPr>
        <w:t>多山地形与陡坡：攀枝花是一座典型的山城，城市依山而建，道路多坡陡弯急，普通自行车骑行难度大且消耗体力，尤其对新手或不熟悉路况的骑行者而言存在安全隐患</w:t>
      </w:r>
    </w:p>
    <w:p w14:paraId="718C57B2" w14:textId="4B25D3A3" w:rsidR="00792EEC" w:rsidRDefault="00792EEC" w:rsidP="00792EEC">
      <w:pPr>
        <w:rPr>
          <w:rFonts w:hint="eastAsia"/>
        </w:rPr>
      </w:pPr>
      <w:r>
        <w:rPr>
          <w:rFonts w:hint="eastAsia"/>
        </w:rPr>
        <w:t>缺乏专用自行车道：市区部分路段未规划自行车道，骑行需与机动车混行，增加了交通事故风险。例如，攀枝花大道东段等主干道因施工或设计问题，可能导致人车混行</w:t>
      </w:r>
    </w:p>
    <w:p w14:paraId="300D4D56" w14:textId="77777777" w:rsidR="00792EEC" w:rsidRDefault="00792EEC" w:rsidP="00792EEC">
      <w:pPr>
        <w:rPr>
          <w:rFonts w:hint="eastAsia"/>
        </w:rPr>
      </w:pPr>
    </w:p>
    <w:p w14:paraId="095CB7E2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2. 交通管理政策限制</w:t>
      </w:r>
    </w:p>
    <w:p w14:paraId="45071232" w14:textId="77777777" w:rsidR="00792EEC" w:rsidRDefault="00792EEC" w:rsidP="00792EEC">
      <w:pPr>
        <w:rPr>
          <w:rFonts w:hint="eastAsia"/>
        </w:rPr>
      </w:pPr>
    </w:p>
    <w:p w14:paraId="3B51F1BD" w14:textId="5A3025AC" w:rsidR="00792EEC" w:rsidRDefault="00792EEC" w:rsidP="00792EEC">
      <w:pPr>
        <w:rPr>
          <w:rFonts w:hint="eastAsia"/>
        </w:rPr>
      </w:pPr>
      <w:r>
        <w:rPr>
          <w:rFonts w:hint="eastAsia"/>
        </w:rPr>
        <w:t>历史性禁行规定：自2007年7月1日起，攀枝花市区禁止自行车进入，主要因地形限制和机动车道危险性较高。尽管后续未明确更新政策，但实际骑行仍面临法规障碍。</w:t>
      </w:r>
    </w:p>
    <w:p w14:paraId="51B3B6E0" w14:textId="2A66EA2C" w:rsidR="00792EEC" w:rsidRDefault="00792EEC" w:rsidP="00792EEC">
      <w:pPr>
        <w:rPr>
          <w:rFonts w:hint="eastAsia"/>
        </w:rPr>
      </w:pPr>
      <w:r>
        <w:rPr>
          <w:rFonts w:hint="eastAsia"/>
        </w:rPr>
        <w:t>共享单车管理严格：2020年，仁和区曾依法取缔无证共享电动助力单车，表明政府对非机动车管理的严格态度，普通自行车也可能受类似限制影响。</w:t>
      </w:r>
    </w:p>
    <w:p w14:paraId="767B99B2" w14:textId="77777777" w:rsidR="00792EEC" w:rsidRDefault="00792EEC" w:rsidP="00792EEC">
      <w:pPr>
        <w:rPr>
          <w:rFonts w:hint="eastAsia"/>
        </w:rPr>
      </w:pPr>
    </w:p>
    <w:p w14:paraId="7EC43832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3. 实际安全隐患</w:t>
      </w:r>
    </w:p>
    <w:p w14:paraId="48ACE427" w14:textId="77777777" w:rsidR="00792EEC" w:rsidRDefault="00792EEC" w:rsidP="00792EEC">
      <w:pPr>
        <w:rPr>
          <w:rFonts w:hint="eastAsia"/>
        </w:rPr>
      </w:pPr>
    </w:p>
    <w:p w14:paraId="2BB98E1A" w14:textId="2A84B186" w:rsidR="00792EEC" w:rsidRDefault="00792EEC" w:rsidP="00792EEC">
      <w:pPr>
        <w:rPr>
          <w:rFonts w:hint="eastAsia"/>
        </w:rPr>
      </w:pPr>
      <w:r>
        <w:rPr>
          <w:rFonts w:hint="eastAsia"/>
        </w:rPr>
        <w:t>施工路段影响：部分区域因施工围挡导致道路狭窄或封闭（如东区学园路），骑行需绕行人行道，造成人车混行、地砖破损等问题，进一步加剧安全风险。</w:t>
      </w:r>
    </w:p>
    <w:p w14:paraId="088D3E6F" w14:textId="3D6A5B7A" w:rsidR="00792EEC" w:rsidRDefault="00792EEC" w:rsidP="00792EEC">
      <w:pPr>
        <w:rPr>
          <w:rFonts w:hint="eastAsia"/>
        </w:rPr>
      </w:pPr>
      <w:r>
        <w:rPr>
          <w:rFonts w:hint="eastAsia"/>
        </w:rPr>
        <w:t>机动车流量大：市区主干道（如炳清路、机场路）货车、汽车较多，骑行时需频繁避让，尤其在上下坡路段易引发事故。</w:t>
      </w:r>
    </w:p>
    <w:p w14:paraId="2DA0EAA3" w14:textId="77777777" w:rsidR="00792EEC" w:rsidRDefault="00792EEC" w:rsidP="00792EEC">
      <w:pPr>
        <w:rPr>
          <w:rFonts w:hint="eastAsia"/>
        </w:rPr>
      </w:pPr>
    </w:p>
    <w:p w14:paraId="11563F8B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4. 健康与运动风险</w:t>
      </w:r>
    </w:p>
    <w:p w14:paraId="34D0602F" w14:textId="77777777" w:rsidR="00792EEC" w:rsidRDefault="00792EEC" w:rsidP="00792EEC">
      <w:pPr>
        <w:rPr>
          <w:rFonts w:hint="eastAsia"/>
        </w:rPr>
      </w:pPr>
    </w:p>
    <w:p w14:paraId="3906B6C1" w14:textId="46010258" w:rsidR="00792EEC" w:rsidRDefault="00792EEC" w:rsidP="00792EEC">
      <w:pPr>
        <w:rPr>
          <w:rFonts w:hint="eastAsia"/>
        </w:rPr>
      </w:pPr>
      <w:r>
        <w:rPr>
          <w:rFonts w:hint="eastAsia"/>
        </w:rPr>
        <w:t>运动强度与损伤：攀枝花地形复杂，长时间骑行可能对膝盖、腰部等关节造成较大压力，尤其缺乏专业装备或骑行经验的情况下，易引发运动损伤。</w:t>
      </w:r>
    </w:p>
    <w:p w14:paraId="519DCF1F" w14:textId="068EB31B" w:rsidR="00792EEC" w:rsidRDefault="00792EEC" w:rsidP="00792EEC">
      <w:pPr>
        <w:rPr>
          <w:rFonts w:hint="eastAsia"/>
        </w:rPr>
      </w:pPr>
      <w:r>
        <w:rPr>
          <w:rFonts w:hint="eastAsia"/>
        </w:rPr>
        <w:t>空气污染影响：部分路段机动车尾气及扬尘问题较重，骑行时呼吸深度增加可能加剧污染物吸入，对健康不利。</w:t>
      </w:r>
    </w:p>
    <w:p w14:paraId="2E1FBD44" w14:textId="77777777" w:rsidR="00792EEC" w:rsidRDefault="00792EEC" w:rsidP="00792EEC">
      <w:pPr>
        <w:rPr>
          <w:rFonts w:hint="eastAsia"/>
        </w:rPr>
      </w:pPr>
    </w:p>
    <w:p w14:paraId="12ACADDA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5. 替代出行方式</w:t>
      </w:r>
    </w:p>
    <w:p w14:paraId="05963700" w14:textId="77777777" w:rsidR="00792EEC" w:rsidRDefault="00792EEC" w:rsidP="00792EEC">
      <w:pPr>
        <w:rPr>
          <w:rFonts w:hint="eastAsia"/>
        </w:rPr>
      </w:pPr>
    </w:p>
    <w:p w14:paraId="6EC8B451" w14:textId="784BA09D" w:rsidR="00792EEC" w:rsidRDefault="00792EEC" w:rsidP="00792EEC">
      <w:pPr>
        <w:rPr>
          <w:rFonts w:hint="eastAsia"/>
        </w:rPr>
      </w:pPr>
      <w:r>
        <w:rPr>
          <w:rFonts w:hint="eastAsia"/>
        </w:rPr>
        <w:t>公共交通与电动代步工具：攀枝花市民更倾向于选择公交车或电动车出行，既能适应地形又能规避骑行风险。例如，当地二手电动车市场活跃，电摩、三轮车等更受青睐。</w:t>
      </w:r>
    </w:p>
    <w:p w14:paraId="24BA85E8" w14:textId="77777777" w:rsidR="00792EEC" w:rsidRDefault="00792EEC" w:rsidP="00792EEC">
      <w:pPr>
        <w:rPr>
          <w:rFonts w:hint="eastAsia"/>
        </w:rPr>
      </w:pPr>
    </w:p>
    <w:p w14:paraId="22AFE023" w14:textId="77777777" w:rsidR="00792EEC" w:rsidRDefault="00792EEC" w:rsidP="00792EEC">
      <w:pPr>
        <w:rPr>
          <w:rFonts w:hint="eastAsia"/>
        </w:rPr>
      </w:pPr>
      <w:r>
        <w:rPr>
          <w:rFonts w:hint="eastAsia"/>
        </w:rPr>
        <w:t>总结</w:t>
      </w:r>
    </w:p>
    <w:p w14:paraId="503663CC" w14:textId="77777777" w:rsidR="00792EEC" w:rsidRDefault="00792EEC" w:rsidP="00792EEC">
      <w:pPr>
        <w:rPr>
          <w:rFonts w:hint="eastAsia"/>
        </w:rPr>
      </w:pPr>
    </w:p>
    <w:p w14:paraId="7B1936F1" w14:textId="4B25C540" w:rsidR="00792EEC" w:rsidRDefault="00792EEC" w:rsidP="00792EEC">
      <w:pPr>
        <w:rPr>
          <w:rFonts w:hint="eastAsia"/>
        </w:rPr>
      </w:pPr>
      <w:r>
        <w:rPr>
          <w:rFonts w:hint="eastAsia"/>
        </w:rPr>
        <w:t>攀枝花市区因地形复杂、道路设计限制及管理政策等因素，确实不适宜普通自行车作为主要出行工具。若需骑行，建议选择专业山地车，并避开交通繁忙或施工路段。对于游客或运动爱好者，可参考官方推荐的休闲骑行路线（如仁和湿地公园、米易河滨公园等），但需注意安全防护和交通法规。</w:t>
      </w:r>
    </w:p>
    <w:sectPr w:rsidR="0079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98"/>
    <w:rsid w:val="002843E7"/>
    <w:rsid w:val="00432C44"/>
    <w:rsid w:val="00792EEC"/>
    <w:rsid w:val="00F4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503C"/>
  <w15:chartTrackingRefBased/>
  <w15:docId w15:val="{324E1330-E20B-419E-BA16-0BE0A7F6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798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798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798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7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7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7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798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7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7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798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798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3798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7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7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79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7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79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437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2025-03-12T02:38:00Z</dcterms:created>
  <dcterms:modified xsi:type="dcterms:W3CDTF">2025-03-12T02:39:00Z</dcterms:modified>
</cp:coreProperties>
</file>