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9.jpg" ContentType="image/jpg"/>
  <Override PartName="/word/media/image10.jpg" ContentType="image/jpg"/>
  <Override PartName="/word/media/image11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BFE2" w14:textId="77777777"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14:paraId="0E6A085D" w14:textId="77777777"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14CF814C" w14:textId="77777777"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77A00C35" w14:textId="77777777"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7F1D1151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2015805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189AA0F2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:rsidR="00F87D86" w:rsidRPr="00DA635C" w14:paraId="784E4FF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2E537A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1453D53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攀枝花</w:t>
            </w:r>
            <w:bookmarkEnd w:id="1"/>
          </w:p>
        </w:tc>
      </w:tr>
      <w:tr w:rsidR="00F87D86" w:rsidRPr="00DA635C" w14:paraId="24B27BD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FE857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61317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51F3429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44CA81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199EF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1D98060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4D854C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4FF9F88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01B3FFF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2C7B1B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017BB3F9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5E6C91D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709760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076C3CFE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5632D00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2406CE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F25BF9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3E3E167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378C7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611D5B22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6E5D833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EF0E1BE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A11224C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2025年03月11日</w:t>
            </w:r>
            <w:bookmarkEnd w:id="5"/>
          </w:p>
        </w:tc>
      </w:tr>
    </w:tbl>
    <w:p w14:paraId="147FCB5F" w14:textId="77777777"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BCE50D1" wp14:editId="74FF3C70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AEB1" w14:textId="77777777"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0C890DBC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9F7219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E912F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30B0AE56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E098C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351B59A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14:paraId="22241595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CF2E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07E8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5825E5A2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5CC29A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A2871B" w14:textId="77777777"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T17380797791</w:t>
            </w:r>
            <w:bookmarkEnd w:id="9"/>
          </w:p>
        </w:tc>
      </w:tr>
    </w:tbl>
    <w:p w14:paraId="40E754FD" w14:textId="77777777" w:rsidR="00F87D86" w:rsidRDefault="00F87D86" w:rsidP="00F87D86">
      <w:pPr>
        <w:jc w:val="center"/>
        <w:rPr>
          <w:rFonts w:hint="eastAsia"/>
          <w:b/>
          <w:sz w:val="56"/>
        </w:rPr>
      </w:pPr>
    </w:p>
    <w:p w14:paraId="05B43F49" w14:textId="77777777"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14:paraId="6EEC9108" w14:textId="77777777"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14:paraId="0484E4FC" w14:textId="77777777" w:rsidR="00F87D86" w:rsidRPr="004E058C" w:rsidRDefault="00F87D86" w:rsidP="00F87D86">
      <w:pPr>
        <w:rPr>
          <w:rFonts w:hint="eastAsia"/>
        </w:rPr>
      </w:pPr>
    </w:p>
    <w:p w14:paraId="79513B6F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3C6211C0" w14:textId="77777777" w:rsidR="00E64B0E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92602377" w:history="1">
        <w:r w:rsidR="00E64B0E" w:rsidRPr="00903E15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E64B0E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E64B0E" w:rsidRPr="00903E15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E64B0E">
          <w:rPr>
            <w:rFonts w:hint="eastAsia"/>
            <w:noProof/>
            <w:webHidden/>
          </w:rPr>
          <w:tab/>
        </w:r>
        <w:r w:rsidR="00E64B0E">
          <w:rPr>
            <w:rFonts w:hint="eastAsia"/>
            <w:noProof/>
            <w:webHidden/>
          </w:rPr>
          <w:fldChar w:fldCharType="begin"/>
        </w:r>
        <w:r w:rsidR="00E64B0E">
          <w:rPr>
            <w:rFonts w:hint="eastAsia"/>
            <w:noProof/>
            <w:webHidden/>
          </w:rPr>
          <w:instrText xml:space="preserve"> </w:instrText>
        </w:r>
        <w:r w:rsidR="00E64B0E">
          <w:rPr>
            <w:noProof/>
            <w:webHidden/>
          </w:rPr>
          <w:instrText>PAGEREF _Toc192602377 \h</w:instrText>
        </w:r>
        <w:r w:rsidR="00E64B0E">
          <w:rPr>
            <w:rFonts w:hint="eastAsia"/>
            <w:noProof/>
            <w:webHidden/>
          </w:rPr>
          <w:instrText xml:space="preserve"> </w:instrText>
        </w:r>
        <w:r w:rsidR="00E64B0E">
          <w:rPr>
            <w:rFonts w:hint="eastAsia"/>
            <w:noProof/>
            <w:webHidden/>
          </w:rPr>
        </w:r>
        <w:r w:rsidR="00E64B0E">
          <w:rPr>
            <w:noProof/>
            <w:webHidden/>
          </w:rPr>
          <w:fldChar w:fldCharType="separate"/>
        </w:r>
        <w:r w:rsidR="00E64B0E">
          <w:rPr>
            <w:noProof/>
            <w:webHidden/>
          </w:rPr>
          <w:t>3</w:t>
        </w:r>
        <w:r w:rsidR="00E64B0E">
          <w:rPr>
            <w:rFonts w:hint="eastAsia"/>
            <w:noProof/>
            <w:webHidden/>
          </w:rPr>
          <w:fldChar w:fldCharType="end"/>
        </w:r>
      </w:hyperlink>
    </w:p>
    <w:p w14:paraId="194FD97B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78" w:history="1">
        <w:r w:rsidRPr="00903E15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_Toc192602378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756F849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79" w:history="1">
        <w:r w:rsidRPr="00903E15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_Toc192602379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E7FCFA0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0" w:history="1">
        <w:r w:rsidRPr="00903E15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4D156E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1" w:history="1">
        <w:r w:rsidRPr="00903E15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603BCA71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2" w:history="1">
        <w:r w:rsidRPr="00903E15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0D234B4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3" w:history="1">
        <w:r w:rsidRPr="00903E15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3CCD8F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4" w:history="1">
        <w:r w:rsidRPr="00903E15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6A6BDA3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5" w:history="1">
        <w:r w:rsidRPr="00903E15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C61C7C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6" w:history="1">
        <w:r w:rsidRPr="00903E15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C3FAE11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7" w:history="1">
        <w:r w:rsidRPr="00903E15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205A71B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8" w:history="1">
        <w:r w:rsidRPr="00903E15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E883FB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89" w:history="1">
        <w:r w:rsidRPr="00903E15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_Toc192602389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C1C37D6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90" w:history="1">
        <w:r w:rsidRPr="00903E15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_Toc192602390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196C5C4" w14:textId="77777777" w:rsidR="00E64B0E" w:rsidRDefault="00E64B0E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91" w:history="1">
        <w:r w:rsidRPr="00903E15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_Toc192602391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2DAC73" w14:textId="77777777" w:rsidR="00E64B0E" w:rsidRDefault="00E64B0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02392" w:history="1">
        <w:r w:rsidRPr="00903E15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903E15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_Toc192602392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33D6CC0" w14:textId="77777777"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1681EBB4" w14:textId="77777777" w:rsidR="00F87D86" w:rsidRPr="007B127D" w:rsidRDefault="00F87D86" w:rsidP="00F87D86">
      <w:pPr>
        <w:spacing w:before="156"/>
        <w:rPr>
          <w:rFonts w:hint="eastAsia"/>
        </w:rPr>
      </w:pPr>
    </w:p>
    <w:p w14:paraId="113C141D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92602377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48DC4718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92602378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199521EB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45A04427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635D3E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6EFCDB87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7EB93C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攀枝花</w:t>
            </w:r>
            <w:bookmarkEnd w:id="13"/>
          </w:p>
        </w:tc>
      </w:tr>
      <w:tr w:rsidR="002372AD" w:rsidRPr="004368DB" w14:paraId="537D6CB4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942F63D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ED28AC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4636.82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6D3E3642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B471C6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16.800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7C5EBCE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DC022F0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091A18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B3ADA71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DB0514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59821F05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92602379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6FECDDB4" w14:textId="77777777"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14:paraId="6D0228E4" w14:textId="77777777" w:rsidR="00C81D9A" w:rsidRDefault="00C81D9A" w:rsidP="00F134A0">
      <w:pPr>
        <w:jc w:val="center"/>
        <w:rPr>
          <w:rFonts w:hint="eastAsia"/>
          <w:lang w:val="x-none" w:eastAsia="x-none"/>
        </w:rPr>
      </w:pPr>
    </w:p>
    <w:p w14:paraId="06E79F41" w14:textId="77777777"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19624DC6" wp14:editId="6B4E53C2">
            <wp:extent cx="5667375" cy="4600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52DCB" w14:textId="77777777" w:rsidR="00C10C03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534AB2E4" w14:textId="77777777" w:rsidR="00C10C03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36F02779" wp14:editId="3627194F">
            <wp:extent cx="5667375" cy="4648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AF44" w14:textId="77777777" w:rsidR="00C10C03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 w14:paraId="4EF9A6C2" w14:textId="77777777" w:rsidR="00C10C03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1502C910" wp14:editId="26E82ABA">
            <wp:extent cx="2781300" cy="80105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3F69" w14:textId="77777777" w:rsidR="00C10C03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4层平面</w:t>
      </w:r>
    </w:p>
    <w:p w14:paraId="5EB07E4D" w14:textId="77777777" w:rsidR="00C10C03" w:rsidRDefault="00C10C03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14:paraId="33EA440A" w14:textId="77777777"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14:paraId="3D40F4F9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92602380"/>
      <w:proofErr w:type="spellStart"/>
      <w:r w:rsidRPr="00913966">
        <w:rPr>
          <w:rFonts w:hint="eastAsia"/>
          <w:sz w:val="24"/>
          <w:szCs w:val="24"/>
        </w:rPr>
        <w:lastRenderedPageBreak/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0002B6EC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6B3994A8" w14:textId="77777777" w:rsidTr="00E43770">
        <w:tc>
          <w:tcPr>
            <w:tcW w:w="8277" w:type="dxa"/>
          </w:tcPr>
          <w:p w14:paraId="033033A3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1B08F1A9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12B9ECF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92602381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417850CD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3FC0AE0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5DE0148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788194A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1E2FC6CC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29EA3F9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1A95BE79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7DB8FA26" w14:textId="77777777" w:rsidR="00F87D86" w:rsidRPr="00AD1884" w:rsidRDefault="00F87D86" w:rsidP="00F87D86">
      <w:pPr>
        <w:rPr>
          <w:rFonts w:hint="eastAsia"/>
        </w:rPr>
      </w:pPr>
    </w:p>
    <w:p w14:paraId="3C618DF9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92602382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05906134" w14:textId="77777777" w:rsidR="00F87D86" w:rsidRPr="00697653" w:rsidRDefault="00F87D86" w:rsidP="00A00A4C">
      <w:pPr>
        <w:spacing w:before="156"/>
        <w:ind w:firstLineChars="200" w:firstLine="420"/>
        <w:rPr>
          <w:rFonts w:cs="新宋体" w:hint="eastAsia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ADDC668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EEDAFE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4F820A9B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79B5DCDD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911656A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B6C60FB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37D17658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2FC003D2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0E714C0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4C13FD5D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35EBBD0A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745F6B4C" w14:textId="77777777"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0BA444EA" w14:textId="77777777"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14:paraId="3734690C" w14:textId="77777777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37F473B0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706F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393C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14:paraId="205941B8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0AEB851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140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B4EC1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487B4EE0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B3AF02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C59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B4D90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3063A2FD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D8DBEBE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1DB50ED" w14:textId="77777777" w:rsidR="00485A99" w:rsidRPr="00485A99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55BC35AA" w14:textId="77777777" w:rsidR="00485A99" w:rsidRPr="004368DB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14:paraId="7970816C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4" w:name="_Toc192602383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6C22114E" w14:textId="77777777"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71FECDF3" w14:textId="77777777"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3BBF916" wp14:editId="4D4FA0D3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E3C7" w14:textId="77777777"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634236E9" w14:textId="77777777"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7E417EE1" w14:textId="77777777"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223244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7" o:title=""/>
          </v:shape>
          <o:OLEObject Type="Embed" ProgID="Equation.DSMT4" ShapeID="_x0000_i1025" DrawAspect="Content" ObjectID="_1803215132" r:id="rId18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31AD6FB5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5A330DE" w14:textId="77777777"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4096A4BE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E3ADCAB" w14:textId="77777777"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3308F8B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8FFB869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65528A14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2A881DB9" w14:textId="77777777"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42E910BB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233BD90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5" w:name="_Toc192602384"/>
      <w:r>
        <w:rPr>
          <w:rFonts w:hint="eastAsia"/>
          <w:kern w:val="32"/>
          <w:sz w:val="28"/>
          <w:szCs w:val="28"/>
        </w:rPr>
        <w:lastRenderedPageBreak/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15FBF8CF" w14:textId="77777777"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7E84D937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92602385"/>
      <w:proofErr w:type="spellStart"/>
      <w:r w:rsidRPr="00002BA3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498E16C7" w14:textId="77777777"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6B0CBD9C" w14:textId="77777777"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62D30A66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92602386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5542C74A" w14:textId="77777777" w:rsidR="00316D96" w:rsidRDefault="00316D96" w:rsidP="00316D96">
      <w:pPr>
        <w:widowControl/>
        <w:ind w:firstLine="420"/>
        <w:jc w:val="left"/>
        <w:rPr>
          <w:rFonts w:cs="宋体" w:hint="eastAsia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14:paraId="7DE452B9" w14:textId="77777777" w:rsidR="005C0EFF" w:rsidRPr="005C0EFF" w:rsidRDefault="005C0EFF" w:rsidP="00913966">
      <w:pPr>
        <w:jc w:val="center"/>
        <w:rPr>
          <w:rFonts w:hint="eastAsia"/>
        </w:rPr>
      </w:pPr>
    </w:p>
    <w:p w14:paraId="3B46722D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92602387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189702A4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744CFC55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7290765D" wp14:editId="2B19B9FC">
            <wp:extent cx="5667375" cy="3419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2FE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6C2FA7D4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92602388"/>
      <w:proofErr w:type="spellStart"/>
      <w:r w:rsidRPr="00002BA3">
        <w:rPr>
          <w:rFonts w:hint="eastAsia"/>
          <w:sz w:val="24"/>
          <w:szCs w:val="24"/>
        </w:rPr>
        <w:lastRenderedPageBreak/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7B4653F7" w14:textId="77777777" w:rsidR="00D5581C" w:rsidRPr="00CD0F6C" w:rsidRDefault="00D5581C" w:rsidP="00D5581C">
      <w:pPr>
        <w:jc w:val="center"/>
        <w:rPr>
          <w:rFonts w:hint="eastAsia"/>
        </w:rPr>
      </w:pPr>
    </w:p>
    <w:p w14:paraId="541036EC" w14:textId="77777777" w:rsidR="00D5581C" w:rsidRPr="00CD0F6C" w:rsidRDefault="00D5581C" w:rsidP="00D5581C">
      <w:pPr>
        <w:rPr>
          <w:rFonts w:hint="eastAsia"/>
          <w:lang w:val="x-none" w:eastAsia="x-none"/>
        </w:rPr>
      </w:pPr>
    </w:p>
    <w:p w14:paraId="0D17CFE2" w14:textId="77777777" w:rsidR="00D2407D" w:rsidRPr="00CD0F6C" w:rsidRDefault="00D2407D" w:rsidP="00D2407D">
      <w:pPr>
        <w:jc w:val="center"/>
        <w:rPr>
          <w:rFonts w:hint="eastAsia"/>
        </w:rPr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C10C03" w14:paraId="5FE447DC" w14:textId="77777777">
        <w:tc>
          <w:tcPr>
            <w:tcW w:w="905" w:type="dxa"/>
            <w:shd w:val="clear" w:color="auto" w:fill="E6E6E6"/>
            <w:vAlign w:val="center"/>
          </w:tcPr>
          <w:p w14:paraId="658EC3E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FE549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800701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3D7E0A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BD2C53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空气净化量（m³/h）</w:t>
            </w:r>
          </w:p>
        </w:tc>
      </w:tr>
      <w:tr w:rsidR="00C10C03" w14:paraId="04EF1FCC" w14:textId="77777777">
        <w:tc>
          <w:tcPr>
            <w:tcW w:w="905" w:type="dxa"/>
            <w:vMerge w:val="restart"/>
            <w:vAlign w:val="center"/>
          </w:tcPr>
          <w:p w14:paraId="53A5B96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7C5C51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Align w:val="center"/>
          </w:tcPr>
          <w:p w14:paraId="19279B3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1F7A50D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327D1DD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39BC059F" w14:textId="77777777">
        <w:tc>
          <w:tcPr>
            <w:tcW w:w="905" w:type="dxa"/>
            <w:vMerge/>
            <w:vAlign w:val="center"/>
          </w:tcPr>
          <w:p w14:paraId="64A3824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FCA3F0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Align w:val="center"/>
          </w:tcPr>
          <w:p w14:paraId="3CE0C9D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16ABC59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56C7600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54F8DA61" w14:textId="77777777">
        <w:tc>
          <w:tcPr>
            <w:tcW w:w="905" w:type="dxa"/>
            <w:vMerge/>
            <w:vAlign w:val="center"/>
          </w:tcPr>
          <w:p w14:paraId="7D30821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8FCC58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Align w:val="center"/>
          </w:tcPr>
          <w:p w14:paraId="243316B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56FB9E0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0DE994A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3C9667FF" w14:textId="77777777">
        <w:tc>
          <w:tcPr>
            <w:tcW w:w="905" w:type="dxa"/>
            <w:vMerge/>
            <w:vAlign w:val="center"/>
          </w:tcPr>
          <w:p w14:paraId="69DEA3E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D43185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Align w:val="center"/>
          </w:tcPr>
          <w:p w14:paraId="320943E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287FCD2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197.0</w:t>
            </w:r>
          </w:p>
        </w:tc>
        <w:tc>
          <w:tcPr>
            <w:tcW w:w="2433" w:type="dxa"/>
            <w:vAlign w:val="center"/>
          </w:tcPr>
          <w:p w14:paraId="49EDA31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703.6</w:t>
            </w:r>
          </w:p>
        </w:tc>
      </w:tr>
      <w:tr w:rsidR="00C10C03" w14:paraId="6244A08A" w14:textId="77777777">
        <w:tc>
          <w:tcPr>
            <w:tcW w:w="905" w:type="dxa"/>
            <w:vAlign w:val="center"/>
          </w:tcPr>
          <w:p w14:paraId="712075C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55352D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358" w:type="dxa"/>
            <w:vAlign w:val="center"/>
          </w:tcPr>
          <w:p w14:paraId="689D221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6F32E55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81.4</w:t>
            </w:r>
          </w:p>
        </w:tc>
        <w:tc>
          <w:tcPr>
            <w:tcW w:w="2433" w:type="dxa"/>
            <w:vAlign w:val="center"/>
          </w:tcPr>
          <w:p w14:paraId="0E94170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290.6</w:t>
            </w:r>
          </w:p>
        </w:tc>
      </w:tr>
      <w:tr w:rsidR="00C10C03" w14:paraId="65CA5EEB" w14:textId="77777777">
        <w:tc>
          <w:tcPr>
            <w:tcW w:w="905" w:type="dxa"/>
            <w:vMerge w:val="restart"/>
            <w:vAlign w:val="center"/>
          </w:tcPr>
          <w:p w14:paraId="7DCFBA0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25208DF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358" w:type="dxa"/>
            <w:vAlign w:val="center"/>
          </w:tcPr>
          <w:p w14:paraId="6CF2F41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3F8B6C3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62C2C9F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4528F91F" w14:textId="77777777">
        <w:tc>
          <w:tcPr>
            <w:tcW w:w="905" w:type="dxa"/>
            <w:vMerge/>
            <w:vAlign w:val="center"/>
          </w:tcPr>
          <w:p w14:paraId="1FA84FF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170F799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358" w:type="dxa"/>
            <w:vAlign w:val="center"/>
          </w:tcPr>
          <w:p w14:paraId="47B9443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2979E29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43F5BB8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2899C2DB" w14:textId="77777777">
        <w:tc>
          <w:tcPr>
            <w:tcW w:w="905" w:type="dxa"/>
            <w:vMerge/>
            <w:vAlign w:val="center"/>
          </w:tcPr>
          <w:p w14:paraId="4FE9FF7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5EFB477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358" w:type="dxa"/>
            <w:vAlign w:val="center"/>
          </w:tcPr>
          <w:p w14:paraId="68F146A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0B30EEE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6F4AEE0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14963726" w14:textId="77777777">
        <w:tc>
          <w:tcPr>
            <w:tcW w:w="905" w:type="dxa"/>
            <w:vMerge/>
            <w:vAlign w:val="center"/>
          </w:tcPr>
          <w:p w14:paraId="2DD5166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62C9A59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358" w:type="dxa"/>
            <w:vAlign w:val="center"/>
          </w:tcPr>
          <w:p w14:paraId="6CE27DD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4801FE0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0F7B9F2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368BE5B7" w14:textId="77777777">
        <w:tc>
          <w:tcPr>
            <w:tcW w:w="905" w:type="dxa"/>
            <w:vMerge/>
            <w:vAlign w:val="center"/>
          </w:tcPr>
          <w:p w14:paraId="61CE705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47B7A02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358" w:type="dxa"/>
            <w:vAlign w:val="center"/>
          </w:tcPr>
          <w:p w14:paraId="6A87D20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7790686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83.1</w:t>
            </w:r>
          </w:p>
        </w:tc>
        <w:tc>
          <w:tcPr>
            <w:tcW w:w="2433" w:type="dxa"/>
            <w:vAlign w:val="center"/>
          </w:tcPr>
          <w:p w14:paraId="7A01EA7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296.9</w:t>
            </w:r>
          </w:p>
        </w:tc>
      </w:tr>
      <w:tr w:rsidR="00C10C03" w14:paraId="143212B7" w14:textId="77777777">
        <w:tc>
          <w:tcPr>
            <w:tcW w:w="905" w:type="dxa"/>
            <w:vMerge/>
            <w:vAlign w:val="center"/>
          </w:tcPr>
          <w:p w14:paraId="2FF8704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68F8229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358" w:type="dxa"/>
            <w:vAlign w:val="center"/>
          </w:tcPr>
          <w:p w14:paraId="1254E48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5DD02D2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167.6</w:t>
            </w:r>
          </w:p>
        </w:tc>
        <w:tc>
          <w:tcPr>
            <w:tcW w:w="2433" w:type="dxa"/>
            <w:vAlign w:val="center"/>
          </w:tcPr>
          <w:p w14:paraId="1660A1F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598.5</w:t>
            </w:r>
          </w:p>
        </w:tc>
      </w:tr>
    </w:tbl>
    <w:p w14:paraId="6004C0BC" w14:textId="77777777" w:rsidR="00C10C03" w:rsidRDefault="00C10C03">
      <w:pPr>
        <w:jc w:val="center"/>
        <w:rPr>
          <w:rFonts w:hint="eastAsia"/>
        </w:rPr>
      </w:pPr>
    </w:p>
    <w:p w14:paraId="3162C65D" w14:textId="77777777" w:rsidR="00C10C03" w:rsidRDefault="00C10C03">
      <w:pPr>
        <w:jc w:val="center"/>
        <w:rPr>
          <w:rFonts w:hint="eastAsia"/>
        </w:rPr>
      </w:pPr>
    </w:p>
    <w:p w14:paraId="35609E00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4" w:name="_Toc192602389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569A3306" w14:textId="77777777" w:rsidR="00E656ED" w:rsidRPr="00E656ED" w:rsidRDefault="00E656ED" w:rsidP="00E656ED">
      <w:pPr>
        <w:pStyle w:val="2"/>
        <w:rPr>
          <w:sz w:val="24"/>
        </w:rPr>
      </w:pPr>
      <w:bookmarkStart w:id="35" w:name="_Toc192602390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74A462E4" w14:textId="77777777" w:rsidR="00117508" w:rsidRPr="00117508" w:rsidRDefault="00117508" w:rsidP="00117508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6172AC61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C10C03" w14:paraId="0E2C13AC" w14:textId="77777777">
        <w:tc>
          <w:tcPr>
            <w:tcW w:w="905" w:type="dxa"/>
            <w:shd w:val="clear" w:color="auto" w:fill="E6E6E6"/>
            <w:vAlign w:val="center"/>
          </w:tcPr>
          <w:p w14:paraId="074BE04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E7D1D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6B15D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313A3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3EFE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068590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C10C03" w14:paraId="26704934" w14:textId="77777777">
        <w:tc>
          <w:tcPr>
            <w:tcW w:w="905" w:type="dxa"/>
            <w:vMerge w:val="restart"/>
            <w:vAlign w:val="center"/>
          </w:tcPr>
          <w:p w14:paraId="4BFB74D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8BD4CC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131" w:type="dxa"/>
            <w:vAlign w:val="center"/>
          </w:tcPr>
          <w:p w14:paraId="6136E90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1297562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52D0625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1F58A2F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0FA34EA8" w14:textId="77777777">
        <w:tc>
          <w:tcPr>
            <w:tcW w:w="905" w:type="dxa"/>
            <w:vMerge/>
            <w:vAlign w:val="center"/>
          </w:tcPr>
          <w:p w14:paraId="3CB50C3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8A22F9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131" w:type="dxa"/>
            <w:vAlign w:val="center"/>
          </w:tcPr>
          <w:p w14:paraId="510766C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23FEB45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7D5A25F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066FF1F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60D08D59" w14:textId="77777777">
        <w:tc>
          <w:tcPr>
            <w:tcW w:w="905" w:type="dxa"/>
            <w:vMerge/>
            <w:vAlign w:val="center"/>
          </w:tcPr>
          <w:p w14:paraId="070D2B0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F391EB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131" w:type="dxa"/>
            <w:vAlign w:val="center"/>
          </w:tcPr>
          <w:p w14:paraId="6D5B09A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588EED1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7E2B657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61DFC68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780C71D6" w14:textId="77777777">
        <w:tc>
          <w:tcPr>
            <w:tcW w:w="905" w:type="dxa"/>
            <w:vMerge/>
            <w:vAlign w:val="center"/>
          </w:tcPr>
          <w:p w14:paraId="3BCB7AC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832104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131" w:type="dxa"/>
            <w:vAlign w:val="center"/>
          </w:tcPr>
          <w:p w14:paraId="03A6D0B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31A2491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39DB935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37B00DC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B6B9145" w14:textId="77777777">
        <w:tc>
          <w:tcPr>
            <w:tcW w:w="905" w:type="dxa"/>
            <w:vAlign w:val="center"/>
          </w:tcPr>
          <w:p w14:paraId="10781EF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6B47FBA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131" w:type="dxa"/>
            <w:vAlign w:val="center"/>
          </w:tcPr>
          <w:p w14:paraId="438E62C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486F505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716B003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30F3FE3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27363DF8" w14:textId="77777777">
        <w:tc>
          <w:tcPr>
            <w:tcW w:w="905" w:type="dxa"/>
            <w:vMerge w:val="restart"/>
            <w:vAlign w:val="center"/>
          </w:tcPr>
          <w:p w14:paraId="08B0B40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7DF7073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131" w:type="dxa"/>
            <w:vAlign w:val="center"/>
          </w:tcPr>
          <w:p w14:paraId="08DDD72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4193AFE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59D1499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4D007FD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B38606C" w14:textId="77777777">
        <w:tc>
          <w:tcPr>
            <w:tcW w:w="905" w:type="dxa"/>
            <w:vMerge/>
            <w:vAlign w:val="center"/>
          </w:tcPr>
          <w:p w14:paraId="66F4102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3C1CD02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131" w:type="dxa"/>
            <w:vAlign w:val="center"/>
          </w:tcPr>
          <w:p w14:paraId="386A718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6691866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77DE191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1E76B63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29D9A0B6" w14:textId="77777777">
        <w:tc>
          <w:tcPr>
            <w:tcW w:w="905" w:type="dxa"/>
            <w:vMerge/>
            <w:vAlign w:val="center"/>
          </w:tcPr>
          <w:p w14:paraId="4CD7FB4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14CFD02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131" w:type="dxa"/>
            <w:vAlign w:val="center"/>
          </w:tcPr>
          <w:p w14:paraId="0371173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2494C23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79ECAAD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076431D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B265A4C" w14:textId="77777777">
        <w:tc>
          <w:tcPr>
            <w:tcW w:w="905" w:type="dxa"/>
            <w:vMerge/>
            <w:vAlign w:val="center"/>
          </w:tcPr>
          <w:p w14:paraId="1CF72D2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518BEC2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131" w:type="dxa"/>
            <w:vAlign w:val="center"/>
          </w:tcPr>
          <w:p w14:paraId="7FEED2A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0815407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3257EF2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727F5D2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358691B9" w14:textId="77777777">
        <w:tc>
          <w:tcPr>
            <w:tcW w:w="905" w:type="dxa"/>
            <w:vMerge/>
            <w:vAlign w:val="center"/>
          </w:tcPr>
          <w:p w14:paraId="2962CC1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131" w:type="dxa"/>
            <w:vAlign w:val="center"/>
          </w:tcPr>
          <w:p w14:paraId="4E3C1D7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131" w:type="dxa"/>
            <w:vAlign w:val="center"/>
          </w:tcPr>
          <w:p w14:paraId="734438C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1B42E12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6FC3FA6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4C6ABAA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7DB03EC2" w14:textId="77777777">
        <w:tc>
          <w:tcPr>
            <w:tcW w:w="905" w:type="dxa"/>
            <w:vMerge/>
            <w:vAlign w:val="center"/>
          </w:tcPr>
          <w:p w14:paraId="06913AE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4层</w:t>
            </w:r>
          </w:p>
        </w:tc>
        <w:tc>
          <w:tcPr>
            <w:tcW w:w="1131" w:type="dxa"/>
            <w:vAlign w:val="center"/>
          </w:tcPr>
          <w:p w14:paraId="0C8C86F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131" w:type="dxa"/>
            <w:vAlign w:val="center"/>
          </w:tcPr>
          <w:p w14:paraId="062227D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675F3DD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4BD4600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14:paraId="2D75079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6D6486B2" w14:textId="77777777" w:rsidR="00F87D86" w:rsidRDefault="00F87D86" w:rsidP="00F87D86">
      <w:pPr>
        <w:jc w:val="center"/>
        <w:rPr>
          <w:rFonts w:hint="eastAsia"/>
          <w:b/>
        </w:rPr>
      </w:pPr>
      <w:bookmarkStart w:id="36" w:name="室内颗粒物达标判定表"/>
      <w:bookmarkEnd w:id="36"/>
    </w:p>
    <w:p w14:paraId="44903BFF" w14:textId="77777777" w:rsidR="00B558F1" w:rsidRDefault="00B558F1" w:rsidP="00F87D86">
      <w:pPr>
        <w:jc w:val="center"/>
        <w:rPr>
          <w:rFonts w:hint="eastAsia"/>
          <w:b/>
        </w:rPr>
      </w:pPr>
    </w:p>
    <w:p w14:paraId="6C5A7DAD" w14:textId="77777777" w:rsidR="00B558F1" w:rsidRDefault="00B558F1" w:rsidP="00F87D86">
      <w:pPr>
        <w:jc w:val="center"/>
        <w:rPr>
          <w:rFonts w:hint="eastAsia"/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 wp14:anchorId="1500CE31" wp14:editId="5AF2F8E1">
            <wp:extent cx="5667375" cy="3333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4018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606BC86F" w14:textId="77777777"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92602391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14:paraId="21F543DC" w14:textId="77777777" w:rsidR="008A5B81" w:rsidRPr="007C276A" w:rsidRDefault="008A5B81" w:rsidP="008A5B81">
      <w:pPr>
        <w:spacing w:afterLines="50" w:after="156"/>
        <w:ind w:firstLineChars="200" w:firstLine="420"/>
        <w:rPr>
          <w:rFonts w:hint="eastAsia"/>
        </w:rPr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59391A39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C10C03" w14:paraId="6D015278" w14:textId="77777777">
        <w:tc>
          <w:tcPr>
            <w:tcW w:w="679" w:type="dxa"/>
            <w:shd w:val="clear" w:color="auto" w:fill="E6E6E6"/>
            <w:vAlign w:val="center"/>
          </w:tcPr>
          <w:p w14:paraId="7EAFEB9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E463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907982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364B52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9879BB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26DE54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&lt;0.08（降低20%）</w:t>
            </w:r>
          </w:p>
        </w:tc>
      </w:tr>
      <w:tr w:rsidR="00C10C03" w14:paraId="5BED112B" w14:textId="77777777">
        <w:tc>
          <w:tcPr>
            <w:tcW w:w="679" w:type="dxa"/>
            <w:vMerge w:val="restart"/>
            <w:vAlign w:val="center"/>
          </w:tcPr>
          <w:p w14:paraId="66C5AD9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8A17E8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7680DB5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486C471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7CF0222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35A57F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371FF580" w14:textId="77777777">
        <w:tc>
          <w:tcPr>
            <w:tcW w:w="679" w:type="dxa"/>
            <w:vMerge/>
            <w:vAlign w:val="center"/>
          </w:tcPr>
          <w:p w14:paraId="30B87D2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0A7306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18F84EA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8ED82A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1ABB214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F8995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6DE57D49" w14:textId="77777777">
        <w:tc>
          <w:tcPr>
            <w:tcW w:w="679" w:type="dxa"/>
            <w:vMerge/>
            <w:vAlign w:val="center"/>
          </w:tcPr>
          <w:p w14:paraId="601A073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194A3E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1E60883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78579C9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5420616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9452D3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3D0BDFBC" w14:textId="77777777">
        <w:tc>
          <w:tcPr>
            <w:tcW w:w="679" w:type="dxa"/>
            <w:vMerge/>
            <w:vAlign w:val="center"/>
          </w:tcPr>
          <w:p w14:paraId="18044AB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7B3F9D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4E83B9D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E7E45B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3D44CBE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34E472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80616D9" w14:textId="77777777">
        <w:tc>
          <w:tcPr>
            <w:tcW w:w="679" w:type="dxa"/>
            <w:vAlign w:val="center"/>
          </w:tcPr>
          <w:p w14:paraId="0B92F6D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014F4F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301" w:type="dxa"/>
            <w:vAlign w:val="center"/>
          </w:tcPr>
          <w:p w14:paraId="5F05A30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764C4FC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689E933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683595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B95912A" w14:textId="77777777">
        <w:tc>
          <w:tcPr>
            <w:tcW w:w="679" w:type="dxa"/>
            <w:vMerge w:val="restart"/>
            <w:vAlign w:val="center"/>
          </w:tcPr>
          <w:p w14:paraId="3CA752E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7A2554F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301" w:type="dxa"/>
            <w:vAlign w:val="center"/>
          </w:tcPr>
          <w:p w14:paraId="0539862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ADBB0A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2915AD0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F9B804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E01DF29" w14:textId="77777777">
        <w:tc>
          <w:tcPr>
            <w:tcW w:w="679" w:type="dxa"/>
            <w:vMerge/>
            <w:vAlign w:val="center"/>
          </w:tcPr>
          <w:p w14:paraId="43EEE2E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3E82BDC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301" w:type="dxa"/>
            <w:vAlign w:val="center"/>
          </w:tcPr>
          <w:p w14:paraId="38B79F0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775C0B8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213256C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3375D4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5B5C1FE3" w14:textId="77777777">
        <w:tc>
          <w:tcPr>
            <w:tcW w:w="679" w:type="dxa"/>
            <w:vMerge/>
            <w:vAlign w:val="center"/>
          </w:tcPr>
          <w:p w14:paraId="48DAD91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0EC8611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301" w:type="dxa"/>
            <w:vAlign w:val="center"/>
          </w:tcPr>
          <w:p w14:paraId="384084B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1E31566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65CB632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6A8F8C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C7AF21F" w14:textId="77777777">
        <w:tc>
          <w:tcPr>
            <w:tcW w:w="679" w:type="dxa"/>
            <w:vMerge/>
            <w:vAlign w:val="center"/>
          </w:tcPr>
          <w:p w14:paraId="7840398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52EAF53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301" w:type="dxa"/>
            <w:vAlign w:val="center"/>
          </w:tcPr>
          <w:p w14:paraId="1ACEE3E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E08E37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060C077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686CD3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9133180" w14:textId="77777777">
        <w:tc>
          <w:tcPr>
            <w:tcW w:w="679" w:type="dxa"/>
            <w:vMerge/>
            <w:vAlign w:val="center"/>
          </w:tcPr>
          <w:p w14:paraId="23A76BE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68E2375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301" w:type="dxa"/>
            <w:vAlign w:val="center"/>
          </w:tcPr>
          <w:p w14:paraId="4971923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504309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2CC9B39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0FB059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6D52B19" w14:textId="77777777">
        <w:tc>
          <w:tcPr>
            <w:tcW w:w="679" w:type="dxa"/>
            <w:vMerge/>
            <w:vAlign w:val="center"/>
          </w:tcPr>
          <w:p w14:paraId="005ED0B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5079044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301" w:type="dxa"/>
            <w:vAlign w:val="center"/>
          </w:tcPr>
          <w:p w14:paraId="4DA6A3F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CED001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2150" w:type="dxa"/>
            <w:vAlign w:val="center"/>
          </w:tcPr>
          <w:p w14:paraId="7B2A3A0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E00915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0AE32C29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14:paraId="4821DEB6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5669C056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drawing>
          <wp:inline distT="0" distB="0" distL="0" distR="0" wp14:anchorId="3642A9BA" wp14:editId="3676242E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8360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7230D56F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5679022D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C10C03" w14:paraId="6226843B" w14:textId="77777777">
        <w:tc>
          <w:tcPr>
            <w:tcW w:w="679" w:type="dxa"/>
            <w:shd w:val="clear" w:color="auto" w:fill="E6E6E6"/>
            <w:vAlign w:val="center"/>
          </w:tcPr>
          <w:p w14:paraId="7B55661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3B6AB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0798B7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E8AC7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62D800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&lt;0.045（降低10%）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A95DC0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&lt;0.040（降低20%）</w:t>
            </w:r>
          </w:p>
        </w:tc>
      </w:tr>
      <w:tr w:rsidR="00C10C03" w14:paraId="016FD565" w14:textId="77777777">
        <w:tc>
          <w:tcPr>
            <w:tcW w:w="679" w:type="dxa"/>
            <w:vMerge w:val="restart"/>
            <w:vAlign w:val="center"/>
          </w:tcPr>
          <w:p w14:paraId="7AABB22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7DEA9D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2427242E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CA3C89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0252EE1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284F31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0DBE66BB" w14:textId="77777777">
        <w:tc>
          <w:tcPr>
            <w:tcW w:w="679" w:type="dxa"/>
            <w:vMerge/>
            <w:vAlign w:val="center"/>
          </w:tcPr>
          <w:p w14:paraId="3A5A21B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ECD234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0ECF5B6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43F119A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1372538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3FBCB9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4721DFF" w14:textId="77777777">
        <w:tc>
          <w:tcPr>
            <w:tcW w:w="679" w:type="dxa"/>
            <w:vMerge/>
            <w:vAlign w:val="center"/>
          </w:tcPr>
          <w:p w14:paraId="5C77C59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9E4DBE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5BD5B5F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30B1A3D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29E8097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5BED159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09F9942C" w14:textId="77777777">
        <w:tc>
          <w:tcPr>
            <w:tcW w:w="679" w:type="dxa"/>
            <w:vMerge/>
            <w:vAlign w:val="center"/>
          </w:tcPr>
          <w:p w14:paraId="68F5913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FD17D3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12BD9FB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FA414A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24BA26B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46BE33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1FFAC67E" w14:textId="77777777">
        <w:tc>
          <w:tcPr>
            <w:tcW w:w="679" w:type="dxa"/>
            <w:vAlign w:val="center"/>
          </w:tcPr>
          <w:p w14:paraId="46B61CD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37E7C6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301" w:type="dxa"/>
            <w:vAlign w:val="center"/>
          </w:tcPr>
          <w:p w14:paraId="3676D8F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86DCD3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7765FF1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EF7B58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36FE8A9E" w14:textId="77777777">
        <w:tc>
          <w:tcPr>
            <w:tcW w:w="679" w:type="dxa"/>
            <w:vMerge w:val="restart"/>
            <w:vAlign w:val="center"/>
          </w:tcPr>
          <w:p w14:paraId="729DA53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24D72557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301" w:type="dxa"/>
            <w:vAlign w:val="center"/>
          </w:tcPr>
          <w:p w14:paraId="6CC03AA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597979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439EBA2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B57EBD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202311C9" w14:textId="77777777">
        <w:tc>
          <w:tcPr>
            <w:tcW w:w="679" w:type="dxa"/>
            <w:vMerge/>
            <w:vAlign w:val="center"/>
          </w:tcPr>
          <w:p w14:paraId="5E18932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6FD160F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301" w:type="dxa"/>
            <w:vAlign w:val="center"/>
          </w:tcPr>
          <w:p w14:paraId="4E82710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7D36C61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395B966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9A5290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24F9CFCB" w14:textId="77777777">
        <w:tc>
          <w:tcPr>
            <w:tcW w:w="679" w:type="dxa"/>
            <w:vMerge/>
            <w:vAlign w:val="center"/>
          </w:tcPr>
          <w:p w14:paraId="7C6E209C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27E603A6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301" w:type="dxa"/>
            <w:vAlign w:val="center"/>
          </w:tcPr>
          <w:p w14:paraId="3E26BE4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6F5DEAB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0101D77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EB4464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5339811" w14:textId="77777777">
        <w:tc>
          <w:tcPr>
            <w:tcW w:w="679" w:type="dxa"/>
            <w:vMerge/>
            <w:vAlign w:val="center"/>
          </w:tcPr>
          <w:p w14:paraId="1EA5593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485B7A5A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301" w:type="dxa"/>
            <w:vAlign w:val="center"/>
          </w:tcPr>
          <w:p w14:paraId="7871A87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3B58819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4D6F9BA0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DB21DF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4ADB417F" w14:textId="77777777">
        <w:tc>
          <w:tcPr>
            <w:tcW w:w="679" w:type="dxa"/>
            <w:vMerge/>
            <w:vAlign w:val="center"/>
          </w:tcPr>
          <w:p w14:paraId="675DA52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0E94E4D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301" w:type="dxa"/>
            <w:vAlign w:val="center"/>
          </w:tcPr>
          <w:p w14:paraId="011BDDA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51234F1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4685D805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BD0E53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C10C03" w14:paraId="07A2838B" w14:textId="77777777">
        <w:tc>
          <w:tcPr>
            <w:tcW w:w="679" w:type="dxa"/>
            <w:vMerge/>
            <w:vAlign w:val="center"/>
          </w:tcPr>
          <w:p w14:paraId="586C7994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548117CD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301" w:type="dxa"/>
            <w:vAlign w:val="center"/>
          </w:tcPr>
          <w:p w14:paraId="777B0908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461677E2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6701FC3B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236492F" w14:textId="77777777" w:rsidR="00C10C03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009D1B74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14:paraId="2632EE36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0AE94285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lastRenderedPageBreak/>
        <w:drawing>
          <wp:inline distT="0" distB="0" distL="0" distR="0" wp14:anchorId="6D56C9DB" wp14:editId="358ACBE6">
            <wp:extent cx="5667375" cy="29241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B070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55E278CA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6C40B323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4" w:name="_Toc192602392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4"/>
    </w:p>
    <w:p w14:paraId="09252E78" w14:textId="77777777"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79A96BF5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27462AB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75FA3959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1B76F5A8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DBAFE48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49B9D83D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5CAD2F14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39F8100" w14:textId="77777777"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4924C586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22BA8E82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9F9C91F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10μg/m³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EA5976F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21AF49C1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50F068A7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7AF3F46B" w14:textId="77777777" w:rsidR="005A4790" w:rsidRPr="00DA635C" w:rsidRDefault="005A4790" w:rsidP="005A4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BF4AB1F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7455C702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19C09695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C5D998A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0.013mg/m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14:paraId="7DD7FA94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61B4E97D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0.018mg/m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746E45A3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45726744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31EBBD6A" w14:textId="77777777"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3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A11E" w14:textId="77777777" w:rsidR="00F7589B" w:rsidRDefault="00F7589B" w:rsidP="00AB7079">
      <w:pPr>
        <w:rPr>
          <w:rFonts w:hint="eastAsia"/>
        </w:rPr>
      </w:pPr>
      <w:r>
        <w:separator/>
      </w:r>
    </w:p>
  </w:endnote>
  <w:endnote w:type="continuationSeparator" w:id="0">
    <w:p w14:paraId="7E43B90F" w14:textId="77777777" w:rsidR="00F7589B" w:rsidRDefault="00F7589B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4874" w14:textId="77777777"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3A66" w14:textId="77777777"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12315737" w14:textId="77777777"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7778" w14:textId="77777777"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B992" w14:textId="77777777" w:rsidR="00F7589B" w:rsidRDefault="00F7589B" w:rsidP="00AB7079">
      <w:pPr>
        <w:rPr>
          <w:rFonts w:hint="eastAsia"/>
        </w:rPr>
      </w:pPr>
      <w:r>
        <w:separator/>
      </w:r>
    </w:p>
  </w:footnote>
  <w:footnote w:type="continuationSeparator" w:id="0">
    <w:p w14:paraId="3C9D3C3A" w14:textId="77777777" w:rsidR="00F7589B" w:rsidRDefault="00F7589B" w:rsidP="00AB7079">
      <w:pPr>
        <w:rPr>
          <w:rFonts w:hint="eastAsia"/>
        </w:rPr>
      </w:pPr>
      <w:r>
        <w:continuationSeparator/>
      </w:r>
    </w:p>
  </w:footnote>
  <w:footnote w:id="1">
    <w:p w14:paraId="61964FB1" w14:textId="77777777" w:rsidR="00316D96" w:rsidRDefault="00316D96" w:rsidP="00316D96">
      <w:pPr>
        <w:pStyle w:val="af1"/>
        <w:rPr>
          <w:rFonts w:hint="eastAsia"/>
        </w:rPr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3D66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DD43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4035AB3E" wp14:editId="65F73D1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3FDC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5BCD82D" wp14:editId="68BE24C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1845036">
    <w:abstractNumId w:val="1"/>
  </w:num>
  <w:num w:numId="2" w16cid:durableId="423453727">
    <w:abstractNumId w:val="0"/>
  </w:num>
  <w:num w:numId="3" w16cid:durableId="187108853">
    <w:abstractNumId w:val="2"/>
  </w:num>
  <w:num w:numId="4" w16cid:durableId="170725758">
    <w:abstractNumId w:val="1"/>
  </w:num>
  <w:num w:numId="5" w16cid:durableId="883714655">
    <w:abstractNumId w:val="1"/>
  </w:num>
  <w:num w:numId="6" w16cid:durableId="994382656">
    <w:abstractNumId w:val="1"/>
  </w:num>
  <w:num w:numId="7" w16cid:durableId="1989088378">
    <w:abstractNumId w:val="1"/>
  </w:num>
  <w:num w:numId="8" w16cid:durableId="430903675">
    <w:abstractNumId w:val="1"/>
  </w:num>
  <w:num w:numId="9" w16cid:durableId="74248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4B0E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10C03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20C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4B0E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589B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EE362"/>
  <w15:docId w15:val="{57994D33-AC09-4B51-A1A9-4E7FD46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image" Target="media/image1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JIAY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12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xujiayanghh</dc:creator>
  <cp:lastModifiedBy>佳杨 徐</cp:lastModifiedBy>
  <cp:revision>1</cp:revision>
  <dcterms:created xsi:type="dcterms:W3CDTF">2025-03-11T08:19:00Z</dcterms:created>
  <dcterms:modified xsi:type="dcterms:W3CDTF">2025-03-11T08:19:00Z</dcterms:modified>
</cp:coreProperties>
</file>