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11429">
      <w:pPr>
        <w:rPr>
          <w:rFonts w:hint="eastAsia"/>
          <w:sz w:val="28"/>
          <w:szCs w:val="28"/>
        </w:rPr>
      </w:pPr>
      <w:r>
        <w:rPr>
          <w:rFonts w:hint="eastAsia"/>
          <w:sz w:val="28"/>
          <w:szCs w:val="28"/>
        </w:rPr>
        <w:t>作品名称：纺织未来——关于昆明三机厂绿色低碳改造服务</w:t>
      </w:r>
    </w:p>
    <w:p w14:paraId="1C30CB6F">
      <w:pPr>
        <w:rPr>
          <w:rFonts w:hint="eastAsia"/>
          <w:sz w:val="28"/>
          <w:szCs w:val="28"/>
        </w:rPr>
      </w:pPr>
      <w:r>
        <w:rPr>
          <w:rFonts w:hint="eastAsia"/>
          <w:sz w:val="28"/>
          <w:szCs w:val="28"/>
        </w:rPr>
        <w:t>参赛院校：昆明学院 建筑工程学院</w:t>
      </w:r>
    </w:p>
    <w:p w14:paraId="3997951C">
      <w:pPr>
        <w:rPr>
          <w:rFonts w:hint="eastAsia"/>
          <w:sz w:val="28"/>
          <w:szCs w:val="28"/>
        </w:rPr>
      </w:pPr>
      <w:r>
        <w:rPr>
          <w:rFonts w:hint="eastAsia"/>
          <w:sz w:val="28"/>
          <w:szCs w:val="28"/>
        </w:rPr>
        <w:t>指导老师：陈虹羽 温会茹</w:t>
      </w:r>
    </w:p>
    <w:p w14:paraId="1EA26234">
      <w:pPr>
        <w:rPr>
          <w:rFonts w:hint="eastAsia"/>
          <w:sz w:val="28"/>
          <w:szCs w:val="28"/>
        </w:rPr>
      </w:pPr>
      <w:r>
        <w:rPr>
          <w:rFonts w:hint="eastAsia"/>
          <w:sz w:val="28"/>
          <w:szCs w:val="28"/>
        </w:rPr>
        <w:t>参赛学员：安庆 李贵祥 王永平 赵宏娥 郎娜</w:t>
      </w:r>
    </w:p>
    <w:p w14:paraId="34097DC5">
      <w:pPr>
        <w:rPr>
          <w:sz w:val="28"/>
          <w:szCs w:val="28"/>
        </w:rPr>
      </w:pPr>
      <w:r>
        <w:rPr>
          <w:rFonts w:hint="eastAsia"/>
          <w:sz w:val="28"/>
          <w:szCs w:val="28"/>
        </w:rPr>
        <w:t>工程概况：</w:t>
      </w:r>
      <w:r>
        <w:rPr>
          <w:rFonts w:ascii="宋体" w:hAnsi="宋体"/>
          <w:sz w:val="28"/>
          <w:szCs w:val="28"/>
        </w:rPr>
        <w:t>该项目位于云南省昆明市官渡区东风东路</w:t>
      </w:r>
      <w:r>
        <w:rPr>
          <w:rFonts w:hint="eastAsia" w:cs="Calibri"/>
          <w:sz w:val="28"/>
          <w:szCs w:val="28"/>
        </w:rPr>
        <w:t>145</w:t>
      </w:r>
      <w:r>
        <w:rPr>
          <w:rFonts w:hint="eastAsia" w:ascii="宋体" w:hAnsi="宋体"/>
          <w:sz w:val="28"/>
          <w:szCs w:val="28"/>
        </w:rPr>
        <w:t>号，现为尚品文化艺术教育园区，原为昆明三机器厂厂区。在高速发展的城市历史进程中，一些城市保存着老旧小区和厂房，这些都是历史发展中遗留下来的重要产物。为了适应城市的高速度发展，我们对此进行绿色低碳改造服务。</w:t>
      </w:r>
    </w:p>
    <w:p w14:paraId="689FAA4D">
      <w:pPr>
        <w:ind w:firstLine="560" w:firstLineChars="200"/>
        <w:rPr>
          <w:rFonts w:hint="eastAsia"/>
          <w:sz w:val="28"/>
          <w:szCs w:val="28"/>
        </w:rPr>
      </w:pPr>
      <w:r>
        <w:rPr>
          <w:rFonts w:hint="eastAsia" w:ascii="宋体" w:hAnsi="宋体"/>
          <w:sz w:val="28"/>
          <w:szCs w:val="28"/>
        </w:rPr>
        <w:t>我们改造综合考虑其现有的功能定位对其分析，增加新的功能进去。为满足舒适的使用要求，从太阳能利用、通风、遮阳、采光、材料等方面进行绿色建筑设计。通过对整个场地现状分析，把停车场位置改变，整个交通流线更加流畅，在其屋面铺设太阳能板，增加采光减少碳排放，在教学楼部分设置中亭，增加了内部通风采光的问题，</w:t>
      </w:r>
      <w:bookmarkStart w:id="0" w:name="_GoBack"/>
      <w:bookmarkEnd w:id="0"/>
      <w:r>
        <w:rPr>
          <w:rFonts w:hint="eastAsia" w:ascii="宋体" w:hAnsi="宋体"/>
          <w:sz w:val="28"/>
          <w:szCs w:val="28"/>
        </w:rPr>
        <w:t>设计屋顶花园为学生提供课后休闲活动空间。利用连廊使整个场地连为一体更加协调。在墙体立面上设计可折叠移动遮阳窗，墙立面种植花卉增加遮阳效果。通过一系列主动和被动技术以及建筑改造方式打造新的城市厂房建筑，通过改造使其换发新活动，提高周围人群居住舒适度，以及带动就业和旅游业发展，让其传承历史，推进城市高速度发展。</w:t>
      </w:r>
    </w:p>
    <w:p w14:paraId="70B13B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008"/>
    <w:rsid w:val="00131008"/>
    <w:rsid w:val="00E3609B"/>
    <w:rsid w:val="2798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573</Words>
  <Characters>575</Characters>
  <Lines>4</Lines>
  <Paragraphs>1</Paragraphs>
  <TotalTime>7</TotalTime>
  <ScaleCrop>false</ScaleCrop>
  <LinksUpToDate>false</LinksUpToDate>
  <CharactersWithSpaces>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2024-12-27T04:58:00Z</dcterms:created>
  <dc:creator>安庆</dc:creator>
  <cp:lastModifiedBy>噌噌</cp:lastModifiedBy>
  <dcterms:modified xsi:type="dcterms:W3CDTF">2024-12-27T05:29:24Z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eyJoZGlkIjoiYjJhNDBiOWVlZWNlZWRkNGRjNzM5ODJiMWE5ZjVkMWIiLCJ1c2VySWQiOiIxMjYyMjQ2NTg5In0=</vt:lpwstr>
  </property>
  <property fmtid="{D5CDD505-2E9C-101B-9397-08002B2CF9AE}" pid="3" name="KSOProductBuildVer">
    <vt:lpwstr>2052-12.1.0.19302</vt:lpwstr>
  </property>
  <property fmtid="{D5CDD505-2E9C-101B-9397-08002B2CF9AE}" pid="4" name="ICV">
    <vt:lpwstr>171420DFFD654158A48132E59BA6FF89_12</vt:lpwstr>
  </property>
</Properties>
</file>