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B1167">
      <w:pPr>
        <w:jc w:val="center"/>
        <w:rPr>
          <w:rFonts w:hint="eastAsia"/>
          <w:b/>
          <w:bCs/>
          <w:sz w:val="24"/>
          <w:szCs w:val="24"/>
        </w:rPr>
      </w:pPr>
      <w:r>
        <w:rPr>
          <w:rFonts w:hint="eastAsia"/>
          <w:b/>
          <w:bCs/>
          <w:sz w:val="24"/>
          <w:szCs w:val="24"/>
        </w:rPr>
        <w:t>绿色建筑游客中心信息网络系统设计文件</w:t>
      </w:r>
    </w:p>
    <w:p w14:paraId="162A8E74">
      <w:pPr>
        <w:rPr>
          <w:rFonts w:hint="eastAsia"/>
        </w:rPr>
      </w:pPr>
    </w:p>
    <w:p w14:paraId="736CDB60">
      <w:pPr>
        <w:rPr>
          <w:rFonts w:hint="eastAsia"/>
        </w:rPr>
      </w:pPr>
      <w:r>
        <w:rPr>
          <w:rFonts w:hint="eastAsia"/>
        </w:rPr>
        <w:t>一、项目背景</w:t>
      </w:r>
    </w:p>
    <w:p w14:paraId="5B260451">
      <w:pPr>
        <w:rPr>
          <w:rFonts w:hint="eastAsia"/>
        </w:rPr>
      </w:pPr>
    </w:p>
    <w:p w14:paraId="2F1100EF">
      <w:pPr>
        <w:rPr>
          <w:rFonts w:hint="eastAsia"/>
        </w:rPr>
      </w:pPr>
      <w:r>
        <w:rPr>
          <w:rFonts w:hint="eastAsia"/>
        </w:rPr>
        <w:t>随着旅游业的蓬勃发展以及数字化技术的广泛应用，绿色建筑游客中心对高效、智能、绿色的信息网络系统需求日益迫切。本信息网络系统旨在为游客提供优质的服务体验，同时满足绿色建筑在能源管理、环境监测等方面的信息化需求，助力游客中心实现智能化运营与可持续发展。</w:t>
      </w:r>
    </w:p>
    <w:p w14:paraId="12701AC0">
      <w:pPr>
        <w:rPr>
          <w:rFonts w:hint="eastAsia"/>
        </w:rPr>
      </w:pPr>
    </w:p>
    <w:p w14:paraId="79260FEE">
      <w:pPr>
        <w:rPr>
          <w:rFonts w:hint="eastAsia"/>
        </w:rPr>
      </w:pPr>
      <w:r>
        <w:rPr>
          <w:rFonts w:hint="eastAsia"/>
        </w:rPr>
        <w:t>二、设计目标</w:t>
      </w:r>
    </w:p>
    <w:p w14:paraId="1F54694D">
      <w:pPr>
        <w:rPr>
          <w:rFonts w:hint="eastAsia"/>
        </w:rPr>
      </w:pPr>
    </w:p>
    <w:p w14:paraId="57C827AF">
      <w:pPr>
        <w:rPr>
          <w:rFonts w:hint="eastAsia"/>
        </w:rPr>
      </w:pPr>
      <w:r>
        <w:rPr>
          <w:rFonts w:hint="eastAsia"/>
        </w:rPr>
        <w:t>1. 高速稳定的网络通信：确保游客中心内各区域实现高速、稳定的有线及无线网络覆盖，满足游客上网、多媒体信息查询、智能设备连接等需求；保障工作人员办公网络流畅，支持业务系统高效运行 。</w:t>
      </w:r>
    </w:p>
    <w:p w14:paraId="70808698">
      <w:pPr>
        <w:rPr>
          <w:rFonts w:hint="eastAsia"/>
        </w:rPr>
      </w:pPr>
    </w:p>
    <w:p w14:paraId="6D7ACC14">
      <w:pPr>
        <w:rPr>
          <w:rFonts w:hint="eastAsia"/>
        </w:rPr>
      </w:pPr>
      <w:r>
        <w:rPr>
          <w:rFonts w:hint="eastAsia"/>
        </w:rPr>
        <w:t>2. 绿色节能：采用节能型网络设备和技术，如低功耗交换机、智能电源管理模块等，降低信息网络系统的能源消耗，符合绿色建筑标准 。</w:t>
      </w:r>
    </w:p>
    <w:p w14:paraId="4C1E875C">
      <w:pPr>
        <w:rPr>
          <w:rFonts w:hint="eastAsia"/>
        </w:rPr>
      </w:pPr>
    </w:p>
    <w:p w14:paraId="20513C23">
      <w:pPr>
        <w:rPr>
          <w:rFonts w:hint="eastAsia"/>
        </w:rPr>
      </w:pPr>
      <w:r>
        <w:rPr>
          <w:rFonts w:hint="eastAsia"/>
        </w:rPr>
        <w:t>3. 智能化管理：通过网络系统实现对游客中心内各类设施设备（如照明、空调、电梯等）的智能化监控与管理，提高能源利用效率，实现节能减排 。</w:t>
      </w:r>
    </w:p>
    <w:p w14:paraId="0FEA2255">
      <w:pPr>
        <w:rPr>
          <w:rFonts w:hint="eastAsia"/>
        </w:rPr>
      </w:pPr>
    </w:p>
    <w:p w14:paraId="317C98F2">
      <w:pPr>
        <w:rPr>
          <w:rFonts w:hint="eastAsia"/>
        </w:rPr>
      </w:pPr>
      <w:r>
        <w:rPr>
          <w:rFonts w:hint="eastAsia"/>
        </w:rPr>
        <w:t>4. 安全可靠：构建完善的网络安全防护体系，防止网络攻击、数据泄露等安全事件发生，保障游客信息安全及游客中心业务正常运转 。</w:t>
      </w:r>
    </w:p>
    <w:p w14:paraId="0AC24C2E">
      <w:pPr>
        <w:rPr>
          <w:rFonts w:hint="eastAsia"/>
        </w:rPr>
      </w:pPr>
    </w:p>
    <w:p w14:paraId="14F11702">
      <w:pPr>
        <w:rPr>
          <w:rFonts w:hint="eastAsia"/>
        </w:rPr>
      </w:pPr>
      <w:r>
        <w:rPr>
          <w:rFonts w:hint="eastAsia"/>
        </w:rPr>
        <w:t>三、系统架构设计</w:t>
      </w:r>
    </w:p>
    <w:p w14:paraId="6446510C">
      <w:pPr>
        <w:rPr>
          <w:rFonts w:hint="eastAsia"/>
        </w:rPr>
      </w:pPr>
    </w:p>
    <w:p w14:paraId="1DB1D63A">
      <w:pPr>
        <w:rPr>
          <w:rFonts w:hint="eastAsia"/>
        </w:rPr>
      </w:pPr>
      <w:r>
        <w:rPr>
          <w:rFonts w:hint="eastAsia"/>
        </w:rPr>
        <w:t xml:space="preserve">1. 核心层：部署高性能核心交换机，负责数据的高速转发和路由交换，采用冗余链路和电源设计，确保核心层的高可靠性和稳定性 </w:t>
      </w:r>
      <w:r>
        <w:rPr>
          <w:rFonts w:hint="eastAsia"/>
          <w:lang w:eastAsia="zh-CN"/>
        </w:rPr>
        <w:t>。</w:t>
      </w:r>
      <w:r>
        <w:rPr>
          <w:rFonts w:hint="eastAsia"/>
        </w:rPr>
        <w:t>可满足大规模数据交换需求 。</w:t>
      </w:r>
    </w:p>
    <w:p w14:paraId="01A4E470">
      <w:pPr>
        <w:rPr>
          <w:rFonts w:hint="eastAsia"/>
        </w:rPr>
      </w:pPr>
    </w:p>
    <w:p w14:paraId="483784FE">
      <w:pPr>
        <w:rPr>
          <w:rFonts w:hint="eastAsia"/>
        </w:rPr>
      </w:pPr>
      <w:r>
        <w:rPr>
          <w:rFonts w:hint="eastAsia"/>
        </w:rPr>
        <w:t>2. 汇聚层：在各楼层设置汇聚交换机，将本楼层的接入交换机数据汇聚到核心层。汇聚交换机与核心交换机通过光纤连接，保证数据传输的高速率和可靠性 。汇聚交换机，提供丰富的端口类型和较高的端口密度 。</w:t>
      </w:r>
    </w:p>
    <w:p w14:paraId="1693EFB9">
      <w:pPr>
        <w:rPr>
          <w:rFonts w:hint="eastAsia"/>
        </w:rPr>
      </w:pPr>
    </w:p>
    <w:p w14:paraId="42CB1043">
      <w:pPr>
        <w:rPr>
          <w:rFonts w:hint="eastAsia"/>
        </w:rPr>
      </w:pPr>
      <w:r>
        <w:rPr>
          <w:rFonts w:hint="eastAsia"/>
        </w:rPr>
        <w:t>3. 接入层：采用有线无线一体化接入方式。有线接入方面，在游客中心的各个功能区域（如大厅、休息区、办公区等）部署以太网交换机，为电脑、打印机、多媒体查询终端等设备提供网络接口；无线接入方面，部署企业级无线接入点（AP），实现全区域无线覆盖 。AP支持802.11ac或更高标准的无线协议，提供高速、稳定的无线网络服务 。</w:t>
      </w:r>
    </w:p>
    <w:p w14:paraId="515790AE">
      <w:pPr>
        <w:rPr>
          <w:rFonts w:hint="eastAsia"/>
        </w:rPr>
      </w:pPr>
    </w:p>
    <w:p w14:paraId="3E071138">
      <w:pPr>
        <w:rPr>
          <w:rFonts w:hint="eastAsia"/>
        </w:rPr>
      </w:pPr>
      <w:r>
        <w:rPr>
          <w:rFonts w:hint="eastAsia"/>
        </w:rPr>
        <w:t>四、绿色节能设计</w:t>
      </w:r>
    </w:p>
    <w:p w14:paraId="199B920E">
      <w:pPr>
        <w:rPr>
          <w:rFonts w:hint="eastAsia"/>
        </w:rPr>
      </w:pPr>
    </w:p>
    <w:p w14:paraId="3E535847">
      <w:pPr>
        <w:rPr>
          <w:rFonts w:hint="eastAsia" w:eastAsiaTheme="minorEastAsia"/>
          <w:lang w:eastAsia="zh-CN"/>
        </w:rPr>
      </w:pPr>
      <w:r>
        <w:rPr>
          <w:rFonts w:hint="eastAsia"/>
        </w:rPr>
        <w:t>1. 设备选型：选用具有能源之星认证的网络设备，如低功耗的交换机、服务器等。这些设备在满足性能需求的同时，降低了能源消耗 。例如，[具体品牌型号]交换机采用智能节能技术，根据端口流量自动调整功率</w:t>
      </w:r>
      <w:r>
        <w:rPr>
          <w:rFonts w:hint="eastAsia"/>
          <w:lang w:eastAsia="zh-CN"/>
        </w:rPr>
        <w:t>。</w:t>
      </w:r>
      <w:bookmarkStart w:id="0" w:name="_GoBack"/>
      <w:bookmarkEnd w:id="0"/>
    </w:p>
    <w:p w14:paraId="47AC70A4">
      <w:pPr>
        <w:rPr>
          <w:rFonts w:hint="eastAsia"/>
        </w:rPr>
      </w:pPr>
      <w:r>
        <w:rPr>
          <w:rFonts w:hint="eastAsia"/>
        </w:rPr>
        <w:t>2. 智能电源管理：部署智能电源管理系统，对网络设备进行集中监控和管理。在设备空闲时，自动降低设备功率或进入休眠状态；根据业务流量动态调整网络设备的运行状态，实现能源的合理分配和利用 。</w:t>
      </w:r>
    </w:p>
    <w:p w14:paraId="7EEBFB0D">
      <w:pPr>
        <w:rPr>
          <w:rFonts w:hint="eastAsia"/>
        </w:rPr>
      </w:pPr>
    </w:p>
    <w:p w14:paraId="02705F46">
      <w:pPr>
        <w:rPr>
          <w:rFonts w:hint="eastAsia"/>
        </w:rPr>
      </w:pPr>
      <w:r>
        <w:rPr>
          <w:rFonts w:hint="eastAsia"/>
        </w:rPr>
        <w:t>3. 网络拓扑优化：采用扁平化网络拓扑结构，减少网络设备层级和链路长度，降低信号传输损耗和能源消耗 。同时，合理规划网络布线，避免冗余布线，减少线缆损耗 。</w:t>
      </w:r>
    </w:p>
    <w:p w14:paraId="7AD0FEE7">
      <w:pPr>
        <w:rPr>
          <w:rFonts w:hint="eastAsia"/>
        </w:rPr>
      </w:pPr>
    </w:p>
    <w:p w14:paraId="4A113C73">
      <w:pPr>
        <w:rPr>
          <w:rFonts w:hint="eastAsia"/>
        </w:rPr>
      </w:pPr>
      <w:r>
        <w:rPr>
          <w:rFonts w:hint="eastAsia"/>
        </w:rPr>
        <w:t>五、智能化管理设计</w:t>
      </w:r>
    </w:p>
    <w:p w14:paraId="39C47A37">
      <w:pPr>
        <w:rPr>
          <w:rFonts w:hint="eastAsia"/>
        </w:rPr>
      </w:pPr>
    </w:p>
    <w:p w14:paraId="7079ED14">
      <w:pPr>
        <w:rPr>
          <w:rFonts w:hint="eastAsia"/>
        </w:rPr>
      </w:pPr>
      <w:r>
        <w:rPr>
          <w:rFonts w:hint="eastAsia"/>
        </w:rPr>
        <w:t>1. 物联网平台：搭建物联网平台，将游客中心内的各类设施设备接入网络系统。通过传感器采集设备运行数据（如温度、湿度、能耗等），实现对设备的实时监控和远程控制 。例如，通过物联网平台可根据室内外环境变化自动调节空调温度和照明亮度 。</w:t>
      </w:r>
    </w:p>
    <w:p w14:paraId="2AA6FD43">
      <w:pPr>
        <w:rPr>
          <w:rFonts w:hint="eastAsia"/>
        </w:rPr>
      </w:pPr>
    </w:p>
    <w:p w14:paraId="362586F7">
      <w:pPr>
        <w:rPr>
          <w:rFonts w:hint="eastAsia"/>
        </w:rPr>
      </w:pPr>
      <w:r>
        <w:rPr>
          <w:rFonts w:hint="eastAsia"/>
        </w:rPr>
        <w:t>2. 大数据分析：利用大数据分析技术，对游客流量、行为数据、设施设备运行数据等进行分析挖掘。根据分析结果优化游客服务流程、合理安排设施设备运行时间，提高运营效率和能源利用效率 。</w:t>
      </w:r>
    </w:p>
    <w:p w14:paraId="70B58C93">
      <w:pPr>
        <w:rPr>
          <w:rFonts w:hint="eastAsia"/>
        </w:rPr>
      </w:pPr>
    </w:p>
    <w:p w14:paraId="041407DE">
      <w:pPr>
        <w:rPr>
          <w:rFonts w:hint="eastAsia"/>
        </w:rPr>
      </w:pPr>
      <w:r>
        <w:rPr>
          <w:rFonts w:hint="eastAsia"/>
        </w:rPr>
        <w:t>六、网络安全设计</w:t>
      </w:r>
    </w:p>
    <w:p w14:paraId="4FBBBAF5">
      <w:pPr>
        <w:rPr>
          <w:rFonts w:hint="eastAsia"/>
        </w:rPr>
      </w:pPr>
    </w:p>
    <w:p w14:paraId="2958A898">
      <w:pPr>
        <w:rPr>
          <w:rFonts w:hint="eastAsia"/>
        </w:rPr>
      </w:pPr>
      <w:r>
        <w:rPr>
          <w:rFonts w:hint="eastAsia"/>
        </w:rPr>
        <w:t>1. 防火墙：在网络出口部署防火墙，对进出网络的流量进行过滤和访问控制，防止外部非法网络访问和攻击 。防火墙具备入侵检测、防病毒、防DDoS攻击等功能，保障网络安全 。</w:t>
      </w:r>
    </w:p>
    <w:p w14:paraId="7F5D9E3D">
      <w:pPr>
        <w:rPr>
          <w:rFonts w:hint="eastAsia"/>
        </w:rPr>
      </w:pPr>
    </w:p>
    <w:p w14:paraId="483971F6">
      <w:pPr>
        <w:rPr>
          <w:rFonts w:hint="eastAsia"/>
        </w:rPr>
      </w:pPr>
      <w:r>
        <w:rPr>
          <w:rFonts w:hint="eastAsia"/>
        </w:rPr>
        <w:t>2. VLAN划分：根据游客中心的功能区域和业务需求，划分不同的虚拟局域网（VLAN）。将游客网络、办公网络、设备管理网络等进行隔离，提高网络安全性和稳定性 。</w:t>
      </w:r>
    </w:p>
    <w:p w14:paraId="539899EC">
      <w:pPr>
        <w:rPr>
          <w:rFonts w:hint="eastAsia"/>
        </w:rPr>
      </w:pPr>
    </w:p>
    <w:p w14:paraId="3A275161">
      <w:pPr>
        <w:rPr>
          <w:rFonts w:hint="eastAsia"/>
        </w:rPr>
      </w:pPr>
      <w:r>
        <w:rPr>
          <w:rFonts w:hint="eastAsia"/>
        </w:rPr>
        <w:t>3. 数据加密：对游客中心内的敏感数据（如游客个人信息、财务数据等）进行加密存储和传输，防止数据泄露 。采用SSL/TLS等加密协议，保障数据传输安全 。</w:t>
      </w:r>
    </w:p>
    <w:p w14:paraId="467A9164">
      <w:pPr>
        <w:rPr>
          <w:rFonts w:hint="eastAsia"/>
        </w:rPr>
      </w:pPr>
    </w:p>
    <w:p w14:paraId="5790069E">
      <w:pPr>
        <w:rPr>
          <w:rFonts w:hint="eastAsia"/>
        </w:rPr>
      </w:pPr>
      <w:r>
        <w:rPr>
          <w:rFonts w:hint="eastAsia"/>
        </w:rPr>
        <w:t>七、实施计划</w:t>
      </w:r>
    </w:p>
    <w:p w14:paraId="253E0DA8">
      <w:pPr>
        <w:rPr>
          <w:rFonts w:hint="eastAsia"/>
        </w:rPr>
      </w:pPr>
    </w:p>
    <w:p w14:paraId="24734895">
      <w:pPr>
        <w:rPr>
          <w:rFonts w:hint="eastAsia"/>
        </w:rPr>
      </w:pPr>
      <w:r>
        <w:rPr>
          <w:rFonts w:hint="eastAsia"/>
        </w:rPr>
        <w:t>1. 第一阶段：完成网络系统的方案设计、设备选型和采购工作 。</w:t>
      </w:r>
    </w:p>
    <w:p w14:paraId="2668F128">
      <w:pPr>
        <w:rPr>
          <w:rFonts w:hint="eastAsia"/>
        </w:rPr>
      </w:pPr>
    </w:p>
    <w:p w14:paraId="0B2D9BD0">
      <w:pPr>
        <w:rPr>
          <w:rFonts w:hint="eastAsia"/>
        </w:rPr>
      </w:pPr>
      <w:r>
        <w:rPr>
          <w:rFonts w:hint="eastAsia"/>
        </w:rPr>
        <w:t>2. 第二阶段：进行网络布线施工，安装网络设备，完成网络系统的初步搭建 。</w:t>
      </w:r>
    </w:p>
    <w:p w14:paraId="0CCA9201">
      <w:pPr>
        <w:rPr>
          <w:rFonts w:hint="eastAsia"/>
        </w:rPr>
      </w:pPr>
    </w:p>
    <w:p w14:paraId="50C317E0">
      <w:pPr>
        <w:rPr>
          <w:rFonts w:hint="eastAsia"/>
        </w:rPr>
      </w:pPr>
      <w:r>
        <w:rPr>
          <w:rFonts w:hint="eastAsia"/>
        </w:rPr>
        <w:t>3. 第三阶段：对网络系统进行调试和优化，确保网络通信稳定、安全；部署物联网平台、智能化管理系统和网络安全防护系统 。</w:t>
      </w:r>
    </w:p>
    <w:p w14:paraId="34C28515">
      <w:pPr>
        <w:rPr>
          <w:rFonts w:hint="eastAsia"/>
        </w:rPr>
      </w:pPr>
    </w:p>
    <w:p w14:paraId="5B9AE5A2">
      <w:pPr>
        <w:rPr>
          <w:rFonts w:hint="eastAsia"/>
        </w:rPr>
      </w:pPr>
      <w:r>
        <w:rPr>
          <w:rFonts w:hint="eastAsia"/>
        </w:rPr>
        <w:t>4. 第四阶段：进行系统测试和验收，对发现的问题及时整改；完成系统上线运行，并对工作人员进行培训 。</w:t>
      </w:r>
    </w:p>
    <w:p w14:paraId="463D93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ZmJlN2ZjNmQ2ZmQ5ZmRhYzlkN2ZiZjBjYWNjNzIifQ=="/>
  </w:docVars>
  <w:rsids>
    <w:rsidRoot w:val="1A0B1112"/>
    <w:rsid w:val="1A0B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2025-03-13T09:57:00Z</dcterms:created>
  <dc:creator>紫霞.</dc:creator>
  <cp:lastModifiedBy>紫霞.</cp:lastModifiedBy>
  <dcterms:modified xsi:type="dcterms:W3CDTF">2025-03-13T09:58:20Z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33DBF044D9E6451D89285859AC159B31_11</vt:lpwstr>
  </property>
</Properties>
</file>