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05C5" w14:textId="59FBF40D" w:rsidR="00D16A55" w:rsidRPr="00D16A55" w:rsidRDefault="00D16A55" w:rsidP="00D16A55">
      <w:pPr>
        <w:ind w:firstLineChars="200" w:firstLine="560"/>
        <w:jc w:val="center"/>
        <w:rPr>
          <w:b/>
          <w:bCs/>
          <w:sz w:val="28"/>
          <w:szCs w:val="32"/>
        </w:rPr>
      </w:pPr>
      <w:r w:rsidRPr="00D16A55">
        <w:rPr>
          <w:rFonts w:hint="eastAsia"/>
          <w:b/>
          <w:bCs/>
          <w:sz w:val="28"/>
          <w:szCs w:val="32"/>
        </w:rPr>
        <w:t>设计说明</w:t>
      </w:r>
    </w:p>
    <w:p w14:paraId="62F1790A" w14:textId="51B11900" w:rsidR="00D16A55" w:rsidRDefault="00D16A55" w:rsidP="00D16A55">
      <w:pPr>
        <w:ind w:firstLineChars="200" w:firstLine="420"/>
        <w:rPr>
          <w:rFonts w:hint="eastAsia"/>
        </w:rPr>
      </w:pPr>
      <w:r>
        <w:rPr>
          <w:rFonts w:hint="eastAsia"/>
        </w:rPr>
        <w:t>本设计聚焦于</w:t>
      </w:r>
      <w:proofErr w:type="gramStart"/>
      <w:r>
        <w:rPr>
          <w:rFonts w:hint="eastAsia"/>
        </w:rPr>
        <w:t>零碳愿景下</w:t>
      </w:r>
      <w:proofErr w:type="gramEnd"/>
      <w:r>
        <w:rPr>
          <w:rFonts w:hint="eastAsia"/>
        </w:rPr>
        <w:t>的社区中心，旨在利用绿色建筑技术为市民打造一个绿色、高效且富有活力的社区空间。项目选址于湖北省武汉市</w:t>
      </w:r>
      <w:proofErr w:type="gramStart"/>
      <w:r>
        <w:rPr>
          <w:rFonts w:hint="eastAsia"/>
        </w:rPr>
        <w:t>昙</w:t>
      </w:r>
      <w:proofErr w:type="gramEnd"/>
      <w:r>
        <w:rPr>
          <w:rFonts w:hint="eastAsia"/>
        </w:rPr>
        <w:t>华林社区，周边为成熟的市井社区，人口密集，对公共活动空间需求迫切。设计秉持“市井绿意”理念，期望在高密度城市环境中，为居民营造一片绿色、舒适的公共活动天地。在空间设计上，着重突出“井”的概念，内部空间注重开放性与灵活性。一层设置多功能活动区，可举办各类社区活动。二层为休闲阅读与交流空间，并设置天井引入自然采光与周边绿意。屋顶打造为绿色花园，种植各类本地植物，既美化环境，又能吸收二氧化碳、调节微气候。建筑一层采用模块化技术，这不仅提高了施工效率，还便于后期维护与改造。一层墙板设计尤为独特，能根据温度需求调节。当温度升高时，墙板可向外推出，引入自然风降温；温度降低时，墙板闭合，减少热量散失，有效降低建筑能耗。不同的模块引入不同的功能分区，满足市井人民的社交需求。同时，屋顶设置雨水收集系统，收集的雨水经处理后用于灌溉、冲厕等，实现水资源的循环利用并铺设光伏发电板，充分利用太阳能，为建筑提供电力支持，减少对传统能源的依赖。</w:t>
      </w:r>
    </w:p>
    <w:p w14:paraId="43D48B34" w14:textId="64BD6AA5" w:rsidR="004E5654" w:rsidRPr="00D16A55" w:rsidRDefault="00D16A55" w:rsidP="00D16A55">
      <w:pPr>
        <w:ind w:firstLineChars="200" w:firstLine="420"/>
        <w:rPr>
          <w:rFonts w:hint="eastAsia"/>
        </w:rPr>
      </w:pPr>
      <w:r>
        <w:rPr>
          <w:rFonts w:hint="eastAsia"/>
        </w:rPr>
        <w:t>本设计旨在将绿色建筑技术与社区功能深度融合，为居民提供便捷、舒适的活动场所，同时助力</w:t>
      </w:r>
      <w:proofErr w:type="gramStart"/>
      <w:r>
        <w:rPr>
          <w:rFonts w:hint="eastAsia"/>
        </w:rPr>
        <w:t>零碳目标</w:t>
      </w:r>
      <w:proofErr w:type="gramEnd"/>
      <w:r>
        <w:rPr>
          <w:rFonts w:hint="eastAsia"/>
        </w:rPr>
        <w:t>的实现。期望此设计能为未来社区中心建设提供新思路，推动绿色建筑在城市中的广泛应用。</w:t>
      </w:r>
    </w:p>
    <w:sectPr w:rsidR="004E5654" w:rsidRPr="00D1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59"/>
    <w:rsid w:val="00323E59"/>
    <w:rsid w:val="004E5654"/>
    <w:rsid w:val="005354FD"/>
    <w:rsid w:val="00C42F0A"/>
    <w:rsid w:val="00D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288D"/>
  <w15:chartTrackingRefBased/>
  <w15:docId w15:val="{AE9D8854-1553-4EF9-A761-25A6336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5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3E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3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2492319142@qq.com</dc:creator>
  <cp:keywords/>
  <dc:description/>
  <cp:lastModifiedBy>2492319142@qq.com</cp:lastModifiedBy>
  <cp:revision>1</cp:revision>
  <dcterms:created xsi:type="dcterms:W3CDTF">2025-03-12T14:29:00Z</dcterms:created>
  <dcterms:modified xsi:type="dcterms:W3CDTF">2025-03-12T14:46:00Z</dcterms:modified>
</cp:coreProperties>
</file>