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8D33" w14:textId="18EAB185" w:rsidR="00CA74C9" w:rsidRDefault="00CA74C9" w:rsidP="00CA74C9">
      <w:pPr>
        <w:rPr>
          <w:rFonts w:hint="eastAsia"/>
        </w:rPr>
      </w:pPr>
      <w:r>
        <w:rPr>
          <w:rFonts w:hint="eastAsia"/>
        </w:rPr>
        <w:t>一、分层照明设计</w:t>
      </w:r>
    </w:p>
    <w:p w14:paraId="04BEAC95" w14:textId="77777777" w:rsidR="00CA74C9" w:rsidRDefault="00CA74C9" w:rsidP="00CA74C9">
      <w:pPr>
        <w:rPr>
          <w:rFonts w:hint="eastAsia"/>
        </w:rPr>
      </w:pPr>
      <w:r>
        <w:rPr>
          <w:rFonts w:hint="eastAsia"/>
        </w:rPr>
        <w:t>根据人车流线特点，区分不同区域的照明需求：</w:t>
      </w:r>
    </w:p>
    <w:p w14:paraId="21EF7572" w14:textId="586333E6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1. 步行道照明  </w:t>
      </w:r>
    </w:p>
    <w:p w14:paraId="7A795B6B" w14:textId="038EA679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亮度标准：遵循国际照明委员会（CIE）建议，人行道地面照度一般为 10-20 lux，重点区域（如出入口、台阶）提升至30-50 lux。  </w:t>
      </w:r>
    </w:p>
    <w:p w14:paraId="1CB5233D" w14:textId="78C6CFE7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均匀度控制：避免明暗交替过强，地面照度均匀度（最小/平均照度比）不低于0.4。  </w:t>
      </w:r>
    </w:p>
    <w:p w14:paraId="6C15AF4D" w14:textId="27EBCD5E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色温选择：采用 3000-4000K 暖白光，减少眩光，营造舒适氛围。</w:t>
      </w:r>
    </w:p>
    <w:p w14:paraId="16F31C81" w14:textId="77777777" w:rsidR="00CA74C9" w:rsidRDefault="00CA74C9" w:rsidP="00CA74C9">
      <w:pPr>
        <w:rPr>
          <w:rFonts w:hint="eastAsia"/>
        </w:rPr>
      </w:pPr>
    </w:p>
    <w:p w14:paraId="07993A56" w14:textId="0227F1CF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2. 自行车道照明  </w:t>
      </w:r>
    </w:p>
    <w:p w14:paraId="1C5FB4EF" w14:textId="3181227F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亮度增强：因骑行速度较快，需更高照度（15-25 lux）和更广照射范围。  </w:t>
      </w:r>
    </w:p>
    <w:p w14:paraId="1EACF770" w14:textId="002181C5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纵向连续性：灯具间距缩短至15-20米，确保骑行视线连贯。  </w:t>
      </w:r>
    </w:p>
    <w:p w14:paraId="6C9D4985" w14:textId="76F518AD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防眩光设计：</w:t>
      </w:r>
      <w:proofErr w:type="gramStart"/>
      <w:r>
        <w:rPr>
          <w:rFonts w:hint="eastAsia"/>
        </w:rPr>
        <w:t>使用截光型</w:t>
      </w:r>
      <w:proofErr w:type="gramEnd"/>
      <w:r>
        <w:rPr>
          <w:rFonts w:hint="eastAsia"/>
        </w:rPr>
        <w:t>灯具或遮光罩，避免光线直射骑行者眼睛。</w:t>
      </w:r>
    </w:p>
    <w:p w14:paraId="691A583E" w14:textId="77777777" w:rsidR="00CA74C9" w:rsidRDefault="00CA74C9" w:rsidP="00CA74C9">
      <w:pPr>
        <w:rPr>
          <w:rFonts w:hint="eastAsia"/>
        </w:rPr>
      </w:pPr>
    </w:p>
    <w:p w14:paraId="32B83624" w14:textId="2C9EABDE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3. 人车交汇区强化照明  </w:t>
      </w:r>
    </w:p>
    <w:p w14:paraId="6001C0F8" w14:textId="32BBA9D0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在交叉口、人行横道处增设 </w:t>
      </w:r>
      <w:proofErr w:type="gramStart"/>
      <w:r>
        <w:rPr>
          <w:rFonts w:hint="eastAsia"/>
        </w:rPr>
        <w:t>高杆</w:t>
      </w:r>
      <w:proofErr w:type="gramEnd"/>
      <w:r>
        <w:rPr>
          <w:rFonts w:hint="eastAsia"/>
        </w:rPr>
        <w:t>灯或地埋灯，照度提升至 50 lux以上，并通过颜色区分（如红色地灯）警示车辆减速。</w:t>
      </w:r>
    </w:p>
    <w:p w14:paraId="3E54C548" w14:textId="77777777" w:rsidR="00CA74C9" w:rsidRDefault="00CA74C9" w:rsidP="00CA74C9">
      <w:pPr>
        <w:rPr>
          <w:rFonts w:hint="eastAsia"/>
        </w:rPr>
      </w:pPr>
    </w:p>
    <w:p w14:paraId="764E488E" w14:textId="77777777" w:rsidR="00CA74C9" w:rsidRDefault="00CA74C9" w:rsidP="00CA74C9">
      <w:pPr>
        <w:rPr>
          <w:rFonts w:hint="eastAsia"/>
        </w:rPr>
      </w:pPr>
    </w:p>
    <w:p w14:paraId="34426AEB" w14:textId="207199FC" w:rsidR="00CA74C9" w:rsidRDefault="00CA74C9" w:rsidP="00CA74C9">
      <w:pPr>
        <w:rPr>
          <w:rFonts w:hint="eastAsia"/>
        </w:rPr>
      </w:pPr>
      <w:r>
        <w:rPr>
          <w:rFonts w:hint="eastAsia"/>
        </w:rPr>
        <w:t>二、灯具选型与布局</w:t>
      </w:r>
    </w:p>
    <w:p w14:paraId="730C929C" w14:textId="501AECB3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1. 低高度照明  </w:t>
      </w:r>
    </w:p>
    <w:p w14:paraId="44615153" w14:textId="2FB636FE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步行</w:t>
      </w:r>
      <w:proofErr w:type="gramStart"/>
      <w:r>
        <w:rPr>
          <w:rFonts w:hint="eastAsia"/>
        </w:rPr>
        <w:t>道采用</w:t>
      </w:r>
      <w:proofErr w:type="gramEnd"/>
      <w:r>
        <w:rPr>
          <w:rFonts w:hint="eastAsia"/>
        </w:rPr>
        <w:t xml:space="preserve"> 3-4米高庭院灯，光线集中覆盖路面，减少光污染。  </w:t>
      </w:r>
    </w:p>
    <w:p w14:paraId="6479B14B" w14:textId="788D0472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自行车道使用 5-6米高路灯，扩大照射范围。</w:t>
      </w:r>
    </w:p>
    <w:p w14:paraId="2B9389C7" w14:textId="77777777" w:rsidR="00CA74C9" w:rsidRDefault="00CA74C9" w:rsidP="00CA74C9">
      <w:pPr>
        <w:rPr>
          <w:rFonts w:hint="eastAsia"/>
        </w:rPr>
      </w:pPr>
    </w:p>
    <w:p w14:paraId="5619509D" w14:textId="054DA6D0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2. 定向照明技术  </w:t>
      </w:r>
    </w:p>
    <w:p w14:paraId="24366F27" w14:textId="2AB92D2C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使用 非对称配光灯具，光线精准投射至路面，避免散射到周边建筑或绿化带。</w:t>
      </w:r>
    </w:p>
    <w:p w14:paraId="5752F605" w14:textId="77777777" w:rsidR="00CA74C9" w:rsidRDefault="00CA74C9" w:rsidP="00CA74C9">
      <w:pPr>
        <w:rPr>
          <w:rFonts w:hint="eastAsia"/>
        </w:rPr>
      </w:pPr>
    </w:p>
    <w:p w14:paraId="24B50944" w14:textId="07546DAB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3. 节能与环保 </w:t>
      </w:r>
    </w:p>
    <w:p w14:paraId="50313B50" w14:textId="3D0E796A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优先选择 LED光源（光效高、寿命长），搭配太阳能路灯（适用于低密度区域）。  </w:t>
      </w:r>
    </w:p>
    <w:p w14:paraId="0BBD3C17" w14:textId="36AF34F6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通过 光敏传感器** 实现“按需照明”，晴天降低亮度，雨雾天自动增强。</w:t>
      </w:r>
    </w:p>
    <w:p w14:paraId="75B6F187" w14:textId="77777777" w:rsidR="00CA74C9" w:rsidRDefault="00CA74C9" w:rsidP="00CA74C9">
      <w:pPr>
        <w:rPr>
          <w:rFonts w:hint="eastAsia"/>
        </w:rPr>
      </w:pPr>
    </w:p>
    <w:p w14:paraId="30D406B3" w14:textId="77777777" w:rsidR="00CA74C9" w:rsidRDefault="00CA74C9" w:rsidP="00CA74C9">
      <w:pPr>
        <w:rPr>
          <w:rFonts w:hint="eastAsia"/>
        </w:rPr>
      </w:pPr>
    </w:p>
    <w:p w14:paraId="5111DBB1" w14:textId="09E923A8" w:rsidR="00CA74C9" w:rsidRDefault="00CA74C9" w:rsidP="00CA74C9">
      <w:pPr>
        <w:rPr>
          <w:rFonts w:hint="eastAsia"/>
        </w:rPr>
      </w:pPr>
      <w:r>
        <w:rPr>
          <w:rFonts w:hint="eastAsia"/>
        </w:rPr>
        <w:t>三、智能控制技术</w:t>
      </w:r>
    </w:p>
    <w:p w14:paraId="3525E6E6" w14:textId="6040218D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1. 动态调光系统  </w:t>
      </w:r>
    </w:p>
    <w:p w14:paraId="0A17D7FB" w14:textId="52993C30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根据人流量（通过红外感应或摄像头）自动调节亮度：高峰时段全亮，低峰时段降至 50%亮度。  </w:t>
      </w:r>
    </w:p>
    <w:p w14:paraId="4FC5642A" w14:textId="67E57831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例如，公园步道夜间22点后切换为“月光模式”（5-10 lux），兼顾节能与安全。</w:t>
      </w:r>
    </w:p>
    <w:p w14:paraId="62A090FF" w14:textId="77777777" w:rsidR="00CA74C9" w:rsidRDefault="00CA74C9" w:rsidP="00CA74C9">
      <w:pPr>
        <w:rPr>
          <w:rFonts w:hint="eastAsia"/>
        </w:rPr>
      </w:pPr>
    </w:p>
    <w:p w14:paraId="44E77C80" w14:textId="7B6A32DA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2. 物联网联动  </w:t>
      </w:r>
    </w:p>
    <w:p w14:paraId="7FA0099F" w14:textId="09FE7202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与交通信号灯、安防监控系统联动，突发情况（如交通事故）时自动增强照明并触发警报。</w:t>
      </w:r>
    </w:p>
    <w:p w14:paraId="399E11C6" w14:textId="77777777" w:rsidR="00CA74C9" w:rsidRDefault="00CA74C9" w:rsidP="00CA74C9">
      <w:pPr>
        <w:rPr>
          <w:rFonts w:hint="eastAsia"/>
        </w:rPr>
      </w:pPr>
    </w:p>
    <w:p w14:paraId="6448AC2C" w14:textId="77777777" w:rsidR="00CA74C9" w:rsidRDefault="00CA74C9" w:rsidP="00CA74C9">
      <w:pPr>
        <w:rPr>
          <w:rFonts w:hint="eastAsia"/>
        </w:rPr>
      </w:pPr>
    </w:p>
    <w:p w14:paraId="530206DA" w14:textId="1719C989" w:rsidR="00CA74C9" w:rsidRDefault="00CA74C9" w:rsidP="00CA74C9">
      <w:pPr>
        <w:rPr>
          <w:rFonts w:hint="eastAsia"/>
        </w:rPr>
      </w:pPr>
      <w:r>
        <w:rPr>
          <w:rFonts w:hint="eastAsia"/>
        </w:rPr>
        <w:t>四、安全增强措施</w:t>
      </w:r>
    </w:p>
    <w:p w14:paraId="0FCDAC85" w14:textId="0756A795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1. 地面反光标识 </w:t>
      </w:r>
    </w:p>
    <w:p w14:paraId="60601D31" w14:textId="7EB23EA2" w:rsidR="00CA74C9" w:rsidRDefault="00CA74C9" w:rsidP="00CA74C9">
      <w:pPr>
        <w:rPr>
          <w:rFonts w:hint="eastAsia"/>
        </w:rPr>
      </w:pPr>
      <w:r>
        <w:rPr>
          <w:rFonts w:hint="eastAsia"/>
        </w:rPr>
        <w:lastRenderedPageBreak/>
        <w:t xml:space="preserve">    在步道边缘铺设反光道钉或荧光涂料，辅助夜间导向。  </w:t>
      </w:r>
    </w:p>
    <w:p w14:paraId="624CC773" w14:textId="64C1ED1C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自行车道中线增设LED自发光标线（低功耗，可见距离达50米）。</w:t>
      </w:r>
    </w:p>
    <w:p w14:paraId="368C8123" w14:textId="77777777" w:rsidR="00CA74C9" w:rsidRDefault="00CA74C9" w:rsidP="00CA74C9">
      <w:pPr>
        <w:rPr>
          <w:rFonts w:hint="eastAsia"/>
        </w:rPr>
      </w:pPr>
    </w:p>
    <w:p w14:paraId="4742E6F1" w14:textId="558857BD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2. 垂直立面照明  </w:t>
      </w:r>
    </w:p>
    <w:p w14:paraId="6CA29379" w14:textId="5EEF7832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建筑墙面或绿化带设置 间接洗墙灯，增强侧向视野，减少盲区。  </w:t>
      </w:r>
    </w:p>
    <w:p w14:paraId="340086B0" w14:textId="0843188B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例如，利用树木投射光影，形成自然导向。</w:t>
      </w:r>
    </w:p>
    <w:p w14:paraId="133BDFFD" w14:textId="77777777" w:rsidR="00CA74C9" w:rsidRDefault="00CA74C9" w:rsidP="00CA74C9">
      <w:pPr>
        <w:rPr>
          <w:rFonts w:hint="eastAsia"/>
        </w:rPr>
      </w:pPr>
    </w:p>
    <w:p w14:paraId="2DD96E7E" w14:textId="77777777" w:rsidR="00CA74C9" w:rsidRDefault="00CA74C9" w:rsidP="00CA74C9">
      <w:pPr>
        <w:rPr>
          <w:rFonts w:hint="eastAsia"/>
        </w:rPr>
      </w:pPr>
    </w:p>
    <w:p w14:paraId="0970A57A" w14:textId="20645047" w:rsidR="00CA74C9" w:rsidRDefault="00CA74C9" w:rsidP="00CA74C9">
      <w:pPr>
        <w:rPr>
          <w:rFonts w:hint="eastAsia"/>
        </w:rPr>
      </w:pPr>
      <w:r>
        <w:rPr>
          <w:rFonts w:hint="eastAsia"/>
        </w:rPr>
        <w:t>五、环境融合设计</w:t>
      </w:r>
    </w:p>
    <w:p w14:paraId="4188FAA8" w14:textId="1B5C23FD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1. 景观化灯具  </w:t>
      </w:r>
    </w:p>
    <w:p w14:paraId="3F04E7DB" w14:textId="38DD61B9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灯具造型与景观结合（如仿石灯柱、艺术灯饰），避免突兀感。  </w:t>
      </w:r>
    </w:p>
    <w:p w14:paraId="3A3F9AD2" w14:textId="51087509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 商业街区可采用装饰性串灯或投影灯，兼顾功能与美观。</w:t>
      </w:r>
    </w:p>
    <w:p w14:paraId="35233119" w14:textId="77777777" w:rsidR="00CA74C9" w:rsidRDefault="00CA74C9" w:rsidP="00CA74C9">
      <w:pPr>
        <w:rPr>
          <w:rFonts w:hint="eastAsia"/>
        </w:rPr>
      </w:pPr>
    </w:p>
    <w:p w14:paraId="221F5883" w14:textId="6E8147A3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2. 生态友好照明  </w:t>
      </w:r>
    </w:p>
    <w:p w14:paraId="2793578F" w14:textId="01995428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使用 琥珀色LED（波长＞580nm），减少对夜间昆虫的吸引。  </w:t>
      </w:r>
    </w:p>
    <w:p w14:paraId="5A92C4BE" w14:textId="44D07940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控制灯具高度和角度，避免干扰周边动植物。</w:t>
      </w:r>
    </w:p>
    <w:p w14:paraId="4B9284EA" w14:textId="77777777" w:rsidR="00CA74C9" w:rsidRDefault="00CA74C9" w:rsidP="00CA74C9">
      <w:pPr>
        <w:rPr>
          <w:rFonts w:hint="eastAsia"/>
        </w:rPr>
      </w:pPr>
    </w:p>
    <w:p w14:paraId="162DD83D" w14:textId="77777777" w:rsidR="00CA74C9" w:rsidRDefault="00CA74C9" w:rsidP="00CA74C9">
      <w:pPr>
        <w:rPr>
          <w:rFonts w:hint="eastAsia"/>
        </w:rPr>
      </w:pPr>
    </w:p>
    <w:p w14:paraId="77CD60A4" w14:textId="1751BA37" w:rsidR="00CA74C9" w:rsidRDefault="00CA74C9" w:rsidP="00CA74C9">
      <w:pPr>
        <w:rPr>
          <w:rFonts w:hint="eastAsia"/>
        </w:rPr>
      </w:pPr>
      <w:r>
        <w:rPr>
          <w:rFonts w:hint="eastAsia"/>
        </w:rPr>
        <w:t>六、特殊场景应对</w:t>
      </w:r>
    </w:p>
    <w:p w14:paraId="1D017488" w14:textId="35617BD1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1. **恶劣天气照明  </w:t>
      </w:r>
    </w:p>
    <w:p w14:paraId="5BE0501C" w14:textId="30702711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雨雾天通过黄色钠灯或高显色性LED增强穿透力。  </w:t>
      </w:r>
    </w:p>
    <w:p w14:paraId="476E1FAF" w14:textId="733C4183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积雪地区采用耐低温灯具，并提高灯杆抗风等级。</w:t>
      </w:r>
    </w:p>
    <w:p w14:paraId="66C24A6C" w14:textId="77777777" w:rsidR="00CA74C9" w:rsidRDefault="00CA74C9" w:rsidP="00CA74C9">
      <w:pPr>
        <w:rPr>
          <w:rFonts w:hint="eastAsia"/>
        </w:rPr>
      </w:pPr>
    </w:p>
    <w:p w14:paraId="46AE06DF" w14:textId="7C6AF1CC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2. 无障碍照明  </w:t>
      </w:r>
    </w:p>
    <w:p w14:paraId="1D4A7999" w14:textId="67CFFC60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盲道区域增加垂直照明（如低位壁灯），确保触觉与视觉双重引导。  </w:t>
      </w:r>
    </w:p>
    <w:p w14:paraId="4D279B3A" w14:textId="72744AEF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   台阶边缘设置嵌入式灯带</w:t>
      </w:r>
      <w:r>
        <w:rPr>
          <w:rFonts w:hint="eastAsia"/>
        </w:rPr>
        <w:t>，</w:t>
      </w:r>
      <w:r>
        <w:rPr>
          <w:rFonts w:hint="eastAsia"/>
        </w:rPr>
        <w:t>提示高差变化。</w:t>
      </w:r>
    </w:p>
    <w:p w14:paraId="037AE634" w14:textId="77777777" w:rsidR="00CA74C9" w:rsidRDefault="00CA74C9" w:rsidP="00CA74C9">
      <w:pPr>
        <w:rPr>
          <w:rFonts w:hint="eastAsia"/>
        </w:rPr>
      </w:pPr>
    </w:p>
    <w:p w14:paraId="1CDDFC1C" w14:textId="77777777" w:rsidR="00CA74C9" w:rsidRDefault="00CA74C9" w:rsidP="00CA74C9">
      <w:pPr>
        <w:rPr>
          <w:rFonts w:hint="eastAsia"/>
        </w:rPr>
      </w:pPr>
      <w:r>
        <w:rPr>
          <w:rFonts w:hint="eastAsia"/>
        </w:rPr>
        <w:t>---</w:t>
      </w:r>
    </w:p>
    <w:p w14:paraId="0B1D7FE3" w14:textId="77777777" w:rsidR="00CA74C9" w:rsidRDefault="00CA74C9" w:rsidP="00CA74C9">
      <w:pPr>
        <w:rPr>
          <w:rFonts w:hint="eastAsia"/>
        </w:rPr>
      </w:pPr>
    </w:p>
    <w:p w14:paraId="05BFE669" w14:textId="4F5DFC6D" w:rsidR="00CA74C9" w:rsidRDefault="00CA74C9" w:rsidP="00CA74C9">
      <w:pPr>
        <w:rPr>
          <w:rFonts w:hint="eastAsia"/>
        </w:rPr>
      </w:pPr>
      <w:r>
        <w:rPr>
          <w:rFonts w:hint="eastAsia"/>
        </w:rPr>
        <w:t>优势与挑战</w:t>
      </w:r>
    </w:p>
    <w:p w14:paraId="2DF6ED70" w14:textId="77777777" w:rsidR="00CA74C9" w:rsidRDefault="00CA74C9" w:rsidP="00CA74C9">
      <w:pPr>
        <w:rPr>
          <w:rFonts w:hint="eastAsia"/>
        </w:rPr>
      </w:pPr>
      <w:r>
        <w:rPr>
          <w:rFonts w:hint="eastAsia"/>
        </w:rPr>
        <w:t xml:space="preserve">- **优势**：降低夜间事故率、延长公共空间使用时间、提升城市形象。  </w:t>
      </w:r>
    </w:p>
    <w:p w14:paraId="74FFAA5D" w14:textId="77777777" w:rsidR="00CA74C9" w:rsidRDefault="00CA74C9" w:rsidP="00CA74C9">
      <w:pPr>
        <w:rPr>
          <w:rFonts w:hint="eastAsia"/>
        </w:rPr>
      </w:pPr>
      <w:r>
        <w:rPr>
          <w:rFonts w:hint="eastAsia"/>
        </w:rPr>
        <w:t>- **挑战**：</w:t>
      </w:r>
      <w:proofErr w:type="gramStart"/>
      <w:r>
        <w:rPr>
          <w:rFonts w:hint="eastAsia"/>
        </w:rPr>
        <w:t>需平衡</w:t>
      </w:r>
      <w:proofErr w:type="gramEnd"/>
      <w:r>
        <w:rPr>
          <w:rFonts w:hint="eastAsia"/>
        </w:rPr>
        <w:t>节能与亮度需求；历史街区需避免现代灯具破坏风貌；维护成本较高。</w:t>
      </w:r>
    </w:p>
    <w:p w14:paraId="0F37B955" w14:textId="77777777" w:rsidR="00CA74C9" w:rsidRDefault="00CA74C9" w:rsidP="00CA74C9">
      <w:pPr>
        <w:rPr>
          <w:rFonts w:hint="eastAsia"/>
        </w:rPr>
      </w:pPr>
    </w:p>
    <w:p w14:paraId="4B26BEA1" w14:textId="67CDBBFB" w:rsidR="00132E55" w:rsidRDefault="00CA74C9" w:rsidP="00CA74C9">
      <w:pPr>
        <w:rPr>
          <w:rFonts w:hint="eastAsia"/>
        </w:rPr>
      </w:pPr>
      <w:r>
        <w:rPr>
          <w:rFonts w:hint="eastAsia"/>
        </w:rPr>
        <w:t>通过精细化设计与技术整合，道路照明不仅能满足功能需求，还可成为塑造人性化、可持续城市环境的关键要素。</w:t>
      </w:r>
    </w:p>
    <w:sectPr w:rsidR="00132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C9"/>
    <w:rsid w:val="00132E55"/>
    <w:rsid w:val="002F6D65"/>
    <w:rsid w:val="005F4398"/>
    <w:rsid w:val="00CA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A571"/>
  <w15:chartTrackingRefBased/>
  <w15:docId w15:val="{67188506-A1AA-4F87-AB7A-5CD4DE17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4C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4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4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4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4C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7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4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4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4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1</cp:revision>
  <dcterms:created xsi:type="dcterms:W3CDTF">2025-03-13T15:00:00Z</dcterms:created>
  <dcterms:modified xsi:type="dcterms:W3CDTF">2025-03-13T15:06:00Z</dcterms:modified>
</cp:coreProperties>
</file>