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5" w:name="_GoBack"/>
      <w:bookmarkEnd w:id="85"/>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70F4E9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南宁</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T18290005758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384F860">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_Toc16876 </w:instrText>
          </w:r>
          <w:r>
            <w:fldChar w:fldCharType="separate"/>
          </w:r>
          <w:r>
            <w:rPr>
              <w:rFonts w:hint="eastAsia"/>
            </w:rPr>
            <w:t>1. 建筑概况</w:t>
          </w:r>
          <w:r>
            <w:tab/>
          </w:r>
          <w:r>
            <w:fldChar w:fldCharType="begin"/>
          </w:r>
          <w:r>
            <w:instrText xml:space="preserve"> PAGEREF _Toc16876 \h </w:instrText>
          </w:r>
          <w:r>
            <w:fldChar w:fldCharType="separate"/>
          </w:r>
          <w:r>
            <w:t>3</w:t>
          </w:r>
          <w:r>
            <w:fldChar w:fldCharType="end"/>
          </w:r>
          <w:r>
            <w:fldChar w:fldCharType="end"/>
          </w:r>
        </w:p>
        <w:p w14:paraId="310C6A0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_Toc31031 </w:instrText>
          </w:r>
          <w:r>
            <w:rPr>
              <w:bCs/>
              <w:lang w:val="zh-CN"/>
            </w:rPr>
            <w:fldChar w:fldCharType="separate"/>
          </w:r>
          <w:r>
            <w:rPr>
              <w:rFonts w:hint="eastAsia"/>
            </w:rPr>
            <w:t>2. 设计依据</w:t>
          </w:r>
          <w:r>
            <w:tab/>
          </w:r>
          <w:r>
            <w:fldChar w:fldCharType="begin"/>
          </w:r>
          <w:r>
            <w:instrText xml:space="preserve"> PAGEREF _Toc31031 \h </w:instrText>
          </w:r>
          <w:r>
            <w:fldChar w:fldCharType="separate"/>
          </w:r>
          <w:r>
            <w:t>3</w:t>
          </w:r>
          <w:r>
            <w:fldChar w:fldCharType="end"/>
          </w:r>
          <w:r>
            <w:rPr>
              <w:bCs/>
              <w:lang w:val="zh-CN"/>
            </w:rPr>
            <w:fldChar w:fldCharType="end"/>
          </w:r>
        </w:p>
        <w:p w14:paraId="62976D7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_Toc21427 </w:instrText>
          </w:r>
          <w:r>
            <w:rPr>
              <w:bCs/>
              <w:lang w:val="zh-CN"/>
            </w:rPr>
            <w:fldChar w:fldCharType="separate"/>
          </w:r>
          <w:r>
            <w:rPr>
              <w:rFonts w:hint="eastAsia"/>
            </w:rPr>
            <w:t>3. 标准要求</w:t>
          </w:r>
          <w:r>
            <w:tab/>
          </w:r>
          <w:r>
            <w:fldChar w:fldCharType="begin"/>
          </w:r>
          <w:r>
            <w:instrText xml:space="preserve"> PAGEREF _Toc21427 \h </w:instrText>
          </w:r>
          <w:r>
            <w:fldChar w:fldCharType="separate"/>
          </w:r>
          <w:r>
            <w:t>3</w:t>
          </w:r>
          <w:r>
            <w:fldChar w:fldCharType="end"/>
          </w:r>
          <w:r>
            <w:rPr>
              <w:bCs/>
              <w:lang w:val="zh-CN"/>
            </w:rPr>
            <w:fldChar w:fldCharType="end"/>
          </w:r>
        </w:p>
        <w:p w14:paraId="6057B43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_Toc14427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_Toc14427 \h </w:instrText>
          </w:r>
          <w:r>
            <w:fldChar w:fldCharType="separate"/>
          </w:r>
          <w:r>
            <w:t>4</w:t>
          </w:r>
          <w:r>
            <w:fldChar w:fldCharType="end"/>
          </w:r>
          <w:r>
            <w:rPr>
              <w:bCs/>
              <w:lang w:val="zh-CN"/>
            </w:rPr>
            <w:fldChar w:fldCharType="end"/>
          </w:r>
        </w:p>
        <w:p w14:paraId="4DAC727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_Toc3706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_Toc3706 \h </w:instrText>
          </w:r>
          <w:r>
            <w:fldChar w:fldCharType="separate"/>
          </w:r>
          <w:r>
            <w:t>4</w:t>
          </w:r>
          <w:r>
            <w:fldChar w:fldCharType="end"/>
          </w:r>
          <w:r>
            <w:rPr>
              <w:bCs/>
              <w:lang w:val="zh-CN"/>
            </w:rPr>
            <w:fldChar w:fldCharType="end"/>
          </w:r>
        </w:p>
        <w:p w14:paraId="457A08F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_Toc7814 </w:instrText>
          </w:r>
          <w:r>
            <w:rPr>
              <w:bCs/>
              <w:lang w:val="zh-CN"/>
            </w:rPr>
            <w:fldChar w:fldCharType="separate"/>
          </w:r>
          <w:r>
            <w:rPr>
              <w:rFonts w:hint="eastAsia"/>
              <w:lang w:val="en-GB"/>
            </w:rPr>
            <w:t xml:space="preserve">4.2 </w:t>
          </w:r>
          <w:r>
            <w:t>分析软件</w:t>
          </w:r>
          <w:r>
            <w:tab/>
          </w:r>
          <w:r>
            <w:fldChar w:fldCharType="begin"/>
          </w:r>
          <w:r>
            <w:instrText xml:space="preserve"> PAGEREF _Toc7814 \h </w:instrText>
          </w:r>
          <w:r>
            <w:fldChar w:fldCharType="separate"/>
          </w:r>
          <w:r>
            <w:t>5</w:t>
          </w:r>
          <w:r>
            <w:fldChar w:fldCharType="end"/>
          </w:r>
          <w:r>
            <w:rPr>
              <w:bCs/>
              <w:lang w:val="zh-CN"/>
            </w:rPr>
            <w:fldChar w:fldCharType="end"/>
          </w:r>
        </w:p>
        <w:p w14:paraId="483A53E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_Toc6937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_Toc6937 \h </w:instrText>
          </w:r>
          <w:r>
            <w:fldChar w:fldCharType="separate"/>
          </w:r>
          <w:r>
            <w:t>5</w:t>
          </w:r>
          <w:r>
            <w:fldChar w:fldCharType="end"/>
          </w:r>
          <w:r>
            <w:rPr>
              <w:bCs/>
              <w:lang w:val="zh-CN"/>
            </w:rPr>
            <w:fldChar w:fldCharType="end"/>
          </w:r>
        </w:p>
        <w:p w14:paraId="23BE5B4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_Toc13164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_Toc13164 \h </w:instrText>
          </w:r>
          <w:r>
            <w:fldChar w:fldCharType="separate"/>
          </w:r>
          <w:r>
            <w:t>6</w:t>
          </w:r>
          <w:r>
            <w:fldChar w:fldCharType="end"/>
          </w:r>
          <w:r>
            <w:rPr>
              <w:bCs/>
              <w:lang w:val="zh-CN"/>
            </w:rPr>
            <w:fldChar w:fldCharType="end"/>
          </w:r>
        </w:p>
        <w:p w14:paraId="616EC94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_Toc17348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_Toc17348 \h </w:instrText>
          </w:r>
          <w:r>
            <w:fldChar w:fldCharType="separate"/>
          </w:r>
          <w:r>
            <w:t>6</w:t>
          </w:r>
          <w:r>
            <w:fldChar w:fldCharType="end"/>
          </w:r>
          <w:r>
            <w:rPr>
              <w:bCs/>
              <w:lang w:val="zh-CN"/>
            </w:rPr>
            <w:fldChar w:fldCharType="end"/>
          </w:r>
        </w:p>
        <w:p w14:paraId="57A4568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_Toc15477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_Toc15477 \h </w:instrText>
          </w:r>
          <w:r>
            <w:fldChar w:fldCharType="separate"/>
          </w:r>
          <w:r>
            <w:t>6</w:t>
          </w:r>
          <w:r>
            <w:fldChar w:fldCharType="end"/>
          </w:r>
          <w:r>
            <w:rPr>
              <w:bCs/>
              <w:lang w:val="zh-CN"/>
            </w:rPr>
            <w:fldChar w:fldCharType="end"/>
          </w:r>
        </w:p>
        <w:p w14:paraId="7CA744C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_Toc29731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_Toc29731 \h </w:instrText>
          </w:r>
          <w:r>
            <w:fldChar w:fldCharType="separate"/>
          </w:r>
          <w:r>
            <w:t>7</w:t>
          </w:r>
          <w:r>
            <w:fldChar w:fldCharType="end"/>
          </w:r>
          <w:r>
            <w:rPr>
              <w:bCs/>
              <w:lang w:val="zh-CN"/>
            </w:rPr>
            <w:fldChar w:fldCharType="end"/>
          </w:r>
        </w:p>
        <w:p w14:paraId="3B60DB4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_Toc19212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_Toc19212 \h </w:instrText>
          </w:r>
          <w:r>
            <w:fldChar w:fldCharType="separate"/>
          </w:r>
          <w:r>
            <w:t>7</w:t>
          </w:r>
          <w:r>
            <w:fldChar w:fldCharType="end"/>
          </w:r>
          <w:r>
            <w:rPr>
              <w:bCs/>
              <w:lang w:val="zh-CN"/>
            </w:rPr>
            <w:fldChar w:fldCharType="end"/>
          </w:r>
        </w:p>
        <w:p w14:paraId="6315D40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_Toc25319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_Toc25319 \h </w:instrText>
          </w:r>
          <w:r>
            <w:fldChar w:fldCharType="separate"/>
          </w:r>
          <w:r>
            <w:t>7</w:t>
          </w:r>
          <w:r>
            <w:fldChar w:fldCharType="end"/>
          </w:r>
          <w:r>
            <w:rPr>
              <w:bCs/>
              <w:lang w:val="zh-CN"/>
            </w:rPr>
            <w:fldChar w:fldCharType="end"/>
          </w:r>
        </w:p>
        <w:p w14:paraId="4706ADE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_Toc16960 </w:instrText>
          </w:r>
          <w:r>
            <w:rPr>
              <w:bCs/>
              <w:lang w:val="zh-CN"/>
            </w:rPr>
            <w:fldChar w:fldCharType="separate"/>
          </w:r>
          <w:r>
            <w:rPr>
              <w:rFonts w:hint="eastAsia"/>
            </w:rPr>
            <w:t>6. 房间模拟</w:t>
          </w:r>
          <w:r>
            <w:t>结果</w:t>
          </w:r>
          <w:r>
            <w:tab/>
          </w:r>
          <w:r>
            <w:fldChar w:fldCharType="begin"/>
          </w:r>
          <w:r>
            <w:instrText xml:space="preserve"> PAGEREF _Toc16960 \h </w:instrText>
          </w:r>
          <w:r>
            <w:fldChar w:fldCharType="separate"/>
          </w:r>
          <w:r>
            <w:t>7</w:t>
          </w:r>
          <w:r>
            <w:fldChar w:fldCharType="end"/>
          </w:r>
          <w:r>
            <w:rPr>
              <w:bCs/>
              <w:lang w:val="zh-CN"/>
            </w:rPr>
            <w:fldChar w:fldCharType="end"/>
          </w:r>
        </w:p>
        <w:p w14:paraId="5E8D0B5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_Toc31079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_Toc31079 \h </w:instrText>
          </w:r>
          <w:r>
            <w:fldChar w:fldCharType="separate"/>
          </w:r>
          <w:r>
            <w:t>8</w:t>
          </w:r>
          <w:r>
            <w:fldChar w:fldCharType="end"/>
          </w:r>
          <w:r>
            <w:rPr>
              <w:bCs/>
              <w:lang w:val="zh-CN"/>
            </w:rPr>
            <w:fldChar w:fldCharType="end"/>
          </w:r>
        </w:p>
        <w:p w14:paraId="7E8FD95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_Toc13961 </w:instrText>
          </w:r>
          <w:r>
            <w:rPr>
              <w:bCs/>
              <w:lang w:val="zh-CN"/>
            </w:rPr>
            <w:fldChar w:fldCharType="separate"/>
          </w:r>
          <w:r>
            <w:rPr>
              <w:rFonts w:hint="eastAsia"/>
            </w:rPr>
            <w:t>8. 结论</w:t>
          </w:r>
          <w:r>
            <w:tab/>
          </w:r>
          <w:r>
            <w:fldChar w:fldCharType="begin"/>
          </w:r>
          <w:r>
            <w:instrText xml:space="preserve"> PAGEREF _Toc13961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687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南宁</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5428.06</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11.00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1031"/>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1427"/>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办公建筑、商场建筑、展览建筑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312399791"/>
      <w:bookmarkStart w:id="32" w:name="_Toc264043625"/>
      <w:bookmarkStart w:id="33" w:name="_Toc264569232"/>
      <w:bookmarkStart w:id="34" w:name="_Toc290149054"/>
      <w:bookmarkStart w:id="35" w:name="_Toc290209336"/>
      <w:bookmarkStart w:id="36" w:name="_Toc275165382"/>
      <w:bookmarkStart w:id="37" w:name="_Toc290209312"/>
      <w:bookmarkStart w:id="38" w:name="_Toc14427"/>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3706"/>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569237"/>
      <w:bookmarkStart w:id="41" w:name="_Toc312399796"/>
      <w:bookmarkStart w:id="42" w:name="_Toc264043630"/>
      <w:bookmarkStart w:id="43" w:name="_Toc290209341"/>
      <w:bookmarkStart w:id="44" w:name="_Toc290149059"/>
      <w:bookmarkStart w:id="45" w:name="_Toc275165387"/>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7814"/>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6937"/>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3164"/>
      <w:r>
        <w:rPr>
          <w:rFonts w:hint="eastAsia"/>
        </w:rPr>
        <w:t>采光计算</w:t>
      </w:r>
      <w:r>
        <w:t>参数</w:t>
      </w:r>
      <w:r>
        <w:rPr>
          <w:rFonts w:hint="eastAsia"/>
        </w:rPr>
        <w:t>取值</w:t>
      </w:r>
      <w:bookmarkEnd w:id="50"/>
    </w:p>
    <w:p w14:paraId="1DF8A62E">
      <w:pPr>
        <w:pStyle w:val="4"/>
      </w:pPr>
      <w:bookmarkStart w:id="51" w:name="_Toc290209316"/>
      <w:bookmarkStart w:id="52" w:name="_Toc312399795"/>
      <w:bookmarkStart w:id="53" w:name="_Toc264569236"/>
      <w:bookmarkStart w:id="54" w:name="_Toc290209340"/>
      <w:bookmarkStart w:id="55" w:name="_Toc264043629"/>
      <w:bookmarkStart w:id="56" w:name="_Toc290149058"/>
      <w:bookmarkStart w:id="57" w:name="_Toc275165386"/>
      <w:bookmarkStart w:id="58" w:name="_Toc17348"/>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5477"/>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9731"/>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9212"/>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D9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816FC">
            <w:pPr>
              <w:jc w:val="center"/>
              <w:rPr>
                <w:sz w:val="18"/>
                <w:szCs w:val="18"/>
              </w:rPr>
            </w:pPr>
            <w:r>
              <w:rPr>
                <w:sz w:val="18"/>
                <w:szCs w:val="18"/>
              </w:rPr>
              <w:t>门窗编号</w:t>
            </w:r>
          </w:p>
        </w:tc>
        <w:tc>
          <w:tcPr>
            <w:shd w:val="clear" w:color="auto" w:fill="E6E6E6"/>
            <w:vAlign w:val="center"/>
          </w:tcPr>
          <w:p w14:paraId="759B8959">
            <w:pPr>
              <w:jc w:val="center"/>
              <w:rPr>
                <w:sz w:val="18"/>
                <w:szCs w:val="18"/>
              </w:rPr>
            </w:pPr>
            <w:r>
              <w:rPr>
                <w:sz w:val="18"/>
                <w:szCs w:val="18"/>
              </w:rPr>
              <w:t>宽度(mm)</w:t>
            </w:r>
          </w:p>
        </w:tc>
        <w:tc>
          <w:tcPr>
            <w:shd w:val="clear" w:color="auto" w:fill="E6E6E6"/>
            <w:vAlign w:val="center"/>
          </w:tcPr>
          <w:p w14:paraId="77F02886">
            <w:pPr>
              <w:jc w:val="center"/>
              <w:rPr>
                <w:sz w:val="18"/>
                <w:szCs w:val="18"/>
              </w:rPr>
            </w:pPr>
            <w:r>
              <w:rPr>
                <w:sz w:val="18"/>
                <w:szCs w:val="18"/>
              </w:rPr>
              <w:t>高度(mm)</w:t>
            </w:r>
          </w:p>
        </w:tc>
        <w:tc>
          <w:tcPr>
            <w:shd w:val="clear" w:color="auto" w:fill="E6E6E6"/>
            <w:vAlign w:val="center"/>
          </w:tcPr>
          <w:p w14:paraId="3BB6332C">
            <w:pPr>
              <w:jc w:val="center"/>
              <w:rPr>
                <w:sz w:val="18"/>
                <w:szCs w:val="18"/>
              </w:rPr>
            </w:pPr>
            <w:r>
              <w:rPr>
                <w:sz w:val="18"/>
                <w:szCs w:val="18"/>
              </w:rPr>
              <w:t>窗框类型</w:t>
            </w:r>
          </w:p>
        </w:tc>
        <w:tc>
          <w:tcPr>
            <w:shd w:val="clear" w:color="auto" w:fill="E6E6E6"/>
            <w:vAlign w:val="center"/>
          </w:tcPr>
          <w:p w14:paraId="4463B096">
            <w:pPr>
              <w:jc w:val="center"/>
              <w:rPr>
                <w:sz w:val="18"/>
                <w:szCs w:val="18"/>
              </w:rPr>
            </w:pPr>
            <w:r>
              <w:rPr>
                <w:sz w:val="18"/>
                <w:szCs w:val="18"/>
              </w:rPr>
              <w:t>玻璃类型</w:t>
            </w:r>
          </w:p>
        </w:tc>
        <w:tc>
          <w:tcPr>
            <w:shd w:val="clear" w:color="auto" w:fill="E6E6E6"/>
            <w:vAlign w:val="center"/>
          </w:tcPr>
          <w:p w14:paraId="514BCD73">
            <w:pPr>
              <w:jc w:val="center"/>
              <w:rPr>
                <w:sz w:val="18"/>
                <w:szCs w:val="18"/>
              </w:rPr>
            </w:pPr>
            <w:r>
              <w:rPr>
                <w:sz w:val="18"/>
                <w:szCs w:val="18"/>
              </w:rPr>
              <w:t>可见光透射比</w:t>
            </w:r>
          </w:p>
        </w:tc>
        <w:tc>
          <w:tcPr>
            <w:shd w:val="clear" w:color="auto" w:fill="E6E6E6"/>
            <w:vAlign w:val="center"/>
          </w:tcPr>
          <w:p w14:paraId="49DC753F">
            <w:pPr>
              <w:jc w:val="center"/>
              <w:rPr>
                <w:sz w:val="18"/>
                <w:szCs w:val="18"/>
              </w:rPr>
            </w:pPr>
            <w:r>
              <w:rPr>
                <w:sz w:val="18"/>
                <w:szCs w:val="18"/>
              </w:rPr>
              <w:t>玻璃反射比</w:t>
            </w:r>
          </w:p>
        </w:tc>
      </w:tr>
      <w:tr w14:paraId="4FF7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093B7">
            <w:pPr>
              <w:jc w:val="center"/>
              <w:rPr>
                <w:sz w:val="18"/>
                <w:szCs w:val="18"/>
              </w:rPr>
            </w:pPr>
          </w:p>
        </w:tc>
        <w:tc>
          <w:tcPr>
            <w:vAlign w:val="center"/>
          </w:tcPr>
          <w:p w14:paraId="2868D33E">
            <w:pPr>
              <w:jc w:val="center"/>
              <w:rPr>
                <w:sz w:val="18"/>
                <w:szCs w:val="18"/>
              </w:rPr>
            </w:pPr>
            <w:r>
              <w:rPr>
                <w:sz w:val="18"/>
                <w:szCs w:val="18"/>
              </w:rPr>
              <w:t>900</w:t>
            </w:r>
          </w:p>
        </w:tc>
        <w:tc>
          <w:tcPr>
            <w:vAlign w:val="center"/>
          </w:tcPr>
          <w:p w14:paraId="0DCD5359">
            <w:pPr>
              <w:jc w:val="center"/>
              <w:rPr>
                <w:sz w:val="18"/>
                <w:szCs w:val="18"/>
              </w:rPr>
            </w:pPr>
            <w:r>
              <w:rPr>
                <w:sz w:val="18"/>
                <w:szCs w:val="18"/>
              </w:rPr>
              <w:t>3000</w:t>
            </w:r>
          </w:p>
        </w:tc>
        <w:tc>
          <w:tcPr>
            <w:vAlign w:val="center"/>
          </w:tcPr>
          <w:p w14:paraId="1FFF7569">
            <w:pPr>
              <w:jc w:val="center"/>
              <w:rPr>
                <w:sz w:val="18"/>
                <w:szCs w:val="18"/>
              </w:rPr>
            </w:pPr>
            <w:r>
              <w:rPr>
                <w:sz w:val="18"/>
                <w:szCs w:val="18"/>
              </w:rPr>
              <w:t>单层铝窗</w:t>
            </w:r>
          </w:p>
        </w:tc>
        <w:tc>
          <w:tcPr>
            <w:vAlign w:val="center"/>
          </w:tcPr>
          <w:p w14:paraId="557D2CBC">
            <w:pPr>
              <w:jc w:val="center"/>
              <w:rPr>
                <w:sz w:val="18"/>
                <w:szCs w:val="18"/>
              </w:rPr>
            </w:pPr>
            <w:r>
              <w:rPr>
                <w:sz w:val="18"/>
                <w:szCs w:val="18"/>
              </w:rPr>
              <w:t>普通玻璃</w:t>
            </w:r>
          </w:p>
        </w:tc>
        <w:tc>
          <w:tcPr>
            <w:vAlign w:val="center"/>
          </w:tcPr>
          <w:p w14:paraId="7FE5D416">
            <w:pPr>
              <w:jc w:val="center"/>
              <w:rPr>
                <w:sz w:val="18"/>
                <w:szCs w:val="18"/>
              </w:rPr>
            </w:pPr>
            <w:r>
              <w:rPr>
                <w:sz w:val="18"/>
                <w:szCs w:val="18"/>
              </w:rPr>
              <w:t>0.89</w:t>
            </w:r>
          </w:p>
        </w:tc>
        <w:tc>
          <w:tcPr>
            <w:vAlign w:val="center"/>
          </w:tcPr>
          <w:p w14:paraId="48EDF8DA">
            <w:pPr>
              <w:jc w:val="center"/>
              <w:rPr>
                <w:sz w:val="18"/>
                <w:szCs w:val="18"/>
              </w:rPr>
            </w:pPr>
            <w:r>
              <w:rPr>
                <w:sz w:val="18"/>
                <w:szCs w:val="18"/>
              </w:rPr>
              <w:t>0.08</w:t>
            </w:r>
          </w:p>
        </w:tc>
      </w:tr>
      <w:tr w14:paraId="5B39E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B12F97">
            <w:pPr>
              <w:jc w:val="center"/>
              <w:rPr>
                <w:sz w:val="18"/>
                <w:szCs w:val="18"/>
              </w:rPr>
            </w:pPr>
            <w:r>
              <w:rPr>
                <w:sz w:val="18"/>
                <w:szCs w:val="18"/>
              </w:rPr>
              <w:t>C0808</w:t>
            </w:r>
          </w:p>
        </w:tc>
        <w:tc>
          <w:tcPr>
            <w:vAlign w:val="center"/>
          </w:tcPr>
          <w:p w14:paraId="0AC402DD">
            <w:pPr>
              <w:jc w:val="center"/>
              <w:rPr>
                <w:sz w:val="18"/>
                <w:szCs w:val="18"/>
              </w:rPr>
            </w:pPr>
            <w:r>
              <w:rPr>
                <w:sz w:val="18"/>
                <w:szCs w:val="18"/>
              </w:rPr>
              <w:t>2850</w:t>
            </w:r>
          </w:p>
        </w:tc>
        <w:tc>
          <w:tcPr>
            <w:vAlign w:val="center"/>
          </w:tcPr>
          <w:p w14:paraId="710908DB">
            <w:pPr>
              <w:jc w:val="center"/>
              <w:rPr>
                <w:sz w:val="18"/>
                <w:szCs w:val="18"/>
              </w:rPr>
            </w:pPr>
            <w:r>
              <w:rPr>
                <w:sz w:val="18"/>
                <w:szCs w:val="18"/>
              </w:rPr>
              <w:t>800</w:t>
            </w:r>
          </w:p>
        </w:tc>
        <w:tc>
          <w:tcPr>
            <w:vAlign w:val="center"/>
          </w:tcPr>
          <w:p w14:paraId="5A4F0B4C">
            <w:pPr>
              <w:jc w:val="center"/>
              <w:rPr>
                <w:sz w:val="18"/>
                <w:szCs w:val="18"/>
              </w:rPr>
            </w:pPr>
            <w:r>
              <w:rPr>
                <w:sz w:val="18"/>
                <w:szCs w:val="18"/>
              </w:rPr>
              <w:t>单层铝窗</w:t>
            </w:r>
          </w:p>
        </w:tc>
        <w:tc>
          <w:tcPr>
            <w:vAlign w:val="center"/>
          </w:tcPr>
          <w:p w14:paraId="4FCE7BFC">
            <w:pPr>
              <w:jc w:val="center"/>
              <w:rPr>
                <w:sz w:val="18"/>
                <w:szCs w:val="18"/>
              </w:rPr>
            </w:pPr>
            <w:r>
              <w:rPr>
                <w:sz w:val="18"/>
                <w:szCs w:val="18"/>
              </w:rPr>
              <w:t>普通玻璃</w:t>
            </w:r>
          </w:p>
        </w:tc>
        <w:tc>
          <w:tcPr>
            <w:vAlign w:val="center"/>
          </w:tcPr>
          <w:p w14:paraId="008BF22F">
            <w:pPr>
              <w:jc w:val="center"/>
              <w:rPr>
                <w:sz w:val="18"/>
                <w:szCs w:val="18"/>
              </w:rPr>
            </w:pPr>
            <w:r>
              <w:rPr>
                <w:sz w:val="18"/>
                <w:szCs w:val="18"/>
              </w:rPr>
              <w:t>0.89</w:t>
            </w:r>
          </w:p>
        </w:tc>
        <w:tc>
          <w:tcPr>
            <w:vAlign w:val="center"/>
          </w:tcPr>
          <w:p w14:paraId="27DB174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4559BB0">
      <w:pPr>
        <w:pStyle w:val="3"/>
        <w:rPr>
          <w:rFonts w:ascii="宋体" w:hAnsi="宋体"/>
          <w:sz w:val="18"/>
          <w:szCs w:val="18"/>
          <w:lang w:val="en-US"/>
        </w:rPr>
      </w:pPr>
    </w:p>
    <w:p w14:paraId="67812B75">
      <w:pPr>
        <w:pStyle w:val="5"/>
      </w:pPr>
      <w:bookmarkStart w:id="75" w:name="_Toc25319"/>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442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7759F6">
            <w:pPr>
              <w:jc w:val="center"/>
              <w:rPr>
                <w:sz w:val="18"/>
                <w:szCs w:val="18"/>
              </w:rPr>
            </w:pPr>
            <w:r>
              <w:rPr>
                <w:sz w:val="18"/>
                <w:szCs w:val="18"/>
              </w:rPr>
              <w:t>门窗编号</w:t>
            </w:r>
          </w:p>
        </w:tc>
        <w:tc>
          <w:tcPr>
            <w:shd w:val="clear" w:color="auto" w:fill="E6E6E6"/>
            <w:vAlign w:val="center"/>
          </w:tcPr>
          <w:p w14:paraId="3141544D">
            <w:pPr>
              <w:jc w:val="center"/>
              <w:rPr>
                <w:sz w:val="18"/>
                <w:szCs w:val="18"/>
              </w:rPr>
            </w:pPr>
            <w:r>
              <w:rPr>
                <w:sz w:val="18"/>
                <w:szCs w:val="18"/>
              </w:rPr>
              <w:t>宽度(mm)</w:t>
            </w:r>
          </w:p>
        </w:tc>
        <w:tc>
          <w:tcPr>
            <w:shd w:val="clear" w:color="auto" w:fill="E6E6E6"/>
            <w:vAlign w:val="center"/>
          </w:tcPr>
          <w:p w14:paraId="25E42CD7">
            <w:pPr>
              <w:jc w:val="center"/>
              <w:rPr>
                <w:sz w:val="18"/>
                <w:szCs w:val="18"/>
              </w:rPr>
            </w:pPr>
            <w:r>
              <w:rPr>
                <w:sz w:val="18"/>
                <w:szCs w:val="18"/>
              </w:rPr>
              <w:t>高度(mm)</w:t>
            </w:r>
          </w:p>
        </w:tc>
        <w:tc>
          <w:tcPr>
            <w:shd w:val="clear" w:color="auto" w:fill="E6E6E6"/>
            <w:vAlign w:val="center"/>
          </w:tcPr>
          <w:p w14:paraId="340C781E">
            <w:pPr>
              <w:jc w:val="center"/>
              <w:rPr>
                <w:sz w:val="18"/>
                <w:szCs w:val="18"/>
              </w:rPr>
            </w:pPr>
            <w:r>
              <w:rPr>
                <w:sz w:val="18"/>
                <w:szCs w:val="18"/>
              </w:rPr>
              <w:t>窗框类型</w:t>
            </w:r>
          </w:p>
        </w:tc>
        <w:tc>
          <w:tcPr>
            <w:shd w:val="clear" w:color="auto" w:fill="E6E6E6"/>
            <w:vAlign w:val="center"/>
          </w:tcPr>
          <w:p w14:paraId="6E748E14">
            <w:pPr>
              <w:jc w:val="center"/>
              <w:rPr>
                <w:sz w:val="18"/>
                <w:szCs w:val="18"/>
              </w:rPr>
            </w:pPr>
            <w:r>
              <w:rPr>
                <w:sz w:val="18"/>
                <w:szCs w:val="18"/>
              </w:rPr>
              <w:t>玻璃类型</w:t>
            </w:r>
          </w:p>
        </w:tc>
        <w:tc>
          <w:tcPr>
            <w:shd w:val="clear" w:color="auto" w:fill="E6E6E6"/>
            <w:vAlign w:val="center"/>
          </w:tcPr>
          <w:p w14:paraId="231210BD">
            <w:pPr>
              <w:jc w:val="center"/>
              <w:rPr>
                <w:sz w:val="18"/>
                <w:szCs w:val="18"/>
              </w:rPr>
            </w:pPr>
            <w:r>
              <w:rPr>
                <w:sz w:val="18"/>
                <w:szCs w:val="18"/>
              </w:rPr>
              <w:t>可见光透射比</w:t>
            </w:r>
          </w:p>
        </w:tc>
        <w:tc>
          <w:tcPr>
            <w:shd w:val="clear" w:color="auto" w:fill="E6E6E6"/>
            <w:vAlign w:val="center"/>
          </w:tcPr>
          <w:p w14:paraId="350D82B9">
            <w:pPr>
              <w:jc w:val="center"/>
              <w:rPr>
                <w:sz w:val="18"/>
                <w:szCs w:val="18"/>
              </w:rPr>
            </w:pPr>
            <w:r>
              <w:rPr>
                <w:sz w:val="18"/>
                <w:szCs w:val="18"/>
              </w:rPr>
              <w:t>玻璃反射比</w:t>
            </w:r>
          </w:p>
        </w:tc>
      </w:tr>
      <w:tr w14:paraId="4F1D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1A06DF">
            <w:pPr>
              <w:jc w:val="center"/>
              <w:rPr>
                <w:sz w:val="18"/>
                <w:szCs w:val="18"/>
              </w:rPr>
            </w:pPr>
          </w:p>
        </w:tc>
        <w:tc>
          <w:tcPr>
            <w:vAlign w:val="center"/>
          </w:tcPr>
          <w:p w14:paraId="463B22B6">
            <w:pPr>
              <w:jc w:val="center"/>
              <w:rPr>
                <w:sz w:val="18"/>
                <w:szCs w:val="18"/>
              </w:rPr>
            </w:pPr>
            <w:r>
              <w:rPr>
                <w:sz w:val="18"/>
                <w:szCs w:val="18"/>
              </w:rPr>
              <w:t>3820</w:t>
            </w:r>
          </w:p>
        </w:tc>
        <w:tc>
          <w:tcPr>
            <w:vAlign w:val="center"/>
          </w:tcPr>
          <w:p w14:paraId="2194F212">
            <w:pPr>
              <w:jc w:val="center"/>
              <w:rPr>
                <w:sz w:val="18"/>
                <w:szCs w:val="18"/>
              </w:rPr>
            </w:pPr>
            <w:r>
              <w:rPr>
                <w:sz w:val="18"/>
                <w:szCs w:val="18"/>
              </w:rPr>
              <w:t>4200</w:t>
            </w:r>
          </w:p>
        </w:tc>
        <w:tc>
          <w:tcPr>
            <w:vAlign w:val="center"/>
          </w:tcPr>
          <w:p w14:paraId="7854C958">
            <w:pPr>
              <w:jc w:val="center"/>
              <w:rPr>
                <w:sz w:val="18"/>
                <w:szCs w:val="18"/>
              </w:rPr>
            </w:pPr>
            <w:r>
              <w:rPr>
                <w:sz w:val="18"/>
                <w:szCs w:val="18"/>
              </w:rPr>
              <w:t>单层铝窗</w:t>
            </w:r>
          </w:p>
        </w:tc>
        <w:tc>
          <w:tcPr>
            <w:vAlign w:val="center"/>
          </w:tcPr>
          <w:p w14:paraId="31185B71">
            <w:pPr>
              <w:jc w:val="center"/>
              <w:rPr>
                <w:sz w:val="18"/>
                <w:szCs w:val="18"/>
              </w:rPr>
            </w:pPr>
            <w:r>
              <w:rPr>
                <w:sz w:val="18"/>
                <w:szCs w:val="18"/>
              </w:rPr>
              <w:t>普通玻璃</w:t>
            </w:r>
          </w:p>
        </w:tc>
        <w:tc>
          <w:tcPr>
            <w:vAlign w:val="center"/>
          </w:tcPr>
          <w:p w14:paraId="1AB76F2F">
            <w:pPr>
              <w:jc w:val="center"/>
              <w:rPr>
                <w:sz w:val="18"/>
                <w:szCs w:val="18"/>
              </w:rPr>
            </w:pPr>
            <w:r>
              <w:rPr>
                <w:sz w:val="18"/>
                <w:szCs w:val="18"/>
              </w:rPr>
              <w:t>0.89</w:t>
            </w:r>
          </w:p>
        </w:tc>
        <w:tc>
          <w:tcPr>
            <w:vAlign w:val="center"/>
          </w:tcPr>
          <w:p w14:paraId="1CB9403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9CE57E3">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6960"/>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E53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6227C">
            <w:pPr>
              <w:jc w:val="center"/>
              <w:rPr>
                <w:sz w:val="18"/>
                <w:szCs w:val="18"/>
              </w:rPr>
            </w:pPr>
            <w:r>
              <w:rPr>
                <w:sz w:val="18"/>
                <w:szCs w:val="18"/>
              </w:rPr>
              <w:t>楼层</w:t>
            </w:r>
          </w:p>
        </w:tc>
        <w:tc>
          <w:tcPr>
            <w:shd w:val="clear" w:color="auto" w:fill="E6E6E6"/>
            <w:vAlign w:val="center"/>
          </w:tcPr>
          <w:p w14:paraId="4A210711">
            <w:pPr>
              <w:jc w:val="center"/>
              <w:rPr>
                <w:sz w:val="18"/>
                <w:szCs w:val="18"/>
              </w:rPr>
            </w:pPr>
            <w:r>
              <w:rPr>
                <w:sz w:val="18"/>
                <w:szCs w:val="18"/>
              </w:rPr>
              <w:t>房间</w:t>
            </w:r>
          </w:p>
        </w:tc>
        <w:tc>
          <w:tcPr>
            <w:shd w:val="clear" w:color="auto" w:fill="E6E6E6"/>
            <w:vAlign w:val="center"/>
          </w:tcPr>
          <w:p w14:paraId="3CA9DB36">
            <w:pPr>
              <w:jc w:val="center"/>
              <w:rPr>
                <w:sz w:val="18"/>
                <w:szCs w:val="18"/>
              </w:rPr>
            </w:pPr>
            <w:r>
              <w:rPr>
                <w:sz w:val="18"/>
                <w:szCs w:val="18"/>
              </w:rPr>
              <w:t>对标功能</w:t>
            </w:r>
          </w:p>
        </w:tc>
        <w:tc>
          <w:tcPr>
            <w:shd w:val="clear" w:color="auto" w:fill="E6E6E6"/>
            <w:vAlign w:val="center"/>
          </w:tcPr>
          <w:p w14:paraId="5A67D96A">
            <w:pPr>
              <w:jc w:val="center"/>
              <w:rPr>
                <w:sz w:val="18"/>
                <w:szCs w:val="18"/>
              </w:rPr>
            </w:pPr>
            <w:r>
              <w:rPr>
                <w:sz w:val="18"/>
                <w:szCs w:val="18"/>
              </w:rPr>
              <w:t>采光等级</w:t>
            </w:r>
          </w:p>
        </w:tc>
        <w:tc>
          <w:tcPr>
            <w:shd w:val="clear" w:color="auto" w:fill="E6E6E6"/>
            <w:vAlign w:val="center"/>
          </w:tcPr>
          <w:p w14:paraId="3F653CE9">
            <w:pPr>
              <w:jc w:val="center"/>
              <w:rPr>
                <w:sz w:val="18"/>
                <w:szCs w:val="18"/>
              </w:rPr>
            </w:pPr>
            <w:r>
              <w:rPr>
                <w:sz w:val="18"/>
                <w:szCs w:val="18"/>
              </w:rPr>
              <w:t>采光类型</w:t>
            </w:r>
          </w:p>
        </w:tc>
        <w:tc>
          <w:tcPr>
            <w:shd w:val="clear" w:color="auto" w:fill="E6E6E6"/>
            <w:vAlign w:val="center"/>
          </w:tcPr>
          <w:p w14:paraId="621151C2">
            <w:pPr>
              <w:jc w:val="center"/>
              <w:rPr>
                <w:sz w:val="18"/>
                <w:szCs w:val="18"/>
              </w:rPr>
            </w:pPr>
            <w:r>
              <w:rPr>
                <w:sz w:val="18"/>
                <w:szCs w:val="18"/>
              </w:rPr>
              <w:t>房间面积</w:t>
            </w:r>
          </w:p>
        </w:tc>
        <w:tc>
          <w:tcPr>
            <w:shd w:val="clear" w:color="auto" w:fill="E6E6E6"/>
            <w:vAlign w:val="center"/>
          </w:tcPr>
          <w:p w14:paraId="1A45C7DE">
            <w:pPr>
              <w:jc w:val="center"/>
              <w:rPr>
                <w:sz w:val="18"/>
                <w:szCs w:val="18"/>
              </w:rPr>
            </w:pPr>
            <w:r>
              <w:rPr>
                <w:sz w:val="18"/>
                <w:szCs w:val="18"/>
              </w:rPr>
              <w:t>采光系数C(%)</w:t>
            </w:r>
          </w:p>
        </w:tc>
        <w:tc>
          <w:tcPr>
            <w:shd w:val="clear" w:color="auto" w:fill="E6E6E6"/>
            <w:vAlign w:val="center"/>
          </w:tcPr>
          <w:p w14:paraId="2686C72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3FEB203">
            <w:pPr>
              <w:jc w:val="center"/>
              <w:rPr>
                <w:sz w:val="18"/>
                <w:szCs w:val="18"/>
              </w:rPr>
            </w:pPr>
            <w:r>
              <w:rPr>
                <w:sz w:val="18"/>
                <w:szCs w:val="18"/>
              </w:rPr>
              <w:t>结论</w:t>
            </w:r>
          </w:p>
        </w:tc>
      </w:tr>
      <w:tr w14:paraId="5728F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623DF6">
            <w:pPr>
              <w:rPr>
                <w:sz w:val="18"/>
                <w:szCs w:val="18"/>
              </w:rPr>
            </w:pPr>
            <w:r>
              <w:rPr>
                <w:sz w:val="18"/>
                <w:szCs w:val="18"/>
              </w:rPr>
              <w:t>1</w:t>
            </w:r>
          </w:p>
        </w:tc>
        <w:tc>
          <w:tcPr>
            <w:vAlign w:val="center"/>
          </w:tcPr>
          <w:p w14:paraId="75FC7581">
            <w:pPr>
              <w:rPr>
                <w:sz w:val="18"/>
                <w:szCs w:val="18"/>
              </w:rPr>
            </w:pPr>
            <w:r>
              <w:rPr>
                <w:sz w:val="18"/>
                <w:szCs w:val="18"/>
              </w:rPr>
              <w:t>1001[大厅]</w:t>
            </w:r>
          </w:p>
        </w:tc>
        <w:tc>
          <w:tcPr>
            <w:vAlign w:val="center"/>
          </w:tcPr>
          <w:p w14:paraId="4FB5AB21">
            <w:pPr>
              <w:rPr>
                <w:sz w:val="18"/>
                <w:szCs w:val="18"/>
              </w:rPr>
            </w:pPr>
            <w:r>
              <w:rPr>
                <w:sz w:val="18"/>
                <w:szCs w:val="18"/>
              </w:rPr>
              <w:t>大堂</w:t>
            </w:r>
          </w:p>
        </w:tc>
        <w:tc>
          <w:tcPr>
            <w:vAlign w:val="center"/>
          </w:tcPr>
          <w:p w14:paraId="25F72684">
            <w:pPr>
              <w:rPr>
                <w:sz w:val="18"/>
                <w:szCs w:val="18"/>
              </w:rPr>
            </w:pPr>
            <w:r>
              <w:rPr>
                <w:sz w:val="18"/>
                <w:szCs w:val="18"/>
              </w:rPr>
              <w:t>IV</w:t>
            </w:r>
          </w:p>
        </w:tc>
        <w:tc>
          <w:tcPr>
            <w:vAlign w:val="center"/>
          </w:tcPr>
          <w:p w14:paraId="6FCED748">
            <w:pPr>
              <w:rPr>
                <w:sz w:val="18"/>
                <w:szCs w:val="18"/>
              </w:rPr>
            </w:pPr>
            <w:r>
              <w:rPr>
                <w:sz w:val="18"/>
                <w:szCs w:val="18"/>
              </w:rPr>
              <w:t>混合</w:t>
            </w:r>
          </w:p>
        </w:tc>
        <w:tc>
          <w:tcPr>
            <w:vAlign w:val="center"/>
          </w:tcPr>
          <w:p w14:paraId="114B22D4">
            <w:pPr>
              <w:rPr>
                <w:sz w:val="18"/>
                <w:szCs w:val="18"/>
              </w:rPr>
            </w:pPr>
            <w:r>
              <w:rPr>
                <w:sz w:val="18"/>
                <w:szCs w:val="18"/>
              </w:rPr>
              <w:t>314.54</w:t>
            </w:r>
          </w:p>
        </w:tc>
        <w:tc>
          <w:tcPr>
            <w:vAlign w:val="center"/>
          </w:tcPr>
          <w:p w14:paraId="5028AA97">
            <w:pPr>
              <w:rPr>
                <w:sz w:val="18"/>
                <w:szCs w:val="18"/>
              </w:rPr>
            </w:pPr>
            <w:r>
              <w:rPr>
                <w:sz w:val="18"/>
                <w:szCs w:val="18"/>
              </w:rPr>
              <w:t>1.51</w:t>
            </w:r>
          </w:p>
        </w:tc>
        <w:tc>
          <w:tcPr>
            <w:vAlign w:val="center"/>
          </w:tcPr>
          <w:p w14:paraId="50EB2B89">
            <w:pPr>
              <w:rPr>
                <w:sz w:val="18"/>
                <w:szCs w:val="18"/>
              </w:rPr>
            </w:pPr>
            <w:r>
              <w:rPr>
                <w:sz w:val="18"/>
                <w:szCs w:val="18"/>
              </w:rPr>
              <w:t>1.10</w:t>
            </w:r>
          </w:p>
        </w:tc>
        <w:tc>
          <w:tcPr>
            <w:vAlign w:val="center"/>
          </w:tcPr>
          <w:p w14:paraId="18981C80">
            <w:pPr>
              <w:rPr>
                <w:sz w:val="18"/>
                <w:szCs w:val="18"/>
              </w:rPr>
            </w:pPr>
            <w:r>
              <w:rPr>
                <w:sz w:val="18"/>
                <w:szCs w:val="18"/>
              </w:rPr>
              <w:t>满足</w:t>
            </w:r>
          </w:p>
        </w:tc>
      </w:tr>
      <w:tr w14:paraId="7C39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0BAD8">
            <w:pPr>
              <w:rPr>
                <w:sz w:val="18"/>
                <w:szCs w:val="18"/>
              </w:rPr>
            </w:pPr>
          </w:p>
        </w:tc>
        <w:tc>
          <w:tcPr>
            <w:vAlign w:val="center"/>
          </w:tcPr>
          <w:p w14:paraId="00114185">
            <w:pPr>
              <w:rPr>
                <w:sz w:val="18"/>
                <w:szCs w:val="18"/>
              </w:rPr>
            </w:pPr>
            <w:r>
              <w:rPr>
                <w:sz w:val="18"/>
                <w:szCs w:val="18"/>
              </w:rPr>
              <w:t>1007[大厅]</w:t>
            </w:r>
          </w:p>
        </w:tc>
        <w:tc>
          <w:tcPr>
            <w:vAlign w:val="center"/>
          </w:tcPr>
          <w:p w14:paraId="0A146777">
            <w:pPr>
              <w:rPr>
                <w:sz w:val="18"/>
                <w:szCs w:val="18"/>
              </w:rPr>
            </w:pPr>
            <w:r>
              <w:rPr>
                <w:sz w:val="18"/>
                <w:szCs w:val="18"/>
              </w:rPr>
              <w:t>登录厅</w:t>
            </w:r>
          </w:p>
        </w:tc>
        <w:tc>
          <w:tcPr>
            <w:vAlign w:val="center"/>
          </w:tcPr>
          <w:p w14:paraId="10AD50DA">
            <w:pPr>
              <w:rPr>
                <w:sz w:val="18"/>
                <w:szCs w:val="18"/>
              </w:rPr>
            </w:pPr>
            <w:r>
              <w:rPr>
                <w:sz w:val="18"/>
                <w:szCs w:val="18"/>
              </w:rPr>
              <w:t>IV</w:t>
            </w:r>
          </w:p>
        </w:tc>
        <w:tc>
          <w:tcPr>
            <w:vAlign w:val="center"/>
          </w:tcPr>
          <w:p w14:paraId="38FE7F21">
            <w:pPr>
              <w:rPr>
                <w:sz w:val="18"/>
                <w:szCs w:val="18"/>
              </w:rPr>
            </w:pPr>
            <w:r>
              <w:rPr>
                <w:sz w:val="18"/>
                <w:szCs w:val="18"/>
              </w:rPr>
              <w:t>混合</w:t>
            </w:r>
          </w:p>
        </w:tc>
        <w:tc>
          <w:tcPr>
            <w:vAlign w:val="center"/>
          </w:tcPr>
          <w:p w14:paraId="0187A171">
            <w:pPr>
              <w:rPr>
                <w:sz w:val="18"/>
                <w:szCs w:val="18"/>
              </w:rPr>
            </w:pPr>
            <w:r>
              <w:rPr>
                <w:sz w:val="18"/>
                <w:szCs w:val="18"/>
              </w:rPr>
              <w:t>689.77</w:t>
            </w:r>
          </w:p>
        </w:tc>
        <w:tc>
          <w:tcPr>
            <w:vAlign w:val="center"/>
          </w:tcPr>
          <w:p w14:paraId="425B5B57">
            <w:pPr>
              <w:rPr>
                <w:sz w:val="18"/>
                <w:szCs w:val="18"/>
              </w:rPr>
            </w:pPr>
            <w:r>
              <w:rPr>
                <w:sz w:val="18"/>
                <w:szCs w:val="18"/>
              </w:rPr>
              <w:t>1.29</w:t>
            </w:r>
          </w:p>
        </w:tc>
        <w:tc>
          <w:tcPr>
            <w:vAlign w:val="center"/>
          </w:tcPr>
          <w:p w14:paraId="2FED8741">
            <w:pPr>
              <w:rPr>
                <w:sz w:val="18"/>
                <w:szCs w:val="18"/>
              </w:rPr>
            </w:pPr>
            <w:r>
              <w:rPr>
                <w:sz w:val="18"/>
                <w:szCs w:val="18"/>
              </w:rPr>
              <w:t>1.10</w:t>
            </w:r>
          </w:p>
        </w:tc>
        <w:tc>
          <w:tcPr>
            <w:vAlign w:val="center"/>
          </w:tcPr>
          <w:p w14:paraId="6446AF62">
            <w:pPr>
              <w:rPr>
                <w:sz w:val="18"/>
                <w:szCs w:val="18"/>
              </w:rPr>
            </w:pPr>
            <w:r>
              <w:rPr>
                <w:sz w:val="18"/>
                <w:szCs w:val="18"/>
              </w:rPr>
              <w:t>满足</w:t>
            </w:r>
          </w:p>
        </w:tc>
      </w:tr>
      <w:tr w14:paraId="618C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DEE81">
            <w:pPr>
              <w:rPr>
                <w:sz w:val="18"/>
                <w:szCs w:val="18"/>
              </w:rPr>
            </w:pPr>
          </w:p>
        </w:tc>
        <w:tc>
          <w:tcPr>
            <w:vAlign w:val="center"/>
          </w:tcPr>
          <w:p w14:paraId="38F3F094">
            <w:pPr>
              <w:rPr>
                <w:sz w:val="18"/>
                <w:szCs w:val="18"/>
              </w:rPr>
            </w:pPr>
            <w:r>
              <w:rPr>
                <w:sz w:val="18"/>
                <w:szCs w:val="18"/>
              </w:rPr>
              <w:t>1015[大厅]</w:t>
            </w:r>
          </w:p>
        </w:tc>
        <w:tc>
          <w:tcPr>
            <w:vAlign w:val="center"/>
          </w:tcPr>
          <w:p w14:paraId="2DD8DF60">
            <w:pPr>
              <w:rPr>
                <w:sz w:val="18"/>
                <w:szCs w:val="18"/>
              </w:rPr>
            </w:pPr>
            <w:r>
              <w:rPr>
                <w:sz w:val="18"/>
                <w:szCs w:val="18"/>
              </w:rPr>
              <w:t>大堂</w:t>
            </w:r>
          </w:p>
        </w:tc>
        <w:tc>
          <w:tcPr>
            <w:vAlign w:val="center"/>
          </w:tcPr>
          <w:p w14:paraId="1947EF95">
            <w:pPr>
              <w:rPr>
                <w:sz w:val="18"/>
                <w:szCs w:val="18"/>
              </w:rPr>
            </w:pPr>
            <w:r>
              <w:rPr>
                <w:sz w:val="18"/>
                <w:szCs w:val="18"/>
              </w:rPr>
              <w:t>IV</w:t>
            </w:r>
          </w:p>
        </w:tc>
        <w:tc>
          <w:tcPr>
            <w:vAlign w:val="center"/>
          </w:tcPr>
          <w:p w14:paraId="40AC766B">
            <w:pPr>
              <w:rPr>
                <w:sz w:val="18"/>
                <w:szCs w:val="18"/>
              </w:rPr>
            </w:pPr>
            <w:r>
              <w:rPr>
                <w:sz w:val="18"/>
                <w:szCs w:val="18"/>
              </w:rPr>
              <w:t>混合</w:t>
            </w:r>
          </w:p>
        </w:tc>
        <w:tc>
          <w:tcPr>
            <w:vAlign w:val="center"/>
          </w:tcPr>
          <w:p w14:paraId="2BD74BF0">
            <w:pPr>
              <w:rPr>
                <w:sz w:val="18"/>
                <w:szCs w:val="18"/>
              </w:rPr>
            </w:pPr>
            <w:r>
              <w:rPr>
                <w:sz w:val="18"/>
                <w:szCs w:val="18"/>
              </w:rPr>
              <w:t>158.69</w:t>
            </w:r>
          </w:p>
        </w:tc>
        <w:tc>
          <w:tcPr>
            <w:vAlign w:val="center"/>
          </w:tcPr>
          <w:p w14:paraId="495D4A1A">
            <w:pPr>
              <w:rPr>
                <w:sz w:val="18"/>
                <w:szCs w:val="18"/>
              </w:rPr>
            </w:pPr>
            <w:r>
              <w:rPr>
                <w:sz w:val="18"/>
                <w:szCs w:val="18"/>
              </w:rPr>
              <w:t>1.53</w:t>
            </w:r>
          </w:p>
        </w:tc>
        <w:tc>
          <w:tcPr>
            <w:vAlign w:val="center"/>
          </w:tcPr>
          <w:p w14:paraId="4353B830">
            <w:pPr>
              <w:rPr>
                <w:sz w:val="18"/>
                <w:szCs w:val="18"/>
              </w:rPr>
            </w:pPr>
            <w:r>
              <w:rPr>
                <w:sz w:val="18"/>
                <w:szCs w:val="18"/>
              </w:rPr>
              <w:t>1.10</w:t>
            </w:r>
          </w:p>
        </w:tc>
        <w:tc>
          <w:tcPr>
            <w:vAlign w:val="center"/>
          </w:tcPr>
          <w:p w14:paraId="47B0B8AC">
            <w:pPr>
              <w:rPr>
                <w:sz w:val="18"/>
                <w:szCs w:val="18"/>
              </w:rPr>
            </w:pPr>
            <w:r>
              <w:rPr>
                <w:sz w:val="18"/>
                <w:szCs w:val="18"/>
              </w:rPr>
              <w:t>满足</w:t>
            </w:r>
          </w:p>
        </w:tc>
      </w:tr>
      <w:tr w14:paraId="4E91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4249D">
            <w:pPr>
              <w:rPr>
                <w:sz w:val="18"/>
                <w:szCs w:val="18"/>
              </w:rPr>
            </w:pPr>
          </w:p>
        </w:tc>
        <w:tc>
          <w:tcPr>
            <w:vAlign w:val="center"/>
          </w:tcPr>
          <w:p w14:paraId="7CC99EF9">
            <w:pPr>
              <w:rPr>
                <w:sz w:val="18"/>
                <w:szCs w:val="18"/>
              </w:rPr>
            </w:pPr>
            <w:r>
              <w:rPr>
                <w:sz w:val="18"/>
                <w:szCs w:val="18"/>
              </w:rPr>
              <w:t>1024[中餐厅]</w:t>
            </w:r>
          </w:p>
        </w:tc>
        <w:tc>
          <w:tcPr>
            <w:vAlign w:val="center"/>
          </w:tcPr>
          <w:p w14:paraId="72B99545">
            <w:pPr>
              <w:rPr>
                <w:sz w:val="18"/>
                <w:szCs w:val="18"/>
              </w:rPr>
            </w:pPr>
            <w:r>
              <w:rPr>
                <w:sz w:val="18"/>
                <w:szCs w:val="18"/>
              </w:rPr>
              <w:t>餐厅</w:t>
            </w:r>
          </w:p>
        </w:tc>
        <w:tc>
          <w:tcPr>
            <w:vAlign w:val="center"/>
          </w:tcPr>
          <w:p w14:paraId="329AF3F7">
            <w:pPr>
              <w:rPr>
                <w:sz w:val="18"/>
                <w:szCs w:val="18"/>
              </w:rPr>
            </w:pPr>
            <w:r>
              <w:rPr>
                <w:sz w:val="18"/>
                <w:szCs w:val="18"/>
              </w:rPr>
              <w:t>IV</w:t>
            </w:r>
          </w:p>
        </w:tc>
        <w:tc>
          <w:tcPr>
            <w:vAlign w:val="center"/>
          </w:tcPr>
          <w:p w14:paraId="674F9E98">
            <w:pPr>
              <w:rPr>
                <w:sz w:val="18"/>
                <w:szCs w:val="18"/>
              </w:rPr>
            </w:pPr>
            <w:r>
              <w:rPr>
                <w:sz w:val="18"/>
                <w:szCs w:val="18"/>
              </w:rPr>
              <w:t>混合</w:t>
            </w:r>
          </w:p>
        </w:tc>
        <w:tc>
          <w:tcPr>
            <w:vAlign w:val="center"/>
          </w:tcPr>
          <w:p w14:paraId="73B6B773">
            <w:pPr>
              <w:rPr>
                <w:sz w:val="18"/>
                <w:szCs w:val="18"/>
              </w:rPr>
            </w:pPr>
            <w:r>
              <w:rPr>
                <w:sz w:val="18"/>
                <w:szCs w:val="18"/>
              </w:rPr>
              <w:t>104.12</w:t>
            </w:r>
          </w:p>
        </w:tc>
        <w:tc>
          <w:tcPr>
            <w:vAlign w:val="center"/>
          </w:tcPr>
          <w:p w14:paraId="2DF19622">
            <w:pPr>
              <w:rPr>
                <w:sz w:val="18"/>
                <w:szCs w:val="18"/>
              </w:rPr>
            </w:pPr>
            <w:r>
              <w:rPr>
                <w:sz w:val="18"/>
                <w:szCs w:val="18"/>
              </w:rPr>
              <w:t>3.19</w:t>
            </w:r>
          </w:p>
        </w:tc>
        <w:tc>
          <w:tcPr>
            <w:vAlign w:val="center"/>
          </w:tcPr>
          <w:p w14:paraId="1CDBFEE6">
            <w:pPr>
              <w:rPr>
                <w:sz w:val="18"/>
                <w:szCs w:val="18"/>
              </w:rPr>
            </w:pPr>
            <w:r>
              <w:rPr>
                <w:sz w:val="18"/>
                <w:szCs w:val="18"/>
              </w:rPr>
              <w:t>1.10</w:t>
            </w:r>
          </w:p>
        </w:tc>
        <w:tc>
          <w:tcPr>
            <w:vAlign w:val="center"/>
          </w:tcPr>
          <w:p w14:paraId="7575B9EF">
            <w:pPr>
              <w:rPr>
                <w:sz w:val="18"/>
                <w:szCs w:val="18"/>
              </w:rPr>
            </w:pPr>
            <w:r>
              <w:rPr>
                <w:sz w:val="18"/>
                <w:szCs w:val="18"/>
              </w:rPr>
              <w:t>满足</w:t>
            </w:r>
          </w:p>
        </w:tc>
      </w:tr>
      <w:tr w14:paraId="56E0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0B8C6">
            <w:pPr>
              <w:rPr>
                <w:sz w:val="18"/>
                <w:szCs w:val="18"/>
              </w:rPr>
            </w:pPr>
          </w:p>
        </w:tc>
        <w:tc>
          <w:tcPr>
            <w:vAlign w:val="center"/>
          </w:tcPr>
          <w:p w14:paraId="4309A398">
            <w:pPr>
              <w:rPr>
                <w:sz w:val="18"/>
                <w:szCs w:val="18"/>
              </w:rPr>
            </w:pPr>
            <w:r>
              <w:rPr>
                <w:sz w:val="18"/>
                <w:szCs w:val="18"/>
              </w:rPr>
              <w:t>1025[文印间]</w:t>
            </w:r>
          </w:p>
        </w:tc>
        <w:tc>
          <w:tcPr>
            <w:vAlign w:val="center"/>
          </w:tcPr>
          <w:p w14:paraId="1813F141">
            <w:pPr>
              <w:rPr>
                <w:sz w:val="18"/>
                <w:szCs w:val="18"/>
              </w:rPr>
            </w:pPr>
            <w:r>
              <w:rPr>
                <w:sz w:val="18"/>
                <w:szCs w:val="18"/>
              </w:rPr>
              <w:t>复印室</w:t>
            </w:r>
          </w:p>
        </w:tc>
        <w:tc>
          <w:tcPr>
            <w:vAlign w:val="center"/>
          </w:tcPr>
          <w:p w14:paraId="220A8996">
            <w:pPr>
              <w:rPr>
                <w:sz w:val="18"/>
                <w:szCs w:val="18"/>
              </w:rPr>
            </w:pPr>
            <w:r>
              <w:rPr>
                <w:sz w:val="18"/>
                <w:szCs w:val="18"/>
              </w:rPr>
              <w:t>IV</w:t>
            </w:r>
          </w:p>
        </w:tc>
        <w:tc>
          <w:tcPr>
            <w:vAlign w:val="center"/>
          </w:tcPr>
          <w:p w14:paraId="3FF23360">
            <w:pPr>
              <w:rPr>
                <w:sz w:val="18"/>
                <w:szCs w:val="18"/>
              </w:rPr>
            </w:pPr>
            <w:r>
              <w:rPr>
                <w:sz w:val="18"/>
                <w:szCs w:val="18"/>
              </w:rPr>
              <w:t>混合</w:t>
            </w:r>
          </w:p>
        </w:tc>
        <w:tc>
          <w:tcPr>
            <w:vAlign w:val="center"/>
          </w:tcPr>
          <w:p w14:paraId="2BA44352">
            <w:pPr>
              <w:rPr>
                <w:sz w:val="18"/>
                <w:szCs w:val="18"/>
              </w:rPr>
            </w:pPr>
            <w:r>
              <w:rPr>
                <w:sz w:val="18"/>
                <w:szCs w:val="18"/>
              </w:rPr>
              <w:t>76.75</w:t>
            </w:r>
          </w:p>
        </w:tc>
        <w:tc>
          <w:tcPr>
            <w:vAlign w:val="center"/>
          </w:tcPr>
          <w:p w14:paraId="3E1FF071">
            <w:pPr>
              <w:rPr>
                <w:sz w:val="18"/>
                <w:szCs w:val="18"/>
              </w:rPr>
            </w:pPr>
            <w:r>
              <w:rPr>
                <w:sz w:val="18"/>
                <w:szCs w:val="18"/>
              </w:rPr>
              <w:t>2.25</w:t>
            </w:r>
          </w:p>
        </w:tc>
        <w:tc>
          <w:tcPr>
            <w:vAlign w:val="center"/>
          </w:tcPr>
          <w:p w14:paraId="0F9F6DFF">
            <w:pPr>
              <w:rPr>
                <w:sz w:val="18"/>
                <w:szCs w:val="18"/>
              </w:rPr>
            </w:pPr>
            <w:r>
              <w:rPr>
                <w:sz w:val="18"/>
                <w:szCs w:val="18"/>
              </w:rPr>
              <w:t>1.10</w:t>
            </w:r>
          </w:p>
        </w:tc>
        <w:tc>
          <w:tcPr>
            <w:vAlign w:val="center"/>
          </w:tcPr>
          <w:p w14:paraId="18955AC4">
            <w:pPr>
              <w:rPr>
                <w:sz w:val="18"/>
                <w:szCs w:val="18"/>
              </w:rPr>
            </w:pPr>
            <w:r>
              <w:rPr>
                <w:sz w:val="18"/>
                <w:szCs w:val="18"/>
              </w:rPr>
              <w:t>满足</w:t>
            </w:r>
          </w:p>
        </w:tc>
      </w:tr>
      <w:tr w14:paraId="6E79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A2930">
            <w:pPr>
              <w:rPr>
                <w:sz w:val="18"/>
                <w:szCs w:val="18"/>
              </w:rPr>
            </w:pPr>
          </w:p>
        </w:tc>
        <w:tc>
          <w:tcPr>
            <w:vAlign w:val="center"/>
          </w:tcPr>
          <w:p w14:paraId="612A5CAE">
            <w:pPr>
              <w:rPr>
                <w:sz w:val="18"/>
                <w:szCs w:val="18"/>
              </w:rPr>
            </w:pPr>
            <w:r>
              <w:rPr>
                <w:sz w:val="18"/>
                <w:szCs w:val="18"/>
              </w:rPr>
              <w:t>1026[普通办公室]</w:t>
            </w:r>
          </w:p>
        </w:tc>
        <w:tc>
          <w:tcPr>
            <w:vAlign w:val="center"/>
          </w:tcPr>
          <w:p w14:paraId="3BDE13D6">
            <w:pPr>
              <w:rPr>
                <w:sz w:val="18"/>
                <w:szCs w:val="18"/>
              </w:rPr>
            </w:pPr>
            <w:r>
              <w:rPr>
                <w:sz w:val="18"/>
                <w:szCs w:val="18"/>
              </w:rPr>
              <w:t>办公室</w:t>
            </w:r>
          </w:p>
        </w:tc>
        <w:tc>
          <w:tcPr>
            <w:vAlign w:val="center"/>
          </w:tcPr>
          <w:p w14:paraId="78063F7E">
            <w:pPr>
              <w:rPr>
                <w:sz w:val="18"/>
                <w:szCs w:val="18"/>
              </w:rPr>
            </w:pPr>
            <w:r>
              <w:rPr>
                <w:sz w:val="18"/>
                <w:szCs w:val="18"/>
              </w:rPr>
              <w:t>III</w:t>
            </w:r>
          </w:p>
        </w:tc>
        <w:tc>
          <w:tcPr>
            <w:vAlign w:val="center"/>
          </w:tcPr>
          <w:p w14:paraId="664BD85E">
            <w:pPr>
              <w:rPr>
                <w:sz w:val="18"/>
                <w:szCs w:val="18"/>
              </w:rPr>
            </w:pPr>
            <w:r>
              <w:rPr>
                <w:sz w:val="18"/>
                <w:szCs w:val="18"/>
              </w:rPr>
              <w:t>混合</w:t>
            </w:r>
          </w:p>
        </w:tc>
        <w:tc>
          <w:tcPr>
            <w:vAlign w:val="center"/>
          </w:tcPr>
          <w:p w14:paraId="2EEDC5B3">
            <w:pPr>
              <w:rPr>
                <w:sz w:val="18"/>
                <w:szCs w:val="18"/>
              </w:rPr>
            </w:pPr>
            <w:r>
              <w:rPr>
                <w:sz w:val="18"/>
                <w:szCs w:val="18"/>
              </w:rPr>
              <w:t>32.30</w:t>
            </w:r>
          </w:p>
        </w:tc>
        <w:tc>
          <w:tcPr>
            <w:vAlign w:val="center"/>
          </w:tcPr>
          <w:p w14:paraId="59BDAEB3">
            <w:pPr>
              <w:rPr>
                <w:sz w:val="18"/>
                <w:szCs w:val="18"/>
              </w:rPr>
            </w:pPr>
            <w:r>
              <w:rPr>
                <w:sz w:val="18"/>
                <w:szCs w:val="18"/>
              </w:rPr>
              <w:t>4.19</w:t>
            </w:r>
          </w:p>
        </w:tc>
        <w:tc>
          <w:tcPr>
            <w:vAlign w:val="center"/>
          </w:tcPr>
          <w:p w14:paraId="25D1DB95">
            <w:pPr>
              <w:rPr>
                <w:sz w:val="18"/>
                <w:szCs w:val="18"/>
              </w:rPr>
            </w:pPr>
            <w:r>
              <w:rPr>
                <w:sz w:val="18"/>
                <w:szCs w:val="18"/>
              </w:rPr>
              <w:t>2.20</w:t>
            </w:r>
          </w:p>
        </w:tc>
        <w:tc>
          <w:tcPr>
            <w:vAlign w:val="center"/>
          </w:tcPr>
          <w:p w14:paraId="0F9CA85A">
            <w:pPr>
              <w:rPr>
                <w:sz w:val="18"/>
                <w:szCs w:val="18"/>
              </w:rPr>
            </w:pPr>
            <w:r>
              <w:rPr>
                <w:sz w:val="18"/>
                <w:szCs w:val="18"/>
              </w:rPr>
              <w:t>满足</w:t>
            </w:r>
          </w:p>
        </w:tc>
      </w:tr>
      <w:tr w14:paraId="6D910B2E">
        <w:tblPrEx>
          <w:tblCellMar>
            <w:top w:w="0" w:type="dxa"/>
            <w:left w:w="108" w:type="dxa"/>
            <w:bottom w:w="0" w:type="dxa"/>
            <w:right w:w="108" w:type="dxa"/>
          </w:tblCellMar>
        </w:tblPrEx>
        <w:tc>
          <w:tcPr>
            <w:vMerge w:val="continue"/>
            <w:vAlign w:val="center"/>
          </w:tcPr>
          <w:p w14:paraId="3852A283">
            <w:pPr>
              <w:rPr>
                <w:sz w:val="18"/>
                <w:szCs w:val="18"/>
              </w:rPr>
            </w:pPr>
          </w:p>
        </w:tc>
        <w:tc>
          <w:tcPr>
            <w:vAlign w:val="center"/>
          </w:tcPr>
          <w:p w14:paraId="5CF94145">
            <w:pPr>
              <w:rPr>
                <w:sz w:val="18"/>
                <w:szCs w:val="18"/>
              </w:rPr>
            </w:pPr>
            <w:r>
              <w:rPr>
                <w:sz w:val="18"/>
                <w:szCs w:val="18"/>
              </w:rPr>
              <w:t>1027[普通办公室]</w:t>
            </w:r>
          </w:p>
        </w:tc>
        <w:tc>
          <w:tcPr>
            <w:vAlign w:val="center"/>
          </w:tcPr>
          <w:p w14:paraId="41477DD3">
            <w:pPr>
              <w:rPr>
                <w:sz w:val="18"/>
                <w:szCs w:val="18"/>
              </w:rPr>
            </w:pPr>
            <w:r>
              <w:rPr>
                <w:sz w:val="18"/>
                <w:szCs w:val="18"/>
              </w:rPr>
              <w:t>办公室</w:t>
            </w:r>
          </w:p>
        </w:tc>
        <w:tc>
          <w:tcPr>
            <w:vAlign w:val="center"/>
          </w:tcPr>
          <w:p w14:paraId="281DA4E4">
            <w:pPr>
              <w:rPr>
                <w:sz w:val="18"/>
                <w:szCs w:val="18"/>
              </w:rPr>
            </w:pPr>
            <w:r>
              <w:rPr>
                <w:sz w:val="18"/>
                <w:szCs w:val="18"/>
              </w:rPr>
              <w:t>III</w:t>
            </w:r>
          </w:p>
        </w:tc>
        <w:tc>
          <w:tcPr>
            <w:vAlign w:val="center"/>
          </w:tcPr>
          <w:p w14:paraId="64C044D1">
            <w:pPr>
              <w:rPr>
                <w:sz w:val="18"/>
                <w:szCs w:val="18"/>
              </w:rPr>
            </w:pPr>
            <w:r>
              <w:rPr>
                <w:sz w:val="18"/>
                <w:szCs w:val="18"/>
              </w:rPr>
              <w:t>混合</w:t>
            </w:r>
          </w:p>
        </w:tc>
        <w:tc>
          <w:tcPr>
            <w:vAlign w:val="center"/>
          </w:tcPr>
          <w:p w14:paraId="626BEE51">
            <w:pPr>
              <w:rPr>
                <w:sz w:val="18"/>
                <w:szCs w:val="18"/>
              </w:rPr>
            </w:pPr>
            <w:r>
              <w:rPr>
                <w:sz w:val="18"/>
                <w:szCs w:val="18"/>
              </w:rPr>
              <w:t>39.87</w:t>
            </w:r>
          </w:p>
        </w:tc>
        <w:tc>
          <w:tcPr>
            <w:vAlign w:val="center"/>
          </w:tcPr>
          <w:p w14:paraId="32236D6E">
            <w:pPr>
              <w:rPr>
                <w:sz w:val="18"/>
                <w:szCs w:val="18"/>
              </w:rPr>
            </w:pPr>
            <w:r>
              <w:rPr>
                <w:sz w:val="18"/>
                <w:szCs w:val="18"/>
              </w:rPr>
              <w:t>2.34</w:t>
            </w:r>
          </w:p>
        </w:tc>
        <w:tc>
          <w:tcPr>
            <w:vAlign w:val="center"/>
          </w:tcPr>
          <w:p w14:paraId="2B14E2B9">
            <w:pPr>
              <w:rPr>
                <w:sz w:val="18"/>
                <w:szCs w:val="18"/>
              </w:rPr>
            </w:pPr>
            <w:r>
              <w:rPr>
                <w:sz w:val="18"/>
                <w:szCs w:val="18"/>
              </w:rPr>
              <w:t>2.20</w:t>
            </w:r>
          </w:p>
        </w:tc>
        <w:tc>
          <w:tcPr>
            <w:vAlign w:val="center"/>
          </w:tcPr>
          <w:p w14:paraId="5A9FC28F">
            <w:pPr>
              <w:rPr>
                <w:sz w:val="18"/>
                <w:szCs w:val="18"/>
              </w:rPr>
            </w:pPr>
            <w:r>
              <w:rPr>
                <w:sz w:val="18"/>
                <w:szCs w:val="18"/>
              </w:rPr>
              <w:t>满足</w:t>
            </w:r>
          </w:p>
        </w:tc>
      </w:tr>
      <w:tr w14:paraId="7089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A1552A">
            <w:pPr>
              <w:rPr>
                <w:sz w:val="18"/>
                <w:szCs w:val="18"/>
              </w:rPr>
            </w:pPr>
            <w:r>
              <w:rPr>
                <w:sz w:val="18"/>
                <w:szCs w:val="18"/>
              </w:rPr>
              <w:t>2</w:t>
            </w:r>
          </w:p>
        </w:tc>
        <w:tc>
          <w:tcPr>
            <w:vAlign w:val="center"/>
          </w:tcPr>
          <w:p w14:paraId="761533D7">
            <w:pPr>
              <w:rPr>
                <w:sz w:val="18"/>
                <w:szCs w:val="18"/>
              </w:rPr>
            </w:pPr>
            <w:r>
              <w:rPr>
                <w:sz w:val="18"/>
                <w:szCs w:val="18"/>
              </w:rPr>
              <w:t>2001[大厅]</w:t>
            </w:r>
          </w:p>
        </w:tc>
        <w:tc>
          <w:tcPr>
            <w:vAlign w:val="center"/>
          </w:tcPr>
          <w:p w14:paraId="38544212">
            <w:pPr>
              <w:rPr>
                <w:sz w:val="18"/>
                <w:szCs w:val="18"/>
              </w:rPr>
            </w:pPr>
            <w:r>
              <w:rPr>
                <w:sz w:val="18"/>
                <w:szCs w:val="18"/>
              </w:rPr>
              <w:t>大堂</w:t>
            </w:r>
          </w:p>
        </w:tc>
        <w:tc>
          <w:tcPr>
            <w:vAlign w:val="center"/>
          </w:tcPr>
          <w:p w14:paraId="2EBA3971">
            <w:pPr>
              <w:rPr>
                <w:sz w:val="18"/>
                <w:szCs w:val="18"/>
              </w:rPr>
            </w:pPr>
            <w:r>
              <w:rPr>
                <w:sz w:val="18"/>
                <w:szCs w:val="18"/>
              </w:rPr>
              <w:t>IV</w:t>
            </w:r>
          </w:p>
        </w:tc>
        <w:tc>
          <w:tcPr>
            <w:vAlign w:val="center"/>
          </w:tcPr>
          <w:p w14:paraId="38771A5E">
            <w:pPr>
              <w:rPr>
                <w:sz w:val="18"/>
                <w:szCs w:val="18"/>
              </w:rPr>
            </w:pPr>
            <w:r>
              <w:rPr>
                <w:sz w:val="18"/>
                <w:szCs w:val="18"/>
              </w:rPr>
              <w:t>侧面</w:t>
            </w:r>
          </w:p>
        </w:tc>
        <w:tc>
          <w:tcPr>
            <w:vAlign w:val="center"/>
          </w:tcPr>
          <w:p w14:paraId="0482CFC9">
            <w:pPr>
              <w:rPr>
                <w:sz w:val="18"/>
                <w:szCs w:val="18"/>
              </w:rPr>
            </w:pPr>
            <w:r>
              <w:rPr>
                <w:sz w:val="18"/>
                <w:szCs w:val="18"/>
              </w:rPr>
              <w:t>229.21</w:t>
            </w:r>
          </w:p>
        </w:tc>
        <w:tc>
          <w:tcPr>
            <w:vAlign w:val="center"/>
          </w:tcPr>
          <w:p w14:paraId="3622FFCF">
            <w:pPr>
              <w:rPr>
                <w:sz w:val="18"/>
                <w:szCs w:val="18"/>
              </w:rPr>
            </w:pPr>
            <w:r>
              <w:rPr>
                <w:sz w:val="18"/>
                <w:szCs w:val="18"/>
              </w:rPr>
              <w:t>2.69</w:t>
            </w:r>
          </w:p>
        </w:tc>
        <w:tc>
          <w:tcPr>
            <w:vAlign w:val="center"/>
          </w:tcPr>
          <w:p w14:paraId="7586FA09">
            <w:pPr>
              <w:rPr>
                <w:sz w:val="18"/>
                <w:szCs w:val="18"/>
              </w:rPr>
            </w:pPr>
            <w:r>
              <w:rPr>
                <w:sz w:val="18"/>
                <w:szCs w:val="18"/>
              </w:rPr>
              <w:t>2.20</w:t>
            </w:r>
          </w:p>
        </w:tc>
        <w:tc>
          <w:tcPr>
            <w:vAlign w:val="center"/>
          </w:tcPr>
          <w:p w14:paraId="5EAF1651">
            <w:pPr>
              <w:rPr>
                <w:sz w:val="18"/>
                <w:szCs w:val="18"/>
              </w:rPr>
            </w:pPr>
            <w:r>
              <w:rPr>
                <w:sz w:val="18"/>
                <w:szCs w:val="18"/>
              </w:rPr>
              <w:t>满足</w:t>
            </w:r>
          </w:p>
        </w:tc>
      </w:tr>
      <w:tr w14:paraId="4D98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7BBF5">
            <w:pPr>
              <w:rPr>
                <w:sz w:val="18"/>
                <w:szCs w:val="18"/>
              </w:rPr>
            </w:pPr>
          </w:p>
        </w:tc>
        <w:tc>
          <w:tcPr>
            <w:vAlign w:val="center"/>
          </w:tcPr>
          <w:p w14:paraId="6262D1D7">
            <w:pPr>
              <w:rPr>
                <w:sz w:val="18"/>
                <w:szCs w:val="18"/>
              </w:rPr>
            </w:pPr>
            <w:r>
              <w:rPr>
                <w:sz w:val="18"/>
                <w:szCs w:val="18"/>
              </w:rPr>
              <w:t>2006[展览馆]</w:t>
            </w:r>
          </w:p>
        </w:tc>
        <w:tc>
          <w:tcPr>
            <w:vAlign w:val="center"/>
          </w:tcPr>
          <w:p w14:paraId="3C6BB6B5">
            <w:pPr>
              <w:rPr>
                <w:sz w:val="18"/>
                <w:szCs w:val="18"/>
              </w:rPr>
            </w:pPr>
            <w:r>
              <w:rPr>
                <w:sz w:val="18"/>
                <w:szCs w:val="18"/>
              </w:rPr>
              <w:t>展厅（单层及顶层）</w:t>
            </w:r>
          </w:p>
        </w:tc>
        <w:tc>
          <w:tcPr>
            <w:vAlign w:val="center"/>
          </w:tcPr>
          <w:p w14:paraId="01E0C28B">
            <w:pPr>
              <w:rPr>
                <w:sz w:val="18"/>
                <w:szCs w:val="18"/>
              </w:rPr>
            </w:pPr>
            <w:r>
              <w:rPr>
                <w:sz w:val="18"/>
                <w:szCs w:val="18"/>
              </w:rPr>
              <w:t>III</w:t>
            </w:r>
          </w:p>
        </w:tc>
        <w:tc>
          <w:tcPr>
            <w:vAlign w:val="center"/>
          </w:tcPr>
          <w:p w14:paraId="0E7BA42C">
            <w:pPr>
              <w:rPr>
                <w:sz w:val="18"/>
                <w:szCs w:val="18"/>
              </w:rPr>
            </w:pPr>
            <w:r>
              <w:rPr>
                <w:sz w:val="18"/>
                <w:szCs w:val="18"/>
              </w:rPr>
              <w:t>混合</w:t>
            </w:r>
          </w:p>
        </w:tc>
        <w:tc>
          <w:tcPr>
            <w:vAlign w:val="center"/>
          </w:tcPr>
          <w:p w14:paraId="794CB086">
            <w:pPr>
              <w:rPr>
                <w:sz w:val="18"/>
                <w:szCs w:val="18"/>
              </w:rPr>
            </w:pPr>
            <w:r>
              <w:rPr>
                <w:sz w:val="18"/>
                <w:szCs w:val="18"/>
              </w:rPr>
              <w:t>697.35</w:t>
            </w:r>
          </w:p>
        </w:tc>
        <w:tc>
          <w:tcPr>
            <w:vAlign w:val="center"/>
          </w:tcPr>
          <w:p w14:paraId="7D88A26C">
            <w:pPr>
              <w:rPr>
                <w:sz w:val="18"/>
                <w:szCs w:val="18"/>
              </w:rPr>
            </w:pPr>
            <w:r>
              <w:rPr>
                <w:sz w:val="18"/>
                <w:szCs w:val="18"/>
              </w:rPr>
              <w:t>2.39</w:t>
            </w:r>
          </w:p>
        </w:tc>
        <w:tc>
          <w:tcPr>
            <w:vAlign w:val="center"/>
          </w:tcPr>
          <w:p w14:paraId="414FA445">
            <w:pPr>
              <w:rPr>
                <w:sz w:val="18"/>
                <w:szCs w:val="18"/>
              </w:rPr>
            </w:pPr>
            <w:r>
              <w:rPr>
                <w:sz w:val="18"/>
                <w:szCs w:val="18"/>
              </w:rPr>
              <w:t>2.20</w:t>
            </w:r>
          </w:p>
        </w:tc>
        <w:tc>
          <w:tcPr>
            <w:vAlign w:val="center"/>
          </w:tcPr>
          <w:p w14:paraId="67D66440">
            <w:pPr>
              <w:rPr>
                <w:sz w:val="18"/>
                <w:szCs w:val="18"/>
              </w:rPr>
            </w:pPr>
            <w:r>
              <w:rPr>
                <w:sz w:val="18"/>
                <w:szCs w:val="18"/>
              </w:rPr>
              <w:t>满足</w:t>
            </w:r>
          </w:p>
        </w:tc>
      </w:tr>
      <w:tr w14:paraId="5A90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51B28">
            <w:pPr>
              <w:rPr>
                <w:sz w:val="18"/>
                <w:szCs w:val="18"/>
              </w:rPr>
            </w:pPr>
          </w:p>
        </w:tc>
        <w:tc>
          <w:tcPr>
            <w:vAlign w:val="center"/>
          </w:tcPr>
          <w:p w14:paraId="080EB9EE">
            <w:pPr>
              <w:rPr>
                <w:sz w:val="18"/>
                <w:szCs w:val="18"/>
              </w:rPr>
            </w:pPr>
            <w:r>
              <w:rPr>
                <w:sz w:val="18"/>
                <w:szCs w:val="18"/>
              </w:rPr>
              <w:t>2011[餐厅]</w:t>
            </w:r>
          </w:p>
        </w:tc>
        <w:tc>
          <w:tcPr>
            <w:vAlign w:val="center"/>
          </w:tcPr>
          <w:p w14:paraId="1A82B537">
            <w:pPr>
              <w:rPr>
                <w:sz w:val="18"/>
                <w:szCs w:val="18"/>
              </w:rPr>
            </w:pPr>
            <w:r>
              <w:rPr>
                <w:sz w:val="18"/>
                <w:szCs w:val="18"/>
              </w:rPr>
              <w:t>餐厅</w:t>
            </w:r>
          </w:p>
        </w:tc>
        <w:tc>
          <w:tcPr>
            <w:vAlign w:val="center"/>
          </w:tcPr>
          <w:p w14:paraId="23C53C92">
            <w:pPr>
              <w:rPr>
                <w:sz w:val="18"/>
                <w:szCs w:val="18"/>
              </w:rPr>
            </w:pPr>
            <w:r>
              <w:rPr>
                <w:sz w:val="18"/>
                <w:szCs w:val="18"/>
              </w:rPr>
              <w:t>IV</w:t>
            </w:r>
          </w:p>
        </w:tc>
        <w:tc>
          <w:tcPr>
            <w:vAlign w:val="center"/>
          </w:tcPr>
          <w:p w14:paraId="59E862B2">
            <w:pPr>
              <w:rPr>
                <w:sz w:val="18"/>
                <w:szCs w:val="18"/>
              </w:rPr>
            </w:pPr>
            <w:r>
              <w:rPr>
                <w:sz w:val="18"/>
                <w:szCs w:val="18"/>
              </w:rPr>
              <w:t>侧面</w:t>
            </w:r>
          </w:p>
        </w:tc>
        <w:tc>
          <w:tcPr>
            <w:vAlign w:val="center"/>
          </w:tcPr>
          <w:p w14:paraId="1632EEA0">
            <w:pPr>
              <w:rPr>
                <w:sz w:val="18"/>
                <w:szCs w:val="18"/>
              </w:rPr>
            </w:pPr>
            <w:r>
              <w:rPr>
                <w:sz w:val="18"/>
                <w:szCs w:val="18"/>
              </w:rPr>
              <w:t>147.97</w:t>
            </w:r>
          </w:p>
        </w:tc>
        <w:tc>
          <w:tcPr>
            <w:vAlign w:val="center"/>
          </w:tcPr>
          <w:p w14:paraId="092B7D3B">
            <w:pPr>
              <w:rPr>
                <w:sz w:val="18"/>
                <w:szCs w:val="18"/>
              </w:rPr>
            </w:pPr>
            <w:r>
              <w:rPr>
                <w:sz w:val="18"/>
                <w:szCs w:val="18"/>
              </w:rPr>
              <w:t>2.79</w:t>
            </w:r>
          </w:p>
        </w:tc>
        <w:tc>
          <w:tcPr>
            <w:vAlign w:val="center"/>
          </w:tcPr>
          <w:p w14:paraId="372E245F">
            <w:pPr>
              <w:rPr>
                <w:sz w:val="18"/>
                <w:szCs w:val="18"/>
              </w:rPr>
            </w:pPr>
            <w:r>
              <w:rPr>
                <w:sz w:val="18"/>
                <w:szCs w:val="18"/>
              </w:rPr>
              <w:t>2.20</w:t>
            </w:r>
          </w:p>
        </w:tc>
        <w:tc>
          <w:tcPr>
            <w:vAlign w:val="center"/>
          </w:tcPr>
          <w:p w14:paraId="63FC86F4">
            <w:pPr>
              <w:rPr>
                <w:sz w:val="18"/>
                <w:szCs w:val="18"/>
              </w:rPr>
            </w:pPr>
            <w:r>
              <w:rPr>
                <w:sz w:val="18"/>
                <w:szCs w:val="18"/>
              </w:rPr>
              <w:t>满足</w:t>
            </w:r>
          </w:p>
        </w:tc>
      </w:tr>
      <w:tr w14:paraId="7556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59BFC">
            <w:pPr>
              <w:rPr>
                <w:sz w:val="18"/>
                <w:szCs w:val="18"/>
              </w:rPr>
            </w:pPr>
          </w:p>
        </w:tc>
        <w:tc>
          <w:tcPr>
            <w:vAlign w:val="center"/>
          </w:tcPr>
          <w:p w14:paraId="20F62F4D">
            <w:pPr>
              <w:rPr>
                <w:sz w:val="18"/>
                <w:szCs w:val="18"/>
              </w:rPr>
            </w:pPr>
            <w:r>
              <w:rPr>
                <w:sz w:val="18"/>
                <w:szCs w:val="18"/>
              </w:rPr>
              <w:t>2013[阅览室]</w:t>
            </w:r>
          </w:p>
        </w:tc>
        <w:tc>
          <w:tcPr>
            <w:vAlign w:val="center"/>
          </w:tcPr>
          <w:p w14:paraId="2D543F69">
            <w:pPr>
              <w:rPr>
                <w:sz w:val="18"/>
                <w:szCs w:val="18"/>
              </w:rPr>
            </w:pPr>
            <w:r>
              <w:rPr>
                <w:sz w:val="18"/>
                <w:szCs w:val="18"/>
              </w:rPr>
              <w:t>办公室</w:t>
            </w:r>
          </w:p>
        </w:tc>
        <w:tc>
          <w:tcPr>
            <w:vAlign w:val="center"/>
          </w:tcPr>
          <w:p w14:paraId="65A4D6B9">
            <w:pPr>
              <w:rPr>
                <w:sz w:val="18"/>
                <w:szCs w:val="18"/>
              </w:rPr>
            </w:pPr>
            <w:r>
              <w:rPr>
                <w:sz w:val="18"/>
                <w:szCs w:val="18"/>
              </w:rPr>
              <w:t>III</w:t>
            </w:r>
          </w:p>
        </w:tc>
        <w:tc>
          <w:tcPr>
            <w:vAlign w:val="center"/>
          </w:tcPr>
          <w:p w14:paraId="3F9615A7">
            <w:pPr>
              <w:rPr>
                <w:sz w:val="18"/>
                <w:szCs w:val="18"/>
              </w:rPr>
            </w:pPr>
            <w:r>
              <w:rPr>
                <w:sz w:val="18"/>
                <w:szCs w:val="18"/>
              </w:rPr>
              <w:t>混合</w:t>
            </w:r>
          </w:p>
        </w:tc>
        <w:tc>
          <w:tcPr>
            <w:vAlign w:val="center"/>
          </w:tcPr>
          <w:p w14:paraId="3AB24772">
            <w:pPr>
              <w:rPr>
                <w:sz w:val="18"/>
                <w:szCs w:val="18"/>
              </w:rPr>
            </w:pPr>
            <w:r>
              <w:rPr>
                <w:sz w:val="18"/>
                <w:szCs w:val="18"/>
              </w:rPr>
              <w:t>135.63</w:t>
            </w:r>
          </w:p>
        </w:tc>
        <w:tc>
          <w:tcPr>
            <w:vAlign w:val="center"/>
          </w:tcPr>
          <w:p w14:paraId="5E2413C0">
            <w:pPr>
              <w:rPr>
                <w:sz w:val="18"/>
                <w:szCs w:val="18"/>
              </w:rPr>
            </w:pPr>
            <w:r>
              <w:rPr>
                <w:sz w:val="18"/>
                <w:szCs w:val="18"/>
              </w:rPr>
              <w:t>2.95</w:t>
            </w:r>
          </w:p>
        </w:tc>
        <w:tc>
          <w:tcPr>
            <w:vAlign w:val="center"/>
          </w:tcPr>
          <w:p w14:paraId="1C26BD2E">
            <w:pPr>
              <w:rPr>
                <w:sz w:val="18"/>
                <w:szCs w:val="18"/>
              </w:rPr>
            </w:pPr>
            <w:r>
              <w:rPr>
                <w:sz w:val="18"/>
                <w:szCs w:val="18"/>
              </w:rPr>
              <w:t>2.20</w:t>
            </w:r>
          </w:p>
        </w:tc>
        <w:tc>
          <w:tcPr>
            <w:vAlign w:val="center"/>
          </w:tcPr>
          <w:p w14:paraId="1009C82B">
            <w:pPr>
              <w:rPr>
                <w:sz w:val="18"/>
                <w:szCs w:val="18"/>
              </w:rPr>
            </w:pPr>
            <w:r>
              <w:rPr>
                <w:sz w:val="18"/>
                <w:szCs w:val="18"/>
              </w:rPr>
              <w:t>满足</w:t>
            </w:r>
          </w:p>
        </w:tc>
      </w:tr>
      <w:tr w14:paraId="5B03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8F73B">
            <w:pPr>
              <w:rPr>
                <w:sz w:val="18"/>
                <w:szCs w:val="18"/>
              </w:rPr>
            </w:pPr>
          </w:p>
        </w:tc>
        <w:tc>
          <w:tcPr>
            <w:vAlign w:val="center"/>
          </w:tcPr>
          <w:p w14:paraId="50DAC004">
            <w:pPr>
              <w:rPr>
                <w:sz w:val="18"/>
                <w:szCs w:val="18"/>
              </w:rPr>
            </w:pPr>
            <w:r>
              <w:rPr>
                <w:sz w:val="18"/>
                <w:szCs w:val="18"/>
              </w:rPr>
              <w:t>2016[餐厅]</w:t>
            </w:r>
          </w:p>
        </w:tc>
        <w:tc>
          <w:tcPr>
            <w:vAlign w:val="center"/>
          </w:tcPr>
          <w:p w14:paraId="7D8D87BB">
            <w:pPr>
              <w:rPr>
                <w:sz w:val="18"/>
                <w:szCs w:val="18"/>
              </w:rPr>
            </w:pPr>
            <w:r>
              <w:rPr>
                <w:sz w:val="18"/>
                <w:szCs w:val="18"/>
              </w:rPr>
              <w:t>餐厅</w:t>
            </w:r>
          </w:p>
        </w:tc>
        <w:tc>
          <w:tcPr>
            <w:vAlign w:val="center"/>
          </w:tcPr>
          <w:p w14:paraId="781BD51B">
            <w:pPr>
              <w:rPr>
                <w:sz w:val="18"/>
                <w:szCs w:val="18"/>
              </w:rPr>
            </w:pPr>
            <w:r>
              <w:rPr>
                <w:sz w:val="18"/>
                <w:szCs w:val="18"/>
              </w:rPr>
              <w:t>IV</w:t>
            </w:r>
          </w:p>
        </w:tc>
        <w:tc>
          <w:tcPr>
            <w:vAlign w:val="center"/>
          </w:tcPr>
          <w:p w14:paraId="191C541E">
            <w:pPr>
              <w:rPr>
                <w:sz w:val="18"/>
                <w:szCs w:val="18"/>
              </w:rPr>
            </w:pPr>
            <w:r>
              <w:rPr>
                <w:sz w:val="18"/>
                <w:szCs w:val="18"/>
              </w:rPr>
              <w:t>侧面</w:t>
            </w:r>
          </w:p>
        </w:tc>
        <w:tc>
          <w:tcPr>
            <w:vAlign w:val="center"/>
          </w:tcPr>
          <w:p w14:paraId="556ED88C">
            <w:pPr>
              <w:rPr>
                <w:sz w:val="18"/>
                <w:szCs w:val="18"/>
              </w:rPr>
            </w:pPr>
            <w:r>
              <w:rPr>
                <w:sz w:val="18"/>
                <w:szCs w:val="18"/>
              </w:rPr>
              <w:t>76.75</w:t>
            </w:r>
          </w:p>
        </w:tc>
        <w:tc>
          <w:tcPr>
            <w:vAlign w:val="center"/>
          </w:tcPr>
          <w:p w14:paraId="5D1C81E2">
            <w:pPr>
              <w:rPr>
                <w:sz w:val="18"/>
                <w:szCs w:val="18"/>
              </w:rPr>
            </w:pPr>
            <w:r>
              <w:rPr>
                <w:sz w:val="18"/>
                <w:szCs w:val="18"/>
              </w:rPr>
              <w:t>2.54</w:t>
            </w:r>
          </w:p>
        </w:tc>
        <w:tc>
          <w:tcPr>
            <w:vAlign w:val="center"/>
          </w:tcPr>
          <w:p w14:paraId="5B13404B">
            <w:pPr>
              <w:rPr>
                <w:sz w:val="18"/>
                <w:szCs w:val="18"/>
              </w:rPr>
            </w:pPr>
            <w:r>
              <w:rPr>
                <w:sz w:val="18"/>
                <w:szCs w:val="18"/>
              </w:rPr>
              <w:t>2.20</w:t>
            </w:r>
          </w:p>
        </w:tc>
        <w:tc>
          <w:tcPr>
            <w:vAlign w:val="center"/>
          </w:tcPr>
          <w:p w14:paraId="2D595C47">
            <w:pPr>
              <w:rPr>
                <w:sz w:val="18"/>
                <w:szCs w:val="18"/>
              </w:rPr>
            </w:pPr>
            <w:r>
              <w:rPr>
                <w:sz w:val="18"/>
                <w:szCs w:val="18"/>
              </w:rPr>
              <w:t>满足</w:t>
            </w:r>
          </w:p>
        </w:tc>
      </w:tr>
      <w:tr w14:paraId="200A8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1653D">
            <w:pPr>
              <w:rPr>
                <w:sz w:val="18"/>
                <w:szCs w:val="18"/>
              </w:rPr>
            </w:pPr>
            <w:r>
              <w:rPr>
                <w:sz w:val="18"/>
                <w:szCs w:val="18"/>
              </w:rPr>
              <w:t>3</w:t>
            </w:r>
          </w:p>
        </w:tc>
        <w:tc>
          <w:tcPr>
            <w:vAlign w:val="center"/>
          </w:tcPr>
          <w:p w14:paraId="7749D9E1">
            <w:pPr>
              <w:rPr>
                <w:sz w:val="18"/>
                <w:szCs w:val="18"/>
              </w:rPr>
            </w:pPr>
            <w:r>
              <w:rPr>
                <w:sz w:val="18"/>
                <w:szCs w:val="18"/>
              </w:rPr>
              <w:t>3004[大厅]</w:t>
            </w:r>
          </w:p>
        </w:tc>
        <w:tc>
          <w:tcPr>
            <w:vAlign w:val="center"/>
          </w:tcPr>
          <w:p w14:paraId="0A4AFE15">
            <w:pPr>
              <w:rPr>
                <w:sz w:val="18"/>
                <w:szCs w:val="18"/>
              </w:rPr>
            </w:pPr>
            <w:r>
              <w:rPr>
                <w:sz w:val="18"/>
                <w:szCs w:val="18"/>
              </w:rPr>
              <w:t>大堂</w:t>
            </w:r>
          </w:p>
        </w:tc>
        <w:tc>
          <w:tcPr>
            <w:vAlign w:val="center"/>
          </w:tcPr>
          <w:p w14:paraId="51E6C1AA">
            <w:pPr>
              <w:rPr>
                <w:sz w:val="18"/>
                <w:szCs w:val="18"/>
              </w:rPr>
            </w:pPr>
            <w:r>
              <w:rPr>
                <w:sz w:val="18"/>
                <w:szCs w:val="18"/>
              </w:rPr>
              <w:t>IV</w:t>
            </w:r>
          </w:p>
        </w:tc>
        <w:tc>
          <w:tcPr>
            <w:vAlign w:val="center"/>
          </w:tcPr>
          <w:p w14:paraId="4812D4D2">
            <w:pPr>
              <w:rPr>
                <w:sz w:val="18"/>
                <w:szCs w:val="18"/>
              </w:rPr>
            </w:pPr>
            <w:r>
              <w:rPr>
                <w:sz w:val="18"/>
                <w:szCs w:val="18"/>
              </w:rPr>
              <w:t>混合</w:t>
            </w:r>
          </w:p>
        </w:tc>
        <w:tc>
          <w:tcPr>
            <w:vAlign w:val="center"/>
          </w:tcPr>
          <w:p w14:paraId="44CB793F">
            <w:pPr>
              <w:rPr>
                <w:sz w:val="18"/>
                <w:szCs w:val="18"/>
              </w:rPr>
            </w:pPr>
            <w:r>
              <w:rPr>
                <w:sz w:val="18"/>
                <w:szCs w:val="18"/>
              </w:rPr>
              <w:t>23.49</w:t>
            </w:r>
          </w:p>
        </w:tc>
        <w:tc>
          <w:tcPr>
            <w:vAlign w:val="center"/>
          </w:tcPr>
          <w:p w14:paraId="2A544015">
            <w:pPr>
              <w:rPr>
                <w:sz w:val="18"/>
                <w:szCs w:val="18"/>
              </w:rPr>
            </w:pPr>
            <w:r>
              <w:rPr>
                <w:sz w:val="18"/>
                <w:szCs w:val="18"/>
              </w:rPr>
              <w:t>2.04</w:t>
            </w:r>
          </w:p>
        </w:tc>
        <w:tc>
          <w:tcPr>
            <w:vAlign w:val="center"/>
          </w:tcPr>
          <w:p w14:paraId="1935F0D2">
            <w:pPr>
              <w:rPr>
                <w:sz w:val="18"/>
                <w:szCs w:val="18"/>
              </w:rPr>
            </w:pPr>
            <w:r>
              <w:rPr>
                <w:sz w:val="18"/>
                <w:szCs w:val="18"/>
              </w:rPr>
              <w:t>1.10</w:t>
            </w:r>
          </w:p>
        </w:tc>
        <w:tc>
          <w:tcPr>
            <w:vAlign w:val="center"/>
          </w:tcPr>
          <w:p w14:paraId="5BF47DD3">
            <w:pPr>
              <w:rPr>
                <w:sz w:val="18"/>
                <w:szCs w:val="18"/>
              </w:rPr>
            </w:pPr>
            <w:r>
              <w:rPr>
                <w:sz w:val="18"/>
                <w:szCs w:val="18"/>
              </w:rPr>
              <w:t>满足</w:t>
            </w:r>
          </w:p>
        </w:tc>
      </w:tr>
      <w:tr w14:paraId="59694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CAE82">
            <w:pPr>
              <w:rPr>
                <w:sz w:val="18"/>
                <w:szCs w:val="18"/>
              </w:rPr>
            </w:pPr>
          </w:p>
        </w:tc>
        <w:tc>
          <w:tcPr>
            <w:vAlign w:val="center"/>
          </w:tcPr>
          <w:p w14:paraId="50DB3BBE">
            <w:pPr>
              <w:rPr>
                <w:sz w:val="18"/>
                <w:szCs w:val="18"/>
              </w:rPr>
            </w:pPr>
            <w:r>
              <w:rPr>
                <w:sz w:val="18"/>
                <w:szCs w:val="18"/>
              </w:rPr>
              <w:t>3005[大厅]</w:t>
            </w:r>
          </w:p>
        </w:tc>
        <w:tc>
          <w:tcPr>
            <w:vAlign w:val="center"/>
          </w:tcPr>
          <w:p w14:paraId="11DB7478">
            <w:pPr>
              <w:rPr>
                <w:sz w:val="18"/>
                <w:szCs w:val="18"/>
              </w:rPr>
            </w:pPr>
            <w:r>
              <w:rPr>
                <w:sz w:val="18"/>
                <w:szCs w:val="18"/>
              </w:rPr>
              <w:t>大堂</w:t>
            </w:r>
          </w:p>
        </w:tc>
        <w:tc>
          <w:tcPr>
            <w:vAlign w:val="center"/>
          </w:tcPr>
          <w:p w14:paraId="4E8F77F1">
            <w:pPr>
              <w:rPr>
                <w:sz w:val="18"/>
                <w:szCs w:val="18"/>
              </w:rPr>
            </w:pPr>
            <w:r>
              <w:rPr>
                <w:sz w:val="18"/>
                <w:szCs w:val="18"/>
              </w:rPr>
              <w:t>IV</w:t>
            </w:r>
          </w:p>
        </w:tc>
        <w:tc>
          <w:tcPr>
            <w:vAlign w:val="center"/>
          </w:tcPr>
          <w:p w14:paraId="2A24A940">
            <w:pPr>
              <w:rPr>
                <w:sz w:val="18"/>
                <w:szCs w:val="18"/>
              </w:rPr>
            </w:pPr>
            <w:r>
              <w:rPr>
                <w:sz w:val="18"/>
                <w:szCs w:val="18"/>
              </w:rPr>
              <w:t>混合</w:t>
            </w:r>
          </w:p>
        </w:tc>
        <w:tc>
          <w:tcPr>
            <w:vAlign w:val="center"/>
          </w:tcPr>
          <w:p w14:paraId="387EE12D">
            <w:pPr>
              <w:rPr>
                <w:sz w:val="18"/>
                <w:szCs w:val="18"/>
              </w:rPr>
            </w:pPr>
            <w:r>
              <w:rPr>
                <w:sz w:val="18"/>
                <w:szCs w:val="18"/>
              </w:rPr>
              <w:t>23.49</w:t>
            </w:r>
          </w:p>
        </w:tc>
        <w:tc>
          <w:tcPr>
            <w:vAlign w:val="center"/>
          </w:tcPr>
          <w:p w14:paraId="6B1222B7">
            <w:pPr>
              <w:rPr>
                <w:sz w:val="18"/>
                <w:szCs w:val="18"/>
              </w:rPr>
            </w:pPr>
            <w:r>
              <w:rPr>
                <w:sz w:val="18"/>
                <w:szCs w:val="18"/>
              </w:rPr>
              <w:t>3.63</w:t>
            </w:r>
          </w:p>
        </w:tc>
        <w:tc>
          <w:tcPr>
            <w:vAlign w:val="center"/>
          </w:tcPr>
          <w:p w14:paraId="792127AD">
            <w:pPr>
              <w:rPr>
                <w:sz w:val="18"/>
                <w:szCs w:val="18"/>
              </w:rPr>
            </w:pPr>
            <w:r>
              <w:rPr>
                <w:sz w:val="18"/>
                <w:szCs w:val="18"/>
              </w:rPr>
              <w:t>1.10</w:t>
            </w:r>
          </w:p>
        </w:tc>
        <w:tc>
          <w:tcPr>
            <w:vAlign w:val="center"/>
          </w:tcPr>
          <w:p w14:paraId="7AB3726B">
            <w:pPr>
              <w:rPr>
                <w:sz w:val="18"/>
                <w:szCs w:val="18"/>
              </w:rPr>
            </w:pPr>
            <w:r>
              <w:rPr>
                <w:sz w:val="18"/>
                <w:szCs w:val="18"/>
              </w:rPr>
              <w:t>满足</w:t>
            </w:r>
          </w:p>
        </w:tc>
      </w:tr>
      <w:tr w14:paraId="58F7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8BEA0">
            <w:pPr>
              <w:rPr>
                <w:sz w:val="18"/>
                <w:szCs w:val="18"/>
              </w:rPr>
            </w:pPr>
          </w:p>
        </w:tc>
        <w:tc>
          <w:tcPr>
            <w:vAlign w:val="center"/>
          </w:tcPr>
          <w:p w14:paraId="5EC0793E">
            <w:pPr>
              <w:rPr>
                <w:sz w:val="18"/>
                <w:szCs w:val="18"/>
              </w:rPr>
            </w:pPr>
            <w:r>
              <w:rPr>
                <w:sz w:val="18"/>
                <w:szCs w:val="18"/>
              </w:rPr>
              <w:t>3006[大厅]</w:t>
            </w:r>
          </w:p>
        </w:tc>
        <w:tc>
          <w:tcPr>
            <w:vAlign w:val="center"/>
          </w:tcPr>
          <w:p w14:paraId="737F8AD1">
            <w:pPr>
              <w:rPr>
                <w:sz w:val="18"/>
                <w:szCs w:val="18"/>
              </w:rPr>
            </w:pPr>
            <w:r>
              <w:rPr>
                <w:sz w:val="18"/>
                <w:szCs w:val="18"/>
              </w:rPr>
              <w:t>大堂</w:t>
            </w:r>
          </w:p>
        </w:tc>
        <w:tc>
          <w:tcPr>
            <w:vAlign w:val="center"/>
          </w:tcPr>
          <w:p w14:paraId="02FA1DE9">
            <w:pPr>
              <w:rPr>
                <w:sz w:val="18"/>
                <w:szCs w:val="18"/>
              </w:rPr>
            </w:pPr>
            <w:r>
              <w:rPr>
                <w:sz w:val="18"/>
                <w:szCs w:val="18"/>
              </w:rPr>
              <w:t>IV</w:t>
            </w:r>
          </w:p>
        </w:tc>
        <w:tc>
          <w:tcPr>
            <w:vAlign w:val="center"/>
          </w:tcPr>
          <w:p w14:paraId="04A68F8F">
            <w:pPr>
              <w:rPr>
                <w:sz w:val="18"/>
                <w:szCs w:val="18"/>
              </w:rPr>
            </w:pPr>
            <w:r>
              <w:rPr>
                <w:sz w:val="18"/>
                <w:szCs w:val="18"/>
              </w:rPr>
              <w:t>混合</w:t>
            </w:r>
          </w:p>
        </w:tc>
        <w:tc>
          <w:tcPr>
            <w:vAlign w:val="center"/>
          </w:tcPr>
          <w:p w14:paraId="186135D1">
            <w:pPr>
              <w:rPr>
                <w:sz w:val="18"/>
                <w:szCs w:val="18"/>
              </w:rPr>
            </w:pPr>
            <w:r>
              <w:rPr>
                <w:sz w:val="18"/>
                <w:szCs w:val="18"/>
              </w:rPr>
              <w:t>23.49</w:t>
            </w:r>
          </w:p>
        </w:tc>
        <w:tc>
          <w:tcPr>
            <w:vAlign w:val="center"/>
          </w:tcPr>
          <w:p w14:paraId="193AD251">
            <w:pPr>
              <w:rPr>
                <w:sz w:val="18"/>
                <w:szCs w:val="18"/>
              </w:rPr>
            </w:pPr>
            <w:r>
              <w:rPr>
                <w:sz w:val="18"/>
                <w:szCs w:val="18"/>
              </w:rPr>
              <w:t>2.13</w:t>
            </w:r>
          </w:p>
        </w:tc>
        <w:tc>
          <w:tcPr>
            <w:vAlign w:val="center"/>
          </w:tcPr>
          <w:p w14:paraId="3CE8C353">
            <w:pPr>
              <w:rPr>
                <w:sz w:val="18"/>
                <w:szCs w:val="18"/>
              </w:rPr>
            </w:pPr>
            <w:r>
              <w:rPr>
                <w:sz w:val="18"/>
                <w:szCs w:val="18"/>
              </w:rPr>
              <w:t>1.10</w:t>
            </w:r>
          </w:p>
        </w:tc>
        <w:tc>
          <w:tcPr>
            <w:vAlign w:val="center"/>
          </w:tcPr>
          <w:p w14:paraId="765F4FD9">
            <w:pPr>
              <w:rPr>
                <w:sz w:val="18"/>
                <w:szCs w:val="18"/>
              </w:rPr>
            </w:pPr>
            <w:r>
              <w:rPr>
                <w:sz w:val="18"/>
                <w:szCs w:val="18"/>
              </w:rPr>
              <w:t>满足</w:t>
            </w:r>
          </w:p>
        </w:tc>
      </w:tr>
      <w:tr w14:paraId="4A54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459A0">
            <w:pPr>
              <w:rPr>
                <w:sz w:val="18"/>
                <w:szCs w:val="18"/>
              </w:rPr>
            </w:pPr>
          </w:p>
        </w:tc>
        <w:tc>
          <w:tcPr>
            <w:vAlign w:val="center"/>
          </w:tcPr>
          <w:p w14:paraId="6FFF23D1">
            <w:pPr>
              <w:rPr>
                <w:sz w:val="18"/>
                <w:szCs w:val="18"/>
              </w:rPr>
            </w:pPr>
            <w:r>
              <w:rPr>
                <w:sz w:val="18"/>
                <w:szCs w:val="18"/>
              </w:rPr>
              <w:t>3007[大厅]</w:t>
            </w:r>
          </w:p>
        </w:tc>
        <w:tc>
          <w:tcPr>
            <w:vAlign w:val="center"/>
          </w:tcPr>
          <w:p w14:paraId="2B03E985">
            <w:pPr>
              <w:rPr>
                <w:sz w:val="18"/>
                <w:szCs w:val="18"/>
              </w:rPr>
            </w:pPr>
            <w:r>
              <w:rPr>
                <w:sz w:val="18"/>
                <w:szCs w:val="18"/>
              </w:rPr>
              <w:t>大堂</w:t>
            </w:r>
          </w:p>
        </w:tc>
        <w:tc>
          <w:tcPr>
            <w:vAlign w:val="center"/>
          </w:tcPr>
          <w:p w14:paraId="009CB499">
            <w:pPr>
              <w:rPr>
                <w:sz w:val="18"/>
                <w:szCs w:val="18"/>
              </w:rPr>
            </w:pPr>
            <w:r>
              <w:rPr>
                <w:sz w:val="18"/>
                <w:szCs w:val="18"/>
              </w:rPr>
              <w:t>IV</w:t>
            </w:r>
          </w:p>
        </w:tc>
        <w:tc>
          <w:tcPr>
            <w:vAlign w:val="center"/>
          </w:tcPr>
          <w:p w14:paraId="380C472B">
            <w:pPr>
              <w:rPr>
                <w:sz w:val="18"/>
                <w:szCs w:val="18"/>
              </w:rPr>
            </w:pPr>
            <w:r>
              <w:rPr>
                <w:sz w:val="18"/>
                <w:szCs w:val="18"/>
              </w:rPr>
              <w:t>混合</w:t>
            </w:r>
          </w:p>
        </w:tc>
        <w:tc>
          <w:tcPr>
            <w:vAlign w:val="center"/>
          </w:tcPr>
          <w:p w14:paraId="7CC2C6C6">
            <w:pPr>
              <w:rPr>
                <w:sz w:val="18"/>
                <w:szCs w:val="18"/>
              </w:rPr>
            </w:pPr>
            <w:r>
              <w:rPr>
                <w:sz w:val="18"/>
                <w:szCs w:val="18"/>
              </w:rPr>
              <w:t>23.49</w:t>
            </w:r>
          </w:p>
        </w:tc>
        <w:tc>
          <w:tcPr>
            <w:vAlign w:val="center"/>
          </w:tcPr>
          <w:p w14:paraId="5EA5A94E">
            <w:pPr>
              <w:rPr>
                <w:sz w:val="18"/>
                <w:szCs w:val="18"/>
              </w:rPr>
            </w:pPr>
            <w:r>
              <w:rPr>
                <w:sz w:val="18"/>
                <w:szCs w:val="18"/>
              </w:rPr>
              <w:t>4.21</w:t>
            </w:r>
          </w:p>
        </w:tc>
        <w:tc>
          <w:tcPr>
            <w:vAlign w:val="center"/>
          </w:tcPr>
          <w:p w14:paraId="0C432F20">
            <w:pPr>
              <w:rPr>
                <w:sz w:val="18"/>
                <w:szCs w:val="18"/>
              </w:rPr>
            </w:pPr>
            <w:r>
              <w:rPr>
                <w:sz w:val="18"/>
                <w:szCs w:val="18"/>
              </w:rPr>
              <w:t>1.10</w:t>
            </w:r>
          </w:p>
        </w:tc>
        <w:tc>
          <w:tcPr>
            <w:vAlign w:val="center"/>
          </w:tcPr>
          <w:p w14:paraId="69250968">
            <w:pPr>
              <w:rPr>
                <w:sz w:val="18"/>
                <w:szCs w:val="18"/>
              </w:rPr>
            </w:pPr>
            <w:r>
              <w:rPr>
                <w:sz w:val="18"/>
                <w:szCs w:val="18"/>
              </w:rPr>
              <w:t>满足</w:t>
            </w:r>
          </w:p>
        </w:tc>
      </w:tr>
      <w:tr w14:paraId="7016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B1974">
            <w:pPr>
              <w:rPr>
                <w:sz w:val="18"/>
                <w:szCs w:val="18"/>
              </w:rPr>
            </w:pPr>
          </w:p>
        </w:tc>
        <w:tc>
          <w:tcPr>
            <w:vAlign w:val="center"/>
          </w:tcPr>
          <w:p w14:paraId="1A6EE01A">
            <w:pPr>
              <w:rPr>
                <w:sz w:val="18"/>
                <w:szCs w:val="18"/>
              </w:rPr>
            </w:pPr>
            <w:r>
              <w:rPr>
                <w:sz w:val="18"/>
                <w:szCs w:val="18"/>
              </w:rPr>
              <w:t>3009[大厅]</w:t>
            </w:r>
          </w:p>
        </w:tc>
        <w:tc>
          <w:tcPr>
            <w:vAlign w:val="center"/>
          </w:tcPr>
          <w:p w14:paraId="61DC7E69">
            <w:pPr>
              <w:rPr>
                <w:sz w:val="18"/>
                <w:szCs w:val="18"/>
              </w:rPr>
            </w:pPr>
            <w:r>
              <w:rPr>
                <w:sz w:val="18"/>
                <w:szCs w:val="18"/>
              </w:rPr>
              <w:t>大堂</w:t>
            </w:r>
          </w:p>
        </w:tc>
        <w:tc>
          <w:tcPr>
            <w:vAlign w:val="center"/>
          </w:tcPr>
          <w:p w14:paraId="05D98956">
            <w:pPr>
              <w:rPr>
                <w:sz w:val="18"/>
                <w:szCs w:val="18"/>
              </w:rPr>
            </w:pPr>
            <w:r>
              <w:rPr>
                <w:sz w:val="18"/>
                <w:szCs w:val="18"/>
              </w:rPr>
              <w:t>IV</w:t>
            </w:r>
          </w:p>
        </w:tc>
        <w:tc>
          <w:tcPr>
            <w:vAlign w:val="center"/>
          </w:tcPr>
          <w:p w14:paraId="6BA37D6A">
            <w:pPr>
              <w:rPr>
                <w:sz w:val="18"/>
                <w:szCs w:val="18"/>
              </w:rPr>
            </w:pPr>
            <w:r>
              <w:rPr>
                <w:sz w:val="18"/>
                <w:szCs w:val="18"/>
              </w:rPr>
              <w:t>混合</w:t>
            </w:r>
          </w:p>
        </w:tc>
        <w:tc>
          <w:tcPr>
            <w:vAlign w:val="center"/>
          </w:tcPr>
          <w:p w14:paraId="44D7694A">
            <w:pPr>
              <w:rPr>
                <w:sz w:val="18"/>
                <w:szCs w:val="18"/>
              </w:rPr>
            </w:pPr>
            <w:r>
              <w:rPr>
                <w:sz w:val="18"/>
                <w:szCs w:val="18"/>
              </w:rPr>
              <w:t>172.46</w:t>
            </w:r>
          </w:p>
        </w:tc>
        <w:tc>
          <w:tcPr>
            <w:vAlign w:val="center"/>
          </w:tcPr>
          <w:p w14:paraId="033E562E">
            <w:pPr>
              <w:rPr>
                <w:sz w:val="18"/>
                <w:szCs w:val="18"/>
              </w:rPr>
            </w:pPr>
            <w:r>
              <w:rPr>
                <w:sz w:val="18"/>
                <w:szCs w:val="18"/>
              </w:rPr>
              <w:t>3.36</w:t>
            </w:r>
          </w:p>
        </w:tc>
        <w:tc>
          <w:tcPr>
            <w:vAlign w:val="center"/>
          </w:tcPr>
          <w:p w14:paraId="298F7302">
            <w:pPr>
              <w:rPr>
                <w:sz w:val="18"/>
                <w:szCs w:val="18"/>
              </w:rPr>
            </w:pPr>
            <w:r>
              <w:rPr>
                <w:sz w:val="18"/>
                <w:szCs w:val="18"/>
              </w:rPr>
              <w:t>1.10</w:t>
            </w:r>
          </w:p>
        </w:tc>
        <w:tc>
          <w:tcPr>
            <w:vAlign w:val="center"/>
          </w:tcPr>
          <w:p w14:paraId="5A93BFED">
            <w:pPr>
              <w:rPr>
                <w:sz w:val="18"/>
                <w:szCs w:val="18"/>
              </w:rPr>
            </w:pPr>
            <w:r>
              <w:rPr>
                <w:sz w:val="18"/>
                <w:szCs w:val="18"/>
              </w:rPr>
              <w:t>满足</w:t>
            </w:r>
          </w:p>
        </w:tc>
      </w:tr>
      <w:tr w14:paraId="2AEEB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3327A">
            <w:pPr>
              <w:rPr>
                <w:sz w:val="18"/>
                <w:szCs w:val="18"/>
              </w:rPr>
            </w:pPr>
          </w:p>
        </w:tc>
        <w:tc>
          <w:tcPr>
            <w:vAlign w:val="center"/>
          </w:tcPr>
          <w:p w14:paraId="3330C0DA">
            <w:pPr>
              <w:rPr>
                <w:sz w:val="18"/>
                <w:szCs w:val="18"/>
              </w:rPr>
            </w:pPr>
            <w:r>
              <w:rPr>
                <w:sz w:val="18"/>
                <w:szCs w:val="18"/>
              </w:rPr>
              <w:t>3012[会议室]</w:t>
            </w:r>
          </w:p>
        </w:tc>
        <w:tc>
          <w:tcPr>
            <w:vAlign w:val="center"/>
          </w:tcPr>
          <w:p w14:paraId="05B77C40">
            <w:pPr>
              <w:rPr>
                <w:sz w:val="18"/>
                <w:szCs w:val="18"/>
              </w:rPr>
            </w:pPr>
            <w:r>
              <w:rPr>
                <w:sz w:val="18"/>
                <w:szCs w:val="18"/>
              </w:rPr>
              <w:t>会议室</w:t>
            </w:r>
          </w:p>
        </w:tc>
        <w:tc>
          <w:tcPr>
            <w:vAlign w:val="center"/>
          </w:tcPr>
          <w:p w14:paraId="5397D874">
            <w:pPr>
              <w:rPr>
                <w:sz w:val="18"/>
                <w:szCs w:val="18"/>
              </w:rPr>
            </w:pPr>
            <w:r>
              <w:rPr>
                <w:sz w:val="18"/>
                <w:szCs w:val="18"/>
              </w:rPr>
              <w:t>III</w:t>
            </w:r>
          </w:p>
        </w:tc>
        <w:tc>
          <w:tcPr>
            <w:vAlign w:val="center"/>
          </w:tcPr>
          <w:p w14:paraId="51A0571D">
            <w:pPr>
              <w:rPr>
                <w:sz w:val="18"/>
                <w:szCs w:val="18"/>
              </w:rPr>
            </w:pPr>
            <w:r>
              <w:rPr>
                <w:sz w:val="18"/>
                <w:szCs w:val="18"/>
              </w:rPr>
              <w:t>混合</w:t>
            </w:r>
          </w:p>
        </w:tc>
        <w:tc>
          <w:tcPr>
            <w:vAlign w:val="center"/>
          </w:tcPr>
          <w:p w14:paraId="3431F70E">
            <w:pPr>
              <w:rPr>
                <w:sz w:val="18"/>
                <w:szCs w:val="18"/>
              </w:rPr>
            </w:pPr>
            <w:r>
              <w:rPr>
                <w:sz w:val="18"/>
                <w:szCs w:val="18"/>
              </w:rPr>
              <w:t>145.08</w:t>
            </w:r>
          </w:p>
        </w:tc>
        <w:tc>
          <w:tcPr>
            <w:vAlign w:val="center"/>
          </w:tcPr>
          <w:p w14:paraId="14973492">
            <w:pPr>
              <w:rPr>
                <w:sz w:val="18"/>
                <w:szCs w:val="18"/>
              </w:rPr>
            </w:pPr>
            <w:r>
              <w:rPr>
                <w:sz w:val="18"/>
                <w:szCs w:val="18"/>
              </w:rPr>
              <w:t>3.37</w:t>
            </w:r>
          </w:p>
        </w:tc>
        <w:tc>
          <w:tcPr>
            <w:vAlign w:val="center"/>
          </w:tcPr>
          <w:p w14:paraId="1DCE3886">
            <w:pPr>
              <w:rPr>
                <w:sz w:val="18"/>
                <w:szCs w:val="18"/>
              </w:rPr>
            </w:pPr>
            <w:r>
              <w:rPr>
                <w:sz w:val="18"/>
                <w:szCs w:val="18"/>
              </w:rPr>
              <w:t>2.20</w:t>
            </w:r>
          </w:p>
        </w:tc>
        <w:tc>
          <w:tcPr>
            <w:vAlign w:val="center"/>
          </w:tcPr>
          <w:p w14:paraId="03269F7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3107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276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276725"/>
                    </a:xfrm>
                    <a:prstGeom prst="rect">
                      <a:avLst/>
                    </a:prstGeom>
                  </pic:spPr>
                </pic:pic>
              </a:graphicData>
            </a:graphic>
          </wp:inline>
        </w:drawing>
      </w:r>
    </w:p>
    <w:p w14:paraId="06AABA87">
      <w:r>
        <w:t>1层</w:t>
      </w:r>
    </w:p>
    <w:p w14:paraId="2705C36B">
      <w:r>
        <w:drawing>
          <wp:inline distT="0" distB="0" distL="0" distR="0">
            <wp:extent cx="5667375" cy="43434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343400"/>
                    </a:xfrm>
                    <a:prstGeom prst="rect">
                      <a:avLst/>
                    </a:prstGeom>
                  </pic:spPr>
                </pic:pic>
              </a:graphicData>
            </a:graphic>
          </wp:inline>
        </w:drawing>
      </w:r>
    </w:p>
    <w:p w14:paraId="33534CC6">
      <w:r>
        <w:t>2层</w:t>
      </w:r>
    </w:p>
    <w:p w14:paraId="75EB291D">
      <w:r>
        <w:drawing>
          <wp:inline distT="0" distB="0" distL="0" distR="0">
            <wp:extent cx="5667375" cy="4505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505325"/>
                    </a:xfrm>
                    <a:prstGeom prst="rect">
                      <a:avLst/>
                    </a:prstGeom>
                  </pic:spPr>
                </pic:pic>
              </a:graphicData>
            </a:graphic>
          </wp:inline>
        </w:drawing>
      </w:r>
    </w:p>
    <w:p w14:paraId="5F359287">
      <w:r>
        <w:t>3层</w:t>
      </w:r>
    </w:p>
    <w:p w14:paraId="6FF4C91C"/>
    <w:p w14:paraId="274E9D83">
      <w:pPr>
        <w:pStyle w:val="2"/>
        <w:ind w:left="432" w:hanging="432"/>
      </w:pPr>
      <w:bookmarkStart w:id="82" w:name="_Toc13961"/>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694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EA83DD">
            <w:pPr>
              <w:jc w:val="center"/>
            </w:pPr>
            <w:r>
              <w:t>房间/面积</w:t>
            </w:r>
          </w:p>
        </w:tc>
        <w:tc>
          <w:tcPr>
            <w:shd w:val="clear" w:color="auto" w:fill="E6E6E6"/>
            <w:vAlign w:val="center"/>
          </w:tcPr>
          <w:p w14:paraId="04BDF105">
            <w:pPr>
              <w:jc w:val="center"/>
            </w:pPr>
            <w:r>
              <w:t>总数</w:t>
            </w:r>
          </w:p>
        </w:tc>
        <w:tc>
          <w:tcPr>
            <w:shd w:val="clear" w:color="auto" w:fill="E6E6E6"/>
            <w:vAlign w:val="center"/>
          </w:tcPr>
          <w:p w14:paraId="69F5FE64">
            <w:pPr>
              <w:jc w:val="center"/>
            </w:pPr>
            <w:r>
              <w:t>满足要求数量</w:t>
            </w:r>
          </w:p>
        </w:tc>
        <w:tc>
          <w:tcPr>
            <w:shd w:val="clear" w:color="auto" w:fill="E6E6E6"/>
            <w:vAlign w:val="center"/>
          </w:tcPr>
          <w:p w14:paraId="5731295B">
            <w:pPr>
              <w:jc w:val="center"/>
            </w:pPr>
            <w:r>
              <w:t>满足要求比例(%)</w:t>
            </w:r>
          </w:p>
        </w:tc>
        <w:tc>
          <w:tcPr>
            <w:shd w:val="clear" w:color="auto" w:fill="E6E6E6"/>
            <w:vAlign w:val="center"/>
          </w:tcPr>
          <w:p w14:paraId="42B9B26D">
            <w:pPr>
              <w:jc w:val="center"/>
            </w:pPr>
            <w:r>
              <w:t>不满足非强条的房间</w:t>
            </w:r>
          </w:p>
        </w:tc>
        <w:tc>
          <w:tcPr>
            <w:shd w:val="clear" w:color="auto" w:fill="E6E6E6"/>
            <w:vAlign w:val="center"/>
          </w:tcPr>
          <w:p w14:paraId="5D8B1ECF">
            <w:pPr>
              <w:jc w:val="center"/>
            </w:pPr>
            <w:r>
              <w:t>不满足强条的房间</w:t>
            </w:r>
          </w:p>
        </w:tc>
      </w:tr>
      <w:tr w14:paraId="25FC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80CDE">
            <w:r>
              <w:t>房间(个)</w:t>
            </w:r>
          </w:p>
        </w:tc>
        <w:tc>
          <w:tcPr>
            <w:vAlign w:val="center"/>
          </w:tcPr>
          <w:p w14:paraId="46E72D80">
            <w:r>
              <w:t>18</w:t>
            </w:r>
          </w:p>
        </w:tc>
        <w:tc>
          <w:tcPr>
            <w:vAlign w:val="center"/>
          </w:tcPr>
          <w:p w14:paraId="4D4CAE12">
            <w:r>
              <w:t>18</w:t>
            </w:r>
          </w:p>
        </w:tc>
        <w:tc>
          <w:tcPr>
            <w:vAlign w:val="center"/>
          </w:tcPr>
          <w:p w14:paraId="3AE4EA53">
            <w:r>
              <w:t>100.00</w:t>
            </w:r>
          </w:p>
        </w:tc>
        <w:tc>
          <w:tcPr>
            <w:vAlign w:val="center"/>
          </w:tcPr>
          <w:p w14:paraId="53F5F727"/>
        </w:tc>
        <w:tc>
          <w:tcPr>
            <w:vAlign w:val="center"/>
          </w:tcPr>
          <w:p w14:paraId="766242D4"/>
        </w:tc>
      </w:tr>
      <w:tr w14:paraId="20A2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8171D">
            <w:r>
              <w:t>采光面积(㎡)</w:t>
            </w:r>
          </w:p>
        </w:tc>
        <w:tc>
          <w:tcPr>
            <w:vAlign w:val="center"/>
          </w:tcPr>
          <w:p w14:paraId="4CD8240A">
            <w:r>
              <w:t>3114.46</w:t>
            </w:r>
          </w:p>
        </w:tc>
        <w:tc>
          <w:tcPr>
            <w:vAlign w:val="center"/>
          </w:tcPr>
          <w:p w14:paraId="738213CF">
            <w:r>
              <w:t>3114.46</w:t>
            </w:r>
          </w:p>
        </w:tc>
        <w:tc>
          <w:tcPr>
            <w:vAlign w:val="center"/>
          </w:tcPr>
          <w:p w14:paraId="13492D55">
            <w:r>
              <w:t>100.00</w:t>
            </w:r>
          </w:p>
        </w:tc>
        <w:tc>
          <w:tcPr>
            <w:vAlign w:val="center"/>
          </w:tcPr>
          <w:p w14:paraId="75C4C0F5">
            <w:pPr>
              <w:jc w:val="center"/>
            </w:pPr>
            <w:r>
              <w:t>－－</w:t>
            </w:r>
          </w:p>
        </w:tc>
        <w:tc>
          <w:tcPr>
            <w:vAlign w:val="center"/>
          </w:tcPr>
          <w:p w14:paraId="75851EF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5667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5667375"/>
                    </a:xfrm>
                    <a:prstGeom prst="rect">
                      <a:avLst/>
                    </a:prstGeom>
                  </pic:spPr>
                </pic:pic>
              </a:graphicData>
            </a:graphic>
          </wp:inline>
        </w:drawing>
      </w:r>
    </w:p>
    <w:p w14:paraId="05A4C258">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396208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396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11</Pages>
  <Words>3385</Words>
  <Characters>4333</Characters>
  <Lines>32</Lines>
  <Paragraphs>9</Paragraphs>
  <TotalTime>28</TotalTime>
  <ScaleCrop>false</ScaleCrop>
  <LinksUpToDate>false</LinksUpToDate>
  <CharactersWithSpaces>5490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2025-12-30T14:04:00Z</dcterms:created>
  <dc:creator>开心同志</dc:creator>
  <cp:lastModifiedBy>开心同志</cp:lastModifiedBy>
  <dcterms:modified xsi:type="dcterms:W3CDTF">2025-12-30T14:32:39Z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89934676A6AC407D94657FFB122DAD1C_11</vt:lpwstr>
  </property>
  <property fmtid="{D5CDD505-2E9C-101B-9397-08002B2CF9AE}" pid="4" name="KSOTemplateDocerSaveRecord">
    <vt:lpwstr>eyJoZGlkIjoiNTY5MzBkOTI4ZTczNjQ1N2NlYzllZjhjNDBlZjExMDciLCJ1c2VySWQiOiIxMzU1NTMwNTEyIn0=</vt:lpwstr>
  </property>
</Properties>
</file>