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江西理工大学图文信息中心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江西-赣州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江西理工大学</w:t>
            </w:r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江西省建筑设计研究总院</w:t>
            </w:r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2026年1月4日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T15779663982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B92FD7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_Toc9300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_Toc9300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5EE1F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_Toc31013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_Toc31013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3FDA9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_Toc12961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规定性指标检查</w:t>
      </w:r>
      <w:r>
        <w:tab/>
      </w:r>
      <w:r>
        <w:fldChar w:fldCharType="begin"/>
      </w:r>
      <w:r>
        <w:instrText xml:space="preserve"> PAGEREF _Toc12961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2F8D8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_Toc17108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_Toc17108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6047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_Toc28411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_Toc28411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9151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_Toc23602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_Toc23602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88F1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_Toc26552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_Toc26552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339A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_Toc4886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_Toc4886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E75DF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_Toc4319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_Toc4319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D283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_Toc6856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_Toc6856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56E2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_Toc10865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3.8 </w:t>
      </w:r>
      <w:r>
        <w:rPr>
          <w:rFonts w:hint="eastAsia"/>
          <w:kern w:val="2"/>
          <w:szCs w:val="24"/>
          <w:lang w:val="en-US"/>
        </w:rPr>
        <w:t>架空或外挑楼板</w:t>
      </w:r>
      <w:r>
        <w:tab/>
      </w:r>
      <w:r>
        <w:fldChar w:fldCharType="begin"/>
      </w:r>
      <w:r>
        <w:instrText xml:space="preserve"> PAGEREF _Toc10865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7A65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_Toc3514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3.9 </w:t>
      </w:r>
      <w:r>
        <w:rPr>
          <w:rFonts w:hint="eastAsia"/>
          <w:kern w:val="2"/>
          <w:szCs w:val="24"/>
          <w:lang w:val="en-US"/>
        </w:rPr>
        <w:t>分户墙</w:t>
      </w:r>
      <w:r>
        <w:tab/>
      </w:r>
      <w:r>
        <w:fldChar w:fldCharType="begin"/>
      </w:r>
      <w:r>
        <w:instrText xml:space="preserve"> PAGEREF _Toc3514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5AD0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_Toc7617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3.10 </w:t>
      </w:r>
      <w:r>
        <w:rPr>
          <w:rFonts w:hint="eastAsia"/>
          <w:kern w:val="2"/>
          <w:szCs w:val="24"/>
          <w:lang w:val="en-US"/>
        </w:rPr>
        <w:t>楼梯间隔墙或封闭外走廊隔墙</w:t>
      </w:r>
      <w:r>
        <w:tab/>
      </w:r>
      <w:r>
        <w:fldChar w:fldCharType="begin"/>
      </w:r>
      <w:r>
        <w:instrText xml:space="preserve"> PAGEREF _Toc7617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06C5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_Toc11764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3.11 </w:t>
      </w:r>
      <w:r>
        <w:rPr>
          <w:rFonts w:hint="eastAsia"/>
          <w:kern w:val="2"/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_Toc11764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4FA4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_Toc12980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3.12 </w:t>
      </w:r>
      <w:r>
        <w:rPr>
          <w:rFonts w:hint="eastAsia"/>
          <w:kern w:val="2"/>
          <w:szCs w:val="24"/>
          <w:lang w:val="en-US"/>
        </w:rPr>
        <w:t>通往封闭空间的户门</w:t>
      </w:r>
      <w:r>
        <w:tab/>
      </w:r>
      <w:r>
        <w:fldChar w:fldCharType="begin"/>
      </w:r>
      <w:r>
        <w:instrText xml:space="preserve"> PAGEREF _Toc12980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D214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_Toc25050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3.13 </w:t>
      </w:r>
      <w:r>
        <w:rPr>
          <w:rFonts w:hint="eastAsia"/>
          <w:kern w:val="2"/>
          <w:szCs w:val="24"/>
          <w:lang w:val="en-US"/>
        </w:rPr>
        <w:t>通往非封闭空间或户外的户门</w:t>
      </w:r>
      <w:r>
        <w:tab/>
      </w:r>
      <w:r>
        <w:fldChar w:fldCharType="begin"/>
      </w:r>
      <w:r>
        <w:instrText xml:space="preserve"> PAGEREF _Toc25050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0BBC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_Toc17381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3.14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_Toc17381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2BDF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_Toc6205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3.15 </w:t>
      </w:r>
      <w:r>
        <w:rPr>
          <w:rFonts w:hint="eastAsia"/>
          <w:kern w:val="2"/>
          <w:szCs w:val="24"/>
          <w:lang w:val="en-US"/>
        </w:rPr>
        <w:t>有效通风面积</w:t>
      </w:r>
      <w:r>
        <w:tab/>
      </w:r>
      <w:r>
        <w:fldChar w:fldCharType="begin"/>
      </w:r>
      <w:r>
        <w:instrText xml:space="preserve"> PAGEREF _Toc6205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1377F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_Toc4348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3.16 </w:t>
      </w:r>
      <w:r>
        <w:rPr>
          <w:rFonts w:hint="eastAsia"/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_Toc4348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9BAC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_Toc21971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3.17 </w:t>
      </w:r>
      <w:r>
        <w:rPr>
          <w:rFonts w:hint="eastAsia"/>
          <w:kern w:val="2"/>
          <w:szCs w:val="24"/>
          <w:lang w:val="en-US"/>
        </w:rPr>
        <w:t>玻璃可见光透射比</w:t>
      </w:r>
      <w:r>
        <w:tab/>
      </w:r>
      <w:r>
        <w:fldChar w:fldCharType="begin"/>
      </w:r>
      <w:r>
        <w:instrText xml:space="preserve"> PAGEREF _Toc21971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268BC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3.18 </w:t>
      </w:r>
      <w:r>
        <w:rPr>
          <w:rFonts w:hint="eastAsia"/>
          <w:kern w:val="2"/>
          <w:szCs w:val="24"/>
          <w:lang w:val="en-US"/>
        </w:rPr>
        <w:t>窗地面积比</w:t>
      </w:r>
      <w:r>
        <w:tab/>
      </w:r>
      <w:r>
        <w:fldChar w:fldCharType="begin"/>
      </w:r>
      <w:r>
        <w:instrText xml:space="preserve"> PAGEREF _Toc2243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A1F1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_Toc32648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3.19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_Toc32648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9300"/>
      <w:bookmarkStart w:id="16" w:name="_Toc316568035"/>
      <w:bookmarkStart w:id="17" w:name="_Toc134610461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江西理工大学图文信息中心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江西-赣州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50602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7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35.0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253008.73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40539.61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default" w:ascii="等线" w:hAnsi="等线" w:eastAsia="等线"/>
                <w:lang w:val="en-US" w:eastAsia="zh-CN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</w:t>
            </w:r>
            <w:bookmarkEnd w:id="31"/>
            <w:r>
              <w:rPr>
                <w:rFonts w:hint="eastAsia" w:ascii="等线" w:hAnsi="等线" w:eastAsia="等线"/>
                <w:lang w:val="en-US" w:eastAsia="zh-CN"/>
              </w:rPr>
              <w:t>50</w:t>
            </w:r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0.75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31013"/>
      <w:bookmarkStart w:id="35" w:name="_Toc134610462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74D1D15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《夏热冬冷地区居住建筑节能设计标准》JGJ 134-2010</w:t>
      </w:r>
    </w:p>
    <w:p w14:paraId="01A0F38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701C4C7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77A8056C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2961"/>
      <w:r>
        <w:rPr>
          <w:rFonts w:hint="eastAsia"/>
          <w:kern w:val="2"/>
          <w:szCs w:val="24"/>
          <w:lang w:val="en-US"/>
        </w:rPr>
        <w:t>规定性指标检查</w:t>
      </w:r>
      <w:bookmarkEnd w:id="38"/>
    </w:p>
    <w:p w14:paraId="46E8FD04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17108"/>
      <w:r>
        <w:rPr>
          <w:rFonts w:hint="eastAsia"/>
          <w:kern w:val="2"/>
          <w:szCs w:val="24"/>
          <w:lang w:val="en-US"/>
        </w:rPr>
        <w:t>工程材料</w:t>
      </w:r>
      <w:bookmarkEnd w:id="39"/>
    </w:p>
    <w:p w14:paraId="0DBE6983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5D0E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9E8DA1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C8ADFFB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71F5ED8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E867A76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1693003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0B3BE9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A228B18">
            <w:pPr>
              <w:jc w:val="center"/>
            </w:pPr>
            <w:r>
              <w:t>数据来源</w:t>
            </w:r>
          </w:p>
        </w:tc>
      </w:tr>
      <w:tr w14:paraId="25DE1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D59F00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4BF301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5805CF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1C84AD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ADA20C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B0E7E1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672F4BE">
            <w:pPr>
              <w:jc w:val="center"/>
            </w:pPr>
          </w:p>
        </w:tc>
      </w:tr>
      <w:tr w14:paraId="0FD43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4948F0">
            <w:r>
              <w:t>水泥砂浆</w:t>
            </w:r>
          </w:p>
        </w:tc>
        <w:tc>
          <w:tcPr>
            <w:vAlign w:val="center"/>
          </w:tcPr>
          <w:p w14:paraId="7073A31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BAE680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DDC1D36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0AAEAF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5A10EAB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59F0EC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6521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B5F49F">
            <w:r>
              <w:t>钢筋混凝土</w:t>
            </w:r>
          </w:p>
        </w:tc>
        <w:tc>
          <w:tcPr>
            <w:vAlign w:val="center"/>
          </w:tcPr>
          <w:p w14:paraId="76BB192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8F1D5A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AC966A1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A75EB9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6B88486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94D383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5881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84BB89">
            <w:r>
              <w:t>加气混凝土、泡沫混凝土(ρ=700)</w:t>
            </w:r>
          </w:p>
        </w:tc>
        <w:tc>
          <w:tcPr>
            <w:vAlign w:val="center"/>
          </w:tcPr>
          <w:p w14:paraId="14AF97D1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08DFD57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AA428FE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4CDF1F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C2D350C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337DD09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837C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0521E2">
            <w:r>
              <w:t>岩棉板(ρ=60-160)</w:t>
            </w:r>
          </w:p>
        </w:tc>
        <w:tc>
          <w:tcPr>
            <w:vAlign w:val="center"/>
          </w:tcPr>
          <w:p w14:paraId="45BFE3AB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8D4BC4C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3F96102B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58F25229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66E4CEED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373F2F8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F84D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7A5907">
            <w:r>
              <w:t>挤塑聚苯乙烯泡沫板（xps）(ρ=30)</w:t>
            </w:r>
          </w:p>
        </w:tc>
        <w:tc>
          <w:tcPr>
            <w:vAlign w:val="center"/>
          </w:tcPr>
          <w:p w14:paraId="36B910D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6C5345B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60AA01F7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00842F1A">
            <w:pPr>
              <w:jc w:val="right"/>
            </w:pPr>
            <w:r>
              <w:t>4455.3</w:t>
            </w:r>
          </w:p>
        </w:tc>
        <w:tc>
          <w:tcPr>
            <w:vAlign w:val="center"/>
          </w:tcPr>
          <w:p w14:paraId="1A29233A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7157238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4D65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740B38">
            <w:r>
              <w:t>蒸压加气混凝土砌块（B06级）</w:t>
            </w:r>
          </w:p>
        </w:tc>
        <w:tc>
          <w:tcPr>
            <w:vAlign w:val="center"/>
          </w:tcPr>
          <w:p w14:paraId="69857C19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42565D3F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7D81A766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011A8685">
            <w:pPr>
              <w:jc w:val="right"/>
            </w:pPr>
            <w:r>
              <w:t>1092.9</w:t>
            </w:r>
          </w:p>
        </w:tc>
        <w:tc>
          <w:tcPr>
            <w:vAlign w:val="center"/>
          </w:tcPr>
          <w:p w14:paraId="4443E92E">
            <w:pPr>
              <w:jc w:val="right"/>
            </w:pPr>
            <w:r>
              <w:t>0.9980</w:t>
            </w:r>
          </w:p>
        </w:tc>
        <w:tc>
          <w:tcPr>
            <w:vAlign w:val="center"/>
          </w:tcPr>
          <w:p w14:paraId="2837C7F4">
            <w:r>
              <w:rPr>
                <w:sz w:val="18"/>
                <w:szCs w:val="18"/>
              </w:rPr>
              <w:t>DBJ/T36-024-2014</w:t>
            </w:r>
          </w:p>
        </w:tc>
      </w:tr>
      <w:tr w14:paraId="72800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21C357">
            <w:r>
              <w:t>抗裂砂浆（网格布）</w:t>
            </w:r>
          </w:p>
        </w:tc>
        <w:tc>
          <w:tcPr>
            <w:vAlign w:val="center"/>
          </w:tcPr>
          <w:p w14:paraId="5DF2598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D1E5D65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31F557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B79A6A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D9B3FDC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992A5D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5A81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1252A6">
            <w:r>
              <w:t>c20细石混凝土(ρ=2300)</w:t>
            </w:r>
          </w:p>
        </w:tc>
        <w:tc>
          <w:tcPr>
            <w:vAlign w:val="center"/>
          </w:tcPr>
          <w:p w14:paraId="386F9AFE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8BD569A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AB1A4EA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7F75FF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94D97B2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56F5ECB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131C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5A3EAB">
            <w:r>
              <w:t>自粘聚合物改性沥青防水卷材</w:t>
            </w:r>
          </w:p>
        </w:tc>
        <w:tc>
          <w:tcPr>
            <w:vAlign w:val="center"/>
          </w:tcPr>
          <w:p w14:paraId="14335179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B5E0B0B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4312D854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59B7309D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3D546468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0E6E954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F995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AC95D7">
            <w:r>
              <w:t>夯实粘土(ρ=2000)</w:t>
            </w:r>
          </w:p>
        </w:tc>
        <w:tc>
          <w:tcPr>
            <w:vAlign w:val="center"/>
          </w:tcPr>
          <w:p w14:paraId="3AF4EF0C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5905786C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207B9B85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1BE86FB7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4CC4C895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3C503CF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315472E1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3BF1D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74D823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3FFFDBF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72118AF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6BDC188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AAD1C50">
            <w:pPr>
              <w:jc w:val="center"/>
            </w:pPr>
            <w:r>
              <w:t>备注</w:t>
            </w:r>
          </w:p>
        </w:tc>
      </w:tr>
      <w:tr w14:paraId="0A440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3CEDB3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6C2A684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09D4C096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8BED176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21A4F824">
            <w:pPr>
              <w:jc w:val="center"/>
            </w:pPr>
          </w:p>
        </w:tc>
      </w:tr>
      <w:tr w14:paraId="026BD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D102A6">
            <w:r>
              <w:t>防水涂料</w:t>
            </w:r>
          </w:p>
        </w:tc>
        <w:tc>
          <w:tcPr>
            <w:vAlign w:val="center"/>
          </w:tcPr>
          <w:p w14:paraId="0B9C90F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013DE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AE01E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A561F3">
            <w:pPr>
              <w:rPr>
                <w:sz w:val="18"/>
                <w:szCs w:val="18"/>
              </w:rPr>
            </w:pPr>
          </w:p>
        </w:tc>
      </w:tr>
    </w:tbl>
    <w:p w14:paraId="26F15F18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8411"/>
      <w:r>
        <w:rPr>
          <w:rFonts w:hint="eastAsia"/>
          <w:kern w:val="2"/>
          <w:szCs w:val="24"/>
          <w:lang w:val="en-US"/>
        </w:rPr>
        <w:t>围护结构做法简要说明</w:t>
      </w:r>
      <w:bookmarkEnd w:id="40"/>
    </w:p>
    <w:p w14:paraId="7B83AE8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平屋面 (K=0.357,D=3.716)：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002FBD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c20细石混凝土(ρ=2300) 40mm＋</w:t>
      </w:r>
      <w:r>
        <w:rPr>
          <w:rFonts w:hint="eastAsia"/>
          <w:color w:val="800000"/>
          <w:kern w:val="2"/>
          <w:szCs w:val="24"/>
          <w:lang w:val="en-US"/>
        </w:rPr>
        <w:t>挤塑聚苯乙烯泡沫板（xps）(ρ=30) 80mm</w:t>
      </w:r>
      <w:r>
        <w:rPr>
          <w:rFonts w:hint="eastAsia"/>
          <w:color w:val="000000"/>
          <w:kern w:val="2"/>
          <w:szCs w:val="24"/>
          <w:lang w:val="en-US"/>
        </w:rPr>
        <w:t>＋自粘聚合物改性沥青防水卷材 3mm＋防水涂料 2mm＋水泥砂浆 20mm＋加气混凝土、泡沫混凝土(ρ=700) 30mm＋钢筋混凝土 100mm</w:t>
      </w:r>
    </w:p>
    <w:p w14:paraId="3AEB759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(K=0.491,D=4.224)：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AF9E23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抗裂砂浆（网格布） 5mm＋</w:t>
      </w:r>
      <w:r>
        <w:rPr>
          <w:rFonts w:hint="eastAsia"/>
          <w:color w:val="800000"/>
          <w:kern w:val="2"/>
          <w:szCs w:val="24"/>
          <w:lang w:val="en-US"/>
        </w:rPr>
        <w:t>岩棉板(ρ=60-160) 50mm</w:t>
      </w:r>
      <w:r>
        <w:rPr>
          <w:rFonts w:hint="eastAsia"/>
          <w:color w:val="000000"/>
          <w:kern w:val="2"/>
          <w:szCs w:val="24"/>
          <w:lang w:val="en-US"/>
        </w:rPr>
        <w:t>＋蒸压加气混凝土砌块（B06级） 200mm＋水泥砂浆 20mm</w:t>
      </w:r>
    </w:p>
    <w:p w14:paraId="6A3DA2D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架空或外挑楼板：</w:t>
      </w:r>
      <w:r>
        <w:rPr>
          <w:rFonts w:hint="eastAsia"/>
          <w:color w:val="0000FF"/>
          <w:kern w:val="2"/>
          <w:szCs w:val="24"/>
          <w:lang w:val="en-US"/>
        </w:rPr>
        <w:t>挑空楼板 (K=1.216,D=1.499)：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0DAE9E2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钢筋混凝土 100mm＋</w:t>
      </w:r>
      <w:r>
        <w:rPr>
          <w:rFonts w:hint="eastAsia"/>
          <w:color w:val="800000"/>
          <w:kern w:val="2"/>
          <w:szCs w:val="24"/>
          <w:lang w:val="en-US"/>
        </w:rPr>
        <w:t>岩棉板(ρ=60-160) 30mm</w:t>
      </w:r>
      <w:r>
        <w:rPr>
          <w:rFonts w:hint="eastAsia"/>
          <w:color w:val="000000"/>
          <w:kern w:val="2"/>
          <w:szCs w:val="24"/>
          <w:lang w:val="en-US"/>
        </w:rPr>
        <w:t>＋抗裂砂浆（网格布） 5mm</w:t>
      </w:r>
    </w:p>
    <w:p w14:paraId="20FD82D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楼梯间隔墙或封闭外走廊隔墙：</w:t>
      </w:r>
      <w:r>
        <w:rPr>
          <w:rFonts w:hint="eastAsia"/>
          <w:color w:val="0000FF"/>
          <w:kern w:val="2"/>
          <w:szCs w:val="24"/>
          <w:lang w:val="en-US"/>
        </w:rPr>
        <w:t>楼梯间隔墙构造一 (K=0.905,D=3.657)：</w:t>
      </w:r>
    </w:p>
    <w:p w14:paraId="5CAA55D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蒸压加气混凝土砌块（B06级） 200mm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 w14:paraId="5B7D85E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控温房间楼板：</w:t>
      </w:r>
      <w:r>
        <w:rPr>
          <w:rFonts w:hint="eastAsia"/>
          <w:color w:val="0000FF"/>
          <w:kern w:val="2"/>
          <w:szCs w:val="24"/>
          <w:lang w:val="en-US"/>
        </w:rPr>
        <w:t>控温房间楼板构造一 (K=3.345,D=1.233)：</w:t>
      </w:r>
    </w:p>
    <w:p w14:paraId="3F8AE99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20mm＋钢筋混凝土 100mm</w:t>
      </w:r>
    </w:p>
    <w:p w14:paraId="5E8ACEA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控温与非控温楼板：</w:t>
      </w:r>
      <w:r>
        <w:rPr>
          <w:rFonts w:hint="eastAsia"/>
          <w:color w:val="0000FF"/>
          <w:kern w:val="2"/>
          <w:szCs w:val="24"/>
          <w:lang w:val="en-US"/>
        </w:rPr>
        <w:t>控温与非控温房间楼板构造一 (K=3.345,D=1.233)：</w:t>
      </w:r>
    </w:p>
    <w:p w14:paraId="0BB1D88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20mm＋钢筋混凝土 100mm</w:t>
      </w:r>
    </w:p>
    <w:p w14:paraId="556832A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通往封闭空间的户门：</w:t>
      </w:r>
      <w:r>
        <w:rPr>
          <w:rFonts w:hint="eastAsia"/>
          <w:color w:val="0000FF"/>
          <w:kern w:val="2"/>
          <w:szCs w:val="24"/>
          <w:lang w:val="en-US"/>
        </w:rPr>
        <w:t>保温门（多功能门） (K=1.972)：</w:t>
      </w:r>
    </w:p>
    <w:p w14:paraId="352B06E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传热系数1.972W/㎡.K</w:t>
      </w:r>
    </w:p>
    <w:p w14:paraId="24897A6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8. 通往非封闭空间或户外的户门：</w:t>
      </w:r>
      <w:r>
        <w:rPr>
          <w:rFonts w:hint="eastAsia"/>
          <w:color w:val="0000FF"/>
          <w:kern w:val="2"/>
          <w:szCs w:val="24"/>
          <w:lang w:val="en-US"/>
        </w:rPr>
        <w:t>保温门（多功能门） (K=1.972)：</w:t>
      </w:r>
    </w:p>
    <w:p w14:paraId="6E66BC8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传热系数1.972W/㎡.K</w:t>
      </w:r>
    </w:p>
    <w:p w14:paraId="6F719A0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9. 幕墙：</w:t>
      </w:r>
      <w:r>
        <w:rPr>
          <w:rFonts w:hint="eastAsia"/>
          <w:color w:val="0000FF"/>
          <w:kern w:val="2"/>
          <w:szCs w:val="24"/>
          <w:lang w:val="en-US"/>
        </w:rPr>
        <w:t>断热铝合金窗 6Low-E-Super-SE-Ⅲ+12A+6mm (K=</w:t>
      </w:r>
      <w:r>
        <w:rPr>
          <w:rFonts w:hint="eastAsia"/>
          <w:color w:val="0000FF"/>
          <w:kern w:val="2"/>
          <w:szCs w:val="24"/>
          <w:lang w:val="en-US" w:eastAsia="zh-CN"/>
        </w:rPr>
        <w:t>1.80</w:t>
      </w:r>
      <w:r>
        <w:rPr>
          <w:rFonts w:hint="eastAsia"/>
          <w:color w:val="0000FF"/>
          <w:kern w:val="2"/>
          <w:szCs w:val="24"/>
          <w:lang w:val="en-US"/>
        </w:rPr>
        <w:t>0)：</w:t>
      </w:r>
    </w:p>
    <w:p w14:paraId="111377EF">
      <w:pPr>
        <w:widowControl w:val="0"/>
        <w:jc w:val="both"/>
        <w:rPr>
          <w:rFonts w:hint="default" w:eastAsia="宋体"/>
          <w:color w:val="000000"/>
          <w:kern w:val="2"/>
          <w:szCs w:val="24"/>
          <w:lang w:val="en-US" w:eastAsia="zh-CN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</w:t>
      </w:r>
      <w:r>
        <w:rPr>
          <w:rFonts w:hint="eastAsia"/>
          <w:color w:val="000000"/>
          <w:kern w:val="2"/>
          <w:szCs w:val="24"/>
          <w:lang w:val="en-US" w:eastAsia="zh-CN"/>
        </w:rPr>
        <w:t>1.800</w:t>
      </w:r>
      <w:r>
        <w:rPr>
          <w:rFonts w:hint="eastAsia"/>
          <w:color w:val="000000"/>
          <w:kern w:val="2"/>
          <w:szCs w:val="24"/>
          <w:lang w:val="en-US"/>
        </w:rPr>
        <w:t>W/㎡.K，窗太阳得热系数0.</w:t>
      </w:r>
      <w:r>
        <w:rPr>
          <w:rFonts w:hint="eastAsia"/>
          <w:color w:val="000000"/>
          <w:kern w:val="2"/>
          <w:szCs w:val="24"/>
          <w:lang w:val="en-US" w:eastAsia="zh-CN"/>
        </w:rPr>
        <w:t>189</w:t>
      </w:r>
    </w:p>
    <w:p w14:paraId="22A311A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10. 外窗：</w:t>
      </w:r>
      <w:r>
        <w:rPr>
          <w:rFonts w:hint="eastAsia"/>
          <w:color w:val="0000FF"/>
          <w:kern w:val="2"/>
          <w:szCs w:val="24"/>
          <w:lang w:val="en-US"/>
        </w:rPr>
        <w:t>断热铝合金窗 6Low-E-Super-SE-Ⅲ+12A+6mm (K=</w:t>
      </w:r>
      <w:r>
        <w:rPr>
          <w:rFonts w:hint="eastAsia"/>
          <w:color w:val="0000FF"/>
          <w:kern w:val="2"/>
          <w:szCs w:val="24"/>
          <w:lang w:val="en-US" w:eastAsia="zh-CN"/>
        </w:rPr>
        <w:t>1.80</w:t>
      </w:r>
      <w:r>
        <w:rPr>
          <w:rFonts w:hint="eastAsia"/>
          <w:color w:val="0000FF"/>
          <w:kern w:val="2"/>
          <w:szCs w:val="24"/>
          <w:lang w:val="en-US"/>
        </w:rPr>
        <w:t>0)：</w:t>
      </w:r>
    </w:p>
    <w:p w14:paraId="73F77016">
      <w:pPr>
        <w:widowControl w:val="0"/>
        <w:jc w:val="both"/>
        <w:rPr>
          <w:rFonts w:hint="default" w:eastAsia="宋体"/>
          <w:color w:val="000000"/>
          <w:kern w:val="2"/>
          <w:szCs w:val="24"/>
          <w:lang w:val="en-US" w:eastAsia="zh-CN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</w:t>
      </w:r>
      <w:r>
        <w:rPr>
          <w:rFonts w:hint="eastAsia"/>
          <w:color w:val="000000"/>
          <w:kern w:val="2"/>
          <w:szCs w:val="24"/>
          <w:lang w:val="en-US" w:eastAsia="zh-CN"/>
        </w:rPr>
        <w:t>1.800</w:t>
      </w:r>
      <w:r>
        <w:rPr>
          <w:rFonts w:hint="eastAsia"/>
          <w:color w:val="000000"/>
          <w:kern w:val="2"/>
          <w:szCs w:val="24"/>
          <w:lang w:val="en-US"/>
        </w:rPr>
        <w:t>W/㎡.K，窗太阳得热系数0</w:t>
      </w:r>
      <w:r>
        <w:rPr>
          <w:rFonts w:hint="eastAsia"/>
          <w:color w:val="000000"/>
          <w:kern w:val="2"/>
          <w:szCs w:val="24"/>
          <w:lang w:val="en-US" w:eastAsia="zh-CN"/>
        </w:rPr>
        <w:t>.189</w:t>
      </w:r>
    </w:p>
    <w:p w14:paraId="2C9AFF3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1" w:name="_Toc23602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1"/>
    </w:p>
    <w:p w14:paraId="415391F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7ADA0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4CA827">
            <w:r>
              <w:t>外表面积(㎡)</w:t>
            </w:r>
          </w:p>
        </w:tc>
        <w:tc>
          <w:tcPr>
            <w:vAlign w:val="center"/>
          </w:tcPr>
          <w:p w14:paraId="570A0AE9">
            <w:r>
              <w:t>40539.61</w:t>
            </w:r>
          </w:p>
        </w:tc>
      </w:tr>
      <w:tr w14:paraId="55840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073073">
            <w:r>
              <w:t>建筑体积(m3)</w:t>
            </w:r>
          </w:p>
        </w:tc>
        <w:tc>
          <w:tcPr>
            <w:vAlign w:val="center"/>
          </w:tcPr>
          <w:p w14:paraId="40CE8CAF">
            <w:r>
              <w:t>253008.73</w:t>
            </w:r>
          </w:p>
        </w:tc>
      </w:tr>
      <w:tr w14:paraId="35073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DAEF85">
            <w:r>
              <w:t>体形系数</w:t>
            </w:r>
          </w:p>
        </w:tc>
        <w:tc>
          <w:tcPr>
            <w:vAlign w:val="center"/>
          </w:tcPr>
          <w:p w14:paraId="05A197A5">
            <w:r>
              <w:t>0.16</w:t>
            </w:r>
          </w:p>
        </w:tc>
      </w:tr>
      <w:tr w14:paraId="39108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A1D5DD">
            <w:r>
              <w:t>标准依据</w:t>
            </w:r>
          </w:p>
        </w:tc>
        <w:tc>
          <w:tcPr>
            <w:vAlign w:val="center"/>
          </w:tcPr>
          <w:p w14:paraId="3ABC1B38">
            <w:r>
              <w:t>《建筑节能与可再生能源利用通用规范》GB55015-2021第3.1.2条</w:t>
            </w:r>
          </w:p>
        </w:tc>
      </w:tr>
      <w:tr w14:paraId="1C416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B7EEFA">
            <w:r>
              <w:t>标准要求</w:t>
            </w:r>
          </w:p>
        </w:tc>
        <w:tc>
          <w:tcPr>
            <w:vAlign w:val="center"/>
          </w:tcPr>
          <w:p w14:paraId="34AC2AE9">
            <w:r>
              <w:t>应满足表3.1.2的规定(s(不要求))</w:t>
            </w:r>
          </w:p>
        </w:tc>
      </w:tr>
      <w:tr w14:paraId="5F590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A6FB33">
            <w:r>
              <w:t>结论</w:t>
            </w:r>
          </w:p>
        </w:tc>
        <w:tc>
          <w:tcPr>
            <w:vAlign w:val="center"/>
          </w:tcPr>
          <w:p w14:paraId="1C440165">
            <w:r>
              <w:t>满足</w:t>
            </w:r>
          </w:p>
        </w:tc>
      </w:tr>
    </w:tbl>
    <w:p w14:paraId="54EBF23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92F5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BCC70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7A994CA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4C2A6FB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8A1B35F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2FB62D7">
            <w:pPr>
              <w:jc w:val="center"/>
            </w:pPr>
            <w:r>
              <w:t>计算体积(m3)</w:t>
            </w:r>
          </w:p>
        </w:tc>
      </w:tr>
      <w:tr w14:paraId="2CF85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8F6D2C">
            <w:r>
              <w:t>1</w:t>
            </w:r>
          </w:p>
        </w:tc>
        <w:tc>
          <w:tcPr>
            <w:vAlign w:val="center"/>
          </w:tcPr>
          <w:p w14:paraId="6D6DA18D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E2D9A77">
            <w:pPr>
              <w:jc w:val="right"/>
            </w:pPr>
            <w:r>
              <w:t>6097.84</w:t>
            </w:r>
          </w:p>
        </w:tc>
        <w:tc>
          <w:tcPr>
            <w:vAlign w:val="center"/>
          </w:tcPr>
          <w:p w14:paraId="09125C48">
            <w:pPr>
              <w:jc w:val="right"/>
            </w:pPr>
            <w:r>
              <w:t>1792.00</w:t>
            </w:r>
          </w:p>
        </w:tc>
        <w:tc>
          <w:tcPr>
            <w:vAlign w:val="center"/>
          </w:tcPr>
          <w:p w14:paraId="2DB01AF2">
            <w:pPr>
              <w:jc w:val="right"/>
            </w:pPr>
            <w:r>
              <w:t>30489.20</w:t>
            </w:r>
          </w:p>
        </w:tc>
      </w:tr>
      <w:tr w14:paraId="22D0B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D456EE">
            <w:r>
              <w:t>2</w:t>
            </w:r>
          </w:p>
        </w:tc>
        <w:tc>
          <w:tcPr>
            <w:vAlign w:val="center"/>
          </w:tcPr>
          <w:p w14:paraId="12CC6FE5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5512F93">
            <w:pPr>
              <w:jc w:val="right"/>
            </w:pPr>
            <w:r>
              <w:t>1038.77</w:t>
            </w:r>
          </w:p>
        </w:tc>
        <w:tc>
          <w:tcPr>
            <w:vAlign w:val="center"/>
          </w:tcPr>
          <w:p w14:paraId="447FBF14">
            <w:pPr>
              <w:jc w:val="right"/>
            </w:pPr>
            <w:r>
              <w:t>7398.31</w:t>
            </w:r>
          </w:p>
        </w:tc>
        <w:tc>
          <w:tcPr>
            <w:vAlign w:val="center"/>
          </w:tcPr>
          <w:p w14:paraId="6E9F795A">
            <w:pPr>
              <w:jc w:val="right"/>
            </w:pPr>
            <w:r>
              <w:t>5193.85</w:t>
            </w:r>
          </w:p>
        </w:tc>
      </w:tr>
      <w:tr w14:paraId="60D27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8027B6">
            <w:r>
              <w:t>3</w:t>
            </w:r>
          </w:p>
        </w:tc>
        <w:tc>
          <w:tcPr>
            <w:vAlign w:val="center"/>
          </w:tcPr>
          <w:p w14:paraId="5F113E91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8B9C8F5">
            <w:pPr>
              <w:jc w:val="right"/>
            </w:pPr>
            <w:r>
              <w:t>5101.77</w:t>
            </w:r>
          </w:p>
        </w:tc>
        <w:tc>
          <w:tcPr>
            <w:vAlign w:val="center"/>
          </w:tcPr>
          <w:p w14:paraId="56BEFF83">
            <w:pPr>
              <w:jc w:val="right"/>
            </w:pPr>
            <w:r>
              <w:t>6032.76</w:t>
            </w:r>
          </w:p>
        </w:tc>
        <w:tc>
          <w:tcPr>
            <w:vAlign w:val="center"/>
          </w:tcPr>
          <w:p w14:paraId="02F83FB9">
            <w:pPr>
              <w:jc w:val="right"/>
            </w:pPr>
            <w:r>
              <w:t>25508.87</w:t>
            </w:r>
          </w:p>
        </w:tc>
      </w:tr>
      <w:tr w14:paraId="354CB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CA3717">
            <w:r>
              <w:t>4</w:t>
            </w:r>
          </w:p>
        </w:tc>
        <w:tc>
          <w:tcPr>
            <w:vAlign w:val="center"/>
          </w:tcPr>
          <w:p w14:paraId="5AE64DDB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1465B2D">
            <w:pPr>
              <w:jc w:val="right"/>
            </w:pPr>
            <w:r>
              <w:t>8072.52</w:t>
            </w:r>
          </w:p>
        </w:tc>
        <w:tc>
          <w:tcPr>
            <w:vAlign w:val="center"/>
          </w:tcPr>
          <w:p w14:paraId="1F263C7C">
            <w:pPr>
              <w:jc w:val="right"/>
            </w:pPr>
            <w:r>
              <w:t>4962.74</w:t>
            </w:r>
          </w:p>
        </w:tc>
        <w:tc>
          <w:tcPr>
            <w:vAlign w:val="center"/>
          </w:tcPr>
          <w:p w14:paraId="6EC3CCE7">
            <w:pPr>
              <w:jc w:val="right"/>
            </w:pPr>
            <w:r>
              <w:t>40362.60</w:t>
            </w:r>
          </w:p>
        </w:tc>
      </w:tr>
      <w:tr w14:paraId="6BE90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7F7A13">
            <w:r>
              <w:t>5</w:t>
            </w:r>
          </w:p>
        </w:tc>
        <w:tc>
          <w:tcPr>
            <w:vAlign w:val="center"/>
          </w:tcPr>
          <w:p w14:paraId="3E6CAFAC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7643830">
            <w:pPr>
              <w:jc w:val="right"/>
            </w:pPr>
            <w:r>
              <w:t>8072.52</w:t>
            </w:r>
          </w:p>
        </w:tc>
        <w:tc>
          <w:tcPr>
            <w:vAlign w:val="center"/>
          </w:tcPr>
          <w:p w14:paraId="055BB9F9">
            <w:pPr>
              <w:jc w:val="right"/>
            </w:pPr>
            <w:r>
              <w:t>1992.00</w:t>
            </w:r>
          </w:p>
        </w:tc>
        <w:tc>
          <w:tcPr>
            <w:vAlign w:val="center"/>
          </w:tcPr>
          <w:p w14:paraId="6AE9C6C0">
            <w:pPr>
              <w:jc w:val="right"/>
            </w:pPr>
            <w:r>
              <w:t>40362.60</w:t>
            </w:r>
          </w:p>
        </w:tc>
      </w:tr>
      <w:tr w14:paraId="524E1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9F5F91">
            <w:r>
              <w:t>6</w:t>
            </w:r>
          </w:p>
        </w:tc>
        <w:tc>
          <w:tcPr>
            <w:vAlign w:val="center"/>
          </w:tcPr>
          <w:p w14:paraId="5E442A0A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D3F4797">
            <w:pPr>
              <w:jc w:val="right"/>
            </w:pPr>
            <w:r>
              <w:t>11109.16</w:t>
            </w:r>
          </w:p>
        </w:tc>
        <w:tc>
          <w:tcPr>
            <w:vAlign w:val="center"/>
          </w:tcPr>
          <w:p w14:paraId="6999C654">
            <w:pPr>
              <w:jc w:val="right"/>
            </w:pPr>
            <w:r>
              <w:t>5144.64</w:t>
            </w:r>
          </w:p>
        </w:tc>
        <w:tc>
          <w:tcPr>
            <w:vAlign w:val="center"/>
          </w:tcPr>
          <w:p w14:paraId="5B1575F9">
            <w:pPr>
              <w:jc w:val="right"/>
            </w:pPr>
            <w:r>
              <w:t>55545.80</w:t>
            </w:r>
          </w:p>
        </w:tc>
      </w:tr>
      <w:tr w14:paraId="17CBA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96BF95">
            <w:r>
              <w:t>7</w:t>
            </w:r>
          </w:p>
        </w:tc>
        <w:tc>
          <w:tcPr>
            <w:vAlign w:val="center"/>
          </w:tcPr>
          <w:p w14:paraId="1C0B01CE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B9C0EB5">
            <w:pPr>
              <w:jc w:val="right"/>
            </w:pPr>
            <w:r>
              <w:t>11109.16</w:t>
            </w:r>
          </w:p>
        </w:tc>
        <w:tc>
          <w:tcPr>
            <w:vAlign w:val="center"/>
          </w:tcPr>
          <w:p w14:paraId="7991F89C">
            <w:pPr>
              <w:jc w:val="right"/>
            </w:pPr>
            <w:r>
              <w:t>2108.00</w:t>
            </w:r>
          </w:p>
        </w:tc>
        <w:tc>
          <w:tcPr>
            <w:vAlign w:val="center"/>
          </w:tcPr>
          <w:p w14:paraId="6A87DEE1">
            <w:pPr>
              <w:jc w:val="right"/>
            </w:pPr>
            <w:r>
              <w:t>55545.80</w:t>
            </w:r>
          </w:p>
        </w:tc>
      </w:tr>
      <w:tr w14:paraId="1F113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0DC221">
            <w:r>
              <w:t>屋顶</w:t>
            </w:r>
          </w:p>
        </w:tc>
        <w:tc>
          <w:tcPr>
            <w:vAlign w:val="center"/>
          </w:tcPr>
          <w:p w14:paraId="4230217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30D28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46AD7C">
            <w:pPr>
              <w:jc w:val="right"/>
            </w:pPr>
            <w:r>
              <w:t>11109.16</w:t>
            </w:r>
          </w:p>
        </w:tc>
        <w:tc>
          <w:tcPr>
            <w:vAlign w:val="center"/>
          </w:tcPr>
          <w:p w14:paraId="7FF92BA8">
            <w:pPr>
              <w:jc w:val="right"/>
            </w:pPr>
            <w:r>
              <w:t>－</w:t>
            </w:r>
          </w:p>
        </w:tc>
      </w:tr>
      <w:tr w14:paraId="5A3B0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7332C8">
            <w:r>
              <w:t>合计</w:t>
            </w:r>
          </w:p>
        </w:tc>
        <w:tc>
          <w:tcPr>
            <w:vAlign w:val="center"/>
          </w:tcPr>
          <w:p w14:paraId="625B8B99">
            <w:pPr>
              <w:jc w:val="right"/>
            </w:pPr>
            <w:r>
              <w:t>35.00</w:t>
            </w:r>
          </w:p>
        </w:tc>
        <w:tc>
          <w:tcPr>
            <w:vAlign w:val="center"/>
          </w:tcPr>
          <w:p w14:paraId="2A1ABA03">
            <w:pPr>
              <w:jc w:val="right"/>
            </w:pPr>
            <w:r>
              <w:t>50601.74</w:t>
            </w:r>
          </w:p>
        </w:tc>
        <w:tc>
          <w:tcPr>
            <w:vAlign w:val="center"/>
          </w:tcPr>
          <w:p w14:paraId="3FD2359F">
            <w:pPr>
              <w:jc w:val="right"/>
            </w:pPr>
            <w:r>
              <w:t>40539.61</w:t>
            </w:r>
          </w:p>
        </w:tc>
        <w:tc>
          <w:tcPr>
            <w:vAlign w:val="center"/>
          </w:tcPr>
          <w:p w14:paraId="717D8280">
            <w:pPr>
              <w:jc w:val="right"/>
            </w:pPr>
            <w:r>
              <w:t>253008.72</w:t>
            </w:r>
          </w:p>
        </w:tc>
      </w:tr>
    </w:tbl>
    <w:p w14:paraId="6DC9E12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26552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2"/>
    </w:p>
    <w:p w14:paraId="16C915C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590"/>
        <w:gridCol w:w="1415"/>
        <w:gridCol w:w="1415"/>
        <w:gridCol w:w="1658"/>
        <w:gridCol w:w="1658"/>
      </w:tblGrid>
      <w:tr w14:paraId="52ACA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D1D664"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 w14:paraId="581DD4B8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17FB8C3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AC839FB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93D7FD1">
            <w:pPr>
              <w:jc w:val="center"/>
            </w:pPr>
            <w:r>
              <w:t>窗墙比限值</w:t>
            </w:r>
          </w:p>
        </w:tc>
        <w:tc>
          <w:tcPr>
            <w:shd w:val="clear" w:color="auto" w:fill="E6E6E6"/>
            <w:vAlign w:val="center"/>
          </w:tcPr>
          <w:p w14:paraId="3722BCB6">
            <w:pPr>
              <w:jc w:val="center"/>
            </w:pPr>
            <w:r>
              <w:t>结论</w:t>
            </w:r>
          </w:p>
        </w:tc>
      </w:tr>
      <w:tr w14:paraId="4B175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2CA224C">
            <w:pPr>
              <w:jc w:val="center"/>
            </w:pPr>
            <w:r>
              <w:t>户外房间</w:t>
            </w:r>
          </w:p>
        </w:tc>
        <w:tc>
          <w:tcPr>
            <w:vAlign w:val="center"/>
          </w:tcPr>
          <w:p w14:paraId="23DD1ABB">
            <w:r>
              <w:t>1033</w:t>
            </w:r>
          </w:p>
        </w:tc>
        <w:tc>
          <w:tcPr>
            <w:vAlign w:val="center"/>
          </w:tcPr>
          <w:p w14:paraId="110C3256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22D1C89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0473FF33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00BB2E0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不满足</w:t>
            </w:r>
          </w:p>
        </w:tc>
      </w:tr>
      <w:tr w14:paraId="50B15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3C218B"/>
        </w:tc>
        <w:tc>
          <w:tcPr>
            <w:vAlign w:val="center"/>
          </w:tcPr>
          <w:p w14:paraId="4FA4A6F6">
            <w:r>
              <w:t>1041</w:t>
            </w:r>
          </w:p>
        </w:tc>
        <w:tc>
          <w:tcPr>
            <w:vAlign w:val="center"/>
          </w:tcPr>
          <w:p w14:paraId="670F201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1CE6C63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5CA9C8DA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BC2FEC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3CDF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E46506"/>
        </w:tc>
        <w:tc>
          <w:tcPr>
            <w:vMerge w:val="restart"/>
            <w:vAlign w:val="center"/>
          </w:tcPr>
          <w:p w14:paraId="020749CB">
            <w:r>
              <w:t>1064</w:t>
            </w:r>
          </w:p>
        </w:tc>
        <w:tc>
          <w:tcPr>
            <w:vAlign w:val="center"/>
          </w:tcPr>
          <w:p w14:paraId="6D9A88A9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602621C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E79F409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8906ED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12BE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EE34EE"/>
        </w:tc>
        <w:tc>
          <w:tcPr>
            <w:vMerge w:val="continue"/>
            <w:vAlign w:val="center"/>
          </w:tcPr>
          <w:p w14:paraId="6E11F129"/>
        </w:tc>
        <w:tc>
          <w:tcPr>
            <w:vAlign w:val="center"/>
          </w:tcPr>
          <w:p w14:paraId="3BF5FD2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8CCCF2A">
            <w:pPr>
              <w:jc w:val="right"/>
            </w:pPr>
            <w:r>
              <w:t>0.88</w:t>
            </w:r>
          </w:p>
        </w:tc>
        <w:tc>
          <w:tcPr>
            <w:vAlign w:val="center"/>
          </w:tcPr>
          <w:p w14:paraId="035379C2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34BC07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292A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1582C3"/>
        </w:tc>
        <w:tc>
          <w:tcPr>
            <w:vAlign w:val="center"/>
          </w:tcPr>
          <w:p w14:paraId="2CB0E885">
            <w:r>
              <w:t>1070</w:t>
            </w:r>
          </w:p>
        </w:tc>
        <w:tc>
          <w:tcPr>
            <w:vAlign w:val="center"/>
          </w:tcPr>
          <w:p w14:paraId="527FFEA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6408C7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356CE3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5C8AF8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90F8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7C99D9"/>
        </w:tc>
        <w:tc>
          <w:tcPr>
            <w:vAlign w:val="center"/>
          </w:tcPr>
          <w:p w14:paraId="5DA88046">
            <w:r>
              <w:t>1115</w:t>
            </w:r>
          </w:p>
        </w:tc>
        <w:tc>
          <w:tcPr>
            <w:vAlign w:val="center"/>
          </w:tcPr>
          <w:p w14:paraId="22DAAC2F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0A48DC7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EDCCDBB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6DD106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EEA0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D496C5"/>
        </w:tc>
        <w:tc>
          <w:tcPr>
            <w:vAlign w:val="center"/>
          </w:tcPr>
          <w:p w14:paraId="0615387A">
            <w:r>
              <w:t>1141</w:t>
            </w:r>
          </w:p>
        </w:tc>
        <w:tc>
          <w:tcPr>
            <w:vAlign w:val="center"/>
          </w:tcPr>
          <w:p w14:paraId="727AB69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CCF156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E2D2AC5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623747D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9E4A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C7E5BF"/>
        </w:tc>
        <w:tc>
          <w:tcPr>
            <w:vAlign w:val="center"/>
          </w:tcPr>
          <w:p w14:paraId="612B603A">
            <w:r>
              <w:t>1142</w:t>
            </w:r>
          </w:p>
        </w:tc>
        <w:tc>
          <w:tcPr>
            <w:vAlign w:val="center"/>
          </w:tcPr>
          <w:p w14:paraId="3A6FB16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FA7FD5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9D2709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32AE028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362F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C26CF4"/>
        </w:tc>
        <w:tc>
          <w:tcPr>
            <w:vMerge w:val="restart"/>
            <w:vAlign w:val="center"/>
          </w:tcPr>
          <w:p w14:paraId="704C6632">
            <w:r>
              <w:t>1205</w:t>
            </w:r>
          </w:p>
        </w:tc>
        <w:tc>
          <w:tcPr>
            <w:vAlign w:val="center"/>
          </w:tcPr>
          <w:p w14:paraId="04D3A3CB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6846EC9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3549BE4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93D538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B843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1DE756"/>
        </w:tc>
        <w:tc>
          <w:tcPr>
            <w:vMerge w:val="continue"/>
            <w:vAlign w:val="center"/>
          </w:tcPr>
          <w:p w14:paraId="1B0DB0F9"/>
        </w:tc>
        <w:tc>
          <w:tcPr>
            <w:vAlign w:val="center"/>
          </w:tcPr>
          <w:p w14:paraId="63ED38D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467D56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29E200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BE7C88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2E43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F4474F"/>
        </w:tc>
        <w:tc>
          <w:tcPr>
            <w:vAlign w:val="center"/>
          </w:tcPr>
          <w:p w14:paraId="1A26B41F">
            <w:r>
              <w:t>1381</w:t>
            </w:r>
          </w:p>
        </w:tc>
        <w:tc>
          <w:tcPr>
            <w:vAlign w:val="center"/>
          </w:tcPr>
          <w:p w14:paraId="49E93B1E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356BCBD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EC86108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3900A9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A8AB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FF1403"/>
        </w:tc>
        <w:tc>
          <w:tcPr>
            <w:vAlign w:val="center"/>
          </w:tcPr>
          <w:p w14:paraId="5D740EC3">
            <w:r>
              <w:t>2167</w:t>
            </w:r>
          </w:p>
        </w:tc>
        <w:tc>
          <w:tcPr>
            <w:vAlign w:val="center"/>
          </w:tcPr>
          <w:p w14:paraId="34DB4C3C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14D7018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842F95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AC13A1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A507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21472A"/>
        </w:tc>
        <w:tc>
          <w:tcPr>
            <w:vAlign w:val="center"/>
          </w:tcPr>
          <w:p w14:paraId="3F705C3C">
            <w:r>
              <w:t>2170</w:t>
            </w:r>
          </w:p>
        </w:tc>
        <w:tc>
          <w:tcPr>
            <w:vAlign w:val="center"/>
          </w:tcPr>
          <w:p w14:paraId="0A441D91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2933C66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A84137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947B98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7054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376EE3"/>
        </w:tc>
        <w:tc>
          <w:tcPr>
            <w:vAlign w:val="center"/>
          </w:tcPr>
          <w:p w14:paraId="596DD5AE">
            <w:r>
              <w:t>2183</w:t>
            </w:r>
          </w:p>
        </w:tc>
        <w:tc>
          <w:tcPr>
            <w:vAlign w:val="center"/>
          </w:tcPr>
          <w:p w14:paraId="32C3FB26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C426E5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717C705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5C5439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BCEC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931D95"/>
        </w:tc>
        <w:tc>
          <w:tcPr>
            <w:vAlign w:val="center"/>
          </w:tcPr>
          <w:p w14:paraId="772FF8D8">
            <w:r>
              <w:t>2190</w:t>
            </w:r>
          </w:p>
        </w:tc>
        <w:tc>
          <w:tcPr>
            <w:vAlign w:val="center"/>
          </w:tcPr>
          <w:p w14:paraId="07F7CAAF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45C1B47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C2D374A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8B2A6F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AA10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480F5B"/>
        </w:tc>
        <w:tc>
          <w:tcPr>
            <w:vAlign w:val="center"/>
          </w:tcPr>
          <w:p w14:paraId="438B9AB7">
            <w:r>
              <w:t>2336</w:t>
            </w:r>
          </w:p>
        </w:tc>
        <w:tc>
          <w:tcPr>
            <w:vAlign w:val="center"/>
          </w:tcPr>
          <w:p w14:paraId="407E6604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764F08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D1BC79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D7D6BB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ABC7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592C64"/>
        </w:tc>
        <w:tc>
          <w:tcPr>
            <w:vAlign w:val="center"/>
          </w:tcPr>
          <w:p w14:paraId="7F3DD750">
            <w:r>
              <w:t>2338</w:t>
            </w:r>
          </w:p>
        </w:tc>
        <w:tc>
          <w:tcPr>
            <w:vAlign w:val="center"/>
          </w:tcPr>
          <w:p w14:paraId="2EE49BC2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04DA056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239113D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72C42B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98D9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9584ED"/>
        </w:tc>
        <w:tc>
          <w:tcPr>
            <w:vAlign w:val="center"/>
          </w:tcPr>
          <w:p w14:paraId="4EFA1C62">
            <w:r>
              <w:t>3004</w:t>
            </w:r>
          </w:p>
        </w:tc>
        <w:tc>
          <w:tcPr>
            <w:vAlign w:val="center"/>
          </w:tcPr>
          <w:p w14:paraId="70B5673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B6D5E2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64B9D13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74E67CB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DF98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ED609C"/>
        </w:tc>
        <w:tc>
          <w:tcPr>
            <w:vMerge w:val="restart"/>
            <w:vAlign w:val="center"/>
          </w:tcPr>
          <w:p w14:paraId="069C9187">
            <w:r>
              <w:t>3021</w:t>
            </w:r>
          </w:p>
        </w:tc>
        <w:tc>
          <w:tcPr>
            <w:vAlign w:val="center"/>
          </w:tcPr>
          <w:p w14:paraId="336C2E6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023A77A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04D75308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2EE4B74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DD9E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B955EF"/>
        </w:tc>
        <w:tc>
          <w:tcPr>
            <w:vMerge w:val="continue"/>
            <w:vAlign w:val="center"/>
          </w:tcPr>
          <w:p w14:paraId="43604501"/>
        </w:tc>
        <w:tc>
          <w:tcPr>
            <w:vAlign w:val="center"/>
          </w:tcPr>
          <w:p w14:paraId="70F99A2A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42023DDC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2BC83D0C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09F81E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EE2A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288FAA"/>
        </w:tc>
        <w:tc>
          <w:tcPr>
            <w:vMerge w:val="continue"/>
            <w:vAlign w:val="center"/>
          </w:tcPr>
          <w:p w14:paraId="3A89160C"/>
        </w:tc>
        <w:tc>
          <w:tcPr>
            <w:vAlign w:val="center"/>
          </w:tcPr>
          <w:p w14:paraId="0EEC1AC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A296A25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61A11546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850151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637F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2CC245"/>
        </w:tc>
        <w:tc>
          <w:tcPr>
            <w:vMerge w:val="restart"/>
            <w:vAlign w:val="center"/>
          </w:tcPr>
          <w:p w14:paraId="57F52CCE">
            <w:r>
              <w:t>3023</w:t>
            </w:r>
          </w:p>
        </w:tc>
        <w:tc>
          <w:tcPr>
            <w:vAlign w:val="center"/>
          </w:tcPr>
          <w:p w14:paraId="36AD6236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8184C79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7B45D0E4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1431F1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54A1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AE1C07"/>
        </w:tc>
        <w:tc>
          <w:tcPr>
            <w:vMerge w:val="continue"/>
            <w:vAlign w:val="center"/>
          </w:tcPr>
          <w:p w14:paraId="670D4E3D"/>
        </w:tc>
        <w:tc>
          <w:tcPr>
            <w:vAlign w:val="center"/>
          </w:tcPr>
          <w:p w14:paraId="1AEC7233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344A192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1E384692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504092A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08D4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790C55"/>
        </w:tc>
        <w:tc>
          <w:tcPr>
            <w:vMerge w:val="continue"/>
            <w:vAlign w:val="center"/>
          </w:tcPr>
          <w:p w14:paraId="1855980A"/>
        </w:tc>
        <w:tc>
          <w:tcPr>
            <w:vAlign w:val="center"/>
          </w:tcPr>
          <w:p w14:paraId="01DDAC1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448CA82">
            <w:pPr>
              <w:jc w:val="right"/>
            </w:pPr>
            <w:r>
              <w:t>0.94</w:t>
            </w:r>
          </w:p>
        </w:tc>
        <w:tc>
          <w:tcPr>
            <w:vAlign w:val="center"/>
          </w:tcPr>
          <w:p w14:paraId="4299488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90B142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B3A1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23CC8F"/>
        </w:tc>
        <w:tc>
          <w:tcPr>
            <w:vAlign w:val="center"/>
          </w:tcPr>
          <w:p w14:paraId="6307CD41">
            <w:r>
              <w:t>3119</w:t>
            </w:r>
          </w:p>
        </w:tc>
        <w:tc>
          <w:tcPr>
            <w:vAlign w:val="center"/>
          </w:tcPr>
          <w:p w14:paraId="2F22A4B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A48351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5403A8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5481F38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E384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DEA2EC"/>
        </w:tc>
        <w:tc>
          <w:tcPr>
            <w:vAlign w:val="center"/>
          </w:tcPr>
          <w:p w14:paraId="23A4EE74">
            <w:r>
              <w:t>3120</w:t>
            </w:r>
          </w:p>
        </w:tc>
        <w:tc>
          <w:tcPr>
            <w:vAlign w:val="center"/>
          </w:tcPr>
          <w:p w14:paraId="6D4306F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B51C28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116EA63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4C8E72A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2160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CF4F75"/>
        </w:tc>
        <w:tc>
          <w:tcPr>
            <w:vMerge w:val="restart"/>
            <w:vAlign w:val="center"/>
          </w:tcPr>
          <w:p w14:paraId="4F740EC1">
            <w:r>
              <w:t>4003</w:t>
            </w:r>
          </w:p>
        </w:tc>
        <w:tc>
          <w:tcPr>
            <w:vAlign w:val="center"/>
          </w:tcPr>
          <w:p w14:paraId="362B30B5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CA1E0FD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401225A2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B202E5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EEF6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E12045"/>
        </w:tc>
        <w:tc>
          <w:tcPr>
            <w:vMerge w:val="continue"/>
            <w:vAlign w:val="center"/>
          </w:tcPr>
          <w:p w14:paraId="6ABA1471"/>
        </w:tc>
        <w:tc>
          <w:tcPr>
            <w:vAlign w:val="center"/>
          </w:tcPr>
          <w:p w14:paraId="2E056A8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A80437F">
            <w:pPr>
              <w:jc w:val="right"/>
            </w:pPr>
            <w:r>
              <w:t>0.82</w:t>
            </w:r>
          </w:p>
        </w:tc>
        <w:tc>
          <w:tcPr>
            <w:vAlign w:val="center"/>
          </w:tcPr>
          <w:p w14:paraId="7364706F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4373961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DFAC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764195"/>
        </w:tc>
        <w:tc>
          <w:tcPr>
            <w:vMerge w:val="continue"/>
            <w:vAlign w:val="center"/>
          </w:tcPr>
          <w:p w14:paraId="7B9B5CEF"/>
        </w:tc>
        <w:tc>
          <w:tcPr>
            <w:vAlign w:val="center"/>
          </w:tcPr>
          <w:p w14:paraId="62DBB9D7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40D0B3E9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59AA1773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145AF4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C6BA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09D5B7"/>
        </w:tc>
        <w:tc>
          <w:tcPr>
            <w:vMerge w:val="continue"/>
            <w:vAlign w:val="center"/>
          </w:tcPr>
          <w:p w14:paraId="1EF32F5B"/>
        </w:tc>
        <w:tc>
          <w:tcPr>
            <w:vAlign w:val="center"/>
          </w:tcPr>
          <w:p w14:paraId="2035595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25BB230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1E9D2BC4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86C235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5819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727BE6"/>
        </w:tc>
        <w:tc>
          <w:tcPr>
            <w:vMerge w:val="restart"/>
            <w:vAlign w:val="center"/>
          </w:tcPr>
          <w:p w14:paraId="6852BC56">
            <w:r>
              <w:t>4020</w:t>
            </w:r>
          </w:p>
        </w:tc>
        <w:tc>
          <w:tcPr>
            <w:vAlign w:val="center"/>
          </w:tcPr>
          <w:p w14:paraId="2E794E7B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64D94BDD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2A6217C9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ADF19B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1CA4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5F913E"/>
        </w:tc>
        <w:tc>
          <w:tcPr>
            <w:vMerge w:val="continue"/>
            <w:vAlign w:val="center"/>
          </w:tcPr>
          <w:p w14:paraId="7A6D0E39"/>
        </w:tc>
        <w:tc>
          <w:tcPr>
            <w:vAlign w:val="center"/>
          </w:tcPr>
          <w:p w14:paraId="6A296A6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6974E1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7F20B8F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DCD77B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1704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0DEF5D"/>
        </w:tc>
        <w:tc>
          <w:tcPr>
            <w:vAlign w:val="center"/>
          </w:tcPr>
          <w:p w14:paraId="587A272D">
            <w:r>
              <w:t>4126</w:t>
            </w:r>
          </w:p>
        </w:tc>
        <w:tc>
          <w:tcPr>
            <w:vAlign w:val="center"/>
          </w:tcPr>
          <w:p w14:paraId="0A5BE83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66B02E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674A77C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3282BD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92F0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4A41A1"/>
        </w:tc>
        <w:tc>
          <w:tcPr>
            <w:vAlign w:val="center"/>
          </w:tcPr>
          <w:p w14:paraId="5F209F17">
            <w:r>
              <w:t>4153</w:t>
            </w:r>
          </w:p>
        </w:tc>
        <w:tc>
          <w:tcPr>
            <w:vAlign w:val="center"/>
          </w:tcPr>
          <w:p w14:paraId="587F55C7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CC66D7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5F2772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37332C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A8AD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4D85E4"/>
        </w:tc>
        <w:tc>
          <w:tcPr>
            <w:vAlign w:val="center"/>
          </w:tcPr>
          <w:p w14:paraId="70046F37">
            <w:r>
              <w:t>4155</w:t>
            </w:r>
          </w:p>
        </w:tc>
        <w:tc>
          <w:tcPr>
            <w:vAlign w:val="center"/>
          </w:tcPr>
          <w:p w14:paraId="6ABFC7BA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DD31E1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8DA106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668E27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6EF2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C7F8C4"/>
        </w:tc>
        <w:tc>
          <w:tcPr>
            <w:vAlign w:val="center"/>
          </w:tcPr>
          <w:p w14:paraId="37B63898">
            <w:r>
              <w:t>4159</w:t>
            </w:r>
          </w:p>
        </w:tc>
        <w:tc>
          <w:tcPr>
            <w:vAlign w:val="center"/>
          </w:tcPr>
          <w:p w14:paraId="285A1E2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2158D2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882E4F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0303BB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D055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D92101"/>
        </w:tc>
        <w:tc>
          <w:tcPr>
            <w:vMerge w:val="restart"/>
            <w:vAlign w:val="center"/>
          </w:tcPr>
          <w:p w14:paraId="160FA72A">
            <w:r>
              <w:t>5001</w:t>
            </w:r>
          </w:p>
        </w:tc>
        <w:tc>
          <w:tcPr>
            <w:vAlign w:val="center"/>
          </w:tcPr>
          <w:p w14:paraId="1A3E1597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771CC21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0FF3B93F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681F6D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89E3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EC4371"/>
        </w:tc>
        <w:tc>
          <w:tcPr>
            <w:vMerge w:val="continue"/>
            <w:vAlign w:val="center"/>
          </w:tcPr>
          <w:p w14:paraId="52621C5B"/>
        </w:tc>
        <w:tc>
          <w:tcPr>
            <w:vAlign w:val="center"/>
          </w:tcPr>
          <w:p w14:paraId="02072833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60C7A5F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75E4717F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209504E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185D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FB8889"/>
        </w:tc>
        <w:tc>
          <w:tcPr>
            <w:vMerge w:val="continue"/>
            <w:vAlign w:val="center"/>
          </w:tcPr>
          <w:p w14:paraId="5EB9765D"/>
        </w:tc>
        <w:tc>
          <w:tcPr>
            <w:vAlign w:val="center"/>
          </w:tcPr>
          <w:p w14:paraId="5E4468FD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249D72C8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57489D44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9F6CC8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028E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BC5471"/>
        </w:tc>
        <w:tc>
          <w:tcPr>
            <w:vMerge w:val="continue"/>
            <w:vAlign w:val="center"/>
          </w:tcPr>
          <w:p w14:paraId="6B2FF89F"/>
        </w:tc>
        <w:tc>
          <w:tcPr>
            <w:vAlign w:val="center"/>
          </w:tcPr>
          <w:p w14:paraId="3B64BF1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8367999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07A9188C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CD8283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0B23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D36DF0"/>
        </w:tc>
        <w:tc>
          <w:tcPr>
            <w:vAlign w:val="center"/>
          </w:tcPr>
          <w:p w14:paraId="4FF0E7F0">
            <w:r>
              <w:t>5125</w:t>
            </w:r>
          </w:p>
        </w:tc>
        <w:tc>
          <w:tcPr>
            <w:vAlign w:val="center"/>
          </w:tcPr>
          <w:p w14:paraId="0D53545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247772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8D817E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13B12E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466D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EE217E"/>
        </w:tc>
        <w:tc>
          <w:tcPr>
            <w:vAlign w:val="center"/>
          </w:tcPr>
          <w:p w14:paraId="4BBCF06E">
            <w:r>
              <w:t>5154</w:t>
            </w:r>
          </w:p>
        </w:tc>
        <w:tc>
          <w:tcPr>
            <w:vAlign w:val="center"/>
          </w:tcPr>
          <w:p w14:paraId="0D8B8D72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6F7B1E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1D5E438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36AF55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61E5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F7394C"/>
        </w:tc>
        <w:tc>
          <w:tcPr>
            <w:vAlign w:val="center"/>
          </w:tcPr>
          <w:p w14:paraId="44FB0228">
            <w:r>
              <w:t>5156</w:t>
            </w:r>
          </w:p>
        </w:tc>
        <w:tc>
          <w:tcPr>
            <w:vAlign w:val="center"/>
          </w:tcPr>
          <w:p w14:paraId="4917F58A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7E0E491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10F1793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3237B9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5D76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FF7B2B"/>
        </w:tc>
        <w:tc>
          <w:tcPr>
            <w:vAlign w:val="center"/>
          </w:tcPr>
          <w:p w14:paraId="434BF4E8">
            <w:r>
              <w:t>5157</w:t>
            </w:r>
          </w:p>
        </w:tc>
        <w:tc>
          <w:tcPr>
            <w:vAlign w:val="center"/>
          </w:tcPr>
          <w:p w14:paraId="3E7B380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747D6C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01B207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DB56BC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DAB4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7943DE"/>
        </w:tc>
        <w:tc>
          <w:tcPr>
            <w:vAlign w:val="center"/>
          </w:tcPr>
          <w:p w14:paraId="2B17427B">
            <w:r>
              <w:t>1002</w:t>
            </w:r>
          </w:p>
        </w:tc>
        <w:tc>
          <w:tcPr>
            <w:vAlign w:val="center"/>
          </w:tcPr>
          <w:p w14:paraId="5778DAE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02BAE2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6113F8C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0DE7EC8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DA02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DC44D8"/>
        </w:tc>
        <w:tc>
          <w:tcPr>
            <w:vAlign w:val="center"/>
          </w:tcPr>
          <w:p w14:paraId="1CB8D3A5">
            <w:r>
              <w:t>1003</w:t>
            </w:r>
          </w:p>
        </w:tc>
        <w:tc>
          <w:tcPr>
            <w:vAlign w:val="center"/>
          </w:tcPr>
          <w:p w14:paraId="6C8DFE7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15F7F9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84DCBDA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751CA22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211E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93DC92"/>
        </w:tc>
        <w:tc>
          <w:tcPr>
            <w:vAlign w:val="center"/>
          </w:tcPr>
          <w:p w14:paraId="5A37B1DB">
            <w:r>
              <w:t>1005</w:t>
            </w:r>
          </w:p>
        </w:tc>
        <w:tc>
          <w:tcPr>
            <w:vAlign w:val="center"/>
          </w:tcPr>
          <w:p w14:paraId="121C3DC3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7B0A90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59195A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5BD7F8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5292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E97DD0"/>
        </w:tc>
        <w:tc>
          <w:tcPr>
            <w:vAlign w:val="center"/>
          </w:tcPr>
          <w:p w14:paraId="7C2E1475">
            <w:r>
              <w:t>1006</w:t>
            </w:r>
          </w:p>
        </w:tc>
        <w:tc>
          <w:tcPr>
            <w:vAlign w:val="center"/>
          </w:tcPr>
          <w:p w14:paraId="20599C15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CC38A0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B2D4C83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665EB8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4599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1A2CC8"/>
        </w:tc>
        <w:tc>
          <w:tcPr>
            <w:vAlign w:val="center"/>
          </w:tcPr>
          <w:p w14:paraId="44185D4D">
            <w:r>
              <w:t>1007</w:t>
            </w:r>
          </w:p>
        </w:tc>
        <w:tc>
          <w:tcPr>
            <w:vAlign w:val="center"/>
          </w:tcPr>
          <w:p w14:paraId="55129EED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2ED8946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38378B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5CBA20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0D8B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E9DC1B"/>
        </w:tc>
        <w:tc>
          <w:tcPr>
            <w:vAlign w:val="center"/>
          </w:tcPr>
          <w:p w14:paraId="523EB2A3">
            <w:r>
              <w:t>1009</w:t>
            </w:r>
          </w:p>
        </w:tc>
        <w:tc>
          <w:tcPr>
            <w:vAlign w:val="center"/>
          </w:tcPr>
          <w:p w14:paraId="19EA4B17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F03D5B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EDF3BC5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DA5D66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109F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8E8AF9"/>
        </w:tc>
        <w:tc>
          <w:tcPr>
            <w:vAlign w:val="center"/>
          </w:tcPr>
          <w:p w14:paraId="067D2903">
            <w:r>
              <w:t>1010</w:t>
            </w:r>
          </w:p>
        </w:tc>
        <w:tc>
          <w:tcPr>
            <w:vAlign w:val="center"/>
          </w:tcPr>
          <w:p w14:paraId="596C498E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F70639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E9D4BB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45EE42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1895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ADE5E3"/>
        </w:tc>
        <w:tc>
          <w:tcPr>
            <w:vAlign w:val="center"/>
          </w:tcPr>
          <w:p w14:paraId="79E0707E">
            <w:r>
              <w:t>1011</w:t>
            </w:r>
          </w:p>
        </w:tc>
        <w:tc>
          <w:tcPr>
            <w:vAlign w:val="center"/>
          </w:tcPr>
          <w:p w14:paraId="3368FB2E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57F2C50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DD97CA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098D8F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699C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A5D1AB"/>
        </w:tc>
        <w:tc>
          <w:tcPr>
            <w:vAlign w:val="center"/>
          </w:tcPr>
          <w:p w14:paraId="7CDC99FE">
            <w:r>
              <w:t>1012</w:t>
            </w:r>
          </w:p>
        </w:tc>
        <w:tc>
          <w:tcPr>
            <w:vAlign w:val="center"/>
          </w:tcPr>
          <w:p w14:paraId="1674661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701A90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3730010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BF6972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CDC4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E212C4"/>
        </w:tc>
        <w:tc>
          <w:tcPr>
            <w:vAlign w:val="center"/>
          </w:tcPr>
          <w:p w14:paraId="6731C99D">
            <w:r>
              <w:t>1013</w:t>
            </w:r>
          </w:p>
        </w:tc>
        <w:tc>
          <w:tcPr>
            <w:vAlign w:val="center"/>
          </w:tcPr>
          <w:p w14:paraId="0F9027D8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541023F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2CFCE34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DD2EF4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92F2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D22D70"/>
        </w:tc>
        <w:tc>
          <w:tcPr>
            <w:vMerge w:val="restart"/>
            <w:vAlign w:val="center"/>
          </w:tcPr>
          <w:p w14:paraId="5AD31AD0">
            <w:r>
              <w:t>1020</w:t>
            </w:r>
          </w:p>
        </w:tc>
        <w:tc>
          <w:tcPr>
            <w:vAlign w:val="center"/>
          </w:tcPr>
          <w:p w14:paraId="65047CA0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4C10C4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9CBCD6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ADDBAF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D178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8E362C"/>
        </w:tc>
        <w:tc>
          <w:tcPr>
            <w:vMerge w:val="continue"/>
            <w:vAlign w:val="center"/>
          </w:tcPr>
          <w:p w14:paraId="30DC5839"/>
        </w:tc>
        <w:tc>
          <w:tcPr>
            <w:vAlign w:val="center"/>
          </w:tcPr>
          <w:p w14:paraId="3611601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7930FE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458E24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1712EC0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8D61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C80E03"/>
        </w:tc>
        <w:tc>
          <w:tcPr>
            <w:vAlign w:val="center"/>
          </w:tcPr>
          <w:p w14:paraId="3D526AA1">
            <w:r>
              <w:t>1021</w:t>
            </w:r>
          </w:p>
        </w:tc>
        <w:tc>
          <w:tcPr>
            <w:vAlign w:val="center"/>
          </w:tcPr>
          <w:p w14:paraId="62A9081D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5290576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CC8F30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F37E3B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DCF2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9B1339"/>
        </w:tc>
        <w:tc>
          <w:tcPr>
            <w:vAlign w:val="center"/>
          </w:tcPr>
          <w:p w14:paraId="12183A7A">
            <w:r>
              <w:t>1022</w:t>
            </w:r>
          </w:p>
        </w:tc>
        <w:tc>
          <w:tcPr>
            <w:vAlign w:val="center"/>
          </w:tcPr>
          <w:p w14:paraId="0911E69D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10505C1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06D7BF9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81979C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781A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E434A3"/>
        </w:tc>
        <w:tc>
          <w:tcPr>
            <w:vMerge w:val="restart"/>
            <w:vAlign w:val="center"/>
          </w:tcPr>
          <w:p w14:paraId="5CCAE0D4">
            <w:r>
              <w:t>6010</w:t>
            </w:r>
          </w:p>
        </w:tc>
        <w:tc>
          <w:tcPr>
            <w:vAlign w:val="center"/>
          </w:tcPr>
          <w:p w14:paraId="0B36FDF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7FB4A1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4B1D5A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17EC79A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441B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C1D1F9"/>
        </w:tc>
        <w:tc>
          <w:tcPr>
            <w:vMerge w:val="continue"/>
            <w:vAlign w:val="center"/>
          </w:tcPr>
          <w:p w14:paraId="709D78F2"/>
        </w:tc>
        <w:tc>
          <w:tcPr>
            <w:vAlign w:val="center"/>
          </w:tcPr>
          <w:p w14:paraId="09C50154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21587CD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6EA0BF0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5DF544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2C2A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27A638"/>
        </w:tc>
        <w:tc>
          <w:tcPr>
            <w:vAlign w:val="center"/>
          </w:tcPr>
          <w:p w14:paraId="07637A5B">
            <w:r>
              <w:t>6022</w:t>
            </w:r>
          </w:p>
        </w:tc>
        <w:tc>
          <w:tcPr>
            <w:vAlign w:val="center"/>
          </w:tcPr>
          <w:p w14:paraId="39F50A8B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49FF3EA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0741BBB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4C3C3F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1B3B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189A40"/>
        </w:tc>
        <w:tc>
          <w:tcPr>
            <w:vMerge w:val="restart"/>
            <w:vAlign w:val="center"/>
          </w:tcPr>
          <w:p w14:paraId="1E66A70A">
            <w:r>
              <w:t>6026</w:t>
            </w:r>
          </w:p>
        </w:tc>
        <w:tc>
          <w:tcPr>
            <w:vAlign w:val="center"/>
          </w:tcPr>
          <w:p w14:paraId="4705DE46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91F331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248DF91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7BAA74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FB47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186EE5"/>
        </w:tc>
        <w:tc>
          <w:tcPr>
            <w:vMerge w:val="continue"/>
            <w:vAlign w:val="center"/>
          </w:tcPr>
          <w:p w14:paraId="4ABFD74C"/>
        </w:tc>
        <w:tc>
          <w:tcPr>
            <w:vAlign w:val="center"/>
          </w:tcPr>
          <w:p w14:paraId="62846A1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B1AAF5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F7573E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AA461C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6277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774023"/>
        </w:tc>
        <w:tc>
          <w:tcPr>
            <w:vAlign w:val="center"/>
          </w:tcPr>
          <w:p w14:paraId="2A6152DD">
            <w:r>
              <w:t>6027</w:t>
            </w:r>
          </w:p>
        </w:tc>
        <w:tc>
          <w:tcPr>
            <w:vAlign w:val="center"/>
          </w:tcPr>
          <w:p w14:paraId="437E2DAC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0845255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7BFCE5F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452B32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9897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F71C9E"/>
        </w:tc>
        <w:tc>
          <w:tcPr>
            <w:vAlign w:val="center"/>
          </w:tcPr>
          <w:p w14:paraId="57C4781B">
            <w:r>
              <w:t>6072</w:t>
            </w:r>
          </w:p>
        </w:tc>
        <w:tc>
          <w:tcPr>
            <w:vAlign w:val="center"/>
          </w:tcPr>
          <w:p w14:paraId="3A67F00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6434EF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5B4D9F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FDEE93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C32E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E5CF48"/>
        </w:tc>
        <w:tc>
          <w:tcPr>
            <w:vMerge w:val="restart"/>
            <w:vAlign w:val="center"/>
          </w:tcPr>
          <w:p w14:paraId="79EA8A9A">
            <w:r>
              <w:t>7002</w:t>
            </w:r>
          </w:p>
        </w:tc>
        <w:tc>
          <w:tcPr>
            <w:vAlign w:val="center"/>
          </w:tcPr>
          <w:p w14:paraId="262398A7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09B91F6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676566F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3C3F55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9BA6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19B5E0"/>
        </w:tc>
        <w:tc>
          <w:tcPr>
            <w:vMerge w:val="continue"/>
            <w:vAlign w:val="center"/>
          </w:tcPr>
          <w:p w14:paraId="12AC4ED5"/>
        </w:tc>
        <w:tc>
          <w:tcPr>
            <w:vAlign w:val="center"/>
          </w:tcPr>
          <w:p w14:paraId="6CD0C1F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2597C6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E8DA67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423D821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7896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91A37E"/>
        </w:tc>
        <w:tc>
          <w:tcPr>
            <w:vMerge w:val="continue"/>
            <w:vAlign w:val="center"/>
          </w:tcPr>
          <w:p w14:paraId="4FF298B2"/>
        </w:tc>
        <w:tc>
          <w:tcPr>
            <w:vAlign w:val="center"/>
          </w:tcPr>
          <w:p w14:paraId="5FAD7F98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6F9200B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B1D1C5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CE16FA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EDAC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E13D41"/>
        </w:tc>
        <w:tc>
          <w:tcPr>
            <w:vMerge w:val="restart"/>
            <w:vAlign w:val="center"/>
          </w:tcPr>
          <w:p w14:paraId="111812D5">
            <w:r>
              <w:t>7009</w:t>
            </w:r>
          </w:p>
        </w:tc>
        <w:tc>
          <w:tcPr>
            <w:vAlign w:val="center"/>
          </w:tcPr>
          <w:p w14:paraId="7A9458AD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0603DF6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8BAC3F4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7C0654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7162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EDC64A"/>
        </w:tc>
        <w:tc>
          <w:tcPr>
            <w:vMerge w:val="continue"/>
            <w:vAlign w:val="center"/>
          </w:tcPr>
          <w:p w14:paraId="77C4F0E0"/>
        </w:tc>
        <w:tc>
          <w:tcPr>
            <w:vAlign w:val="center"/>
          </w:tcPr>
          <w:p w14:paraId="1C353C3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7E00F5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28E94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CCCAF3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071B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5DD358"/>
        </w:tc>
        <w:tc>
          <w:tcPr>
            <w:vMerge w:val="restart"/>
            <w:vAlign w:val="center"/>
          </w:tcPr>
          <w:p w14:paraId="2C0178A7">
            <w:r>
              <w:t>7011</w:t>
            </w:r>
          </w:p>
        </w:tc>
        <w:tc>
          <w:tcPr>
            <w:vAlign w:val="center"/>
          </w:tcPr>
          <w:p w14:paraId="2E8B9688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7F238F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8CB28CB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3534E1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2C7D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FF6B7B"/>
        </w:tc>
        <w:tc>
          <w:tcPr>
            <w:vMerge w:val="continue"/>
            <w:vAlign w:val="center"/>
          </w:tcPr>
          <w:p w14:paraId="7461CBFA"/>
        </w:tc>
        <w:tc>
          <w:tcPr>
            <w:vAlign w:val="center"/>
          </w:tcPr>
          <w:p w14:paraId="217B8FB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004C60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1C4861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5EA027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D856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DA1779"/>
        </w:tc>
        <w:tc>
          <w:tcPr>
            <w:vAlign w:val="center"/>
          </w:tcPr>
          <w:p w14:paraId="556B55AF">
            <w:r>
              <w:t>户外房间</w:t>
            </w:r>
          </w:p>
        </w:tc>
        <w:tc>
          <w:tcPr>
            <w:gridSpan w:val="3"/>
            <w:vAlign w:val="center"/>
          </w:tcPr>
          <w:p w14:paraId="17E07ACB"/>
        </w:tc>
        <w:tc>
          <w:tcPr>
            <w:vAlign w:val="center"/>
          </w:tcPr>
          <w:p w14:paraId="51FFD35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2D13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23552C">
            <w:pPr>
              <w:jc w:val="center"/>
            </w:pPr>
            <w:r>
              <w:t>楼梯间</w:t>
            </w:r>
          </w:p>
        </w:tc>
        <w:tc>
          <w:tcPr>
            <w:vMerge w:val="restart"/>
            <w:vAlign w:val="center"/>
          </w:tcPr>
          <w:p w14:paraId="5B0C47A8">
            <w:r>
              <w:t>1018</w:t>
            </w:r>
          </w:p>
        </w:tc>
        <w:tc>
          <w:tcPr>
            <w:vAlign w:val="center"/>
          </w:tcPr>
          <w:p w14:paraId="412529E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AA1149D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5B6A9BC1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3C03307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8E7B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1757BA"/>
        </w:tc>
        <w:tc>
          <w:tcPr>
            <w:vMerge w:val="continue"/>
            <w:vAlign w:val="center"/>
          </w:tcPr>
          <w:p w14:paraId="4DDAB559"/>
        </w:tc>
        <w:tc>
          <w:tcPr>
            <w:vAlign w:val="center"/>
          </w:tcPr>
          <w:p w14:paraId="58B629B9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9F0786D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30F36DD2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9C9B0F0">
            <w:pPr>
              <w:jc w:val="center"/>
            </w:pPr>
            <w:r>
              <w:t>满足</w:t>
            </w:r>
          </w:p>
        </w:tc>
      </w:tr>
      <w:tr w14:paraId="02AAC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CCA116"/>
        </w:tc>
        <w:tc>
          <w:tcPr>
            <w:vMerge w:val="continue"/>
            <w:vAlign w:val="center"/>
          </w:tcPr>
          <w:p w14:paraId="4D84A816"/>
        </w:tc>
        <w:tc>
          <w:tcPr>
            <w:vAlign w:val="center"/>
          </w:tcPr>
          <w:p w14:paraId="1227897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E1B380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93C39C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1E1845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EABB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54B2F1"/>
        </w:tc>
        <w:tc>
          <w:tcPr>
            <w:vMerge w:val="restart"/>
            <w:vAlign w:val="center"/>
          </w:tcPr>
          <w:p w14:paraId="2716F7FB">
            <w:r>
              <w:t>1019</w:t>
            </w:r>
          </w:p>
        </w:tc>
        <w:tc>
          <w:tcPr>
            <w:vAlign w:val="center"/>
          </w:tcPr>
          <w:p w14:paraId="679C583B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7B8A27B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763844DF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F7ADA6D">
            <w:pPr>
              <w:jc w:val="center"/>
            </w:pPr>
            <w:r>
              <w:t>满足</w:t>
            </w:r>
          </w:p>
        </w:tc>
      </w:tr>
      <w:tr w14:paraId="1BB32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1A59A6"/>
        </w:tc>
        <w:tc>
          <w:tcPr>
            <w:vMerge w:val="continue"/>
            <w:vAlign w:val="center"/>
          </w:tcPr>
          <w:p w14:paraId="0F7B87BB"/>
        </w:tc>
        <w:tc>
          <w:tcPr>
            <w:vAlign w:val="center"/>
          </w:tcPr>
          <w:p w14:paraId="5167B2E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2E0692A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2C3BC65F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16D90BC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8293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BE3F1F"/>
        </w:tc>
        <w:tc>
          <w:tcPr>
            <w:vMerge w:val="continue"/>
            <w:vAlign w:val="center"/>
          </w:tcPr>
          <w:p w14:paraId="17B8F954"/>
        </w:tc>
        <w:tc>
          <w:tcPr>
            <w:vAlign w:val="center"/>
          </w:tcPr>
          <w:p w14:paraId="45E07DC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B94631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059FFBF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1AE49F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45A4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80022D"/>
        </w:tc>
        <w:tc>
          <w:tcPr>
            <w:vMerge w:val="restart"/>
            <w:vAlign w:val="center"/>
          </w:tcPr>
          <w:p w14:paraId="6A21200F">
            <w:r>
              <w:t>1038</w:t>
            </w:r>
          </w:p>
        </w:tc>
        <w:tc>
          <w:tcPr>
            <w:vAlign w:val="center"/>
          </w:tcPr>
          <w:p w14:paraId="6002D4EA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2F97F11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37159D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C3EA51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0B10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9D4BE8"/>
        </w:tc>
        <w:tc>
          <w:tcPr>
            <w:vMerge w:val="continue"/>
            <w:vAlign w:val="center"/>
          </w:tcPr>
          <w:p w14:paraId="331804F9"/>
        </w:tc>
        <w:tc>
          <w:tcPr>
            <w:vAlign w:val="center"/>
          </w:tcPr>
          <w:p w14:paraId="6CAA8F4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EEFA6E0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02B7344C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2D4C77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8418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8FFCE8"/>
        </w:tc>
        <w:tc>
          <w:tcPr>
            <w:vAlign w:val="center"/>
          </w:tcPr>
          <w:p w14:paraId="2618ADFC">
            <w:r>
              <w:t>2065</w:t>
            </w:r>
          </w:p>
        </w:tc>
        <w:tc>
          <w:tcPr>
            <w:vAlign w:val="center"/>
          </w:tcPr>
          <w:p w14:paraId="2061001C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C407682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7AD33F56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83A153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96B4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8ED8AE"/>
        </w:tc>
        <w:tc>
          <w:tcPr>
            <w:vAlign w:val="center"/>
          </w:tcPr>
          <w:p w14:paraId="2B2ABB74">
            <w:r>
              <w:t>2066</w:t>
            </w:r>
          </w:p>
        </w:tc>
        <w:tc>
          <w:tcPr>
            <w:vAlign w:val="center"/>
          </w:tcPr>
          <w:p w14:paraId="56FA73DA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7836EC1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492CB766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DE2EB1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2358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468252"/>
        </w:tc>
        <w:tc>
          <w:tcPr>
            <w:vAlign w:val="center"/>
          </w:tcPr>
          <w:p w14:paraId="38A123D4">
            <w:r>
              <w:t>2077</w:t>
            </w:r>
          </w:p>
        </w:tc>
        <w:tc>
          <w:tcPr>
            <w:vAlign w:val="center"/>
          </w:tcPr>
          <w:p w14:paraId="27EAE4EA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166C243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0D94DD6B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A9A944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2755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1D6279"/>
        </w:tc>
        <w:tc>
          <w:tcPr>
            <w:vAlign w:val="center"/>
          </w:tcPr>
          <w:p w14:paraId="60F06DB0">
            <w:r>
              <w:t>2106</w:t>
            </w:r>
          </w:p>
        </w:tc>
        <w:tc>
          <w:tcPr>
            <w:vAlign w:val="center"/>
          </w:tcPr>
          <w:p w14:paraId="70585A9C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601B489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DCE406D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416B81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6BD8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7334AF"/>
        </w:tc>
        <w:tc>
          <w:tcPr>
            <w:vAlign w:val="center"/>
          </w:tcPr>
          <w:p w14:paraId="08C19272">
            <w:r>
              <w:t>1008</w:t>
            </w:r>
          </w:p>
        </w:tc>
        <w:tc>
          <w:tcPr>
            <w:vAlign w:val="center"/>
          </w:tcPr>
          <w:p w14:paraId="16A71271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63410B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2835D1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7C598C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35BF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4275BA"/>
        </w:tc>
        <w:tc>
          <w:tcPr>
            <w:vAlign w:val="center"/>
          </w:tcPr>
          <w:p w14:paraId="306446AE">
            <w:r>
              <w:t>1012</w:t>
            </w:r>
          </w:p>
        </w:tc>
        <w:tc>
          <w:tcPr>
            <w:vAlign w:val="center"/>
          </w:tcPr>
          <w:p w14:paraId="1227048C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30C880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A92A92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1B7219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EBE5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F6EB19"/>
        </w:tc>
        <w:tc>
          <w:tcPr>
            <w:vAlign w:val="center"/>
          </w:tcPr>
          <w:p w14:paraId="193BEFA1">
            <w:r>
              <w:t>1014</w:t>
            </w:r>
          </w:p>
        </w:tc>
        <w:tc>
          <w:tcPr>
            <w:vAlign w:val="center"/>
          </w:tcPr>
          <w:p w14:paraId="5D02C520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F5EDBA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BF0F040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5D62E7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7440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59459D"/>
        </w:tc>
        <w:tc>
          <w:tcPr>
            <w:vAlign w:val="center"/>
          </w:tcPr>
          <w:p w14:paraId="181A70B3">
            <w:r>
              <w:t>1015</w:t>
            </w:r>
          </w:p>
        </w:tc>
        <w:tc>
          <w:tcPr>
            <w:vAlign w:val="center"/>
          </w:tcPr>
          <w:p w14:paraId="266FD8D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9AC32C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BED9EF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0919C1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4402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069172"/>
        </w:tc>
        <w:tc>
          <w:tcPr>
            <w:vAlign w:val="center"/>
          </w:tcPr>
          <w:p w14:paraId="1DE306D2">
            <w:r>
              <w:t>1020</w:t>
            </w:r>
          </w:p>
        </w:tc>
        <w:tc>
          <w:tcPr>
            <w:vAlign w:val="center"/>
          </w:tcPr>
          <w:p w14:paraId="75E96B3D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4EB671D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BDABA4D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2541B5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D3E7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B90BEC"/>
        </w:tc>
        <w:tc>
          <w:tcPr>
            <w:vAlign w:val="center"/>
          </w:tcPr>
          <w:p w14:paraId="7D989169">
            <w:r>
              <w:t>1032</w:t>
            </w:r>
          </w:p>
        </w:tc>
        <w:tc>
          <w:tcPr>
            <w:vAlign w:val="center"/>
          </w:tcPr>
          <w:p w14:paraId="51026C0D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638A1EC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F8F670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655DAE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6F3A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59E98F"/>
        </w:tc>
        <w:tc>
          <w:tcPr>
            <w:vAlign w:val="center"/>
          </w:tcPr>
          <w:p w14:paraId="31EBC03B">
            <w:r>
              <w:t>1035</w:t>
            </w:r>
          </w:p>
        </w:tc>
        <w:tc>
          <w:tcPr>
            <w:vAlign w:val="center"/>
          </w:tcPr>
          <w:p w14:paraId="1DFB399D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A4BDAD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154B26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7E476D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6C76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3BB28E"/>
        </w:tc>
        <w:tc>
          <w:tcPr>
            <w:vAlign w:val="center"/>
          </w:tcPr>
          <w:p w14:paraId="509C628F">
            <w:r>
              <w:t>楼梯间</w:t>
            </w:r>
          </w:p>
        </w:tc>
        <w:tc>
          <w:tcPr>
            <w:gridSpan w:val="3"/>
            <w:vAlign w:val="center"/>
          </w:tcPr>
          <w:p w14:paraId="1FFFCFDA"/>
        </w:tc>
        <w:tc>
          <w:tcPr>
            <w:vAlign w:val="center"/>
          </w:tcPr>
          <w:p w14:paraId="22C9037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14FA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FBC9FC">
            <w:r>
              <w:t>标准依据</w:t>
            </w:r>
          </w:p>
        </w:tc>
        <w:tc>
          <w:tcPr>
            <w:gridSpan w:val="5"/>
            <w:vAlign w:val="center"/>
          </w:tcPr>
          <w:p w14:paraId="346237C9">
            <w:r>
              <w:t>《建筑节能与可再生能源利用通用规范》GB55015-2021第3.1.4条</w:t>
            </w:r>
          </w:p>
        </w:tc>
      </w:tr>
      <w:tr w14:paraId="28CD4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B416A0">
            <w:r>
              <w:t>标准要求</w:t>
            </w:r>
          </w:p>
        </w:tc>
        <w:tc>
          <w:tcPr>
            <w:gridSpan w:val="5"/>
            <w:vAlign w:val="center"/>
          </w:tcPr>
          <w:p w14:paraId="40562338">
            <w:r>
              <w:t>应满足表3.1.4的规定，每套住宅允许一个房间在一个朝向上的窗墙面积比不大于0.6</w:t>
            </w:r>
          </w:p>
        </w:tc>
      </w:tr>
      <w:tr w14:paraId="1DC4C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E5CDD7">
            <w:r>
              <w:t>结论</w:t>
            </w:r>
          </w:p>
        </w:tc>
        <w:tc>
          <w:tcPr>
            <w:gridSpan w:val="5"/>
            <w:vAlign w:val="center"/>
          </w:tcPr>
          <w:p w14:paraId="27053E61">
            <w:r>
              <w:rPr>
                <w:color w:val="FF0000"/>
              </w:rPr>
              <w:t>不满足</w:t>
            </w:r>
          </w:p>
        </w:tc>
      </w:tr>
    </w:tbl>
    <w:p w14:paraId="2CA8B2E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6DE3E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17931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9826F50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7F8883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178F68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7DF340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1DD53F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B24625B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E5ED40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2AAA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444BD4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5E2B811">
            <w:r>
              <w:t>(玻璃幕墙)</w:t>
            </w:r>
          </w:p>
        </w:tc>
        <w:tc>
          <w:tcPr>
            <w:vAlign w:val="center"/>
          </w:tcPr>
          <w:p w14:paraId="005D20DC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8B1B034">
            <w:r>
              <w:t>1,3~7</w:t>
            </w:r>
          </w:p>
        </w:tc>
        <w:tc>
          <w:tcPr>
            <w:vAlign w:val="center"/>
          </w:tcPr>
          <w:p w14:paraId="3789A39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BCD8AB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4EC0648">
            <w:pPr>
              <w:jc w:val="right"/>
            </w:pPr>
            <w:r>
              <w:t>2432.08</w:t>
            </w:r>
          </w:p>
        </w:tc>
        <w:tc>
          <w:tcPr>
            <w:vAlign w:val="center"/>
          </w:tcPr>
          <w:p w14:paraId="2BD485E8">
            <w:pPr>
              <w:jc w:val="right"/>
            </w:pPr>
            <w:r>
              <w:t>2432.08</w:t>
            </w:r>
          </w:p>
        </w:tc>
      </w:tr>
      <w:tr w14:paraId="287DA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30F1AD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8AE2947">
            <w:r>
              <w:t>(玻璃幕墙)</w:t>
            </w:r>
          </w:p>
        </w:tc>
        <w:tc>
          <w:tcPr>
            <w:vAlign w:val="center"/>
          </w:tcPr>
          <w:p w14:paraId="3FF1B00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3B1C685">
            <w:r>
              <w:t>1,3~7</w:t>
            </w:r>
          </w:p>
        </w:tc>
        <w:tc>
          <w:tcPr>
            <w:vAlign w:val="center"/>
          </w:tcPr>
          <w:p w14:paraId="4A0E1C8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1DF5E3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ACF795E">
            <w:pPr>
              <w:jc w:val="right"/>
            </w:pPr>
            <w:r>
              <w:t>2279.83</w:t>
            </w:r>
          </w:p>
        </w:tc>
        <w:tc>
          <w:tcPr>
            <w:vMerge w:val="restart"/>
            <w:vAlign w:val="center"/>
          </w:tcPr>
          <w:p w14:paraId="6DC69B26">
            <w:pPr>
              <w:jc w:val="right"/>
            </w:pPr>
            <w:r>
              <w:t>2316.73</w:t>
            </w:r>
          </w:p>
        </w:tc>
      </w:tr>
      <w:tr w14:paraId="749E5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C78E03">
            <w:pPr>
              <w:jc w:val="center"/>
            </w:pPr>
          </w:p>
        </w:tc>
        <w:tc>
          <w:tcPr>
            <w:vAlign w:val="center"/>
          </w:tcPr>
          <w:p w14:paraId="1488A266">
            <w:r>
              <w:t>FHJL12330</w:t>
            </w:r>
          </w:p>
        </w:tc>
        <w:tc>
          <w:tcPr>
            <w:vAlign w:val="center"/>
          </w:tcPr>
          <w:p w14:paraId="5441C19F">
            <w:pPr>
              <w:jc w:val="center"/>
            </w:pPr>
            <w:r>
              <w:t>12.30×3.00</w:t>
            </w:r>
          </w:p>
        </w:tc>
        <w:tc>
          <w:tcPr>
            <w:vAlign w:val="center"/>
          </w:tcPr>
          <w:p w14:paraId="2504F8F4">
            <w:r>
              <w:t>3</w:t>
            </w:r>
          </w:p>
        </w:tc>
        <w:tc>
          <w:tcPr>
            <w:vAlign w:val="center"/>
          </w:tcPr>
          <w:p w14:paraId="29C7EB8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31B1C2">
            <w:pPr>
              <w:jc w:val="right"/>
            </w:pPr>
            <w:r>
              <w:t>36.90</w:t>
            </w:r>
          </w:p>
        </w:tc>
        <w:tc>
          <w:tcPr>
            <w:vAlign w:val="center"/>
          </w:tcPr>
          <w:p w14:paraId="7CE22F19">
            <w:pPr>
              <w:jc w:val="right"/>
            </w:pPr>
            <w:r>
              <w:t>36.90</w:t>
            </w:r>
          </w:p>
        </w:tc>
        <w:tc>
          <w:tcPr>
            <w:vMerge w:val="continue"/>
            <w:vAlign w:val="center"/>
          </w:tcPr>
          <w:p w14:paraId="54A067F8">
            <w:pPr>
              <w:jc w:val="right"/>
            </w:pPr>
          </w:p>
        </w:tc>
      </w:tr>
      <w:tr w14:paraId="7ABB1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B5B14D2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87FD1D0">
            <w:r>
              <w:t>(玻璃幕墙)</w:t>
            </w:r>
          </w:p>
        </w:tc>
        <w:tc>
          <w:tcPr>
            <w:vAlign w:val="center"/>
          </w:tcPr>
          <w:p w14:paraId="0C3B3DDB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16F4A63">
            <w:r>
              <w:t>1~7</w:t>
            </w:r>
          </w:p>
        </w:tc>
        <w:tc>
          <w:tcPr>
            <w:vAlign w:val="center"/>
          </w:tcPr>
          <w:p w14:paraId="4040EB5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DC4BEA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A7A2236">
            <w:pPr>
              <w:jc w:val="right"/>
            </w:pPr>
            <w:r>
              <w:t>2227.18</w:t>
            </w:r>
          </w:p>
        </w:tc>
        <w:tc>
          <w:tcPr>
            <w:vMerge w:val="restart"/>
            <w:vAlign w:val="center"/>
          </w:tcPr>
          <w:p w14:paraId="7A37DF96">
            <w:pPr>
              <w:jc w:val="right"/>
            </w:pPr>
            <w:r>
              <w:t>2264.08</w:t>
            </w:r>
          </w:p>
        </w:tc>
      </w:tr>
      <w:tr w14:paraId="06EF9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9CC3EA">
            <w:pPr>
              <w:jc w:val="center"/>
            </w:pPr>
          </w:p>
        </w:tc>
        <w:tc>
          <w:tcPr>
            <w:vAlign w:val="center"/>
          </w:tcPr>
          <w:p w14:paraId="6DB9E748">
            <w:r>
              <w:t>FHJL12330</w:t>
            </w:r>
          </w:p>
        </w:tc>
        <w:tc>
          <w:tcPr>
            <w:vAlign w:val="center"/>
          </w:tcPr>
          <w:p w14:paraId="5AE9F9B7">
            <w:pPr>
              <w:jc w:val="center"/>
            </w:pPr>
            <w:r>
              <w:t>12.30×3.00</w:t>
            </w:r>
          </w:p>
        </w:tc>
        <w:tc>
          <w:tcPr>
            <w:vAlign w:val="center"/>
          </w:tcPr>
          <w:p w14:paraId="2A38701E">
            <w:r>
              <w:t>3</w:t>
            </w:r>
          </w:p>
        </w:tc>
        <w:tc>
          <w:tcPr>
            <w:vAlign w:val="center"/>
          </w:tcPr>
          <w:p w14:paraId="4C4CD80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1C5C27">
            <w:pPr>
              <w:jc w:val="right"/>
            </w:pPr>
            <w:r>
              <w:t>36.90</w:t>
            </w:r>
          </w:p>
        </w:tc>
        <w:tc>
          <w:tcPr>
            <w:vAlign w:val="center"/>
          </w:tcPr>
          <w:p w14:paraId="7A7DA1B0">
            <w:pPr>
              <w:jc w:val="right"/>
            </w:pPr>
            <w:r>
              <w:t>36.90</w:t>
            </w:r>
          </w:p>
        </w:tc>
        <w:tc>
          <w:tcPr>
            <w:vMerge w:val="continue"/>
            <w:vAlign w:val="center"/>
          </w:tcPr>
          <w:p w14:paraId="40B3622F">
            <w:pPr>
              <w:jc w:val="right"/>
            </w:pPr>
          </w:p>
        </w:tc>
      </w:tr>
      <w:tr w14:paraId="0F214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10DA13C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7EDBBFE">
            <w:r>
              <w:t>(玻璃幕墙)</w:t>
            </w:r>
          </w:p>
        </w:tc>
        <w:tc>
          <w:tcPr>
            <w:vAlign w:val="center"/>
          </w:tcPr>
          <w:p w14:paraId="6D4DA246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6D83975">
            <w:r>
              <w:t>1~7</w:t>
            </w:r>
          </w:p>
        </w:tc>
        <w:tc>
          <w:tcPr>
            <w:vAlign w:val="center"/>
          </w:tcPr>
          <w:p w14:paraId="0C80828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3CCC00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BDD8AFE">
            <w:pPr>
              <w:jc w:val="right"/>
            </w:pPr>
            <w:r>
              <w:t>2275.90</w:t>
            </w:r>
          </w:p>
        </w:tc>
        <w:tc>
          <w:tcPr>
            <w:vMerge w:val="restart"/>
            <w:vAlign w:val="center"/>
          </w:tcPr>
          <w:p w14:paraId="7DD700C7">
            <w:pPr>
              <w:jc w:val="right"/>
            </w:pPr>
            <w:r>
              <w:t>2312.80</w:t>
            </w:r>
          </w:p>
        </w:tc>
      </w:tr>
      <w:tr w14:paraId="79B6F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A5CBF4">
            <w:pPr>
              <w:jc w:val="center"/>
            </w:pPr>
          </w:p>
        </w:tc>
        <w:tc>
          <w:tcPr>
            <w:vAlign w:val="center"/>
          </w:tcPr>
          <w:p w14:paraId="0B619F06">
            <w:r>
              <w:t>FHJL12330</w:t>
            </w:r>
          </w:p>
        </w:tc>
        <w:tc>
          <w:tcPr>
            <w:vAlign w:val="center"/>
          </w:tcPr>
          <w:p w14:paraId="7BC731D3">
            <w:pPr>
              <w:jc w:val="center"/>
            </w:pPr>
            <w:r>
              <w:t>12.30×3.00</w:t>
            </w:r>
          </w:p>
        </w:tc>
        <w:tc>
          <w:tcPr>
            <w:vAlign w:val="center"/>
          </w:tcPr>
          <w:p w14:paraId="5EF61DEA">
            <w:r>
              <w:t>3</w:t>
            </w:r>
          </w:p>
        </w:tc>
        <w:tc>
          <w:tcPr>
            <w:vAlign w:val="center"/>
          </w:tcPr>
          <w:p w14:paraId="6D8682E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18805F">
            <w:pPr>
              <w:jc w:val="right"/>
            </w:pPr>
            <w:r>
              <w:t>36.90</w:t>
            </w:r>
          </w:p>
        </w:tc>
        <w:tc>
          <w:tcPr>
            <w:vAlign w:val="center"/>
          </w:tcPr>
          <w:p w14:paraId="251D2827">
            <w:pPr>
              <w:jc w:val="right"/>
            </w:pPr>
            <w:r>
              <w:t>36.90</w:t>
            </w:r>
          </w:p>
        </w:tc>
        <w:tc>
          <w:tcPr>
            <w:vMerge w:val="continue"/>
            <w:vAlign w:val="center"/>
          </w:tcPr>
          <w:p w14:paraId="43521F7C">
            <w:pPr>
              <w:jc w:val="right"/>
            </w:pPr>
          </w:p>
        </w:tc>
      </w:tr>
    </w:tbl>
    <w:p w14:paraId="321B065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312D85E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4886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3"/>
    </w:p>
    <w:p w14:paraId="14D4BF5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7D27221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D1FB61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6CC2B8C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0251AA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天窗热工</w:t>
      </w:r>
    </w:p>
    <w:p w14:paraId="37E514B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8551E2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4319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4"/>
    </w:p>
    <w:p w14:paraId="23E7188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25A1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72743B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E9A487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BCDA9C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41C389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33708D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75789D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7FF352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BEBF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972B3C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EBF557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F1FB9A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D979E7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2B77FF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F4CF71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85636B7">
            <w:pPr>
              <w:jc w:val="center"/>
            </w:pPr>
            <w:r>
              <w:t>D=R*S</w:t>
            </w:r>
          </w:p>
        </w:tc>
      </w:tr>
      <w:tr w14:paraId="28A9E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60F5EC">
            <w:r>
              <w:t>c20细石混凝土(ρ=2300)</w:t>
            </w:r>
          </w:p>
        </w:tc>
        <w:tc>
          <w:tcPr>
            <w:vAlign w:val="center"/>
          </w:tcPr>
          <w:p w14:paraId="09685A40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43FEA75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96617BC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7CB231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0F7886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453C4129">
            <w:pPr>
              <w:jc w:val="right"/>
            </w:pPr>
            <w:r>
              <w:t>0.404</w:t>
            </w:r>
          </w:p>
        </w:tc>
      </w:tr>
      <w:tr w14:paraId="7D4BC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FE05CB">
            <w:r>
              <w:t>挤塑聚苯乙烯泡沫板（xps）(ρ=30)</w:t>
            </w:r>
          </w:p>
        </w:tc>
        <w:tc>
          <w:tcPr>
            <w:vAlign w:val="center"/>
          </w:tcPr>
          <w:p w14:paraId="652804EC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329E7FD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7177BBD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01FBBE2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8E853FE">
            <w:pPr>
              <w:jc w:val="right"/>
            </w:pPr>
            <w:r>
              <w:t>2.424</w:t>
            </w:r>
          </w:p>
        </w:tc>
        <w:tc>
          <w:tcPr>
            <w:vAlign w:val="center"/>
          </w:tcPr>
          <w:p w14:paraId="4B7AA836">
            <w:pPr>
              <w:jc w:val="right"/>
            </w:pPr>
            <w:r>
              <w:t>1.440</w:t>
            </w:r>
          </w:p>
        </w:tc>
      </w:tr>
      <w:tr w14:paraId="6C997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02AEE3">
            <w:r>
              <w:t>自粘聚合物改性沥青防水卷材</w:t>
            </w:r>
          </w:p>
        </w:tc>
        <w:tc>
          <w:tcPr>
            <w:vAlign w:val="center"/>
          </w:tcPr>
          <w:p w14:paraId="028ECC7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9D1CFBF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E284A1D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3CB4F6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3DC5995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633AEB60">
            <w:pPr>
              <w:jc w:val="right"/>
            </w:pPr>
            <w:r>
              <w:t>0.122</w:t>
            </w:r>
          </w:p>
        </w:tc>
      </w:tr>
      <w:tr w14:paraId="542C4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47CDA1">
            <w:r>
              <w:t>防水涂料</w:t>
            </w:r>
          </w:p>
        </w:tc>
        <w:tc>
          <w:tcPr>
            <w:vAlign w:val="center"/>
          </w:tcPr>
          <w:p w14:paraId="03D01F1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DEB8E9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CD359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94678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5CCB0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27327E">
            <w:pPr>
              <w:jc w:val="right"/>
            </w:pPr>
            <w:r>
              <w:t>－</w:t>
            </w:r>
          </w:p>
        </w:tc>
      </w:tr>
      <w:tr w14:paraId="6018B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A5B591">
            <w:r>
              <w:t>水泥砂浆</w:t>
            </w:r>
          </w:p>
        </w:tc>
        <w:tc>
          <w:tcPr>
            <w:vAlign w:val="center"/>
          </w:tcPr>
          <w:p w14:paraId="74C0712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847CA4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46E65A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BDC671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BAA5A1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9D28C59">
            <w:pPr>
              <w:jc w:val="right"/>
            </w:pPr>
            <w:r>
              <w:t>0.245</w:t>
            </w:r>
          </w:p>
        </w:tc>
      </w:tr>
      <w:tr w14:paraId="28788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861E3C">
            <w:r>
              <w:t>加气混凝土、泡沫混凝土(ρ=700)</w:t>
            </w:r>
          </w:p>
        </w:tc>
        <w:tc>
          <w:tcPr>
            <w:vAlign w:val="center"/>
          </w:tcPr>
          <w:p w14:paraId="1969CAD8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080C37B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E139527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7BFA484D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7E36AE2E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033B243A">
            <w:pPr>
              <w:jc w:val="right"/>
            </w:pPr>
            <w:r>
              <w:t>0.517</w:t>
            </w:r>
          </w:p>
        </w:tc>
      </w:tr>
      <w:tr w14:paraId="1ABFF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569E19">
            <w:r>
              <w:t>钢筋混凝土</w:t>
            </w:r>
          </w:p>
        </w:tc>
        <w:tc>
          <w:tcPr>
            <w:vAlign w:val="center"/>
          </w:tcPr>
          <w:p w14:paraId="65A84A33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492B0C4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10CCF4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F33546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385ADE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0BBBCCDE">
            <w:pPr>
              <w:jc w:val="right"/>
            </w:pPr>
            <w:r>
              <w:t>0.989</w:t>
            </w:r>
          </w:p>
        </w:tc>
      </w:tr>
      <w:tr w14:paraId="40F8A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ED8391">
            <w:r>
              <w:t>各层之和∑</w:t>
            </w:r>
          </w:p>
        </w:tc>
        <w:tc>
          <w:tcPr>
            <w:vAlign w:val="center"/>
          </w:tcPr>
          <w:p w14:paraId="260BC158">
            <w:pPr>
              <w:jc w:val="right"/>
            </w:pPr>
            <w:r>
              <w:t>275</w:t>
            </w:r>
          </w:p>
        </w:tc>
        <w:tc>
          <w:tcPr>
            <w:vAlign w:val="center"/>
          </w:tcPr>
          <w:p w14:paraId="5B44C64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78100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97DAC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9046C5">
            <w:pPr>
              <w:jc w:val="right"/>
            </w:pPr>
            <w:r>
              <w:t>2.654</w:t>
            </w:r>
          </w:p>
        </w:tc>
        <w:tc>
          <w:tcPr>
            <w:vAlign w:val="center"/>
          </w:tcPr>
          <w:p w14:paraId="71C69EC4">
            <w:pPr>
              <w:jc w:val="right"/>
            </w:pPr>
            <w:r>
              <w:t>3.716</w:t>
            </w:r>
          </w:p>
        </w:tc>
      </w:tr>
      <w:tr w14:paraId="1FB71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08CCB5">
            <w:r>
              <w:t>外表面太阳辐射吸收系数</w:t>
            </w:r>
          </w:p>
        </w:tc>
        <w:tc>
          <w:tcPr>
            <w:gridSpan w:val="6"/>
          </w:tcPr>
          <w:p w14:paraId="1AA3E15F">
            <w:pPr>
              <w:jc w:val="center"/>
            </w:pPr>
            <w:r>
              <w:t>0.75</w:t>
            </w:r>
          </w:p>
        </w:tc>
      </w:tr>
      <w:tr w14:paraId="05A82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63C717">
            <w:r>
              <w:t>传热系数K=1/(0.15+∑R)</w:t>
            </w:r>
          </w:p>
        </w:tc>
        <w:tc>
          <w:tcPr>
            <w:gridSpan w:val="6"/>
          </w:tcPr>
          <w:p w14:paraId="6243C0D2">
            <w:pPr>
              <w:jc w:val="center"/>
            </w:pPr>
            <w:r>
              <w:t>0.36</w:t>
            </w:r>
          </w:p>
        </w:tc>
      </w:tr>
      <w:tr w14:paraId="3BDC8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0CADBC">
            <w:r>
              <w:t>标准依据</w:t>
            </w:r>
          </w:p>
        </w:tc>
        <w:tc>
          <w:tcPr>
            <w:gridSpan w:val="6"/>
          </w:tcPr>
          <w:p w14:paraId="007A21CE">
            <w:r>
              <w:t>《建筑节能与可再生能源利用通用规范》GB55015-2021第3.1.8条</w:t>
            </w:r>
          </w:p>
        </w:tc>
      </w:tr>
      <w:tr w14:paraId="35E81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65A65B">
            <w:r>
              <w:t>标准要求</w:t>
            </w:r>
          </w:p>
        </w:tc>
        <w:tc>
          <w:tcPr>
            <w:gridSpan w:val="6"/>
          </w:tcPr>
          <w:p w14:paraId="108FBD03">
            <w:r>
              <w:t>应满足表3.1.8-6~7的规定(K≤0.40)</w:t>
            </w:r>
          </w:p>
        </w:tc>
      </w:tr>
      <w:tr w14:paraId="10844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C45604">
            <w:r>
              <w:t>结论</w:t>
            </w:r>
          </w:p>
        </w:tc>
        <w:tc>
          <w:tcPr>
            <w:gridSpan w:val="6"/>
          </w:tcPr>
          <w:p w14:paraId="7AD79FD3">
            <w:r>
              <w:t>满足</w:t>
            </w:r>
          </w:p>
        </w:tc>
      </w:tr>
    </w:tbl>
    <w:p w14:paraId="4F03877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6D7FC9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6856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5"/>
    </w:p>
    <w:p w14:paraId="3A33C6B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3567B6AE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FD62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C6C374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6ED244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A16C67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FCA6AF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FBB5FA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56EB42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702602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216C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60CC94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BCA043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D9B005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0C73E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8009E5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70F28A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8204250">
            <w:pPr>
              <w:jc w:val="center"/>
            </w:pPr>
            <w:r>
              <w:t>D=R*S</w:t>
            </w:r>
          </w:p>
        </w:tc>
      </w:tr>
      <w:tr w14:paraId="16DFA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4BA8A0">
            <w:r>
              <w:t>抗裂砂浆（网格布）</w:t>
            </w:r>
          </w:p>
        </w:tc>
        <w:tc>
          <w:tcPr>
            <w:vAlign w:val="center"/>
          </w:tcPr>
          <w:p w14:paraId="639B0C74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D832FE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D99D353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D4DDD5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CC5B39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13A249E9">
            <w:pPr>
              <w:jc w:val="right"/>
            </w:pPr>
            <w:r>
              <w:t>0.061</w:t>
            </w:r>
          </w:p>
        </w:tc>
      </w:tr>
      <w:tr w14:paraId="04D21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92206C">
            <w:r>
              <w:t>岩棉板(ρ=60-160)</w:t>
            </w:r>
          </w:p>
        </w:tc>
        <w:tc>
          <w:tcPr>
            <w:vAlign w:val="center"/>
          </w:tcPr>
          <w:p w14:paraId="054AAD08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57F85EE1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93F17BE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6B2A78A6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022C226">
            <w:pPr>
              <w:jc w:val="right"/>
            </w:pPr>
            <w:r>
              <w:t>1.016</w:t>
            </w:r>
          </w:p>
        </w:tc>
        <w:tc>
          <w:tcPr>
            <w:vAlign w:val="center"/>
          </w:tcPr>
          <w:p w14:paraId="4F0C0656">
            <w:pPr>
              <w:jc w:val="right"/>
            </w:pPr>
            <w:r>
              <w:t>0.750</w:t>
            </w:r>
          </w:p>
        </w:tc>
      </w:tr>
      <w:tr w14:paraId="47322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D9C130">
            <w:r>
              <w:t>蒸压加气混凝土砌块（B06级）</w:t>
            </w:r>
          </w:p>
        </w:tc>
        <w:tc>
          <w:tcPr>
            <w:vAlign w:val="center"/>
          </w:tcPr>
          <w:p w14:paraId="36B2E7F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196618B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1B811C21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6476CA77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5ECB1505">
            <w:pPr>
              <w:jc w:val="right"/>
            </w:pPr>
            <w:r>
              <w:t>0.842</w:t>
            </w:r>
          </w:p>
        </w:tc>
        <w:tc>
          <w:tcPr>
            <w:vAlign w:val="center"/>
          </w:tcPr>
          <w:p w14:paraId="150A2705">
            <w:pPr>
              <w:jc w:val="right"/>
            </w:pPr>
            <w:r>
              <w:t>3.168</w:t>
            </w:r>
          </w:p>
        </w:tc>
      </w:tr>
      <w:tr w14:paraId="435BC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AD195C">
            <w:r>
              <w:t>水泥砂浆</w:t>
            </w:r>
          </w:p>
        </w:tc>
        <w:tc>
          <w:tcPr>
            <w:vAlign w:val="center"/>
          </w:tcPr>
          <w:p w14:paraId="107C948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2FA74F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7B85CB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207360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7545B2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BB5FAEC">
            <w:pPr>
              <w:jc w:val="right"/>
            </w:pPr>
            <w:r>
              <w:t>0.245</w:t>
            </w:r>
          </w:p>
        </w:tc>
      </w:tr>
      <w:tr w14:paraId="2CAF7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B807EA">
            <w:r>
              <w:t>各层之和∑</w:t>
            </w:r>
          </w:p>
        </w:tc>
        <w:tc>
          <w:tcPr>
            <w:vAlign w:val="center"/>
          </w:tcPr>
          <w:p w14:paraId="788B0A2C">
            <w:pPr>
              <w:jc w:val="right"/>
            </w:pPr>
            <w:r>
              <w:t>275</w:t>
            </w:r>
          </w:p>
        </w:tc>
        <w:tc>
          <w:tcPr>
            <w:vAlign w:val="center"/>
          </w:tcPr>
          <w:p w14:paraId="2669D52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08C80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78EB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4497B7">
            <w:pPr>
              <w:jc w:val="right"/>
            </w:pPr>
            <w:r>
              <w:t>1.885</w:t>
            </w:r>
          </w:p>
        </w:tc>
        <w:tc>
          <w:tcPr>
            <w:vAlign w:val="center"/>
          </w:tcPr>
          <w:p w14:paraId="293F8228">
            <w:pPr>
              <w:jc w:val="right"/>
            </w:pPr>
            <w:r>
              <w:t>4.224</w:t>
            </w:r>
          </w:p>
        </w:tc>
      </w:tr>
      <w:tr w14:paraId="53E6C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543D1A">
            <w:r>
              <w:t>外表面太阳辐射吸收系数</w:t>
            </w:r>
          </w:p>
        </w:tc>
        <w:tc>
          <w:tcPr>
            <w:gridSpan w:val="6"/>
          </w:tcPr>
          <w:p w14:paraId="5B1E27FC">
            <w:pPr>
              <w:jc w:val="center"/>
            </w:pPr>
            <w:r>
              <w:t>0.70[默认]</w:t>
            </w:r>
          </w:p>
        </w:tc>
      </w:tr>
      <w:tr w14:paraId="690EF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D4A346">
            <w:r>
              <w:t>传热系数K=1/(0.15+∑R)</w:t>
            </w:r>
          </w:p>
        </w:tc>
        <w:tc>
          <w:tcPr>
            <w:gridSpan w:val="6"/>
          </w:tcPr>
          <w:p w14:paraId="62941F80">
            <w:pPr>
              <w:jc w:val="center"/>
            </w:pPr>
            <w:r>
              <w:t>0.49</w:t>
            </w:r>
          </w:p>
        </w:tc>
      </w:tr>
      <w:tr w14:paraId="7097F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D30289">
            <w:r>
              <w:t>考虑线性热桥后K</w:t>
            </w:r>
          </w:p>
        </w:tc>
        <w:tc>
          <w:tcPr>
            <w:gridSpan w:val="6"/>
          </w:tcPr>
          <w:p w14:paraId="13B99C80">
            <w:pPr>
              <w:jc w:val="center"/>
            </w:pPr>
            <w:r>
              <w:t>0.49 + 74.90/4584.67 = 0.51</w:t>
            </w:r>
          </w:p>
        </w:tc>
      </w:tr>
    </w:tbl>
    <w:p w14:paraId="566A1BD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033A4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F2309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4AE6039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1C98FE7F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1FB3AC94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0DBBA217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453CE553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7BB76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001B3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F20CBA4">
            <w:r>
              <w:t>外墙－屋顶</w:t>
            </w:r>
          </w:p>
        </w:tc>
        <w:tc>
          <w:tcPr>
            <w:vAlign w:val="center"/>
          </w:tcPr>
          <w:p w14:paraId="522FC0BF">
            <w:r>
              <w:t>OW-R5</w:t>
            </w:r>
          </w:p>
        </w:tc>
        <w:tc>
          <w:tcPr>
            <w:vAlign w:val="center"/>
          </w:tcPr>
          <w:p w14:paraId="6A1A5C16">
            <w:pPr>
              <w:jc w:val="right"/>
            </w:pPr>
            <w:r>
              <w:t>0.238</w:t>
            </w:r>
          </w:p>
        </w:tc>
        <w:tc>
          <w:tcPr>
            <w:vAlign w:val="center"/>
          </w:tcPr>
          <w:p w14:paraId="340493F5">
            <w:pPr>
              <w:jc w:val="right"/>
            </w:pPr>
            <w:r>
              <w:t>8.60</w:t>
            </w:r>
          </w:p>
        </w:tc>
        <w:tc>
          <w:tcPr>
            <w:vAlign w:val="center"/>
          </w:tcPr>
          <w:p w14:paraId="6B277D2E">
            <w:pPr>
              <w:jc w:val="right"/>
            </w:pPr>
            <w:r>
              <w:t>2.05</w:t>
            </w:r>
          </w:p>
        </w:tc>
      </w:tr>
      <w:tr w14:paraId="11963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EC667F">
            <w:pPr>
              <w:jc w:val="center"/>
            </w:pPr>
          </w:p>
        </w:tc>
        <w:tc>
          <w:tcPr>
            <w:vAlign w:val="center"/>
          </w:tcPr>
          <w:p w14:paraId="4A5E5663">
            <w:r>
              <w:t>外墙－窗左右口</w:t>
            </w:r>
          </w:p>
        </w:tc>
        <w:tc>
          <w:tcPr>
            <w:vAlign w:val="center"/>
          </w:tcPr>
          <w:p w14:paraId="2F87746D">
            <w:r>
              <w:t>OW-WR4</w:t>
            </w:r>
          </w:p>
        </w:tc>
        <w:tc>
          <w:tcPr>
            <w:vAlign w:val="center"/>
          </w:tcPr>
          <w:p w14:paraId="69D0C145">
            <w:pPr>
              <w:jc w:val="right"/>
            </w:pPr>
            <w:r>
              <w:t>0.102</w:t>
            </w:r>
          </w:p>
        </w:tc>
        <w:tc>
          <w:tcPr>
            <w:vAlign w:val="center"/>
          </w:tcPr>
          <w:p w14:paraId="5B09456D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46C2768E">
            <w:pPr>
              <w:jc w:val="right"/>
            </w:pPr>
            <w:r>
              <w:t>0.43</w:t>
            </w:r>
          </w:p>
        </w:tc>
      </w:tr>
      <w:tr w14:paraId="55880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D793D0">
            <w:pPr>
              <w:jc w:val="center"/>
            </w:pPr>
          </w:p>
        </w:tc>
        <w:tc>
          <w:tcPr>
            <w:vAlign w:val="center"/>
          </w:tcPr>
          <w:p w14:paraId="2B283F93">
            <w:r>
              <w:t>外墙－窗上口</w:t>
            </w:r>
          </w:p>
        </w:tc>
        <w:tc>
          <w:tcPr>
            <w:vAlign w:val="center"/>
          </w:tcPr>
          <w:p w14:paraId="2999C5E1">
            <w:r>
              <w:t>OW-WU4</w:t>
            </w:r>
          </w:p>
        </w:tc>
        <w:tc>
          <w:tcPr>
            <w:vAlign w:val="center"/>
          </w:tcPr>
          <w:p w14:paraId="073814CB">
            <w:pPr>
              <w:jc w:val="right"/>
            </w:pPr>
            <w:r>
              <w:t>0.102</w:t>
            </w:r>
          </w:p>
        </w:tc>
        <w:tc>
          <w:tcPr>
            <w:vAlign w:val="center"/>
          </w:tcPr>
          <w:p w14:paraId="181FC9D3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5311D12A">
            <w:pPr>
              <w:jc w:val="right"/>
            </w:pPr>
            <w:r>
              <w:t>0.20</w:t>
            </w:r>
          </w:p>
        </w:tc>
      </w:tr>
      <w:tr w14:paraId="2381E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F4157F">
            <w:pPr>
              <w:jc w:val="center"/>
            </w:pPr>
          </w:p>
        </w:tc>
        <w:tc>
          <w:tcPr>
            <w:vAlign w:val="center"/>
          </w:tcPr>
          <w:p w14:paraId="40F6CA1C">
            <w:r>
              <w:t>外墙－凹墙角</w:t>
            </w:r>
          </w:p>
        </w:tc>
        <w:tc>
          <w:tcPr>
            <w:vAlign w:val="center"/>
          </w:tcPr>
          <w:p w14:paraId="3D12CCCD">
            <w:r>
              <w:t>OW-C2</w:t>
            </w:r>
          </w:p>
        </w:tc>
        <w:tc>
          <w:tcPr>
            <w:vAlign w:val="center"/>
          </w:tcPr>
          <w:p w14:paraId="56695003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36644DBE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2053340F">
            <w:pPr>
              <w:jc w:val="right"/>
            </w:pPr>
            <w:r>
              <w:t>0.03</w:t>
            </w:r>
          </w:p>
        </w:tc>
      </w:tr>
      <w:tr w14:paraId="02A46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9FBEB3">
            <w:pPr>
              <w:jc w:val="center"/>
            </w:pPr>
          </w:p>
        </w:tc>
        <w:tc>
          <w:tcPr>
            <w:vAlign w:val="center"/>
          </w:tcPr>
          <w:p w14:paraId="151C4D98">
            <w:r>
              <w:t>外墙－挑空楼板</w:t>
            </w:r>
          </w:p>
        </w:tc>
        <w:tc>
          <w:tcPr>
            <w:vAlign w:val="center"/>
          </w:tcPr>
          <w:p w14:paraId="028757E3">
            <w:r>
              <w:t>OW-FW2</w:t>
            </w:r>
          </w:p>
        </w:tc>
        <w:tc>
          <w:tcPr>
            <w:vAlign w:val="center"/>
          </w:tcPr>
          <w:p w14:paraId="34294543">
            <w:pPr>
              <w:jc w:val="right"/>
            </w:pPr>
            <w:r>
              <w:t>0.210</w:t>
            </w:r>
          </w:p>
        </w:tc>
        <w:tc>
          <w:tcPr>
            <w:vAlign w:val="center"/>
          </w:tcPr>
          <w:p w14:paraId="3C5D2245">
            <w:pPr>
              <w:jc w:val="right"/>
            </w:pPr>
            <w:r>
              <w:t>17.80</w:t>
            </w:r>
          </w:p>
        </w:tc>
        <w:tc>
          <w:tcPr>
            <w:vAlign w:val="center"/>
          </w:tcPr>
          <w:p w14:paraId="2CB1C0AE">
            <w:pPr>
              <w:jc w:val="right"/>
            </w:pPr>
            <w:r>
              <w:t>3.74</w:t>
            </w:r>
          </w:p>
        </w:tc>
      </w:tr>
      <w:tr w14:paraId="5085B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D7FAAC">
            <w:pPr>
              <w:jc w:val="center"/>
            </w:pPr>
          </w:p>
        </w:tc>
        <w:tc>
          <w:tcPr>
            <w:vAlign w:val="center"/>
          </w:tcPr>
          <w:p w14:paraId="115EA266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C1182E0"/>
        </w:tc>
        <w:tc>
          <w:tcPr>
            <w:vAlign w:val="center"/>
          </w:tcPr>
          <w:p w14:paraId="30D0768E">
            <w:pPr>
              <w:jc w:val="right"/>
            </w:pPr>
            <w:r>
              <w:t>6.44</w:t>
            </w:r>
          </w:p>
        </w:tc>
      </w:tr>
      <w:tr w14:paraId="5E022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4E0BE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ED78CE2">
            <w:r>
              <w:t>外墙－屋顶</w:t>
            </w:r>
          </w:p>
        </w:tc>
        <w:tc>
          <w:tcPr>
            <w:vAlign w:val="center"/>
          </w:tcPr>
          <w:p w14:paraId="0178A70E">
            <w:r>
              <w:t>OW-R5</w:t>
            </w:r>
          </w:p>
        </w:tc>
        <w:tc>
          <w:tcPr>
            <w:vAlign w:val="center"/>
          </w:tcPr>
          <w:p w14:paraId="134D4D31">
            <w:pPr>
              <w:jc w:val="right"/>
            </w:pPr>
            <w:r>
              <w:t>0.238</w:t>
            </w:r>
          </w:p>
        </w:tc>
        <w:tc>
          <w:tcPr>
            <w:vAlign w:val="center"/>
          </w:tcPr>
          <w:p w14:paraId="4D5AF2CC">
            <w:pPr>
              <w:jc w:val="right"/>
            </w:pPr>
            <w:r>
              <w:t>11.95</w:t>
            </w:r>
          </w:p>
        </w:tc>
        <w:tc>
          <w:tcPr>
            <w:vAlign w:val="center"/>
          </w:tcPr>
          <w:p w14:paraId="5BD7BC30">
            <w:pPr>
              <w:jc w:val="right"/>
            </w:pPr>
            <w:r>
              <w:t>2.85</w:t>
            </w:r>
          </w:p>
        </w:tc>
      </w:tr>
      <w:tr w14:paraId="12391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5A0BF1">
            <w:pPr>
              <w:jc w:val="center"/>
            </w:pPr>
          </w:p>
        </w:tc>
        <w:tc>
          <w:tcPr>
            <w:vAlign w:val="center"/>
          </w:tcPr>
          <w:p w14:paraId="4B7E1ABE">
            <w:r>
              <w:t>外墙－窗左右口</w:t>
            </w:r>
          </w:p>
        </w:tc>
        <w:tc>
          <w:tcPr>
            <w:vAlign w:val="center"/>
          </w:tcPr>
          <w:p w14:paraId="3CB51087">
            <w:r>
              <w:t>OW-WR4</w:t>
            </w:r>
          </w:p>
        </w:tc>
        <w:tc>
          <w:tcPr>
            <w:vAlign w:val="center"/>
          </w:tcPr>
          <w:p w14:paraId="27ED3B3E">
            <w:pPr>
              <w:jc w:val="right"/>
            </w:pPr>
            <w:r>
              <w:t>0.102</w:t>
            </w:r>
          </w:p>
        </w:tc>
        <w:tc>
          <w:tcPr>
            <w:vAlign w:val="center"/>
          </w:tcPr>
          <w:p w14:paraId="14DDB46C">
            <w:pPr>
              <w:jc w:val="right"/>
            </w:pPr>
            <w:r>
              <w:t>83.40</w:t>
            </w:r>
          </w:p>
        </w:tc>
        <w:tc>
          <w:tcPr>
            <w:vAlign w:val="center"/>
          </w:tcPr>
          <w:p w14:paraId="1E3FC37D">
            <w:pPr>
              <w:jc w:val="right"/>
            </w:pPr>
            <w:r>
              <w:t>8.49</w:t>
            </w:r>
          </w:p>
        </w:tc>
      </w:tr>
      <w:tr w14:paraId="590B8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EC5DB6">
            <w:pPr>
              <w:jc w:val="center"/>
            </w:pPr>
          </w:p>
        </w:tc>
        <w:tc>
          <w:tcPr>
            <w:vAlign w:val="center"/>
          </w:tcPr>
          <w:p w14:paraId="0AC798F7">
            <w:r>
              <w:t>外墙－窗上口</w:t>
            </w:r>
          </w:p>
        </w:tc>
        <w:tc>
          <w:tcPr>
            <w:vAlign w:val="center"/>
          </w:tcPr>
          <w:p w14:paraId="3AB34217">
            <w:r>
              <w:t>OW-WU4</w:t>
            </w:r>
          </w:p>
        </w:tc>
        <w:tc>
          <w:tcPr>
            <w:vAlign w:val="center"/>
          </w:tcPr>
          <w:p w14:paraId="32D8E48B">
            <w:pPr>
              <w:jc w:val="right"/>
            </w:pPr>
            <w:r>
              <w:t>0.102</w:t>
            </w:r>
          </w:p>
        </w:tc>
        <w:tc>
          <w:tcPr>
            <w:vAlign w:val="center"/>
          </w:tcPr>
          <w:p w14:paraId="36FFF63D">
            <w:pPr>
              <w:jc w:val="right"/>
            </w:pPr>
            <w:r>
              <w:t>30.40</w:t>
            </w:r>
          </w:p>
        </w:tc>
        <w:tc>
          <w:tcPr>
            <w:vAlign w:val="center"/>
          </w:tcPr>
          <w:p w14:paraId="4CFA1255">
            <w:pPr>
              <w:jc w:val="right"/>
            </w:pPr>
            <w:r>
              <w:t>3.09</w:t>
            </w:r>
          </w:p>
        </w:tc>
      </w:tr>
      <w:tr w14:paraId="6ADA7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102C79">
            <w:pPr>
              <w:jc w:val="center"/>
            </w:pPr>
          </w:p>
        </w:tc>
        <w:tc>
          <w:tcPr>
            <w:vAlign w:val="center"/>
          </w:tcPr>
          <w:p w14:paraId="06D76D22">
            <w:r>
              <w:t>外墙－挑空楼板</w:t>
            </w:r>
          </w:p>
        </w:tc>
        <w:tc>
          <w:tcPr>
            <w:vAlign w:val="center"/>
          </w:tcPr>
          <w:p w14:paraId="560E2CF7">
            <w:r>
              <w:t>OW-FW2</w:t>
            </w:r>
          </w:p>
        </w:tc>
        <w:tc>
          <w:tcPr>
            <w:vAlign w:val="center"/>
          </w:tcPr>
          <w:p w14:paraId="08DB9977">
            <w:pPr>
              <w:jc w:val="right"/>
            </w:pPr>
            <w:r>
              <w:t>0.210</w:t>
            </w:r>
          </w:p>
        </w:tc>
        <w:tc>
          <w:tcPr>
            <w:vAlign w:val="center"/>
          </w:tcPr>
          <w:p w14:paraId="038E6754">
            <w:pPr>
              <w:jc w:val="right"/>
            </w:pPr>
            <w:r>
              <w:t>35.30</w:t>
            </w:r>
          </w:p>
        </w:tc>
        <w:tc>
          <w:tcPr>
            <w:vAlign w:val="center"/>
          </w:tcPr>
          <w:p w14:paraId="5DD3D53E">
            <w:pPr>
              <w:jc w:val="right"/>
            </w:pPr>
            <w:r>
              <w:t>7.41</w:t>
            </w:r>
          </w:p>
        </w:tc>
      </w:tr>
      <w:tr w14:paraId="5266C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69BEC6">
            <w:pPr>
              <w:jc w:val="center"/>
            </w:pPr>
          </w:p>
        </w:tc>
        <w:tc>
          <w:tcPr>
            <w:vAlign w:val="center"/>
          </w:tcPr>
          <w:p w14:paraId="57F24D59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38F4C9F"/>
        </w:tc>
        <w:tc>
          <w:tcPr>
            <w:vAlign w:val="center"/>
          </w:tcPr>
          <w:p w14:paraId="3F8AF36F">
            <w:pPr>
              <w:jc w:val="right"/>
            </w:pPr>
            <w:r>
              <w:t>21.84</w:t>
            </w:r>
          </w:p>
        </w:tc>
      </w:tr>
      <w:tr w14:paraId="7AA48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C324F11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798D98FE">
            <w:r>
              <w:t>外墙－屋顶</w:t>
            </w:r>
          </w:p>
        </w:tc>
        <w:tc>
          <w:tcPr>
            <w:vAlign w:val="center"/>
          </w:tcPr>
          <w:p w14:paraId="2B574736">
            <w:r>
              <w:t>OW-R5</w:t>
            </w:r>
          </w:p>
        </w:tc>
        <w:tc>
          <w:tcPr>
            <w:vAlign w:val="center"/>
          </w:tcPr>
          <w:p w14:paraId="4B30654E">
            <w:pPr>
              <w:jc w:val="right"/>
            </w:pPr>
            <w:r>
              <w:t>0.238</w:t>
            </w:r>
          </w:p>
        </w:tc>
        <w:tc>
          <w:tcPr>
            <w:vAlign w:val="center"/>
          </w:tcPr>
          <w:p w14:paraId="3634D9F3">
            <w:pPr>
              <w:jc w:val="right"/>
            </w:pPr>
            <w:r>
              <w:t>38.60</w:t>
            </w:r>
          </w:p>
        </w:tc>
        <w:tc>
          <w:tcPr>
            <w:vAlign w:val="center"/>
          </w:tcPr>
          <w:p w14:paraId="06374B32">
            <w:pPr>
              <w:jc w:val="right"/>
            </w:pPr>
            <w:r>
              <w:t>9.19</w:t>
            </w:r>
          </w:p>
        </w:tc>
      </w:tr>
      <w:tr w14:paraId="612DD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51F37C">
            <w:pPr>
              <w:jc w:val="center"/>
            </w:pPr>
          </w:p>
        </w:tc>
        <w:tc>
          <w:tcPr>
            <w:vAlign w:val="center"/>
          </w:tcPr>
          <w:p w14:paraId="258E028A">
            <w:r>
              <w:t>外墙－窗左右口</w:t>
            </w:r>
          </w:p>
        </w:tc>
        <w:tc>
          <w:tcPr>
            <w:vAlign w:val="center"/>
          </w:tcPr>
          <w:p w14:paraId="179CB6DD">
            <w:r>
              <w:t>OW-WR4</w:t>
            </w:r>
          </w:p>
        </w:tc>
        <w:tc>
          <w:tcPr>
            <w:vAlign w:val="center"/>
          </w:tcPr>
          <w:p w14:paraId="2868C3A1">
            <w:pPr>
              <w:jc w:val="right"/>
            </w:pPr>
            <w:r>
              <w:t>0.102</w:t>
            </w:r>
          </w:p>
        </w:tc>
        <w:tc>
          <w:tcPr>
            <w:vAlign w:val="center"/>
          </w:tcPr>
          <w:p w14:paraId="2E422DA1">
            <w:pPr>
              <w:jc w:val="right"/>
            </w:pPr>
            <w:r>
              <w:t>45.00</w:t>
            </w:r>
          </w:p>
        </w:tc>
        <w:tc>
          <w:tcPr>
            <w:vAlign w:val="center"/>
          </w:tcPr>
          <w:p w14:paraId="24291F1C">
            <w:pPr>
              <w:jc w:val="right"/>
            </w:pPr>
            <w:r>
              <w:t>4.58</w:t>
            </w:r>
          </w:p>
        </w:tc>
      </w:tr>
      <w:tr w14:paraId="07431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BEC84E">
            <w:pPr>
              <w:jc w:val="center"/>
            </w:pPr>
          </w:p>
        </w:tc>
        <w:tc>
          <w:tcPr>
            <w:vAlign w:val="center"/>
          </w:tcPr>
          <w:p w14:paraId="50FC7CE1">
            <w:r>
              <w:t>外墙－窗上口</w:t>
            </w:r>
          </w:p>
        </w:tc>
        <w:tc>
          <w:tcPr>
            <w:vAlign w:val="center"/>
          </w:tcPr>
          <w:p w14:paraId="256E1649">
            <w:r>
              <w:t>OW-WU4</w:t>
            </w:r>
          </w:p>
        </w:tc>
        <w:tc>
          <w:tcPr>
            <w:vAlign w:val="center"/>
          </w:tcPr>
          <w:p w14:paraId="2A32B4B4">
            <w:pPr>
              <w:jc w:val="right"/>
            </w:pPr>
            <w:r>
              <w:t>0.102</w:t>
            </w:r>
          </w:p>
        </w:tc>
        <w:tc>
          <w:tcPr>
            <w:vAlign w:val="center"/>
          </w:tcPr>
          <w:p w14:paraId="26C10EF0">
            <w:pPr>
              <w:jc w:val="right"/>
            </w:pPr>
            <w:r>
              <w:t>25.30</w:t>
            </w:r>
          </w:p>
        </w:tc>
        <w:tc>
          <w:tcPr>
            <w:vAlign w:val="center"/>
          </w:tcPr>
          <w:p w14:paraId="53FBA36D">
            <w:pPr>
              <w:jc w:val="right"/>
            </w:pPr>
            <w:r>
              <w:t>2.58</w:t>
            </w:r>
          </w:p>
        </w:tc>
      </w:tr>
      <w:tr w14:paraId="73160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FDBF6C">
            <w:pPr>
              <w:jc w:val="center"/>
            </w:pPr>
          </w:p>
        </w:tc>
        <w:tc>
          <w:tcPr>
            <w:vAlign w:val="center"/>
          </w:tcPr>
          <w:p w14:paraId="1FE5A773">
            <w:r>
              <w:t>外墙－凹墙角</w:t>
            </w:r>
          </w:p>
        </w:tc>
        <w:tc>
          <w:tcPr>
            <w:vAlign w:val="center"/>
          </w:tcPr>
          <w:p w14:paraId="7E9588A2">
            <w:r>
              <w:t>OW-C2</w:t>
            </w:r>
          </w:p>
        </w:tc>
        <w:tc>
          <w:tcPr>
            <w:vAlign w:val="center"/>
          </w:tcPr>
          <w:p w14:paraId="3B3A0C5C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45FE137D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0349350E">
            <w:pPr>
              <w:jc w:val="right"/>
            </w:pPr>
            <w:r>
              <w:t>0.03</w:t>
            </w:r>
          </w:p>
        </w:tc>
      </w:tr>
      <w:tr w14:paraId="009C6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E92627">
            <w:pPr>
              <w:jc w:val="center"/>
            </w:pPr>
          </w:p>
        </w:tc>
        <w:tc>
          <w:tcPr>
            <w:vAlign w:val="center"/>
          </w:tcPr>
          <w:p w14:paraId="00436FF8">
            <w:r>
              <w:t>外墙－挑空楼板</w:t>
            </w:r>
          </w:p>
        </w:tc>
        <w:tc>
          <w:tcPr>
            <w:vAlign w:val="center"/>
          </w:tcPr>
          <w:p w14:paraId="23989DAD">
            <w:r>
              <w:t>OW-FW2</w:t>
            </w:r>
          </w:p>
        </w:tc>
        <w:tc>
          <w:tcPr>
            <w:vAlign w:val="center"/>
          </w:tcPr>
          <w:p w14:paraId="7BE8E6EC">
            <w:pPr>
              <w:jc w:val="right"/>
            </w:pPr>
            <w:r>
              <w:t>0.210</w:t>
            </w:r>
          </w:p>
        </w:tc>
        <w:tc>
          <w:tcPr>
            <w:vAlign w:val="center"/>
          </w:tcPr>
          <w:p w14:paraId="750F7545">
            <w:pPr>
              <w:jc w:val="right"/>
            </w:pPr>
            <w:r>
              <w:t>41.50</w:t>
            </w:r>
          </w:p>
        </w:tc>
        <w:tc>
          <w:tcPr>
            <w:vAlign w:val="center"/>
          </w:tcPr>
          <w:p w14:paraId="3BC22FB8">
            <w:pPr>
              <w:jc w:val="right"/>
            </w:pPr>
            <w:r>
              <w:t>8.72</w:t>
            </w:r>
          </w:p>
        </w:tc>
      </w:tr>
      <w:tr w14:paraId="2B29A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42D628">
            <w:pPr>
              <w:jc w:val="center"/>
            </w:pPr>
          </w:p>
        </w:tc>
        <w:tc>
          <w:tcPr>
            <w:vAlign w:val="center"/>
          </w:tcPr>
          <w:p w14:paraId="374D5A7E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5D3F894"/>
        </w:tc>
        <w:tc>
          <w:tcPr>
            <w:vAlign w:val="center"/>
          </w:tcPr>
          <w:p w14:paraId="2FC2CE9B">
            <w:pPr>
              <w:jc w:val="right"/>
            </w:pPr>
            <w:r>
              <w:t>25.09</w:t>
            </w:r>
          </w:p>
        </w:tc>
      </w:tr>
      <w:tr w14:paraId="44DE3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D644237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148745DE">
            <w:r>
              <w:t>外墙－屋顶</w:t>
            </w:r>
          </w:p>
        </w:tc>
        <w:tc>
          <w:tcPr>
            <w:vAlign w:val="center"/>
          </w:tcPr>
          <w:p w14:paraId="0A0E241E">
            <w:r>
              <w:t>OW-R5</w:t>
            </w:r>
          </w:p>
        </w:tc>
        <w:tc>
          <w:tcPr>
            <w:vAlign w:val="center"/>
          </w:tcPr>
          <w:p w14:paraId="63F28C06">
            <w:pPr>
              <w:jc w:val="right"/>
            </w:pPr>
            <w:r>
              <w:t>0.238</w:t>
            </w:r>
          </w:p>
        </w:tc>
        <w:tc>
          <w:tcPr>
            <w:vAlign w:val="center"/>
          </w:tcPr>
          <w:p w14:paraId="15254A0C">
            <w:pPr>
              <w:jc w:val="right"/>
            </w:pPr>
            <w:r>
              <w:t>38.60</w:t>
            </w:r>
          </w:p>
        </w:tc>
        <w:tc>
          <w:tcPr>
            <w:vAlign w:val="center"/>
          </w:tcPr>
          <w:p w14:paraId="6E43041D">
            <w:pPr>
              <w:jc w:val="right"/>
            </w:pPr>
            <w:r>
              <w:t>9.19</w:t>
            </w:r>
          </w:p>
        </w:tc>
      </w:tr>
      <w:tr w14:paraId="04206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3C6FB5">
            <w:pPr>
              <w:jc w:val="center"/>
            </w:pPr>
          </w:p>
        </w:tc>
        <w:tc>
          <w:tcPr>
            <w:vAlign w:val="center"/>
          </w:tcPr>
          <w:p w14:paraId="040E2A3D">
            <w:r>
              <w:t>外墙－窗左右口</w:t>
            </w:r>
          </w:p>
        </w:tc>
        <w:tc>
          <w:tcPr>
            <w:vAlign w:val="center"/>
          </w:tcPr>
          <w:p w14:paraId="65BEC13E">
            <w:r>
              <w:t>OW-WR4</w:t>
            </w:r>
          </w:p>
        </w:tc>
        <w:tc>
          <w:tcPr>
            <w:vAlign w:val="center"/>
          </w:tcPr>
          <w:p w14:paraId="1EC719BE">
            <w:pPr>
              <w:jc w:val="right"/>
            </w:pPr>
            <w:r>
              <w:t>0.102</w:t>
            </w:r>
          </w:p>
        </w:tc>
        <w:tc>
          <w:tcPr>
            <w:vAlign w:val="center"/>
          </w:tcPr>
          <w:p w14:paraId="1848428A">
            <w:pPr>
              <w:jc w:val="right"/>
            </w:pPr>
            <w:r>
              <w:t>34.80</w:t>
            </w:r>
          </w:p>
        </w:tc>
        <w:tc>
          <w:tcPr>
            <w:vAlign w:val="center"/>
          </w:tcPr>
          <w:p w14:paraId="533CA42B">
            <w:pPr>
              <w:jc w:val="right"/>
            </w:pPr>
            <w:r>
              <w:t>3.54</w:t>
            </w:r>
          </w:p>
        </w:tc>
      </w:tr>
      <w:tr w14:paraId="56F43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0F073D">
            <w:pPr>
              <w:jc w:val="center"/>
            </w:pPr>
          </w:p>
        </w:tc>
        <w:tc>
          <w:tcPr>
            <w:vAlign w:val="center"/>
          </w:tcPr>
          <w:p w14:paraId="4F9C210D">
            <w:r>
              <w:t>外墙－窗上口</w:t>
            </w:r>
          </w:p>
        </w:tc>
        <w:tc>
          <w:tcPr>
            <w:vAlign w:val="center"/>
          </w:tcPr>
          <w:p w14:paraId="0169904A">
            <w:r>
              <w:t>OW-WU4</w:t>
            </w:r>
          </w:p>
        </w:tc>
        <w:tc>
          <w:tcPr>
            <w:vAlign w:val="center"/>
          </w:tcPr>
          <w:p w14:paraId="3F327180">
            <w:pPr>
              <w:jc w:val="right"/>
            </w:pPr>
            <w:r>
              <w:t>0.102</w:t>
            </w:r>
          </w:p>
        </w:tc>
        <w:tc>
          <w:tcPr>
            <w:vAlign w:val="center"/>
          </w:tcPr>
          <w:p w14:paraId="19AC25FC">
            <w:pPr>
              <w:jc w:val="right"/>
            </w:pPr>
            <w:r>
              <w:t>22.30</w:t>
            </w:r>
          </w:p>
        </w:tc>
        <w:tc>
          <w:tcPr>
            <w:vAlign w:val="center"/>
          </w:tcPr>
          <w:p w14:paraId="72B6E1C9">
            <w:pPr>
              <w:jc w:val="right"/>
            </w:pPr>
            <w:r>
              <w:t>2.27</w:t>
            </w:r>
          </w:p>
        </w:tc>
      </w:tr>
      <w:tr w14:paraId="4FF84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F082F3">
            <w:pPr>
              <w:jc w:val="center"/>
            </w:pPr>
          </w:p>
        </w:tc>
        <w:tc>
          <w:tcPr>
            <w:vAlign w:val="center"/>
          </w:tcPr>
          <w:p w14:paraId="601C4CD5">
            <w:r>
              <w:t>外墙－挑空楼板</w:t>
            </w:r>
          </w:p>
        </w:tc>
        <w:tc>
          <w:tcPr>
            <w:vAlign w:val="center"/>
          </w:tcPr>
          <w:p w14:paraId="736238F3">
            <w:r>
              <w:t>OW-FW2</w:t>
            </w:r>
          </w:p>
        </w:tc>
        <w:tc>
          <w:tcPr>
            <w:vAlign w:val="center"/>
          </w:tcPr>
          <w:p w14:paraId="708134EB">
            <w:pPr>
              <w:jc w:val="right"/>
            </w:pPr>
            <w:r>
              <w:t>0.210</w:t>
            </w:r>
          </w:p>
        </w:tc>
        <w:tc>
          <w:tcPr>
            <w:vAlign w:val="center"/>
          </w:tcPr>
          <w:p w14:paraId="1A3251B8">
            <w:pPr>
              <w:jc w:val="right"/>
            </w:pPr>
            <w:r>
              <w:t>31.00</w:t>
            </w:r>
          </w:p>
        </w:tc>
        <w:tc>
          <w:tcPr>
            <w:vAlign w:val="center"/>
          </w:tcPr>
          <w:p w14:paraId="70C014D3">
            <w:pPr>
              <w:jc w:val="right"/>
            </w:pPr>
            <w:r>
              <w:t>6.51</w:t>
            </w:r>
          </w:p>
        </w:tc>
      </w:tr>
      <w:tr w14:paraId="1AF3F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279430">
            <w:pPr>
              <w:jc w:val="center"/>
            </w:pPr>
          </w:p>
        </w:tc>
        <w:tc>
          <w:tcPr>
            <w:vAlign w:val="center"/>
          </w:tcPr>
          <w:p w14:paraId="4A1BED9D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46BBFB1"/>
        </w:tc>
        <w:tc>
          <w:tcPr>
            <w:vAlign w:val="center"/>
          </w:tcPr>
          <w:p w14:paraId="5A007BDF">
            <w:pPr>
              <w:jc w:val="right"/>
            </w:pPr>
            <w:r>
              <w:t>21.52</w:t>
            </w:r>
          </w:p>
        </w:tc>
      </w:tr>
      <w:tr w14:paraId="0AD92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99578B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3EA45900"/>
        </w:tc>
        <w:tc>
          <w:tcPr>
            <w:vAlign w:val="center"/>
          </w:tcPr>
          <w:p w14:paraId="08924263">
            <w:pPr>
              <w:jc w:val="right"/>
            </w:pPr>
            <w:r>
              <w:t>74.90</w:t>
            </w:r>
          </w:p>
        </w:tc>
      </w:tr>
    </w:tbl>
    <w:p w14:paraId="6CCB8C5D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240D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3551676">
            <w:r>
              <w:t>外墙－屋顶：OW-R5</w:t>
            </w:r>
          </w:p>
        </w:tc>
        <w:tc>
          <w:tcPr>
            <w:vAlign w:val="bottom"/>
          </w:tcPr>
          <w:p w14:paraId="1C9DB39E">
            <w:r>
              <w:t>外墙－窗左右口：OW-WR4</w:t>
            </w:r>
          </w:p>
        </w:tc>
      </w:tr>
      <w:tr w14:paraId="29DDB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0AB5B7E">
            <w:r>
              <w:drawing>
                <wp:inline distT="0" distB="0" distL="0" distR="0">
                  <wp:extent cx="2943225" cy="2038350"/>
                  <wp:effectExtent l="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3CBCE86">
            <w:r>
              <w:drawing>
                <wp:inline distT="0" distB="0" distL="0" distR="0">
                  <wp:extent cx="2943225" cy="2333625"/>
                  <wp:effectExtent l="0" t="0" r="0" b="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3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767C2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D13F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7C831EE">
            <w:r>
              <w:t>外墙－窗上口：OW-WU4</w:t>
            </w:r>
          </w:p>
        </w:tc>
        <w:tc>
          <w:tcPr>
            <w:vAlign w:val="bottom"/>
          </w:tcPr>
          <w:p w14:paraId="6DBA29AF">
            <w:r>
              <w:t>外墙－凹墙角：OW-C2</w:t>
            </w:r>
          </w:p>
        </w:tc>
      </w:tr>
      <w:tr w14:paraId="0E3C7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69D21CF">
            <w:r>
              <w:drawing>
                <wp:inline distT="0" distB="0" distL="0" distR="0">
                  <wp:extent cx="2943225" cy="2943225"/>
                  <wp:effectExtent l="0" t="0" r="0" b="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1A1B973">
            <w:r>
              <w:drawing>
                <wp:inline distT="0" distB="0" distL="0" distR="0">
                  <wp:extent cx="2943225" cy="2943225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16045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FD3C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0150555">
            <w:r>
              <w:t>外墙－挑空楼板：OW-FW2</w:t>
            </w:r>
          </w:p>
        </w:tc>
        <w:tc>
          <w:tcPr>
            <w:vAlign w:val="bottom"/>
          </w:tcPr>
          <w:p w14:paraId="2FD33969"/>
        </w:tc>
      </w:tr>
      <w:tr w14:paraId="32496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DC95B30">
            <w:r>
              <w:drawing>
                <wp:inline distT="0" distB="0" distL="0" distR="0">
                  <wp:extent cx="2943225" cy="2419350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1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F9A3F77"/>
        </w:tc>
      </w:tr>
    </w:tbl>
    <w:p w14:paraId="4894831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6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6"/>
    <w:p w14:paraId="3AF2817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E2BB83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2414E42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0DAD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DF1EF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4DE328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1B2F2D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CED3DC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C330EA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9386DB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69F21C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8E89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3DA39C">
            <w:r>
              <w:t>外墙（填充墙）构造一</w:t>
            </w:r>
          </w:p>
        </w:tc>
        <w:tc>
          <w:tcPr>
            <w:vAlign w:val="center"/>
          </w:tcPr>
          <w:p w14:paraId="422536FF">
            <w:r>
              <w:t>主墙体</w:t>
            </w:r>
          </w:p>
        </w:tc>
        <w:tc>
          <w:tcPr>
            <w:vAlign w:val="center"/>
          </w:tcPr>
          <w:p w14:paraId="7CEC81C4">
            <w:pPr>
              <w:jc w:val="right"/>
            </w:pPr>
            <w:r>
              <w:t>1138.80</w:t>
            </w:r>
          </w:p>
        </w:tc>
        <w:tc>
          <w:tcPr>
            <w:vAlign w:val="center"/>
          </w:tcPr>
          <w:p w14:paraId="36DCE34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2D0DDA1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4495A2AE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0D251DE2">
            <w:pPr>
              <w:jc w:val="right"/>
            </w:pPr>
            <w:r>
              <w:t>0.70</w:t>
            </w:r>
          </w:p>
        </w:tc>
      </w:tr>
      <w:tr w14:paraId="060FF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5D96E7">
            <w:r>
              <w:t>考虑线性热桥后K</w:t>
            </w:r>
          </w:p>
        </w:tc>
        <w:tc>
          <w:tcPr>
            <w:gridSpan w:val="6"/>
          </w:tcPr>
          <w:p w14:paraId="1373AC70">
            <w:pPr>
              <w:jc w:val="center"/>
            </w:pPr>
            <w:r>
              <w:t>0.49 + 6.44/1138.80 = 0.50</w:t>
            </w:r>
          </w:p>
        </w:tc>
      </w:tr>
    </w:tbl>
    <w:p w14:paraId="3595E15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6F03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C8A2A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ACEEF6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D38655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3A48AD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8BFDB3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C2C279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6FD94D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9AC5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823841">
            <w:r>
              <w:t>外墙（填充墙）构造一</w:t>
            </w:r>
          </w:p>
        </w:tc>
        <w:tc>
          <w:tcPr>
            <w:vAlign w:val="center"/>
          </w:tcPr>
          <w:p w14:paraId="3CCE258E">
            <w:r>
              <w:t>主墙体</w:t>
            </w:r>
          </w:p>
        </w:tc>
        <w:tc>
          <w:tcPr>
            <w:vAlign w:val="center"/>
          </w:tcPr>
          <w:p w14:paraId="7978D201">
            <w:pPr>
              <w:jc w:val="right"/>
            </w:pPr>
            <w:r>
              <w:t>1211.97</w:t>
            </w:r>
          </w:p>
        </w:tc>
        <w:tc>
          <w:tcPr>
            <w:vAlign w:val="center"/>
          </w:tcPr>
          <w:p w14:paraId="37CF0DB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0740D57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41EF63D0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76CC91DF">
            <w:pPr>
              <w:jc w:val="right"/>
            </w:pPr>
            <w:r>
              <w:t>0.70</w:t>
            </w:r>
          </w:p>
        </w:tc>
      </w:tr>
      <w:tr w14:paraId="61C1B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F2C700">
            <w:r>
              <w:t>考虑线性热桥后K</w:t>
            </w:r>
          </w:p>
        </w:tc>
        <w:tc>
          <w:tcPr>
            <w:gridSpan w:val="6"/>
          </w:tcPr>
          <w:p w14:paraId="75F5C8F3">
            <w:pPr>
              <w:jc w:val="center"/>
            </w:pPr>
            <w:r>
              <w:t>0.49 + 21.84/1211.97 = 0.51</w:t>
            </w:r>
          </w:p>
        </w:tc>
      </w:tr>
    </w:tbl>
    <w:p w14:paraId="588750C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EFF9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64ECC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2013C0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C331DE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B08AE8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53A15D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95EF80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B4FEF4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858C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76BD2A">
            <w:r>
              <w:t>外墙（填充墙）构造一</w:t>
            </w:r>
          </w:p>
        </w:tc>
        <w:tc>
          <w:tcPr>
            <w:vAlign w:val="center"/>
          </w:tcPr>
          <w:p w14:paraId="4B2C81F5">
            <w:r>
              <w:t>主墙体</w:t>
            </w:r>
          </w:p>
        </w:tc>
        <w:tc>
          <w:tcPr>
            <w:vAlign w:val="center"/>
          </w:tcPr>
          <w:p w14:paraId="62497DD3">
            <w:pPr>
              <w:jc w:val="right"/>
            </w:pPr>
            <w:r>
              <w:t>1139.60</w:t>
            </w:r>
          </w:p>
        </w:tc>
        <w:tc>
          <w:tcPr>
            <w:vAlign w:val="center"/>
          </w:tcPr>
          <w:p w14:paraId="48CB124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7592AF0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1F8CDAE8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0FBCDE1F">
            <w:pPr>
              <w:jc w:val="right"/>
            </w:pPr>
            <w:r>
              <w:t>0.70</w:t>
            </w:r>
          </w:p>
        </w:tc>
      </w:tr>
      <w:tr w14:paraId="3AB71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06B15F">
            <w:r>
              <w:t>考虑线性热桥后K</w:t>
            </w:r>
          </w:p>
        </w:tc>
        <w:tc>
          <w:tcPr>
            <w:gridSpan w:val="6"/>
          </w:tcPr>
          <w:p w14:paraId="6C8C755C">
            <w:pPr>
              <w:jc w:val="center"/>
            </w:pPr>
            <w:r>
              <w:t>0.49 + 25.09/1139.60 = 0.51</w:t>
            </w:r>
          </w:p>
        </w:tc>
      </w:tr>
    </w:tbl>
    <w:p w14:paraId="5E9A7E0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A9AA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DA073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177630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8DE743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6EE47B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E778C1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7A2C08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6DAA25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8472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34916A">
            <w:r>
              <w:t>外墙（填充墙）构造一</w:t>
            </w:r>
          </w:p>
        </w:tc>
        <w:tc>
          <w:tcPr>
            <w:vAlign w:val="center"/>
          </w:tcPr>
          <w:p w14:paraId="0EEBF16D">
            <w:r>
              <w:t>主墙体</w:t>
            </w:r>
          </w:p>
        </w:tc>
        <w:tc>
          <w:tcPr>
            <w:vAlign w:val="center"/>
          </w:tcPr>
          <w:p w14:paraId="060C6FCD">
            <w:pPr>
              <w:jc w:val="right"/>
            </w:pPr>
            <w:r>
              <w:t>1094.30</w:t>
            </w:r>
          </w:p>
        </w:tc>
        <w:tc>
          <w:tcPr>
            <w:vAlign w:val="center"/>
          </w:tcPr>
          <w:p w14:paraId="0F8858B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0DEC0D3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1EAD5251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56500088">
            <w:pPr>
              <w:jc w:val="right"/>
            </w:pPr>
            <w:r>
              <w:t>0.70</w:t>
            </w:r>
          </w:p>
        </w:tc>
      </w:tr>
      <w:tr w14:paraId="208F6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BF7CCB">
            <w:r>
              <w:t>考虑线性热桥后K</w:t>
            </w:r>
          </w:p>
        </w:tc>
        <w:tc>
          <w:tcPr>
            <w:gridSpan w:val="6"/>
          </w:tcPr>
          <w:p w14:paraId="300A25C9">
            <w:pPr>
              <w:jc w:val="center"/>
            </w:pPr>
            <w:r>
              <w:t>0.49 + 21.52/1094.30 = 0.51</w:t>
            </w:r>
          </w:p>
        </w:tc>
      </w:tr>
    </w:tbl>
    <w:p w14:paraId="08F43BC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C93D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9A850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441A63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0DAA35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523782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CE11BD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AF6A2F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346BC2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92B4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9C6A52">
            <w:r>
              <w:t>外墙（填充墙）构造一</w:t>
            </w:r>
          </w:p>
        </w:tc>
        <w:tc>
          <w:tcPr>
            <w:vAlign w:val="center"/>
          </w:tcPr>
          <w:p w14:paraId="6FA2C1C4">
            <w:r>
              <w:t>主墙体</w:t>
            </w:r>
          </w:p>
        </w:tc>
        <w:tc>
          <w:tcPr>
            <w:vAlign w:val="center"/>
          </w:tcPr>
          <w:p w14:paraId="76784C98">
            <w:pPr>
              <w:jc w:val="right"/>
            </w:pPr>
            <w:r>
              <w:t>4584.67</w:t>
            </w:r>
          </w:p>
        </w:tc>
        <w:tc>
          <w:tcPr>
            <w:vAlign w:val="center"/>
          </w:tcPr>
          <w:p w14:paraId="5224D1D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40178AA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50142EBB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1790C68C">
            <w:pPr>
              <w:jc w:val="right"/>
            </w:pPr>
            <w:r>
              <w:t>0.70</w:t>
            </w:r>
          </w:p>
        </w:tc>
      </w:tr>
      <w:tr w14:paraId="0A042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FB158E">
            <w:r>
              <w:t>考虑线性热桥后K</w:t>
            </w:r>
          </w:p>
        </w:tc>
        <w:tc>
          <w:tcPr>
            <w:gridSpan w:val="6"/>
          </w:tcPr>
          <w:p w14:paraId="25B80E84">
            <w:pPr>
              <w:jc w:val="center"/>
            </w:pPr>
            <w:r>
              <w:t>0.49 + 74.90/4584.67 = 0.51</w:t>
            </w:r>
          </w:p>
        </w:tc>
      </w:tr>
      <w:tr w14:paraId="5A79C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F1CC52">
            <w:r>
              <w:t>标准依据</w:t>
            </w:r>
          </w:p>
        </w:tc>
        <w:tc>
          <w:tcPr>
            <w:gridSpan w:val="6"/>
          </w:tcPr>
          <w:p w14:paraId="6E7671E6">
            <w:r>
              <w:t>《建筑节能与可再生能源利用通用规范》GB55015-2021第3.1.8条</w:t>
            </w:r>
          </w:p>
        </w:tc>
      </w:tr>
      <w:tr w14:paraId="07A9C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92DF72">
            <w:r>
              <w:t>标准要求</w:t>
            </w:r>
          </w:p>
        </w:tc>
        <w:tc>
          <w:tcPr>
            <w:gridSpan w:val="6"/>
          </w:tcPr>
          <w:p w14:paraId="1F8FE699">
            <w:r>
              <w:t>应满足表3.1.8-6~7的规定(K≤1.20)</w:t>
            </w:r>
          </w:p>
        </w:tc>
      </w:tr>
      <w:tr w14:paraId="46549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5B6338">
            <w:r>
              <w:t>结论</w:t>
            </w:r>
          </w:p>
        </w:tc>
        <w:tc>
          <w:tcPr>
            <w:gridSpan w:val="6"/>
          </w:tcPr>
          <w:p w14:paraId="18619E09">
            <w:r>
              <w:t>满足</w:t>
            </w:r>
          </w:p>
        </w:tc>
      </w:tr>
    </w:tbl>
    <w:p w14:paraId="6BFE1AC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10865"/>
      <w:r>
        <w:rPr>
          <w:rFonts w:hint="eastAsia"/>
          <w:color w:val="000000"/>
          <w:kern w:val="2"/>
          <w:szCs w:val="24"/>
          <w:lang w:val="en-US"/>
        </w:rPr>
        <w:t>架空或外挑楼板</w:t>
      </w:r>
      <w:bookmarkEnd w:id="47"/>
    </w:p>
    <w:p w14:paraId="0D85240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8CA5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A2C610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77D1DA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564915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D6BE81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73DC47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4F17D4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90AA05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2520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6ED2E4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3D0BF7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61D782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03002C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6AD72B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802D8D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F2BBF6A">
            <w:pPr>
              <w:jc w:val="center"/>
            </w:pPr>
            <w:r>
              <w:t>D=R*S</w:t>
            </w:r>
          </w:p>
        </w:tc>
      </w:tr>
      <w:tr w14:paraId="1889E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7896B6">
            <w:r>
              <w:t>钢筋混凝土</w:t>
            </w:r>
          </w:p>
        </w:tc>
        <w:tc>
          <w:tcPr>
            <w:vAlign w:val="center"/>
          </w:tcPr>
          <w:p w14:paraId="379AD12D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4ED0BD1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A2B991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6BE0FC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83CB436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7E7D886C">
            <w:pPr>
              <w:jc w:val="right"/>
            </w:pPr>
            <w:r>
              <w:t>0.989</w:t>
            </w:r>
          </w:p>
        </w:tc>
      </w:tr>
      <w:tr w14:paraId="2DC22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3D00AF">
            <w:r>
              <w:t>岩棉板(ρ=60-160)</w:t>
            </w:r>
          </w:p>
        </w:tc>
        <w:tc>
          <w:tcPr>
            <w:vAlign w:val="center"/>
          </w:tcPr>
          <w:p w14:paraId="7035EBB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6EB647E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DA75447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41E571B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4E30718">
            <w:pPr>
              <w:jc w:val="right"/>
            </w:pPr>
            <w:r>
              <w:t>0.610</w:t>
            </w:r>
          </w:p>
        </w:tc>
        <w:tc>
          <w:tcPr>
            <w:vAlign w:val="center"/>
          </w:tcPr>
          <w:p w14:paraId="488E25AA">
            <w:pPr>
              <w:jc w:val="right"/>
            </w:pPr>
            <w:r>
              <w:t>0.450</w:t>
            </w:r>
          </w:p>
        </w:tc>
      </w:tr>
      <w:tr w14:paraId="7106F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DC0FAA">
            <w:r>
              <w:t>抗裂砂浆（网格布）</w:t>
            </w:r>
          </w:p>
        </w:tc>
        <w:tc>
          <w:tcPr>
            <w:vAlign w:val="center"/>
          </w:tcPr>
          <w:p w14:paraId="0FABB51A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CE9964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B5207AC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E09477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A75B69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60209F5E">
            <w:pPr>
              <w:jc w:val="right"/>
            </w:pPr>
            <w:r>
              <w:t>0.061</w:t>
            </w:r>
          </w:p>
        </w:tc>
      </w:tr>
      <w:tr w14:paraId="62E61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45EE97">
            <w:r>
              <w:t>各层之和∑</w:t>
            </w:r>
          </w:p>
        </w:tc>
        <w:tc>
          <w:tcPr>
            <w:vAlign w:val="center"/>
          </w:tcPr>
          <w:p w14:paraId="5F7F67D3">
            <w:pPr>
              <w:jc w:val="right"/>
            </w:pPr>
            <w:r>
              <w:t>135</w:t>
            </w:r>
          </w:p>
        </w:tc>
        <w:tc>
          <w:tcPr>
            <w:vAlign w:val="center"/>
          </w:tcPr>
          <w:p w14:paraId="3D84E16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B9B83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0580D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2C51A1">
            <w:pPr>
              <w:jc w:val="right"/>
            </w:pPr>
            <w:r>
              <w:t>0.673</w:t>
            </w:r>
          </w:p>
        </w:tc>
        <w:tc>
          <w:tcPr>
            <w:vAlign w:val="center"/>
          </w:tcPr>
          <w:p w14:paraId="6B8B9F63">
            <w:pPr>
              <w:jc w:val="right"/>
            </w:pPr>
            <w:r>
              <w:t>1.499</w:t>
            </w:r>
          </w:p>
        </w:tc>
      </w:tr>
      <w:tr w14:paraId="5402E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217138">
            <w:r>
              <w:t>传热系数K=1/(0.15+∑R)</w:t>
            </w:r>
          </w:p>
        </w:tc>
        <w:tc>
          <w:tcPr>
            <w:gridSpan w:val="6"/>
          </w:tcPr>
          <w:p w14:paraId="4FF9063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0.89</w:t>
            </w:r>
          </w:p>
        </w:tc>
      </w:tr>
      <w:tr w14:paraId="5662E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99684B">
            <w:r>
              <w:t>标准依据</w:t>
            </w:r>
          </w:p>
        </w:tc>
        <w:tc>
          <w:tcPr>
            <w:gridSpan w:val="6"/>
          </w:tcPr>
          <w:p w14:paraId="7FAF1A11">
            <w:r>
              <w:t>《建筑节能与可再生能源利用通用规范》GB55015-2021第3.1.8条</w:t>
            </w:r>
          </w:p>
        </w:tc>
      </w:tr>
      <w:tr w14:paraId="44644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D85AAD">
            <w:r>
              <w:t>标准要求</w:t>
            </w:r>
          </w:p>
        </w:tc>
        <w:tc>
          <w:tcPr>
            <w:gridSpan w:val="6"/>
          </w:tcPr>
          <w:p w14:paraId="06644A76">
            <w:r>
              <w:t>应满足表3.1.8-6~7的规定(K≤1.20)</w:t>
            </w:r>
          </w:p>
        </w:tc>
      </w:tr>
      <w:tr w14:paraId="1CD4B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6AF002">
            <w:r>
              <w:t>结论</w:t>
            </w:r>
          </w:p>
        </w:tc>
        <w:tc>
          <w:tcPr>
            <w:gridSpan w:val="6"/>
          </w:tcPr>
          <w:p w14:paraId="3BFCCA5E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</w:tbl>
    <w:p w14:paraId="3DC6D51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3514"/>
      <w:r>
        <w:rPr>
          <w:rFonts w:hint="eastAsia"/>
          <w:color w:val="000000"/>
          <w:kern w:val="2"/>
          <w:szCs w:val="24"/>
          <w:lang w:val="en-US"/>
        </w:rPr>
        <w:t>分户墙</w:t>
      </w:r>
      <w:bookmarkEnd w:id="48"/>
    </w:p>
    <w:p w14:paraId="3115F85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AC396D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7617"/>
      <w:r>
        <w:rPr>
          <w:rFonts w:hint="eastAsia"/>
          <w:color w:val="000000"/>
          <w:kern w:val="2"/>
          <w:szCs w:val="24"/>
          <w:lang w:val="en-US"/>
        </w:rPr>
        <w:t>楼梯间隔墙或封闭外走廊隔墙</w:t>
      </w:r>
      <w:bookmarkEnd w:id="49"/>
    </w:p>
    <w:p w14:paraId="0C54851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楼梯间隔墙构造一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AFBE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BE38B0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B45224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28A0B1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4335C3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6BD703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189323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0631F6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6446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65EA2B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ACA2F5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957B0E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BB447F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960977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467870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0C5FE44">
            <w:pPr>
              <w:jc w:val="center"/>
            </w:pPr>
            <w:r>
              <w:t>D=R*S</w:t>
            </w:r>
          </w:p>
        </w:tc>
      </w:tr>
      <w:tr w14:paraId="6CCCF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716E9A">
            <w:r>
              <w:t>水泥砂浆</w:t>
            </w:r>
          </w:p>
        </w:tc>
        <w:tc>
          <w:tcPr>
            <w:vAlign w:val="center"/>
          </w:tcPr>
          <w:p w14:paraId="057768C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C6CC9C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265415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B520C6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B02C6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342221A">
            <w:pPr>
              <w:jc w:val="right"/>
            </w:pPr>
            <w:r>
              <w:t>0.245</w:t>
            </w:r>
          </w:p>
        </w:tc>
      </w:tr>
      <w:tr w14:paraId="3E0A9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3421EC">
            <w:r>
              <w:t>蒸压加气混凝土砌块（B06级）</w:t>
            </w:r>
          </w:p>
        </w:tc>
        <w:tc>
          <w:tcPr>
            <w:vAlign w:val="center"/>
          </w:tcPr>
          <w:p w14:paraId="3DEA353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091652F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5D9D97C6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771C626C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91F9945">
            <w:pPr>
              <w:jc w:val="right"/>
            </w:pPr>
            <w:r>
              <w:t>0.842</w:t>
            </w:r>
          </w:p>
        </w:tc>
        <w:tc>
          <w:tcPr>
            <w:vAlign w:val="center"/>
          </w:tcPr>
          <w:p w14:paraId="562BBBF3">
            <w:pPr>
              <w:jc w:val="right"/>
            </w:pPr>
            <w:r>
              <w:t>3.168</w:t>
            </w:r>
          </w:p>
        </w:tc>
      </w:tr>
      <w:tr w14:paraId="152C8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907551">
            <w:r>
              <w:t>水泥砂浆</w:t>
            </w:r>
          </w:p>
        </w:tc>
        <w:tc>
          <w:tcPr>
            <w:vAlign w:val="center"/>
          </w:tcPr>
          <w:p w14:paraId="0E3A62F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269B08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4A2F65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E2EE8E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58D06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A0219A8">
            <w:pPr>
              <w:jc w:val="right"/>
            </w:pPr>
            <w:r>
              <w:t>0.245</w:t>
            </w:r>
          </w:p>
        </w:tc>
      </w:tr>
      <w:tr w14:paraId="038B4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FF5C86">
            <w:r>
              <w:t>各层之和∑</w:t>
            </w:r>
          </w:p>
        </w:tc>
        <w:tc>
          <w:tcPr>
            <w:vAlign w:val="center"/>
          </w:tcPr>
          <w:p w14:paraId="5761269B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293EEF6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AC713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B3BCD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C3E2C9">
            <w:pPr>
              <w:jc w:val="right"/>
            </w:pPr>
            <w:r>
              <w:t>0.885</w:t>
            </w:r>
          </w:p>
        </w:tc>
        <w:tc>
          <w:tcPr>
            <w:vAlign w:val="center"/>
          </w:tcPr>
          <w:p w14:paraId="3E01907D">
            <w:pPr>
              <w:jc w:val="right"/>
            </w:pPr>
            <w:r>
              <w:t>3.657</w:t>
            </w:r>
          </w:p>
        </w:tc>
      </w:tr>
      <w:tr w14:paraId="2BE1D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D64DDD">
            <w:r>
              <w:t>传热系数K=1/(0.22+∑R)</w:t>
            </w:r>
          </w:p>
        </w:tc>
        <w:tc>
          <w:tcPr>
            <w:gridSpan w:val="6"/>
          </w:tcPr>
          <w:p w14:paraId="14976392">
            <w:pPr>
              <w:jc w:val="center"/>
            </w:pPr>
            <w:r>
              <w:t>0.91</w:t>
            </w:r>
          </w:p>
        </w:tc>
      </w:tr>
      <w:tr w14:paraId="63AB6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CB2A9B">
            <w:r>
              <w:t>标准依据</w:t>
            </w:r>
          </w:p>
        </w:tc>
        <w:tc>
          <w:tcPr>
            <w:gridSpan w:val="6"/>
          </w:tcPr>
          <w:p w14:paraId="06406376">
            <w:r>
              <w:t>《建筑节能与可再生能源利用通用规范》GB55015-2021第3.1.8条</w:t>
            </w:r>
          </w:p>
        </w:tc>
      </w:tr>
      <w:tr w14:paraId="7677D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97A6A6">
            <w:r>
              <w:t>标准要求</w:t>
            </w:r>
          </w:p>
        </w:tc>
        <w:tc>
          <w:tcPr>
            <w:gridSpan w:val="6"/>
          </w:tcPr>
          <w:p w14:paraId="63C9686B">
            <w:r>
              <w:t>K≤1.5</w:t>
            </w:r>
          </w:p>
        </w:tc>
      </w:tr>
      <w:tr w14:paraId="2DAB0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39319D">
            <w:r>
              <w:t>结论</w:t>
            </w:r>
          </w:p>
        </w:tc>
        <w:tc>
          <w:tcPr>
            <w:gridSpan w:val="6"/>
          </w:tcPr>
          <w:p w14:paraId="78EBC3E3">
            <w:r>
              <w:t>满足</w:t>
            </w:r>
          </w:p>
        </w:tc>
      </w:tr>
    </w:tbl>
    <w:p w14:paraId="2F6375E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11764"/>
      <w:r>
        <w:rPr>
          <w:rFonts w:hint="eastAsia"/>
          <w:color w:val="000000"/>
          <w:kern w:val="2"/>
          <w:szCs w:val="24"/>
          <w:lang w:val="en-US"/>
        </w:rPr>
        <w:t>楼板</w:t>
      </w:r>
      <w:bookmarkEnd w:id="50"/>
    </w:p>
    <w:p w14:paraId="1988DCF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楼板相关构造</w:t>
      </w:r>
    </w:p>
    <w:p w14:paraId="0FF6DFD2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0FDF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C4143D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87536A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F21BFE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B5C947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711D07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A6D164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74DF8E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4057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8F1CFC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DC2C11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1E7771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5626B6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DC1D94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E65B9F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DE29B20">
            <w:pPr>
              <w:jc w:val="center"/>
            </w:pPr>
            <w:r>
              <w:t>D=R*S</w:t>
            </w:r>
          </w:p>
        </w:tc>
      </w:tr>
      <w:tr w14:paraId="12D6F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C35320">
            <w:r>
              <w:t>水泥砂浆</w:t>
            </w:r>
          </w:p>
        </w:tc>
        <w:tc>
          <w:tcPr>
            <w:vAlign w:val="center"/>
          </w:tcPr>
          <w:p w14:paraId="7112BFC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AC5DDC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C40A17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28F319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043D77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EF40847">
            <w:pPr>
              <w:jc w:val="right"/>
            </w:pPr>
            <w:r>
              <w:t>0.245</w:t>
            </w:r>
          </w:p>
        </w:tc>
      </w:tr>
      <w:tr w14:paraId="1C78D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EFE8EC">
            <w:r>
              <w:t>钢筋混凝土</w:t>
            </w:r>
          </w:p>
        </w:tc>
        <w:tc>
          <w:tcPr>
            <w:vAlign w:val="center"/>
          </w:tcPr>
          <w:p w14:paraId="541446A0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6C110BD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9CD437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DD9569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5A8DC46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339C063C">
            <w:pPr>
              <w:jc w:val="right"/>
            </w:pPr>
            <w:r>
              <w:t>0.989</w:t>
            </w:r>
          </w:p>
        </w:tc>
      </w:tr>
      <w:tr w14:paraId="3B27B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A271CC">
            <w:r>
              <w:t>各层之和∑</w:t>
            </w:r>
          </w:p>
        </w:tc>
        <w:tc>
          <w:tcPr>
            <w:vAlign w:val="center"/>
          </w:tcPr>
          <w:p w14:paraId="05E6123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13F236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85711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79F28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DD276E">
            <w:pPr>
              <w:jc w:val="right"/>
            </w:pPr>
            <w:r>
              <w:t>0.079</w:t>
            </w:r>
          </w:p>
        </w:tc>
        <w:tc>
          <w:tcPr>
            <w:vAlign w:val="center"/>
          </w:tcPr>
          <w:p w14:paraId="11D0F258">
            <w:pPr>
              <w:jc w:val="right"/>
            </w:pPr>
            <w:r>
              <w:t>1.233</w:t>
            </w:r>
          </w:p>
        </w:tc>
      </w:tr>
      <w:tr w14:paraId="59FCF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D70FCB">
            <w:r>
              <w:t>传热系数K=1/(0.22+∑R)</w:t>
            </w:r>
          </w:p>
        </w:tc>
        <w:tc>
          <w:tcPr>
            <w:gridSpan w:val="6"/>
          </w:tcPr>
          <w:p w14:paraId="6AFBC069">
            <w:pPr>
              <w:jc w:val="center"/>
            </w:pPr>
            <w:r>
              <w:t>3.35</w:t>
            </w:r>
          </w:p>
        </w:tc>
      </w:tr>
    </w:tbl>
    <w:p w14:paraId="534023A7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控温与非控温房间楼板构造一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6CDF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DC41EF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ABB5E1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96AB2F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AA1FFA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7496D4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168859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0E8119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7731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7FDA84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B3893B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EC6A3C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FC4381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422183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78E56B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C523C23">
            <w:pPr>
              <w:jc w:val="center"/>
            </w:pPr>
            <w:r>
              <w:t>D=R*S</w:t>
            </w:r>
          </w:p>
        </w:tc>
      </w:tr>
      <w:tr w14:paraId="31D09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812539">
            <w:r>
              <w:t>水泥砂浆</w:t>
            </w:r>
          </w:p>
        </w:tc>
        <w:tc>
          <w:tcPr>
            <w:vAlign w:val="center"/>
          </w:tcPr>
          <w:p w14:paraId="38837B8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8EACF5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138DA5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614209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02BE90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F5A45F1">
            <w:pPr>
              <w:jc w:val="right"/>
            </w:pPr>
            <w:r>
              <w:t>0.245</w:t>
            </w:r>
          </w:p>
        </w:tc>
      </w:tr>
      <w:tr w14:paraId="20A60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A55639">
            <w:r>
              <w:t>钢筋混凝土</w:t>
            </w:r>
          </w:p>
        </w:tc>
        <w:tc>
          <w:tcPr>
            <w:vAlign w:val="center"/>
          </w:tcPr>
          <w:p w14:paraId="48C99F02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1D1876A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B34FF3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191B8F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3091684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1AD87F6B">
            <w:pPr>
              <w:jc w:val="right"/>
            </w:pPr>
            <w:r>
              <w:t>0.989</w:t>
            </w:r>
          </w:p>
        </w:tc>
      </w:tr>
      <w:tr w14:paraId="6C503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4C4953">
            <w:r>
              <w:t>各层之和∑</w:t>
            </w:r>
          </w:p>
        </w:tc>
        <w:tc>
          <w:tcPr>
            <w:vAlign w:val="center"/>
          </w:tcPr>
          <w:p w14:paraId="0119AD9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4D6B17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EA20E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32A94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D30CC9">
            <w:pPr>
              <w:jc w:val="right"/>
            </w:pPr>
            <w:r>
              <w:t>0.079</w:t>
            </w:r>
          </w:p>
        </w:tc>
        <w:tc>
          <w:tcPr>
            <w:vAlign w:val="center"/>
          </w:tcPr>
          <w:p w14:paraId="6777C19F">
            <w:pPr>
              <w:jc w:val="right"/>
            </w:pPr>
            <w:r>
              <w:t>1.233</w:t>
            </w:r>
          </w:p>
        </w:tc>
      </w:tr>
      <w:tr w14:paraId="21CE1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46C48E">
            <w:r>
              <w:t>传热系数K=1/(0.22+∑R)</w:t>
            </w:r>
          </w:p>
        </w:tc>
        <w:tc>
          <w:tcPr>
            <w:gridSpan w:val="6"/>
          </w:tcPr>
          <w:p w14:paraId="6CAECC5C">
            <w:pPr>
              <w:jc w:val="center"/>
            </w:pPr>
            <w:r>
              <w:t>3.35</w:t>
            </w:r>
          </w:p>
        </w:tc>
      </w:tr>
    </w:tbl>
    <w:p w14:paraId="7FE0EA9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楼板平均热工特性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2D4FE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E2A5E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3D5478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6D0977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3CF7D6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6B828D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42412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6D0E91">
            <w:r>
              <w:t>控温房间楼板构造一</w:t>
            </w:r>
          </w:p>
        </w:tc>
        <w:tc>
          <w:tcPr>
            <w:vAlign w:val="center"/>
          </w:tcPr>
          <w:p w14:paraId="6C43D927">
            <w:pPr>
              <w:jc w:val="right"/>
            </w:pPr>
            <w:r>
              <w:t>29164.16</w:t>
            </w:r>
          </w:p>
        </w:tc>
        <w:tc>
          <w:tcPr>
            <w:vAlign w:val="center"/>
          </w:tcPr>
          <w:p w14:paraId="46C4F1C3">
            <w:pPr>
              <w:jc w:val="right"/>
            </w:pPr>
            <w:r>
              <w:t>0.959</w:t>
            </w:r>
          </w:p>
        </w:tc>
        <w:tc>
          <w:tcPr>
            <w:vAlign w:val="center"/>
          </w:tcPr>
          <w:p w14:paraId="7EB2995C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1.8</w:t>
            </w:r>
          </w:p>
        </w:tc>
        <w:tc>
          <w:tcPr>
            <w:vAlign w:val="center"/>
          </w:tcPr>
          <w:p w14:paraId="2C6DD6E3">
            <w:pPr>
              <w:jc w:val="right"/>
            </w:pPr>
            <w:r>
              <w:t>1.23</w:t>
            </w:r>
          </w:p>
        </w:tc>
      </w:tr>
      <w:tr w14:paraId="5DBB9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433C9A">
            <w:r>
              <w:t>控温与非控温房间楼板构造一</w:t>
            </w:r>
          </w:p>
        </w:tc>
        <w:tc>
          <w:tcPr>
            <w:vAlign w:val="center"/>
          </w:tcPr>
          <w:p w14:paraId="6AFA0A8E">
            <w:pPr>
              <w:jc w:val="right"/>
            </w:pPr>
            <w:r>
              <w:t>1241.92</w:t>
            </w:r>
          </w:p>
        </w:tc>
        <w:tc>
          <w:tcPr>
            <w:vAlign w:val="center"/>
          </w:tcPr>
          <w:p w14:paraId="530CC58A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09975BC">
            <w:pPr>
              <w:jc w:val="right"/>
            </w:pPr>
            <w:r>
              <w:rPr>
                <w:rFonts w:hint="eastAsia"/>
                <w:lang w:val="en-US" w:eastAsia="zh-CN"/>
              </w:rPr>
              <w:t>1.8</w:t>
            </w:r>
          </w:p>
        </w:tc>
        <w:tc>
          <w:tcPr>
            <w:vAlign w:val="center"/>
          </w:tcPr>
          <w:p w14:paraId="2A66BF95">
            <w:pPr>
              <w:jc w:val="right"/>
            </w:pPr>
            <w:r>
              <w:t>1.23</w:t>
            </w:r>
          </w:p>
        </w:tc>
      </w:tr>
      <w:tr w14:paraId="4B9C2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B66759">
            <w:r>
              <w:t>合计</w:t>
            </w:r>
          </w:p>
        </w:tc>
        <w:tc>
          <w:tcPr>
            <w:vAlign w:val="center"/>
          </w:tcPr>
          <w:p w14:paraId="257BAFCA">
            <w:pPr>
              <w:jc w:val="right"/>
            </w:pPr>
            <w:r>
              <w:t>30406.08</w:t>
            </w:r>
          </w:p>
        </w:tc>
        <w:tc>
          <w:tcPr>
            <w:vAlign w:val="center"/>
          </w:tcPr>
          <w:p w14:paraId="755CBAC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2EC431A">
            <w:pPr>
              <w:jc w:val="right"/>
            </w:pPr>
            <w:r>
              <w:rPr>
                <w:rFonts w:hint="eastAsia"/>
                <w:lang w:val="en-US" w:eastAsia="zh-CN"/>
              </w:rPr>
              <w:t>1.8</w:t>
            </w:r>
          </w:p>
        </w:tc>
        <w:tc>
          <w:tcPr>
            <w:vAlign w:val="center"/>
          </w:tcPr>
          <w:p w14:paraId="1496DF15">
            <w:pPr>
              <w:jc w:val="right"/>
            </w:pPr>
            <w:r>
              <w:t>1.23</w:t>
            </w:r>
          </w:p>
        </w:tc>
      </w:tr>
      <w:tr w14:paraId="55464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5B09B8">
            <w:r>
              <w:t>标准依据</w:t>
            </w:r>
          </w:p>
        </w:tc>
        <w:tc>
          <w:tcPr>
            <w:gridSpan w:val="4"/>
          </w:tcPr>
          <w:p w14:paraId="5D5F92C5">
            <w:r>
              <w:t>《建筑节能与可再生能源利用通用规范》GB55015-2021第3.1.8条</w:t>
            </w:r>
          </w:p>
        </w:tc>
      </w:tr>
      <w:tr w14:paraId="73577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E70E3C">
            <w:r>
              <w:t>标准要求</w:t>
            </w:r>
          </w:p>
        </w:tc>
        <w:tc>
          <w:tcPr>
            <w:gridSpan w:val="4"/>
          </w:tcPr>
          <w:p w14:paraId="22BC3E99">
            <w:r>
              <w:t>K≤1.8</w:t>
            </w:r>
          </w:p>
        </w:tc>
      </w:tr>
      <w:tr w14:paraId="4CFD7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BFB776">
            <w:r>
              <w:t>结论</w:t>
            </w:r>
          </w:p>
        </w:tc>
        <w:tc>
          <w:tcPr>
            <w:gridSpan w:val="4"/>
          </w:tcPr>
          <w:p w14:paraId="604D3761"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</w:tbl>
    <w:p w14:paraId="7517F6A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35F9C0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12980"/>
      <w:r>
        <w:rPr>
          <w:rFonts w:hint="eastAsia"/>
          <w:color w:val="000000"/>
          <w:kern w:val="2"/>
          <w:szCs w:val="24"/>
          <w:lang w:val="en-US"/>
        </w:rPr>
        <w:t>通往封闭空间的户门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79B20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511AB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92504A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2BEF97A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1F92F31F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77B45E82">
            <w:pPr>
              <w:jc w:val="center"/>
            </w:pPr>
            <w:r>
              <w:t>是否满足</w:t>
            </w:r>
          </w:p>
        </w:tc>
      </w:tr>
      <w:tr w14:paraId="181EC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EC1D40">
            <w:r>
              <w:t>保温门（多功能门）</w:t>
            </w:r>
          </w:p>
        </w:tc>
        <w:tc>
          <w:tcPr>
            <w:vAlign w:val="center"/>
          </w:tcPr>
          <w:p w14:paraId="303CC841">
            <w:pPr>
              <w:jc w:val="right"/>
            </w:pPr>
            <w:r>
              <w:t>603.93</w:t>
            </w:r>
          </w:p>
        </w:tc>
        <w:tc>
          <w:tcPr>
            <w:vAlign w:val="center"/>
          </w:tcPr>
          <w:p w14:paraId="0A4F96A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D37EEB4">
            <w:pPr>
              <w:jc w:val="right"/>
            </w:pPr>
            <w:r>
              <w:t>1.97</w:t>
            </w:r>
          </w:p>
        </w:tc>
        <w:tc>
          <w:tcPr>
            <w:vAlign w:val="center"/>
          </w:tcPr>
          <w:p w14:paraId="218B5F90">
            <w:pPr>
              <w:jc w:val="center"/>
            </w:pPr>
            <w:r>
              <w:t>满足</w:t>
            </w:r>
          </w:p>
        </w:tc>
      </w:tr>
      <w:tr w14:paraId="6C8B7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422764">
            <w:r>
              <w:t>标准依据</w:t>
            </w:r>
          </w:p>
        </w:tc>
        <w:tc>
          <w:tcPr>
            <w:gridSpan w:val="4"/>
          </w:tcPr>
          <w:p w14:paraId="08A9B033">
            <w:r>
              <w:t>《建筑节能与可再生能源利用通用规范》GB55015-2021第3.1.8条</w:t>
            </w:r>
          </w:p>
        </w:tc>
      </w:tr>
      <w:tr w14:paraId="15FA3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04B7A1">
            <w:r>
              <w:t>标准要求</w:t>
            </w:r>
          </w:p>
        </w:tc>
        <w:tc>
          <w:tcPr>
            <w:gridSpan w:val="4"/>
          </w:tcPr>
          <w:p w14:paraId="22263603">
            <w:r>
              <w:t>K≤2.0</w:t>
            </w:r>
          </w:p>
        </w:tc>
      </w:tr>
      <w:tr w14:paraId="47FE1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FB8D90">
            <w:r>
              <w:t>结论</w:t>
            </w:r>
          </w:p>
        </w:tc>
        <w:tc>
          <w:tcPr>
            <w:gridSpan w:val="4"/>
          </w:tcPr>
          <w:p w14:paraId="65C293CA">
            <w:r>
              <w:t>满足</w:t>
            </w:r>
          </w:p>
        </w:tc>
      </w:tr>
    </w:tbl>
    <w:p w14:paraId="598B11D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5050"/>
      <w:r>
        <w:rPr>
          <w:rFonts w:hint="eastAsia"/>
          <w:color w:val="000000"/>
          <w:kern w:val="2"/>
          <w:szCs w:val="24"/>
          <w:lang w:val="en-US"/>
        </w:rPr>
        <w:t>通往非封闭空间或户外的户门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0B522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18A90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8FF80C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F091F32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6FBF0F59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5C2707EF">
            <w:pPr>
              <w:jc w:val="center"/>
            </w:pPr>
            <w:r>
              <w:t>是否满足</w:t>
            </w:r>
          </w:p>
        </w:tc>
      </w:tr>
      <w:tr w14:paraId="041D0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D196ED">
            <w:r>
              <w:t>保温门（多功能门）</w:t>
            </w:r>
          </w:p>
        </w:tc>
        <w:tc>
          <w:tcPr>
            <w:vAlign w:val="center"/>
          </w:tcPr>
          <w:p w14:paraId="717E9A8B">
            <w:pPr>
              <w:jc w:val="right"/>
            </w:pPr>
            <w:r>
              <w:t>147.48</w:t>
            </w:r>
          </w:p>
        </w:tc>
        <w:tc>
          <w:tcPr>
            <w:vAlign w:val="center"/>
          </w:tcPr>
          <w:p w14:paraId="4C7AA6C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68A9F2C">
            <w:pPr>
              <w:jc w:val="right"/>
            </w:pPr>
            <w:r>
              <w:t>1.97</w:t>
            </w:r>
          </w:p>
        </w:tc>
        <w:tc>
          <w:tcPr>
            <w:vAlign w:val="center"/>
          </w:tcPr>
          <w:p w14:paraId="1C7145B0">
            <w:pPr>
              <w:jc w:val="center"/>
            </w:pPr>
            <w:r>
              <w:t>满足</w:t>
            </w:r>
          </w:p>
        </w:tc>
      </w:tr>
      <w:tr w14:paraId="77850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09DFA6">
            <w:r>
              <w:t>标准依据</w:t>
            </w:r>
          </w:p>
        </w:tc>
        <w:tc>
          <w:tcPr>
            <w:gridSpan w:val="4"/>
          </w:tcPr>
          <w:p w14:paraId="0D30EC07">
            <w:r>
              <w:t>《建筑节能与可再生能源利用通用规范》GB55015-2021第3.1.8条</w:t>
            </w:r>
          </w:p>
        </w:tc>
      </w:tr>
      <w:tr w14:paraId="63819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82CCEF">
            <w:r>
              <w:t>标准要求</w:t>
            </w:r>
          </w:p>
        </w:tc>
        <w:tc>
          <w:tcPr>
            <w:gridSpan w:val="4"/>
          </w:tcPr>
          <w:p w14:paraId="524E86AA">
            <w:r>
              <w:t>K≤2.0</w:t>
            </w:r>
          </w:p>
        </w:tc>
      </w:tr>
      <w:tr w14:paraId="28906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61F944">
            <w:r>
              <w:t>结论</w:t>
            </w:r>
          </w:p>
        </w:tc>
        <w:tc>
          <w:tcPr>
            <w:gridSpan w:val="4"/>
          </w:tcPr>
          <w:p w14:paraId="3AF4769B">
            <w:r>
              <w:t>满足</w:t>
            </w:r>
          </w:p>
        </w:tc>
      </w:tr>
    </w:tbl>
    <w:p w14:paraId="48DEAE8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17381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3"/>
    </w:p>
    <w:p w14:paraId="3BE03BA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2DC4B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303D9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927711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714411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20726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AFE197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F1830F8">
            <w:pPr>
              <w:jc w:val="center"/>
            </w:pPr>
            <w:r>
              <w:t>可见光透射比</w:t>
            </w:r>
          </w:p>
        </w:tc>
      </w:tr>
      <w:tr w14:paraId="5E534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DB80DCC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2F664AE">
            <w:r>
              <w:t>断热铝合金窗 6Low-E-Super-SE-Ⅲ+12A+6mm</w:t>
            </w:r>
          </w:p>
        </w:tc>
        <w:tc>
          <w:tcPr>
            <w:vAlign w:val="center"/>
          </w:tcPr>
          <w:p w14:paraId="68016F21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2F3EA5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639C70DC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5D87F7A4">
            <w:pPr>
              <w:jc w:val="center"/>
            </w:pPr>
            <w:r>
              <w:t>0.600</w:t>
            </w:r>
          </w:p>
        </w:tc>
      </w:tr>
      <w:tr w14:paraId="23A4E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04B658"/>
        </w:tc>
        <w:tc>
          <w:tcPr>
            <w:vMerge w:val="continue"/>
            <w:vAlign w:val="center"/>
          </w:tcPr>
          <w:p w14:paraId="5ACB7629"/>
        </w:tc>
        <w:tc>
          <w:tcPr>
            <w:gridSpan w:val="4"/>
            <w:shd w:val="clear" w:color="auto" w:fill="E6E6E6"/>
            <w:vAlign w:val="center"/>
          </w:tcPr>
          <w:p w14:paraId="705A3C0C">
            <w:pPr>
              <w:jc w:val="center"/>
            </w:pPr>
            <w:r>
              <w:t>窗编号</w:t>
            </w:r>
          </w:p>
        </w:tc>
      </w:tr>
      <w:tr w14:paraId="2F50B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B14405"/>
        </w:tc>
        <w:tc>
          <w:tcPr>
            <w:vMerge w:val="continue"/>
            <w:vAlign w:val="center"/>
          </w:tcPr>
          <w:p w14:paraId="15F203B2"/>
        </w:tc>
        <w:tc>
          <w:tcPr>
            <w:gridSpan w:val="4"/>
            <w:vAlign w:val="center"/>
          </w:tcPr>
          <w:p w14:paraId="67361FFC">
            <w:r>
              <w:t>幕墙</w:t>
            </w:r>
          </w:p>
        </w:tc>
      </w:tr>
      <w:tr w14:paraId="78B57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B00FBA"/>
        </w:tc>
        <w:tc>
          <w:tcPr>
            <w:gridSpan w:val="5"/>
            <w:vAlign w:val="center"/>
          </w:tcPr>
          <w:p w14:paraId="3B2327F7">
            <w:r>
              <w:t>来源：DBJ/T36-024-2014</w:t>
            </w:r>
          </w:p>
        </w:tc>
      </w:tr>
      <w:tr w14:paraId="2CB3B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C902DC4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24C6D504">
            <w:r>
              <w:t>断热铝合金窗 6Low-E-Super-SE-Ⅲ+12A+6mm</w:t>
            </w:r>
          </w:p>
        </w:tc>
        <w:tc>
          <w:tcPr>
            <w:vAlign w:val="center"/>
          </w:tcPr>
          <w:p w14:paraId="52AFF5F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BF337CC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12B52569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15579050">
            <w:pPr>
              <w:jc w:val="center"/>
            </w:pPr>
            <w:r>
              <w:t>0.600</w:t>
            </w:r>
          </w:p>
        </w:tc>
      </w:tr>
      <w:tr w14:paraId="40DBA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6D1F60"/>
        </w:tc>
        <w:tc>
          <w:tcPr>
            <w:vMerge w:val="continue"/>
            <w:vAlign w:val="center"/>
          </w:tcPr>
          <w:p w14:paraId="1632141A"/>
        </w:tc>
        <w:tc>
          <w:tcPr>
            <w:gridSpan w:val="4"/>
            <w:shd w:val="clear" w:color="auto" w:fill="E6E6E6"/>
            <w:vAlign w:val="center"/>
          </w:tcPr>
          <w:p w14:paraId="34D8EB46">
            <w:pPr>
              <w:jc w:val="center"/>
            </w:pPr>
            <w:r>
              <w:t>窗编号</w:t>
            </w:r>
          </w:p>
        </w:tc>
      </w:tr>
      <w:tr w14:paraId="214F2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DE0CA3"/>
        </w:tc>
        <w:tc>
          <w:tcPr>
            <w:vMerge w:val="continue"/>
            <w:vAlign w:val="center"/>
          </w:tcPr>
          <w:p w14:paraId="406C478F"/>
        </w:tc>
        <w:tc>
          <w:tcPr>
            <w:gridSpan w:val="4"/>
            <w:vAlign w:val="center"/>
          </w:tcPr>
          <w:p w14:paraId="75D130A3">
            <w:r>
              <w:t>FHJL12330</w:t>
            </w:r>
          </w:p>
        </w:tc>
      </w:tr>
      <w:tr w14:paraId="52640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5ECFDE"/>
        </w:tc>
        <w:tc>
          <w:tcPr>
            <w:gridSpan w:val="5"/>
            <w:vAlign w:val="center"/>
          </w:tcPr>
          <w:p w14:paraId="0FD3F7FF">
            <w:r>
              <w:t>来源：DBJ/T36-024-2014</w:t>
            </w:r>
          </w:p>
        </w:tc>
      </w:tr>
    </w:tbl>
    <w:p w14:paraId="261125F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3655A57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55C3DAC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p w14:paraId="6B985EF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</w:t>
      </w:r>
    </w:p>
    <w:tbl>
      <w:tblPr>
        <w:tblStyle w:val="18"/>
        <w:tblW w:w="947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245"/>
        <w:gridCol w:w="1098"/>
        <w:gridCol w:w="1018"/>
        <w:gridCol w:w="1018"/>
        <w:gridCol w:w="962"/>
        <w:gridCol w:w="1018"/>
        <w:gridCol w:w="1018"/>
        <w:gridCol w:w="1188"/>
      </w:tblGrid>
      <w:tr w14:paraId="5DA52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2A9411C">
            <w:pPr>
              <w:jc w:val="center"/>
            </w:pPr>
            <w:r>
              <w:t>朝向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C9B6A4A">
            <w:pPr>
              <w:jc w:val="center"/>
            </w:pPr>
            <w:r>
              <w:t>房间编号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96EDBBC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26DB677">
            <w:pPr>
              <w:jc w:val="center"/>
            </w:pPr>
            <w:r>
              <w:t>窗墙比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67E19D1">
            <w:pPr>
              <w:jc w:val="center"/>
            </w:pPr>
            <w:r>
              <w:t>传热系数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186E133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06BA02A">
            <w:pPr>
              <w:jc w:val="center"/>
            </w:pPr>
            <w:r>
              <w:t>是否</w:t>
            </w:r>
            <w:r>
              <w:br w:type="textWrapping"/>
            </w:r>
            <w:r>
              <w:t>满足</w:t>
            </w:r>
          </w:p>
        </w:tc>
      </w:tr>
      <w:tr w14:paraId="3E9E9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CAA5529"/>
        </w:tc>
        <w:tc>
          <w:tcPr>
            <w:vMerge w:val="continue"/>
            <w:shd w:val="clear" w:color="auto" w:fill="E6E6E6"/>
            <w:vAlign w:val="center"/>
          </w:tcPr>
          <w:p w14:paraId="7E599736"/>
        </w:tc>
        <w:tc>
          <w:tcPr>
            <w:vMerge w:val="continue"/>
            <w:shd w:val="clear" w:color="auto" w:fill="E6E6E6"/>
            <w:vAlign w:val="center"/>
          </w:tcPr>
          <w:p w14:paraId="44C56160"/>
        </w:tc>
        <w:tc>
          <w:tcPr>
            <w:vMerge w:val="continue"/>
            <w:shd w:val="clear" w:color="auto" w:fill="E6E6E6"/>
            <w:vAlign w:val="center"/>
          </w:tcPr>
          <w:p w14:paraId="37BDC0AC"/>
        </w:tc>
        <w:tc>
          <w:tcPr>
            <w:shd w:val="clear" w:color="auto" w:fill="E6E6E6"/>
            <w:vAlign w:val="center"/>
          </w:tcPr>
          <w:p w14:paraId="16553E23"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4BB9ECE0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1CD8B95B"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0543EF43">
            <w:pPr>
              <w:jc w:val="center"/>
            </w:pPr>
            <w:r>
              <w:t>限值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BC170A3"/>
        </w:tc>
      </w:tr>
      <w:tr w14:paraId="61AC9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29B096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83579EC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46C24229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CF65173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FCBD79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7EEC13C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A5E1D2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vAlign w:val="center"/>
          </w:tcPr>
          <w:p w14:paraId="7BACEB0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1275225"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1C442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46AE9A">
            <w:pPr>
              <w:jc w:val="center"/>
            </w:pPr>
          </w:p>
        </w:tc>
        <w:tc>
          <w:tcPr>
            <w:vAlign w:val="center"/>
          </w:tcPr>
          <w:p w14:paraId="3035D60D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67DED1AC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56165FA">
            <w:pPr>
              <w:jc w:val="center"/>
            </w:pPr>
            <w:r>
              <w:t>1.00</w:t>
            </w:r>
          </w:p>
        </w:tc>
        <w:tc>
          <w:tcPr>
            <w:shd w:val="clear"/>
            <w:vAlign w:val="center"/>
          </w:tcPr>
          <w:p w14:paraId="177A750E">
            <w:pPr>
              <w:jc w:val="center"/>
              <w:rPr>
                <w:rFonts w:hint="default" w:ascii="等线" w:hAnsi="等线" w:eastAsia="宋体" w:cs="Times New Roman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579C095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63143B7">
            <w:pPr>
              <w:jc w:val="center"/>
            </w:pPr>
            <w:r>
              <w:t>0.</w:t>
            </w: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vAlign w:val="center"/>
          </w:tcPr>
          <w:p w14:paraId="4D3DA8D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1767618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4E723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79B02B">
            <w:pPr>
              <w:jc w:val="center"/>
            </w:pPr>
          </w:p>
        </w:tc>
        <w:tc>
          <w:tcPr>
            <w:vAlign w:val="center"/>
          </w:tcPr>
          <w:p w14:paraId="0DF5C45C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4F7B82D1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E6949F9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45528E1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622429C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206F5F2">
            <w:pPr>
              <w:jc w:val="center"/>
            </w:pPr>
            <w:r>
              <w:t>0.</w:t>
            </w: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vAlign w:val="center"/>
          </w:tcPr>
          <w:p w14:paraId="426979D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7096FDC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492E4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BD6D11">
            <w:pPr>
              <w:jc w:val="center"/>
            </w:pPr>
          </w:p>
        </w:tc>
        <w:tc>
          <w:tcPr>
            <w:vAlign w:val="center"/>
          </w:tcPr>
          <w:p w14:paraId="27F215A6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698284DC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39DF1B8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09B9D5B0">
            <w:pPr>
              <w:jc w:val="center"/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687F43D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88478DB">
            <w:pPr>
              <w:jc w:val="center"/>
            </w:pPr>
            <w:r>
              <w:t>0.</w:t>
            </w: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vAlign w:val="center"/>
          </w:tcPr>
          <w:p w14:paraId="3FEB858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819F82C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18DD0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0326FA">
            <w:pPr>
              <w:jc w:val="center"/>
            </w:pPr>
          </w:p>
        </w:tc>
        <w:tc>
          <w:tcPr>
            <w:vAlign w:val="center"/>
          </w:tcPr>
          <w:p w14:paraId="34AF1873"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 w14:paraId="1394923F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AF3AEC8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71A1088B">
            <w:pPr>
              <w:jc w:val="center"/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2619AF1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0D17A3E">
            <w:pPr>
              <w:jc w:val="center"/>
            </w:pPr>
            <w:r>
              <w:t>0.</w:t>
            </w: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vAlign w:val="center"/>
          </w:tcPr>
          <w:p w14:paraId="7A712C9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3658DCA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56BB0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EA7EFA">
            <w:pPr>
              <w:jc w:val="center"/>
            </w:pPr>
          </w:p>
        </w:tc>
        <w:tc>
          <w:tcPr>
            <w:vAlign w:val="center"/>
          </w:tcPr>
          <w:p w14:paraId="10D0C509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3BD81012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9F1F9B6">
            <w:pPr>
              <w:jc w:val="center"/>
            </w:pPr>
            <w:r>
              <w:t>0.97</w:t>
            </w:r>
          </w:p>
        </w:tc>
        <w:tc>
          <w:tcPr>
            <w:vAlign w:val="center"/>
          </w:tcPr>
          <w:p w14:paraId="08B6B386">
            <w:pPr>
              <w:jc w:val="center"/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71DBF45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C64CABF">
            <w:pPr>
              <w:jc w:val="center"/>
            </w:pPr>
            <w:r>
              <w:t>0.</w:t>
            </w: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vAlign w:val="center"/>
          </w:tcPr>
          <w:p w14:paraId="79670F7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14FD18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04D41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13E102">
            <w:pPr>
              <w:jc w:val="center"/>
            </w:pPr>
          </w:p>
        </w:tc>
        <w:tc>
          <w:tcPr>
            <w:vAlign w:val="center"/>
          </w:tcPr>
          <w:p w14:paraId="7D32C4B7">
            <w:pPr>
              <w:jc w:val="center"/>
            </w:pPr>
            <w:r>
              <w:t>1019</w:t>
            </w:r>
          </w:p>
        </w:tc>
        <w:tc>
          <w:tcPr>
            <w:vAlign w:val="center"/>
          </w:tcPr>
          <w:p w14:paraId="23B56242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7F437F0">
            <w:pPr>
              <w:jc w:val="center"/>
            </w:pPr>
            <w:r>
              <w:t>0.97</w:t>
            </w:r>
          </w:p>
        </w:tc>
        <w:tc>
          <w:tcPr>
            <w:vAlign w:val="center"/>
          </w:tcPr>
          <w:p w14:paraId="4870818E">
            <w:pPr>
              <w:jc w:val="center"/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60C1D6B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41BF745">
            <w:pPr>
              <w:jc w:val="center"/>
            </w:pPr>
            <w:r>
              <w:t>0.</w:t>
            </w: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vAlign w:val="center"/>
          </w:tcPr>
          <w:p w14:paraId="59410FC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29AE7E9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2585B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8ADF0E">
            <w:pPr>
              <w:jc w:val="center"/>
            </w:pPr>
          </w:p>
        </w:tc>
        <w:tc>
          <w:tcPr>
            <w:vAlign w:val="center"/>
          </w:tcPr>
          <w:p w14:paraId="67EDA20C">
            <w:pPr>
              <w:jc w:val="center"/>
            </w:pPr>
            <w:r>
              <w:t>1020</w:t>
            </w:r>
          </w:p>
        </w:tc>
        <w:tc>
          <w:tcPr>
            <w:vAlign w:val="center"/>
          </w:tcPr>
          <w:p w14:paraId="1D4762F2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00D802C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5ECDA5A">
            <w:pPr>
              <w:jc w:val="center"/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2669421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0703278">
            <w:pPr>
              <w:jc w:val="center"/>
            </w:pPr>
            <w:r>
              <w:t>0.</w:t>
            </w: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vAlign w:val="center"/>
          </w:tcPr>
          <w:p w14:paraId="39DF0A7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2CC23A1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44FB0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CEA393">
            <w:pPr>
              <w:jc w:val="center"/>
            </w:pPr>
          </w:p>
        </w:tc>
        <w:tc>
          <w:tcPr>
            <w:vAlign w:val="center"/>
          </w:tcPr>
          <w:p w14:paraId="29BF7EB2">
            <w:pPr>
              <w:jc w:val="center"/>
            </w:pPr>
            <w:r>
              <w:t>1033</w:t>
            </w:r>
          </w:p>
        </w:tc>
        <w:tc>
          <w:tcPr>
            <w:vAlign w:val="center"/>
          </w:tcPr>
          <w:p w14:paraId="266883DC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CB84297">
            <w:pPr>
              <w:jc w:val="center"/>
            </w:pPr>
            <w:r>
              <w:t>0.80</w:t>
            </w:r>
          </w:p>
        </w:tc>
        <w:tc>
          <w:tcPr>
            <w:vAlign w:val="center"/>
          </w:tcPr>
          <w:p w14:paraId="7D5F6279">
            <w:pPr>
              <w:jc w:val="center"/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52D7601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E7E68A3">
            <w:pPr>
              <w:jc w:val="center"/>
            </w:pPr>
            <w:r>
              <w:t>0.</w:t>
            </w: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vAlign w:val="center"/>
          </w:tcPr>
          <w:p w14:paraId="7651066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F3E11AA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2FB7D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C8533C">
            <w:pPr>
              <w:jc w:val="center"/>
            </w:pPr>
          </w:p>
        </w:tc>
        <w:tc>
          <w:tcPr>
            <w:vAlign w:val="center"/>
          </w:tcPr>
          <w:p w14:paraId="7AE962CC">
            <w:pPr>
              <w:jc w:val="center"/>
            </w:pPr>
            <w:r>
              <w:t>1141</w:t>
            </w:r>
          </w:p>
        </w:tc>
        <w:tc>
          <w:tcPr>
            <w:vAlign w:val="center"/>
          </w:tcPr>
          <w:p w14:paraId="064F2D36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0CD8529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333A7BA6">
            <w:pPr>
              <w:jc w:val="center"/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26B6805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ED7233F">
            <w:pPr>
              <w:jc w:val="center"/>
            </w:pPr>
            <w:r>
              <w:t>0.</w:t>
            </w: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vAlign w:val="center"/>
          </w:tcPr>
          <w:p w14:paraId="3261F8E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F74AEC0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6E3C2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9ABC62">
            <w:pPr>
              <w:jc w:val="center"/>
            </w:pPr>
          </w:p>
        </w:tc>
        <w:tc>
          <w:tcPr>
            <w:vAlign w:val="center"/>
          </w:tcPr>
          <w:p w14:paraId="271FCF8E">
            <w:pPr>
              <w:jc w:val="center"/>
            </w:pPr>
            <w:r>
              <w:t>1142</w:t>
            </w:r>
          </w:p>
        </w:tc>
        <w:tc>
          <w:tcPr>
            <w:vAlign w:val="center"/>
          </w:tcPr>
          <w:p w14:paraId="2FE8D121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3BBFB28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73AF9352">
            <w:pPr>
              <w:jc w:val="center"/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449DDB3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0B2DE03">
            <w:pPr>
              <w:jc w:val="center"/>
            </w:pPr>
            <w:r>
              <w:t>0.</w:t>
            </w: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vAlign w:val="center"/>
          </w:tcPr>
          <w:p w14:paraId="0694D55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4462A93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3FAF2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B034BB">
            <w:pPr>
              <w:jc w:val="center"/>
            </w:pPr>
          </w:p>
        </w:tc>
        <w:tc>
          <w:tcPr>
            <w:vAlign w:val="center"/>
          </w:tcPr>
          <w:p w14:paraId="31661DEF">
            <w:pPr>
              <w:jc w:val="center"/>
            </w:pPr>
            <w:r>
              <w:t>3004</w:t>
            </w:r>
          </w:p>
        </w:tc>
        <w:tc>
          <w:tcPr>
            <w:vAlign w:val="center"/>
          </w:tcPr>
          <w:p w14:paraId="360AD617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183EFD8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C75D4C7">
            <w:pPr>
              <w:jc w:val="center"/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6B7A99A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DCD0803">
            <w:pPr>
              <w:jc w:val="center"/>
            </w:pPr>
            <w:r>
              <w:t>0.</w:t>
            </w: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vAlign w:val="center"/>
          </w:tcPr>
          <w:p w14:paraId="7A448FE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6668205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6C467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337BA1">
            <w:pPr>
              <w:jc w:val="center"/>
            </w:pPr>
          </w:p>
        </w:tc>
        <w:tc>
          <w:tcPr>
            <w:vAlign w:val="center"/>
          </w:tcPr>
          <w:p w14:paraId="5E364A58">
            <w:pPr>
              <w:jc w:val="center"/>
            </w:pPr>
            <w:r>
              <w:t>3021</w:t>
            </w:r>
          </w:p>
        </w:tc>
        <w:tc>
          <w:tcPr>
            <w:vAlign w:val="center"/>
          </w:tcPr>
          <w:p w14:paraId="1F70A895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F16CAF8">
            <w:pPr>
              <w:jc w:val="center"/>
            </w:pPr>
            <w:r>
              <w:t>0.87</w:t>
            </w:r>
          </w:p>
        </w:tc>
        <w:tc>
          <w:tcPr>
            <w:vAlign w:val="center"/>
          </w:tcPr>
          <w:p w14:paraId="2BBE4752">
            <w:pPr>
              <w:jc w:val="center"/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5F3EBC2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4DE5371">
            <w:pPr>
              <w:jc w:val="center"/>
            </w:pPr>
            <w:r>
              <w:t>0.</w:t>
            </w: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vAlign w:val="center"/>
          </w:tcPr>
          <w:p w14:paraId="2548733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717B1CC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4FBAD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448A28">
            <w:pPr>
              <w:jc w:val="center"/>
            </w:pPr>
          </w:p>
        </w:tc>
        <w:tc>
          <w:tcPr>
            <w:vAlign w:val="center"/>
          </w:tcPr>
          <w:p w14:paraId="69A7D17C">
            <w:pPr>
              <w:jc w:val="center"/>
            </w:pPr>
            <w:r>
              <w:t>3023</w:t>
            </w:r>
          </w:p>
        </w:tc>
        <w:tc>
          <w:tcPr>
            <w:vAlign w:val="center"/>
          </w:tcPr>
          <w:p w14:paraId="4ABD2F1A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7608EA2">
            <w:pPr>
              <w:jc w:val="center"/>
            </w:pPr>
            <w:r>
              <w:t>0.87</w:t>
            </w:r>
          </w:p>
        </w:tc>
        <w:tc>
          <w:tcPr>
            <w:vAlign w:val="center"/>
          </w:tcPr>
          <w:p w14:paraId="76F90ABA">
            <w:pPr>
              <w:jc w:val="center"/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7926348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75CC4B3">
            <w:pPr>
              <w:jc w:val="center"/>
            </w:pPr>
            <w:r>
              <w:t>0.</w:t>
            </w: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vAlign w:val="center"/>
          </w:tcPr>
          <w:p w14:paraId="69BC0EE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5890758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4D1D7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027309">
            <w:pPr>
              <w:jc w:val="center"/>
            </w:pPr>
          </w:p>
        </w:tc>
        <w:tc>
          <w:tcPr>
            <w:vAlign w:val="center"/>
          </w:tcPr>
          <w:p w14:paraId="5F14FA80">
            <w:pPr>
              <w:jc w:val="center"/>
            </w:pPr>
            <w:r>
              <w:t>3119</w:t>
            </w:r>
          </w:p>
        </w:tc>
        <w:tc>
          <w:tcPr>
            <w:vAlign w:val="center"/>
          </w:tcPr>
          <w:p w14:paraId="1CA5E94D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CE9CACB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AA75F05">
            <w:pPr>
              <w:jc w:val="center"/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3BF3B91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9D311D2">
            <w:pPr>
              <w:jc w:val="center"/>
            </w:pPr>
            <w:r>
              <w:t>0.</w:t>
            </w: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vAlign w:val="center"/>
          </w:tcPr>
          <w:p w14:paraId="137BA29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F57B29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122ED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47C278">
            <w:pPr>
              <w:jc w:val="center"/>
            </w:pPr>
          </w:p>
        </w:tc>
        <w:tc>
          <w:tcPr>
            <w:vAlign w:val="center"/>
          </w:tcPr>
          <w:p w14:paraId="4781C4F4">
            <w:pPr>
              <w:jc w:val="center"/>
            </w:pPr>
            <w:r>
              <w:t>3120</w:t>
            </w:r>
          </w:p>
        </w:tc>
        <w:tc>
          <w:tcPr>
            <w:vAlign w:val="center"/>
          </w:tcPr>
          <w:p w14:paraId="668129D8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6CB1345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7360648A">
            <w:pPr>
              <w:jc w:val="center"/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06877D7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FEA7114">
            <w:pPr>
              <w:jc w:val="center"/>
            </w:pPr>
            <w:r>
              <w:t>0.</w:t>
            </w: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vAlign w:val="center"/>
          </w:tcPr>
          <w:p w14:paraId="6E78452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CCB3C49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62999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BDEC64">
            <w:pPr>
              <w:jc w:val="center"/>
            </w:pPr>
          </w:p>
        </w:tc>
        <w:tc>
          <w:tcPr>
            <w:vAlign w:val="center"/>
          </w:tcPr>
          <w:p w14:paraId="3BA422DF">
            <w:pPr>
              <w:jc w:val="center"/>
            </w:pPr>
            <w:r>
              <w:t>4003</w:t>
            </w:r>
          </w:p>
        </w:tc>
        <w:tc>
          <w:tcPr>
            <w:vAlign w:val="center"/>
          </w:tcPr>
          <w:p w14:paraId="566D082E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8DC023C">
            <w:pPr>
              <w:jc w:val="center"/>
            </w:pPr>
            <w:r>
              <w:t>0.82</w:t>
            </w:r>
          </w:p>
        </w:tc>
        <w:tc>
          <w:tcPr>
            <w:vAlign w:val="center"/>
          </w:tcPr>
          <w:p w14:paraId="68BC3EB4">
            <w:pPr>
              <w:jc w:val="center"/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32816C2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23DE89F">
            <w:pPr>
              <w:jc w:val="center"/>
            </w:pPr>
            <w:r>
              <w:t>0.</w:t>
            </w: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vAlign w:val="center"/>
          </w:tcPr>
          <w:p w14:paraId="5A65823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6220A2F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0B164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FD2BDD">
            <w:pPr>
              <w:jc w:val="center"/>
            </w:pPr>
          </w:p>
        </w:tc>
        <w:tc>
          <w:tcPr>
            <w:vAlign w:val="center"/>
          </w:tcPr>
          <w:p w14:paraId="68A2AE0F">
            <w:pPr>
              <w:jc w:val="center"/>
            </w:pPr>
            <w:r>
              <w:t>5001</w:t>
            </w:r>
          </w:p>
        </w:tc>
        <w:tc>
          <w:tcPr>
            <w:vAlign w:val="center"/>
          </w:tcPr>
          <w:p w14:paraId="39111B2C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46355BA">
            <w:pPr>
              <w:jc w:val="center"/>
            </w:pPr>
            <w:r>
              <w:t>0.81</w:t>
            </w:r>
          </w:p>
        </w:tc>
        <w:tc>
          <w:tcPr>
            <w:vAlign w:val="center"/>
          </w:tcPr>
          <w:p w14:paraId="142C941E">
            <w:pPr>
              <w:jc w:val="center"/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6DA0C7E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0D172F3">
            <w:pPr>
              <w:jc w:val="center"/>
            </w:pPr>
            <w:r>
              <w:t>0.</w:t>
            </w: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vAlign w:val="center"/>
          </w:tcPr>
          <w:p w14:paraId="6EABCC7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5554EB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29ED8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2D53D9">
            <w:pPr>
              <w:jc w:val="center"/>
            </w:pPr>
          </w:p>
        </w:tc>
        <w:tc>
          <w:tcPr>
            <w:vAlign w:val="center"/>
          </w:tcPr>
          <w:p w14:paraId="7C1E9F2F">
            <w:pPr>
              <w:jc w:val="center"/>
            </w:pPr>
            <w:r>
              <w:t>6010</w:t>
            </w:r>
          </w:p>
        </w:tc>
        <w:tc>
          <w:tcPr>
            <w:vAlign w:val="center"/>
          </w:tcPr>
          <w:p w14:paraId="3D0E0011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149E498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2A19B66">
            <w:pPr>
              <w:jc w:val="center"/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6470C97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4F7C43A">
            <w:pPr>
              <w:jc w:val="center"/>
            </w:pPr>
            <w:r>
              <w:t>0.</w:t>
            </w: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vAlign w:val="center"/>
          </w:tcPr>
          <w:p w14:paraId="1DE2CEE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FA7D7FA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00313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7FAF17">
            <w:pPr>
              <w:jc w:val="center"/>
            </w:pPr>
          </w:p>
        </w:tc>
        <w:tc>
          <w:tcPr>
            <w:vAlign w:val="center"/>
          </w:tcPr>
          <w:p w14:paraId="775A5EE2">
            <w:pPr>
              <w:jc w:val="center"/>
            </w:pPr>
            <w:r>
              <w:t>7002</w:t>
            </w:r>
          </w:p>
        </w:tc>
        <w:tc>
          <w:tcPr>
            <w:vAlign w:val="center"/>
          </w:tcPr>
          <w:p w14:paraId="2545A7B5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08E6D75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21514039">
            <w:pPr>
              <w:jc w:val="center"/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0FB65D5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2BB94AA">
            <w:pPr>
              <w:jc w:val="center"/>
            </w:pPr>
            <w:r>
              <w:t>0.</w:t>
            </w: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vAlign w:val="center"/>
          </w:tcPr>
          <w:p w14:paraId="573349F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6A37C77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51CA5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D972144">
            <w:r>
              <w:t>标准依据</w:t>
            </w:r>
          </w:p>
        </w:tc>
        <w:tc>
          <w:tcPr>
            <w:gridSpan w:val="7"/>
            <w:vAlign w:val="center"/>
          </w:tcPr>
          <w:p w14:paraId="56DC9F59">
            <w:r>
              <w:t>《建筑节能与可再生能源利用通用规范》GB55015-2021第3.1.9条</w:t>
            </w:r>
          </w:p>
        </w:tc>
      </w:tr>
      <w:tr w14:paraId="4D00B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8B357E3">
            <w:r>
              <w:t>标准要求</w:t>
            </w:r>
          </w:p>
        </w:tc>
        <w:tc>
          <w:tcPr>
            <w:gridSpan w:val="7"/>
            <w:vAlign w:val="center"/>
          </w:tcPr>
          <w:p w14:paraId="287D908C">
            <w:r>
              <w:t>应满足表3.1.9-3的规定</w:t>
            </w:r>
          </w:p>
        </w:tc>
      </w:tr>
      <w:tr w14:paraId="219B2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BCC8AA0">
            <w:r>
              <w:t>结论</w:t>
            </w:r>
          </w:p>
        </w:tc>
        <w:tc>
          <w:tcPr>
            <w:gridSpan w:val="7"/>
            <w:vAlign w:val="center"/>
          </w:tcPr>
          <w:p w14:paraId="5B2EF0C8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</w:tbl>
    <w:p w14:paraId="0942894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0F3E2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8CD17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0896213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55F7605F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E4FB13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29A365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9232902">
            <w:pPr>
              <w:jc w:val="center"/>
            </w:pPr>
            <w:r>
              <w:t>传热系数限值</w:t>
            </w:r>
          </w:p>
        </w:tc>
        <w:tc>
          <w:tcPr>
            <w:shd w:val="clear" w:color="auto" w:fill="E6E6E6"/>
            <w:vAlign w:val="center"/>
          </w:tcPr>
          <w:p w14:paraId="75EBFC51">
            <w:pPr>
              <w:jc w:val="center"/>
            </w:pPr>
            <w:r>
              <w:t>是否满足</w:t>
            </w:r>
          </w:p>
        </w:tc>
      </w:tr>
      <w:tr w14:paraId="34381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B45473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8C4FC5A"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 w14:paraId="46B2B0CC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3497920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1A2C01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12A563E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23553B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3C8E1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B2C3CB">
            <w:pPr>
              <w:jc w:val="center"/>
            </w:pPr>
          </w:p>
        </w:tc>
        <w:tc>
          <w:tcPr>
            <w:vAlign w:val="center"/>
          </w:tcPr>
          <w:p w14:paraId="2EAA779E"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 w14:paraId="53B8813E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4F3FF93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5A636A3">
            <w:pPr>
              <w:jc w:val="center"/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54AB29F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BBB78BB">
            <w:pPr>
              <w:jc w:val="center"/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5B8CB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242DEC">
            <w:pPr>
              <w:jc w:val="center"/>
            </w:pPr>
          </w:p>
        </w:tc>
        <w:tc>
          <w:tcPr>
            <w:vAlign w:val="center"/>
          </w:tcPr>
          <w:p w14:paraId="4154232C"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 w14:paraId="7DD8171D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ABE357B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531F96D">
            <w:pPr>
              <w:jc w:val="center"/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4FE7F95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25A8E91">
            <w:pPr>
              <w:jc w:val="center"/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60C00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C938FD">
            <w:pPr>
              <w:jc w:val="center"/>
            </w:pPr>
          </w:p>
        </w:tc>
        <w:tc>
          <w:tcPr>
            <w:vAlign w:val="center"/>
          </w:tcPr>
          <w:p w14:paraId="4810C232"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 w14:paraId="31D02794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8A260A7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2BC69E0F">
            <w:pPr>
              <w:jc w:val="center"/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6E1D5E9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F83A388">
            <w:pPr>
              <w:jc w:val="center"/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1CAFA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AB8D1B">
            <w:pPr>
              <w:jc w:val="center"/>
            </w:pPr>
          </w:p>
        </w:tc>
        <w:tc>
          <w:tcPr>
            <w:vAlign w:val="center"/>
          </w:tcPr>
          <w:p w14:paraId="453F6C3D">
            <w:pPr>
              <w:jc w:val="center"/>
            </w:pPr>
            <w:r>
              <w:t>1016</w:t>
            </w:r>
          </w:p>
        </w:tc>
        <w:tc>
          <w:tcPr>
            <w:vAlign w:val="center"/>
          </w:tcPr>
          <w:p w14:paraId="4C4F642B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A7186F5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071229DB">
            <w:pPr>
              <w:jc w:val="center"/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08CF639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BE79AD0">
            <w:pPr>
              <w:jc w:val="center"/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7D84F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B8A85C">
            <w:pPr>
              <w:jc w:val="center"/>
            </w:pPr>
          </w:p>
        </w:tc>
        <w:tc>
          <w:tcPr>
            <w:vAlign w:val="center"/>
          </w:tcPr>
          <w:p w14:paraId="4AFB828B">
            <w:pPr>
              <w:jc w:val="center"/>
            </w:pPr>
            <w:r>
              <w:t>1017</w:t>
            </w:r>
          </w:p>
        </w:tc>
        <w:tc>
          <w:tcPr>
            <w:vAlign w:val="center"/>
          </w:tcPr>
          <w:p w14:paraId="6B0CB37D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70E807C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73FD1B0F">
            <w:pPr>
              <w:jc w:val="center"/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1B31073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C1D6560">
            <w:pPr>
              <w:jc w:val="center"/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17D86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831ACF">
            <w:pPr>
              <w:jc w:val="center"/>
            </w:pPr>
          </w:p>
        </w:tc>
        <w:tc>
          <w:tcPr>
            <w:vAlign w:val="center"/>
          </w:tcPr>
          <w:p w14:paraId="7B832F3F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0CE5381A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7B1B087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FD74865">
            <w:pPr>
              <w:jc w:val="center"/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0DA98FC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7336640">
            <w:pPr>
              <w:jc w:val="center"/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0BF37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64E0E7">
            <w:pPr>
              <w:jc w:val="center"/>
            </w:pPr>
          </w:p>
        </w:tc>
        <w:tc>
          <w:tcPr>
            <w:vAlign w:val="center"/>
          </w:tcPr>
          <w:p w14:paraId="10D55DAA">
            <w:pPr>
              <w:jc w:val="center"/>
            </w:pPr>
            <w:r>
              <w:t>1019</w:t>
            </w:r>
          </w:p>
        </w:tc>
        <w:tc>
          <w:tcPr>
            <w:vAlign w:val="center"/>
          </w:tcPr>
          <w:p w14:paraId="56C829AE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196ED13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0C3ED737">
            <w:pPr>
              <w:jc w:val="center"/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0EFDAF3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AC7136F">
            <w:pPr>
              <w:jc w:val="center"/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4908A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C67BDF">
            <w:pPr>
              <w:jc w:val="center"/>
            </w:pPr>
          </w:p>
        </w:tc>
        <w:tc>
          <w:tcPr>
            <w:vAlign w:val="center"/>
          </w:tcPr>
          <w:p w14:paraId="3526CE9C">
            <w:pPr>
              <w:jc w:val="center"/>
            </w:pPr>
            <w:r>
              <w:t>1038</w:t>
            </w:r>
          </w:p>
        </w:tc>
        <w:tc>
          <w:tcPr>
            <w:vAlign w:val="center"/>
          </w:tcPr>
          <w:p w14:paraId="363639BA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DB427C1">
            <w:pPr>
              <w:jc w:val="center"/>
            </w:pPr>
            <w:r>
              <w:t>0.96</w:t>
            </w:r>
          </w:p>
        </w:tc>
        <w:tc>
          <w:tcPr>
            <w:vAlign w:val="center"/>
          </w:tcPr>
          <w:p w14:paraId="482A0B88">
            <w:pPr>
              <w:jc w:val="center"/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75289C2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0B8284C">
            <w:pPr>
              <w:jc w:val="center"/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3FA11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9F9071">
            <w:pPr>
              <w:jc w:val="center"/>
            </w:pPr>
          </w:p>
        </w:tc>
        <w:tc>
          <w:tcPr>
            <w:vAlign w:val="center"/>
          </w:tcPr>
          <w:p w14:paraId="4EEDF689">
            <w:pPr>
              <w:jc w:val="center"/>
            </w:pPr>
            <w:r>
              <w:t>1041</w:t>
            </w:r>
          </w:p>
        </w:tc>
        <w:tc>
          <w:tcPr>
            <w:vAlign w:val="center"/>
          </w:tcPr>
          <w:p w14:paraId="43821CF9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9B5DC27">
            <w:pPr>
              <w:jc w:val="center"/>
            </w:pPr>
            <w:r>
              <w:t>0.80</w:t>
            </w:r>
          </w:p>
        </w:tc>
        <w:tc>
          <w:tcPr>
            <w:vAlign w:val="center"/>
          </w:tcPr>
          <w:p w14:paraId="3277C3B5">
            <w:pPr>
              <w:jc w:val="center"/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6C9B11B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2AE7A3A">
            <w:pPr>
              <w:jc w:val="center"/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36B29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86F322">
            <w:pPr>
              <w:jc w:val="center"/>
            </w:pPr>
          </w:p>
        </w:tc>
        <w:tc>
          <w:tcPr>
            <w:vAlign w:val="center"/>
          </w:tcPr>
          <w:p w14:paraId="114CBEEE">
            <w:pPr>
              <w:jc w:val="center"/>
            </w:pPr>
            <w:r>
              <w:t>1064</w:t>
            </w:r>
          </w:p>
        </w:tc>
        <w:tc>
          <w:tcPr>
            <w:vAlign w:val="center"/>
          </w:tcPr>
          <w:p w14:paraId="00B99F03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02C4620">
            <w:pPr>
              <w:jc w:val="center"/>
            </w:pPr>
            <w:r>
              <w:t>0.88</w:t>
            </w:r>
          </w:p>
        </w:tc>
        <w:tc>
          <w:tcPr>
            <w:vAlign w:val="center"/>
          </w:tcPr>
          <w:p w14:paraId="2705D261">
            <w:pPr>
              <w:jc w:val="center"/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596D1AA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2EB8217">
            <w:pPr>
              <w:jc w:val="center"/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46AC1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0D4A45">
            <w:pPr>
              <w:jc w:val="center"/>
            </w:pPr>
          </w:p>
        </w:tc>
        <w:tc>
          <w:tcPr>
            <w:vAlign w:val="center"/>
          </w:tcPr>
          <w:p w14:paraId="4EF219D4">
            <w:pPr>
              <w:jc w:val="center"/>
            </w:pPr>
            <w:r>
              <w:t>1070</w:t>
            </w:r>
          </w:p>
        </w:tc>
        <w:tc>
          <w:tcPr>
            <w:vAlign w:val="center"/>
          </w:tcPr>
          <w:p w14:paraId="6415C412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F90CB88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C7AF7C4">
            <w:pPr>
              <w:jc w:val="center"/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26BF791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FAFF885">
            <w:pPr>
              <w:jc w:val="center"/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07350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F9BF5B">
            <w:pPr>
              <w:jc w:val="center"/>
            </w:pPr>
          </w:p>
        </w:tc>
        <w:tc>
          <w:tcPr>
            <w:vAlign w:val="center"/>
          </w:tcPr>
          <w:p w14:paraId="603A7E64">
            <w:pPr>
              <w:jc w:val="center"/>
            </w:pPr>
            <w:r>
              <w:t>1205</w:t>
            </w:r>
          </w:p>
        </w:tc>
        <w:tc>
          <w:tcPr>
            <w:vAlign w:val="center"/>
          </w:tcPr>
          <w:p w14:paraId="494159DF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7CD257C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01AB78B">
            <w:pPr>
              <w:jc w:val="center"/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1A282A7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81B130E">
            <w:pPr>
              <w:jc w:val="center"/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5DD18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063B71">
            <w:pPr>
              <w:jc w:val="center"/>
            </w:pPr>
          </w:p>
        </w:tc>
        <w:tc>
          <w:tcPr>
            <w:vAlign w:val="center"/>
          </w:tcPr>
          <w:p w14:paraId="7AD6AE68">
            <w:pPr>
              <w:jc w:val="center"/>
            </w:pPr>
            <w:r>
              <w:t>3021</w:t>
            </w:r>
          </w:p>
        </w:tc>
        <w:tc>
          <w:tcPr>
            <w:vAlign w:val="center"/>
          </w:tcPr>
          <w:p w14:paraId="0ED77CC9">
            <w:pPr>
              <w:jc w:val="center"/>
            </w:pPr>
            <w:r>
              <w:t>27</w:t>
            </w:r>
            <w:r>
              <w:br w:type="textWrapping"/>
            </w:r>
            <w:r>
              <w:t>31</w:t>
            </w:r>
          </w:p>
        </w:tc>
        <w:tc>
          <w:tcPr>
            <w:vAlign w:val="center"/>
          </w:tcPr>
          <w:p w14:paraId="7C161BDE"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 w14:paraId="7625A072">
            <w:pPr>
              <w:jc w:val="center"/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57CC80B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C40CFDB">
            <w:pPr>
              <w:jc w:val="center"/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02AA1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11864A">
            <w:pPr>
              <w:jc w:val="center"/>
            </w:pPr>
          </w:p>
        </w:tc>
        <w:tc>
          <w:tcPr>
            <w:vAlign w:val="center"/>
          </w:tcPr>
          <w:p w14:paraId="79E64288">
            <w:pPr>
              <w:jc w:val="center"/>
            </w:pPr>
            <w:r>
              <w:t>3023</w:t>
            </w:r>
          </w:p>
        </w:tc>
        <w:tc>
          <w:tcPr>
            <w:vAlign w:val="center"/>
          </w:tcPr>
          <w:p w14:paraId="558E132E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B1E7016">
            <w:pPr>
              <w:jc w:val="center"/>
            </w:pPr>
            <w:r>
              <w:t>0.94</w:t>
            </w:r>
          </w:p>
        </w:tc>
        <w:tc>
          <w:tcPr>
            <w:vAlign w:val="center"/>
          </w:tcPr>
          <w:p w14:paraId="48DA8F46">
            <w:pPr>
              <w:jc w:val="center"/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17E0B00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6E5DB9F">
            <w:pPr>
              <w:jc w:val="center"/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34CE8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7CD673">
            <w:pPr>
              <w:jc w:val="center"/>
            </w:pPr>
          </w:p>
        </w:tc>
        <w:tc>
          <w:tcPr>
            <w:vAlign w:val="center"/>
          </w:tcPr>
          <w:p w14:paraId="254A64FB">
            <w:pPr>
              <w:jc w:val="center"/>
            </w:pPr>
            <w:r>
              <w:t>4003</w:t>
            </w:r>
          </w:p>
        </w:tc>
        <w:tc>
          <w:tcPr>
            <w:vAlign w:val="center"/>
          </w:tcPr>
          <w:p w14:paraId="339FC0A9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82D5A72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02CD15CA">
            <w:pPr>
              <w:jc w:val="center"/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109B321C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6CCF01ED">
            <w:pPr>
              <w:jc w:val="center"/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3B416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14602D">
            <w:pPr>
              <w:jc w:val="center"/>
            </w:pPr>
          </w:p>
        </w:tc>
        <w:tc>
          <w:tcPr>
            <w:vAlign w:val="center"/>
          </w:tcPr>
          <w:p w14:paraId="6802713B">
            <w:pPr>
              <w:jc w:val="center"/>
            </w:pPr>
            <w:r>
              <w:t>4020</w:t>
            </w:r>
          </w:p>
        </w:tc>
        <w:tc>
          <w:tcPr>
            <w:vAlign w:val="center"/>
          </w:tcPr>
          <w:p w14:paraId="7CA8938D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1E615FB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24FDF60A">
            <w:pPr>
              <w:jc w:val="center"/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50FA46E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96DF3FC">
            <w:pPr>
              <w:jc w:val="center"/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2E15D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800D8B">
            <w:pPr>
              <w:jc w:val="center"/>
            </w:pPr>
          </w:p>
        </w:tc>
        <w:tc>
          <w:tcPr>
            <w:vAlign w:val="center"/>
          </w:tcPr>
          <w:p w14:paraId="433450EE">
            <w:pPr>
              <w:jc w:val="center"/>
            </w:pPr>
            <w:r>
              <w:t>4126</w:t>
            </w:r>
          </w:p>
        </w:tc>
        <w:tc>
          <w:tcPr>
            <w:vAlign w:val="center"/>
          </w:tcPr>
          <w:p w14:paraId="63C81992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B16600E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E01E4D7">
            <w:pPr>
              <w:jc w:val="center"/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73D7720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521C5CB">
            <w:pPr>
              <w:jc w:val="center"/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14342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34FD19">
            <w:pPr>
              <w:jc w:val="center"/>
            </w:pPr>
          </w:p>
        </w:tc>
        <w:tc>
          <w:tcPr>
            <w:vAlign w:val="center"/>
          </w:tcPr>
          <w:p w14:paraId="40F19C83">
            <w:pPr>
              <w:jc w:val="center"/>
            </w:pPr>
            <w:r>
              <w:t>4159</w:t>
            </w:r>
          </w:p>
        </w:tc>
        <w:tc>
          <w:tcPr>
            <w:vAlign w:val="center"/>
          </w:tcPr>
          <w:p w14:paraId="471D2287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CCDF2D3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4D3E0138">
            <w:pPr>
              <w:jc w:val="center"/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27706F4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0A2F97D">
            <w:pPr>
              <w:jc w:val="center"/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49E28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98D4DA">
            <w:pPr>
              <w:jc w:val="center"/>
            </w:pPr>
          </w:p>
        </w:tc>
        <w:tc>
          <w:tcPr>
            <w:vAlign w:val="center"/>
          </w:tcPr>
          <w:p w14:paraId="1084C272">
            <w:pPr>
              <w:jc w:val="center"/>
            </w:pPr>
            <w:r>
              <w:t>5001</w:t>
            </w:r>
          </w:p>
        </w:tc>
        <w:tc>
          <w:tcPr>
            <w:vAlign w:val="center"/>
          </w:tcPr>
          <w:p w14:paraId="4C578E92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9FD9686">
            <w:pPr>
              <w:jc w:val="center"/>
            </w:pPr>
            <w:r>
              <w:t>0.79</w:t>
            </w:r>
          </w:p>
        </w:tc>
        <w:tc>
          <w:tcPr>
            <w:vAlign w:val="center"/>
          </w:tcPr>
          <w:p w14:paraId="14317157">
            <w:pPr>
              <w:jc w:val="center"/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2BB6C58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EC29363">
            <w:pPr>
              <w:jc w:val="center"/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7208A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BE7549">
            <w:pPr>
              <w:jc w:val="center"/>
            </w:pPr>
          </w:p>
        </w:tc>
        <w:tc>
          <w:tcPr>
            <w:vAlign w:val="center"/>
          </w:tcPr>
          <w:p w14:paraId="1AB5BB6C">
            <w:pPr>
              <w:jc w:val="center"/>
            </w:pPr>
            <w:r>
              <w:t>5125</w:t>
            </w:r>
          </w:p>
        </w:tc>
        <w:tc>
          <w:tcPr>
            <w:vAlign w:val="center"/>
          </w:tcPr>
          <w:p w14:paraId="093EF1BC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205433B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00B0F51E">
            <w:pPr>
              <w:jc w:val="center"/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4CDA5A4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D71C9D5">
            <w:pPr>
              <w:jc w:val="center"/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09110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3E3A9A">
            <w:pPr>
              <w:jc w:val="center"/>
            </w:pPr>
          </w:p>
        </w:tc>
        <w:tc>
          <w:tcPr>
            <w:vAlign w:val="center"/>
          </w:tcPr>
          <w:p w14:paraId="7E745071">
            <w:pPr>
              <w:jc w:val="center"/>
            </w:pPr>
            <w:r>
              <w:t>5157</w:t>
            </w:r>
          </w:p>
        </w:tc>
        <w:tc>
          <w:tcPr>
            <w:vAlign w:val="center"/>
          </w:tcPr>
          <w:p w14:paraId="399E6145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79C4552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2BAA1752">
            <w:pPr>
              <w:jc w:val="center"/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1F33674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8BF5982">
            <w:pPr>
              <w:jc w:val="center"/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04583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A80AF3">
            <w:pPr>
              <w:jc w:val="center"/>
            </w:pPr>
          </w:p>
        </w:tc>
        <w:tc>
          <w:tcPr>
            <w:vAlign w:val="center"/>
          </w:tcPr>
          <w:p w14:paraId="0FB1B7C2">
            <w:pPr>
              <w:jc w:val="center"/>
            </w:pPr>
            <w:r>
              <w:t>6026</w:t>
            </w:r>
          </w:p>
        </w:tc>
        <w:tc>
          <w:tcPr>
            <w:vAlign w:val="center"/>
          </w:tcPr>
          <w:p w14:paraId="163C651D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CF0F60C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7679FA83">
            <w:pPr>
              <w:jc w:val="center"/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3487DB4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5D32E95">
            <w:pPr>
              <w:jc w:val="center"/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3C33A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313C7F">
            <w:pPr>
              <w:jc w:val="center"/>
            </w:pPr>
          </w:p>
        </w:tc>
        <w:tc>
          <w:tcPr>
            <w:vAlign w:val="center"/>
          </w:tcPr>
          <w:p w14:paraId="4738BFCF">
            <w:pPr>
              <w:jc w:val="center"/>
            </w:pPr>
            <w:r>
              <w:t>6072</w:t>
            </w:r>
          </w:p>
        </w:tc>
        <w:tc>
          <w:tcPr>
            <w:vAlign w:val="center"/>
          </w:tcPr>
          <w:p w14:paraId="37963333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8D78428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0BCE3735">
            <w:pPr>
              <w:jc w:val="center"/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41E257F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144EFFB">
            <w:pPr>
              <w:jc w:val="center"/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465DC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43DE4D">
            <w:pPr>
              <w:jc w:val="center"/>
            </w:pPr>
          </w:p>
        </w:tc>
        <w:tc>
          <w:tcPr>
            <w:vAlign w:val="center"/>
          </w:tcPr>
          <w:p w14:paraId="66810BB3">
            <w:pPr>
              <w:jc w:val="center"/>
            </w:pPr>
            <w:r>
              <w:t>7009</w:t>
            </w:r>
          </w:p>
        </w:tc>
        <w:tc>
          <w:tcPr>
            <w:vAlign w:val="center"/>
          </w:tcPr>
          <w:p w14:paraId="098EC1DF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8C962E6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3179AE8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77EB2BC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4655712">
            <w:pPr>
              <w:jc w:val="center"/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6F767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3447E4">
            <w:pPr>
              <w:jc w:val="center"/>
            </w:pPr>
          </w:p>
        </w:tc>
        <w:tc>
          <w:tcPr>
            <w:vAlign w:val="center"/>
          </w:tcPr>
          <w:p w14:paraId="1C7EFFE6">
            <w:pPr>
              <w:jc w:val="center"/>
            </w:pPr>
            <w:r>
              <w:t>7011</w:t>
            </w:r>
          </w:p>
        </w:tc>
        <w:tc>
          <w:tcPr>
            <w:vAlign w:val="center"/>
          </w:tcPr>
          <w:p w14:paraId="327B2BDF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0CD2EF3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AD1B15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1.80</w:t>
            </w:r>
          </w:p>
        </w:tc>
        <w:tc>
          <w:tcPr>
            <w:vAlign w:val="center"/>
          </w:tcPr>
          <w:p w14:paraId="11410CF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8C3547F">
            <w:pPr>
              <w:jc w:val="center"/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01598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4C36287">
            <w:r>
              <w:t>标准依据</w:t>
            </w:r>
          </w:p>
        </w:tc>
        <w:tc>
          <w:tcPr>
            <w:gridSpan w:val="5"/>
            <w:vAlign w:val="center"/>
          </w:tcPr>
          <w:p w14:paraId="3E20BCA4">
            <w:r>
              <w:t>《建筑节能与可再生能源利用通用规范》GB55015-2021第3.1.9条</w:t>
            </w:r>
          </w:p>
        </w:tc>
      </w:tr>
      <w:tr w14:paraId="32260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8343755">
            <w:r>
              <w:t>标准要求</w:t>
            </w:r>
          </w:p>
        </w:tc>
        <w:tc>
          <w:tcPr>
            <w:gridSpan w:val="5"/>
            <w:vAlign w:val="center"/>
          </w:tcPr>
          <w:p w14:paraId="6434C7A8">
            <w:r>
              <w:t>应满足表3.1.9-3的规定</w:t>
            </w:r>
          </w:p>
        </w:tc>
      </w:tr>
      <w:tr w14:paraId="62BFB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B8DC60C">
            <w:r>
              <w:t>结论</w:t>
            </w:r>
          </w:p>
        </w:tc>
        <w:tc>
          <w:tcPr>
            <w:gridSpan w:val="5"/>
            <w:vAlign w:val="center"/>
          </w:tcPr>
          <w:p w14:paraId="3E420799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</w:tbl>
    <w:p w14:paraId="12C1D84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东向、西向</w:t>
      </w:r>
    </w:p>
    <w:tbl>
      <w:tblPr>
        <w:tblStyle w:val="18"/>
        <w:tblW w:w="947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245"/>
        <w:gridCol w:w="1098"/>
        <w:gridCol w:w="1018"/>
        <w:gridCol w:w="1018"/>
        <w:gridCol w:w="962"/>
        <w:gridCol w:w="1018"/>
        <w:gridCol w:w="1018"/>
        <w:gridCol w:w="1188"/>
      </w:tblGrid>
      <w:tr w14:paraId="25D25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A9CC1BE">
            <w:pPr>
              <w:jc w:val="center"/>
            </w:pPr>
            <w:r>
              <w:t>朝向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A618F96">
            <w:pPr>
              <w:jc w:val="center"/>
            </w:pPr>
            <w:r>
              <w:t>房间编号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3376F10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B15D21B">
            <w:pPr>
              <w:jc w:val="center"/>
            </w:pPr>
            <w:r>
              <w:t>窗墙比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F740755">
            <w:pPr>
              <w:jc w:val="center"/>
            </w:pPr>
            <w:r>
              <w:t>传热系数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9EEAD84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C7724F9">
            <w:pPr>
              <w:jc w:val="center"/>
            </w:pPr>
            <w:r>
              <w:t>是否</w:t>
            </w:r>
            <w:r>
              <w:br w:type="textWrapping"/>
            </w:r>
            <w:r>
              <w:t>满足</w:t>
            </w:r>
          </w:p>
        </w:tc>
      </w:tr>
      <w:tr w14:paraId="087A4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EDADC30"/>
        </w:tc>
        <w:tc>
          <w:tcPr>
            <w:vMerge w:val="continue"/>
            <w:shd w:val="clear" w:color="auto" w:fill="E6E6E6"/>
            <w:vAlign w:val="center"/>
          </w:tcPr>
          <w:p w14:paraId="0167AA67"/>
        </w:tc>
        <w:tc>
          <w:tcPr>
            <w:vMerge w:val="continue"/>
            <w:shd w:val="clear" w:color="auto" w:fill="E6E6E6"/>
            <w:vAlign w:val="center"/>
          </w:tcPr>
          <w:p w14:paraId="7650F431"/>
        </w:tc>
        <w:tc>
          <w:tcPr>
            <w:vMerge w:val="continue"/>
            <w:shd w:val="clear" w:color="auto" w:fill="E6E6E6"/>
            <w:vAlign w:val="center"/>
          </w:tcPr>
          <w:p w14:paraId="2A336CD3"/>
        </w:tc>
        <w:tc>
          <w:tcPr>
            <w:shd w:val="clear" w:color="auto" w:fill="E6E6E6"/>
            <w:vAlign w:val="center"/>
          </w:tcPr>
          <w:p w14:paraId="57058325"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1AB464E4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29B4CE32"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4F492374">
            <w:pPr>
              <w:jc w:val="center"/>
            </w:pPr>
            <w:r>
              <w:t>限值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FC27EDA"/>
        </w:tc>
      </w:tr>
      <w:tr w14:paraId="17334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960ECA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EBC67EA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52D4EEFB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0EA3A8B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77313BA4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7E52833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A29954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24B54D6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B3D595D"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1B1FC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2184E4">
            <w:pPr>
              <w:jc w:val="center"/>
            </w:pPr>
          </w:p>
        </w:tc>
        <w:tc>
          <w:tcPr>
            <w:vAlign w:val="center"/>
          </w:tcPr>
          <w:p w14:paraId="709594B7"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 w14:paraId="51A50BD5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AE80983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2AE22CED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7B4C52A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D08000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66B8A42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E8FF1A5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71915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1FAF78">
            <w:pPr>
              <w:jc w:val="center"/>
            </w:pPr>
          </w:p>
        </w:tc>
        <w:tc>
          <w:tcPr>
            <w:vAlign w:val="center"/>
          </w:tcPr>
          <w:p w14:paraId="64AC2E16"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 w14:paraId="7B0A8631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4E2FCBC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3D2642AE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608DFE5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B1045D9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12AA56D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7922BB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6AEDC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A27C94">
            <w:pPr>
              <w:jc w:val="center"/>
            </w:pPr>
          </w:p>
        </w:tc>
        <w:tc>
          <w:tcPr>
            <w:vAlign w:val="center"/>
          </w:tcPr>
          <w:p w14:paraId="76CD6F92"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 w14:paraId="6E4F3AAA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3EC8F95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0B77A846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2326BED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1972B43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7F65640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82D235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0236E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D57076">
            <w:pPr>
              <w:jc w:val="center"/>
            </w:pPr>
          </w:p>
        </w:tc>
        <w:tc>
          <w:tcPr>
            <w:vAlign w:val="center"/>
          </w:tcPr>
          <w:p w14:paraId="450A8674"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 w14:paraId="32A6E161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563D7DC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DC6692E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33A954B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B629F37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1FB6CB7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8D451F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555B0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70A4D5">
            <w:pPr>
              <w:jc w:val="center"/>
            </w:pPr>
          </w:p>
        </w:tc>
        <w:tc>
          <w:tcPr>
            <w:vAlign w:val="center"/>
          </w:tcPr>
          <w:p w14:paraId="71661F59"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 w14:paraId="395E7817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3B5E279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71969D5C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155FD26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141C927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04FDD8B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91E395F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3A933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6DA8C6">
            <w:pPr>
              <w:jc w:val="center"/>
            </w:pPr>
          </w:p>
        </w:tc>
        <w:tc>
          <w:tcPr>
            <w:vAlign w:val="center"/>
          </w:tcPr>
          <w:p w14:paraId="3EF6881A"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 w14:paraId="5CB3D424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2AB329E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D832022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6C1C93C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6CFF7C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2B657CE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19BB145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3BF9D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F52151">
            <w:pPr>
              <w:jc w:val="center"/>
            </w:pPr>
          </w:p>
        </w:tc>
        <w:tc>
          <w:tcPr>
            <w:vAlign w:val="center"/>
          </w:tcPr>
          <w:p w14:paraId="37836334"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 w14:paraId="11610DC5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75008E4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45C1D12A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41A6AD3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A1D8D95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0120CF0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5EAE9C0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40BD9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FE974C">
            <w:pPr>
              <w:jc w:val="center"/>
            </w:pPr>
          </w:p>
        </w:tc>
        <w:tc>
          <w:tcPr>
            <w:vAlign w:val="center"/>
          </w:tcPr>
          <w:p w14:paraId="1449F1B8">
            <w:pPr>
              <w:jc w:val="center"/>
            </w:pPr>
            <w:r>
              <w:t>1011</w:t>
            </w:r>
          </w:p>
        </w:tc>
        <w:tc>
          <w:tcPr>
            <w:vAlign w:val="center"/>
          </w:tcPr>
          <w:p w14:paraId="1FC2DD68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510569B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14CC06C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14B80D6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A561E73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573A927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526323C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31320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EEF779">
            <w:pPr>
              <w:jc w:val="center"/>
            </w:pPr>
          </w:p>
        </w:tc>
        <w:tc>
          <w:tcPr>
            <w:vAlign w:val="center"/>
          </w:tcPr>
          <w:p w14:paraId="689E58E0"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 w14:paraId="6B1B979C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C404654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2006027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1695D53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E76818A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7F714B6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7AA1488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3FFAB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C81C85">
            <w:pPr>
              <w:jc w:val="center"/>
            </w:pPr>
          </w:p>
        </w:tc>
        <w:tc>
          <w:tcPr>
            <w:vAlign w:val="center"/>
          </w:tcPr>
          <w:p w14:paraId="33AD1707">
            <w:pPr>
              <w:jc w:val="center"/>
            </w:pPr>
            <w:r>
              <w:t>1019</w:t>
            </w:r>
          </w:p>
        </w:tc>
        <w:tc>
          <w:tcPr>
            <w:vAlign w:val="center"/>
          </w:tcPr>
          <w:p w14:paraId="4B7D181F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CDC074D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EED9208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6F2D046B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55D46779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2CBF6EB3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60468E7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5CD91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F9DDBA">
            <w:pPr>
              <w:jc w:val="center"/>
            </w:pPr>
          </w:p>
        </w:tc>
        <w:tc>
          <w:tcPr>
            <w:vAlign w:val="center"/>
          </w:tcPr>
          <w:p w14:paraId="52CDAF72">
            <w:pPr>
              <w:jc w:val="center"/>
            </w:pPr>
            <w:r>
              <w:t>1020</w:t>
            </w:r>
          </w:p>
        </w:tc>
        <w:tc>
          <w:tcPr>
            <w:vAlign w:val="center"/>
          </w:tcPr>
          <w:p w14:paraId="52E29740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A338DE2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48C2AF4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0150C61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021A6E1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7B3A63C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7156038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02891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FD5ACB">
            <w:pPr>
              <w:jc w:val="center"/>
            </w:pPr>
          </w:p>
        </w:tc>
        <w:tc>
          <w:tcPr>
            <w:vAlign w:val="center"/>
          </w:tcPr>
          <w:p w14:paraId="3196AC32">
            <w:pPr>
              <w:jc w:val="center"/>
            </w:pPr>
            <w:r>
              <w:t>1032</w:t>
            </w:r>
          </w:p>
        </w:tc>
        <w:tc>
          <w:tcPr>
            <w:vAlign w:val="center"/>
          </w:tcPr>
          <w:p w14:paraId="176B0F49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33E0737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34D1BB82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121C93F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763667C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4CF0269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9424BA7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05FCB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9A6DEC">
            <w:pPr>
              <w:jc w:val="center"/>
            </w:pPr>
          </w:p>
        </w:tc>
        <w:tc>
          <w:tcPr>
            <w:vAlign w:val="center"/>
          </w:tcPr>
          <w:p w14:paraId="75AB4F9B">
            <w:pPr>
              <w:jc w:val="center"/>
            </w:pPr>
            <w:r>
              <w:t>1035</w:t>
            </w:r>
          </w:p>
        </w:tc>
        <w:tc>
          <w:tcPr>
            <w:vAlign w:val="center"/>
          </w:tcPr>
          <w:p w14:paraId="67995898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B8FB71F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996C9FE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01B71ED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DBC6AFC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567E5AD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4764F4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2FD10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1FF32A">
            <w:pPr>
              <w:jc w:val="center"/>
            </w:pPr>
          </w:p>
        </w:tc>
        <w:tc>
          <w:tcPr>
            <w:vAlign w:val="center"/>
          </w:tcPr>
          <w:p w14:paraId="2175DC85">
            <w:pPr>
              <w:jc w:val="center"/>
            </w:pPr>
            <w:r>
              <w:t>1035</w:t>
            </w:r>
          </w:p>
        </w:tc>
        <w:tc>
          <w:tcPr>
            <w:vAlign w:val="center"/>
          </w:tcPr>
          <w:p w14:paraId="20509E3C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BB7D523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2330427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57D86F0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5F604F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32DB0DA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75B2A61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3EF1F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495B57">
            <w:pPr>
              <w:jc w:val="center"/>
            </w:pPr>
          </w:p>
        </w:tc>
        <w:tc>
          <w:tcPr>
            <w:vAlign w:val="center"/>
          </w:tcPr>
          <w:p w14:paraId="151643C1">
            <w:pPr>
              <w:jc w:val="center"/>
            </w:pPr>
            <w:r>
              <w:t>1035</w:t>
            </w:r>
          </w:p>
        </w:tc>
        <w:tc>
          <w:tcPr>
            <w:vAlign w:val="center"/>
          </w:tcPr>
          <w:p w14:paraId="10CF6A4F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1E3E0BC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2A509598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45DD346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1FFE7DF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7A8B595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46D8807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75C84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35422A">
            <w:pPr>
              <w:jc w:val="center"/>
            </w:pPr>
          </w:p>
        </w:tc>
        <w:tc>
          <w:tcPr>
            <w:vAlign w:val="center"/>
          </w:tcPr>
          <w:p w14:paraId="324BD847">
            <w:pPr>
              <w:jc w:val="center"/>
            </w:pPr>
            <w:r>
              <w:t>1115</w:t>
            </w:r>
          </w:p>
        </w:tc>
        <w:tc>
          <w:tcPr>
            <w:vAlign w:val="center"/>
          </w:tcPr>
          <w:p w14:paraId="150509D7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BA1DF8D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2BFE398D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37A3B76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2564301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38C8127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23551FA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78037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42EE47">
            <w:pPr>
              <w:jc w:val="center"/>
            </w:pPr>
          </w:p>
        </w:tc>
        <w:tc>
          <w:tcPr>
            <w:vAlign w:val="center"/>
          </w:tcPr>
          <w:p w14:paraId="1122BDC1">
            <w:pPr>
              <w:jc w:val="center"/>
            </w:pPr>
            <w:r>
              <w:t>1205</w:t>
            </w:r>
          </w:p>
        </w:tc>
        <w:tc>
          <w:tcPr>
            <w:vAlign w:val="center"/>
          </w:tcPr>
          <w:p w14:paraId="0E51D10C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21DAB5F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0FBC87E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6D7F591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30FA426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1145881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D1861B1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7EF4F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0911A5">
            <w:pPr>
              <w:jc w:val="center"/>
            </w:pPr>
          </w:p>
        </w:tc>
        <w:tc>
          <w:tcPr>
            <w:vAlign w:val="center"/>
          </w:tcPr>
          <w:p w14:paraId="12F8961F">
            <w:pPr>
              <w:jc w:val="center"/>
            </w:pPr>
            <w:r>
              <w:t>2066</w:t>
            </w:r>
          </w:p>
        </w:tc>
        <w:tc>
          <w:tcPr>
            <w:vAlign w:val="center"/>
          </w:tcPr>
          <w:p w14:paraId="0EB34002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D863072"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 w14:paraId="4C1F3FCC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3B999C1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A685998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1A64325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474D8F3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2D9A6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B47FE9">
            <w:pPr>
              <w:jc w:val="center"/>
            </w:pPr>
          </w:p>
        </w:tc>
        <w:tc>
          <w:tcPr>
            <w:vAlign w:val="center"/>
          </w:tcPr>
          <w:p w14:paraId="495C9DC0">
            <w:pPr>
              <w:jc w:val="center"/>
            </w:pPr>
            <w:r>
              <w:t>2106</w:t>
            </w:r>
          </w:p>
        </w:tc>
        <w:tc>
          <w:tcPr>
            <w:vAlign w:val="center"/>
          </w:tcPr>
          <w:p w14:paraId="607BA05C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A72EDD4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DD3B83D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214FCE3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7F34BB8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519962F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B3A2D2A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0C1EC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2020B3">
            <w:pPr>
              <w:jc w:val="center"/>
            </w:pPr>
          </w:p>
        </w:tc>
        <w:tc>
          <w:tcPr>
            <w:vAlign w:val="center"/>
          </w:tcPr>
          <w:p w14:paraId="37A00A28">
            <w:pPr>
              <w:jc w:val="center"/>
            </w:pPr>
            <w:r>
              <w:t>2170</w:t>
            </w:r>
          </w:p>
        </w:tc>
        <w:tc>
          <w:tcPr>
            <w:vAlign w:val="center"/>
          </w:tcPr>
          <w:p w14:paraId="74ABC7CB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E4DC20C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90A1C36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78128C2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0FBA3D2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72F75E8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96175F1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0742F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FC7D5A">
            <w:pPr>
              <w:jc w:val="center"/>
            </w:pPr>
          </w:p>
        </w:tc>
        <w:tc>
          <w:tcPr>
            <w:vAlign w:val="center"/>
          </w:tcPr>
          <w:p w14:paraId="174BDB2A">
            <w:pPr>
              <w:jc w:val="center"/>
            </w:pPr>
            <w:r>
              <w:t>2183</w:t>
            </w:r>
          </w:p>
        </w:tc>
        <w:tc>
          <w:tcPr>
            <w:vAlign w:val="center"/>
          </w:tcPr>
          <w:p w14:paraId="046327EE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C4639EB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23252A3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731B1B4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AFCB819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2118692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377D321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3159D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CB1505">
            <w:pPr>
              <w:jc w:val="center"/>
            </w:pPr>
          </w:p>
        </w:tc>
        <w:tc>
          <w:tcPr>
            <w:vAlign w:val="center"/>
          </w:tcPr>
          <w:p w14:paraId="2128D2AB">
            <w:pPr>
              <w:jc w:val="center"/>
            </w:pPr>
            <w:r>
              <w:t>2336</w:t>
            </w:r>
          </w:p>
        </w:tc>
        <w:tc>
          <w:tcPr>
            <w:vAlign w:val="center"/>
          </w:tcPr>
          <w:p w14:paraId="3B4616F7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E166FD3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7EAB5FF1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531483D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8854EBE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0F935FC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D9DB58C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3F96F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205884">
            <w:pPr>
              <w:jc w:val="center"/>
            </w:pPr>
          </w:p>
        </w:tc>
        <w:tc>
          <w:tcPr>
            <w:vAlign w:val="center"/>
          </w:tcPr>
          <w:p w14:paraId="38741A1F">
            <w:pPr>
              <w:jc w:val="center"/>
            </w:pPr>
            <w:r>
              <w:t>3023</w:t>
            </w:r>
          </w:p>
        </w:tc>
        <w:tc>
          <w:tcPr>
            <w:vAlign w:val="center"/>
          </w:tcPr>
          <w:p w14:paraId="018F433C">
            <w:pPr>
              <w:jc w:val="center"/>
            </w:pPr>
            <w:r>
              <w:t>27</w:t>
            </w:r>
            <w:r>
              <w:br w:type="textWrapping"/>
            </w:r>
            <w:r>
              <w:t>31</w:t>
            </w:r>
          </w:p>
        </w:tc>
        <w:tc>
          <w:tcPr>
            <w:vAlign w:val="center"/>
          </w:tcPr>
          <w:p w14:paraId="68260E17">
            <w:pPr>
              <w:jc w:val="center"/>
            </w:pPr>
            <w:r>
              <w:t>0.77</w:t>
            </w:r>
          </w:p>
        </w:tc>
        <w:tc>
          <w:tcPr>
            <w:vAlign w:val="center"/>
          </w:tcPr>
          <w:p w14:paraId="3639BD83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74A0E72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86E127D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32826AC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D592381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6A310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E19A28">
            <w:pPr>
              <w:jc w:val="center"/>
            </w:pPr>
          </w:p>
        </w:tc>
        <w:tc>
          <w:tcPr>
            <w:vAlign w:val="center"/>
          </w:tcPr>
          <w:p w14:paraId="74E4E1E6">
            <w:pPr>
              <w:jc w:val="center"/>
            </w:pPr>
            <w:r>
              <w:t>4003</w:t>
            </w:r>
          </w:p>
        </w:tc>
        <w:tc>
          <w:tcPr>
            <w:vAlign w:val="center"/>
          </w:tcPr>
          <w:p w14:paraId="4605CFE8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60F5761"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 w14:paraId="6950F6FC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3FB856E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5B4906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49EB8E9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D9EF522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6FB56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848402">
            <w:pPr>
              <w:jc w:val="center"/>
            </w:pPr>
          </w:p>
        </w:tc>
        <w:tc>
          <w:tcPr>
            <w:vAlign w:val="center"/>
          </w:tcPr>
          <w:p w14:paraId="5F620C2F">
            <w:pPr>
              <w:jc w:val="center"/>
            </w:pPr>
            <w:r>
              <w:t>4153</w:t>
            </w:r>
          </w:p>
        </w:tc>
        <w:tc>
          <w:tcPr>
            <w:vAlign w:val="center"/>
          </w:tcPr>
          <w:p w14:paraId="04941374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0CC11F9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31F6A1AC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09556AB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C74AFFF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27D5206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5E97E61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3AB98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8EAC32">
            <w:pPr>
              <w:jc w:val="center"/>
            </w:pPr>
          </w:p>
        </w:tc>
        <w:tc>
          <w:tcPr>
            <w:vAlign w:val="center"/>
          </w:tcPr>
          <w:p w14:paraId="32B5D831">
            <w:pPr>
              <w:jc w:val="center"/>
            </w:pPr>
            <w:r>
              <w:t>5001</w:t>
            </w:r>
          </w:p>
        </w:tc>
        <w:tc>
          <w:tcPr>
            <w:vAlign w:val="center"/>
          </w:tcPr>
          <w:p w14:paraId="10999D39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A2AC199">
            <w:pPr>
              <w:jc w:val="center"/>
            </w:pPr>
            <w:r>
              <w:t>0.80</w:t>
            </w:r>
          </w:p>
        </w:tc>
        <w:tc>
          <w:tcPr>
            <w:vAlign w:val="center"/>
          </w:tcPr>
          <w:p w14:paraId="127FB91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50A5ED8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6E002A3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470BA64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B90F2B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12D87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8B9367">
            <w:pPr>
              <w:jc w:val="center"/>
            </w:pPr>
          </w:p>
        </w:tc>
        <w:tc>
          <w:tcPr>
            <w:vAlign w:val="center"/>
          </w:tcPr>
          <w:p w14:paraId="1C2ABC5B">
            <w:pPr>
              <w:jc w:val="center"/>
            </w:pPr>
            <w:r>
              <w:t>5156</w:t>
            </w:r>
          </w:p>
        </w:tc>
        <w:tc>
          <w:tcPr>
            <w:vAlign w:val="center"/>
          </w:tcPr>
          <w:p w14:paraId="64D57BE4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70515A0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AE791FD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28D2449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BE13895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3D6B764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6E52935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61B97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80D16A">
            <w:pPr>
              <w:jc w:val="center"/>
            </w:pPr>
          </w:p>
        </w:tc>
        <w:tc>
          <w:tcPr>
            <w:vAlign w:val="center"/>
          </w:tcPr>
          <w:p w14:paraId="0EBFB8FB">
            <w:pPr>
              <w:jc w:val="center"/>
            </w:pPr>
            <w:r>
              <w:t>6026</w:t>
            </w:r>
          </w:p>
        </w:tc>
        <w:tc>
          <w:tcPr>
            <w:vAlign w:val="center"/>
          </w:tcPr>
          <w:p w14:paraId="4E3C6432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606F161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9F8CF77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3403482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7B5F821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7050A54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A6219BE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7DCB6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4C04AC">
            <w:pPr>
              <w:jc w:val="center"/>
            </w:pPr>
          </w:p>
        </w:tc>
        <w:tc>
          <w:tcPr>
            <w:vAlign w:val="center"/>
          </w:tcPr>
          <w:p w14:paraId="0E33CA14">
            <w:pPr>
              <w:jc w:val="center"/>
            </w:pPr>
            <w:r>
              <w:t>7002</w:t>
            </w:r>
          </w:p>
        </w:tc>
        <w:tc>
          <w:tcPr>
            <w:vAlign w:val="center"/>
          </w:tcPr>
          <w:p w14:paraId="075A3867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8E11563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0DCE515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1078500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2666EFD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26B516B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6582433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750F3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4FBDE6">
            <w:pPr>
              <w:jc w:val="center"/>
            </w:pPr>
          </w:p>
        </w:tc>
        <w:tc>
          <w:tcPr>
            <w:vAlign w:val="center"/>
          </w:tcPr>
          <w:p w14:paraId="00D441B3">
            <w:pPr>
              <w:jc w:val="center"/>
            </w:pPr>
            <w:r>
              <w:t>7011</w:t>
            </w:r>
          </w:p>
        </w:tc>
        <w:tc>
          <w:tcPr>
            <w:vAlign w:val="center"/>
          </w:tcPr>
          <w:p w14:paraId="0B1270A4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64876EB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445EB05D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05DEC27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AE45094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32F2C74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552FE3E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12762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48F7500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76E6505"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 w14:paraId="7C0C7213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072AB9D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05D9FAA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067F401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1DB9EE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204C2F6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F870CC9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4D97E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487958">
            <w:pPr>
              <w:jc w:val="center"/>
            </w:pPr>
          </w:p>
        </w:tc>
        <w:tc>
          <w:tcPr>
            <w:vAlign w:val="center"/>
          </w:tcPr>
          <w:p w14:paraId="1C42BE8B"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 w14:paraId="72404593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2F516A8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39EBEF37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5548A44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82C6E33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41EFF8F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BF1EFB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7DD43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0C827C">
            <w:pPr>
              <w:jc w:val="center"/>
            </w:pPr>
          </w:p>
        </w:tc>
        <w:tc>
          <w:tcPr>
            <w:vAlign w:val="center"/>
          </w:tcPr>
          <w:p w14:paraId="5016F083">
            <w:pPr>
              <w:jc w:val="center"/>
            </w:pPr>
            <w:r>
              <w:t>1016</w:t>
            </w:r>
          </w:p>
        </w:tc>
        <w:tc>
          <w:tcPr>
            <w:vAlign w:val="center"/>
          </w:tcPr>
          <w:p w14:paraId="631DB4A0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C0D2773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2120F708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52F7CD8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F44BEC1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0D7FF7B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E35B48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77E70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A4C0C3">
            <w:pPr>
              <w:jc w:val="center"/>
            </w:pPr>
          </w:p>
        </w:tc>
        <w:tc>
          <w:tcPr>
            <w:vAlign w:val="center"/>
          </w:tcPr>
          <w:p w14:paraId="1DFF4743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6D3CDEBB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3503566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58FBD15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5052CF5E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5DECAF1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4E841477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3FFDE651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24EB6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97835B">
            <w:pPr>
              <w:jc w:val="center"/>
            </w:pPr>
          </w:p>
        </w:tc>
        <w:tc>
          <w:tcPr>
            <w:vAlign w:val="center"/>
          </w:tcPr>
          <w:p w14:paraId="4479F08B">
            <w:pPr>
              <w:jc w:val="center"/>
            </w:pPr>
            <w:r>
              <w:t>1020</w:t>
            </w:r>
          </w:p>
        </w:tc>
        <w:tc>
          <w:tcPr>
            <w:vAlign w:val="center"/>
          </w:tcPr>
          <w:p w14:paraId="6F888F6A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3B07BE6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4495F127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0C19209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BD1160D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755D878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70A10E2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1A2E3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347A7B">
            <w:pPr>
              <w:jc w:val="center"/>
            </w:pPr>
          </w:p>
        </w:tc>
        <w:tc>
          <w:tcPr>
            <w:vAlign w:val="center"/>
          </w:tcPr>
          <w:p w14:paraId="78CE9FD7">
            <w:pPr>
              <w:jc w:val="center"/>
            </w:pPr>
            <w:r>
              <w:t>1021</w:t>
            </w:r>
          </w:p>
        </w:tc>
        <w:tc>
          <w:tcPr>
            <w:vAlign w:val="center"/>
          </w:tcPr>
          <w:p w14:paraId="265F284E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0060C3A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B82545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5D8F890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6002C3E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22D1185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53B2641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6D868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1D1F4B">
            <w:pPr>
              <w:jc w:val="center"/>
            </w:pPr>
          </w:p>
        </w:tc>
        <w:tc>
          <w:tcPr>
            <w:vAlign w:val="center"/>
          </w:tcPr>
          <w:p w14:paraId="5165F63E">
            <w:pPr>
              <w:jc w:val="center"/>
            </w:pPr>
            <w:r>
              <w:t>1022</w:t>
            </w:r>
          </w:p>
        </w:tc>
        <w:tc>
          <w:tcPr>
            <w:vAlign w:val="center"/>
          </w:tcPr>
          <w:p w14:paraId="56977263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AD7B77B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4BE8E3E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493E216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1A38DF6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713F9CE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C6EDBA2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698F5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2FD9C8">
            <w:pPr>
              <w:jc w:val="center"/>
            </w:pPr>
          </w:p>
        </w:tc>
        <w:tc>
          <w:tcPr>
            <w:vAlign w:val="center"/>
          </w:tcPr>
          <w:p w14:paraId="30CBC044">
            <w:pPr>
              <w:jc w:val="center"/>
            </w:pPr>
            <w:r>
              <w:t>1038</w:t>
            </w:r>
          </w:p>
        </w:tc>
        <w:tc>
          <w:tcPr>
            <w:vAlign w:val="center"/>
          </w:tcPr>
          <w:p w14:paraId="557230A9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F018028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34EC813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6BAC26A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4F9638F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578429F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1FD1826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76F04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2A6F77">
            <w:pPr>
              <w:jc w:val="center"/>
            </w:pPr>
          </w:p>
        </w:tc>
        <w:tc>
          <w:tcPr>
            <w:vAlign w:val="center"/>
          </w:tcPr>
          <w:p w14:paraId="64553358">
            <w:pPr>
              <w:jc w:val="center"/>
            </w:pPr>
            <w:r>
              <w:t>1064</w:t>
            </w:r>
          </w:p>
        </w:tc>
        <w:tc>
          <w:tcPr>
            <w:vAlign w:val="center"/>
          </w:tcPr>
          <w:p w14:paraId="427216BF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7C528B0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9D21E17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2F039FF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E06F741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698639C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188627F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25ADD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AAA4C6">
            <w:pPr>
              <w:jc w:val="center"/>
            </w:pPr>
          </w:p>
        </w:tc>
        <w:tc>
          <w:tcPr>
            <w:vAlign w:val="center"/>
          </w:tcPr>
          <w:p w14:paraId="0CE83BAD">
            <w:pPr>
              <w:jc w:val="center"/>
            </w:pPr>
            <w:r>
              <w:t>1381</w:t>
            </w:r>
          </w:p>
        </w:tc>
        <w:tc>
          <w:tcPr>
            <w:vAlign w:val="center"/>
          </w:tcPr>
          <w:p w14:paraId="71AF0BF1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432FF41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438E9EE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315243E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CB7366F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758DF68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C9AA4D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51CF0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1E0B2C">
            <w:pPr>
              <w:jc w:val="center"/>
            </w:pPr>
          </w:p>
        </w:tc>
        <w:tc>
          <w:tcPr>
            <w:vAlign w:val="center"/>
          </w:tcPr>
          <w:p w14:paraId="4997AB4C">
            <w:pPr>
              <w:jc w:val="center"/>
            </w:pPr>
            <w:r>
              <w:t>2065</w:t>
            </w:r>
          </w:p>
        </w:tc>
        <w:tc>
          <w:tcPr>
            <w:vAlign w:val="center"/>
          </w:tcPr>
          <w:p w14:paraId="737EC6FA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F2A9060"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 w14:paraId="44F4C7D7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22E115A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0CF4422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27523BC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446E591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4EB8E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D48DDE">
            <w:pPr>
              <w:jc w:val="center"/>
            </w:pPr>
          </w:p>
        </w:tc>
        <w:tc>
          <w:tcPr>
            <w:vAlign w:val="center"/>
          </w:tcPr>
          <w:p w14:paraId="4FA6E37B">
            <w:pPr>
              <w:jc w:val="center"/>
            </w:pPr>
            <w:r>
              <w:t>2077</w:t>
            </w:r>
          </w:p>
        </w:tc>
        <w:tc>
          <w:tcPr>
            <w:vAlign w:val="center"/>
          </w:tcPr>
          <w:p w14:paraId="24A810FE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AEB615E"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 w14:paraId="2001A285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489404A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0DC9C0E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66D8183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B29519C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7E3C5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AA3520">
            <w:pPr>
              <w:jc w:val="center"/>
            </w:pPr>
          </w:p>
        </w:tc>
        <w:tc>
          <w:tcPr>
            <w:vAlign w:val="center"/>
          </w:tcPr>
          <w:p w14:paraId="693BFEA4">
            <w:pPr>
              <w:jc w:val="center"/>
            </w:pPr>
            <w:r>
              <w:t>2167</w:t>
            </w:r>
          </w:p>
        </w:tc>
        <w:tc>
          <w:tcPr>
            <w:vAlign w:val="center"/>
          </w:tcPr>
          <w:p w14:paraId="70E15BAC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26252CB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DC46444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3E8E3FC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C078836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26E09D3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82CB30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5E99D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451ABC">
            <w:pPr>
              <w:jc w:val="center"/>
            </w:pPr>
          </w:p>
        </w:tc>
        <w:tc>
          <w:tcPr>
            <w:vAlign w:val="center"/>
          </w:tcPr>
          <w:p w14:paraId="7F2D5318">
            <w:pPr>
              <w:jc w:val="center"/>
            </w:pPr>
            <w:r>
              <w:t>2190</w:t>
            </w:r>
          </w:p>
        </w:tc>
        <w:tc>
          <w:tcPr>
            <w:vAlign w:val="center"/>
          </w:tcPr>
          <w:p w14:paraId="7D001C5F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3C85DFC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AED7636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7492376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CD37D6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6054DFD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F031341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10458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A73C50">
            <w:pPr>
              <w:jc w:val="center"/>
            </w:pPr>
          </w:p>
        </w:tc>
        <w:tc>
          <w:tcPr>
            <w:vAlign w:val="center"/>
          </w:tcPr>
          <w:p w14:paraId="2D361902">
            <w:pPr>
              <w:jc w:val="center"/>
            </w:pPr>
            <w:r>
              <w:t>2338</w:t>
            </w:r>
          </w:p>
        </w:tc>
        <w:tc>
          <w:tcPr>
            <w:vAlign w:val="center"/>
          </w:tcPr>
          <w:p w14:paraId="74A38FDB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C315467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2A767699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5673FCB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5BB5BC5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0B75815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0CAF356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30A67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068665">
            <w:pPr>
              <w:jc w:val="center"/>
            </w:pPr>
          </w:p>
        </w:tc>
        <w:tc>
          <w:tcPr>
            <w:vAlign w:val="center"/>
          </w:tcPr>
          <w:p w14:paraId="3ABB2F36">
            <w:pPr>
              <w:jc w:val="center"/>
            </w:pPr>
            <w:r>
              <w:t>3021</w:t>
            </w:r>
          </w:p>
        </w:tc>
        <w:tc>
          <w:tcPr>
            <w:vAlign w:val="center"/>
          </w:tcPr>
          <w:p w14:paraId="4A352D5F">
            <w:pPr>
              <w:jc w:val="center"/>
            </w:pPr>
            <w:r>
              <w:t>27</w:t>
            </w:r>
            <w:r>
              <w:br w:type="textWrapping"/>
            </w:r>
            <w:r>
              <w:t>31</w:t>
            </w:r>
          </w:p>
        </w:tc>
        <w:tc>
          <w:tcPr>
            <w:vAlign w:val="center"/>
          </w:tcPr>
          <w:p w14:paraId="1EC300F5">
            <w:pPr>
              <w:jc w:val="center"/>
            </w:pPr>
            <w:r>
              <w:t>0.77</w:t>
            </w:r>
          </w:p>
        </w:tc>
        <w:tc>
          <w:tcPr>
            <w:vAlign w:val="center"/>
          </w:tcPr>
          <w:p w14:paraId="6C29155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1F76EB8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E456CD6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566A488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BAF34B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6DB80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63D1D3">
            <w:pPr>
              <w:jc w:val="center"/>
            </w:pPr>
          </w:p>
        </w:tc>
        <w:tc>
          <w:tcPr>
            <w:vAlign w:val="center"/>
          </w:tcPr>
          <w:p w14:paraId="5539A398">
            <w:pPr>
              <w:jc w:val="center"/>
            </w:pPr>
            <w:r>
              <w:t>4003</w:t>
            </w:r>
          </w:p>
        </w:tc>
        <w:tc>
          <w:tcPr>
            <w:vAlign w:val="center"/>
          </w:tcPr>
          <w:p w14:paraId="64F30220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D37E6CA">
            <w:pPr>
              <w:jc w:val="center"/>
            </w:pPr>
            <w:r>
              <w:t>0.86</w:t>
            </w:r>
          </w:p>
        </w:tc>
        <w:tc>
          <w:tcPr>
            <w:vAlign w:val="center"/>
          </w:tcPr>
          <w:p w14:paraId="54C71E18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7F5B13A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71622E3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5C0BAB5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8070110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4A723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11C077">
            <w:pPr>
              <w:jc w:val="center"/>
            </w:pPr>
          </w:p>
        </w:tc>
        <w:tc>
          <w:tcPr>
            <w:vAlign w:val="center"/>
          </w:tcPr>
          <w:p w14:paraId="2ABDD4F4">
            <w:pPr>
              <w:jc w:val="center"/>
            </w:pPr>
            <w:r>
              <w:t>4020</w:t>
            </w:r>
          </w:p>
        </w:tc>
        <w:tc>
          <w:tcPr>
            <w:vAlign w:val="center"/>
          </w:tcPr>
          <w:p w14:paraId="4B6419EA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3573575">
            <w:pPr>
              <w:jc w:val="center"/>
            </w:pPr>
            <w:r>
              <w:t>0.91</w:t>
            </w:r>
          </w:p>
        </w:tc>
        <w:tc>
          <w:tcPr>
            <w:vAlign w:val="center"/>
          </w:tcPr>
          <w:p w14:paraId="4B3DB663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491F169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2273A89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4C00C22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1A6B48E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78A29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90D2E4">
            <w:pPr>
              <w:jc w:val="center"/>
            </w:pPr>
          </w:p>
        </w:tc>
        <w:tc>
          <w:tcPr>
            <w:vAlign w:val="center"/>
          </w:tcPr>
          <w:p w14:paraId="73623C3C">
            <w:pPr>
              <w:jc w:val="center"/>
            </w:pPr>
            <w:r>
              <w:t>4155</w:t>
            </w:r>
          </w:p>
        </w:tc>
        <w:tc>
          <w:tcPr>
            <w:vAlign w:val="center"/>
          </w:tcPr>
          <w:p w14:paraId="72F51039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F3884D1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77951A07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5213E8A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2E74BD1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15E2E46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0C2F387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79113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FC36E7">
            <w:pPr>
              <w:jc w:val="center"/>
            </w:pPr>
          </w:p>
        </w:tc>
        <w:tc>
          <w:tcPr>
            <w:vAlign w:val="center"/>
          </w:tcPr>
          <w:p w14:paraId="159AE38B">
            <w:pPr>
              <w:jc w:val="center"/>
            </w:pPr>
            <w:r>
              <w:t>5001</w:t>
            </w:r>
          </w:p>
        </w:tc>
        <w:tc>
          <w:tcPr>
            <w:vAlign w:val="center"/>
          </w:tcPr>
          <w:p w14:paraId="432F2B2A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2F965A8">
            <w:pPr>
              <w:jc w:val="center"/>
            </w:pPr>
            <w:r>
              <w:t>0.86</w:t>
            </w:r>
          </w:p>
        </w:tc>
        <w:tc>
          <w:tcPr>
            <w:vAlign w:val="center"/>
          </w:tcPr>
          <w:p w14:paraId="3A29F343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207EC42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9D7D1A1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7BC735C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89C43BC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0FBEA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62D070">
            <w:pPr>
              <w:jc w:val="center"/>
            </w:pPr>
          </w:p>
        </w:tc>
        <w:tc>
          <w:tcPr>
            <w:vAlign w:val="center"/>
          </w:tcPr>
          <w:p w14:paraId="573BD899">
            <w:pPr>
              <w:jc w:val="center"/>
            </w:pPr>
            <w:r>
              <w:t>5154</w:t>
            </w:r>
          </w:p>
        </w:tc>
        <w:tc>
          <w:tcPr>
            <w:vAlign w:val="center"/>
          </w:tcPr>
          <w:p w14:paraId="3A5134C8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8591A19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3F34CC8C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40D728B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4DBA876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1FC7478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4B0E932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1D832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C67D7A">
            <w:pPr>
              <w:jc w:val="center"/>
            </w:pPr>
          </w:p>
        </w:tc>
        <w:tc>
          <w:tcPr>
            <w:vAlign w:val="center"/>
          </w:tcPr>
          <w:p w14:paraId="6C97F7D5">
            <w:pPr>
              <w:jc w:val="center"/>
            </w:pPr>
            <w:r>
              <w:t>6010</w:t>
            </w:r>
          </w:p>
        </w:tc>
        <w:tc>
          <w:tcPr>
            <w:vAlign w:val="center"/>
          </w:tcPr>
          <w:p w14:paraId="357E3963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0DC4510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00F0E911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6D92C82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9CA53A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01F0EDA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3CFA6A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5EF33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E58BDC">
            <w:pPr>
              <w:jc w:val="center"/>
            </w:pPr>
          </w:p>
        </w:tc>
        <w:tc>
          <w:tcPr>
            <w:vAlign w:val="center"/>
          </w:tcPr>
          <w:p w14:paraId="39963839">
            <w:pPr>
              <w:jc w:val="center"/>
            </w:pPr>
            <w:r>
              <w:t>6022</w:t>
            </w:r>
          </w:p>
        </w:tc>
        <w:tc>
          <w:tcPr>
            <w:vAlign w:val="center"/>
          </w:tcPr>
          <w:p w14:paraId="56385CB6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970B885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976F478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3BAE78A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254D39F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12D0727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C08B81A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1DB3D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DFD41F">
            <w:pPr>
              <w:jc w:val="center"/>
            </w:pPr>
          </w:p>
        </w:tc>
        <w:tc>
          <w:tcPr>
            <w:vAlign w:val="center"/>
          </w:tcPr>
          <w:p w14:paraId="763D0985">
            <w:pPr>
              <w:jc w:val="center"/>
            </w:pPr>
            <w:r>
              <w:t>6027</w:t>
            </w:r>
          </w:p>
        </w:tc>
        <w:tc>
          <w:tcPr>
            <w:vAlign w:val="center"/>
          </w:tcPr>
          <w:p w14:paraId="669DBDA7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A5FFD3B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7CB70887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21DB57B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34BCB17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28E712A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0FD30D9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68F50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C10F3A">
            <w:pPr>
              <w:jc w:val="center"/>
            </w:pPr>
          </w:p>
        </w:tc>
        <w:tc>
          <w:tcPr>
            <w:vAlign w:val="center"/>
          </w:tcPr>
          <w:p w14:paraId="13B4CF4B">
            <w:pPr>
              <w:jc w:val="center"/>
            </w:pPr>
            <w:r>
              <w:t>7002</w:t>
            </w:r>
          </w:p>
        </w:tc>
        <w:tc>
          <w:tcPr>
            <w:vAlign w:val="center"/>
          </w:tcPr>
          <w:p w14:paraId="7E386506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E0F08CB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245F30D2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6D7AED7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94A5572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46637B1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798DDC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01AD8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2A2139">
            <w:pPr>
              <w:jc w:val="center"/>
            </w:pPr>
          </w:p>
        </w:tc>
        <w:tc>
          <w:tcPr>
            <w:vAlign w:val="center"/>
          </w:tcPr>
          <w:p w14:paraId="05B0FD0B">
            <w:pPr>
              <w:jc w:val="center"/>
            </w:pPr>
            <w:r>
              <w:t>7009</w:t>
            </w:r>
          </w:p>
        </w:tc>
        <w:tc>
          <w:tcPr>
            <w:vAlign w:val="center"/>
          </w:tcPr>
          <w:p w14:paraId="546F3D3F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64A52FA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4D268B96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1.80</w:t>
            </w:r>
          </w:p>
        </w:tc>
        <w:tc>
          <w:tcPr>
            <w:vAlign w:val="center"/>
          </w:tcPr>
          <w:p w14:paraId="5C941CA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82FD6CC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  <w:tc>
          <w:tcPr>
            <w:vAlign w:val="center"/>
          </w:tcPr>
          <w:p w14:paraId="06AFC88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E7BD07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3CEF0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4595280">
            <w:r>
              <w:t>标准依据</w:t>
            </w:r>
          </w:p>
        </w:tc>
        <w:tc>
          <w:tcPr>
            <w:gridSpan w:val="7"/>
            <w:vAlign w:val="center"/>
          </w:tcPr>
          <w:p w14:paraId="5F86263A">
            <w:r>
              <w:t>《建筑节能与可再生能源利用通用规范》GB55015-2021第3.1.9条</w:t>
            </w:r>
          </w:p>
        </w:tc>
      </w:tr>
      <w:tr w14:paraId="7DF8C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66AB5F2">
            <w:r>
              <w:t>标准要求</w:t>
            </w:r>
          </w:p>
        </w:tc>
        <w:tc>
          <w:tcPr>
            <w:gridSpan w:val="7"/>
            <w:vAlign w:val="center"/>
          </w:tcPr>
          <w:p w14:paraId="5EC0138A">
            <w:r>
              <w:t>应满足表3.1.9-3的规定</w:t>
            </w:r>
          </w:p>
        </w:tc>
      </w:tr>
      <w:tr w14:paraId="2B30D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A47C885">
            <w:pPr>
              <w:rPr>
                <w:color w:val="auto"/>
              </w:rPr>
            </w:pPr>
            <w:r>
              <w:rPr>
                <w:color w:val="auto"/>
              </w:rPr>
              <w:t>结论</w:t>
            </w:r>
          </w:p>
        </w:tc>
        <w:tc>
          <w:tcPr>
            <w:gridSpan w:val="7"/>
            <w:vAlign w:val="center"/>
          </w:tcPr>
          <w:p w14:paraId="62715E6A">
            <w:pPr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</w:tbl>
    <w:p w14:paraId="4424F38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6205"/>
      <w:r>
        <w:rPr>
          <w:rFonts w:hint="eastAsia"/>
          <w:color w:val="000000"/>
          <w:kern w:val="2"/>
          <w:szCs w:val="24"/>
          <w:lang w:val="en-US"/>
        </w:rPr>
        <w:t>有效通风面积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86"/>
        <w:gridCol w:w="4"/>
      </w:tblGrid>
      <w:tr w14:paraId="128AC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shd w:val="clear" w:color="auto" w:fill="E6E6E6"/>
            <w:vAlign w:val="center"/>
          </w:tcPr>
          <w:p w14:paraId="59F1099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0951D9A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D73E9A0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5D75B72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7C81CF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486655C0"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 w14:paraId="567B5EC4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7C4D742">
            <w:pPr>
              <w:jc w:val="center"/>
            </w:pPr>
            <w:r>
              <w:t>有效通风面积/房间面积</w:t>
            </w:r>
          </w:p>
        </w:tc>
        <w:tc>
          <w:tcPr>
            <w:shd w:val="clear" w:color="auto" w:fill="E6E6E6"/>
            <w:vAlign w:val="center"/>
          </w:tcPr>
          <w:p w14:paraId="6ADBEE9C"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 w14:paraId="3489CEBE">
            <w:pPr>
              <w:jc w:val="center"/>
            </w:pPr>
            <w:r>
              <w:t>结论</w:t>
            </w:r>
          </w:p>
        </w:tc>
      </w:tr>
      <w:tr w14:paraId="0E406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restart"/>
            <w:vAlign w:val="center"/>
          </w:tcPr>
          <w:p w14:paraId="711A5161">
            <w:r>
              <w:t>1</w:t>
            </w:r>
          </w:p>
        </w:tc>
        <w:tc>
          <w:tcPr>
            <w:vAlign w:val="center"/>
          </w:tcPr>
          <w:p w14:paraId="34A1ABC1">
            <w:r>
              <w:t>1070</w:t>
            </w:r>
          </w:p>
        </w:tc>
        <w:tc>
          <w:tcPr>
            <w:gridSpan w:val="2"/>
            <w:vAlign w:val="center"/>
          </w:tcPr>
          <w:p w14:paraId="4135E3A4">
            <w:r>
              <w:t>63.36</w:t>
            </w:r>
          </w:p>
        </w:tc>
        <w:tc>
          <w:tcPr>
            <w:vAlign w:val="center"/>
          </w:tcPr>
          <w:p w14:paraId="41F0A8C4">
            <w:r>
              <w:t>未编号</w:t>
            </w:r>
          </w:p>
        </w:tc>
        <w:tc>
          <w:tcPr>
            <w:vAlign w:val="center"/>
          </w:tcPr>
          <w:p w14:paraId="205B8613">
            <w:r>
              <w:t>37.00</w:t>
            </w:r>
          </w:p>
        </w:tc>
        <w:tc>
          <w:tcPr>
            <w:vAlign w:val="center"/>
          </w:tcPr>
          <w:p w14:paraId="490883DB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2281FD83">
            <w:r>
              <w:t>幕墙</w:t>
            </w:r>
          </w:p>
        </w:tc>
        <w:tc>
          <w:tcPr>
            <w:vAlign w:val="center"/>
          </w:tcPr>
          <w:p w14:paraId="3D7E627A">
            <w:pPr>
              <w:rPr>
                <w:rFonts w:hint="eastAsia" w:eastAsia="宋体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7852768C">
            <w:r>
              <w:t>－</w:t>
            </w:r>
          </w:p>
        </w:tc>
        <w:tc>
          <w:tcPr>
            <w:vAlign w:val="center"/>
          </w:tcPr>
          <w:p w14:paraId="6E81754B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5EE01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7AB8B07E"/>
        </w:tc>
        <w:tc>
          <w:tcPr>
            <w:vAlign w:val="center"/>
          </w:tcPr>
          <w:p w14:paraId="773ADDE8">
            <w:r>
              <w:t>1115</w:t>
            </w:r>
          </w:p>
        </w:tc>
        <w:tc>
          <w:tcPr>
            <w:gridSpan w:val="2"/>
            <w:vAlign w:val="center"/>
          </w:tcPr>
          <w:p w14:paraId="6BE27D2D">
            <w:r>
              <w:t>31.77</w:t>
            </w:r>
          </w:p>
        </w:tc>
        <w:tc>
          <w:tcPr>
            <w:vAlign w:val="center"/>
          </w:tcPr>
          <w:p w14:paraId="6FFB2AA6">
            <w:r>
              <w:t>未编号</w:t>
            </w:r>
          </w:p>
        </w:tc>
        <w:tc>
          <w:tcPr>
            <w:vAlign w:val="center"/>
          </w:tcPr>
          <w:p w14:paraId="23FBE8DE">
            <w:r>
              <w:t>20.50</w:t>
            </w:r>
          </w:p>
        </w:tc>
        <w:tc>
          <w:tcPr>
            <w:vAlign w:val="center"/>
          </w:tcPr>
          <w:p w14:paraId="7559E365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60107C27">
            <w:r>
              <w:t>幕墙</w:t>
            </w:r>
          </w:p>
        </w:tc>
        <w:tc>
          <w:tcPr>
            <w:vAlign w:val="center"/>
          </w:tcPr>
          <w:p w14:paraId="35FB7462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67BFAEED">
            <w:r>
              <w:t>－</w:t>
            </w:r>
          </w:p>
        </w:tc>
        <w:tc>
          <w:tcPr>
            <w:vAlign w:val="center"/>
          </w:tcPr>
          <w:p w14:paraId="3CEE0BC7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784EE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3C98343A"/>
        </w:tc>
        <w:tc>
          <w:tcPr>
            <w:vAlign w:val="center"/>
          </w:tcPr>
          <w:p w14:paraId="25A69491">
            <w:r>
              <w:t>1141</w:t>
            </w:r>
          </w:p>
        </w:tc>
        <w:tc>
          <w:tcPr>
            <w:gridSpan w:val="2"/>
            <w:vAlign w:val="center"/>
          </w:tcPr>
          <w:p w14:paraId="4F22F7E5">
            <w:r>
              <w:t>21.32</w:t>
            </w:r>
          </w:p>
        </w:tc>
        <w:tc>
          <w:tcPr>
            <w:vAlign w:val="center"/>
          </w:tcPr>
          <w:p w14:paraId="51C5D2E4">
            <w:r>
              <w:t>未编号</w:t>
            </w:r>
          </w:p>
        </w:tc>
        <w:tc>
          <w:tcPr>
            <w:vAlign w:val="center"/>
          </w:tcPr>
          <w:p w14:paraId="68124E55">
            <w:r>
              <w:t>27.00</w:t>
            </w:r>
          </w:p>
        </w:tc>
        <w:tc>
          <w:tcPr>
            <w:vAlign w:val="center"/>
          </w:tcPr>
          <w:p w14:paraId="04F0ABFB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55378382">
            <w:r>
              <w:t>幕墙</w:t>
            </w:r>
          </w:p>
        </w:tc>
        <w:tc>
          <w:tcPr>
            <w:vAlign w:val="center"/>
          </w:tcPr>
          <w:p w14:paraId="0656F681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08DCBAE8">
            <w:r>
              <w:t>－</w:t>
            </w:r>
          </w:p>
        </w:tc>
        <w:tc>
          <w:tcPr>
            <w:vAlign w:val="center"/>
          </w:tcPr>
          <w:p w14:paraId="3059506D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5AABB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0BA39CAE"/>
        </w:tc>
        <w:tc>
          <w:tcPr>
            <w:vAlign w:val="center"/>
          </w:tcPr>
          <w:p w14:paraId="77BAB259">
            <w:r>
              <w:t>1142</w:t>
            </w:r>
          </w:p>
        </w:tc>
        <w:tc>
          <w:tcPr>
            <w:gridSpan w:val="2"/>
            <w:vAlign w:val="center"/>
          </w:tcPr>
          <w:p w14:paraId="1FF4F91E">
            <w:r>
              <w:t>21.32</w:t>
            </w:r>
          </w:p>
        </w:tc>
        <w:tc>
          <w:tcPr>
            <w:vAlign w:val="center"/>
          </w:tcPr>
          <w:p w14:paraId="33ACD3FD">
            <w:r>
              <w:t>未编号</w:t>
            </w:r>
          </w:p>
        </w:tc>
        <w:tc>
          <w:tcPr>
            <w:vAlign w:val="center"/>
          </w:tcPr>
          <w:p w14:paraId="02F65DAC">
            <w:r>
              <w:t>27.00</w:t>
            </w:r>
          </w:p>
        </w:tc>
        <w:tc>
          <w:tcPr>
            <w:vAlign w:val="center"/>
          </w:tcPr>
          <w:p w14:paraId="7CC125B1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416039BF">
            <w:r>
              <w:t>幕墙</w:t>
            </w:r>
          </w:p>
        </w:tc>
        <w:tc>
          <w:tcPr>
            <w:vAlign w:val="center"/>
          </w:tcPr>
          <w:p w14:paraId="347063DE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4D8FDD45">
            <w:r>
              <w:t>－</w:t>
            </w:r>
          </w:p>
        </w:tc>
        <w:tc>
          <w:tcPr>
            <w:vAlign w:val="center"/>
          </w:tcPr>
          <w:p w14:paraId="50EA180C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00AB3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709A0B59"/>
        </w:tc>
        <w:tc>
          <w:tcPr>
            <w:vMerge w:val="restart"/>
            <w:vAlign w:val="center"/>
          </w:tcPr>
          <w:p w14:paraId="011C63E1">
            <w:r>
              <w:t>1205</w:t>
            </w:r>
          </w:p>
        </w:tc>
        <w:tc>
          <w:tcPr>
            <w:gridSpan w:val="2"/>
            <w:vMerge w:val="restart"/>
            <w:vAlign w:val="center"/>
          </w:tcPr>
          <w:p w14:paraId="76ADD837">
            <w:r>
              <w:t>12.32</w:t>
            </w:r>
          </w:p>
        </w:tc>
        <w:tc>
          <w:tcPr>
            <w:vAlign w:val="center"/>
          </w:tcPr>
          <w:p w14:paraId="69BC0D39">
            <w:r>
              <w:t>未编号</w:t>
            </w:r>
          </w:p>
        </w:tc>
        <w:tc>
          <w:tcPr>
            <w:vAlign w:val="center"/>
          </w:tcPr>
          <w:p w14:paraId="4B81B8D6">
            <w:r>
              <w:t>45.00</w:t>
            </w:r>
          </w:p>
        </w:tc>
        <w:tc>
          <w:tcPr>
            <w:vAlign w:val="center"/>
          </w:tcPr>
          <w:p w14:paraId="74BFA589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2EC88D2D">
            <w:r>
              <w:t>幕墙</w:t>
            </w:r>
          </w:p>
        </w:tc>
        <w:tc>
          <w:tcPr>
            <w:vMerge w:val="restart"/>
            <w:vAlign w:val="center"/>
          </w:tcPr>
          <w:p w14:paraId="325A023A">
            <w:pPr>
              <w:rPr>
                <w:rFonts w:hint="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  <w:p w14:paraId="5B665FE8">
            <w:pPr>
              <w:rPr>
                <w:rFonts w:hint="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Merge w:val="restart"/>
            <w:vAlign w:val="center"/>
          </w:tcPr>
          <w:p w14:paraId="3D57611C">
            <w:r>
              <w:t>－</w:t>
            </w:r>
          </w:p>
        </w:tc>
        <w:tc>
          <w:tcPr>
            <w:vMerge w:val="restart"/>
            <w:vAlign w:val="center"/>
          </w:tcPr>
          <w:p w14:paraId="278DE6B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  <w:p w14:paraId="2D645C8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78412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3C648BC3"/>
        </w:tc>
        <w:tc>
          <w:tcPr>
            <w:vMerge w:val="continue"/>
            <w:vAlign w:val="center"/>
          </w:tcPr>
          <w:p w14:paraId="32F09A38"/>
        </w:tc>
        <w:tc>
          <w:tcPr>
            <w:gridSpan w:val="2"/>
            <w:vMerge w:val="continue"/>
            <w:vAlign w:val="center"/>
          </w:tcPr>
          <w:p w14:paraId="1B682F7E"/>
        </w:tc>
        <w:tc>
          <w:tcPr>
            <w:vAlign w:val="center"/>
          </w:tcPr>
          <w:p w14:paraId="3E3FC13E">
            <w:r>
              <w:t>未编号</w:t>
            </w:r>
          </w:p>
        </w:tc>
        <w:tc>
          <w:tcPr>
            <w:vAlign w:val="center"/>
          </w:tcPr>
          <w:p w14:paraId="0E2B8DE4">
            <w:r>
              <w:t>8.00</w:t>
            </w:r>
          </w:p>
        </w:tc>
        <w:tc>
          <w:tcPr>
            <w:vAlign w:val="center"/>
          </w:tcPr>
          <w:p w14:paraId="3E93A771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6EF09D86">
            <w:r>
              <w:t>幕墙</w:t>
            </w:r>
          </w:p>
        </w:tc>
        <w:tc>
          <w:tcPr>
            <w:vMerge w:val="continue"/>
            <w:vAlign w:val="center"/>
          </w:tcPr>
          <w:p w14:paraId="1AB8FD27"/>
        </w:tc>
        <w:tc>
          <w:tcPr>
            <w:vMerge w:val="continue"/>
            <w:vAlign w:val="center"/>
          </w:tcPr>
          <w:p w14:paraId="4DD7AE1D"/>
        </w:tc>
        <w:tc>
          <w:tcPr>
            <w:vMerge w:val="continue"/>
            <w:vAlign w:val="center"/>
          </w:tcPr>
          <w:p w14:paraId="436BDE22"/>
        </w:tc>
      </w:tr>
      <w:tr w14:paraId="621F4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576B3A92"/>
        </w:tc>
        <w:tc>
          <w:tcPr>
            <w:vAlign w:val="center"/>
          </w:tcPr>
          <w:p w14:paraId="34EF3333">
            <w:r>
              <w:t>1381</w:t>
            </w:r>
          </w:p>
        </w:tc>
        <w:tc>
          <w:tcPr>
            <w:gridSpan w:val="2"/>
            <w:vAlign w:val="center"/>
          </w:tcPr>
          <w:p w14:paraId="53BE9829">
            <w:r>
              <w:t>3.21</w:t>
            </w:r>
          </w:p>
        </w:tc>
        <w:tc>
          <w:tcPr>
            <w:vAlign w:val="center"/>
          </w:tcPr>
          <w:p w14:paraId="3CD9F18B">
            <w:r>
              <w:t>未编号</w:t>
            </w:r>
          </w:p>
        </w:tc>
        <w:tc>
          <w:tcPr>
            <w:vAlign w:val="center"/>
          </w:tcPr>
          <w:p w14:paraId="0482D549">
            <w:r>
              <w:t>20.50</w:t>
            </w:r>
          </w:p>
        </w:tc>
        <w:tc>
          <w:tcPr>
            <w:vAlign w:val="center"/>
          </w:tcPr>
          <w:p w14:paraId="7A7E81D5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1E75127C">
            <w:r>
              <w:t>幕墙</w:t>
            </w:r>
          </w:p>
        </w:tc>
        <w:tc>
          <w:tcPr>
            <w:vAlign w:val="center"/>
          </w:tcPr>
          <w:p w14:paraId="2AB071AB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1BB41788">
            <w:r>
              <w:t>－</w:t>
            </w:r>
          </w:p>
        </w:tc>
        <w:tc>
          <w:tcPr>
            <w:vAlign w:val="center"/>
          </w:tcPr>
          <w:p w14:paraId="4EE8C2C7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5BDB9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restart"/>
            <w:vAlign w:val="center"/>
          </w:tcPr>
          <w:p w14:paraId="3E3E87A9">
            <w:r>
              <w:t>2</w:t>
            </w:r>
          </w:p>
        </w:tc>
        <w:tc>
          <w:tcPr>
            <w:vAlign w:val="center"/>
          </w:tcPr>
          <w:p w14:paraId="6A809325">
            <w:r>
              <w:t>2167</w:t>
            </w:r>
          </w:p>
        </w:tc>
        <w:tc>
          <w:tcPr>
            <w:gridSpan w:val="2"/>
            <w:vAlign w:val="center"/>
          </w:tcPr>
          <w:p w14:paraId="0DD5F21A">
            <w:r>
              <w:t>15.00</w:t>
            </w:r>
          </w:p>
        </w:tc>
        <w:tc>
          <w:tcPr>
            <w:vAlign w:val="center"/>
          </w:tcPr>
          <w:p w14:paraId="73635410">
            <w:r>
              <w:t>未编号</w:t>
            </w:r>
          </w:p>
        </w:tc>
        <w:tc>
          <w:tcPr>
            <w:vAlign w:val="center"/>
          </w:tcPr>
          <w:p w14:paraId="6CAD2BD1">
            <w:r>
              <w:t>13.50</w:t>
            </w:r>
          </w:p>
        </w:tc>
        <w:tc>
          <w:tcPr>
            <w:vAlign w:val="center"/>
          </w:tcPr>
          <w:p w14:paraId="69AC94FE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2AC9E4BD">
            <w:r>
              <w:t>幕墙</w:t>
            </w:r>
          </w:p>
        </w:tc>
        <w:tc>
          <w:tcPr>
            <w:vAlign w:val="center"/>
          </w:tcPr>
          <w:p w14:paraId="7F959A48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7240DB27">
            <w:r>
              <w:t>－</w:t>
            </w:r>
          </w:p>
        </w:tc>
        <w:tc>
          <w:tcPr>
            <w:vAlign w:val="center"/>
          </w:tcPr>
          <w:p w14:paraId="1EFDBB21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523E0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33F15348"/>
        </w:tc>
        <w:tc>
          <w:tcPr>
            <w:vAlign w:val="center"/>
          </w:tcPr>
          <w:p w14:paraId="0682BC89">
            <w:r>
              <w:t>2170</w:t>
            </w:r>
          </w:p>
        </w:tc>
        <w:tc>
          <w:tcPr>
            <w:gridSpan w:val="2"/>
            <w:vAlign w:val="center"/>
          </w:tcPr>
          <w:p w14:paraId="173E396D">
            <w:r>
              <w:t>15.00</w:t>
            </w:r>
          </w:p>
        </w:tc>
        <w:tc>
          <w:tcPr>
            <w:vAlign w:val="center"/>
          </w:tcPr>
          <w:p w14:paraId="2828F81E">
            <w:r>
              <w:t>未编号</w:t>
            </w:r>
          </w:p>
        </w:tc>
        <w:tc>
          <w:tcPr>
            <w:vAlign w:val="center"/>
          </w:tcPr>
          <w:p w14:paraId="42A42A13">
            <w:r>
              <w:t>13.50</w:t>
            </w:r>
          </w:p>
        </w:tc>
        <w:tc>
          <w:tcPr>
            <w:vAlign w:val="center"/>
          </w:tcPr>
          <w:p w14:paraId="49D90F81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0669CABB">
            <w:r>
              <w:t>幕墙</w:t>
            </w:r>
          </w:p>
        </w:tc>
        <w:tc>
          <w:tcPr>
            <w:vAlign w:val="center"/>
          </w:tcPr>
          <w:p w14:paraId="6E35FB61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5BD6E47A">
            <w:r>
              <w:t>－</w:t>
            </w:r>
          </w:p>
        </w:tc>
        <w:tc>
          <w:tcPr>
            <w:vAlign w:val="center"/>
          </w:tcPr>
          <w:p w14:paraId="23BF1CB9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286EE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01327F5A"/>
        </w:tc>
        <w:tc>
          <w:tcPr>
            <w:vAlign w:val="center"/>
          </w:tcPr>
          <w:p w14:paraId="3AADC7D5">
            <w:r>
              <w:t>2183</w:t>
            </w:r>
          </w:p>
        </w:tc>
        <w:tc>
          <w:tcPr>
            <w:gridSpan w:val="2"/>
            <w:vAlign w:val="center"/>
          </w:tcPr>
          <w:p w14:paraId="665CA814">
            <w:r>
              <w:t>14.40</w:t>
            </w:r>
          </w:p>
        </w:tc>
        <w:tc>
          <w:tcPr>
            <w:vAlign w:val="center"/>
          </w:tcPr>
          <w:p w14:paraId="5E34EF88">
            <w:r>
              <w:t>未编号</w:t>
            </w:r>
          </w:p>
        </w:tc>
        <w:tc>
          <w:tcPr>
            <w:vAlign w:val="center"/>
          </w:tcPr>
          <w:p w14:paraId="09129BE4">
            <w:r>
              <w:t>13.50</w:t>
            </w:r>
          </w:p>
        </w:tc>
        <w:tc>
          <w:tcPr>
            <w:vAlign w:val="center"/>
          </w:tcPr>
          <w:p w14:paraId="73EC6CE2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1979EB5A">
            <w:r>
              <w:t>幕墙</w:t>
            </w:r>
          </w:p>
        </w:tc>
        <w:tc>
          <w:tcPr>
            <w:vAlign w:val="center"/>
          </w:tcPr>
          <w:p w14:paraId="6BF57CF6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3E0E766D">
            <w:r>
              <w:t>－</w:t>
            </w:r>
          </w:p>
        </w:tc>
        <w:tc>
          <w:tcPr>
            <w:vAlign w:val="center"/>
          </w:tcPr>
          <w:p w14:paraId="4788AC21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5591D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7B7DE789"/>
        </w:tc>
        <w:tc>
          <w:tcPr>
            <w:vAlign w:val="center"/>
          </w:tcPr>
          <w:p w14:paraId="0AE78E75">
            <w:r>
              <w:t>2190</w:t>
            </w:r>
          </w:p>
        </w:tc>
        <w:tc>
          <w:tcPr>
            <w:gridSpan w:val="2"/>
            <w:vAlign w:val="center"/>
          </w:tcPr>
          <w:p w14:paraId="4C93369A">
            <w:r>
              <w:t>14.40</w:t>
            </w:r>
          </w:p>
        </w:tc>
        <w:tc>
          <w:tcPr>
            <w:vAlign w:val="center"/>
          </w:tcPr>
          <w:p w14:paraId="4CDB60D7">
            <w:r>
              <w:t>未编号</w:t>
            </w:r>
          </w:p>
        </w:tc>
        <w:tc>
          <w:tcPr>
            <w:vAlign w:val="center"/>
          </w:tcPr>
          <w:p w14:paraId="6C11ABA3">
            <w:r>
              <w:t>13.50</w:t>
            </w:r>
          </w:p>
        </w:tc>
        <w:tc>
          <w:tcPr>
            <w:vAlign w:val="center"/>
          </w:tcPr>
          <w:p w14:paraId="64FB8630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3834DDC5">
            <w:r>
              <w:t>幕墙</w:t>
            </w:r>
          </w:p>
        </w:tc>
        <w:tc>
          <w:tcPr>
            <w:vAlign w:val="center"/>
          </w:tcPr>
          <w:p w14:paraId="4EB842A6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41C499F0">
            <w:r>
              <w:t>－</w:t>
            </w:r>
          </w:p>
        </w:tc>
        <w:tc>
          <w:tcPr>
            <w:vAlign w:val="center"/>
          </w:tcPr>
          <w:p w14:paraId="4F8D1542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0F715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restart"/>
            <w:vAlign w:val="center"/>
          </w:tcPr>
          <w:p w14:paraId="7D70DBDB">
            <w:r>
              <w:t>3</w:t>
            </w:r>
          </w:p>
        </w:tc>
        <w:tc>
          <w:tcPr>
            <w:vAlign w:val="center"/>
          </w:tcPr>
          <w:p w14:paraId="7751EF5B">
            <w:r>
              <w:t>3004</w:t>
            </w:r>
          </w:p>
        </w:tc>
        <w:tc>
          <w:tcPr>
            <w:gridSpan w:val="2"/>
            <w:vAlign w:val="center"/>
          </w:tcPr>
          <w:p w14:paraId="205049D2">
            <w:r>
              <w:t>2519.24</w:t>
            </w:r>
          </w:p>
        </w:tc>
        <w:tc>
          <w:tcPr>
            <w:vAlign w:val="center"/>
          </w:tcPr>
          <w:p w14:paraId="620094D8">
            <w:r>
              <w:t>未编号</w:t>
            </w:r>
          </w:p>
        </w:tc>
        <w:tc>
          <w:tcPr>
            <w:vAlign w:val="center"/>
          </w:tcPr>
          <w:p w14:paraId="24A65D12">
            <w:r>
              <w:t>109.00</w:t>
            </w:r>
          </w:p>
        </w:tc>
        <w:tc>
          <w:tcPr>
            <w:vAlign w:val="center"/>
          </w:tcPr>
          <w:p w14:paraId="32AD8D50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4010952B">
            <w:r>
              <w:t>幕墙</w:t>
            </w:r>
          </w:p>
        </w:tc>
        <w:tc>
          <w:tcPr>
            <w:vAlign w:val="center"/>
          </w:tcPr>
          <w:p w14:paraId="38A5229D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77BDF42E">
            <w:r>
              <w:t>－</w:t>
            </w:r>
          </w:p>
        </w:tc>
        <w:tc>
          <w:tcPr>
            <w:vAlign w:val="center"/>
          </w:tcPr>
          <w:p w14:paraId="057608EA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09363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6F538531"/>
        </w:tc>
        <w:tc>
          <w:tcPr>
            <w:vMerge w:val="restart"/>
            <w:vAlign w:val="center"/>
          </w:tcPr>
          <w:p w14:paraId="1B4DDDA9">
            <w:r>
              <w:t>3023</w:t>
            </w:r>
          </w:p>
        </w:tc>
        <w:tc>
          <w:tcPr>
            <w:gridSpan w:val="2"/>
            <w:vMerge w:val="restart"/>
            <w:vAlign w:val="center"/>
          </w:tcPr>
          <w:p w14:paraId="76D78637">
            <w:r>
              <w:t>701.17</w:t>
            </w:r>
          </w:p>
        </w:tc>
        <w:tc>
          <w:tcPr>
            <w:vAlign w:val="center"/>
          </w:tcPr>
          <w:p w14:paraId="4F81EAEF">
            <w:r>
              <w:t>FHJL12330</w:t>
            </w:r>
          </w:p>
        </w:tc>
        <w:tc>
          <w:tcPr>
            <w:vAlign w:val="center"/>
          </w:tcPr>
          <w:p w14:paraId="5558A3CC">
            <w:r>
              <w:t>36.90</w:t>
            </w:r>
          </w:p>
        </w:tc>
        <w:tc>
          <w:tcPr>
            <w:vAlign w:val="center"/>
          </w:tcPr>
          <w:p w14:paraId="15455A8C">
            <w:r>
              <w:t>0.30</w:t>
            </w:r>
          </w:p>
        </w:tc>
        <w:tc>
          <w:tcPr>
            <w:vAlign w:val="center"/>
          </w:tcPr>
          <w:p w14:paraId="51EEC150">
            <w:r>
              <w:t>外窗</w:t>
            </w:r>
          </w:p>
        </w:tc>
        <w:tc>
          <w:tcPr>
            <w:vMerge w:val="restart"/>
            <w:vAlign w:val="center"/>
          </w:tcPr>
          <w:p w14:paraId="01BD6D2F">
            <w:r>
              <w:t>0.04</w:t>
            </w:r>
          </w:p>
        </w:tc>
        <w:tc>
          <w:tcPr>
            <w:vMerge w:val="restart"/>
            <w:vAlign w:val="center"/>
          </w:tcPr>
          <w:p w14:paraId="293459D3">
            <w:r>
              <w:t>0.50</w:t>
            </w:r>
          </w:p>
        </w:tc>
        <w:tc>
          <w:tcPr>
            <w:vMerge w:val="restart"/>
            <w:vAlign w:val="center"/>
          </w:tcPr>
          <w:p w14:paraId="3D725F61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4B24B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548B3A11"/>
        </w:tc>
        <w:tc>
          <w:tcPr>
            <w:vMerge w:val="continue"/>
            <w:vAlign w:val="center"/>
          </w:tcPr>
          <w:p w14:paraId="2F05574F"/>
        </w:tc>
        <w:tc>
          <w:tcPr>
            <w:gridSpan w:val="2"/>
            <w:vMerge w:val="continue"/>
            <w:vAlign w:val="center"/>
          </w:tcPr>
          <w:p w14:paraId="441A19F3"/>
        </w:tc>
        <w:tc>
          <w:tcPr>
            <w:vAlign w:val="center"/>
          </w:tcPr>
          <w:p w14:paraId="0463D67E">
            <w:r>
              <w:t>未编号</w:t>
            </w:r>
          </w:p>
        </w:tc>
        <w:tc>
          <w:tcPr>
            <w:vAlign w:val="center"/>
          </w:tcPr>
          <w:p w14:paraId="6A28FDCF">
            <w:r>
              <w:t>52.96</w:t>
            </w:r>
          </w:p>
        </w:tc>
        <w:tc>
          <w:tcPr>
            <w:vAlign w:val="center"/>
          </w:tcPr>
          <w:p w14:paraId="04D90074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5A32BCB7">
            <w:r>
              <w:t>幕墙</w:t>
            </w:r>
          </w:p>
        </w:tc>
        <w:tc>
          <w:tcPr>
            <w:vMerge w:val="continue"/>
            <w:vAlign w:val="center"/>
          </w:tcPr>
          <w:p w14:paraId="6AEE7AA0"/>
        </w:tc>
        <w:tc>
          <w:tcPr>
            <w:vMerge w:val="continue"/>
            <w:vAlign w:val="center"/>
          </w:tcPr>
          <w:p w14:paraId="7014C3AB"/>
        </w:tc>
        <w:tc>
          <w:tcPr>
            <w:vMerge w:val="continue"/>
            <w:vAlign w:val="center"/>
          </w:tcPr>
          <w:p w14:paraId="0A9F2D89"/>
        </w:tc>
      </w:tr>
      <w:tr w14:paraId="4EAC8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08967647"/>
        </w:tc>
        <w:tc>
          <w:tcPr>
            <w:vMerge w:val="continue"/>
            <w:vAlign w:val="center"/>
          </w:tcPr>
          <w:p w14:paraId="5314D7D2"/>
        </w:tc>
        <w:tc>
          <w:tcPr>
            <w:gridSpan w:val="2"/>
            <w:vMerge w:val="continue"/>
            <w:vAlign w:val="center"/>
          </w:tcPr>
          <w:p w14:paraId="331EF38B"/>
        </w:tc>
        <w:tc>
          <w:tcPr>
            <w:vAlign w:val="center"/>
          </w:tcPr>
          <w:p w14:paraId="40ABB624">
            <w:r>
              <w:t>未编号</w:t>
            </w:r>
          </w:p>
        </w:tc>
        <w:tc>
          <w:tcPr>
            <w:vAlign w:val="center"/>
          </w:tcPr>
          <w:p w14:paraId="390D947A">
            <w:r>
              <w:t>0.72</w:t>
            </w:r>
          </w:p>
        </w:tc>
        <w:tc>
          <w:tcPr>
            <w:vAlign w:val="center"/>
          </w:tcPr>
          <w:p w14:paraId="3273CE23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4362FAE7">
            <w:r>
              <w:t>幕墙</w:t>
            </w:r>
          </w:p>
        </w:tc>
        <w:tc>
          <w:tcPr>
            <w:vMerge w:val="continue"/>
            <w:vAlign w:val="center"/>
          </w:tcPr>
          <w:p w14:paraId="4842354B"/>
        </w:tc>
        <w:tc>
          <w:tcPr>
            <w:vMerge w:val="continue"/>
            <w:vAlign w:val="center"/>
          </w:tcPr>
          <w:p w14:paraId="5FCD7C68"/>
        </w:tc>
        <w:tc>
          <w:tcPr>
            <w:vMerge w:val="continue"/>
            <w:vAlign w:val="center"/>
          </w:tcPr>
          <w:p w14:paraId="1265A8EB"/>
        </w:tc>
      </w:tr>
      <w:tr w14:paraId="323FC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581E6165"/>
        </w:tc>
        <w:tc>
          <w:tcPr>
            <w:vMerge w:val="continue"/>
            <w:vAlign w:val="center"/>
          </w:tcPr>
          <w:p w14:paraId="5AE2EC2E"/>
        </w:tc>
        <w:tc>
          <w:tcPr>
            <w:gridSpan w:val="2"/>
            <w:vMerge w:val="continue"/>
            <w:vAlign w:val="center"/>
          </w:tcPr>
          <w:p w14:paraId="61B34B95"/>
        </w:tc>
        <w:tc>
          <w:tcPr>
            <w:vAlign w:val="center"/>
          </w:tcPr>
          <w:p w14:paraId="7C362CD8">
            <w:r>
              <w:t>未编号</w:t>
            </w:r>
          </w:p>
        </w:tc>
        <w:tc>
          <w:tcPr>
            <w:vAlign w:val="center"/>
          </w:tcPr>
          <w:p w14:paraId="6A7E50BD">
            <w:r>
              <w:t>3.78</w:t>
            </w:r>
          </w:p>
        </w:tc>
        <w:tc>
          <w:tcPr>
            <w:vAlign w:val="center"/>
          </w:tcPr>
          <w:p w14:paraId="56564706">
            <w:r>
              <w:t>1.00</w:t>
            </w:r>
          </w:p>
        </w:tc>
        <w:tc>
          <w:tcPr>
            <w:vAlign w:val="center"/>
          </w:tcPr>
          <w:p w14:paraId="0DD8E865">
            <w:r>
              <w:t>阳台门</w:t>
            </w:r>
          </w:p>
        </w:tc>
        <w:tc>
          <w:tcPr>
            <w:vMerge w:val="continue"/>
            <w:vAlign w:val="center"/>
          </w:tcPr>
          <w:p w14:paraId="652EF673"/>
        </w:tc>
        <w:tc>
          <w:tcPr>
            <w:vMerge w:val="continue"/>
            <w:vAlign w:val="center"/>
          </w:tcPr>
          <w:p w14:paraId="7322EE2D"/>
        </w:tc>
        <w:tc>
          <w:tcPr>
            <w:vMerge w:val="continue"/>
            <w:vAlign w:val="center"/>
          </w:tcPr>
          <w:p w14:paraId="2384B459"/>
        </w:tc>
      </w:tr>
      <w:tr w14:paraId="43191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0C1916E4"/>
        </w:tc>
        <w:tc>
          <w:tcPr>
            <w:vMerge w:val="continue"/>
            <w:vAlign w:val="center"/>
          </w:tcPr>
          <w:p w14:paraId="19E58CC2"/>
        </w:tc>
        <w:tc>
          <w:tcPr>
            <w:gridSpan w:val="2"/>
            <w:vMerge w:val="continue"/>
            <w:vAlign w:val="center"/>
          </w:tcPr>
          <w:p w14:paraId="7FF04E2F"/>
        </w:tc>
        <w:tc>
          <w:tcPr>
            <w:vAlign w:val="center"/>
          </w:tcPr>
          <w:p w14:paraId="7297070A">
            <w:r>
              <w:t>未编号</w:t>
            </w:r>
          </w:p>
        </w:tc>
        <w:tc>
          <w:tcPr>
            <w:vAlign w:val="center"/>
          </w:tcPr>
          <w:p w14:paraId="79E955C4">
            <w:r>
              <w:t>4.50</w:t>
            </w:r>
          </w:p>
        </w:tc>
        <w:tc>
          <w:tcPr>
            <w:vAlign w:val="center"/>
          </w:tcPr>
          <w:p w14:paraId="621F3B6F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4566D3E8">
            <w:r>
              <w:t>幕墙</w:t>
            </w:r>
          </w:p>
        </w:tc>
        <w:tc>
          <w:tcPr>
            <w:vMerge w:val="continue"/>
            <w:vAlign w:val="center"/>
          </w:tcPr>
          <w:p w14:paraId="70E76E80"/>
        </w:tc>
        <w:tc>
          <w:tcPr>
            <w:vMerge w:val="continue"/>
            <w:vAlign w:val="center"/>
          </w:tcPr>
          <w:p w14:paraId="70489B0F"/>
        </w:tc>
        <w:tc>
          <w:tcPr>
            <w:vMerge w:val="continue"/>
            <w:vAlign w:val="center"/>
          </w:tcPr>
          <w:p w14:paraId="2200A7CD"/>
        </w:tc>
      </w:tr>
      <w:tr w14:paraId="1C745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4D339F4D"/>
        </w:tc>
        <w:tc>
          <w:tcPr>
            <w:vMerge w:val="continue"/>
            <w:vAlign w:val="center"/>
          </w:tcPr>
          <w:p w14:paraId="0308AFFC"/>
        </w:tc>
        <w:tc>
          <w:tcPr>
            <w:gridSpan w:val="2"/>
            <w:vMerge w:val="continue"/>
            <w:vAlign w:val="center"/>
          </w:tcPr>
          <w:p w14:paraId="27A7B658"/>
        </w:tc>
        <w:tc>
          <w:tcPr>
            <w:vAlign w:val="center"/>
          </w:tcPr>
          <w:p w14:paraId="03F7D253">
            <w:r>
              <w:t>未编号</w:t>
            </w:r>
          </w:p>
        </w:tc>
        <w:tc>
          <w:tcPr>
            <w:vAlign w:val="center"/>
          </w:tcPr>
          <w:p w14:paraId="6522F9E5">
            <w:r>
              <w:t>3.54</w:t>
            </w:r>
          </w:p>
        </w:tc>
        <w:tc>
          <w:tcPr>
            <w:vAlign w:val="center"/>
          </w:tcPr>
          <w:p w14:paraId="50E87492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18BAEE3A">
            <w:r>
              <w:t>幕墙</w:t>
            </w:r>
          </w:p>
        </w:tc>
        <w:tc>
          <w:tcPr>
            <w:vMerge w:val="continue"/>
            <w:vAlign w:val="center"/>
          </w:tcPr>
          <w:p w14:paraId="56BD8E3B"/>
        </w:tc>
        <w:tc>
          <w:tcPr>
            <w:vMerge w:val="continue"/>
            <w:vAlign w:val="center"/>
          </w:tcPr>
          <w:p w14:paraId="42D23731"/>
        </w:tc>
        <w:tc>
          <w:tcPr>
            <w:vMerge w:val="continue"/>
            <w:vAlign w:val="center"/>
          </w:tcPr>
          <w:p w14:paraId="05DAFCF0"/>
        </w:tc>
      </w:tr>
      <w:tr w14:paraId="51977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70C7B5AE"/>
        </w:tc>
        <w:tc>
          <w:tcPr>
            <w:vMerge w:val="continue"/>
            <w:vAlign w:val="center"/>
          </w:tcPr>
          <w:p w14:paraId="1ECBF1D6"/>
        </w:tc>
        <w:tc>
          <w:tcPr>
            <w:gridSpan w:val="2"/>
            <w:vMerge w:val="continue"/>
            <w:vAlign w:val="center"/>
          </w:tcPr>
          <w:p w14:paraId="3B056B9C"/>
        </w:tc>
        <w:tc>
          <w:tcPr>
            <w:vAlign w:val="center"/>
          </w:tcPr>
          <w:p w14:paraId="33E360D3">
            <w:r>
              <w:t>未编号</w:t>
            </w:r>
          </w:p>
        </w:tc>
        <w:tc>
          <w:tcPr>
            <w:vAlign w:val="center"/>
          </w:tcPr>
          <w:p w14:paraId="261C5EB9">
            <w:r>
              <w:t>5.51</w:t>
            </w:r>
          </w:p>
        </w:tc>
        <w:tc>
          <w:tcPr>
            <w:vAlign w:val="center"/>
          </w:tcPr>
          <w:p w14:paraId="23F3271D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7A5FD8E1">
            <w:r>
              <w:t>幕墙</w:t>
            </w:r>
          </w:p>
        </w:tc>
        <w:tc>
          <w:tcPr>
            <w:vMerge w:val="continue"/>
            <w:vAlign w:val="center"/>
          </w:tcPr>
          <w:p w14:paraId="45CCEFC2"/>
        </w:tc>
        <w:tc>
          <w:tcPr>
            <w:vMerge w:val="continue"/>
            <w:vAlign w:val="center"/>
          </w:tcPr>
          <w:p w14:paraId="0E044E80"/>
        </w:tc>
        <w:tc>
          <w:tcPr>
            <w:vMerge w:val="continue"/>
            <w:vAlign w:val="center"/>
          </w:tcPr>
          <w:p w14:paraId="642B38E6"/>
        </w:tc>
      </w:tr>
      <w:tr w14:paraId="09D98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32DE0890"/>
        </w:tc>
        <w:tc>
          <w:tcPr>
            <w:vMerge w:val="continue"/>
            <w:vAlign w:val="center"/>
          </w:tcPr>
          <w:p w14:paraId="61A29859"/>
        </w:tc>
        <w:tc>
          <w:tcPr>
            <w:gridSpan w:val="2"/>
            <w:vMerge w:val="continue"/>
            <w:vAlign w:val="center"/>
          </w:tcPr>
          <w:p w14:paraId="22D19256"/>
        </w:tc>
        <w:tc>
          <w:tcPr>
            <w:vAlign w:val="center"/>
          </w:tcPr>
          <w:p w14:paraId="70DE2D07">
            <w:r>
              <w:t>未编号</w:t>
            </w:r>
          </w:p>
        </w:tc>
        <w:tc>
          <w:tcPr>
            <w:vAlign w:val="center"/>
          </w:tcPr>
          <w:p w14:paraId="29A90B0F">
            <w:r>
              <w:t>0.72</w:t>
            </w:r>
          </w:p>
        </w:tc>
        <w:tc>
          <w:tcPr>
            <w:vAlign w:val="center"/>
          </w:tcPr>
          <w:p w14:paraId="3C983B33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34EF4A1A">
            <w:r>
              <w:t>幕墙</w:t>
            </w:r>
          </w:p>
        </w:tc>
        <w:tc>
          <w:tcPr>
            <w:vMerge w:val="continue"/>
            <w:vAlign w:val="center"/>
          </w:tcPr>
          <w:p w14:paraId="128D84EB"/>
        </w:tc>
        <w:tc>
          <w:tcPr>
            <w:vMerge w:val="continue"/>
            <w:vAlign w:val="center"/>
          </w:tcPr>
          <w:p w14:paraId="62CAF542"/>
        </w:tc>
        <w:tc>
          <w:tcPr>
            <w:vMerge w:val="continue"/>
            <w:vAlign w:val="center"/>
          </w:tcPr>
          <w:p w14:paraId="00863EDD"/>
        </w:tc>
      </w:tr>
      <w:tr w14:paraId="42DEC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21555319"/>
        </w:tc>
        <w:tc>
          <w:tcPr>
            <w:vMerge w:val="continue"/>
            <w:vAlign w:val="center"/>
          </w:tcPr>
          <w:p w14:paraId="1C2B054E"/>
        </w:tc>
        <w:tc>
          <w:tcPr>
            <w:gridSpan w:val="2"/>
            <w:vMerge w:val="continue"/>
            <w:vAlign w:val="center"/>
          </w:tcPr>
          <w:p w14:paraId="74956985"/>
        </w:tc>
        <w:tc>
          <w:tcPr>
            <w:vAlign w:val="center"/>
          </w:tcPr>
          <w:p w14:paraId="0CD9F3C0">
            <w:r>
              <w:t>未编号</w:t>
            </w:r>
          </w:p>
        </w:tc>
        <w:tc>
          <w:tcPr>
            <w:vAlign w:val="center"/>
          </w:tcPr>
          <w:p w14:paraId="5480FEE7">
            <w:r>
              <w:t>3.78</w:t>
            </w:r>
          </w:p>
        </w:tc>
        <w:tc>
          <w:tcPr>
            <w:vAlign w:val="center"/>
          </w:tcPr>
          <w:p w14:paraId="6D715341">
            <w:r>
              <w:t>1.00</w:t>
            </w:r>
          </w:p>
        </w:tc>
        <w:tc>
          <w:tcPr>
            <w:vAlign w:val="center"/>
          </w:tcPr>
          <w:p w14:paraId="0E519F27">
            <w:r>
              <w:t>阳台门</w:t>
            </w:r>
          </w:p>
        </w:tc>
        <w:tc>
          <w:tcPr>
            <w:vMerge w:val="continue"/>
            <w:vAlign w:val="center"/>
          </w:tcPr>
          <w:p w14:paraId="40D36FBF"/>
        </w:tc>
        <w:tc>
          <w:tcPr>
            <w:vMerge w:val="continue"/>
            <w:vAlign w:val="center"/>
          </w:tcPr>
          <w:p w14:paraId="461A03EA"/>
        </w:tc>
        <w:tc>
          <w:tcPr>
            <w:vMerge w:val="continue"/>
            <w:vAlign w:val="center"/>
          </w:tcPr>
          <w:p w14:paraId="281036E5"/>
        </w:tc>
      </w:tr>
      <w:tr w14:paraId="4397A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60B7602A"/>
        </w:tc>
        <w:tc>
          <w:tcPr>
            <w:vMerge w:val="continue"/>
            <w:vAlign w:val="center"/>
          </w:tcPr>
          <w:p w14:paraId="70DB9566"/>
        </w:tc>
        <w:tc>
          <w:tcPr>
            <w:gridSpan w:val="2"/>
            <w:vMerge w:val="continue"/>
            <w:vAlign w:val="center"/>
          </w:tcPr>
          <w:p w14:paraId="19CD1FDD"/>
        </w:tc>
        <w:tc>
          <w:tcPr>
            <w:vAlign w:val="center"/>
          </w:tcPr>
          <w:p w14:paraId="7936147E">
            <w:r>
              <w:t>未编号</w:t>
            </w:r>
          </w:p>
        </w:tc>
        <w:tc>
          <w:tcPr>
            <w:vAlign w:val="center"/>
          </w:tcPr>
          <w:p w14:paraId="7BA2686B">
            <w:r>
              <w:t>4.50</w:t>
            </w:r>
          </w:p>
        </w:tc>
        <w:tc>
          <w:tcPr>
            <w:vAlign w:val="center"/>
          </w:tcPr>
          <w:p w14:paraId="479630AB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74CF3B1F">
            <w:r>
              <w:t>幕墙</w:t>
            </w:r>
          </w:p>
        </w:tc>
        <w:tc>
          <w:tcPr>
            <w:vMerge w:val="continue"/>
            <w:vAlign w:val="center"/>
          </w:tcPr>
          <w:p w14:paraId="67220630"/>
        </w:tc>
        <w:tc>
          <w:tcPr>
            <w:vMerge w:val="continue"/>
            <w:vAlign w:val="center"/>
          </w:tcPr>
          <w:p w14:paraId="1072784C"/>
        </w:tc>
        <w:tc>
          <w:tcPr>
            <w:vMerge w:val="continue"/>
            <w:vAlign w:val="center"/>
          </w:tcPr>
          <w:p w14:paraId="0C8A6D42"/>
        </w:tc>
      </w:tr>
      <w:tr w14:paraId="2F845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1277ECDF"/>
        </w:tc>
        <w:tc>
          <w:tcPr>
            <w:vMerge w:val="continue"/>
            <w:vAlign w:val="center"/>
          </w:tcPr>
          <w:p w14:paraId="6664BCF7"/>
        </w:tc>
        <w:tc>
          <w:tcPr>
            <w:gridSpan w:val="2"/>
            <w:vMerge w:val="continue"/>
            <w:vAlign w:val="center"/>
          </w:tcPr>
          <w:p w14:paraId="6FDCA1A2"/>
        </w:tc>
        <w:tc>
          <w:tcPr>
            <w:vAlign w:val="center"/>
          </w:tcPr>
          <w:p w14:paraId="412D3F46">
            <w:r>
              <w:t>未编号</w:t>
            </w:r>
          </w:p>
        </w:tc>
        <w:tc>
          <w:tcPr>
            <w:vAlign w:val="center"/>
          </w:tcPr>
          <w:p w14:paraId="4E1BF05F">
            <w:r>
              <w:t>14.49</w:t>
            </w:r>
          </w:p>
        </w:tc>
        <w:tc>
          <w:tcPr>
            <w:vAlign w:val="center"/>
          </w:tcPr>
          <w:p w14:paraId="6BB593C4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0CAF0D46">
            <w:r>
              <w:t>幕墙</w:t>
            </w:r>
          </w:p>
        </w:tc>
        <w:tc>
          <w:tcPr>
            <w:vMerge w:val="continue"/>
            <w:vAlign w:val="center"/>
          </w:tcPr>
          <w:p w14:paraId="429B6B5A"/>
        </w:tc>
        <w:tc>
          <w:tcPr>
            <w:vMerge w:val="continue"/>
            <w:vAlign w:val="center"/>
          </w:tcPr>
          <w:p w14:paraId="4E7E6566"/>
        </w:tc>
        <w:tc>
          <w:tcPr>
            <w:vMerge w:val="continue"/>
            <w:vAlign w:val="center"/>
          </w:tcPr>
          <w:p w14:paraId="14A17FC7"/>
        </w:tc>
      </w:tr>
      <w:tr w14:paraId="11B5E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242E0F9A"/>
        </w:tc>
        <w:tc>
          <w:tcPr>
            <w:vMerge w:val="continue"/>
            <w:vAlign w:val="center"/>
          </w:tcPr>
          <w:p w14:paraId="377BDF62"/>
        </w:tc>
        <w:tc>
          <w:tcPr>
            <w:gridSpan w:val="2"/>
            <w:vMerge w:val="continue"/>
            <w:vAlign w:val="center"/>
          </w:tcPr>
          <w:p w14:paraId="680CC0B7"/>
        </w:tc>
        <w:tc>
          <w:tcPr>
            <w:vAlign w:val="center"/>
          </w:tcPr>
          <w:p w14:paraId="611A6685">
            <w:r>
              <w:t>未编号</w:t>
            </w:r>
          </w:p>
        </w:tc>
        <w:tc>
          <w:tcPr>
            <w:vAlign w:val="center"/>
          </w:tcPr>
          <w:p w14:paraId="067FC07C">
            <w:r>
              <w:t>49.86</w:t>
            </w:r>
          </w:p>
        </w:tc>
        <w:tc>
          <w:tcPr>
            <w:vAlign w:val="center"/>
          </w:tcPr>
          <w:p w14:paraId="1D917034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5C39A24D">
            <w:r>
              <w:t>幕墙</w:t>
            </w:r>
          </w:p>
        </w:tc>
        <w:tc>
          <w:tcPr>
            <w:vMerge w:val="continue"/>
            <w:vAlign w:val="center"/>
          </w:tcPr>
          <w:p w14:paraId="74C98183"/>
        </w:tc>
        <w:tc>
          <w:tcPr>
            <w:vMerge w:val="continue"/>
            <w:vAlign w:val="center"/>
          </w:tcPr>
          <w:p w14:paraId="27DC634D"/>
        </w:tc>
        <w:tc>
          <w:tcPr>
            <w:vMerge w:val="continue"/>
            <w:vAlign w:val="center"/>
          </w:tcPr>
          <w:p w14:paraId="002278BA"/>
        </w:tc>
      </w:tr>
      <w:tr w14:paraId="6F9E4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6897D636"/>
        </w:tc>
        <w:tc>
          <w:tcPr>
            <w:vMerge w:val="continue"/>
            <w:vAlign w:val="center"/>
          </w:tcPr>
          <w:p w14:paraId="0A27D655"/>
        </w:tc>
        <w:tc>
          <w:tcPr>
            <w:gridSpan w:val="2"/>
            <w:vMerge w:val="continue"/>
            <w:vAlign w:val="center"/>
          </w:tcPr>
          <w:p w14:paraId="11E70501"/>
        </w:tc>
        <w:tc>
          <w:tcPr>
            <w:vAlign w:val="center"/>
          </w:tcPr>
          <w:p w14:paraId="31A7DDEF">
            <w:r>
              <w:t>未编号</w:t>
            </w:r>
          </w:p>
        </w:tc>
        <w:tc>
          <w:tcPr>
            <w:vAlign w:val="center"/>
          </w:tcPr>
          <w:p w14:paraId="3EB11530">
            <w:r>
              <w:t>0.72</w:t>
            </w:r>
          </w:p>
        </w:tc>
        <w:tc>
          <w:tcPr>
            <w:vAlign w:val="center"/>
          </w:tcPr>
          <w:p w14:paraId="2D9577EE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03E9FE5D">
            <w:r>
              <w:t>幕墙</w:t>
            </w:r>
          </w:p>
        </w:tc>
        <w:tc>
          <w:tcPr>
            <w:vMerge w:val="continue"/>
            <w:vAlign w:val="center"/>
          </w:tcPr>
          <w:p w14:paraId="19AD7038"/>
        </w:tc>
        <w:tc>
          <w:tcPr>
            <w:vMerge w:val="continue"/>
            <w:vAlign w:val="center"/>
          </w:tcPr>
          <w:p w14:paraId="2570CC12"/>
        </w:tc>
        <w:tc>
          <w:tcPr>
            <w:vMerge w:val="continue"/>
            <w:vAlign w:val="center"/>
          </w:tcPr>
          <w:p w14:paraId="4399DDBA"/>
        </w:tc>
      </w:tr>
      <w:tr w14:paraId="21008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211BC02A"/>
        </w:tc>
        <w:tc>
          <w:tcPr>
            <w:vMerge w:val="continue"/>
            <w:vAlign w:val="center"/>
          </w:tcPr>
          <w:p w14:paraId="34216603"/>
        </w:tc>
        <w:tc>
          <w:tcPr>
            <w:gridSpan w:val="2"/>
            <w:vMerge w:val="continue"/>
            <w:vAlign w:val="center"/>
          </w:tcPr>
          <w:p w14:paraId="22D1DBA9"/>
        </w:tc>
        <w:tc>
          <w:tcPr>
            <w:vAlign w:val="center"/>
          </w:tcPr>
          <w:p w14:paraId="32D89810">
            <w:r>
              <w:t>未编号</w:t>
            </w:r>
          </w:p>
        </w:tc>
        <w:tc>
          <w:tcPr>
            <w:vAlign w:val="center"/>
          </w:tcPr>
          <w:p w14:paraId="1728943E">
            <w:r>
              <w:t>3.78</w:t>
            </w:r>
          </w:p>
        </w:tc>
        <w:tc>
          <w:tcPr>
            <w:vAlign w:val="center"/>
          </w:tcPr>
          <w:p w14:paraId="33E599B9">
            <w:r>
              <w:t>1.00</w:t>
            </w:r>
          </w:p>
        </w:tc>
        <w:tc>
          <w:tcPr>
            <w:vAlign w:val="center"/>
          </w:tcPr>
          <w:p w14:paraId="38C0A91C">
            <w:r>
              <w:t>阳台门</w:t>
            </w:r>
          </w:p>
        </w:tc>
        <w:tc>
          <w:tcPr>
            <w:vMerge w:val="continue"/>
            <w:vAlign w:val="center"/>
          </w:tcPr>
          <w:p w14:paraId="456EF439"/>
        </w:tc>
        <w:tc>
          <w:tcPr>
            <w:vMerge w:val="continue"/>
            <w:vAlign w:val="center"/>
          </w:tcPr>
          <w:p w14:paraId="23631757"/>
        </w:tc>
        <w:tc>
          <w:tcPr>
            <w:vMerge w:val="continue"/>
            <w:vAlign w:val="center"/>
          </w:tcPr>
          <w:p w14:paraId="300ECF0A"/>
        </w:tc>
      </w:tr>
      <w:tr w14:paraId="727FA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3C8A0198"/>
        </w:tc>
        <w:tc>
          <w:tcPr>
            <w:vMerge w:val="continue"/>
            <w:vAlign w:val="center"/>
          </w:tcPr>
          <w:p w14:paraId="4EB59FFB"/>
        </w:tc>
        <w:tc>
          <w:tcPr>
            <w:gridSpan w:val="2"/>
            <w:vMerge w:val="continue"/>
            <w:vAlign w:val="center"/>
          </w:tcPr>
          <w:p w14:paraId="52D4BFA0"/>
        </w:tc>
        <w:tc>
          <w:tcPr>
            <w:vAlign w:val="center"/>
          </w:tcPr>
          <w:p w14:paraId="0C6A5E6F">
            <w:r>
              <w:t>未编号</w:t>
            </w:r>
          </w:p>
        </w:tc>
        <w:tc>
          <w:tcPr>
            <w:vAlign w:val="center"/>
          </w:tcPr>
          <w:p w14:paraId="45C82BED">
            <w:r>
              <w:t>4.50</w:t>
            </w:r>
          </w:p>
        </w:tc>
        <w:tc>
          <w:tcPr>
            <w:vAlign w:val="center"/>
          </w:tcPr>
          <w:p w14:paraId="0B98AFB0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0EE1CBE9">
            <w:r>
              <w:t>幕墙</w:t>
            </w:r>
          </w:p>
        </w:tc>
        <w:tc>
          <w:tcPr>
            <w:vMerge w:val="continue"/>
            <w:vAlign w:val="center"/>
          </w:tcPr>
          <w:p w14:paraId="2D096C42"/>
        </w:tc>
        <w:tc>
          <w:tcPr>
            <w:vMerge w:val="continue"/>
            <w:vAlign w:val="center"/>
          </w:tcPr>
          <w:p w14:paraId="5B22302E"/>
        </w:tc>
        <w:tc>
          <w:tcPr>
            <w:vMerge w:val="continue"/>
            <w:vAlign w:val="center"/>
          </w:tcPr>
          <w:p w14:paraId="72D7C904"/>
        </w:tc>
      </w:tr>
      <w:tr w14:paraId="5DF10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41516DC3"/>
        </w:tc>
        <w:tc>
          <w:tcPr>
            <w:vMerge w:val="continue"/>
            <w:vAlign w:val="center"/>
          </w:tcPr>
          <w:p w14:paraId="05CCE159"/>
        </w:tc>
        <w:tc>
          <w:tcPr>
            <w:gridSpan w:val="2"/>
            <w:vMerge w:val="continue"/>
            <w:vAlign w:val="center"/>
          </w:tcPr>
          <w:p w14:paraId="59AF92D2"/>
        </w:tc>
        <w:tc>
          <w:tcPr>
            <w:vAlign w:val="center"/>
          </w:tcPr>
          <w:p w14:paraId="5D558BE7">
            <w:r>
              <w:t>未编号</w:t>
            </w:r>
          </w:p>
        </w:tc>
        <w:tc>
          <w:tcPr>
            <w:vAlign w:val="center"/>
          </w:tcPr>
          <w:p w14:paraId="7C186501">
            <w:r>
              <w:t>6.64</w:t>
            </w:r>
          </w:p>
        </w:tc>
        <w:tc>
          <w:tcPr>
            <w:vAlign w:val="center"/>
          </w:tcPr>
          <w:p w14:paraId="4D9A9829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778EB142">
            <w:r>
              <w:t>幕墙</w:t>
            </w:r>
          </w:p>
        </w:tc>
        <w:tc>
          <w:tcPr>
            <w:vMerge w:val="continue"/>
            <w:vAlign w:val="center"/>
          </w:tcPr>
          <w:p w14:paraId="44DDBECF"/>
        </w:tc>
        <w:tc>
          <w:tcPr>
            <w:vMerge w:val="continue"/>
            <w:vAlign w:val="center"/>
          </w:tcPr>
          <w:p w14:paraId="52940376"/>
        </w:tc>
        <w:tc>
          <w:tcPr>
            <w:vMerge w:val="continue"/>
            <w:vAlign w:val="center"/>
          </w:tcPr>
          <w:p w14:paraId="54C60FB9"/>
        </w:tc>
      </w:tr>
      <w:tr w14:paraId="1CAE4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5DA164EA"/>
        </w:tc>
        <w:tc>
          <w:tcPr>
            <w:vMerge w:val="continue"/>
            <w:vAlign w:val="center"/>
          </w:tcPr>
          <w:p w14:paraId="424737DC"/>
        </w:tc>
        <w:tc>
          <w:tcPr>
            <w:gridSpan w:val="2"/>
            <w:vMerge w:val="continue"/>
            <w:vAlign w:val="center"/>
          </w:tcPr>
          <w:p w14:paraId="28DA91EF"/>
        </w:tc>
        <w:tc>
          <w:tcPr>
            <w:vAlign w:val="center"/>
          </w:tcPr>
          <w:p w14:paraId="7D0E6556">
            <w:r>
              <w:t>未编号</w:t>
            </w:r>
          </w:p>
        </w:tc>
        <w:tc>
          <w:tcPr>
            <w:vAlign w:val="center"/>
          </w:tcPr>
          <w:p w14:paraId="23DA44E5">
            <w:r>
              <w:t>3.54</w:t>
            </w:r>
          </w:p>
        </w:tc>
        <w:tc>
          <w:tcPr>
            <w:vAlign w:val="center"/>
          </w:tcPr>
          <w:p w14:paraId="3B52AACF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53F13ECE">
            <w:r>
              <w:t>幕墙</w:t>
            </w:r>
          </w:p>
        </w:tc>
        <w:tc>
          <w:tcPr>
            <w:vMerge w:val="continue"/>
            <w:vAlign w:val="center"/>
          </w:tcPr>
          <w:p w14:paraId="159CE4CF"/>
        </w:tc>
        <w:tc>
          <w:tcPr>
            <w:vMerge w:val="continue"/>
            <w:vAlign w:val="center"/>
          </w:tcPr>
          <w:p w14:paraId="143A19F9"/>
        </w:tc>
        <w:tc>
          <w:tcPr>
            <w:vMerge w:val="continue"/>
            <w:vAlign w:val="center"/>
          </w:tcPr>
          <w:p w14:paraId="4B458DA7"/>
        </w:tc>
      </w:tr>
      <w:tr w14:paraId="6BA99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7A446E75"/>
        </w:tc>
        <w:tc>
          <w:tcPr>
            <w:vMerge w:val="continue"/>
            <w:vAlign w:val="center"/>
          </w:tcPr>
          <w:p w14:paraId="23BC03BA"/>
        </w:tc>
        <w:tc>
          <w:tcPr>
            <w:gridSpan w:val="2"/>
            <w:vMerge w:val="continue"/>
            <w:vAlign w:val="center"/>
          </w:tcPr>
          <w:p w14:paraId="20E10556"/>
        </w:tc>
        <w:tc>
          <w:tcPr>
            <w:vAlign w:val="center"/>
          </w:tcPr>
          <w:p w14:paraId="68C2A39D">
            <w:r>
              <w:t>未编号</w:t>
            </w:r>
          </w:p>
        </w:tc>
        <w:tc>
          <w:tcPr>
            <w:vAlign w:val="center"/>
          </w:tcPr>
          <w:p w14:paraId="0E0AB29A">
            <w:r>
              <w:t>0.72</w:t>
            </w:r>
          </w:p>
        </w:tc>
        <w:tc>
          <w:tcPr>
            <w:vAlign w:val="center"/>
          </w:tcPr>
          <w:p w14:paraId="7665A7BB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39482713">
            <w:r>
              <w:t>幕墙</w:t>
            </w:r>
          </w:p>
        </w:tc>
        <w:tc>
          <w:tcPr>
            <w:vMerge w:val="continue"/>
            <w:vAlign w:val="center"/>
          </w:tcPr>
          <w:p w14:paraId="10E2FB87"/>
        </w:tc>
        <w:tc>
          <w:tcPr>
            <w:vMerge w:val="continue"/>
            <w:vAlign w:val="center"/>
          </w:tcPr>
          <w:p w14:paraId="7A8F0DC7"/>
        </w:tc>
        <w:tc>
          <w:tcPr>
            <w:vMerge w:val="continue"/>
            <w:vAlign w:val="center"/>
          </w:tcPr>
          <w:p w14:paraId="7E77DA3B"/>
        </w:tc>
      </w:tr>
      <w:tr w14:paraId="54D92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44CC7D07"/>
        </w:tc>
        <w:tc>
          <w:tcPr>
            <w:vMerge w:val="continue"/>
            <w:vAlign w:val="center"/>
          </w:tcPr>
          <w:p w14:paraId="5838351C"/>
        </w:tc>
        <w:tc>
          <w:tcPr>
            <w:gridSpan w:val="2"/>
            <w:vMerge w:val="continue"/>
            <w:vAlign w:val="center"/>
          </w:tcPr>
          <w:p w14:paraId="6CB2DDC1"/>
        </w:tc>
        <w:tc>
          <w:tcPr>
            <w:vAlign w:val="center"/>
          </w:tcPr>
          <w:p w14:paraId="56A46AA1">
            <w:r>
              <w:t>未编号</w:t>
            </w:r>
          </w:p>
        </w:tc>
        <w:tc>
          <w:tcPr>
            <w:vAlign w:val="center"/>
          </w:tcPr>
          <w:p w14:paraId="099221C5">
            <w:r>
              <w:t>3.78</w:t>
            </w:r>
          </w:p>
        </w:tc>
        <w:tc>
          <w:tcPr>
            <w:vAlign w:val="center"/>
          </w:tcPr>
          <w:p w14:paraId="70839C5A">
            <w:r>
              <w:t>1.00</w:t>
            </w:r>
          </w:p>
        </w:tc>
        <w:tc>
          <w:tcPr>
            <w:vAlign w:val="center"/>
          </w:tcPr>
          <w:p w14:paraId="5492EEC7">
            <w:r>
              <w:t>阳台门</w:t>
            </w:r>
          </w:p>
        </w:tc>
        <w:tc>
          <w:tcPr>
            <w:vMerge w:val="continue"/>
            <w:vAlign w:val="center"/>
          </w:tcPr>
          <w:p w14:paraId="341C0659"/>
        </w:tc>
        <w:tc>
          <w:tcPr>
            <w:vMerge w:val="continue"/>
            <w:vAlign w:val="center"/>
          </w:tcPr>
          <w:p w14:paraId="58BFBC27"/>
        </w:tc>
        <w:tc>
          <w:tcPr>
            <w:vMerge w:val="continue"/>
            <w:vAlign w:val="center"/>
          </w:tcPr>
          <w:p w14:paraId="324B322C"/>
        </w:tc>
      </w:tr>
      <w:tr w14:paraId="67758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6E29AEFD"/>
        </w:tc>
        <w:tc>
          <w:tcPr>
            <w:vMerge w:val="continue"/>
            <w:vAlign w:val="center"/>
          </w:tcPr>
          <w:p w14:paraId="2C5C024F"/>
        </w:tc>
        <w:tc>
          <w:tcPr>
            <w:gridSpan w:val="2"/>
            <w:vMerge w:val="continue"/>
            <w:vAlign w:val="center"/>
          </w:tcPr>
          <w:p w14:paraId="02A4FE34"/>
        </w:tc>
        <w:tc>
          <w:tcPr>
            <w:vAlign w:val="center"/>
          </w:tcPr>
          <w:p w14:paraId="51AE92FF">
            <w:r>
              <w:t>未编号</w:t>
            </w:r>
          </w:p>
        </w:tc>
        <w:tc>
          <w:tcPr>
            <w:vAlign w:val="center"/>
          </w:tcPr>
          <w:p w14:paraId="0E47A876">
            <w:r>
              <w:t>4.50</w:t>
            </w:r>
          </w:p>
        </w:tc>
        <w:tc>
          <w:tcPr>
            <w:vAlign w:val="center"/>
          </w:tcPr>
          <w:p w14:paraId="3B22E147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72D63C60">
            <w:r>
              <w:t>幕墙</w:t>
            </w:r>
          </w:p>
        </w:tc>
        <w:tc>
          <w:tcPr>
            <w:vMerge w:val="continue"/>
            <w:vAlign w:val="center"/>
          </w:tcPr>
          <w:p w14:paraId="7D5B119A"/>
        </w:tc>
        <w:tc>
          <w:tcPr>
            <w:vMerge w:val="continue"/>
            <w:vAlign w:val="center"/>
          </w:tcPr>
          <w:p w14:paraId="4EC87B9C"/>
        </w:tc>
        <w:tc>
          <w:tcPr>
            <w:vMerge w:val="continue"/>
            <w:vAlign w:val="center"/>
          </w:tcPr>
          <w:p w14:paraId="3588A4D7"/>
        </w:tc>
      </w:tr>
      <w:tr w14:paraId="6EFD5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2AF9B6DE"/>
        </w:tc>
        <w:tc>
          <w:tcPr>
            <w:vMerge w:val="continue"/>
            <w:vAlign w:val="center"/>
          </w:tcPr>
          <w:p w14:paraId="0D75ACA1"/>
        </w:tc>
        <w:tc>
          <w:tcPr>
            <w:gridSpan w:val="2"/>
            <w:vMerge w:val="continue"/>
            <w:vAlign w:val="center"/>
          </w:tcPr>
          <w:p w14:paraId="097096F6"/>
        </w:tc>
        <w:tc>
          <w:tcPr>
            <w:vAlign w:val="center"/>
          </w:tcPr>
          <w:p w14:paraId="5C3880A3">
            <w:r>
              <w:t>未编号</w:t>
            </w:r>
          </w:p>
        </w:tc>
        <w:tc>
          <w:tcPr>
            <w:vAlign w:val="center"/>
          </w:tcPr>
          <w:p w14:paraId="06142928">
            <w:r>
              <w:t>52.96</w:t>
            </w:r>
          </w:p>
        </w:tc>
        <w:tc>
          <w:tcPr>
            <w:vAlign w:val="center"/>
          </w:tcPr>
          <w:p w14:paraId="7307F88B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390059E4">
            <w:r>
              <w:t>幕墙</w:t>
            </w:r>
          </w:p>
        </w:tc>
        <w:tc>
          <w:tcPr>
            <w:vMerge w:val="continue"/>
            <w:vAlign w:val="center"/>
          </w:tcPr>
          <w:p w14:paraId="66489492"/>
        </w:tc>
        <w:tc>
          <w:tcPr>
            <w:vMerge w:val="continue"/>
            <w:vAlign w:val="center"/>
          </w:tcPr>
          <w:p w14:paraId="22AA1D42"/>
        </w:tc>
        <w:tc>
          <w:tcPr>
            <w:vMerge w:val="continue"/>
            <w:vAlign w:val="center"/>
          </w:tcPr>
          <w:p w14:paraId="56012878"/>
        </w:tc>
      </w:tr>
      <w:tr w14:paraId="01CBB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5F430ED4"/>
        </w:tc>
        <w:tc>
          <w:tcPr>
            <w:vAlign w:val="center"/>
          </w:tcPr>
          <w:p w14:paraId="0EDF1AB4">
            <w:r>
              <w:t>3119</w:t>
            </w:r>
          </w:p>
        </w:tc>
        <w:tc>
          <w:tcPr>
            <w:gridSpan w:val="2"/>
            <w:vAlign w:val="center"/>
          </w:tcPr>
          <w:p w14:paraId="0F4F9F30">
            <w:r>
              <w:t>32.66</w:t>
            </w:r>
          </w:p>
        </w:tc>
        <w:tc>
          <w:tcPr>
            <w:vAlign w:val="center"/>
          </w:tcPr>
          <w:p w14:paraId="55076871">
            <w:r>
              <w:t>未编号</w:t>
            </w:r>
          </w:p>
        </w:tc>
        <w:tc>
          <w:tcPr>
            <w:vAlign w:val="center"/>
          </w:tcPr>
          <w:p w14:paraId="1D6956F2">
            <w:r>
              <w:t>36.50</w:t>
            </w:r>
          </w:p>
        </w:tc>
        <w:tc>
          <w:tcPr>
            <w:vAlign w:val="center"/>
          </w:tcPr>
          <w:p w14:paraId="0E1B6116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369379DA">
            <w:r>
              <w:t>幕墙</w:t>
            </w:r>
          </w:p>
        </w:tc>
        <w:tc>
          <w:tcPr>
            <w:vAlign w:val="center"/>
          </w:tcPr>
          <w:p w14:paraId="71693693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07E9FECD">
            <w:r>
              <w:t>－</w:t>
            </w:r>
          </w:p>
        </w:tc>
        <w:tc>
          <w:tcPr>
            <w:vAlign w:val="center"/>
          </w:tcPr>
          <w:p w14:paraId="5C829AEF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28008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34E8DAB2"/>
        </w:tc>
        <w:tc>
          <w:tcPr>
            <w:vAlign w:val="center"/>
          </w:tcPr>
          <w:p w14:paraId="6085CC14">
            <w:r>
              <w:t>3120</w:t>
            </w:r>
          </w:p>
        </w:tc>
        <w:tc>
          <w:tcPr>
            <w:gridSpan w:val="2"/>
            <w:vAlign w:val="center"/>
          </w:tcPr>
          <w:p w14:paraId="05077F8F">
            <w:r>
              <w:t>32.66</w:t>
            </w:r>
          </w:p>
        </w:tc>
        <w:tc>
          <w:tcPr>
            <w:vAlign w:val="center"/>
          </w:tcPr>
          <w:p w14:paraId="3991532B">
            <w:r>
              <w:t>未编号</w:t>
            </w:r>
          </w:p>
        </w:tc>
        <w:tc>
          <w:tcPr>
            <w:vAlign w:val="center"/>
          </w:tcPr>
          <w:p w14:paraId="1515DA5A">
            <w:r>
              <w:t>36.50</w:t>
            </w:r>
          </w:p>
        </w:tc>
        <w:tc>
          <w:tcPr>
            <w:vAlign w:val="center"/>
          </w:tcPr>
          <w:p w14:paraId="13A223C2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7DCDE136">
            <w:r>
              <w:t>幕墙</w:t>
            </w:r>
          </w:p>
        </w:tc>
        <w:tc>
          <w:tcPr>
            <w:vAlign w:val="center"/>
          </w:tcPr>
          <w:p w14:paraId="3BA2C011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29CC4476">
            <w:r>
              <w:t>－</w:t>
            </w:r>
          </w:p>
        </w:tc>
        <w:tc>
          <w:tcPr>
            <w:vAlign w:val="center"/>
          </w:tcPr>
          <w:p w14:paraId="2590182F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517B4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restart"/>
            <w:vAlign w:val="center"/>
          </w:tcPr>
          <w:p w14:paraId="23C08356">
            <w:r>
              <w:t>4</w:t>
            </w:r>
          </w:p>
        </w:tc>
        <w:tc>
          <w:tcPr>
            <w:vMerge w:val="restart"/>
            <w:vAlign w:val="center"/>
          </w:tcPr>
          <w:p w14:paraId="245B5CE2">
            <w:r>
              <w:t>4003</w:t>
            </w:r>
          </w:p>
        </w:tc>
        <w:tc>
          <w:tcPr>
            <w:gridSpan w:val="2"/>
            <w:vMerge w:val="restart"/>
            <w:vAlign w:val="center"/>
          </w:tcPr>
          <w:p w14:paraId="3DB1A89E">
            <w:r>
              <w:t>3283.61</w:t>
            </w:r>
          </w:p>
        </w:tc>
        <w:tc>
          <w:tcPr>
            <w:vAlign w:val="center"/>
          </w:tcPr>
          <w:p w14:paraId="5C9A2B06">
            <w:r>
              <w:t>未编号</w:t>
            </w:r>
          </w:p>
        </w:tc>
        <w:tc>
          <w:tcPr>
            <w:vAlign w:val="center"/>
          </w:tcPr>
          <w:p w14:paraId="31F6DDDF">
            <w:r>
              <w:t>193.00</w:t>
            </w:r>
          </w:p>
        </w:tc>
        <w:tc>
          <w:tcPr>
            <w:vAlign w:val="center"/>
          </w:tcPr>
          <w:p w14:paraId="1CB42179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4FB7B7C5">
            <w:r>
              <w:t>幕墙</w:t>
            </w:r>
          </w:p>
        </w:tc>
        <w:tc>
          <w:tcPr>
            <w:vMerge w:val="restart"/>
            <w:vAlign w:val="center"/>
          </w:tcPr>
          <w:p w14:paraId="1C5D564F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Merge w:val="restart"/>
            <w:vAlign w:val="center"/>
          </w:tcPr>
          <w:p w14:paraId="43D7016C">
            <w:r>
              <w:t>－</w:t>
            </w:r>
          </w:p>
        </w:tc>
        <w:tc>
          <w:tcPr>
            <w:vMerge w:val="restart"/>
            <w:vAlign w:val="center"/>
          </w:tcPr>
          <w:p w14:paraId="58367F39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2B64E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49B8CFE8"/>
        </w:tc>
        <w:tc>
          <w:tcPr>
            <w:vMerge w:val="continue"/>
            <w:vAlign w:val="center"/>
          </w:tcPr>
          <w:p w14:paraId="0FAF4BAE"/>
        </w:tc>
        <w:tc>
          <w:tcPr>
            <w:gridSpan w:val="2"/>
            <w:vMerge w:val="continue"/>
            <w:vAlign w:val="center"/>
          </w:tcPr>
          <w:p w14:paraId="72691225"/>
        </w:tc>
        <w:tc>
          <w:tcPr>
            <w:vAlign w:val="center"/>
          </w:tcPr>
          <w:p w14:paraId="03F955E1">
            <w:r>
              <w:t>未编号</w:t>
            </w:r>
          </w:p>
        </w:tc>
        <w:tc>
          <w:tcPr>
            <w:vAlign w:val="center"/>
          </w:tcPr>
          <w:p w14:paraId="3F863741">
            <w:r>
              <w:t>87.00</w:t>
            </w:r>
          </w:p>
        </w:tc>
        <w:tc>
          <w:tcPr>
            <w:vAlign w:val="center"/>
          </w:tcPr>
          <w:p w14:paraId="788316F4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7DBB188D">
            <w:r>
              <w:t>幕墙</w:t>
            </w:r>
          </w:p>
        </w:tc>
        <w:tc>
          <w:tcPr>
            <w:vMerge w:val="continue"/>
            <w:vAlign w:val="center"/>
          </w:tcPr>
          <w:p w14:paraId="1AC54DDE"/>
        </w:tc>
        <w:tc>
          <w:tcPr>
            <w:vMerge w:val="continue"/>
            <w:vAlign w:val="center"/>
          </w:tcPr>
          <w:p w14:paraId="7E0C42A7"/>
        </w:tc>
        <w:tc>
          <w:tcPr>
            <w:vMerge w:val="continue"/>
            <w:vAlign w:val="center"/>
          </w:tcPr>
          <w:p w14:paraId="3BFDB51A"/>
        </w:tc>
      </w:tr>
      <w:tr w14:paraId="42A03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55082E4D"/>
        </w:tc>
        <w:tc>
          <w:tcPr>
            <w:vMerge w:val="continue"/>
            <w:vAlign w:val="center"/>
          </w:tcPr>
          <w:p w14:paraId="37CAD485"/>
        </w:tc>
        <w:tc>
          <w:tcPr>
            <w:gridSpan w:val="2"/>
            <w:vMerge w:val="continue"/>
            <w:vAlign w:val="center"/>
          </w:tcPr>
          <w:p w14:paraId="7BCD0ED0"/>
        </w:tc>
        <w:tc>
          <w:tcPr>
            <w:vAlign w:val="center"/>
          </w:tcPr>
          <w:p w14:paraId="3B90B82D">
            <w:r>
              <w:t>未编号</w:t>
            </w:r>
          </w:p>
        </w:tc>
        <w:tc>
          <w:tcPr>
            <w:vAlign w:val="center"/>
          </w:tcPr>
          <w:p w14:paraId="728BC79D">
            <w:r>
              <w:t>107.50</w:t>
            </w:r>
          </w:p>
        </w:tc>
        <w:tc>
          <w:tcPr>
            <w:vAlign w:val="center"/>
          </w:tcPr>
          <w:p w14:paraId="6DC42E92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73D31F6E">
            <w:r>
              <w:t>幕墙</w:t>
            </w:r>
          </w:p>
        </w:tc>
        <w:tc>
          <w:tcPr>
            <w:vMerge w:val="continue"/>
            <w:vAlign w:val="center"/>
          </w:tcPr>
          <w:p w14:paraId="4DDF1D29"/>
        </w:tc>
        <w:tc>
          <w:tcPr>
            <w:vMerge w:val="continue"/>
            <w:vAlign w:val="center"/>
          </w:tcPr>
          <w:p w14:paraId="1666C0DB"/>
        </w:tc>
        <w:tc>
          <w:tcPr>
            <w:vMerge w:val="continue"/>
            <w:vAlign w:val="center"/>
          </w:tcPr>
          <w:p w14:paraId="7E79CF36"/>
        </w:tc>
      </w:tr>
      <w:tr w14:paraId="453F6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23CC645A"/>
        </w:tc>
        <w:tc>
          <w:tcPr>
            <w:vMerge w:val="continue"/>
            <w:vAlign w:val="center"/>
          </w:tcPr>
          <w:p w14:paraId="3012355F"/>
        </w:tc>
        <w:tc>
          <w:tcPr>
            <w:gridSpan w:val="2"/>
            <w:vMerge w:val="continue"/>
            <w:vAlign w:val="center"/>
          </w:tcPr>
          <w:p w14:paraId="27EE976C"/>
        </w:tc>
        <w:tc>
          <w:tcPr>
            <w:vAlign w:val="center"/>
          </w:tcPr>
          <w:p w14:paraId="6683AFAB">
            <w:r>
              <w:t>未编号</w:t>
            </w:r>
          </w:p>
        </w:tc>
        <w:tc>
          <w:tcPr>
            <w:vAlign w:val="center"/>
          </w:tcPr>
          <w:p w14:paraId="09DD0A9A">
            <w:r>
              <w:t>193.00</w:t>
            </w:r>
          </w:p>
        </w:tc>
        <w:tc>
          <w:tcPr>
            <w:vAlign w:val="center"/>
          </w:tcPr>
          <w:p w14:paraId="07BE1C09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41CDBB6E">
            <w:r>
              <w:t>幕墙</w:t>
            </w:r>
          </w:p>
        </w:tc>
        <w:tc>
          <w:tcPr>
            <w:vMerge w:val="continue"/>
            <w:vAlign w:val="center"/>
          </w:tcPr>
          <w:p w14:paraId="497EF94B"/>
        </w:tc>
        <w:tc>
          <w:tcPr>
            <w:vMerge w:val="continue"/>
            <w:vAlign w:val="center"/>
          </w:tcPr>
          <w:p w14:paraId="04516ACB"/>
        </w:tc>
        <w:tc>
          <w:tcPr>
            <w:vMerge w:val="continue"/>
            <w:vAlign w:val="center"/>
          </w:tcPr>
          <w:p w14:paraId="61C4FA56"/>
        </w:tc>
      </w:tr>
      <w:tr w14:paraId="0314D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046B9454"/>
        </w:tc>
        <w:tc>
          <w:tcPr>
            <w:vMerge w:val="continue"/>
            <w:vAlign w:val="center"/>
          </w:tcPr>
          <w:p w14:paraId="060B4C9B"/>
        </w:tc>
        <w:tc>
          <w:tcPr>
            <w:gridSpan w:val="2"/>
            <w:vMerge w:val="continue"/>
            <w:vAlign w:val="center"/>
          </w:tcPr>
          <w:p w14:paraId="482714CE"/>
        </w:tc>
        <w:tc>
          <w:tcPr>
            <w:vAlign w:val="center"/>
          </w:tcPr>
          <w:p w14:paraId="2E583DCA">
            <w:r>
              <w:t>未编号</w:t>
            </w:r>
          </w:p>
        </w:tc>
        <w:tc>
          <w:tcPr>
            <w:vAlign w:val="center"/>
          </w:tcPr>
          <w:p w14:paraId="219416C6">
            <w:r>
              <w:t>107.50</w:t>
            </w:r>
          </w:p>
        </w:tc>
        <w:tc>
          <w:tcPr>
            <w:vAlign w:val="center"/>
          </w:tcPr>
          <w:p w14:paraId="23B2FA27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747F1C36">
            <w:r>
              <w:t>幕墙</w:t>
            </w:r>
          </w:p>
        </w:tc>
        <w:tc>
          <w:tcPr>
            <w:vMerge w:val="continue"/>
            <w:vAlign w:val="center"/>
          </w:tcPr>
          <w:p w14:paraId="696C0133"/>
        </w:tc>
        <w:tc>
          <w:tcPr>
            <w:vMerge w:val="continue"/>
            <w:vAlign w:val="center"/>
          </w:tcPr>
          <w:p w14:paraId="628E4478"/>
        </w:tc>
        <w:tc>
          <w:tcPr>
            <w:vMerge w:val="continue"/>
            <w:vAlign w:val="center"/>
          </w:tcPr>
          <w:p w14:paraId="2A53BCCD"/>
        </w:tc>
      </w:tr>
      <w:tr w14:paraId="1C7D6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149F0D2C"/>
        </w:tc>
        <w:tc>
          <w:tcPr>
            <w:vMerge w:val="continue"/>
            <w:vAlign w:val="center"/>
          </w:tcPr>
          <w:p w14:paraId="150ACDAF"/>
        </w:tc>
        <w:tc>
          <w:tcPr>
            <w:gridSpan w:val="2"/>
            <w:vMerge w:val="continue"/>
            <w:vAlign w:val="center"/>
          </w:tcPr>
          <w:p w14:paraId="16C29FB0"/>
        </w:tc>
        <w:tc>
          <w:tcPr>
            <w:vAlign w:val="center"/>
          </w:tcPr>
          <w:p w14:paraId="6520C54D">
            <w:r>
              <w:t>未编号</w:t>
            </w:r>
          </w:p>
        </w:tc>
        <w:tc>
          <w:tcPr>
            <w:vAlign w:val="center"/>
          </w:tcPr>
          <w:p w14:paraId="47391983">
            <w:r>
              <w:t>87.00</w:t>
            </w:r>
          </w:p>
        </w:tc>
        <w:tc>
          <w:tcPr>
            <w:vAlign w:val="center"/>
          </w:tcPr>
          <w:p w14:paraId="020C2BF5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6D835277">
            <w:r>
              <w:t>幕墙</w:t>
            </w:r>
          </w:p>
        </w:tc>
        <w:tc>
          <w:tcPr>
            <w:vMerge w:val="continue"/>
            <w:vAlign w:val="center"/>
          </w:tcPr>
          <w:p w14:paraId="317B5F1C"/>
        </w:tc>
        <w:tc>
          <w:tcPr>
            <w:vMerge w:val="continue"/>
            <w:vAlign w:val="center"/>
          </w:tcPr>
          <w:p w14:paraId="24142018"/>
        </w:tc>
        <w:tc>
          <w:tcPr>
            <w:vMerge w:val="continue"/>
            <w:vAlign w:val="center"/>
          </w:tcPr>
          <w:p w14:paraId="22210882"/>
        </w:tc>
      </w:tr>
      <w:tr w14:paraId="06036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21B623F9"/>
        </w:tc>
        <w:tc>
          <w:tcPr>
            <w:vMerge w:val="continue"/>
            <w:vAlign w:val="center"/>
          </w:tcPr>
          <w:p w14:paraId="60AFAD67"/>
        </w:tc>
        <w:tc>
          <w:tcPr>
            <w:gridSpan w:val="2"/>
            <w:vMerge w:val="continue"/>
            <w:vAlign w:val="center"/>
          </w:tcPr>
          <w:p w14:paraId="2F249076"/>
        </w:tc>
        <w:tc>
          <w:tcPr>
            <w:vAlign w:val="center"/>
          </w:tcPr>
          <w:p w14:paraId="55AA7629">
            <w:r>
              <w:t>未编号</w:t>
            </w:r>
          </w:p>
        </w:tc>
        <w:tc>
          <w:tcPr>
            <w:vAlign w:val="center"/>
          </w:tcPr>
          <w:p w14:paraId="1ADE2C02">
            <w:r>
              <w:t>193.00</w:t>
            </w:r>
          </w:p>
        </w:tc>
        <w:tc>
          <w:tcPr>
            <w:vAlign w:val="center"/>
          </w:tcPr>
          <w:p w14:paraId="04C264BF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4E67E304">
            <w:r>
              <w:t>幕墙</w:t>
            </w:r>
          </w:p>
        </w:tc>
        <w:tc>
          <w:tcPr>
            <w:vMerge w:val="continue"/>
            <w:vAlign w:val="center"/>
          </w:tcPr>
          <w:p w14:paraId="4AE9DA56"/>
        </w:tc>
        <w:tc>
          <w:tcPr>
            <w:vMerge w:val="continue"/>
            <w:vAlign w:val="center"/>
          </w:tcPr>
          <w:p w14:paraId="4F7C1142"/>
        </w:tc>
        <w:tc>
          <w:tcPr>
            <w:vMerge w:val="continue"/>
            <w:vAlign w:val="center"/>
          </w:tcPr>
          <w:p w14:paraId="1B18CFFF"/>
        </w:tc>
      </w:tr>
      <w:tr w14:paraId="6EA04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53684B6C"/>
        </w:tc>
        <w:tc>
          <w:tcPr>
            <w:vMerge w:val="continue"/>
            <w:vAlign w:val="center"/>
          </w:tcPr>
          <w:p w14:paraId="0F982812"/>
        </w:tc>
        <w:tc>
          <w:tcPr>
            <w:gridSpan w:val="2"/>
            <w:vMerge w:val="continue"/>
            <w:vAlign w:val="center"/>
          </w:tcPr>
          <w:p w14:paraId="0FAE90C4"/>
        </w:tc>
        <w:tc>
          <w:tcPr>
            <w:vAlign w:val="center"/>
          </w:tcPr>
          <w:p w14:paraId="281FDA5F">
            <w:r>
              <w:t>未编号</w:t>
            </w:r>
          </w:p>
        </w:tc>
        <w:tc>
          <w:tcPr>
            <w:vAlign w:val="center"/>
          </w:tcPr>
          <w:p w14:paraId="635F0C30">
            <w:r>
              <w:t>107.50</w:t>
            </w:r>
          </w:p>
        </w:tc>
        <w:tc>
          <w:tcPr>
            <w:vAlign w:val="center"/>
          </w:tcPr>
          <w:p w14:paraId="5BCA487A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71C6C180">
            <w:r>
              <w:t>幕墙</w:t>
            </w:r>
          </w:p>
        </w:tc>
        <w:tc>
          <w:tcPr>
            <w:vMerge w:val="continue"/>
            <w:vAlign w:val="center"/>
          </w:tcPr>
          <w:p w14:paraId="6DDF0E6D"/>
        </w:tc>
        <w:tc>
          <w:tcPr>
            <w:vMerge w:val="continue"/>
            <w:vAlign w:val="center"/>
          </w:tcPr>
          <w:p w14:paraId="3FDFFB61"/>
        </w:tc>
        <w:tc>
          <w:tcPr>
            <w:vMerge w:val="continue"/>
            <w:vAlign w:val="center"/>
          </w:tcPr>
          <w:p w14:paraId="761D6C53"/>
        </w:tc>
      </w:tr>
      <w:tr w14:paraId="022F9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6184A86E"/>
        </w:tc>
        <w:tc>
          <w:tcPr>
            <w:vMerge w:val="continue"/>
            <w:vAlign w:val="center"/>
          </w:tcPr>
          <w:p w14:paraId="39FED8FC"/>
        </w:tc>
        <w:tc>
          <w:tcPr>
            <w:gridSpan w:val="2"/>
            <w:vMerge w:val="continue"/>
            <w:vAlign w:val="center"/>
          </w:tcPr>
          <w:p w14:paraId="3194C9EA"/>
        </w:tc>
        <w:tc>
          <w:tcPr>
            <w:vAlign w:val="center"/>
          </w:tcPr>
          <w:p w14:paraId="570B6878">
            <w:r>
              <w:t>未编号</w:t>
            </w:r>
          </w:p>
        </w:tc>
        <w:tc>
          <w:tcPr>
            <w:vAlign w:val="center"/>
          </w:tcPr>
          <w:p w14:paraId="7A8F16FE">
            <w:r>
              <w:t>107.50</w:t>
            </w:r>
          </w:p>
        </w:tc>
        <w:tc>
          <w:tcPr>
            <w:vAlign w:val="center"/>
          </w:tcPr>
          <w:p w14:paraId="052B89A2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61C9906B">
            <w:r>
              <w:t>幕墙</w:t>
            </w:r>
          </w:p>
        </w:tc>
        <w:tc>
          <w:tcPr>
            <w:vMerge w:val="continue"/>
            <w:vAlign w:val="center"/>
          </w:tcPr>
          <w:p w14:paraId="1FFE068B"/>
        </w:tc>
        <w:tc>
          <w:tcPr>
            <w:vMerge w:val="continue"/>
            <w:vAlign w:val="center"/>
          </w:tcPr>
          <w:p w14:paraId="3C2BCCE4"/>
        </w:tc>
        <w:tc>
          <w:tcPr>
            <w:vMerge w:val="continue"/>
            <w:vAlign w:val="center"/>
          </w:tcPr>
          <w:p w14:paraId="750E89F5"/>
        </w:tc>
      </w:tr>
      <w:tr w14:paraId="6EBCB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77B38997"/>
        </w:tc>
        <w:tc>
          <w:tcPr>
            <w:vMerge w:val="restart"/>
            <w:vAlign w:val="center"/>
          </w:tcPr>
          <w:p w14:paraId="0B85238D">
            <w:r>
              <w:t>4020</w:t>
            </w:r>
          </w:p>
        </w:tc>
        <w:tc>
          <w:tcPr>
            <w:gridSpan w:val="2"/>
            <w:vMerge w:val="restart"/>
            <w:vAlign w:val="center"/>
          </w:tcPr>
          <w:p w14:paraId="0A704C6B">
            <w:r>
              <w:t>1221.30</w:t>
            </w:r>
          </w:p>
        </w:tc>
        <w:tc>
          <w:tcPr>
            <w:vAlign w:val="center"/>
          </w:tcPr>
          <w:p w14:paraId="0797EE04">
            <w:r>
              <w:t>未编号</w:t>
            </w:r>
          </w:p>
        </w:tc>
        <w:tc>
          <w:tcPr>
            <w:vAlign w:val="center"/>
          </w:tcPr>
          <w:p w14:paraId="3CCD4254">
            <w:r>
              <w:t>107.50</w:t>
            </w:r>
          </w:p>
        </w:tc>
        <w:tc>
          <w:tcPr>
            <w:vAlign w:val="center"/>
          </w:tcPr>
          <w:p w14:paraId="017B4C4A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13D83BB7">
            <w:r>
              <w:t>幕墙</w:t>
            </w:r>
          </w:p>
        </w:tc>
        <w:tc>
          <w:tcPr>
            <w:vMerge w:val="restart"/>
            <w:vAlign w:val="center"/>
          </w:tcPr>
          <w:p w14:paraId="5B554C57">
            <w:pPr>
              <w:rPr>
                <w:rFonts w:hint="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  <w:p w14:paraId="48A0460A">
            <w:pPr>
              <w:rPr>
                <w:rFonts w:hint="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  <w:p w14:paraId="295C48D3">
            <w:pPr>
              <w:rPr>
                <w:rFonts w:hint="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Merge w:val="restart"/>
            <w:vAlign w:val="center"/>
          </w:tcPr>
          <w:p w14:paraId="7C1AB784">
            <w:r>
              <w:t>－</w:t>
            </w:r>
          </w:p>
        </w:tc>
        <w:tc>
          <w:tcPr>
            <w:vMerge w:val="restart"/>
            <w:vAlign w:val="center"/>
          </w:tcPr>
          <w:p w14:paraId="4D7B07F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  <w:p w14:paraId="02F599A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  <w:p w14:paraId="5F10CA7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5A3B6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6D29412F"/>
        </w:tc>
        <w:tc>
          <w:tcPr>
            <w:vMerge w:val="continue"/>
            <w:vAlign w:val="center"/>
          </w:tcPr>
          <w:p w14:paraId="01EDBC22"/>
        </w:tc>
        <w:tc>
          <w:tcPr>
            <w:gridSpan w:val="2"/>
            <w:vMerge w:val="continue"/>
            <w:vAlign w:val="center"/>
          </w:tcPr>
          <w:p w14:paraId="59DADA32"/>
        </w:tc>
        <w:tc>
          <w:tcPr>
            <w:vAlign w:val="center"/>
          </w:tcPr>
          <w:p w14:paraId="2C42A19F">
            <w:r>
              <w:t>未编号</w:t>
            </w:r>
          </w:p>
        </w:tc>
        <w:tc>
          <w:tcPr>
            <w:vAlign w:val="center"/>
          </w:tcPr>
          <w:p w14:paraId="0C7345CA">
            <w:r>
              <w:t>87.00</w:t>
            </w:r>
          </w:p>
        </w:tc>
        <w:tc>
          <w:tcPr>
            <w:vAlign w:val="center"/>
          </w:tcPr>
          <w:p w14:paraId="5FA8443C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6F0BF502">
            <w:r>
              <w:t>幕墙</w:t>
            </w:r>
          </w:p>
        </w:tc>
        <w:tc>
          <w:tcPr>
            <w:vMerge w:val="continue"/>
            <w:vAlign w:val="center"/>
          </w:tcPr>
          <w:p w14:paraId="20DA5264"/>
        </w:tc>
        <w:tc>
          <w:tcPr>
            <w:vMerge w:val="continue"/>
            <w:vAlign w:val="center"/>
          </w:tcPr>
          <w:p w14:paraId="7A72824A"/>
        </w:tc>
        <w:tc>
          <w:tcPr>
            <w:vMerge w:val="continue"/>
            <w:vAlign w:val="center"/>
          </w:tcPr>
          <w:p w14:paraId="70A251FD"/>
        </w:tc>
      </w:tr>
      <w:tr w14:paraId="04FA4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1E34E2F8"/>
        </w:tc>
        <w:tc>
          <w:tcPr>
            <w:vMerge w:val="continue"/>
            <w:vAlign w:val="center"/>
          </w:tcPr>
          <w:p w14:paraId="37F7860F"/>
        </w:tc>
        <w:tc>
          <w:tcPr>
            <w:gridSpan w:val="2"/>
            <w:vMerge w:val="continue"/>
            <w:vAlign w:val="center"/>
          </w:tcPr>
          <w:p w14:paraId="406F68A8"/>
        </w:tc>
        <w:tc>
          <w:tcPr>
            <w:vAlign w:val="center"/>
          </w:tcPr>
          <w:p w14:paraId="072FD0EF">
            <w:r>
              <w:t>未编号</w:t>
            </w:r>
          </w:p>
        </w:tc>
        <w:tc>
          <w:tcPr>
            <w:vAlign w:val="center"/>
          </w:tcPr>
          <w:p w14:paraId="3BA679C1">
            <w:r>
              <w:t>171.45</w:t>
            </w:r>
          </w:p>
        </w:tc>
        <w:tc>
          <w:tcPr>
            <w:vAlign w:val="center"/>
          </w:tcPr>
          <w:p w14:paraId="7E44AD10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7CD4C08D">
            <w:r>
              <w:t>幕墙</w:t>
            </w:r>
          </w:p>
        </w:tc>
        <w:tc>
          <w:tcPr>
            <w:vMerge w:val="continue"/>
            <w:vAlign w:val="center"/>
          </w:tcPr>
          <w:p w14:paraId="5B53B6D0"/>
        </w:tc>
        <w:tc>
          <w:tcPr>
            <w:vMerge w:val="continue"/>
            <w:vAlign w:val="center"/>
          </w:tcPr>
          <w:p w14:paraId="5223D262"/>
        </w:tc>
        <w:tc>
          <w:tcPr>
            <w:vMerge w:val="continue"/>
            <w:vAlign w:val="center"/>
          </w:tcPr>
          <w:p w14:paraId="49208816"/>
        </w:tc>
      </w:tr>
      <w:tr w14:paraId="7772C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75567432"/>
        </w:tc>
        <w:tc>
          <w:tcPr>
            <w:vAlign w:val="center"/>
          </w:tcPr>
          <w:p w14:paraId="70F2C064">
            <w:r>
              <w:t>4126</w:t>
            </w:r>
          </w:p>
        </w:tc>
        <w:tc>
          <w:tcPr>
            <w:gridSpan w:val="2"/>
            <w:vAlign w:val="center"/>
          </w:tcPr>
          <w:p w14:paraId="3534905F">
            <w:r>
              <w:t>26.42</w:t>
            </w:r>
          </w:p>
        </w:tc>
        <w:tc>
          <w:tcPr>
            <w:vAlign w:val="center"/>
          </w:tcPr>
          <w:p w14:paraId="6FB3B3C7">
            <w:r>
              <w:t>未编号</w:t>
            </w:r>
          </w:p>
        </w:tc>
        <w:tc>
          <w:tcPr>
            <w:vAlign w:val="center"/>
          </w:tcPr>
          <w:p w14:paraId="4D580A92">
            <w:r>
              <w:t>21.55</w:t>
            </w:r>
          </w:p>
        </w:tc>
        <w:tc>
          <w:tcPr>
            <w:vAlign w:val="center"/>
          </w:tcPr>
          <w:p w14:paraId="2A4629B5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3E410346">
            <w:r>
              <w:t>幕墙</w:t>
            </w:r>
          </w:p>
        </w:tc>
        <w:tc>
          <w:tcPr>
            <w:vAlign w:val="center"/>
          </w:tcPr>
          <w:p w14:paraId="111357F6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5808A507">
            <w:r>
              <w:t>－</w:t>
            </w:r>
          </w:p>
        </w:tc>
        <w:tc>
          <w:tcPr>
            <w:vAlign w:val="center"/>
          </w:tcPr>
          <w:p w14:paraId="0E69C3CE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0986A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4B8EBB03"/>
        </w:tc>
        <w:tc>
          <w:tcPr>
            <w:vAlign w:val="center"/>
          </w:tcPr>
          <w:p w14:paraId="052B745B">
            <w:r>
              <w:t>4153</w:t>
            </w:r>
          </w:p>
        </w:tc>
        <w:tc>
          <w:tcPr>
            <w:gridSpan w:val="2"/>
            <w:vAlign w:val="center"/>
          </w:tcPr>
          <w:p w14:paraId="67F89243">
            <w:r>
              <w:t>18.72</w:t>
            </w:r>
          </w:p>
        </w:tc>
        <w:tc>
          <w:tcPr>
            <w:vAlign w:val="center"/>
          </w:tcPr>
          <w:p w14:paraId="48BE7C13">
            <w:r>
              <w:t>未编号</w:t>
            </w:r>
          </w:p>
        </w:tc>
        <w:tc>
          <w:tcPr>
            <w:vAlign w:val="center"/>
          </w:tcPr>
          <w:p w14:paraId="25E8E224">
            <w:r>
              <w:t>20.50</w:t>
            </w:r>
          </w:p>
        </w:tc>
        <w:tc>
          <w:tcPr>
            <w:vAlign w:val="center"/>
          </w:tcPr>
          <w:p w14:paraId="0A4FB0A0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6BB1A6BC">
            <w:r>
              <w:t>幕墙</w:t>
            </w:r>
          </w:p>
        </w:tc>
        <w:tc>
          <w:tcPr>
            <w:vAlign w:val="center"/>
          </w:tcPr>
          <w:p w14:paraId="4503979F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049912DD">
            <w:r>
              <w:t>－</w:t>
            </w:r>
          </w:p>
        </w:tc>
        <w:tc>
          <w:tcPr>
            <w:vAlign w:val="center"/>
          </w:tcPr>
          <w:p w14:paraId="1582ECBB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0564B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46532765"/>
        </w:tc>
        <w:tc>
          <w:tcPr>
            <w:vAlign w:val="center"/>
          </w:tcPr>
          <w:p w14:paraId="5582AC30">
            <w:r>
              <w:t>4155</w:t>
            </w:r>
          </w:p>
        </w:tc>
        <w:tc>
          <w:tcPr>
            <w:gridSpan w:val="2"/>
            <w:vAlign w:val="center"/>
          </w:tcPr>
          <w:p w14:paraId="61CA88A6">
            <w:r>
              <w:t>18.72</w:t>
            </w:r>
          </w:p>
        </w:tc>
        <w:tc>
          <w:tcPr>
            <w:vAlign w:val="center"/>
          </w:tcPr>
          <w:p w14:paraId="233EC9A7">
            <w:r>
              <w:t>未编号</w:t>
            </w:r>
          </w:p>
        </w:tc>
        <w:tc>
          <w:tcPr>
            <w:vAlign w:val="center"/>
          </w:tcPr>
          <w:p w14:paraId="5F16B87D">
            <w:r>
              <w:t>20.50</w:t>
            </w:r>
          </w:p>
        </w:tc>
        <w:tc>
          <w:tcPr>
            <w:vAlign w:val="center"/>
          </w:tcPr>
          <w:p w14:paraId="0BBA34C7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11C9D800">
            <w:r>
              <w:t>幕墙</w:t>
            </w:r>
          </w:p>
        </w:tc>
        <w:tc>
          <w:tcPr>
            <w:vAlign w:val="center"/>
          </w:tcPr>
          <w:p w14:paraId="05D0594D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15171974">
            <w:r>
              <w:t>－</w:t>
            </w:r>
          </w:p>
        </w:tc>
        <w:tc>
          <w:tcPr>
            <w:vAlign w:val="center"/>
          </w:tcPr>
          <w:p w14:paraId="273D5521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03542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0AF18087"/>
        </w:tc>
        <w:tc>
          <w:tcPr>
            <w:vAlign w:val="center"/>
          </w:tcPr>
          <w:p w14:paraId="236BBE99">
            <w:r>
              <w:t>4159</w:t>
            </w:r>
          </w:p>
        </w:tc>
        <w:tc>
          <w:tcPr>
            <w:gridSpan w:val="2"/>
            <w:vAlign w:val="center"/>
          </w:tcPr>
          <w:p w14:paraId="753C7887">
            <w:r>
              <w:t>18.53</w:t>
            </w:r>
          </w:p>
        </w:tc>
        <w:tc>
          <w:tcPr>
            <w:vAlign w:val="center"/>
          </w:tcPr>
          <w:p w14:paraId="5D4BB5D5">
            <w:r>
              <w:t>未编号</w:t>
            </w:r>
          </w:p>
        </w:tc>
        <w:tc>
          <w:tcPr>
            <w:vAlign w:val="center"/>
          </w:tcPr>
          <w:p w14:paraId="4D68876F">
            <w:r>
              <w:t>20.50</w:t>
            </w:r>
          </w:p>
        </w:tc>
        <w:tc>
          <w:tcPr>
            <w:vAlign w:val="center"/>
          </w:tcPr>
          <w:p w14:paraId="05718FA6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5893B625">
            <w:r>
              <w:t>幕墙</w:t>
            </w:r>
          </w:p>
        </w:tc>
        <w:tc>
          <w:tcPr>
            <w:vAlign w:val="center"/>
          </w:tcPr>
          <w:p w14:paraId="096569ED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4B0CA4FE">
            <w:r>
              <w:t>－</w:t>
            </w:r>
          </w:p>
        </w:tc>
        <w:tc>
          <w:tcPr>
            <w:vAlign w:val="center"/>
          </w:tcPr>
          <w:p w14:paraId="02BD6F5A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56F99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restart"/>
            <w:vAlign w:val="center"/>
          </w:tcPr>
          <w:p w14:paraId="1D5259C2">
            <w:r>
              <w:t>5</w:t>
            </w:r>
          </w:p>
        </w:tc>
        <w:tc>
          <w:tcPr>
            <w:vMerge w:val="restart"/>
            <w:vAlign w:val="center"/>
          </w:tcPr>
          <w:p w14:paraId="7493A608">
            <w:r>
              <w:t>5001</w:t>
            </w:r>
          </w:p>
        </w:tc>
        <w:tc>
          <w:tcPr>
            <w:gridSpan w:val="2"/>
            <w:vMerge w:val="restart"/>
            <w:vAlign w:val="center"/>
          </w:tcPr>
          <w:p w14:paraId="19F157FE">
            <w:r>
              <w:t>4509.92</w:t>
            </w:r>
          </w:p>
        </w:tc>
        <w:tc>
          <w:tcPr>
            <w:vAlign w:val="center"/>
          </w:tcPr>
          <w:p w14:paraId="636B901A">
            <w:r>
              <w:t>未编号</w:t>
            </w:r>
          </w:p>
        </w:tc>
        <w:tc>
          <w:tcPr>
            <w:vAlign w:val="center"/>
          </w:tcPr>
          <w:p w14:paraId="5366D846">
            <w:r>
              <w:t>92.24</w:t>
            </w:r>
          </w:p>
        </w:tc>
        <w:tc>
          <w:tcPr>
            <w:vAlign w:val="center"/>
          </w:tcPr>
          <w:p w14:paraId="11C12FEF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023D103D">
            <w:r>
              <w:t>幕墙</w:t>
            </w:r>
          </w:p>
        </w:tc>
        <w:tc>
          <w:tcPr>
            <w:vMerge w:val="restart"/>
            <w:vAlign w:val="center"/>
          </w:tcPr>
          <w:p w14:paraId="5F0D1BAF">
            <w:r>
              <w:t>0.01</w:t>
            </w:r>
          </w:p>
        </w:tc>
        <w:tc>
          <w:tcPr>
            <w:vMerge w:val="restart"/>
            <w:vAlign w:val="center"/>
          </w:tcPr>
          <w:p w14:paraId="26368197">
            <w:r>
              <w:t>1.00</w:t>
            </w:r>
          </w:p>
        </w:tc>
        <w:tc>
          <w:tcPr>
            <w:vMerge w:val="restart"/>
            <w:vAlign w:val="center"/>
          </w:tcPr>
          <w:p w14:paraId="49EB6F9B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5D249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3F91E4F5"/>
        </w:tc>
        <w:tc>
          <w:tcPr>
            <w:vMerge w:val="continue"/>
            <w:vAlign w:val="center"/>
          </w:tcPr>
          <w:p w14:paraId="32910045"/>
        </w:tc>
        <w:tc>
          <w:tcPr>
            <w:gridSpan w:val="2"/>
            <w:vMerge w:val="continue"/>
            <w:vAlign w:val="center"/>
          </w:tcPr>
          <w:p w14:paraId="782F94A7"/>
        </w:tc>
        <w:tc>
          <w:tcPr>
            <w:vAlign w:val="center"/>
          </w:tcPr>
          <w:p w14:paraId="6DFB43E9">
            <w:r>
              <w:t>未编号</w:t>
            </w:r>
          </w:p>
        </w:tc>
        <w:tc>
          <w:tcPr>
            <w:vAlign w:val="center"/>
          </w:tcPr>
          <w:p w14:paraId="565DBD9F">
            <w:r>
              <w:t>0.72</w:t>
            </w:r>
          </w:p>
        </w:tc>
        <w:tc>
          <w:tcPr>
            <w:vAlign w:val="center"/>
          </w:tcPr>
          <w:p w14:paraId="6B5E6935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0C9C1DB8">
            <w:r>
              <w:t>幕墙</w:t>
            </w:r>
          </w:p>
        </w:tc>
        <w:tc>
          <w:tcPr>
            <w:vMerge w:val="continue"/>
            <w:vAlign w:val="center"/>
          </w:tcPr>
          <w:p w14:paraId="29A8EDA8"/>
        </w:tc>
        <w:tc>
          <w:tcPr>
            <w:vMerge w:val="continue"/>
            <w:vAlign w:val="center"/>
          </w:tcPr>
          <w:p w14:paraId="3E0609AA"/>
        </w:tc>
        <w:tc>
          <w:tcPr>
            <w:vMerge w:val="continue"/>
            <w:vAlign w:val="center"/>
          </w:tcPr>
          <w:p w14:paraId="156DA7BD"/>
        </w:tc>
      </w:tr>
      <w:tr w14:paraId="189EF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157AAEDC"/>
        </w:tc>
        <w:tc>
          <w:tcPr>
            <w:vMerge w:val="continue"/>
            <w:vAlign w:val="center"/>
          </w:tcPr>
          <w:p w14:paraId="2804C382"/>
        </w:tc>
        <w:tc>
          <w:tcPr>
            <w:gridSpan w:val="2"/>
            <w:vMerge w:val="continue"/>
            <w:vAlign w:val="center"/>
          </w:tcPr>
          <w:p w14:paraId="2913640F"/>
        </w:tc>
        <w:tc>
          <w:tcPr>
            <w:vAlign w:val="center"/>
          </w:tcPr>
          <w:p w14:paraId="537FECF2">
            <w:r>
              <w:t>未编号</w:t>
            </w:r>
          </w:p>
        </w:tc>
        <w:tc>
          <w:tcPr>
            <w:vAlign w:val="center"/>
          </w:tcPr>
          <w:p w14:paraId="2EE08524">
            <w:r>
              <w:t>3.78</w:t>
            </w:r>
          </w:p>
        </w:tc>
        <w:tc>
          <w:tcPr>
            <w:vAlign w:val="center"/>
          </w:tcPr>
          <w:p w14:paraId="42F2B828">
            <w:r>
              <w:t>1.00</w:t>
            </w:r>
          </w:p>
        </w:tc>
        <w:tc>
          <w:tcPr>
            <w:vAlign w:val="center"/>
          </w:tcPr>
          <w:p w14:paraId="77AC7F14">
            <w:r>
              <w:t>阳台门</w:t>
            </w:r>
          </w:p>
        </w:tc>
        <w:tc>
          <w:tcPr>
            <w:vMerge w:val="continue"/>
            <w:vAlign w:val="center"/>
          </w:tcPr>
          <w:p w14:paraId="343C2A43"/>
        </w:tc>
        <w:tc>
          <w:tcPr>
            <w:vMerge w:val="continue"/>
            <w:vAlign w:val="center"/>
          </w:tcPr>
          <w:p w14:paraId="4A93DA46"/>
        </w:tc>
        <w:tc>
          <w:tcPr>
            <w:vMerge w:val="continue"/>
            <w:vAlign w:val="center"/>
          </w:tcPr>
          <w:p w14:paraId="54CD66AF"/>
        </w:tc>
      </w:tr>
      <w:tr w14:paraId="1F5B8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63FAAC89"/>
        </w:tc>
        <w:tc>
          <w:tcPr>
            <w:vMerge w:val="continue"/>
            <w:vAlign w:val="center"/>
          </w:tcPr>
          <w:p w14:paraId="4281AB37"/>
        </w:tc>
        <w:tc>
          <w:tcPr>
            <w:gridSpan w:val="2"/>
            <w:vMerge w:val="continue"/>
            <w:vAlign w:val="center"/>
          </w:tcPr>
          <w:p w14:paraId="118F922B"/>
        </w:tc>
        <w:tc>
          <w:tcPr>
            <w:vAlign w:val="center"/>
          </w:tcPr>
          <w:p w14:paraId="20CD6948">
            <w:r>
              <w:t>未编号</w:t>
            </w:r>
          </w:p>
        </w:tc>
        <w:tc>
          <w:tcPr>
            <w:vAlign w:val="center"/>
          </w:tcPr>
          <w:p w14:paraId="34311682">
            <w:r>
              <w:t>4.50</w:t>
            </w:r>
          </w:p>
        </w:tc>
        <w:tc>
          <w:tcPr>
            <w:vAlign w:val="center"/>
          </w:tcPr>
          <w:p w14:paraId="25CEAB65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48A9772E">
            <w:r>
              <w:t>幕墙</w:t>
            </w:r>
          </w:p>
        </w:tc>
        <w:tc>
          <w:tcPr>
            <w:vMerge w:val="continue"/>
            <w:vAlign w:val="center"/>
          </w:tcPr>
          <w:p w14:paraId="7923D991"/>
        </w:tc>
        <w:tc>
          <w:tcPr>
            <w:vMerge w:val="continue"/>
            <w:vAlign w:val="center"/>
          </w:tcPr>
          <w:p w14:paraId="33AD9531"/>
        </w:tc>
        <w:tc>
          <w:tcPr>
            <w:vMerge w:val="continue"/>
            <w:vAlign w:val="center"/>
          </w:tcPr>
          <w:p w14:paraId="20CDFE81"/>
        </w:tc>
      </w:tr>
      <w:tr w14:paraId="767BD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7B2CBDEB"/>
        </w:tc>
        <w:tc>
          <w:tcPr>
            <w:vMerge w:val="continue"/>
            <w:vAlign w:val="center"/>
          </w:tcPr>
          <w:p w14:paraId="6965E239"/>
        </w:tc>
        <w:tc>
          <w:tcPr>
            <w:gridSpan w:val="2"/>
            <w:vMerge w:val="continue"/>
            <w:vAlign w:val="center"/>
          </w:tcPr>
          <w:p w14:paraId="5F66125A"/>
        </w:tc>
        <w:tc>
          <w:tcPr>
            <w:vAlign w:val="center"/>
          </w:tcPr>
          <w:p w14:paraId="736D589B">
            <w:r>
              <w:t>未编号</w:t>
            </w:r>
          </w:p>
        </w:tc>
        <w:tc>
          <w:tcPr>
            <w:vAlign w:val="center"/>
          </w:tcPr>
          <w:p w14:paraId="1FF74D7A">
            <w:r>
              <w:t>6.26</w:t>
            </w:r>
          </w:p>
        </w:tc>
        <w:tc>
          <w:tcPr>
            <w:vAlign w:val="center"/>
          </w:tcPr>
          <w:p w14:paraId="2AD71A7B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42370CA0">
            <w:r>
              <w:t>幕墙</w:t>
            </w:r>
          </w:p>
        </w:tc>
        <w:tc>
          <w:tcPr>
            <w:vMerge w:val="continue"/>
            <w:vAlign w:val="center"/>
          </w:tcPr>
          <w:p w14:paraId="368F28FC"/>
        </w:tc>
        <w:tc>
          <w:tcPr>
            <w:vMerge w:val="continue"/>
            <w:vAlign w:val="center"/>
          </w:tcPr>
          <w:p w14:paraId="5399155D"/>
        </w:tc>
        <w:tc>
          <w:tcPr>
            <w:vMerge w:val="continue"/>
            <w:vAlign w:val="center"/>
          </w:tcPr>
          <w:p w14:paraId="6743F812"/>
        </w:tc>
      </w:tr>
      <w:tr w14:paraId="017D1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55002C31"/>
        </w:tc>
        <w:tc>
          <w:tcPr>
            <w:vMerge w:val="continue"/>
            <w:vAlign w:val="center"/>
          </w:tcPr>
          <w:p w14:paraId="25C42ED5"/>
        </w:tc>
        <w:tc>
          <w:tcPr>
            <w:gridSpan w:val="2"/>
            <w:vMerge w:val="continue"/>
            <w:vAlign w:val="center"/>
          </w:tcPr>
          <w:p w14:paraId="3253BA7B"/>
        </w:tc>
        <w:tc>
          <w:tcPr>
            <w:vAlign w:val="center"/>
          </w:tcPr>
          <w:p w14:paraId="726A6207">
            <w:r>
              <w:t>未编号</w:t>
            </w:r>
          </w:p>
        </w:tc>
        <w:tc>
          <w:tcPr>
            <w:vAlign w:val="center"/>
          </w:tcPr>
          <w:p w14:paraId="5E2249C1">
            <w:r>
              <w:t>5.59</w:t>
            </w:r>
          </w:p>
        </w:tc>
        <w:tc>
          <w:tcPr>
            <w:vAlign w:val="center"/>
          </w:tcPr>
          <w:p w14:paraId="3B87EE7F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5E9F752C">
            <w:r>
              <w:t>幕墙</w:t>
            </w:r>
          </w:p>
        </w:tc>
        <w:tc>
          <w:tcPr>
            <w:vMerge w:val="continue"/>
            <w:vAlign w:val="center"/>
          </w:tcPr>
          <w:p w14:paraId="036F212E"/>
        </w:tc>
        <w:tc>
          <w:tcPr>
            <w:vMerge w:val="continue"/>
            <w:vAlign w:val="center"/>
          </w:tcPr>
          <w:p w14:paraId="3355C8BD"/>
        </w:tc>
        <w:tc>
          <w:tcPr>
            <w:vMerge w:val="continue"/>
            <w:vAlign w:val="center"/>
          </w:tcPr>
          <w:p w14:paraId="5F38CB85"/>
        </w:tc>
      </w:tr>
      <w:tr w14:paraId="2CE0F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0BB60B99"/>
        </w:tc>
        <w:tc>
          <w:tcPr>
            <w:vMerge w:val="continue"/>
            <w:vAlign w:val="center"/>
          </w:tcPr>
          <w:p w14:paraId="3294FD63"/>
        </w:tc>
        <w:tc>
          <w:tcPr>
            <w:gridSpan w:val="2"/>
            <w:vMerge w:val="continue"/>
            <w:vAlign w:val="center"/>
          </w:tcPr>
          <w:p w14:paraId="04BBC58D"/>
        </w:tc>
        <w:tc>
          <w:tcPr>
            <w:vAlign w:val="center"/>
          </w:tcPr>
          <w:p w14:paraId="41293944">
            <w:r>
              <w:t>未编号</w:t>
            </w:r>
          </w:p>
        </w:tc>
        <w:tc>
          <w:tcPr>
            <w:vAlign w:val="center"/>
          </w:tcPr>
          <w:p w14:paraId="7E7EF4CF">
            <w:r>
              <w:t>0.72</w:t>
            </w:r>
          </w:p>
        </w:tc>
        <w:tc>
          <w:tcPr>
            <w:vAlign w:val="center"/>
          </w:tcPr>
          <w:p w14:paraId="45704DDB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04916252">
            <w:r>
              <w:t>幕墙</w:t>
            </w:r>
          </w:p>
        </w:tc>
        <w:tc>
          <w:tcPr>
            <w:vMerge w:val="continue"/>
            <w:vAlign w:val="center"/>
          </w:tcPr>
          <w:p w14:paraId="5037A4A9"/>
        </w:tc>
        <w:tc>
          <w:tcPr>
            <w:vMerge w:val="continue"/>
            <w:vAlign w:val="center"/>
          </w:tcPr>
          <w:p w14:paraId="70B17250"/>
        </w:tc>
        <w:tc>
          <w:tcPr>
            <w:vMerge w:val="continue"/>
            <w:vAlign w:val="center"/>
          </w:tcPr>
          <w:p w14:paraId="2CDD8246"/>
        </w:tc>
      </w:tr>
      <w:tr w14:paraId="53854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1FE94CE3"/>
        </w:tc>
        <w:tc>
          <w:tcPr>
            <w:vMerge w:val="continue"/>
            <w:vAlign w:val="center"/>
          </w:tcPr>
          <w:p w14:paraId="320D07D0"/>
        </w:tc>
        <w:tc>
          <w:tcPr>
            <w:gridSpan w:val="2"/>
            <w:vMerge w:val="continue"/>
            <w:vAlign w:val="center"/>
          </w:tcPr>
          <w:p w14:paraId="3B632A9B"/>
        </w:tc>
        <w:tc>
          <w:tcPr>
            <w:vAlign w:val="center"/>
          </w:tcPr>
          <w:p w14:paraId="649E04E4">
            <w:r>
              <w:t>未编号</w:t>
            </w:r>
          </w:p>
        </w:tc>
        <w:tc>
          <w:tcPr>
            <w:vAlign w:val="center"/>
          </w:tcPr>
          <w:p w14:paraId="12E5DE7C">
            <w:r>
              <w:t>3.78</w:t>
            </w:r>
          </w:p>
        </w:tc>
        <w:tc>
          <w:tcPr>
            <w:vAlign w:val="center"/>
          </w:tcPr>
          <w:p w14:paraId="7A2298B1">
            <w:r>
              <w:t>1.00</w:t>
            </w:r>
          </w:p>
        </w:tc>
        <w:tc>
          <w:tcPr>
            <w:vAlign w:val="center"/>
          </w:tcPr>
          <w:p w14:paraId="78FB111B">
            <w:r>
              <w:t>阳台门</w:t>
            </w:r>
          </w:p>
        </w:tc>
        <w:tc>
          <w:tcPr>
            <w:vMerge w:val="continue"/>
            <w:vAlign w:val="center"/>
          </w:tcPr>
          <w:p w14:paraId="266B08C7"/>
        </w:tc>
        <w:tc>
          <w:tcPr>
            <w:vMerge w:val="continue"/>
            <w:vAlign w:val="center"/>
          </w:tcPr>
          <w:p w14:paraId="03F8CFC1"/>
        </w:tc>
        <w:tc>
          <w:tcPr>
            <w:vMerge w:val="continue"/>
            <w:vAlign w:val="center"/>
          </w:tcPr>
          <w:p w14:paraId="5BFE7B7A"/>
        </w:tc>
      </w:tr>
      <w:tr w14:paraId="34123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1C5B83C2"/>
        </w:tc>
        <w:tc>
          <w:tcPr>
            <w:vMerge w:val="continue"/>
            <w:vAlign w:val="center"/>
          </w:tcPr>
          <w:p w14:paraId="07C7DD20"/>
        </w:tc>
        <w:tc>
          <w:tcPr>
            <w:gridSpan w:val="2"/>
            <w:vMerge w:val="continue"/>
            <w:vAlign w:val="center"/>
          </w:tcPr>
          <w:p w14:paraId="025DBEFF"/>
        </w:tc>
        <w:tc>
          <w:tcPr>
            <w:vAlign w:val="center"/>
          </w:tcPr>
          <w:p w14:paraId="56A1872C">
            <w:r>
              <w:t>未编号</w:t>
            </w:r>
          </w:p>
        </w:tc>
        <w:tc>
          <w:tcPr>
            <w:vAlign w:val="center"/>
          </w:tcPr>
          <w:p w14:paraId="1D29F3B8">
            <w:r>
              <w:t>4.50</w:t>
            </w:r>
          </w:p>
        </w:tc>
        <w:tc>
          <w:tcPr>
            <w:vAlign w:val="center"/>
          </w:tcPr>
          <w:p w14:paraId="64856D40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7329B28B">
            <w:r>
              <w:t>幕墙</w:t>
            </w:r>
          </w:p>
        </w:tc>
        <w:tc>
          <w:tcPr>
            <w:vMerge w:val="continue"/>
            <w:vAlign w:val="center"/>
          </w:tcPr>
          <w:p w14:paraId="448FB3CF"/>
        </w:tc>
        <w:tc>
          <w:tcPr>
            <w:vMerge w:val="continue"/>
            <w:vAlign w:val="center"/>
          </w:tcPr>
          <w:p w14:paraId="7D7B249B"/>
        </w:tc>
        <w:tc>
          <w:tcPr>
            <w:vMerge w:val="continue"/>
            <w:vAlign w:val="center"/>
          </w:tcPr>
          <w:p w14:paraId="75A54502"/>
        </w:tc>
      </w:tr>
      <w:tr w14:paraId="54A06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16E6A3E0"/>
        </w:tc>
        <w:tc>
          <w:tcPr>
            <w:vMerge w:val="continue"/>
            <w:vAlign w:val="center"/>
          </w:tcPr>
          <w:p w14:paraId="4895B812"/>
        </w:tc>
        <w:tc>
          <w:tcPr>
            <w:gridSpan w:val="2"/>
            <w:vMerge w:val="continue"/>
            <w:vAlign w:val="center"/>
          </w:tcPr>
          <w:p w14:paraId="2C1FC421"/>
        </w:tc>
        <w:tc>
          <w:tcPr>
            <w:vAlign w:val="center"/>
          </w:tcPr>
          <w:p w14:paraId="4E424DE8">
            <w:r>
              <w:t>未编号</w:t>
            </w:r>
          </w:p>
        </w:tc>
        <w:tc>
          <w:tcPr>
            <w:vAlign w:val="center"/>
          </w:tcPr>
          <w:p w14:paraId="13124D9F">
            <w:r>
              <w:t>72.42</w:t>
            </w:r>
          </w:p>
        </w:tc>
        <w:tc>
          <w:tcPr>
            <w:vAlign w:val="center"/>
          </w:tcPr>
          <w:p w14:paraId="7F764E85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694BC349">
            <w:r>
              <w:t>幕墙</w:t>
            </w:r>
          </w:p>
        </w:tc>
        <w:tc>
          <w:tcPr>
            <w:vMerge w:val="continue"/>
            <w:vAlign w:val="center"/>
          </w:tcPr>
          <w:p w14:paraId="30C78F3D"/>
        </w:tc>
        <w:tc>
          <w:tcPr>
            <w:vMerge w:val="continue"/>
            <w:vAlign w:val="center"/>
          </w:tcPr>
          <w:p w14:paraId="1971557E"/>
        </w:tc>
        <w:tc>
          <w:tcPr>
            <w:vMerge w:val="continue"/>
            <w:vAlign w:val="center"/>
          </w:tcPr>
          <w:p w14:paraId="7DB45434"/>
        </w:tc>
      </w:tr>
      <w:tr w14:paraId="721CA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4FDF54B5"/>
        </w:tc>
        <w:tc>
          <w:tcPr>
            <w:vMerge w:val="continue"/>
            <w:vAlign w:val="center"/>
          </w:tcPr>
          <w:p w14:paraId="039ACF76"/>
        </w:tc>
        <w:tc>
          <w:tcPr>
            <w:gridSpan w:val="2"/>
            <w:vMerge w:val="continue"/>
            <w:vAlign w:val="center"/>
          </w:tcPr>
          <w:p w14:paraId="36B39E34"/>
        </w:tc>
        <w:tc>
          <w:tcPr>
            <w:vAlign w:val="center"/>
          </w:tcPr>
          <w:p w14:paraId="35D130B6">
            <w:r>
              <w:t>未编号</w:t>
            </w:r>
          </w:p>
        </w:tc>
        <w:tc>
          <w:tcPr>
            <w:vAlign w:val="center"/>
          </w:tcPr>
          <w:p w14:paraId="0A04E112">
            <w:r>
              <w:t>171.45</w:t>
            </w:r>
          </w:p>
        </w:tc>
        <w:tc>
          <w:tcPr>
            <w:vAlign w:val="center"/>
          </w:tcPr>
          <w:p w14:paraId="51F61E59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359DEEB5">
            <w:r>
              <w:t>幕墙</w:t>
            </w:r>
          </w:p>
        </w:tc>
        <w:tc>
          <w:tcPr>
            <w:vMerge w:val="continue"/>
            <w:vAlign w:val="center"/>
          </w:tcPr>
          <w:p w14:paraId="368BD4F0"/>
        </w:tc>
        <w:tc>
          <w:tcPr>
            <w:vMerge w:val="continue"/>
            <w:vAlign w:val="center"/>
          </w:tcPr>
          <w:p w14:paraId="5D28E708"/>
        </w:tc>
        <w:tc>
          <w:tcPr>
            <w:vMerge w:val="continue"/>
            <w:vAlign w:val="center"/>
          </w:tcPr>
          <w:p w14:paraId="16EB2818"/>
        </w:tc>
      </w:tr>
      <w:tr w14:paraId="4520C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52814FC2"/>
        </w:tc>
        <w:tc>
          <w:tcPr>
            <w:vMerge w:val="continue"/>
            <w:vAlign w:val="center"/>
          </w:tcPr>
          <w:p w14:paraId="6A852547"/>
        </w:tc>
        <w:tc>
          <w:tcPr>
            <w:gridSpan w:val="2"/>
            <w:vMerge w:val="continue"/>
            <w:vAlign w:val="center"/>
          </w:tcPr>
          <w:p w14:paraId="5F173D60"/>
        </w:tc>
        <w:tc>
          <w:tcPr>
            <w:vAlign w:val="center"/>
          </w:tcPr>
          <w:p w14:paraId="522EFDDB">
            <w:r>
              <w:t>未编号</w:t>
            </w:r>
          </w:p>
        </w:tc>
        <w:tc>
          <w:tcPr>
            <w:vAlign w:val="center"/>
          </w:tcPr>
          <w:p w14:paraId="07C3FD9A">
            <w:r>
              <w:t>76.13</w:t>
            </w:r>
          </w:p>
        </w:tc>
        <w:tc>
          <w:tcPr>
            <w:vAlign w:val="center"/>
          </w:tcPr>
          <w:p w14:paraId="461E2BCA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6B525CCB">
            <w:r>
              <w:t>幕墙</w:t>
            </w:r>
          </w:p>
        </w:tc>
        <w:tc>
          <w:tcPr>
            <w:vMerge w:val="continue"/>
            <w:vAlign w:val="center"/>
          </w:tcPr>
          <w:p w14:paraId="2396E94A"/>
        </w:tc>
        <w:tc>
          <w:tcPr>
            <w:vMerge w:val="continue"/>
            <w:vAlign w:val="center"/>
          </w:tcPr>
          <w:p w14:paraId="42377A93"/>
        </w:tc>
        <w:tc>
          <w:tcPr>
            <w:vMerge w:val="continue"/>
            <w:vAlign w:val="center"/>
          </w:tcPr>
          <w:p w14:paraId="70865941"/>
        </w:tc>
      </w:tr>
      <w:tr w14:paraId="17BAD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3098254B"/>
        </w:tc>
        <w:tc>
          <w:tcPr>
            <w:vMerge w:val="continue"/>
            <w:vAlign w:val="center"/>
          </w:tcPr>
          <w:p w14:paraId="69A7A7D4"/>
        </w:tc>
        <w:tc>
          <w:tcPr>
            <w:gridSpan w:val="2"/>
            <w:vMerge w:val="continue"/>
            <w:vAlign w:val="center"/>
          </w:tcPr>
          <w:p w14:paraId="3B91982A"/>
        </w:tc>
        <w:tc>
          <w:tcPr>
            <w:vAlign w:val="center"/>
          </w:tcPr>
          <w:p w14:paraId="15994C5A">
            <w:r>
              <w:t>未编号</w:t>
            </w:r>
          </w:p>
        </w:tc>
        <w:tc>
          <w:tcPr>
            <w:vAlign w:val="center"/>
          </w:tcPr>
          <w:p w14:paraId="3F84BE06">
            <w:r>
              <w:t>0.72</w:t>
            </w:r>
          </w:p>
        </w:tc>
        <w:tc>
          <w:tcPr>
            <w:vAlign w:val="center"/>
          </w:tcPr>
          <w:p w14:paraId="2157A535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2FF60980">
            <w:r>
              <w:t>幕墙</w:t>
            </w:r>
          </w:p>
        </w:tc>
        <w:tc>
          <w:tcPr>
            <w:vMerge w:val="continue"/>
            <w:vAlign w:val="center"/>
          </w:tcPr>
          <w:p w14:paraId="6716202A"/>
        </w:tc>
        <w:tc>
          <w:tcPr>
            <w:vMerge w:val="continue"/>
            <w:vAlign w:val="center"/>
          </w:tcPr>
          <w:p w14:paraId="40DC534B"/>
        </w:tc>
        <w:tc>
          <w:tcPr>
            <w:vMerge w:val="continue"/>
            <w:vAlign w:val="center"/>
          </w:tcPr>
          <w:p w14:paraId="412B56E8"/>
        </w:tc>
      </w:tr>
      <w:tr w14:paraId="29432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5BA2DA3F"/>
        </w:tc>
        <w:tc>
          <w:tcPr>
            <w:vMerge w:val="continue"/>
            <w:vAlign w:val="center"/>
          </w:tcPr>
          <w:p w14:paraId="6C4C72F3"/>
        </w:tc>
        <w:tc>
          <w:tcPr>
            <w:gridSpan w:val="2"/>
            <w:vMerge w:val="continue"/>
            <w:vAlign w:val="center"/>
          </w:tcPr>
          <w:p w14:paraId="46ADB334"/>
        </w:tc>
        <w:tc>
          <w:tcPr>
            <w:vAlign w:val="center"/>
          </w:tcPr>
          <w:p w14:paraId="67129DB5">
            <w:r>
              <w:t>未编号</w:t>
            </w:r>
          </w:p>
        </w:tc>
        <w:tc>
          <w:tcPr>
            <w:vAlign w:val="center"/>
          </w:tcPr>
          <w:p w14:paraId="1D0D6999">
            <w:r>
              <w:t>3.78</w:t>
            </w:r>
          </w:p>
        </w:tc>
        <w:tc>
          <w:tcPr>
            <w:vAlign w:val="center"/>
          </w:tcPr>
          <w:p w14:paraId="02C36EFF">
            <w:r>
              <w:t>1.00</w:t>
            </w:r>
          </w:p>
        </w:tc>
        <w:tc>
          <w:tcPr>
            <w:vAlign w:val="center"/>
          </w:tcPr>
          <w:p w14:paraId="7C6DEC18">
            <w:r>
              <w:t>阳台门</w:t>
            </w:r>
          </w:p>
        </w:tc>
        <w:tc>
          <w:tcPr>
            <w:vMerge w:val="continue"/>
            <w:vAlign w:val="center"/>
          </w:tcPr>
          <w:p w14:paraId="015FC666"/>
        </w:tc>
        <w:tc>
          <w:tcPr>
            <w:vMerge w:val="continue"/>
            <w:vAlign w:val="center"/>
          </w:tcPr>
          <w:p w14:paraId="4FEF16B1"/>
        </w:tc>
        <w:tc>
          <w:tcPr>
            <w:vMerge w:val="continue"/>
            <w:vAlign w:val="center"/>
          </w:tcPr>
          <w:p w14:paraId="69869D29"/>
        </w:tc>
      </w:tr>
      <w:tr w14:paraId="4A845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2C9F8680"/>
        </w:tc>
        <w:tc>
          <w:tcPr>
            <w:vMerge w:val="continue"/>
            <w:vAlign w:val="center"/>
          </w:tcPr>
          <w:p w14:paraId="342CD08A"/>
        </w:tc>
        <w:tc>
          <w:tcPr>
            <w:gridSpan w:val="2"/>
            <w:vMerge w:val="continue"/>
            <w:vAlign w:val="center"/>
          </w:tcPr>
          <w:p w14:paraId="52C9F51E"/>
        </w:tc>
        <w:tc>
          <w:tcPr>
            <w:vAlign w:val="center"/>
          </w:tcPr>
          <w:p w14:paraId="02BABEB6">
            <w:r>
              <w:t>未编号</w:t>
            </w:r>
          </w:p>
        </w:tc>
        <w:tc>
          <w:tcPr>
            <w:vAlign w:val="center"/>
          </w:tcPr>
          <w:p w14:paraId="06061336">
            <w:r>
              <w:t>4.50</w:t>
            </w:r>
          </w:p>
        </w:tc>
        <w:tc>
          <w:tcPr>
            <w:vAlign w:val="center"/>
          </w:tcPr>
          <w:p w14:paraId="2D010C7B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21CF2A15">
            <w:r>
              <w:t>幕墙</w:t>
            </w:r>
          </w:p>
        </w:tc>
        <w:tc>
          <w:tcPr>
            <w:vMerge w:val="continue"/>
            <w:vAlign w:val="center"/>
          </w:tcPr>
          <w:p w14:paraId="23B160E0"/>
        </w:tc>
        <w:tc>
          <w:tcPr>
            <w:vMerge w:val="continue"/>
            <w:vAlign w:val="center"/>
          </w:tcPr>
          <w:p w14:paraId="49162ABA"/>
        </w:tc>
        <w:tc>
          <w:tcPr>
            <w:vMerge w:val="continue"/>
            <w:vAlign w:val="center"/>
          </w:tcPr>
          <w:p w14:paraId="2A8A108B"/>
        </w:tc>
      </w:tr>
      <w:tr w14:paraId="33BE7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37D8C3FF"/>
        </w:tc>
        <w:tc>
          <w:tcPr>
            <w:vMerge w:val="continue"/>
            <w:vAlign w:val="center"/>
          </w:tcPr>
          <w:p w14:paraId="09646F36"/>
        </w:tc>
        <w:tc>
          <w:tcPr>
            <w:gridSpan w:val="2"/>
            <w:vMerge w:val="continue"/>
            <w:vAlign w:val="center"/>
          </w:tcPr>
          <w:p w14:paraId="1DC86BB5"/>
        </w:tc>
        <w:tc>
          <w:tcPr>
            <w:vAlign w:val="center"/>
          </w:tcPr>
          <w:p w14:paraId="4873750D">
            <w:r>
              <w:t>未编号</w:t>
            </w:r>
          </w:p>
        </w:tc>
        <w:tc>
          <w:tcPr>
            <w:vAlign w:val="center"/>
          </w:tcPr>
          <w:p w14:paraId="5B923AD8">
            <w:r>
              <w:t>22.38</w:t>
            </w:r>
          </w:p>
        </w:tc>
        <w:tc>
          <w:tcPr>
            <w:vAlign w:val="center"/>
          </w:tcPr>
          <w:p w14:paraId="1F42C2E0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54D1CE3A">
            <w:r>
              <w:t>幕墙</w:t>
            </w:r>
          </w:p>
        </w:tc>
        <w:tc>
          <w:tcPr>
            <w:vMerge w:val="continue"/>
            <w:vAlign w:val="center"/>
          </w:tcPr>
          <w:p w14:paraId="6B31EE63"/>
        </w:tc>
        <w:tc>
          <w:tcPr>
            <w:vMerge w:val="continue"/>
            <w:vAlign w:val="center"/>
          </w:tcPr>
          <w:p w14:paraId="263CD6A8"/>
        </w:tc>
        <w:tc>
          <w:tcPr>
            <w:vMerge w:val="continue"/>
            <w:vAlign w:val="center"/>
          </w:tcPr>
          <w:p w14:paraId="32B7CEC3"/>
        </w:tc>
      </w:tr>
      <w:tr w14:paraId="32D5F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6531A899"/>
        </w:tc>
        <w:tc>
          <w:tcPr>
            <w:vMerge w:val="continue"/>
            <w:vAlign w:val="center"/>
          </w:tcPr>
          <w:p w14:paraId="35E159F5"/>
        </w:tc>
        <w:tc>
          <w:tcPr>
            <w:gridSpan w:val="2"/>
            <w:vMerge w:val="continue"/>
            <w:vAlign w:val="center"/>
          </w:tcPr>
          <w:p w14:paraId="37CC76AA"/>
        </w:tc>
        <w:tc>
          <w:tcPr>
            <w:vAlign w:val="center"/>
          </w:tcPr>
          <w:p w14:paraId="289F2772">
            <w:r>
              <w:t>未编号</w:t>
            </w:r>
          </w:p>
        </w:tc>
        <w:tc>
          <w:tcPr>
            <w:vAlign w:val="center"/>
          </w:tcPr>
          <w:p w14:paraId="66708506">
            <w:r>
              <w:t>6.26</w:t>
            </w:r>
          </w:p>
        </w:tc>
        <w:tc>
          <w:tcPr>
            <w:vAlign w:val="center"/>
          </w:tcPr>
          <w:p w14:paraId="5CD48ABC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18AACBAE">
            <w:r>
              <w:t>幕墙</w:t>
            </w:r>
          </w:p>
        </w:tc>
        <w:tc>
          <w:tcPr>
            <w:vMerge w:val="continue"/>
            <w:vAlign w:val="center"/>
          </w:tcPr>
          <w:p w14:paraId="0BDC1B50"/>
        </w:tc>
        <w:tc>
          <w:tcPr>
            <w:vMerge w:val="continue"/>
            <w:vAlign w:val="center"/>
          </w:tcPr>
          <w:p w14:paraId="6136F3D2"/>
        </w:tc>
        <w:tc>
          <w:tcPr>
            <w:vMerge w:val="continue"/>
            <w:vAlign w:val="center"/>
          </w:tcPr>
          <w:p w14:paraId="2A99E315"/>
        </w:tc>
      </w:tr>
      <w:tr w14:paraId="1944B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32FA1325"/>
        </w:tc>
        <w:tc>
          <w:tcPr>
            <w:vMerge w:val="continue"/>
            <w:vAlign w:val="center"/>
          </w:tcPr>
          <w:p w14:paraId="5E9159F6"/>
        </w:tc>
        <w:tc>
          <w:tcPr>
            <w:gridSpan w:val="2"/>
            <w:vMerge w:val="continue"/>
            <w:vAlign w:val="center"/>
          </w:tcPr>
          <w:p w14:paraId="15CBCBAB"/>
        </w:tc>
        <w:tc>
          <w:tcPr>
            <w:vAlign w:val="center"/>
          </w:tcPr>
          <w:p w14:paraId="2287E38A">
            <w:r>
              <w:t>未编号</w:t>
            </w:r>
          </w:p>
        </w:tc>
        <w:tc>
          <w:tcPr>
            <w:vAlign w:val="center"/>
          </w:tcPr>
          <w:p w14:paraId="30A0890B">
            <w:r>
              <w:t>0.72</w:t>
            </w:r>
          </w:p>
        </w:tc>
        <w:tc>
          <w:tcPr>
            <w:vAlign w:val="center"/>
          </w:tcPr>
          <w:p w14:paraId="39BE3E92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7D482578">
            <w:r>
              <w:t>幕墙</w:t>
            </w:r>
          </w:p>
        </w:tc>
        <w:tc>
          <w:tcPr>
            <w:vMerge w:val="continue"/>
            <w:vAlign w:val="center"/>
          </w:tcPr>
          <w:p w14:paraId="664C0F18"/>
        </w:tc>
        <w:tc>
          <w:tcPr>
            <w:vMerge w:val="continue"/>
            <w:vAlign w:val="center"/>
          </w:tcPr>
          <w:p w14:paraId="2C517307"/>
        </w:tc>
        <w:tc>
          <w:tcPr>
            <w:vMerge w:val="continue"/>
            <w:vAlign w:val="center"/>
          </w:tcPr>
          <w:p w14:paraId="1D6DCAF3"/>
        </w:tc>
      </w:tr>
      <w:tr w14:paraId="2E3C6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5C93F1B1"/>
        </w:tc>
        <w:tc>
          <w:tcPr>
            <w:vMerge w:val="continue"/>
            <w:vAlign w:val="center"/>
          </w:tcPr>
          <w:p w14:paraId="7200E17A"/>
        </w:tc>
        <w:tc>
          <w:tcPr>
            <w:gridSpan w:val="2"/>
            <w:vMerge w:val="continue"/>
            <w:vAlign w:val="center"/>
          </w:tcPr>
          <w:p w14:paraId="33EE9DF9"/>
        </w:tc>
        <w:tc>
          <w:tcPr>
            <w:vAlign w:val="center"/>
          </w:tcPr>
          <w:p w14:paraId="75C7902C">
            <w:r>
              <w:t>未编号</w:t>
            </w:r>
          </w:p>
        </w:tc>
        <w:tc>
          <w:tcPr>
            <w:vAlign w:val="center"/>
          </w:tcPr>
          <w:p w14:paraId="7834AF0C">
            <w:r>
              <w:t>3.78</w:t>
            </w:r>
          </w:p>
        </w:tc>
        <w:tc>
          <w:tcPr>
            <w:vAlign w:val="center"/>
          </w:tcPr>
          <w:p w14:paraId="08B961B8">
            <w:r>
              <w:t>1.00</w:t>
            </w:r>
          </w:p>
        </w:tc>
        <w:tc>
          <w:tcPr>
            <w:vAlign w:val="center"/>
          </w:tcPr>
          <w:p w14:paraId="6716EC49">
            <w:r>
              <w:t>阳台门</w:t>
            </w:r>
          </w:p>
        </w:tc>
        <w:tc>
          <w:tcPr>
            <w:vMerge w:val="continue"/>
            <w:vAlign w:val="center"/>
          </w:tcPr>
          <w:p w14:paraId="5BB871DE"/>
        </w:tc>
        <w:tc>
          <w:tcPr>
            <w:vMerge w:val="continue"/>
            <w:vAlign w:val="center"/>
          </w:tcPr>
          <w:p w14:paraId="7FED9F12"/>
        </w:tc>
        <w:tc>
          <w:tcPr>
            <w:vMerge w:val="continue"/>
            <w:vAlign w:val="center"/>
          </w:tcPr>
          <w:p w14:paraId="13E16950"/>
        </w:tc>
      </w:tr>
      <w:tr w14:paraId="543A0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613E277D"/>
        </w:tc>
        <w:tc>
          <w:tcPr>
            <w:vMerge w:val="continue"/>
            <w:vAlign w:val="center"/>
          </w:tcPr>
          <w:p w14:paraId="5D1B94E9"/>
        </w:tc>
        <w:tc>
          <w:tcPr>
            <w:gridSpan w:val="2"/>
            <w:vMerge w:val="continue"/>
            <w:vAlign w:val="center"/>
          </w:tcPr>
          <w:p w14:paraId="442E0F69"/>
        </w:tc>
        <w:tc>
          <w:tcPr>
            <w:vAlign w:val="center"/>
          </w:tcPr>
          <w:p w14:paraId="67F8B018">
            <w:r>
              <w:t>未编号</w:t>
            </w:r>
          </w:p>
        </w:tc>
        <w:tc>
          <w:tcPr>
            <w:vAlign w:val="center"/>
          </w:tcPr>
          <w:p w14:paraId="7FDDD078">
            <w:r>
              <w:t>4.50</w:t>
            </w:r>
          </w:p>
        </w:tc>
        <w:tc>
          <w:tcPr>
            <w:vAlign w:val="center"/>
          </w:tcPr>
          <w:p w14:paraId="7EFF665C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3ADF186C">
            <w:r>
              <w:t>幕墙</w:t>
            </w:r>
          </w:p>
        </w:tc>
        <w:tc>
          <w:tcPr>
            <w:vMerge w:val="continue"/>
            <w:vAlign w:val="center"/>
          </w:tcPr>
          <w:p w14:paraId="0560CBD4"/>
        </w:tc>
        <w:tc>
          <w:tcPr>
            <w:vMerge w:val="continue"/>
            <w:vAlign w:val="center"/>
          </w:tcPr>
          <w:p w14:paraId="4F87F722"/>
        </w:tc>
        <w:tc>
          <w:tcPr>
            <w:vMerge w:val="continue"/>
            <w:vAlign w:val="center"/>
          </w:tcPr>
          <w:p w14:paraId="2F254284"/>
        </w:tc>
      </w:tr>
      <w:tr w14:paraId="6D94E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4A0BE6AD"/>
        </w:tc>
        <w:tc>
          <w:tcPr>
            <w:vMerge w:val="continue"/>
            <w:vAlign w:val="center"/>
          </w:tcPr>
          <w:p w14:paraId="5D420586"/>
        </w:tc>
        <w:tc>
          <w:tcPr>
            <w:gridSpan w:val="2"/>
            <w:vMerge w:val="continue"/>
            <w:vAlign w:val="center"/>
          </w:tcPr>
          <w:p w14:paraId="574D2619"/>
        </w:tc>
        <w:tc>
          <w:tcPr>
            <w:vAlign w:val="center"/>
          </w:tcPr>
          <w:p w14:paraId="7658DC95">
            <w:r>
              <w:t>未编号</w:t>
            </w:r>
          </w:p>
        </w:tc>
        <w:tc>
          <w:tcPr>
            <w:vAlign w:val="center"/>
          </w:tcPr>
          <w:p w14:paraId="1C149E07">
            <w:r>
              <w:t>92.24</w:t>
            </w:r>
          </w:p>
        </w:tc>
        <w:tc>
          <w:tcPr>
            <w:vAlign w:val="center"/>
          </w:tcPr>
          <w:p w14:paraId="65A12255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7B832388">
            <w:r>
              <w:t>幕墙</w:t>
            </w:r>
          </w:p>
        </w:tc>
        <w:tc>
          <w:tcPr>
            <w:vMerge w:val="continue"/>
            <w:vAlign w:val="center"/>
          </w:tcPr>
          <w:p w14:paraId="6D45D149"/>
        </w:tc>
        <w:tc>
          <w:tcPr>
            <w:vMerge w:val="continue"/>
            <w:vAlign w:val="center"/>
          </w:tcPr>
          <w:p w14:paraId="66E15D20"/>
        </w:tc>
        <w:tc>
          <w:tcPr>
            <w:vMerge w:val="continue"/>
            <w:vAlign w:val="center"/>
          </w:tcPr>
          <w:p w14:paraId="735C2AA3"/>
        </w:tc>
      </w:tr>
      <w:tr w14:paraId="49FB2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7983D303"/>
        </w:tc>
        <w:tc>
          <w:tcPr>
            <w:vMerge w:val="continue"/>
            <w:vAlign w:val="center"/>
          </w:tcPr>
          <w:p w14:paraId="4CB56F3D"/>
        </w:tc>
        <w:tc>
          <w:tcPr>
            <w:gridSpan w:val="2"/>
            <w:vMerge w:val="continue"/>
            <w:vAlign w:val="center"/>
          </w:tcPr>
          <w:p w14:paraId="758AC026"/>
        </w:tc>
        <w:tc>
          <w:tcPr>
            <w:vAlign w:val="center"/>
          </w:tcPr>
          <w:p w14:paraId="69953AC8">
            <w:r>
              <w:t>未编号</w:t>
            </w:r>
          </w:p>
        </w:tc>
        <w:tc>
          <w:tcPr>
            <w:vAlign w:val="center"/>
          </w:tcPr>
          <w:p w14:paraId="4B96329F">
            <w:r>
              <w:t>193.00</w:t>
            </w:r>
          </w:p>
        </w:tc>
        <w:tc>
          <w:tcPr>
            <w:vAlign w:val="center"/>
          </w:tcPr>
          <w:p w14:paraId="545E7C3E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381FBED5">
            <w:r>
              <w:t>幕墙</w:t>
            </w:r>
          </w:p>
        </w:tc>
        <w:tc>
          <w:tcPr>
            <w:vMerge w:val="continue"/>
            <w:vAlign w:val="center"/>
          </w:tcPr>
          <w:p w14:paraId="4AEE1633"/>
        </w:tc>
        <w:tc>
          <w:tcPr>
            <w:vMerge w:val="continue"/>
            <w:vAlign w:val="center"/>
          </w:tcPr>
          <w:p w14:paraId="05C08078"/>
        </w:tc>
        <w:tc>
          <w:tcPr>
            <w:vMerge w:val="continue"/>
            <w:vAlign w:val="center"/>
          </w:tcPr>
          <w:p w14:paraId="57E62380"/>
        </w:tc>
      </w:tr>
      <w:tr w14:paraId="2879C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533758F3"/>
        </w:tc>
        <w:tc>
          <w:tcPr>
            <w:vMerge w:val="continue"/>
            <w:vAlign w:val="center"/>
          </w:tcPr>
          <w:p w14:paraId="5918BD2C"/>
        </w:tc>
        <w:tc>
          <w:tcPr>
            <w:gridSpan w:val="2"/>
            <w:vMerge w:val="continue"/>
            <w:vAlign w:val="center"/>
          </w:tcPr>
          <w:p w14:paraId="58AEFCF1"/>
        </w:tc>
        <w:tc>
          <w:tcPr>
            <w:vAlign w:val="center"/>
          </w:tcPr>
          <w:p w14:paraId="7BB352DC">
            <w:r>
              <w:t>未编号</w:t>
            </w:r>
          </w:p>
        </w:tc>
        <w:tc>
          <w:tcPr>
            <w:vAlign w:val="center"/>
          </w:tcPr>
          <w:p w14:paraId="4162A94E">
            <w:r>
              <w:t>76.65</w:t>
            </w:r>
          </w:p>
        </w:tc>
        <w:tc>
          <w:tcPr>
            <w:vAlign w:val="center"/>
          </w:tcPr>
          <w:p w14:paraId="6CDFFBC5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2DF9D3F9">
            <w:r>
              <w:t>幕墙</w:t>
            </w:r>
          </w:p>
        </w:tc>
        <w:tc>
          <w:tcPr>
            <w:vMerge w:val="continue"/>
            <w:vAlign w:val="center"/>
          </w:tcPr>
          <w:p w14:paraId="3AC7717A"/>
        </w:tc>
        <w:tc>
          <w:tcPr>
            <w:vMerge w:val="continue"/>
            <w:vAlign w:val="center"/>
          </w:tcPr>
          <w:p w14:paraId="7F1FC5A7"/>
        </w:tc>
        <w:tc>
          <w:tcPr>
            <w:vMerge w:val="continue"/>
            <w:vAlign w:val="center"/>
          </w:tcPr>
          <w:p w14:paraId="00F9D2D1"/>
        </w:tc>
      </w:tr>
      <w:tr w14:paraId="7FE23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4C212512"/>
        </w:tc>
        <w:tc>
          <w:tcPr>
            <w:vMerge w:val="continue"/>
            <w:vAlign w:val="center"/>
          </w:tcPr>
          <w:p w14:paraId="390CA2EB"/>
        </w:tc>
        <w:tc>
          <w:tcPr>
            <w:gridSpan w:val="2"/>
            <w:vMerge w:val="continue"/>
            <w:vAlign w:val="center"/>
          </w:tcPr>
          <w:p w14:paraId="158CCAC5"/>
        </w:tc>
        <w:tc>
          <w:tcPr>
            <w:vAlign w:val="center"/>
          </w:tcPr>
          <w:p w14:paraId="2F82B100">
            <w:r>
              <w:t>未编号</w:t>
            </w:r>
          </w:p>
        </w:tc>
        <w:tc>
          <w:tcPr>
            <w:vAlign w:val="center"/>
          </w:tcPr>
          <w:p w14:paraId="6652565F">
            <w:r>
              <w:t>0.72</w:t>
            </w:r>
          </w:p>
        </w:tc>
        <w:tc>
          <w:tcPr>
            <w:vAlign w:val="center"/>
          </w:tcPr>
          <w:p w14:paraId="7D56BF66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07065FD5">
            <w:r>
              <w:t>幕墙</w:t>
            </w:r>
          </w:p>
        </w:tc>
        <w:tc>
          <w:tcPr>
            <w:vMerge w:val="continue"/>
            <w:vAlign w:val="center"/>
          </w:tcPr>
          <w:p w14:paraId="7F5FC5AE"/>
        </w:tc>
        <w:tc>
          <w:tcPr>
            <w:vMerge w:val="continue"/>
            <w:vAlign w:val="center"/>
          </w:tcPr>
          <w:p w14:paraId="20C1946A"/>
        </w:tc>
        <w:tc>
          <w:tcPr>
            <w:vMerge w:val="continue"/>
            <w:vAlign w:val="center"/>
          </w:tcPr>
          <w:p w14:paraId="26D7587A"/>
        </w:tc>
      </w:tr>
      <w:tr w14:paraId="0EEB8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3FED97EB"/>
        </w:tc>
        <w:tc>
          <w:tcPr>
            <w:vMerge w:val="continue"/>
            <w:vAlign w:val="center"/>
          </w:tcPr>
          <w:p w14:paraId="00B9A886"/>
        </w:tc>
        <w:tc>
          <w:tcPr>
            <w:gridSpan w:val="2"/>
            <w:vMerge w:val="continue"/>
            <w:vAlign w:val="center"/>
          </w:tcPr>
          <w:p w14:paraId="70B532B6"/>
        </w:tc>
        <w:tc>
          <w:tcPr>
            <w:vAlign w:val="center"/>
          </w:tcPr>
          <w:p w14:paraId="1B7D4EE0">
            <w:r>
              <w:t>未编号</w:t>
            </w:r>
          </w:p>
        </w:tc>
        <w:tc>
          <w:tcPr>
            <w:vAlign w:val="center"/>
          </w:tcPr>
          <w:p w14:paraId="07A7CF44">
            <w:r>
              <w:t>3.78</w:t>
            </w:r>
          </w:p>
        </w:tc>
        <w:tc>
          <w:tcPr>
            <w:vAlign w:val="center"/>
          </w:tcPr>
          <w:p w14:paraId="100970FD">
            <w:r>
              <w:t>1.00</w:t>
            </w:r>
          </w:p>
        </w:tc>
        <w:tc>
          <w:tcPr>
            <w:vAlign w:val="center"/>
          </w:tcPr>
          <w:p w14:paraId="7BC477FC">
            <w:r>
              <w:t>阳台门</w:t>
            </w:r>
          </w:p>
        </w:tc>
        <w:tc>
          <w:tcPr>
            <w:vMerge w:val="continue"/>
            <w:vAlign w:val="center"/>
          </w:tcPr>
          <w:p w14:paraId="2D8BB383"/>
        </w:tc>
        <w:tc>
          <w:tcPr>
            <w:vMerge w:val="continue"/>
            <w:vAlign w:val="center"/>
          </w:tcPr>
          <w:p w14:paraId="628E0B93"/>
        </w:tc>
        <w:tc>
          <w:tcPr>
            <w:vMerge w:val="continue"/>
            <w:vAlign w:val="center"/>
          </w:tcPr>
          <w:p w14:paraId="246DB29C"/>
        </w:tc>
      </w:tr>
      <w:tr w14:paraId="31678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7708DC5D"/>
        </w:tc>
        <w:tc>
          <w:tcPr>
            <w:vMerge w:val="continue"/>
            <w:vAlign w:val="center"/>
          </w:tcPr>
          <w:p w14:paraId="3BD36CD9"/>
        </w:tc>
        <w:tc>
          <w:tcPr>
            <w:gridSpan w:val="2"/>
            <w:vMerge w:val="continue"/>
            <w:vAlign w:val="center"/>
          </w:tcPr>
          <w:p w14:paraId="34E30F3E"/>
        </w:tc>
        <w:tc>
          <w:tcPr>
            <w:vAlign w:val="center"/>
          </w:tcPr>
          <w:p w14:paraId="18B324FA">
            <w:r>
              <w:t>未编号</w:t>
            </w:r>
          </w:p>
        </w:tc>
        <w:tc>
          <w:tcPr>
            <w:vAlign w:val="center"/>
          </w:tcPr>
          <w:p w14:paraId="6563F7C1">
            <w:r>
              <w:t>4.50</w:t>
            </w:r>
          </w:p>
        </w:tc>
        <w:tc>
          <w:tcPr>
            <w:vAlign w:val="center"/>
          </w:tcPr>
          <w:p w14:paraId="7F6438BD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11BDB50B">
            <w:r>
              <w:t>幕墙</w:t>
            </w:r>
          </w:p>
        </w:tc>
        <w:tc>
          <w:tcPr>
            <w:vMerge w:val="continue"/>
            <w:vAlign w:val="center"/>
          </w:tcPr>
          <w:p w14:paraId="22B80195"/>
        </w:tc>
        <w:tc>
          <w:tcPr>
            <w:vMerge w:val="continue"/>
            <w:vAlign w:val="center"/>
          </w:tcPr>
          <w:p w14:paraId="739C684B"/>
        </w:tc>
        <w:tc>
          <w:tcPr>
            <w:vMerge w:val="continue"/>
            <w:vAlign w:val="center"/>
          </w:tcPr>
          <w:p w14:paraId="50EDD203"/>
        </w:tc>
      </w:tr>
      <w:tr w14:paraId="2A5E7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3E714166"/>
        </w:tc>
        <w:tc>
          <w:tcPr>
            <w:vMerge w:val="continue"/>
            <w:vAlign w:val="center"/>
          </w:tcPr>
          <w:p w14:paraId="52A4531D"/>
        </w:tc>
        <w:tc>
          <w:tcPr>
            <w:gridSpan w:val="2"/>
            <w:vMerge w:val="continue"/>
            <w:vAlign w:val="center"/>
          </w:tcPr>
          <w:p w14:paraId="5B4CC378"/>
        </w:tc>
        <w:tc>
          <w:tcPr>
            <w:vAlign w:val="center"/>
          </w:tcPr>
          <w:p w14:paraId="0A955849">
            <w:r>
              <w:t>未编号</w:t>
            </w:r>
          </w:p>
        </w:tc>
        <w:tc>
          <w:tcPr>
            <w:vAlign w:val="center"/>
          </w:tcPr>
          <w:p w14:paraId="3AAA5B54">
            <w:r>
              <w:t>1.35</w:t>
            </w:r>
          </w:p>
        </w:tc>
        <w:tc>
          <w:tcPr>
            <w:vAlign w:val="center"/>
          </w:tcPr>
          <w:p w14:paraId="09C674B8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5595233A">
            <w:r>
              <w:t>幕墙</w:t>
            </w:r>
          </w:p>
        </w:tc>
        <w:tc>
          <w:tcPr>
            <w:vMerge w:val="continue"/>
            <w:vAlign w:val="center"/>
          </w:tcPr>
          <w:p w14:paraId="5655823B"/>
        </w:tc>
        <w:tc>
          <w:tcPr>
            <w:vMerge w:val="continue"/>
            <w:vAlign w:val="center"/>
          </w:tcPr>
          <w:p w14:paraId="4030B950"/>
        </w:tc>
        <w:tc>
          <w:tcPr>
            <w:vMerge w:val="continue"/>
            <w:vAlign w:val="center"/>
          </w:tcPr>
          <w:p w14:paraId="557B48C1"/>
        </w:tc>
      </w:tr>
      <w:tr w14:paraId="0BC1A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115D0DA1"/>
        </w:tc>
        <w:tc>
          <w:tcPr>
            <w:vMerge w:val="continue"/>
            <w:vAlign w:val="center"/>
          </w:tcPr>
          <w:p w14:paraId="3788A7EF"/>
        </w:tc>
        <w:tc>
          <w:tcPr>
            <w:gridSpan w:val="2"/>
            <w:vMerge w:val="continue"/>
            <w:vAlign w:val="center"/>
          </w:tcPr>
          <w:p w14:paraId="1519DAEB"/>
        </w:tc>
        <w:tc>
          <w:tcPr>
            <w:vAlign w:val="center"/>
          </w:tcPr>
          <w:p w14:paraId="44FE1B31">
            <w:r>
              <w:t>未编号</w:t>
            </w:r>
          </w:p>
        </w:tc>
        <w:tc>
          <w:tcPr>
            <w:vAlign w:val="center"/>
          </w:tcPr>
          <w:p w14:paraId="757D9B29">
            <w:r>
              <w:t>30.53</w:t>
            </w:r>
          </w:p>
        </w:tc>
        <w:tc>
          <w:tcPr>
            <w:vAlign w:val="center"/>
          </w:tcPr>
          <w:p w14:paraId="733E1BAB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46F07A67">
            <w:r>
              <w:t>幕墙</w:t>
            </w:r>
          </w:p>
        </w:tc>
        <w:tc>
          <w:tcPr>
            <w:vMerge w:val="continue"/>
            <w:vAlign w:val="center"/>
          </w:tcPr>
          <w:p w14:paraId="05233B15"/>
        </w:tc>
        <w:tc>
          <w:tcPr>
            <w:vMerge w:val="continue"/>
            <w:vAlign w:val="center"/>
          </w:tcPr>
          <w:p w14:paraId="3BB1E880"/>
        </w:tc>
        <w:tc>
          <w:tcPr>
            <w:vMerge w:val="continue"/>
            <w:vAlign w:val="center"/>
          </w:tcPr>
          <w:p w14:paraId="420F465B"/>
        </w:tc>
      </w:tr>
      <w:tr w14:paraId="122A2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16DB06A2"/>
        </w:tc>
        <w:tc>
          <w:tcPr>
            <w:vMerge w:val="continue"/>
            <w:vAlign w:val="center"/>
          </w:tcPr>
          <w:p w14:paraId="11C1BE3E"/>
        </w:tc>
        <w:tc>
          <w:tcPr>
            <w:gridSpan w:val="2"/>
            <w:vMerge w:val="continue"/>
            <w:vAlign w:val="center"/>
          </w:tcPr>
          <w:p w14:paraId="446A6B00"/>
        </w:tc>
        <w:tc>
          <w:tcPr>
            <w:vAlign w:val="center"/>
          </w:tcPr>
          <w:p w14:paraId="7045E7F3">
            <w:r>
              <w:t>未编号</w:t>
            </w:r>
          </w:p>
        </w:tc>
        <w:tc>
          <w:tcPr>
            <w:vAlign w:val="center"/>
          </w:tcPr>
          <w:p w14:paraId="1AB5B2A9">
            <w:r>
              <w:t>0.72</w:t>
            </w:r>
          </w:p>
        </w:tc>
        <w:tc>
          <w:tcPr>
            <w:vAlign w:val="center"/>
          </w:tcPr>
          <w:p w14:paraId="0A45023E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311FAE9C">
            <w:r>
              <w:t>幕墙</w:t>
            </w:r>
          </w:p>
        </w:tc>
        <w:tc>
          <w:tcPr>
            <w:vMerge w:val="continue"/>
            <w:vAlign w:val="center"/>
          </w:tcPr>
          <w:p w14:paraId="184634A1"/>
        </w:tc>
        <w:tc>
          <w:tcPr>
            <w:vMerge w:val="continue"/>
            <w:vAlign w:val="center"/>
          </w:tcPr>
          <w:p w14:paraId="5359C9BF"/>
        </w:tc>
        <w:tc>
          <w:tcPr>
            <w:vMerge w:val="continue"/>
            <w:vAlign w:val="center"/>
          </w:tcPr>
          <w:p w14:paraId="72CDCBB6"/>
        </w:tc>
      </w:tr>
      <w:tr w14:paraId="703B9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697C696C"/>
        </w:tc>
        <w:tc>
          <w:tcPr>
            <w:vMerge w:val="continue"/>
            <w:vAlign w:val="center"/>
          </w:tcPr>
          <w:p w14:paraId="4997ED25"/>
        </w:tc>
        <w:tc>
          <w:tcPr>
            <w:gridSpan w:val="2"/>
            <w:vMerge w:val="continue"/>
            <w:vAlign w:val="center"/>
          </w:tcPr>
          <w:p w14:paraId="773F3442"/>
        </w:tc>
        <w:tc>
          <w:tcPr>
            <w:vAlign w:val="center"/>
          </w:tcPr>
          <w:p w14:paraId="0227E6BA">
            <w:r>
              <w:t>未编号</w:t>
            </w:r>
          </w:p>
        </w:tc>
        <w:tc>
          <w:tcPr>
            <w:vAlign w:val="center"/>
          </w:tcPr>
          <w:p w14:paraId="23C7E958">
            <w:r>
              <w:t>3.78</w:t>
            </w:r>
          </w:p>
        </w:tc>
        <w:tc>
          <w:tcPr>
            <w:vAlign w:val="center"/>
          </w:tcPr>
          <w:p w14:paraId="126667FA">
            <w:r>
              <w:t>1.00</w:t>
            </w:r>
          </w:p>
        </w:tc>
        <w:tc>
          <w:tcPr>
            <w:vAlign w:val="center"/>
          </w:tcPr>
          <w:p w14:paraId="64C14DE4">
            <w:r>
              <w:t>阳台门</w:t>
            </w:r>
          </w:p>
        </w:tc>
        <w:tc>
          <w:tcPr>
            <w:vMerge w:val="continue"/>
            <w:vAlign w:val="center"/>
          </w:tcPr>
          <w:p w14:paraId="5D56B849"/>
        </w:tc>
        <w:tc>
          <w:tcPr>
            <w:vMerge w:val="continue"/>
            <w:vAlign w:val="center"/>
          </w:tcPr>
          <w:p w14:paraId="5340759A"/>
        </w:tc>
        <w:tc>
          <w:tcPr>
            <w:vMerge w:val="continue"/>
            <w:vAlign w:val="center"/>
          </w:tcPr>
          <w:p w14:paraId="64196B4F"/>
        </w:tc>
      </w:tr>
      <w:tr w14:paraId="6EA5C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5E7A4E09"/>
        </w:tc>
        <w:tc>
          <w:tcPr>
            <w:vMerge w:val="continue"/>
            <w:vAlign w:val="center"/>
          </w:tcPr>
          <w:p w14:paraId="5A67DE29"/>
        </w:tc>
        <w:tc>
          <w:tcPr>
            <w:gridSpan w:val="2"/>
            <w:vMerge w:val="continue"/>
            <w:vAlign w:val="center"/>
          </w:tcPr>
          <w:p w14:paraId="3F7E282F"/>
        </w:tc>
        <w:tc>
          <w:tcPr>
            <w:vAlign w:val="center"/>
          </w:tcPr>
          <w:p w14:paraId="25AC9035">
            <w:r>
              <w:t>未编号</w:t>
            </w:r>
          </w:p>
        </w:tc>
        <w:tc>
          <w:tcPr>
            <w:vAlign w:val="center"/>
          </w:tcPr>
          <w:p w14:paraId="4B137067">
            <w:r>
              <w:t>4.50</w:t>
            </w:r>
          </w:p>
        </w:tc>
        <w:tc>
          <w:tcPr>
            <w:vAlign w:val="center"/>
          </w:tcPr>
          <w:p w14:paraId="0BAB9555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59EF4157">
            <w:r>
              <w:t>幕墙</w:t>
            </w:r>
          </w:p>
        </w:tc>
        <w:tc>
          <w:tcPr>
            <w:vMerge w:val="continue"/>
            <w:vAlign w:val="center"/>
          </w:tcPr>
          <w:p w14:paraId="5FBD2ADA"/>
        </w:tc>
        <w:tc>
          <w:tcPr>
            <w:vMerge w:val="continue"/>
            <w:vAlign w:val="center"/>
          </w:tcPr>
          <w:p w14:paraId="519936C3"/>
        </w:tc>
        <w:tc>
          <w:tcPr>
            <w:vMerge w:val="continue"/>
            <w:vAlign w:val="center"/>
          </w:tcPr>
          <w:p w14:paraId="526A4514"/>
        </w:tc>
      </w:tr>
      <w:tr w14:paraId="51444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6C05E3FC"/>
        </w:tc>
        <w:tc>
          <w:tcPr>
            <w:vMerge w:val="continue"/>
            <w:vAlign w:val="center"/>
          </w:tcPr>
          <w:p w14:paraId="2D03DBDE"/>
        </w:tc>
        <w:tc>
          <w:tcPr>
            <w:gridSpan w:val="2"/>
            <w:vMerge w:val="continue"/>
            <w:vAlign w:val="center"/>
          </w:tcPr>
          <w:p w14:paraId="2E6027DB"/>
        </w:tc>
        <w:tc>
          <w:tcPr>
            <w:vAlign w:val="center"/>
          </w:tcPr>
          <w:p w14:paraId="6A7199D2">
            <w:r>
              <w:t>未编号</w:t>
            </w:r>
          </w:p>
        </w:tc>
        <w:tc>
          <w:tcPr>
            <w:vAlign w:val="center"/>
          </w:tcPr>
          <w:p w14:paraId="29E4AA4B">
            <w:r>
              <w:t>67.97</w:t>
            </w:r>
          </w:p>
        </w:tc>
        <w:tc>
          <w:tcPr>
            <w:vAlign w:val="center"/>
          </w:tcPr>
          <w:p w14:paraId="05B27546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6FAC4EEC">
            <w:r>
              <w:t>幕墙</w:t>
            </w:r>
          </w:p>
        </w:tc>
        <w:tc>
          <w:tcPr>
            <w:vMerge w:val="continue"/>
            <w:vAlign w:val="center"/>
          </w:tcPr>
          <w:p w14:paraId="2D36A2D3"/>
        </w:tc>
        <w:tc>
          <w:tcPr>
            <w:vMerge w:val="continue"/>
            <w:vAlign w:val="center"/>
          </w:tcPr>
          <w:p w14:paraId="7FC03574"/>
        </w:tc>
        <w:tc>
          <w:tcPr>
            <w:vMerge w:val="continue"/>
            <w:vAlign w:val="center"/>
          </w:tcPr>
          <w:p w14:paraId="7813178B"/>
        </w:tc>
      </w:tr>
      <w:tr w14:paraId="66D34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75523149"/>
        </w:tc>
        <w:tc>
          <w:tcPr>
            <w:vMerge w:val="continue"/>
            <w:vAlign w:val="center"/>
          </w:tcPr>
          <w:p w14:paraId="06156CAE"/>
        </w:tc>
        <w:tc>
          <w:tcPr>
            <w:gridSpan w:val="2"/>
            <w:vMerge w:val="continue"/>
            <w:vAlign w:val="center"/>
          </w:tcPr>
          <w:p w14:paraId="418FC6B6"/>
        </w:tc>
        <w:tc>
          <w:tcPr>
            <w:vAlign w:val="center"/>
          </w:tcPr>
          <w:p w14:paraId="4C1D414B">
            <w:r>
              <w:t>未编号</w:t>
            </w:r>
          </w:p>
        </w:tc>
        <w:tc>
          <w:tcPr>
            <w:vAlign w:val="center"/>
          </w:tcPr>
          <w:p w14:paraId="12DD6610">
            <w:r>
              <w:t>193.00</w:t>
            </w:r>
          </w:p>
        </w:tc>
        <w:tc>
          <w:tcPr>
            <w:vAlign w:val="center"/>
          </w:tcPr>
          <w:p w14:paraId="37F35976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3EE199DD">
            <w:r>
              <w:t>幕墙</w:t>
            </w:r>
          </w:p>
        </w:tc>
        <w:tc>
          <w:tcPr>
            <w:vMerge w:val="continue"/>
            <w:vAlign w:val="center"/>
          </w:tcPr>
          <w:p w14:paraId="05C871F3"/>
        </w:tc>
        <w:tc>
          <w:tcPr>
            <w:vMerge w:val="continue"/>
            <w:vAlign w:val="center"/>
          </w:tcPr>
          <w:p w14:paraId="6563532E"/>
        </w:tc>
        <w:tc>
          <w:tcPr>
            <w:vMerge w:val="continue"/>
            <w:vAlign w:val="center"/>
          </w:tcPr>
          <w:p w14:paraId="4EC84561"/>
        </w:tc>
      </w:tr>
      <w:tr w14:paraId="21C8C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6D83D220"/>
        </w:tc>
        <w:tc>
          <w:tcPr>
            <w:vMerge w:val="continue"/>
            <w:vAlign w:val="center"/>
          </w:tcPr>
          <w:p w14:paraId="694E4D35"/>
        </w:tc>
        <w:tc>
          <w:tcPr>
            <w:gridSpan w:val="2"/>
            <w:vMerge w:val="continue"/>
            <w:vAlign w:val="center"/>
          </w:tcPr>
          <w:p w14:paraId="12967240"/>
        </w:tc>
        <w:tc>
          <w:tcPr>
            <w:vAlign w:val="center"/>
          </w:tcPr>
          <w:p w14:paraId="66C4680B">
            <w:r>
              <w:t>未编号</w:t>
            </w:r>
          </w:p>
        </w:tc>
        <w:tc>
          <w:tcPr>
            <w:vAlign w:val="center"/>
          </w:tcPr>
          <w:p w14:paraId="316A5251">
            <w:r>
              <w:t>22.66</w:t>
            </w:r>
          </w:p>
        </w:tc>
        <w:tc>
          <w:tcPr>
            <w:vAlign w:val="center"/>
          </w:tcPr>
          <w:p w14:paraId="0C1C8CF0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4CD00AFD">
            <w:r>
              <w:t>幕墙</w:t>
            </w:r>
          </w:p>
        </w:tc>
        <w:tc>
          <w:tcPr>
            <w:vMerge w:val="continue"/>
            <w:vAlign w:val="center"/>
          </w:tcPr>
          <w:p w14:paraId="0A375FDB"/>
        </w:tc>
        <w:tc>
          <w:tcPr>
            <w:vMerge w:val="continue"/>
            <w:vAlign w:val="center"/>
          </w:tcPr>
          <w:p w14:paraId="66432D62"/>
        </w:tc>
        <w:tc>
          <w:tcPr>
            <w:vMerge w:val="continue"/>
            <w:vAlign w:val="center"/>
          </w:tcPr>
          <w:p w14:paraId="34633721"/>
        </w:tc>
      </w:tr>
      <w:tr w14:paraId="379F6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45C75F22"/>
        </w:tc>
        <w:tc>
          <w:tcPr>
            <w:vMerge w:val="continue"/>
            <w:vAlign w:val="center"/>
          </w:tcPr>
          <w:p w14:paraId="42B9EA5C"/>
        </w:tc>
        <w:tc>
          <w:tcPr>
            <w:gridSpan w:val="2"/>
            <w:vMerge w:val="continue"/>
            <w:vAlign w:val="center"/>
          </w:tcPr>
          <w:p w14:paraId="06FE4DBC"/>
        </w:tc>
        <w:tc>
          <w:tcPr>
            <w:vAlign w:val="center"/>
          </w:tcPr>
          <w:p w14:paraId="4D1BE451">
            <w:r>
              <w:t>未编号</w:t>
            </w:r>
          </w:p>
        </w:tc>
        <w:tc>
          <w:tcPr>
            <w:vAlign w:val="center"/>
          </w:tcPr>
          <w:p w14:paraId="2279B1D0">
            <w:r>
              <w:t>0.72</w:t>
            </w:r>
          </w:p>
        </w:tc>
        <w:tc>
          <w:tcPr>
            <w:vAlign w:val="center"/>
          </w:tcPr>
          <w:p w14:paraId="10205D08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2AD6DBD2">
            <w:r>
              <w:t>幕墙</w:t>
            </w:r>
          </w:p>
        </w:tc>
        <w:tc>
          <w:tcPr>
            <w:vMerge w:val="continue"/>
            <w:vAlign w:val="center"/>
          </w:tcPr>
          <w:p w14:paraId="6B89CFA4"/>
        </w:tc>
        <w:tc>
          <w:tcPr>
            <w:vMerge w:val="continue"/>
            <w:vAlign w:val="center"/>
          </w:tcPr>
          <w:p w14:paraId="4642F6FD"/>
        </w:tc>
        <w:tc>
          <w:tcPr>
            <w:vMerge w:val="continue"/>
            <w:vAlign w:val="center"/>
          </w:tcPr>
          <w:p w14:paraId="50B7927F"/>
        </w:tc>
      </w:tr>
      <w:tr w14:paraId="18BA5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34D4894E"/>
        </w:tc>
        <w:tc>
          <w:tcPr>
            <w:vMerge w:val="continue"/>
            <w:vAlign w:val="center"/>
          </w:tcPr>
          <w:p w14:paraId="2DF308A7"/>
        </w:tc>
        <w:tc>
          <w:tcPr>
            <w:gridSpan w:val="2"/>
            <w:vMerge w:val="continue"/>
            <w:vAlign w:val="center"/>
          </w:tcPr>
          <w:p w14:paraId="0475772D"/>
        </w:tc>
        <w:tc>
          <w:tcPr>
            <w:vAlign w:val="center"/>
          </w:tcPr>
          <w:p w14:paraId="29B3EEBC">
            <w:r>
              <w:t>未编号</w:t>
            </w:r>
          </w:p>
        </w:tc>
        <w:tc>
          <w:tcPr>
            <w:vAlign w:val="center"/>
          </w:tcPr>
          <w:p w14:paraId="38A27D32">
            <w:r>
              <w:t>3.78</w:t>
            </w:r>
          </w:p>
        </w:tc>
        <w:tc>
          <w:tcPr>
            <w:vAlign w:val="center"/>
          </w:tcPr>
          <w:p w14:paraId="393E4FE2">
            <w:r>
              <w:t>1.00</w:t>
            </w:r>
          </w:p>
        </w:tc>
        <w:tc>
          <w:tcPr>
            <w:vAlign w:val="center"/>
          </w:tcPr>
          <w:p w14:paraId="439EDD55">
            <w:r>
              <w:t>阳台门</w:t>
            </w:r>
          </w:p>
        </w:tc>
        <w:tc>
          <w:tcPr>
            <w:vMerge w:val="continue"/>
            <w:vAlign w:val="center"/>
          </w:tcPr>
          <w:p w14:paraId="1ED828B5"/>
        </w:tc>
        <w:tc>
          <w:tcPr>
            <w:vMerge w:val="continue"/>
            <w:vAlign w:val="center"/>
          </w:tcPr>
          <w:p w14:paraId="47419DC9"/>
        </w:tc>
        <w:tc>
          <w:tcPr>
            <w:vMerge w:val="continue"/>
            <w:vAlign w:val="center"/>
          </w:tcPr>
          <w:p w14:paraId="64735959"/>
        </w:tc>
      </w:tr>
      <w:tr w14:paraId="03881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698A1241"/>
        </w:tc>
        <w:tc>
          <w:tcPr>
            <w:vMerge w:val="continue"/>
            <w:vAlign w:val="center"/>
          </w:tcPr>
          <w:p w14:paraId="7BC14AB6"/>
        </w:tc>
        <w:tc>
          <w:tcPr>
            <w:gridSpan w:val="2"/>
            <w:vMerge w:val="continue"/>
            <w:vAlign w:val="center"/>
          </w:tcPr>
          <w:p w14:paraId="78902A46"/>
        </w:tc>
        <w:tc>
          <w:tcPr>
            <w:vAlign w:val="center"/>
          </w:tcPr>
          <w:p w14:paraId="6D379C26">
            <w:r>
              <w:t>未编号</w:t>
            </w:r>
          </w:p>
        </w:tc>
        <w:tc>
          <w:tcPr>
            <w:vAlign w:val="center"/>
          </w:tcPr>
          <w:p w14:paraId="507B844F">
            <w:r>
              <w:t>4.50</w:t>
            </w:r>
          </w:p>
        </w:tc>
        <w:tc>
          <w:tcPr>
            <w:vAlign w:val="center"/>
          </w:tcPr>
          <w:p w14:paraId="47D935AD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09D2FE19">
            <w:r>
              <w:t>幕墙</w:t>
            </w:r>
          </w:p>
        </w:tc>
        <w:tc>
          <w:tcPr>
            <w:vMerge w:val="continue"/>
            <w:vAlign w:val="center"/>
          </w:tcPr>
          <w:p w14:paraId="31C96A0D"/>
        </w:tc>
        <w:tc>
          <w:tcPr>
            <w:vMerge w:val="continue"/>
            <w:vAlign w:val="center"/>
          </w:tcPr>
          <w:p w14:paraId="6C62DA54"/>
        </w:tc>
        <w:tc>
          <w:tcPr>
            <w:vMerge w:val="continue"/>
            <w:vAlign w:val="center"/>
          </w:tcPr>
          <w:p w14:paraId="4FE0A221"/>
        </w:tc>
      </w:tr>
      <w:tr w14:paraId="7EBB0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63EF6395"/>
        </w:tc>
        <w:tc>
          <w:tcPr>
            <w:vMerge w:val="continue"/>
            <w:vAlign w:val="center"/>
          </w:tcPr>
          <w:p w14:paraId="3ACC3AA7"/>
        </w:tc>
        <w:tc>
          <w:tcPr>
            <w:gridSpan w:val="2"/>
            <w:vMerge w:val="continue"/>
            <w:vAlign w:val="center"/>
          </w:tcPr>
          <w:p w14:paraId="2061E34F"/>
        </w:tc>
        <w:tc>
          <w:tcPr>
            <w:vAlign w:val="center"/>
          </w:tcPr>
          <w:p w14:paraId="70071CBA">
            <w:r>
              <w:t>未编号</w:t>
            </w:r>
          </w:p>
        </w:tc>
        <w:tc>
          <w:tcPr>
            <w:vAlign w:val="center"/>
          </w:tcPr>
          <w:p w14:paraId="4D08FEE3">
            <w:r>
              <w:t>75.84</w:t>
            </w:r>
          </w:p>
        </w:tc>
        <w:tc>
          <w:tcPr>
            <w:vAlign w:val="center"/>
          </w:tcPr>
          <w:p w14:paraId="5306A38D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5AA4D132">
            <w:r>
              <w:t>幕墙</w:t>
            </w:r>
          </w:p>
        </w:tc>
        <w:tc>
          <w:tcPr>
            <w:vMerge w:val="continue"/>
            <w:vAlign w:val="center"/>
          </w:tcPr>
          <w:p w14:paraId="01559FC8"/>
        </w:tc>
        <w:tc>
          <w:tcPr>
            <w:vMerge w:val="continue"/>
            <w:vAlign w:val="center"/>
          </w:tcPr>
          <w:p w14:paraId="3B97D89B"/>
        </w:tc>
        <w:tc>
          <w:tcPr>
            <w:vMerge w:val="continue"/>
            <w:vAlign w:val="center"/>
          </w:tcPr>
          <w:p w14:paraId="6E1297D0"/>
        </w:tc>
      </w:tr>
      <w:tr w14:paraId="319D0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243D7AD2"/>
        </w:tc>
        <w:tc>
          <w:tcPr>
            <w:vMerge w:val="continue"/>
            <w:vAlign w:val="center"/>
          </w:tcPr>
          <w:p w14:paraId="53CA4031"/>
        </w:tc>
        <w:tc>
          <w:tcPr>
            <w:gridSpan w:val="2"/>
            <w:vMerge w:val="continue"/>
            <w:vAlign w:val="center"/>
          </w:tcPr>
          <w:p w14:paraId="5863BBC9"/>
        </w:tc>
        <w:tc>
          <w:tcPr>
            <w:vAlign w:val="center"/>
          </w:tcPr>
          <w:p w14:paraId="275D1978">
            <w:r>
              <w:t>未编号</w:t>
            </w:r>
          </w:p>
        </w:tc>
        <w:tc>
          <w:tcPr>
            <w:vAlign w:val="center"/>
          </w:tcPr>
          <w:p w14:paraId="7DEF2F86">
            <w:r>
              <w:t>1.35</w:t>
            </w:r>
          </w:p>
        </w:tc>
        <w:tc>
          <w:tcPr>
            <w:vAlign w:val="center"/>
          </w:tcPr>
          <w:p w14:paraId="2920B23E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04B377C6">
            <w:r>
              <w:t>幕墙</w:t>
            </w:r>
          </w:p>
        </w:tc>
        <w:tc>
          <w:tcPr>
            <w:vMerge w:val="continue"/>
            <w:vAlign w:val="center"/>
          </w:tcPr>
          <w:p w14:paraId="225C2E08"/>
        </w:tc>
        <w:tc>
          <w:tcPr>
            <w:vMerge w:val="continue"/>
            <w:vAlign w:val="center"/>
          </w:tcPr>
          <w:p w14:paraId="6026E1FE"/>
        </w:tc>
        <w:tc>
          <w:tcPr>
            <w:vMerge w:val="continue"/>
            <w:vAlign w:val="center"/>
          </w:tcPr>
          <w:p w14:paraId="23C90D3C"/>
        </w:tc>
      </w:tr>
      <w:tr w14:paraId="24E74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02DDE81E"/>
        </w:tc>
        <w:tc>
          <w:tcPr>
            <w:vMerge w:val="continue"/>
            <w:vAlign w:val="center"/>
          </w:tcPr>
          <w:p w14:paraId="7F7AFEEE"/>
        </w:tc>
        <w:tc>
          <w:tcPr>
            <w:gridSpan w:val="2"/>
            <w:vMerge w:val="continue"/>
            <w:vAlign w:val="center"/>
          </w:tcPr>
          <w:p w14:paraId="5032D397"/>
        </w:tc>
        <w:tc>
          <w:tcPr>
            <w:vAlign w:val="center"/>
          </w:tcPr>
          <w:p w14:paraId="46A4AF73">
            <w:r>
              <w:t>未编号</w:t>
            </w:r>
          </w:p>
        </w:tc>
        <w:tc>
          <w:tcPr>
            <w:vAlign w:val="center"/>
          </w:tcPr>
          <w:p w14:paraId="4867CA77">
            <w:r>
              <w:t>0.72</w:t>
            </w:r>
          </w:p>
        </w:tc>
        <w:tc>
          <w:tcPr>
            <w:vAlign w:val="center"/>
          </w:tcPr>
          <w:p w14:paraId="554461AA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4B8F63FE">
            <w:r>
              <w:t>幕墙</w:t>
            </w:r>
          </w:p>
        </w:tc>
        <w:tc>
          <w:tcPr>
            <w:vMerge w:val="continue"/>
            <w:vAlign w:val="center"/>
          </w:tcPr>
          <w:p w14:paraId="025DCFB3"/>
        </w:tc>
        <w:tc>
          <w:tcPr>
            <w:vMerge w:val="continue"/>
            <w:vAlign w:val="center"/>
          </w:tcPr>
          <w:p w14:paraId="766CC00E"/>
        </w:tc>
        <w:tc>
          <w:tcPr>
            <w:vMerge w:val="continue"/>
            <w:vAlign w:val="center"/>
          </w:tcPr>
          <w:p w14:paraId="22A3AE56"/>
        </w:tc>
      </w:tr>
      <w:tr w14:paraId="02D1A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7B3B4727"/>
        </w:tc>
        <w:tc>
          <w:tcPr>
            <w:vMerge w:val="continue"/>
            <w:vAlign w:val="center"/>
          </w:tcPr>
          <w:p w14:paraId="5CAFD7BD"/>
        </w:tc>
        <w:tc>
          <w:tcPr>
            <w:gridSpan w:val="2"/>
            <w:vMerge w:val="continue"/>
            <w:vAlign w:val="center"/>
          </w:tcPr>
          <w:p w14:paraId="14EA7B93"/>
        </w:tc>
        <w:tc>
          <w:tcPr>
            <w:vAlign w:val="center"/>
          </w:tcPr>
          <w:p w14:paraId="086B12F7">
            <w:r>
              <w:t>未编号</w:t>
            </w:r>
          </w:p>
        </w:tc>
        <w:tc>
          <w:tcPr>
            <w:vAlign w:val="center"/>
          </w:tcPr>
          <w:p w14:paraId="428C9716">
            <w:r>
              <w:t>3.78</w:t>
            </w:r>
          </w:p>
        </w:tc>
        <w:tc>
          <w:tcPr>
            <w:vAlign w:val="center"/>
          </w:tcPr>
          <w:p w14:paraId="393EE328">
            <w:r>
              <w:t>1.00</w:t>
            </w:r>
          </w:p>
        </w:tc>
        <w:tc>
          <w:tcPr>
            <w:vAlign w:val="center"/>
          </w:tcPr>
          <w:p w14:paraId="47CE1852">
            <w:r>
              <w:t>阳台门</w:t>
            </w:r>
          </w:p>
        </w:tc>
        <w:tc>
          <w:tcPr>
            <w:vMerge w:val="continue"/>
            <w:vAlign w:val="center"/>
          </w:tcPr>
          <w:p w14:paraId="5A895832"/>
        </w:tc>
        <w:tc>
          <w:tcPr>
            <w:vMerge w:val="continue"/>
            <w:vAlign w:val="center"/>
          </w:tcPr>
          <w:p w14:paraId="1F1E67E8"/>
        </w:tc>
        <w:tc>
          <w:tcPr>
            <w:vMerge w:val="continue"/>
            <w:vAlign w:val="center"/>
          </w:tcPr>
          <w:p w14:paraId="7978143C"/>
        </w:tc>
      </w:tr>
      <w:tr w14:paraId="17B06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34113EBC"/>
        </w:tc>
        <w:tc>
          <w:tcPr>
            <w:vMerge w:val="continue"/>
            <w:vAlign w:val="center"/>
          </w:tcPr>
          <w:p w14:paraId="2EABBB98"/>
        </w:tc>
        <w:tc>
          <w:tcPr>
            <w:gridSpan w:val="2"/>
            <w:vMerge w:val="continue"/>
            <w:vAlign w:val="center"/>
          </w:tcPr>
          <w:p w14:paraId="739B963D"/>
        </w:tc>
        <w:tc>
          <w:tcPr>
            <w:vAlign w:val="center"/>
          </w:tcPr>
          <w:p w14:paraId="3BE7BDBD">
            <w:r>
              <w:t>未编号</w:t>
            </w:r>
          </w:p>
        </w:tc>
        <w:tc>
          <w:tcPr>
            <w:vAlign w:val="center"/>
          </w:tcPr>
          <w:p w14:paraId="6A39F759">
            <w:r>
              <w:t>4.50</w:t>
            </w:r>
          </w:p>
        </w:tc>
        <w:tc>
          <w:tcPr>
            <w:vAlign w:val="center"/>
          </w:tcPr>
          <w:p w14:paraId="20AFF2A5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6CB43858">
            <w:r>
              <w:t>幕墙</w:t>
            </w:r>
          </w:p>
        </w:tc>
        <w:tc>
          <w:tcPr>
            <w:vMerge w:val="continue"/>
            <w:vAlign w:val="center"/>
          </w:tcPr>
          <w:p w14:paraId="2D95E4B7"/>
        </w:tc>
        <w:tc>
          <w:tcPr>
            <w:vMerge w:val="continue"/>
            <w:vAlign w:val="center"/>
          </w:tcPr>
          <w:p w14:paraId="706F501B"/>
        </w:tc>
        <w:tc>
          <w:tcPr>
            <w:vMerge w:val="continue"/>
            <w:vAlign w:val="center"/>
          </w:tcPr>
          <w:p w14:paraId="3BEFF68B"/>
        </w:tc>
      </w:tr>
      <w:tr w14:paraId="5E4F6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65553863"/>
        </w:tc>
        <w:tc>
          <w:tcPr>
            <w:vMerge w:val="continue"/>
            <w:vAlign w:val="center"/>
          </w:tcPr>
          <w:p w14:paraId="746B7F93"/>
        </w:tc>
        <w:tc>
          <w:tcPr>
            <w:gridSpan w:val="2"/>
            <w:vMerge w:val="continue"/>
            <w:vAlign w:val="center"/>
          </w:tcPr>
          <w:p w14:paraId="180F0A9E"/>
        </w:tc>
        <w:tc>
          <w:tcPr>
            <w:vAlign w:val="center"/>
          </w:tcPr>
          <w:p w14:paraId="1A349D95">
            <w:r>
              <w:t>未编号</w:t>
            </w:r>
          </w:p>
        </w:tc>
        <w:tc>
          <w:tcPr>
            <w:vAlign w:val="center"/>
          </w:tcPr>
          <w:p w14:paraId="1FDCCF5B">
            <w:r>
              <w:t>76.65</w:t>
            </w:r>
          </w:p>
        </w:tc>
        <w:tc>
          <w:tcPr>
            <w:vAlign w:val="center"/>
          </w:tcPr>
          <w:p w14:paraId="39E4D7E3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21BFBF7B">
            <w:r>
              <w:t>幕墙</w:t>
            </w:r>
          </w:p>
        </w:tc>
        <w:tc>
          <w:tcPr>
            <w:vMerge w:val="continue"/>
            <w:vAlign w:val="center"/>
          </w:tcPr>
          <w:p w14:paraId="3DCF06DD"/>
        </w:tc>
        <w:tc>
          <w:tcPr>
            <w:vMerge w:val="continue"/>
            <w:vAlign w:val="center"/>
          </w:tcPr>
          <w:p w14:paraId="327F0499"/>
        </w:tc>
        <w:tc>
          <w:tcPr>
            <w:vMerge w:val="continue"/>
            <w:vAlign w:val="center"/>
          </w:tcPr>
          <w:p w14:paraId="1EC379A1"/>
        </w:tc>
      </w:tr>
      <w:tr w14:paraId="2BCF9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51F8EDF7"/>
        </w:tc>
        <w:tc>
          <w:tcPr>
            <w:vMerge w:val="continue"/>
            <w:vAlign w:val="center"/>
          </w:tcPr>
          <w:p w14:paraId="7311BE72"/>
        </w:tc>
        <w:tc>
          <w:tcPr>
            <w:gridSpan w:val="2"/>
            <w:vMerge w:val="continue"/>
            <w:vAlign w:val="center"/>
          </w:tcPr>
          <w:p w14:paraId="2D7CBF8E"/>
        </w:tc>
        <w:tc>
          <w:tcPr>
            <w:vAlign w:val="center"/>
          </w:tcPr>
          <w:p w14:paraId="44D40D16">
            <w:r>
              <w:t>未编号</w:t>
            </w:r>
          </w:p>
        </w:tc>
        <w:tc>
          <w:tcPr>
            <w:vAlign w:val="center"/>
          </w:tcPr>
          <w:p w14:paraId="599F2214">
            <w:r>
              <w:t>193.00</w:t>
            </w:r>
          </w:p>
        </w:tc>
        <w:tc>
          <w:tcPr>
            <w:vAlign w:val="center"/>
          </w:tcPr>
          <w:p w14:paraId="41961BD8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250DBA45">
            <w:r>
              <w:t>幕墙</w:t>
            </w:r>
          </w:p>
        </w:tc>
        <w:tc>
          <w:tcPr>
            <w:vMerge w:val="continue"/>
            <w:vAlign w:val="center"/>
          </w:tcPr>
          <w:p w14:paraId="31E8516B"/>
        </w:tc>
        <w:tc>
          <w:tcPr>
            <w:vMerge w:val="continue"/>
            <w:vAlign w:val="center"/>
          </w:tcPr>
          <w:p w14:paraId="27F4A2EB"/>
        </w:tc>
        <w:tc>
          <w:tcPr>
            <w:vMerge w:val="continue"/>
            <w:vAlign w:val="center"/>
          </w:tcPr>
          <w:p w14:paraId="11EB08F8"/>
        </w:tc>
      </w:tr>
      <w:tr w14:paraId="6A695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190DB042"/>
        </w:tc>
        <w:tc>
          <w:tcPr>
            <w:vAlign w:val="center"/>
          </w:tcPr>
          <w:p w14:paraId="618D47E4">
            <w:r>
              <w:t>5125</w:t>
            </w:r>
          </w:p>
        </w:tc>
        <w:tc>
          <w:tcPr>
            <w:gridSpan w:val="2"/>
            <w:vAlign w:val="center"/>
          </w:tcPr>
          <w:p w14:paraId="00C7A6AE">
            <w:r>
              <w:t>26.42</w:t>
            </w:r>
          </w:p>
        </w:tc>
        <w:tc>
          <w:tcPr>
            <w:vAlign w:val="center"/>
          </w:tcPr>
          <w:p w14:paraId="4A2A23DA">
            <w:r>
              <w:t>未编号</w:t>
            </w:r>
          </w:p>
        </w:tc>
        <w:tc>
          <w:tcPr>
            <w:vAlign w:val="center"/>
          </w:tcPr>
          <w:p w14:paraId="2A19FDAD">
            <w:r>
              <w:t>21.55</w:t>
            </w:r>
          </w:p>
        </w:tc>
        <w:tc>
          <w:tcPr>
            <w:vAlign w:val="center"/>
          </w:tcPr>
          <w:p w14:paraId="43B90604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414436C0">
            <w:r>
              <w:t>幕墙</w:t>
            </w:r>
          </w:p>
        </w:tc>
        <w:tc>
          <w:tcPr>
            <w:vAlign w:val="center"/>
          </w:tcPr>
          <w:p w14:paraId="055564EB">
            <w:pPr>
              <w:rPr>
                <w:rFonts w:hint="eastAsia" w:eastAsia="宋体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21F1F777">
            <w:r>
              <w:t>－</w:t>
            </w:r>
          </w:p>
        </w:tc>
        <w:tc>
          <w:tcPr>
            <w:vAlign w:val="center"/>
          </w:tcPr>
          <w:p w14:paraId="07D3BFBE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753F3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73A02846"/>
        </w:tc>
        <w:tc>
          <w:tcPr>
            <w:vAlign w:val="center"/>
          </w:tcPr>
          <w:p w14:paraId="2874B94A">
            <w:r>
              <w:t>5154</w:t>
            </w:r>
          </w:p>
        </w:tc>
        <w:tc>
          <w:tcPr>
            <w:gridSpan w:val="2"/>
            <w:vAlign w:val="center"/>
          </w:tcPr>
          <w:p w14:paraId="7E1BEA7D">
            <w:r>
              <w:t>18.72</w:t>
            </w:r>
          </w:p>
        </w:tc>
        <w:tc>
          <w:tcPr>
            <w:vAlign w:val="center"/>
          </w:tcPr>
          <w:p w14:paraId="106041BF">
            <w:r>
              <w:t>未编号</w:t>
            </w:r>
          </w:p>
        </w:tc>
        <w:tc>
          <w:tcPr>
            <w:vAlign w:val="center"/>
          </w:tcPr>
          <w:p w14:paraId="29FA8B3C">
            <w:r>
              <w:t>20.50</w:t>
            </w:r>
          </w:p>
        </w:tc>
        <w:tc>
          <w:tcPr>
            <w:vAlign w:val="center"/>
          </w:tcPr>
          <w:p w14:paraId="262218DA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6ECFC3C8">
            <w:r>
              <w:t>幕墙</w:t>
            </w:r>
          </w:p>
        </w:tc>
        <w:tc>
          <w:tcPr>
            <w:vAlign w:val="center"/>
          </w:tcPr>
          <w:p w14:paraId="0612FDCC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5262B50A">
            <w:r>
              <w:t>－</w:t>
            </w:r>
          </w:p>
        </w:tc>
        <w:tc>
          <w:tcPr>
            <w:vAlign w:val="center"/>
          </w:tcPr>
          <w:p w14:paraId="289262BD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1149E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362C9A19"/>
        </w:tc>
        <w:tc>
          <w:tcPr>
            <w:vAlign w:val="center"/>
          </w:tcPr>
          <w:p w14:paraId="59E8303E">
            <w:r>
              <w:t>5156</w:t>
            </w:r>
          </w:p>
        </w:tc>
        <w:tc>
          <w:tcPr>
            <w:gridSpan w:val="2"/>
            <w:vAlign w:val="center"/>
          </w:tcPr>
          <w:p w14:paraId="3EB0D725">
            <w:r>
              <w:t>18.72</w:t>
            </w:r>
          </w:p>
        </w:tc>
        <w:tc>
          <w:tcPr>
            <w:vAlign w:val="center"/>
          </w:tcPr>
          <w:p w14:paraId="6DBD8BD3">
            <w:r>
              <w:t>未编号</w:t>
            </w:r>
          </w:p>
        </w:tc>
        <w:tc>
          <w:tcPr>
            <w:vAlign w:val="center"/>
          </w:tcPr>
          <w:p w14:paraId="69FCADDD">
            <w:r>
              <w:t>20.50</w:t>
            </w:r>
          </w:p>
        </w:tc>
        <w:tc>
          <w:tcPr>
            <w:vAlign w:val="center"/>
          </w:tcPr>
          <w:p w14:paraId="31BD0AE6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5CB9B373">
            <w:r>
              <w:t>幕墙</w:t>
            </w:r>
          </w:p>
        </w:tc>
        <w:tc>
          <w:tcPr>
            <w:vAlign w:val="center"/>
          </w:tcPr>
          <w:p w14:paraId="34AC06B9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213B87BE">
            <w:r>
              <w:t>－</w:t>
            </w:r>
          </w:p>
        </w:tc>
        <w:tc>
          <w:tcPr>
            <w:vAlign w:val="center"/>
          </w:tcPr>
          <w:p w14:paraId="6B310D28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21747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5980A746"/>
        </w:tc>
        <w:tc>
          <w:tcPr>
            <w:vAlign w:val="center"/>
          </w:tcPr>
          <w:p w14:paraId="42712817">
            <w:r>
              <w:t>5157</w:t>
            </w:r>
          </w:p>
        </w:tc>
        <w:tc>
          <w:tcPr>
            <w:gridSpan w:val="2"/>
            <w:vAlign w:val="center"/>
          </w:tcPr>
          <w:p w14:paraId="13FCAEC5">
            <w:r>
              <w:t>18.53</w:t>
            </w:r>
          </w:p>
        </w:tc>
        <w:tc>
          <w:tcPr>
            <w:vAlign w:val="center"/>
          </w:tcPr>
          <w:p w14:paraId="6D28FDB1">
            <w:r>
              <w:t>未编号</w:t>
            </w:r>
          </w:p>
        </w:tc>
        <w:tc>
          <w:tcPr>
            <w:vAlign w:val="center"/>
          </w:tcPr>
          <w:p w14:paraId="508520A5">
            <w:r>
              <w:t>20.50</w:t>
            </w:r>
          </w:p>
        </w:tc>
        <w:tc>
          <w:tcPr>
            <w:vAlign w:val="center"/>
          </w:tcPr>
          <w:p w14:paraId="382B1C35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10CA446C">
            <w:r>
              <w:t>幕墙</w:t>
            </w:r>
          </w:p>
        </w:tc>
        <w:tc>
          <w:tcPr>
            <w:vAlign w:val="center"/>
          </w:tcPr>
          <w:p w14:paraId="041CC37D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66A3385A">
            <w:r>
              <w:t>－</w:t>
            </w:r>
          </w:p>
        </w:tc>
        <w:tc>
          <w:tcPr>
            <w:vAlign w:val="center"/>
          </w:tcPr>
          <w:p w14:paraId="3A4819BD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72264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restart"/>
            <w:vAlign w:val="center"/>
          </w:tcPr>
          <w:p w14:paraId="5D792082">
            <w:r>
              <w:t>6</w:t>
            </w:r>
          </w:p>
        </w:tc>
        <w:tc>
          <w:tcPr>
            <w:vMerge w:val="restart"/>
            <w:vAlign w:val="center"/>
          </w:tcPr>
          <w:p w14:paraId="1ED83564">
            <w:r>
              <w:t>1001</w:t>
            </w:r>
          </w:p>
        </w:tc>
        <w:tc>
          <w:tcPr>
            <w:gridSpan w:val="2"/>
            <w:vMerge w:val="restart"/>
            <w:vAlign w:val="center"/>
          </w:tcPr>
          <w:p w14:paraId="616B1203">
            <w:r>
              <w:t>146.08</w:t>
            </w:r>
          </w:p>
        </w:tc>
        <w:tc>
          <w:tcPr>
            <w:vAlign w:val="center"/>
          </w:tcPr>
          <w:p w14:paraId="573C106C">
            <w:r>
              <w:t>未编号</w:t>
            </w:r>
          </w:p>
        </w:tc>
        <w:tc>
          <w:tcPr>
            <w:vAlign w:val="center"/>
          </w:tcPr>
          <w:p w14:paraId="13BD8D2B">
            <w:r>
              <w:t>42.00</w:t>
            </w:r>
          </w:p>
        </w:tc>
        <w:tc>
          <w:tcPr>
            <w:vAlign w:val="center"/>
          </w:tcPr>
          <w:p w14:paraId="01633735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770370C1">
            <w:r>
              <w:t>幕墙</w:t>
            </w:r>
          </w:p>
        </w:tc>
        <w:tc>
          <w:tcPr>
            <w:vMerge w:val="restart"/>
            <w:vAlign w:val="center"/>
          </w:tcPr>
          <w:p w14:paraId="56465B1B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Merge w:val="restart"/>
            <w:vAlign w:val="center"/>
          </w:tcPr>
          <w:p w14:paraId="724E9436">
            <w:r>
              <w:t>－</w:t>
            </w:r>
          </w:p>
        </w:tc>
        <w:tc>
          <w:tcPr>
            <w:vMerge w:val="restart"/>
            <w:vAlign w:val="center"/>
          </w:tcPr>
          <w:p w14:paraId="728DBBAE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22216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02949368"/>
        </w:tc>
        <w:tc>
          <w:tcPr>
            <w:vMerge w:val="continue"/>
            <w:vAlign w:val="center"/>
          </w:tcPr>
          <w:p w14:paraId="774CF471"/>
        </w:tc>
        <w:tc>
          <w:tcPr>
            <w:gridSpan w:val="2"/>
            <w:vMerge w:val="continue"/>
            <w:vAlign w:val="center"/>
          </w:tcPr>
          <w:p w14:paraId="759ED497"/>
        </w:tc>
        <w:tc>
          <w:tcPr>
            <w:vAlign w:val="center"/>
          </w:tcPr>
          <w:p w14:paraId="4600BC8F">
            <w:r>
              <w:t>未编号</w:t>
            </w:r>
          </w:p>
        </w:tc>
        <w:tc>
          <w:tcPr>
            <w:vAlign w:val="center"/>
          </w:tcPr>
          <w:p w14:paraId="0ECE19EA">
            <w:r>
              <w:t>42.00</w:t>
            </w:r>
          </w:p>
        </w:tc>
        <w:tc>
          <w:tcPr>
            <w:vAlign w:val="center"/>
          </w:tcPr>
          <w:p w14:paraId="0A6BE684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6DBB04EF">
            <w:r>
              <w:t>幕墙</w:t>
            </w:r>
          </w:p>
        </w:tc>
        <w:tc>
          <w:tcPr>
            <w:vMerge w:val="continue"/>
            <w:vAlign w:val="center"/>
          </w:tcPr>
          <w:p w14:paraId="7E464A42"/>
        </w:tc>
        <w:tc>
          <w:tcPr>
            <w:vMerge w:val="continue"/>
            <w:vAlign w:val="center"/>
          </w:tcPr>
          <w:p w14:paraId="176D465C"/>
        </w:tc>
        <w:tc>
          <w:tcPr>
            <w:vMerge w:val="continue"/>
            <w:vAlign w:val="center"/>
          </w:tcPr>
          <w:p w14:paraId="06DA8EB6"/>
        </w:tc>
      </w:tr>
      <w:tr w14:paraId="7A4AF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7FA41434"/>
        </w:tc>
        <w:tc>
          <w:tcPr>
            <w:vAlign w:val="center"/>
          </w:tcPr>
          <w:p w14:paraId="4652380D">
            <w:r>
              <w:t>1001</w:t>
            </w:r>
          </w:p>
        </w:tc>
        <w:tc>
          <w:tcPr>
            <w:gridSpan w:val="2"/>
            <w:vAlign w:val="center"/>
          </w:tcPr>
          <w:p w14:paraId="1E4D6C6E">
            <w:r>
              <w:t>14.40</w:t>
            </w:r>
          </w:p>
        </w:tc>
        <w:tc>
          <w:tcPr>
            <w:vAlign w:val="center"/>
          </w:tcPr>
          <w:p w14:paraId="659D91FF">
            <w:r>
              <w:t>未编号</w:t>
            </w:r>
          </w:p>
        </w:tc>
        <w:tc>
          <w:tcPr>
            <w:vAlign w:val="center"/>
          </w:tcPr>
          <w:p w14:paraId="34D6E792">
            <w:r>
              <w:t>17.00</w:t>
            </w:r>
          </w:p>
        </w:tc>
        <w:tc>
          <w:tcPr>
            <w:vAlign w:val="center"/>
          </w:tcPr>
          <w:p w14:paraId="1B0005E9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2D2EAF12">
            <w:r>
              <w:t>幕墙</w:t>
            </w:r>
          </w:p>
        </w:tc>
        <w:tc>
          <w:tcPr>
            <w:vAlign w:val="center"/>
          </w:tcPr>
          <w:p w14:paraId="64C64E65">
            <w:pPr>
              <w:rPr>
                <w:rFonts w:hint="eastAsia" w:eastAsia="宋体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49AD4DC6">
            <w:r>
              <w:t>－</w:t>
            </w:r>
          </w:p>
        </w:tc>
        <w:tc>
          <w:tcPr>
            <w:vAlign w:val="center"/>
          </w:tcPr>
          <w:p w14:paraId="1E13D362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48DEC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0BBE43A9"/>
        </w:tc>
        <w:tc>
          <w:tcPr>
            <w:vAlign w:val="center"/>
          </w:tcPr>
          <w:p w14:paraId="3DD9FC42">
            <w:r>
              <w:t>1002</w:t>
            </w:r>
          </w:p>
        </w:tc>
        <w:tc>
          <w:tcPr>
            <w:gridSpan w:val="2"/>
            <w:vAlign w:val="center"/>
          </w:tcPr>
          <w:p w14:paraId="514B844D">
            <w:r>
              <w:t>72.16</w:t>
            </w:r>
          </w:p>
        </w:tc>
        <w:tc>
          <w:tcPr>
            <w:vAlign w:val="center"/>
          </w:tcPr>
          <w:p w14:paraId="38B3FE51">
            <w:r>
              <w:t>未编号</w:t>
            </w:r>
          </w:p>
        </w:tc>
        <w:tc>
          <w:tcPr>
            <w:vAlign w:val="center"/>
          </w:tcPr>
          <w:p w14:paraId="595C8694">
            <w:r>
              <w:t>42.00</w:t>
            </w:r>
          </w:p>
        </w:tc>
        <w:tc>
          <w:tcPr>
            <w:vAlign w:val="center"/>
          </w:tcPr>
          <w:p w14:paraId="72C19DDA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6990B063">
            <w:r>
              <w:t>幕墙</w:t>
            </w:r>
          </w:p>
        </w:tc>
        <w:tc>
          <w:tcPr>
            <w:vAlign w:val="center"/>
          </w:tcPr>
          <w:p w14:paraId="391F3FD6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544B4D68">
            <w:r>
              <w:t>－</w:t>
            </w:r>
          </w:p>
        </w:tc>
        <w:tc>
          <w:tcPr>
            <w:vAlign w:val="center"/>
          </w:tcPr>
          <w:p w14:paraId="53A9C81A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3F8A2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20FA0742"/>
        </w:tc>
        <w:tc>
          <w:tcPr>
            <w:vAlign w:val="center"/>
          </w:tcPr>
          <w:p w14:paraId="2DE81DB3">
            <w:r>
              <w:t>1002</w:t>
            </w:r>
          </w:p>
        </w:tc>
        <w:tc>
          <w:tcPr>
            <w:gridSpan w:val="2"/>
            <w:vAlign w:val="center"/>
          </w:tcPr>
          <w:p w14:paraId="73DC8B83">
            <w:r>
              <w:t>18.00</w:t>
            </w:r>
          </w:p>
        </w:tc>
        <w:tc>
          <w:tcPr>
            <w:vAlign w:val="center"/>
          </w:tcPr>
          <w:p w14:paraId="2F7CBE23">
            <w:r>
              <w:t>未编号</w:t>
            </w:r>
          </w:p>
        </w:tc>
        <w:tc>
          <w:tcPr>
            <w:vAlign w:val="center"/>
          </w:tcPr>
          <w:p w14:paraId="2CC900DA">
            <w:r>
              <w:t>21.00</w:t>
            </w:r>
          </w:p>
        </w:tc>
        <w:tc>
          <w:tcPr>
            <w:vAlign w:val="center"/>
          </w:tcPr>
          <w:p w14:paraId="2CA121BE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390ED752">
            <w:r>
              <w:t>幕墙</w:t>
            </w:r>
          </w:p>
        </w:tc>
        <w:tc>
          <w:tcPr>
            <w:vAlign w:val="center"/>
          </w:tcPr>
          <w:p w14:paraId="47F5A537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4FB2A4A3">
            <w:r>
              <w:t>－</w:t>
            </w:r>
          </w:p>
        </w:tc>
        <w:tc>
          <w:tcPr>
            <w:vAlign w:val="center"/>
          </w:tcPr>
          <w:p w14:paraId="1E61240D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2B802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4D1F1BFB"/>
        </w:tc>
        <w:tc>
          <w:tcPr>
            <w:vAlign w:val="center"/>
          </w:tcPr>
          <w:p w14:paraId="511E199D">
            <w:r>
              <w:t>1003</w:t>
            </w:r>
          </w:p>
        </w:tc>
        <w:tc>
          <w:tcPr>
            <w:gridSpan w:val="2"/>
            <w:vAlign w:val="center"/>
          </w:tcPr>
          <w:p w14:paraId="1C8FFE67">
            <w:r>
              <w:t>18.00</w:t>
            </w:r>
          </w:p>
        </w:tc>
        <w:tc>
          <w:tcPr>
            <w:vAlign w:val="center"/>
          </w:tcPr>
          <w:p w14:paraId="54E53DEF">
            <w:r>
              <w:t>未编号</w:t>
            </w:r>
          </w:p>
        </w:tc>
        <w:tc>
          <w:tcPr>
            <w:vAlign w:val="center"/>
          </w:tcPr>
          <w:p w14:paraId="300097D6">
            <w:r>
              <w:t>21.00</w:t>
            </w:r>
          </w:p>
        </w:tc>
        <w:tc>
          <w:tcPr>
            <w:vAlign w:val="center"/>
          </w:tcPr>
          <w:p w14:paraId="568B10C9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5DCCA7FE">
            <w:r>
              <w:t>幕墙</w:t>
            </w:r>
          </w:p>
        </w:tc>
        <w:tc>
          <w:tcPr>
            <w:vAlign w:val="center"/>
          </w:tcPr>
          <w:p w14:paraId="3B544630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2800D7FE">
            <w:r>
              <w:t>－</w:t>
            </w:r>
          </w:p>
        </w:tc>
        <w:tc>
          <w:tcPr>
            <w:vAlign w:val="center"/>
          </w:tcPr>
          <w:p w14:paraId="01E13808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17BAB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1B24CD49"/>
        </w:tc>
        <w:tc>
          <w:tcPr>
            <w:vAlign w:val="center"/>
          </w:tcPr>
          <w:p w14:paraId="04171B9F">
            <w:r>
              <w:t>1005</w:t>
            </w:r>
          </w:p>
        </w:tc>
        <w:tc>
          <w:tcPr>
            <w:gridSpan w:val="2"/>
            <w:vAlign w:val="center"/>
          </w:tcPr>
          <w:p w14:paraId="75D27F89">
            <w:r>
              <w:t>12.16</w:t>
            </w:r>
          </w:p>
        </w:tc>
        <w:tc>
          <w:tcPr>
            <w:vAlign w:val="center"/>
          </w:tcPr>
          <w:p w14:paraId="76DA9B7A">
            <w:r>
              <w:t>未编号</w:t>
            </w:r>
          </w:p>
        </w:tc>
        <w:tc>
          <w:tcPr>
            <w:vAlign w:val="center"/>
          </w:tcPr>
          <w:p w14:paraId="772C1DD8">
            <w:r>
              <w:t>17.00</w:t>
            </w:r>
          </w:p>
        </w:tc>
        <w:tc>
          <w:tcPr>
            <w:vAlign w:val="center"/>
          </w:tcPr>
          <w:p w14:paraId="6090E402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4A285966">
            <w:r>
              <w:t>幕墙</w:t>
            </w:r>
          </w:p>
        </w:tc>
        <w:tc>
          <w:tcPr>
            <w:vAlign w:val="center"/>
          </w:tcPr>
          <w:p w14:paraId="13D9A047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093A3BDE">
            <w:r>
              <w:t>－</w:t>
            </w:r>
          </w:p>
        </w:tc>
        <w:tc>
          <w:tcPr>
            <w:vAlign w:val="center"/>
          </w:tcPr>
          <w:p w14:paraId="3FFDD5D6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2107F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4DFBF6E1"/>
        </w:tc>
        <w:tc>
          <w:tcPr>
            <w:vAlign w:val="center"/>
          </w:tcPr>
          <w:p w14:paraId="2AAB01B0">
            <w:r>
              <w:t>1006</w:t>
            </w:r>
          </w:p>
        </w:tc>
        <w:tc>
          <w:tcPr>
            <w:gridSpan w:val="2"/>
            <w:vAlign w:val="center"/>
          </w:tcPr>
          <w:p w14:paraId="14761A4A">
            <w:r>
              <w:t>35.20</w:t>
            </w:r>
          </w:p>
        </w:tc>
        <w:tc>
          <w:tcPr>
            <w:vAlign w:val="center"/>
          </w:tcPr>
          <w:p w14:paraId="64A59474">
            <w:r>
              <w:t>未编号</w:t>
            </w:r>
          </w:p>
        </w:tc>
        <w:tc>
          <w:tcPr>
            <w:vAlign w:val="center"/>
          </w:tcPr>
          <w:p w14:paraId="12EE155D">
            <w:r>
              <w:t>21.00</w:t>
            </w:r>
          </w:p>
        </w:tc>
        <w:tc>
          <w:tcPr>
            <w:vAlign w:val="center"/>
          </w:tcPr>
          <w:p w14:paraId="669BF214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0C89D971">
            <w:r>
              <w:t>幕墙</w:t>
            </w:r>
          </w:p>
        </w:tc>
        <w:tc>
          <w:tcPr>
            <w:vAlign w:val="center"/>
          </w:tcPr>
          <w:p w14:paraId="0C7ECB9A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555D1D80">
            <w:r>
              <w:t>－</w:t>
            </w:r>
          </w:p>
        </w:tc>
        <w:tc>
          <w:tcPr>
            <w:vAlign w:val="center"/>
          </w:tcPr>
          <w:p w14:paraId="2BCAFD73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64992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29FE69CB"/>
        </w:tc>
        <w:tc>
          <w:tcPr>
            <w:vAlign w:val="center"/>
          </w:tcPr>
          <w:p w14:paraId="506776EB">
            <w:r>
              <w:t>1006</w:t>
            </w:r>
          </w:p>
        </w:tc>
        <w:tc>
          <w:tcPr>
            <w:gridSpan w:val="2"/>
            <w:vAlign w:val="center"/>
          </w:tcPr>
          <w:p w14:paraId="2CCE446E">
            <w:r>
              <w:t>18.24</w:t>
            </w:r>
          </w:p>
        </w:tc>
        <w:tc>
          <w:tcPr>
            <w:vAlign w:val="center"/>
          </w:tcPr>
          <w:p w14:paraId="5C9A7BDB">
            <w:r>
              <w:t>未编号</w:t>
            </w:r>
          </w:p>
        </w:tc>
        <w:tc>
          <w:tcPr>
            <w:vAlign w:val="center"/>
          </w:tcPr>
          <w:p w14:paraId="6AC7353D">
            <w:r>
              <w:t>25.00</w:t>
            </w:r>
          </w:p>
        </w:tc>
        <w:tc>
          <w:tcPr>
            <w:vAlign w:val="center"/>
          </w:tcPr>
          <w:p w14:paraId="7A9E5E67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7AE91A96">
            <w:r>
              <w:t>幕墙</w:t>
            </w:r>
          </w:p>
        </w:tc>
        <w:tc>
          <w:tcPr>
            <w:vAlign w:val="center"/>
          </w:tcPr>
          <w:p w14:paraId="2D68B28B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79154A13">
            <w:r>
              <w:t>－</w:t>
            </w:r>
          </w:p>
        </w:tc>
        <w:tc>
          <w:tcPr>
            <w:vAlign w:val="center"/>
          </w:tcPr>
          <w:p w14:paraId="14FA3C6D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7F075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5764C9AB"/>
        </w:tc>
        <w:tc>
          <w:tcPr>
            <w:vAlign w:val="center"/>
          </w:tcPr>
          <w:p w14:paraId="6CD96780">
            <w:r>
              <w:t>1007</w:t>
            </w:r>
          </w:p>
        </w:tc>
        <w:tc>
          <w:tcPr>
            <w:gridSpan w:val="2"/>
            <w:vAlign w:val="center"/>
          </w:tcPr>
          <w:p w14:paraId="39F070B7">
            <w:r>
              <w:t>35.20</w:t>
            </w:r>
          </w:p>
        </w:tc>
        <w:tc>
          <w:tcPr>
            <w:vAlign w:val="center"/>
          </w:tcPr>
          <w:p w14:paraId="08DA5D25">
            <w:r>
              <w:t>未编号</w:t>
            </w:r>
          </w:p>
        </w:tc>
        <w:tc>
          <w:tcPr>
            <w:vAlign w:val="center"/>
          </w:tcPr>
          <w:p w14:paraId="45924C47">
            <w:r>
              <w:t>21.00</w:t>
            </w:r>
          </w:p>
        </w:tc>
        <w:tc>
          <w:tcPr>
            <w:vAlign w:val="center"/>
          </w:tcPr>
          <w:p w14:paraId="043AB59E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4692539A">
            <w:r>
              <w:t>幕墙</w:t>
            </w:r>
          </w:p>
        </w:tc>
        <w:tc>
          <w:tcPr>
            <w:vAlign w:val="center"/>
          </w:tcPr>
          <w:p w14:paraId="3DDC4EE2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63253080">
            <w:r>
              <w:t>－</w:t>
            </w:r>
          </w:p>
        </w:tc>
        <w:tc>
          <w:tcPr>
            <w:vAlign w:val="center"/>
          </w:tcPr>
          <w:p w14:paraId="79890D1E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43A7C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53DC2C65"/>
        </w:tc>
        <w:tc>
          <w:tcPr>
            <w:vAlign w:val="center"/>
          </w:tcPr>
          <w:p w14:paraId="242B930B">
            <w:r>
              <w:t>1007</w:t>
            </w:r>
          </w:p>
        </w:tc>
        <w:tc>
          <w:tcPr>
            <w:gridSpan w:val="2"/>
            <w:vAlign w:val="center"/>
          </w:tcPr>
          <w:p w14:paraId="22B9D7D2">
            <w:r>
              <w:t>35.20</w:t>
            </w:r>
          </w:p>
        </w:tc>
        <w:tc>
          <w:tcPr>
            <w:vAlign w:val="center"/>
          </w:tcPr>
          <w:p w14:paraId="293ABC82">
            <w:r>
              <w:t>未编号</w:t>
            </w:r>
          </w:p>
        </w:tc>
        <w:tc>
          <w:tcPr>
            <w:vAlign w:val="center"/>
          </w:tcPr>
          <w:p w14:paraId="3B49B6F6">
            <w:r>
              <w:t>21.00</w:t>
            </w:r>
          </w:p>
        </w:tc>
        <w:tc>
          <w:tcPr>
            <w:vAlign w:val="center"/>
          </w:tcPr>
          <w:p w14:paraId="5956171C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4FD18C0C">
            <w:r>
              <w:t>幕墙</w:t>
            </w:r>
          </w:p>
        </w:tc>
        <w:tc>
          <w:tcPr>
            <w:vAlign w:val="center"/>
          </w:tcPr>
          <w:p w14:paraId="42164697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3842153F">
            <w:r>
              <w:t>－</w:t>
            </w:r>
          </w:p>
        </w:tc>
        <w:tc>
          <w:tcPr>
            <w:vAlign w:val="center"/>
          </w:tcPr>
          <w:p w14:paraId="39393528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0C02D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0D88BAC3"/>
        </w:tc>
        <w:tc>
          <w:tcPr>
            <w:vAlign w:val="center"/>
          </w:tcPr>
          <w:p w14:paraId="1E404BE1">
            <w:r>
              <w:t>1008</w:t>
            </w:r>
          </w:p>
        </w:tc>
        <w:tc>
          <w:tcPr>
            <w:gridSpan w:val="2"/>
            <w:vAlign w:val="center"/>
          </w:tcPr>
          <w:p w14:paraId="0C97BA58">
            <w:r>
              <w:t>61.60</w:t>
            </w:r>
          </w:p>
        </w:tc>
        <w:tc>
          <w:tcPr>
            <w:vAlign w:val="center"/>
          </w:tcPr>
          <w:p w14:paraId="0D065422">
            <w:r>
              <w:t>未编号</w:t>
            </w:r>
          </w:p>
        </w:tc>
        <w:tc>
          <w:tcPr>
            <w:vAlign w:val="center"/>
          </w:tcPr>
          <w:p w14:paraId="5B89837B">
            <w:r>
              <w:t>36.00</w:t>
            </w:r>
          </w:p>
        </w:tc>
        <w:tc>
          <w:tcPr>
            <w:vAlign w:val="center"/>
          </w:tcPr>
          <w:p w14:paraId="46823D7C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37645D48">
            <w:r>
              <w:t>幕墙</w:t>
            </w:r>
          </w:p>
        </w:tc>
        <w:tc>
          <w:tcPr>
            <w:vAlign w:val="center"/>
          </w:tcPr>
          <w:p w14:paraId="37E8B397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3DAB92C3">
            <w:r>
              <w:t>－</w:t>
            </w:r>
          </w:p>
        </w:tc>
        <w:tc>
          <w:tcPr>
            <w:vAlign w:val="center"/>
          </w:tcPr>
          <w:p w14:paraId="01EB52CD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4E499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5DF84BC0"/>
        </w:tc>
        <w:tc>
          <w:tcPr>
            <w:vAlign w:val="center"/>
          </w:tcPr>
          <w:p w14:paraId="39B5B543">
            <w:r>
              <w:t>1008</w:t>
            </w:r>
          </w:p>
        </w:tc>
        <w:tc>
          <w:tcPr>
            <w:gridSpan w:val="2"/>
            <w:vAlign w:val="center"/>
          </w:tcPr>
          <w:p w14:paraId="3B25E396">
            <w:r>
              <w:t>71.28</w:t>
            </w:r>
          </w:p>
        </w:tc>
        <w:tc>
          <w:tcPr>
            <w:vAlign w:val="center"/>
          </w:tcPr>
          <w:p w14:paraId="3908C7C4">
            <w:r>
              <w:t>未编号</w:t>
            </w:r>
          </w:p>
        </w:tc>
        <w:tc>
          <w:tcPr>
            <w:vAlign w:val="center"/>
          </w:tcPr>
          <w:p w14:paraId="65B5EE5B">
            <w:r>
              <w:t>41.50</w:t>
            </w:r>
          </w:p>
        </w:tc>
        <w:tc>
          <w:tcPr>
            <w:vAlign w:val="center"/>
          </w:tcPr>
          <w:p w14:paraId="2AE3725E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5D1FDE0D">
            <w:r>
              <w:t>幕墙</w:t>
            </w:r>
          </w:p>
        </w:tc>
        <w:tc>
          <w:tcPr>
            <w:vAlign w:val="center"/>
          </w:tcPr>
          <w:p w14:paraId="3C9CB4E5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59C65B23">
            <w:r>
              <w:t>－</w:t>
            </w:r>
          </w:p>
        </w:tc>
        <w:tc>
          <w:tcPr>
            <w:vAlign w:val="center"/>
          </w:tcPr>
          <w:p w14:paraId="443E427E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720D8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658FE36E"/>
        </w:tc>
        <w:tc>
          <w:tcPr>
            <w:vAlign w:val="center"/>
          </w:tcPr>
          <w:p w14:paraId="30896B95">
            <w:r>
              <w:t>1008</w:t>
            </w:r>
          </w:p>
        </w:tc>
        <w:tc>
          <w:tcPr>
            <w:gridSpan w:val="2"/>
            <w:vAlign w:val="center"/>
          </w:tcPr>
          <w:p w14:paraId="35EB5C54">
            <w:r>
              <w:t>72.16</w:t>
            </w:r>
          </w:p>
        </w:tc>
        <w:tc>
          <w:tcPr>
            <w:vAlign w:val="center"/>
          </w:tcPr>
          <w:p w14:paraId="78482815">
            <w:r>
              <w:t>未编号</w:t>
            </w:r>
          </w:p>
        </w:tc>
        <w:tc>
          <w:tcPr>
            <w:vAlign w:val="center"/>
          </w:tcPr>
          <w:p w14:paraId="4F371084">
            <w:r>
              <w:t>42.00</w:t>
            </w:r>
          </w:p>
        </w:tc>
        <w:tc>
          <w:tcPr>
            <w:vAlign w:val="center"/>
          </w:tcPr>
          <w:p w14:paraId="66A3E0E6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4ACD920E">
            <w:r>
              <w:t>幕墙</w:t>
            </w:r>
          </w:p>
        </w:tc>
        <w:tc>
          <w:tcPr>
            <w:vAlign w:val="center"/>
          </w:tcPr>
          <w:p w14:paraId="39DF9F41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514E1A54">
            <w:r>
              <w:t>－</w:t>
            </w:r>
          </w:p>
        </w:tc>
        <w:tc>
          <w:tcPr>
            <w:vAlign w:val="center"/>
          </w:tcPr>
          <w:p w14:paraId="1067450A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09586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273B24B7"/>
        </w:tc>
        <w:tc>
          <w:tcPr>
            <w:vAlign w:val="center"/>
          </w:tcPr>
          <w:p w14:paraId="2473308C">
            <w:r>
              <w:t>1009</w:t>
            </w:r>
          </w:p>
        </w:tc>
        <w:tc>
          <w:tcPr>
            <w:gridSpan w:val="2"/>
            <w:vAlign w:val="center"/>
          </w:tcPr>
          <w:p w14:paraId="5EB17E03">
            <w:r>
              <w:t>109.12</w:t>
            </w:r>
          </w:p>
        </w:tc>
        <w:tc>
          <w:tcPr>
            <w:vAlign w:val="center"/>
          </w:tcPr>
          <w:p w14:paraId="2AA438AA">
            <w:r>
              <w:t>未编号</w:t>
            </w:r>
          </w:p>
        </w:tc>
        <w:tc>
          <w:tcPr>
            <w:vAlign w:val="center"/>
          </w:tcPr>
          <w:p w14:paraId="01E32A9E">
            <w:r>
              <w:t>63.00</w:t>
            </w:r>
          </w:p>
        </w:tc>
        <w:tc>
          <w:tcPr>
            <w:vAlign w:val="center"/>
          </w:tcPr>
          <w:p w14:paraId="1B6C3ED6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3246765C">
            <w:r>
              <w:t>幕墙</w:t>
            </w:r>
          </w:p>
        </w:tc>
        <w:tc>
          <w:tcPr>
            <w:vAlign w:val="center"/>
          </w:tcPr>
          <w:p w14:paraId="6F261F83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603CEA83">
            <w:r>
              <w:t>－</w:t>
            </w:r>
          </w:p>
        </w:tc>
        <w:tc>
          <w:tcPr>
            <w:vAlign w:val="center"/>
          </w:tcPr>
          <w:p w14:paraId="063E2207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11FAE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55D0B5AB"/>
        </w:tc>
        <w:tc>
          <w:tcPr>
            <w:vAlign w:val="center"/>
          </w:tcPr>
          <w:p w14:paraId="603B9A6E">
            <w:r>
              <w:t>1010</w:t>
            </w:r>
          </w:p>
        </w:tc>
        <w:tc>
          <w:tcPr>
            <w:gridSpan w:val="2"/>
            <w:vAlign w:val="center"/>
          </w:tcPr>
          <w:p w14:paraId="05F45408">
            <w:r>
              <w:t>56.32</w:t>
            </w:r>
          </w:p>
        </w:tc>
        <w:tc>
          <w:tcPr>
            <w:vAlign w:val="center"/>
          </w:tcPr>
          <w:p w14:paraId="5A3EA3E4">
            <w:r>
              <w:t>未编号</w:t>
            </w:r>
          </w:p>
        </w:tc>
        <w:tc>
          <w:tcPr>
            <w:vAlign w:val="center"/>
          </w:tcPr>
          <w:p w14:paraId="2418823D">
            <w:r>
              <w:t>33.00</w:t>
            </w:r>
          </w:p>
        </w:tc>
        <w:tc>
          <w:tcPr>
            <w:vAlign w:val="center"/>
          </w:tcPr>
          <w:p w14:paraId="2BBF1AA0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7D96F130">
            <w:r>
              <w:t>幕墙</w:t>
            </w:r>
          </w:p>
        </w:tc>
        <w:tc>
          <w:tcPr>
            <w:vAlign w:val="center"/>
          </w:tcPr>
          <w:p w14:paraId="7F584966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3C6F6B16">
            <w:r>
              <w:t>－</w:t>
            </w:r>
          </w:p>
        </w:tc>
        <w:tc>
          <w:tcPr>
            <w:vAlign w:val="center"/>
          </w:tcPr>
          <w:p w14:paraId="35CB6BF4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16B6C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2EE8E326"/>
        </w:tc>
        <w:tc>
          <w:tcPr>
            <w:vAlign w:val="center"/>
          </w:tcPr>
          <w:p w14:paraId="6008E075">
            <w:r>
              <w:t>1011</w:t>
            </w:r>
          </w:p>
        </w:tc>
        <w:tc>
          <w:tcPr>
            <w:gridSpan w:val="2"/>
            <w:vAlign w:val="center"/>
          </w:tcPr>
          <w:p w14:paraId="1DEC9EEC">
            <w:r>
              <w:t>56.32</w:t>
            </w:r>
          </w:p>
        </w:tc>
        <w:tc>
          <w:tcPr>
            <w:vAlign w:val="center"/>
          </w:tcPr>
          <w:p w14:paraId="5C030955">
            <w:r>
              <w:t>未编号</w:t>
            </w:r>
          </w:p>
        </w:tc>
        <w:tc>
          <w:tcPr>
            <w:vAlign w:val="center"/>
          </w:tcPr>
          <w:p w14:paraId="2972B0F8">
            <w:r>
              <w:t>33.00</w:t>
            </w:r>
          </w:p>
        </w:tc>
        <w:tc>
          <w:tcPr>
            <w:vAlign w:val="center"/>
          </w:tcPr>
          <w:p w14:paraId="30FF611F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235FC286">
            <w:r>
              <w:t>幕墙</w:t>
            </w:r>
          </w:p>
        </w:tc>
        <w:tc>
          <w:tcPr>
            <w:vAlign w:val="center"/>
          </w:tcPr>
          <w:p w14:paraId="7C7847A5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0712857F">
            <w:r>
              <w:t>－</w:t>
            </w:r>
          </w:p>
        </w:tc>
        <w:tc>
          <w:tcPr>
            <w:vAlign w:val="center"/>
          </w:tcPr>
          <w:p w14:paraId="503635BB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69DE5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0E845C1A"/>
        </w:tc>
        <w:tc>
          <w:tcPr>
            <w:vAlign w:val="center"/>
          </w:tcPr>
          <w:p w14:paraId="18F6C59A">
            <w:r>
              <w:t>1012</w:t>
            </w:r>
          </w:p>
        </w:tc>
        <w:tc>
          <w:tcPr>
            <w:gridSpan w:val="2"/>
            <w:vAlign w:val="center"/>
          </w:tcPr>
          <w:p w14:paraId="372861A7">
            <w:r>
              <w:t>45.76</w:t>
            </w:r>
          </w:p>
        </w:tc>
        <w:tc>
          <w:tcPr>
            <w:vAlign w:val="center"/>
          </w:tcPr>
          <w:p w14:paraId="6AC18ACE">
            <w:r>
              <w:t>未编号</w:t>
            </w:r>
          </w:p>
        </w:tc>
        <w:tc>
          <w:tcPr>
            <w:vAlign w:val="center"/>
          </w:tcPr>
          <w:p w14:paraId="59598A0F">
            <w:r>
              <w:t>27.00</w:t>
            </w:r>
          </w:p>
        </w:tc>
        <w:tc>
          <w:tcPr>
            <w:vAlign w:val="center"/>
          </w:tcPr>
          <w:p w14:paraId="61678971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2F1C6C74">
            <w:r>
              <w:t>幕墙</w:t>
            </w:r>
          </w:p>
        </w:tc>
        <w:tc>
          <w:tcPr>
            <w:vAlign w:val="center"/>
          </w:tcPr>
          <w:p w14:paraId="6B597E49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34BFFA76">
            <w:r>
              <w:t>－</w:t>
            </w:r>
          </w:p>
        </w:tc>
        <w:tc>
          <w:tcPr>
            <w:vAlign w:val="center"/>
          </w:tcPr>
          <w:p w14:paraId="181460DF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3DB4A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0AC2A0E9"/>
        </w:tc>
        <w:tc>
          <w:tcPr>
            <w:vAlign w:val="center"/>
          </w:tcPr>
          <w:p w14:paraId="5425FCDA">
            <w:r>
              <w:t>1012</w:t>
            </w:r>
          </w:p>
        </w:tc>
        <w:tc>
          <w:tcPr>
            <w:gridSpan w:val="2"/>
            <w:vAlign w:val="center"/>
          </w:tcPr>
          <w:p w14:paraId="5A8906B2">
            <w:r>
              <w:t>45.76</w:t>
            </w:r>
          </w:p>
        </w:tc>
        <w:tc>
          <w:tcPr>
            <w:vAlign w:val="center"/>
          </w:tcPr>
          <w:p w14:paraId="562BC139">
            <w:r>
              <w:t>未编号</w:t>
            </w:r>
          </w:p>
        </w:tc>
        <w:tc>
          <w:tcPr>
            <w:vAlign w:val="center"/>
          </w:tcPr>
          <w:p w14:paraId="365BD019">
            <w:r>
              <w:t>27.00</w:t>
            </w:r>
          </w:p>
        </w:tc>
        <w:tc>
          <w:tcPr>
            <w:vAlign w:val="center"/>
          </w:tcPr>
          <w:p w14:paraId="253C7492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54BA0A71">
            <w:r>
              <w:t>幕墙</w:t>
            </w:r>
          </w:p>
        </w:tc>
        <w:tc>
          <w:tcPr>
            <w:vAlign w:val="center"/>
          </w:tcPr>
          <w:p w14:paraId="3C9F75B1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30D6A90E">
            <w:r>
              <w:t>－</w:t>
            </w:r>
          </w:p>
        </w:tc>
        <w:tc>
          <w:tcPr>
            <w:vAlign w:val="center"/>
          </w:tcPr>
          <w:p w14:paraId="3D8F9BA1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42126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73FB94B5"/>
        </w:tc>
        <w:tc>
          <w:tcPr>
            <w:vAlign w:val="center"/>
          </w:tcPr>
          <w:p w14:paraId="1E356FC8">
            <w:r>
              <w:t>1013</w:t>
            </w:r>
          </w:p>
        </w:tc>
        <w:tc>
          <w:tcPr>
            <w:gridSpan w:val="2"/>
            <w:vAlign w:val="center"/>
          </w:tcPr>
          <w:p w14:paraId="24937C64">
            <w:r>
              <w:t>35.20</w:t>
            </w:r>
          </w:p>
        </w:tc>
        <w:tc>
          <w:tcPr>
            <w:vAlign w:val="center"/>
          </w:tcPr>
          <w:p w14:paraId="4D3BA33E">
            <w:r>
              <w:t>未编号</w:t>
            </w:r>
          </w:p>
        </w:tc>
        <w:tc>
          <w:tcPr>
            <w:vAlign w:val="center"/>
          </w:tcPr>
          <w:p w14:paraId="796E67F5">
            <w:r>
              <w:t>21.00</w:t>
            </w:r>
          </w:p>
        </w:tc>
        <w:tc>
          <w:tcPr>
            <w:vAlign w:val="center"/>
          </w:tcPr>
          <w:p w14:paraId="7BFC48BE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4C10DBBF">
            <w:r>
              <w:t>幕墙</w:t>
            </w:r>
          </w:p>
        </w:tc>
        <w:tc>
          <w:tcPr>
            <w:vAlign w:val="center"/>
          </w:tcPr>
          <w:p w14:paraId="1FF435BD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6E1169B6">
            <w:r>
              <w:t>－</w:t>
            </w:r>
          </w:p>
        </w:tc>
        <w:tc>
          <w:tcPr>
            <w:vAlign w:val="center"/>
          </w:tcPr>
          <w:p w14:paraId="0DBAF7A5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53479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2765AC89"/>
        </w:tc>
        <w:tc>
          <w:tcPr>
            <w:vAlign w:val="center"/>
          </w:tcPr>
          <w:p w14:paraId="1E7D180F">
            <w:r>
              <w:t>1014</w:t>
            </w:r>
          </w:p>
        </w:tc>
        <w:tc>
          <w:tcPr>
            <w:gridSpan w:val="2"/>
            <w:vAlign w:val="center"/>
          </w:tcPr>
          <w:p w14:paraId="67D4ED4E">
            <w:r>
              <w:t>109.12</w:t>
            </w:r>
          </w:p>
        </w:tc>
        <w:tc>
          <w:tcPr>
            <w:vAlign w:val="center"/>
          </w:tcPr>
          <w:p w14:paraId="08ECBF3B">
            <w:r>
              <w:t>未编号</w:t>
            </w:r>
          </w:p>
        </w:tc>
        <w:tc>
          <w:tcPr>
            <w:vAlign w:val="center"/>
          </w:tcPr>
          <w:p w14:paraId="5DAE24B8">
            <w:r>
              <w:t>63.00</w:t>
            </w:r>
          </w:p>
        </w:tc>
        <w:tc>
          <w:tcPr>
            <w:vAlign w:val="center"/>
          </w:tcPr>
          <w:p w14:paraId="60FF63ED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09B5172D">
            <w:r>
              <w:t>幕墙</w:t>
            </w:r>
          </w:p>
        </w:tc>
        <w:tc>
          <w:tcPr>
            <w:vAlign w:val="center"/>
          </w:tcPr>
          <w:p w14:paraId="70C1DFCC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5CB80193">
            <w:r>
              <w:t>－</w:t>
            </w:r>
          </w:p>
        </w:tc>
        <w:tc>
          <w:tcPr>
            <w:vAlign w:val="center"/>
          </w:tcPr>
          <w:p w14:paraId="19856881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1B3CB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0238BF3C"/>
        </w:tc>
        <w:tc>
          <w:tcPr>
            <w:vAlign w:val="center"/>
          </w:tcPr>
          <w:p w14:paraId="76F843C1">
            <w:r>
              <w:t>1015</w:t>
            </w:r>
          </w:p>
        </w:tc>
        <w:tc>
          <w:tcPr>
            <w:gridSpan w:val="2"/>
            <w:vAlign w:val="center"/>
          </w:tcPr>
          <w:p w14:paraId="4DABD228">
            <w:r>
              <w:t>146.96</w:t>
            </w:r>
          </w:p>
        </w:tc>
        <w:tc>
          <w:tcPr>
            <w:vAlign w:val="center"/>
          </w:tcPr>
          <w:p w14:paraId="59754AA5">
            <w:r>
              <w:t>未编号</w:t>
            </w:r>
          </w:p>
        </w:tc>
        <w:tc>
          <w:tcPr>
            <w:vAlign w:val="center"/>
          </w:tcPr>
          <w:p w14:paraId="09BD09D8">
            <w:r>
              <w:t>84.50</w:t>
            </w:r>
          </w:p>
        </w:tc>
        <w:tc>
          <w:tcPr>
            <w:vAlign w:val="center"/>
          </w:tcPr>
          <w:p w14:paraId="12358292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18A0F4D4">
            <w:r>
              <w:t>幕墙</w:t>
            </w:r>
          </w:p>
        </w:tc>
        <w:tc>
          <w:tcPr>
            <w:vAlign w:val="center"/>
          </w:tcPr>
          <w:p w14:paraId="3C6C3A21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5D3BFD9D">
            <w:r>
              <w:t>－</w:t>
            </w:r>
          </w:p>
        </w:tc>
        <w:tc>
          <w:tcPr>
            <w:vAlign w:val="center"/>
          </w:tcPr>
          <w:p w14:paraId="13CF63B0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03FB8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2CC197AC"/>
        </w:tc>
        <w:tc>
          <w:tcPr>
            <w:vMerge w:val="restart"/>
            <w:vAlign w:val="center"/>
          </w:tcPr>
          <w:p w14:paraId="72BA0ABB">
            <w:r>
              <w:t>1016</w:t>
            </w:r>
          </w:p>
        </w:tc>
        <w:tc>
          <w:tcPr>
            <w:gridSpan w:val="2"/>
            <w:vMerge w:val="restart"/>
            <w:vAlign w:val="center"/>
          </w:tcPr>
          <w:p w14:paraId="4ADD0971">
            <w:r>
              <w:t>33.44</w:t>
            </w:r>
          </w:p>
        </w:tc>
        <w:tc>
          <w:tcPr>
            <w:vAlign w:val="center"/>
          </w:tcPr>
          <w:p w14:paraId="6866D729">
            <w:r>
              <w:t>未编号</w:t>
            </w:r>
          </w:p>
        </w:tc>
        <w:tc>
          <w:tcPr>
            <w:vAlign w:val="center"/>
          </w:tcPr>
          <w:p w14:paraId="1D508196">
            <w:r>
              <w:t>45.00</w:t>
            </w:r>
          </w:p>
        </w:tc>
        <w:tc>
          <w:tcPr>
            <w:vAlign w:val="center"/>
          </w:tcPr>
          <w:p w14:paraId="005A8864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25805164">
            <w:r>
              <w:t>幕墙</w:t>
            </w:r>
          </w:p>
        </w:tc>
        <w:tc>
          <w:tcPr>
            <w:vMerge w:val="restart"/>
            <w:vAlign w:val="center"/>
          </w:tcPr>
          <w:p w14:paraId="73899CD2">
            <w:pPr>
              <w:rPr>
                <w:rFonts w:hint="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  <w:p w14:paraId="4BACD57F">
            <w:pPr>
              <w:rPr>
                <w:rFonts w:hint="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Merge w:val="restart"/>
            <w:vAlign w:val="center"/>
          </w:tcPr>
          <w:p w14:paraId="4EF996AC">
            <w:r>
              <w:t>－</w:t>
            </w:r>
          </w:p>
        </w:tc>
        <w:tc>
          <w:tcPr>
            <w:vMerge w:val="restart"/>
            <w:vAlign w:val="center"/>
          </w:tcPr>
          <w:p w14:paraId="27E86EB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  <w:p w14:paraId="3E810E3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073BD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70B080E3"/>
        </w:tc>
        <w:tc>
          <w:tcPr>
            <w:vMerge w:val="continue"/>
            <w:vAlign w:val="center"/>
          </w:tcPr>
          <w:p w14:paraId="25459903"/>
        </w:tc>
        <w:tc>
          <w:tcPr>
            <w:gridSpan w:val="2"/>
            <w:vMerge w:val="continue"/>
            <w:vAlign w:val="center"/>
          </w:tcPr>
          <w:p w14:paraId="3342402E"/>
        </w:tc>
        <w:tc>
          <w:tcPr>
            <w:vAlign w:val="center"/>
          </w:tcPr>
          <w:p w14:paraId="244EBD32">
            <w:r>
              <w:t>未编号</w:t>
            </w:r>
          </w:p>
        </w:tc>
        <w:tc>
          <w:tcPr>
            <w:vAlign w:val="center"/>
          </w:tcPr>
          <w:p w14:paraId="2D671200">
            <w:r>
              <w:t>20.00</w:t>
            </w:r>
          </w:p>
        </w:tc>
        <w:tc>
          <w:tcPr>
            <w:vAlign w:val="center"/>
          </w:tcPr>
          <w:p w14:paraId="30810CB4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51941070">
            <w:r>
              <w:t>幕墙</w:t>
            </w:r>
          </w:p>
        </w:tc>
        <w:tc>
          <w:tcPr>
            <w:vMerge w:val="continue"/>
            <w:vAlign w:val="center"/>
          </w:tcPr>
          <w:p w14:paraId="159DDD60"/>
        </w:tc>
        <w:tc>
          <w:tcPr>
            <w:vMerge w:val="continue"/>
            <w:vAlign w:val="center"/>
          </w:tcPr>
          <w:p w14:paraId="47F8F7A1"/>
        </w:tc>
        <w:tc>
          <w:tcPr>
            <w:vMerge w:val="continue"/>
            <w:vAlign w:val="center"/>
          </w:tcPr>
          <w:p w14:paraId="50E46292"/>
        </w:tc>
      </w:tr>
      <w:tr w14:paraId="3DAF9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25C79DAE"/>
        </w:tc>
        <w:tc>
          <w:tcPr>
            <w:vAlign w:val="center"/>
          </w:tcPr>
          <w:p w14:paraId="5D4F3BB9">
            <w:r>
              <w:t>1017</w:t>
            </w:r>
          </w:p>
        </w:tc>
        <w:tc>
          <w:tcPr>
            <w:gridSpan w:val="2"/>
            <w:vAlign w:val="center"/>
          </w:tcPr>
          <w:p w14:paraId="7C24CB5E">
            <w:r>
              <w:t>72.16</w:t>
            </w:r>
          </w:p>
        </w:tc>
        <w:tc>
          <w:tcPr>
            <w:vAlign w:val="center"/>
          </w:tcPr>
          <w:p w14:paraId="644B9ED4">
            <w:r>
              <w:t>未编号</w:t>
            </w:r>
          </w:p>
        </w:tc>
        <w:tc>
          <w:tcPr>
            <w:vAlign w:val="center"/>
          </w:tcPr>
          <w:p w14:paraId="3FE1847E">
            <w:r>
              <w:t>42.00</w:t>
            </w:r>
          </w:p>
        </w:tc>
        <w:tc>
          <w:tcPr>
            <w:vAlign w:val="center"/>
          </w:tcPr>
          <w:p w14:paraId="30BDB9E9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4CEB7651">
            <w:r>
              <w:t>幕墙</w:t>
            </w:r>
          </w:p>
        </w:tc>
        <w:tc>
          <w:tcPr>
            <w:vAlign w:val="center"/>
          </w:tcPr>
          <w:p w14:paraId="770D5F04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7C5C3BFF">
            <w:r>
              <w:t>－</w:t>
            </w:r>
          </w:p>
        </w:tc>
        <w:tc>
          <w:tcPr>
            <w:vAlign w:val="center"/>
          </w:tcPr>
          <w:p w14:paraId="50070E50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1EB38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588CFA8B"/>
        </w:tc>
        <w:tc>
          <w:tcPr>
            <w:vMerge w:val="restart"/>
            <w:vAlign w:val="center"/>
          </w:tcPr>
          <w:p w14:paraId="55167D16">
            <w:r>
              <w:t>1020</w:t>
            </w:r>
          </w:p>
        </w:tc>
        <w:tc>
          <w:tcPr>
            <w:gridSpan w:val="2"/>
            <w:vMerge w:val="restart"/>
            <w:vAlign w:val="center"/>
          </w:tcPr>
          <w:p w14:paraId="5B7AB9C2">
            <w:r>
              <w:t>107.36</w:t>
            </w:r>
          </w:p>
        </w:tc>
        <w:tc>
          <w:tcPr>
            <w:vAlign w:val="center"/>
          </w:tcPr>
          <w:p w14:paraId="77706554">
            <w:r>
              <w:t>未编号</w:t>
            </w:r>
          </w:p>
        </w:tc>
        <w:tc>
          <w:tcPr>
            <w:vAlign w:val="center"/>
          </w:tcPr>
          <w:p w14:paraId="01991AE4">
            <w:r>
              <w:t>45.00</w:t>
            </w:r>
          </w:p>
        </w:tc>
        <w:tc>
          <w:tcPr>
            <w:vAlign w:val="center"/>
          </w:tcPr>
          <w:p w14:paraId="7DC4FCB1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00A68CC5">
            <w:r>
              <w:t>幕墙</w:t>
            </w:r>
          </w:p>
        </w:tc>
        <w:tc>
          <w:tcPr>
            <w:vMerge w:val="restart"/>
            <w:vAlign w:val="center"/>
          </w:tcPr>
          <w:p w14:paraId="69A85BB1">
            <w:pPr>
              <w:rPr>
                <w:rFonts w:hint="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  <w:p w14:paraId="2B3A4ECD">
            <w:pPr>
              <w:rPr>
                <w:rFonts w:hint="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Merge w:val="restart"/>
            <w:vAlign w:val="center"/>
          </w:tcPr>
          <w:p w14:paraId="6D22E5A2">
            <w:r>
              <w:t>－</w:t>
            </w:r>
          </w:p>
        </w:tc>
        <w:tc>
          <w:tcPr>
            <w:vMerge w:val="restart"/>
            <w:vAlign w:val="center"/>
          </w:tcPr>
          <w:p w14:paraId="292A351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  <w:p w14:paraId="561879E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57963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245CA6D8"/>
        </w:tc>
        <w:tc>
          <w:tcPr>
            <w:vMerge w:val="continue"/>
            <w:vAlign w:val="center"/>
          </w:tcPr>
          <w:p w14:paraId="6D04B79E"/>
        </w:tc>
        <w:tc>
          <w:tcPr>
            <w:gridSpan w:val="2"/>
            <w:vMerge w:val="continue"/>
            <w:vAlign w:val="center"/>
          </w:tcPr>
          <w:p w14:paraId="697EF4B9"/>
        </w:tc>
        <w:tc>
          <w:tcPr>
            <w:vAlign w:val="center"/>
          </w:tcPr>
          <w:p w14:paraId="09C13E14">
            <w:r>
              <w:t>未编号</w:t>
            </w:r>
          </w:p>
        </w:tc>
        <w:tc>
          <w:tcPr>
            <w:vAlign w:val="center"/>
          </w:tcPr>
          <w:p w14:paraId="06568326">
            <w:r>
              <w:t>62.00</w:t>
            </w:r>
          </w:p>
        </w:tc>
        <w:tc>
          <w:tcPr>
            <w:vAlign w:val="center"/>
          </w:tcPr>
          <w:p w14:paraId="01610DE2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33B68CAD">
            <w:r>
              <w:t>幕墙</w:t>
            </w:r>
          </w:p>
        </w:tc>
        <w:tc>
          <w:tcPr>
            <w:vMerge w:val="continue"/>
            <w:vAlign w:val="center"/>
          </w:tcPr>
          <w:p w14:paraId="7A2E730E"/>
        </w:tc>
        <w:tc>
          <w:tcPr>
            <w:vMerge w:val="continue"/>
            <w:vAlign w:val="center"/>
          </w:tcPr>
          <w:p w14:paraId="3D029C0B"/>
        </w:tc>
        <w:tc>
          <w:tcPr>
            <w:vMerge w:val="continue"/>
            <w:vAlign w:val="center"/>
          </w:tcPr>
          <w:p w14:paraId="005CF3F4"/>
        </w:tc>
      </w:tr>
      <w:tr w14:paraId="5473D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5AACF278"/>
        </w:tc>
        <w:tc>
          <w:tcPr>
            <w:vAlign w:val="center"/>
          </w:tcPr>
          <w:p w14:paraId="2706C626">
            <w:r>
              <w:t>1021</w:t>
            </w:r>
          </w:p>
        </w:tc>
        <w:tc>
          <w:tcPr>
            <w:gridSpan w:val="2"/>
            <w:vAlign w:val="center"/>
          </w:tcPr>
          <w:p w14:paraId="5DF14FD6">
            <w:r>
              <w:t>35.20</w:t>
            </w:r>
          </w:p>
        </w:tc>
        <w:tc>
          <w:tcPr>
            <w:vAlign w:val="center"/>
          </w:tcPr>
          <w:p w14:paraId="641E3D28">
            <w:r>
              <w:t>未编号</w:t>
            </w:r>
          </w:p>
        </w:tc>
        <w:tc>
          <w:tcPr>
            <w:vAlign w:val="center"/>
          </w:tcPr>
          <w:p w14:paraId="223CD15F">
            <w:r>
              <w:t>21.00</w:t>
            </w:r>
          </w:p>
        </w:tc>
        <w:tc>
          <w:tcPr>
            <w:vAlign w:val="center"/>
          </w:tcPr>
          <w:p w14:paraId="47AEC48B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0ABF8A81">
            <w:r>
              <w:t>幕墙</w:t>
            </w:r>
          </w:p>
        </w:tc>
        <w:tc>
          <w:tcPr>
            <w:vAlign w:val="center"/>
          </w:tcPr>
          <w:p w14:paraId="6FC4CCA4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228AB6CC">
            <w:r>
              <w:t>－</w:t>
            </w:r>
          </w:p>
        </w:tc>
        <w:tc>
          <w:tcPr>
            <w:vAlign w:val="center"/>
          </w:tcPr>
          <w:p w14:paraId="0F97110D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55D33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44C73FD4"/>
        </w:tc>
        <w:tc>
          <w:tcPr>
            <w:vAlign w:val="center"/>
          </w:tcPr>
          <w:p w14:paraId="33BE7162">
            <w:r>
              <w:t>1022</w:t>
            </w:r>
          </w:p>
        </w:tc>
        <w:tc>
          <w:tcPr>
            <w:gridSpan w:val="2"/>
            <w:vAlign w:val="center"/>
          </w:tcPr>
          <w:p w14:paraId="1450D731">
            <w:r>
              <w:t>35.20</w:t>
            </w:r>
          </w:p>
        </w:tc>
        <w:tc>
          <w:tcPr>
            <w:vAlign w:val="center"/>
          </w:tcPr>
          <w:p w14:paraId="43BAE88B">
            <w:r>
              <w:t>未编号</w:t>
            </w:r>
          </w:p>
        </w:tc>
        <w:tc>
          <w:tcPr>
            <w:vAlign w:val="center"/>
          </w:tcPr>
          <w:p w14:paraId="470EDC42">
            <w:r>
              <w:t>21.00</w:t>
            </w:r>
          </w:p>
        </w:tc>
        <w:tc>
          <w:tcPr>
            <w:vAlign w:val="center"/>
          </w:tcPr>
          <w:p w14:paraId="282326AC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3D5DF317">
            <w:r>
              <w:t>幕墙</w:t>
            </w:r>
          </w:p>
        </w:tc>
        <w:tc>
          <w:tcPr>
            <w:vAlign w:val="center"/>
          </w:tcPr>
          <w:p w14:paraId="7ED9D64C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2998A47E">
            <w:r>
              <w:t>－</w:t>
            </w:r>
          </w:p>
        </w:tc>
        <w:tc>
          <w:tcPr>
            <w:vAlign w:val="center"/>
          </w:tcPr>
          <w:p w14:paraId="3D7CA8AD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20409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62142291"/>
        </w:tc>
        <w:tc>
          <w:tcPr>
            <w:vAlign w:val="center"/>
          </w:tcPr>
          <w:p w14:paraId="0B7DEBE5">
            <w:r>
              <w:t>1035</w:t>
            </w:r>
          </w:p>
        </w:tc>
        <w:tc>
          <w:tcPr>
            <w:gridSpan w:val="2"/>
            <w:vAlign w:val="center"/>
          </w:tcPr>
          <w:p w14:paraId="6BF0AABA">
            <w:r>
              <w:t>35.20</w:t>
            </w:r>
          </w:p>
        </w:tc>
        <w:tc>
          <w:tcPr>
            <w:vAlign w:val="center"/>
          </w:tcPr>
          <w:p w14:paraId="4550CAFE">
            <w:r>
              <w:t>未编号</w:t>
            </w:r>
          </w:p>
        </w:tc>
        <w:tc>
          <w:tcPr>
            <w:vAlign w:val="center"/>
          </w:tcPr>
          <w:p w14:paraId="02A801DB">
            <w:r>
              <w:t>21.00</w:t>
            </w:r>
          </w:p>
        </w:tc>
        <w:tc>
          <w:tcPr>
            <w:vAlign w:val="center"/>
          </w:tcPr>
          <w:p w14:paraId="129C597D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0F54A8E9">
            <w:r>
              <w:t>幕墙</w:t>
            </w:r>
          </w:p>
        </w:tc>
        <w:tc>
          <w:tcPr>
            <w:vAlign w:val="center"/>
          </w:tcPr>
          <w:p w14:paraId="0C98A0F0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790BDD26">
            <w:r>
              <w:t>－</w:t>
            </w:r>
          </w:p>
        </w:tc>
        <w:tc>
          <w:tcPr>
            <w:vAlign w:val="center"/>
          </w:tcPr>
          <w:p w14:paraId="2EB51652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3DA4D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22FD2514"/>
        </w:tc>
        <w:tc>
          <w:tcPr>
            <w:vAlign w:val="center"/>
          </w:tcPr>
          <w:p w14:paraId="3678E1FB">
            <w:r>
              <w:t>1035</w:t>
            </w:r>
          </w:p>
        </w:tc>
        <w:tc>
          <w:tcPr>
            <w:gridSpan w:val="2"/>
            <w:vAlign w:val="center"/>
          </w:tcPr>
          <w:p w14:paraId="3B8F92CC">
            <w:r>
              <w:t>35.20</w:t>
            </w:r>
          </w:p>
        </w:tc>
        <w:tc>
          <w:tcPr>
            <w:vAlign w:val="center"/>
          </w:tcPr>
          <w:p w14:paraId="004F11F1">
            <w:r>
              <w:t>未编号</w:t>
            </w:r>
          </w:p>
        </w:tc>
        <w:tc>
          <w:tcPr>
            <w:vAlign w:val="center"/>
          </w:tcPr>
          <w:p w14:paraId="7BB2E52E">
            <w:r>
              <w:t>21.00</w:t>
            </w:r>
          </w:p>
        </w:tc>
        <w:tc>
          <w:tcPr>
            <w:vAlign w:val="center"/>
          </w:tcPr>
          <w:p w14:paraId="17D7DC4F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37EC3D83">
            <w:r>
              <w:t>幕墙</w:t>
            </w:r>
          </w:p>
        </w:tc>
        <w:tc>
          <w:tcPr>
            <w:vAlign w:val="center"/>
          </w:tcPr>
          <w:p w14:paraId="619CD0DE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6AAFED98">
            <w:r>
              <w:t>－</w:t>
            </w:r>
          </w:p>
        </w:tc>
        <w:tc>
          <w:tcPr>
            <w:vAlign w:val="center"/>
          </w:tcPr>
          <w:p w14:paraId="656DFE54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437A7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2BE371B9"/>
        </w:tc>
        <w:tc>
          <w:tcPr>
            <w:vMerge w:val="restart"/>
            <w:vAlign w:val="center"/>
          </w:tcPr>
          <w:p w14:paraId="0C5ED609">
            <w:r>
              <w:t>6010</w:t>
            </w:r>
          </w:p>
        </w:tc>
        <w:tc>
          <w:tcPr>
            <w:gridSpan w:val="2"/>
            <w:vMerge w:val="restart"/>
            <w:vAlign w:val="center"/>
          </w:tcPr>
          <w:p w14:paraId="6B3F0D85">
            <w:r>
              <w:t>1908.00</w:t>
            </w:r>
          </w:p>
        </w:tc>
        <w:tc>
          <w:tcPr>
            <w:vAlign w:val="center"/>
          </w:tcPr>
          <w:p w14:paraId="3811D218">
            <w:r>
              <w:t>未编号</w:t>
            </w:r>
          </w:p>
        </w:tc>
        <w:tc>
          <w:tcPr>
            <w:vAlign w:val="center"/>
          </w:tcPr>
          <w:p w14:paraId="6D2E0E28">
            <w:r>
              <w:t>104.00</w:t>
            </w:r>
          </w:p>
        </w:tc>
        <w:tc>
          <w:tcPr>
            <w:vAlign w:val="center"/>
          </w:tcPr>
          <w:p w14:paraId="33958186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18B6E828">
            <w:r>
              <w:t>幕墙</w:t>
            </w:r>
          </w:p>
        </w:tc>
        <w:tc>
          <w:tcPr>
            <w:vMerge w:val="restart"/>
            <w:vAlign w:val="center"/>
          </w:tcPr>
          <w:p w14:paraId="617C54EE">
            <w:pPr>
              <w:rPr>
                <w:rFonts w:hint="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  <w:p w14:paraId="2FE7008E">
            <w:pPr>
              <w:rPr>
                <w:rFonts w:hint="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Merge w:val="restart"/>
            <w:vAlign w:val="center"/>
          </w:tcPr>
          <w:p w14:paraId="34631FF4">
            <w:r>
              <w:t>－</w:t>
            </w:r>
          </w:p>
        </w:tc>
        <w:tc>
          <w:tcPr>
            <w:vMerge w:val="restart"/>
            <w:vAlign w:val="center"/>
          </w:tcPr>
          <w:p w14:paraId="195738A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  <w:p w14:paraId="1B59A08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2BA40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5A7B89A4"/>
        </w:tc>
        <w:tc>
          <w:tcPr>
            <w:vMerge w:val="continue"/>
            <w:vAlign w:val="center"/>
          </w:tcPr>
          <w:p w14:paraId="2BEAEA1B"/>
        </w:tc>
        <w:tc>
          <w:tcPr>
            <w:gridSpan w:val="2"/>
            <w:vMerge w:val="continue"/>
            <w:vAlign w:val="center"/>
          </w:tcPr>
          <w:p w14:paraId="41B784CF"/>
        </w:tc>
        <w:tc>
          <w:tcPr>
            <w:vAlign w:val="center"/>
          </w:tcPr>
          <w:p w14:paraId="7EE8E7D6">
            <w:r>
              <w:t>未编号</w:t>
            </w:r>
          </w:p>
        </w:tc>
        <w:tc>
          <w:tcPr>
            <w:vAlign w:val="center"/>
          </w:tcPr>
          <w:p w14:paraId="18E8F7D7">
            <w:r>
              <w:t>296.00</w:t>
            </w:r>
          </w:p>
        </w:tc>
        <w:tc>
          <w:tcPr>
            <w:vAlign w:val="center"/>
          </w:tcPr>
          <w:p w14:paraId="0D062C18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36A5E956">
            <w:r>
              <w:t>幕墙</w:t>
            </w:r>
          </w:p>
        </w:tc>
        <w:tc>
          <w:tcPr>
            <w:vMerge w:val="continue"/>
            <w:vAlign w:val="center"/>
          </w:tcPr>
          <w:p w14:paraId="53000A0C"/>
        </w:tc>
        <w:tc>
          <w:tcPr>
            <w:vMerge w:val="continue"/>
            <w:vAlign w:val="center"/>
          </w:tcPr>
          <w:p w14:paraId="3FE541FA"/>
        </w:tc>
        <w:tc>
          <w:tcPr>
            <w:vMerge w:val="continue"/>
            <w:vAlign w:val="center"/>
          </w:tcPr>
          <w:p w14:paraId="1351FB3C"/>
        </w:tc>
      </w:tr>
      <w:tr w14:paraId="5BBAC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64B2FEE1"/>
        </w:tc>
        <w:tc>
          <w:tcPr>
            <w:vAlign w:val="center"/>
          </w:tcPr>
          <w:p w14:paraId="157796F4">
            <w:r>
              <w:t>6022</w:t>
            </w:r>
          </w:p>
        </w:tc>
        <w:tc>
          <w:tcPr>
            <w:gridSpan w:val="2"/>
            <w:vAlign w:val="center"/>
          </w:tcPr>
          <w:p w14:paraId="0C85B1C3">
            <w:r>
              <w:t>560.04</w:t>
            </w:r>
          </w:p>
        </w:tc>
        <w:tc>
          <w:tcPr>
            <w:vAlign w:val="center"/>
          </w:tcPr>
          <w:p w14:paraId="4E9F38EF">
            <w:r>
              <w:t>未编号</w:t>
            </w:r>
          </w:p>
        </w:tc>
        <w:tc>
          <w:tcPr>
            <w:vAlign w:val="center"/>
          </w:tcPr>
          <w:p w14:paraId="1DABEB86">
            <w:r>
              <w:t>17.00</w:t>
            </w:r>
          </w:p>
        </w:tc>
        <w:tc>
          <w:tcPr>
            <w:vAlign w:val="center"/>
          </w:tcPr>
          <w:p w14:paraId="6CB313CF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127D63CF">
            <w:r>
              <w:t>幕墙</w:t>
            </w:r>
          </w:p>
        </w:tc>
        <w:tc>
          <w:tcPr>
            <w:vAlign w:val="center"/>
          </w:tcPr>
          <w:p w14:paraId="5106D355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5AC5787A">
            <w:r>
              <w:t>－</w:t>
            </w:r>
          </w:p>
        </w:tc>
        <w:tc>
          <w:tcPr>
            <w:vAlign w:val="center"/>
          </w:tcPr>
          <w:p w14:paraId="791AFF8C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29B44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35BCD845"/>
        </w:tc>
        <w:tc>
          <w:tcPr>
            <w:vMerge w:val="restart"/>
            <w:vAlign w:val="center"/>
          </w:tcPr>
          <w:p w14:paraId="5CEA5DAE">
            <w:r>
              <w:t>6026</w:t>
            </w:r>
          </w:p>
        </w:tc>
        <w:tc>
          <w:tcPr>
            <w:gridSpan w:val="2"/>
            <w:vMerge w:val="restart"/>
            <w:vAlign w:val="center"/>
          </w:tcPr>
          <w:p w14:paraId="1FD92C37">
            <w:r>
              <w:t>578.98</w:t>
            </w:r>
          </w:p>
        </w:tc>
        <w:tc>
          <w:tcPr>
            <w:vAlign w:val="center"/>
          </w:tcPr>
          <w:p w14:paraId="26F6B18F">
            <w:r>
              <w:t>未编号</w:t>
            </w:r>
          </w:p>
        </w:tc>
        <w:tc>
          <w:tcPr>
            <w:vAlign w:val="center"/>
          </w:tcPr>
          <w:p w14:paraId="1BB93084">
            <w:r>
              <w:t>242.00</w:t>
            </w:r>
          </w:p>
        </w:tc>
        <w:tc>
          <w:tcPr>
            <w:vAlign w:val="center"/>
          </w:tcPr>
          <w:p w14:paraId="093CDFA5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28719032">
            <w:r>
              <w:t>幕墙</w:t>
            </w:r>
          </w:p>
        </w:tc>
        <w:tc>
          <w:tcPr>
            <w:vMerge w:val="restart"/>
            <w:vAlign w:val="center"/>
          </w:tcPr>
          <w:p w14:paraId="59D4CF78">
            <w:pPr>
              <w:rPr>
                <w:rFonts w:hint="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  <w:p w14:paraId="66F57F3D">
            <w:pPr>
              <w:rPr>
                <w:rFonts w:hint="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Merge w:val="restart"/>
            <w:vAlign w:val="center"/>
          </w:tcPr>
          <w:p w14:paraId="47CC61DC">
            <w:r>
              <w:t>－</w:t>
            </w:r>
          </w:p>
        </w:tc>
        <w:tc>
          <w:tcPr>
            <w:vMerge w:val="restart"/>
            <w:vAlign w:val="center"/>
          </w:tcPr>
          <w:p w14:paraId="1A7B529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  <w:p w14:paraId="65114DA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2169F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1585F748"/>
        </w:tc>
        <w:tc>
          <w:tcPr>
            <w:vMerge w:val="continue"/>
            <w:vAlign w:val="center"/>
          </w:tcPr>
          <w:p w14:paraId="28583DF0"/>
        </w:tc>
        <w:tc>
          <w:tcPr>
            <w:gridSpan w:val="2"/>
            <w:vMerge w:val="continue"/>
            <w:vAlign w:val="center"/>
          </w:tcPr>
          <w:p w14:paraId="75ED20D3"/>
        </w:tc>
        <w:tc>
          <w:tcPr>
            <w:vAlign w:val="center"/>
          </w:tcPr>
          <w:p w14:paraId="171FADB3">
            <w:r>
              <w:t>未编号</w:t>
            </w:r>
          </w:p>
        </w:tc>
        <w:tc>
          <w:tcPr>
            <w:vAlign w:val="center"/>
          </w:tcPr>
          <w:p w14:paraId="19C0816A">
            <w:r>
              <w:t>62.00</w:t>
            </w:r>
          </w:p>
        </w:tc>
        <w:tc>
          <w:tcPr>
            <w:vAlign w:val="center"/>
          </w:tcPr>
          <w:p w14:paraId="004A3D36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0C54297A">
            <w:r>
              <w:t>幕墙</w:t>
            </w:r>
          </w:p>
        </w:tc>
        <w:tc>
          <w:tcPr>
            <w:vMerge w:val="continue"/>
            <w:vAlign w:val="center"/>
          </w:tcPr>
          <w:p w14:paraId="55F356BE"/>
        </w:tc>
        <w:tc>
          <w:tcPr>
            <w:vMerge w:val="continue"/>
            <w:vAlign w:val="center"/>
          </w:tcPr>
          <w:p w14:paraId="01F09E96"/>
        </w:tc>
        <w:tc>
          <w:tcPr>
            <w:vMerge w:val="continue"/>
            <w:vAlign w:val="center"/>
          </w:tcPr>
          <w:p w14:paraId="2EE94520"/>
        </w:tc>
      </w:tr>
      <w:tr w14:paraId="09666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4DB8E555"/>
        </w:tc>
        <w:tc>
          <w:tcPr>
            <w:vAlign w:val="center"/>
          </w:tcPr>
          <w:p w14:paraId="7165479C">
            <w:r>
              <w:t>6027</w:t>
            </w:r>
          </w:p>
        </w:tc>
        <w:tc>
          <w:tcPr>
            <w:gridSpan w:val="2"/>
            <w:vAlign w:val="center"/>
          </w:tcPr>
          <w:p w14:paraId="40D30AA9">
            <w:r>
              <w:t>531.61</w:t>
            </w:r>
          </w:p>
        </w:tc>
        <w:tc>
          <w:tcPr>
            <w:vAlign w:val="center"/>
          </w:tcPr>
          <w:p w14:paraId="43E07647">
            <w:r>
              <w:t>未编号</w:t>
            </w:r>
          </w:p>
        </w:tc>
        <w:tc>
          <w:tcPr>
            <w:vAlign w:val="center"/>
          </w:tcPr>
          <w:p w14:paraId="1F01341B">
            <w:r>
              <w:t>213.00</w:t>
            </w:r>
          </w:p>
        </w:tc>
        <w:tc>
          <w:tcPr>
            <w:vAlign w:val="center"/>
          </w:tcPr>
          <w:p w14:paraId="11E01900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1B5BC314">
            <w:r>
              <w:t>幕墙</w:t>
            </w:r>
          </w:p>
        </w:tc>
        <w:tc>
          <w:tcPr>
            <w:vAlign w:val="center"/>
          </w:tcPr>
          <w:p w14:paraId="556D8E71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7CAD156B">
            <w:r>
              <w:t>－</w:t>
            </w:r>
          </w:p>
        </w:tc>
        <w:tc>
          <w:tcPr>
            <w:vAlign w:val="center"/>
          </w:tcPr>
          <w:p w14:paraId="1075F427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69C0E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2BBBCA71"/>
        </w:tc>
        <w:tc>
          <w:tcPr>
            <w:vAlign w:val="center"/>
          </w:tcPr>
          <w:p w14:paraId="5A50B786">
            <w:r>
              <w:t>6072</w:t>
            </w:r>
          </w:p>
        </w:tc>
        <w:tc>
          <w:tcPr>
            <w:gridSpan w:val="2"/>
            <w:vAlign w:val="center"/>
          </w:tcPr>
          <w:p w14:paraId="0AFFF224">
            <w:r>
              <w:t>60.32</w:t>
            </w:r>
          </w:p>
        </w:tc>
        <w:tc>
          <w:tcPr>
            <w:vAlign w:val="center"/>
          </w:tcPr>
          <w:p w14:paraId="3E5F89DE">
            <w:r>
              <w:t>未编号</w:t>
            </w:r>
          </w:p>
        </w:tc>
        <w:tc>
          <w:tcPr>
            <w:vAlign w:val="center"/>
          </w:tcPr>
          <w:p w14:paraId="2C112AF9">
            <w:r>
              <w:t>27.00</w:t>
            </w:r>
          </w:p>
        </w:tc>
        <w:tc>
          <w:tcPr>
            <w:vAlign w:val="center"/>
          </w:tcPr>
          <w:p w14:paraId="406A5E62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0C36ABB0">
            <w:r>
              <w:t>幕墙</w:t>
            </w:r>
          </w:p>
        </w:tc>
        <w:tc>
          <w:tcPr>
            <w:vAlign w:val="center"/>
          </w:tcPr>
          <w:p w14:paraId="42AF59C5">
            <w:pPr>
              <w:rPr>
                <w:rFonts w:hint="eastAsia" w:eastAsia="宋体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Align w:val="center"/>
          </w:tcPr>
          <w:p w14:paraId="4B8BB8BB">
            <w:r>
              <w:t>－</w:t>
            </w:r>
          </w:p>
        </w:tc>
        <w:tc>
          <w:tcPr>
            <w:vAlign w:val="center"/>
          </w:tcPr>
          <w:p w14:paraId="474D7137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02E85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restart"/>
            <w:vAlign w:val="center"/>
          </w:tcPr>
          <w:p w14:paraId="5C084A7F">
            <w:r>
              <w:t>7</w:t>
            </w:r>
          </w:p>
        </w:tc>
        <w:tc>
          <w:tcPr>
            <w:vMerge w:val="restart"/>
            <w:vAlign w:val="center"/>
          </w:tcPr>
          <w:p w14:paraId="138E7217">
            <w:r>
              <w:t>7002</w:t>
            </w:r>
          </w:p>
        </w:tc>
        <w:tc>
          <w:tcPr>
            <w:gridSpan w:val="2"/>
            <w:vMerge w:val="restart"/>
            <w:vAlign w:val="center"/>
          </w:tcPr>
          <w:p w14:paraId="5A24D50D">
            <w:r>
              <w:t>3117.70</w:t>
            </w:r>
          </w:p>
        </w:tc>
        <w:tc>
          <w:tcPr>
            <w:vAlign w:val="center"/>
          </w:tcPr>
          <w:p w14:paraId="2B387D9A">
            <w:r>
              <w:t>未编号</w:t>
            </w:r>
          </w:p>
        </w:tc>
        <w:tc>
          <w:tcPr>
            <w:vAlign w:val="center"/>
          </w:tcPr>
          <w:p w14:paraId="3408A98E">
            <w:r>
              <w:t>338.00</w:t>
            </w:r>
          </w:p>
        </w:tc>
        <w:tc>
          <w:tcPr>
            <w:vAlign w:val="center"/>
          </w:tcPr>
          <w:p w14:paraId="3A0AFD7D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7768E35F">
            <w:r>
              <w:t>幕墙</w:t>
            </w:r>
          </w:p>
        </w:tc>
        <w:tc>
          <w:tcPr>
            <w:vMerge w:val="restart"/>
            <w:vAlign w:val="center"/>
          </w:tcPr>
          <w:p w14:paraId="1055AE45">
            <w:pPr>
              <w:rPr>
                <w:rFonts w:hint="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  <w:p w14:paraId="0BF5C864">
            <w:pPr>
              <w:rPr>
                <w:rFonts w:hint="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  <w:p w14:paraId="68EE1D5F">
            <w:pPr>
              <w:rPr>
                <w:rFonts w:hint="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Merge w:val="restart"/>
            <w:vAlign w:val="center"/>
          </w:tcPr>
          <w:p w14:paraId="64551149">
            <w:r>
              <w:t>－</w:t>
            </w:r>
          </w:p>
        </w:tc>
        <w:tc>
          <w:tcPr>
            <w:vMerge w:val="restart"/>
            <w:vAlign w:val="center"/>
          </w:tcPr>
          <w:p w14:paraId="6B84F61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  <w:p w14:paraId="2F93100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  <w:p w14:paraId="4044D48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5E0BD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2FCC95B6"/>
        </w:tc>
        <w:tc>
          <w:tcPr>
            <w:vMerge w:val="continue"/>
            <w:vAlign w:val="center"/>
          </w:tcPr>
          <w:p w14:paraId="253A712D"/>
        </w:tc>
        <w:tc>
          <w:tcPr>
            <w:gridSpan w:val="2"/>
            <w:vMerge w:val="continue"/>
            <w:vAlign w:val="center"/>
          </w:tcPr>
          <w:p w14:paraId="1F99BACB"/>
        </w:tc>
        <w:tc>
          <w:tcPr>
            <w:vAlign w:val="center"/>
          </w:tcPr>
          <w:p w14:paraId="273F0853">
            <w:r>
              <w:t>未编号</w:t>
            </w:r>
          </w:p>
        </w:tc>
        <w:tc>
          <w:tcPr>
            <w:vAlign w:val="center"/>
          </w:tcPr>
          <w:p w14:paraId="25879222">
            <w:r>
              <w:t>526.00</w:t>
            </w:r>
          </w:p>
        </w:tc>
        <w:tc>
          <w:tcPr>
            <w:vAlign w:val="center"/>
          </w:tcPr>
          <w:p w14:paraId="3721A248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5916ECFB">
            <w:r>
              <w:t>幕墙</w:t>
            </w:r>
          </w:p>
        </w:tc>
        <w:tc>
          <w:tcPr>
            <w:vMerge w:val="continue"/>
            <w:vAlign w:val="center"/>
          </w:tcPr>
          <w:p w14:paraId="2C7923C3"/>
        </w:tc>
        <w:tc>
          <w:tcPr>
            <w:vMerge w:val="continue"/>
            <w:vAlign w:val="center"/>
          </w:tcPr>
          <w:p w14:paraId="0BC2CA88"/>
        </w:tc>
        <w:tc>
          <w:tcPr>
            <w:vMerge w:val="continue"/>
            <w:vAlign w:val="center"/>
          </w:tcPr>
          <w:p w14:paraId="7A8C2B0E"/>
        </w:tc>
      </w:tr>
      <w:tr w14:paraId="113E7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74E62EAA"/>
        </w:tc>
        <w:tc>
          <w:tcPr>
            <w:vMerge w:val="continue"/>
            <w:vAlign w:val="center"/>
          </w:tcPr>
          <w:p w14:paraId="578D9A5A"/>
        </w:tc>
        <w:tc>
          <w:tcPr>
            <w:gridSpan w:val="2"/>
            <w:vMerge w:val="continue"/>
            <w:vAlign w:val="center"/>
          </w:tcPr>
          <w:p w14:paraId="75C9EC60"/>
        </w:tc>
        <w:tc>
          <w:tcPr>
            <w:vAlign w:val="center"/>
          </w:tcPr>
          <w:p w14:paraId="565BF37A">
            <w:r>
              <w:t>未编号</w:t>
            </w:r>
          </w:p>
        </w:tc>
        <w:tc>
          <w:tcPr>
            <w:vAlign w:val="center"/>
          </w:tcPr>
          <w:p w14:paraId="644EF4DE">
            <w:r>
              <w:t>230.00</w:t>
            </w:r>
          </w:p>
        </w:tc>
        <w:tc>
          <w:tcPr>
            <w:vAlign w:val="center"/>
          </w:tcPr>
          <w:p w14:paraId="03E67FE4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41445326">
            <w:r>
              <w:t>幕墙</w:t>
            </w:r>
          </w:p>
        </w:tc>
        <w:tc>
          <w:tcPr>
            <w:vMerge w:val="continue"/>
            <w:vAlign w:val="center"/>
          </w:tcPr>
          <w:p w14:paraId="7686C875"/>
        </w:tc>
        <w:tc>
          <w:tcPr>
            <w:vMerge w:val="continue"/>
            <w:vAlign w:val="center"/>
          </w:tcPr>
          <w:p w14:paraId="6C58739F"/>
        </w:tc>
        <w:tc>
          <w:tcPr>
            <w:vMerge w:val="continue"/>
            <w:vAlign w:val="center"/>
          </w:tcPr>
          <w:p w14:paraId="2F3F9DF4"/>
        </w:tc>
      </w:tr>
      <w:tr w14:paraId="054A2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67D6C480"/>
        </w:tc>
        <w:tc>
          <w:tcPr>
            <w:vMerge w:val="restart"/>
            <w:vAlign w:val="center"/>
          </w:tcPr>
          <w:p w14:paraId="55529095">
            <w:r>
              <w:t>7009</w:t>
            </w:r>
          </w:p>
        </w:tc>
        <w:tc>
          <w:tcPr>
            <w:gridSpan w:val="2"/>
            <w:vMerge w:val="restart"/>
            <w:vAlign w:val="center"/>
          </w:tcPr>
          <w:p w14:paraId="2660C750">
            <w:r>
              <w:t>1696.21</w:t>
            </w:r>
          </w:p>
        </w:tc>
        <w:tc>
          <w:tcPr>
            <w:vAlign w:val="center"/>
          </w:tcPr>
          <w:p w14:paraId="4852B650">
            <w:r>
              <w:t>未编号</w:t>
            </w:r>
          </w:p>
        </w:tc>
        <w:tc>
          <w:tcPr>
            <w:vAlign w:val="center"/>
          </w:tcPr>
          <w:p w14:paraId="10856990">
            <w:r>
              <w:t>296.00</w:t>
            </w:r>
          </w:p>
        </w:tc>
        <w:tc>
          <w:tcPr>
            <w:vAlign w:val="center"/>
          </w:tcPr>
          <w:p w14:paraId="089D8446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5D83095E">
            <w:r>
              <w:t>幕墙</w:t>
            </w:r>
          </w:p>
        </w:tc>
        <w:tc>
          <w:tcPr>
            <w:vMerge w:val="restart"/>
            <w:vAlign w:val="center"/>
          </w:tcPr>
          <w:p w14:paraId="410278CA">
            <w:pPr>
              <w:rPr>
                <w:rFonts w:hint="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  <w:p w14:paraId="758A31B0">
            <w:pPr>
              <w:rPr>
                <w:rFonts w:hint="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Merge w:val="restart"/>
            <w:vAlign w:val="center"/>
          </w:tcPr>
          <w:p w14:paraId="3202A5C4">
            <w:r>
              <w:t>－</w:t>
            </w:r>
          </w:p>
        </w:tc>
        <w:tc>
          <w:tcPr>
            <w:vMerge w:val="restart"/>
            <w:vAlign w:val="center"/>
          </w:tcPr>
          <w:p w14:paraId="622FE8D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  <w:p w14:paraId="5A149B8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658DE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0950D466"/>
        </w:tc>
        <w:tc>
          <w:tcPr>
            <w:vMerge w:val="continue"/>
            <w:vAlign w:val="center"/>
          </w:tcPr>
          <w:p w14:paraId="60BA531D"/>
        </w:tc>
        <w:tc>
          <w:tcPr>
            <w:gridSpan w:val="2"/>
            <w:vMerge w:val="continue"/>
            <w:vAlign w:val="center"/>
          </w:tcPr>
          <w:p w14:paraId="3BA53638"/>
        </w:tc>
        <w:tc>
          <w:tcPr>
            <w:vAlign w:val="center"/>
          </w:tcPr>
          <w:p w14:paraId="17F96B5B">
            <w:r>
              <w:t>未编号</w:t>
            </w:r>
          </w:p>
        </w:tc>
        <w:tc>
          <w:tcPr>
            <w:vAlign w:val="center"/>
          </w:tcPr>
          <w:p w14:paraId="23D27D19">
            <w:r>
              <w:t>188.00</w:t>
            </w:r>
          </w:p>
        </w:tc>
        <w:tc>
          <w:tcPr>
            <w:vAlign w:val="center"/>
          </w:tcPr>
          <w:p w14:paraId="4A4C2F8F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6B90E3B7">
            <w:r>
              <w:t>幕墙</w:t>
            </w:r>
          </w:p>
        </w:tc>
        <w:tc>
          <w:tcPr>
            <w:vMerge w:val="continue"/>
            <w:vAlign w:val="center"/>
          </w:tcPr>
          <w:p w14:paraId="0880AFD3"/>
        </w:tc>
        <w:tc>
          <w:tcPr>
            <w:vMerge w:val="continue"/>
            <w:vAlign w:val="center"/>
          </w:tcPr>
          <w:p w14:paraId="65A656F3"/>
        </w:tc>
        <w:tc>
          <w:tcPr>
            <w:vMerge w:val="continue"/>
            <w:vAlign w:val="center"/>
          </w:tcPr>
          <w:p w14:paraId="52298FCB"/>
        </w:tc>
      </w:tr>
      <w:tr w14:paraId="46FF8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210AEB10"/>
        </w:tc>
        <w:tc>
          <w:tcPr>
            <w:vMerge w:val="restart"/>
            <w:vAlign w:val="center"/>
          </w:tcPr>
          <w:p w14:paraId="2F3C0B67">
            <w:r>
              <w:t>7011</w:t>
            </w:r>
          </w:p>
        </w:tc>
        <w:tc>
          <w:tcPr>
            <w:gridSpan w:val="2"/>
            <w:vMerge w:val="restart"/>
            <w:vAlign w:val="center"/>
          </w:tcPr>
          <w:p w14:paraId="44881B44">
            <w:r>
              <w:t>1533.59</w:t>
            </w:r>
          </w:p>
        </w:tc>
        <w:tc>
          <w:tcPr>
            <w:vAlign w:val="center"/>
          </w:tcPr>
          <w:p w14:paraId="21B2F611">
            <w:r>
              <w:t>未编号</w:t>
            </w:r>
          </w:p>
        </w:tc>
        <w:tc>
          <w:tcPr>
            <w:vAlign w:val="center"/>
          </w:tcPr>
          <w:p w14:paraId="44C7A93B">
            <w:r>
              <w:t>296.00</w:t>
            </w:r>
          </w:p>
        </w:tc>
        <w:tc>
          <w:tcPr>
            <w:vAlign w:val="center"/>
          </w:tcPr>
          <w:p w14:paraId="4DDEFAA0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544DB87B">
            <w:r>
              <w:t>幕墙</w:t>
            </w:r>
          </w:p>
        </w:tc>
        <w:tc>
          <w:tcPr>
            <w:vMerge w:val="restart"/>
            <w:vAlign w:val="center"/>
          </w:tcPr>
          <w:p w14:paraId="12879A72"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vMerge w:val="restart"/>
            <w:vAlign w:val="center"/>
          </w:tcPr>
          <w:p w14:paraId="0FAF9FB9">
            <w:r>
              <w:t>－</w:t>
            </w:r>
          </w:p>
        </w:tc>
        <w:tc>
          <w:tcPr>
            <w:vMerge w:val="restart"/>
            <w:vAlign w:val="center"/>
          </w:tcPr>
          <w:p w14:paraId="73B60853"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376BD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064EA2CD"/>
        </w:tc>
        <w:tc>
          <w:tcPr>
            <w:vMerge w:val="continue"/>
            <w:vAlign w:val="center"/>
          </w:tcPr>
          <w:p w14:paraId="40CBF47A"/>
        </w:tc>
        <w:tc>
          <w:tcPr>
            <w:gridSpan w:val="2"/>
            <w:vMerge w:val="continue"/>
            <w:vAlign w:val="center"/>
          </w:tcPr>
          <w:p w14:paraId="28D8C945"/>
        </w:tc>
        <w:tc>
          <w:tcPr>
            <w:vAlign w:val="center"/>
          </w:tcPr>
          <w:p w14:paraId="41EECECF">
            <w:r>
              <w:t>未编号</w:t>
            </w:r>
          </w:p>
        </w:tc>
        <w:tc>
          <w:tcPr>
            <w:vAlign w:val="center"/>
          </w:tcPr>
          <w:p w14:paraId="60332C9A">
            <w:r>
              <w:t>230.00</w:t>
            </w:r>
          </w:p>
        </w:tc>
        <w:tc>
          <w:tcPr>
            <w:vAlign w:val="center"/>
          </w:tcPr>
          <w:p w14:paraId="6E0F3636"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vAlign w:val="center"/>
          </w:tcPr>
          <w:p w14:paraId="7839CE39">
            <w:r>
              <w:t>幕墙</w:t>
            </w:r>
          </w:p>
        </w:tc>
        <w:tc>
          <w:tcPr>
            <w:vMerge w:val="continue"/>
            <w:vAlign w:val="center"/>
          </w:tcPr>
          <w:p w14:paraId="009BEC9A"/>
        </w:tc>
        <w:tc>
          <w:tcPr>
            <w:vMerge w:val="continue"/>
            <w:vAlign w:val="center"/>
          </w:tcPr>
          <w:p w14:paraId="424BC055"/>
        </w:tc>
        <w:tc>
          <w:tcPr>
            <w:vMerge w:val="continue"/>
            <w:vAlign w:val="center"/>
          </w:tcPr>
          <w:p w14:paraId="12B90EC0"/>
        </w:tc>
      </w:tr>
      <w:tr w14:paraId="4E5FC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1DD02A9">
            <w:r>
              <w:t>标准依据</w:t>
            </w:r>
          </w:p>
        </w:tc>
        <w:tc>
          <w:tcPr>
            <w:gridSpan w:val="9"/>
            <w:vAlign w:val="center"/>
          </w:tcPr>
          <w:p w14:paraId="78D5976D">
            <w:r>
              <w:t>《建筑节能与可再生能源利用通用规范》GB55015-2021第3.1.14条</w:t>
            </w:r>
          </w:p>
        </w:tc>
      </w:tr>
      <w:tr w14:paraId="74D07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D325910">
            <w:r>
              <w:t>标准要求</w:t>
            </w:r>
          </w:p>
        </w:tc>
        <w:tc>
          <w:tcPr>
            <w:gridSpan w:val="9"/>
            <w:vAlign w:val="center"/>
          </w:tcPr>
          <w:p w14:paraId="0A6B4D0F">
            <w:r>
              <w:t>外窗有效通风面积≥所在房间地面面积的5％</w:t>
            </w:r>
          </w:p>
        </w:tc>
      </w:tr>
      <w:tr w14:paraId="43B5D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FF6AC82">
            <w:r>
              <w:t>结论</w:t>
            </w:r>
          </w:p>
        </w:tc>
        <w:tc>
          <w:tcPr>
            <w:gridSpan w:val="9"/>
            <w:vAlign w:val="center"/>
          </w:tcPr>
          <w:p w14:paraId="7612B7AB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</w:tbl>
    <w:p w14:paraId="0C77210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7A921FD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66B7AF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4348"/>
      <w:r>
        <w:rPr>
          <w:rFonts w:hint="eastAsia"/>
          <w:color w:val="000000"/>
          <w:kern w:val="2"/>
          <w:szCs w:val="24"/>
          <w:lang w:val="en-US"/>
        </w:rPr>
        <w:t>外窗气密性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286F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36D0DB">
            <w:r>
              <w:t>最不利气密性等级</w:t>
            </w:r>
          </w:p>
        </w:tc>
        <w:tc>
          <w:tcPr>
            <w:vAlign w:val="center"/>
          </w:tcPr>
          <w:p w14:paraId="46CD0BCD">
            <w:r>
              <w:t>6级（门窗编号：）</w:t>
            </w:r>
          </w:p>
        </w:tc>
      </w:tr>
      <w:tr w14:paraId="625E7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9A9194">
            <w:r>
              <w:t>标准依据</w:t>
            </w:r>
          </w:p>
        </w:tc>
        <w:tc>
          <w:tcPr>
            <w:vAlign w:val="center"/>
          </w:tcPr>
          <w:p w14:paraId="44B072C9">
            <w:r>
              <w:t>《建筑节能与可再生能源利用通用规范》GB55015-2021第3.1.16条，分级方法《建筑幕墙、门窗通用技术条件》GB/T31433-2015</w:t>
            </w:r>
          </w:p>
        </w:tc>
      </w:tr>
      <w:tr w14:paraId="7824D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DC16C1">
            <w:r>
              <w:t>标准要求</w:t>
            </w:r>
          </w:p>
        </w:tc>
        <w:tc>
          <w:tcPr>
            <w:vAlign w:val="center"/>
          </w:tcPr>
          <w:p w14:paraId="6182934C">
            <w:r>
              <w:t>≥6级</w:t>
            </w:r>
          </w:p>
        </w:tc>
      </w:tr>
      <w:tr w14:paraId="03B40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712644">
            <w:r>
              <w:t>结论</w:t>
            </w:r>
          </w:p>
        </w:tc>
        <w:tc>
          <w:tcPr>
            <w:vAlign w:val="center"/>
          </w:tcPr>
          <w:p w14:paraId="70E44BBF">
            <w:r>
              <w:t>满足</w:t>
            </w:r>
          </w:p>
        </w:tc>
      </w:tr>
    </w:tbl>
    <w:p w14:paraId="280271A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21971"/>
      <w:r>
        <w:rPr>
          <w:rFonts w:hint="eastAsia"/>
          <w:color w:val="000000"/>
          <w:kern w:val="2"/>
          <w:szCs w:val="24"/>
          <w:lang w:val="en-US"/>
        </w:rPr>
        <w:t>玻璃可见光透射比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62"/>
        <w:gridCol w:w="2088"/>
        <w:gridCol w:w="2009"/>
        <w:gridCol w:w="2009"/>
      </w:tblGrid>
      <w:tr w14:paraId="63C65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CD4F51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6310DC5A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6EC1FA3D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2C1255FA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2A055FF8">
            <w:pPr>
              <w:jc w:val="center"/>
            </w:pPr>
            <w:r>
              <w:t>透射比限值</w:t>
            </w:r>
          </w:p>
        </w:tc>
      </w:tr>
      <w:tr w14:paraId="24F2A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16E23B">
            <w:r>
              <w:t>6022(最不利房间)</w:t>
            </w:r>
          </w:p>
        </w:tc>
        <w:tc>
          <w:tcPr>
            <w:vAlign w:val="center"/>
          </w:tcPr>
          <w:p w14:paraId="7C5CD94A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55FA5C5D"/>
        </w:tc>
        <w:tc>
          <w:tcPr>
            <w:vAlign w:val="center"/>
          </w:tcPr>
          <w:p w14:paraId="0990BBC3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1A698DAC">
            <w:pPr>
              <w:jc w:val="right"/>
            </w:pPr>
            <w:r>
              <w:t>0.40</w:t>
            </w:r>
          </w:p>
        </w:tc>
      </w:tr>
      <w:tr w14:paraId="7DA2A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C3E4D3">
            <w:r>
              <w:t>标准依据</w:t>
            </w:r>
          </w:p>
        </w:tc>
        <w:tc>
          <w:tcPr>
            <w:gridSpan w:val="4"/>
            <w:vAlign w:val="center"/>
          </w:tcPr>
          <w:p w14:paraId="2B4B39B4">
            <w:r>
              <w:t>《建筑节能与可再生能源利用通用规范》GB55015-2021第3.1.17条</w:t>
            </w:r>
          </w:p>
        </w:tc>
      </w:tr>
      <w:tr w14:paraId="1902B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835C39">
            <w:r>
              <w:t>标准要求</w:t>
            </w:r>
          </w:p>
        </w:tc>
        <w:tc>
          <w:tcPr>
            <w:gridSpan w:val="4"/>
            <w:vAlign w:val="center"/>
          </w:tcPr>
          <w:p w14:paraId="008A619F">
            <w:r>
              <w:t>≥0.4</w:t>
            </w:r>
          </w:p>
        </w:tc>
      </w:tr>
      <w:tr w14:paraId="56D8E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565D95">
            <w:r>
              <w:t>结论</w:t>
            </w:r>
          </w:p>
        </w:tc>
        <w:tc>
          <w:tcPr>
            <w:gridSpan w:val="4"/>
            <w:vAlign w:val="center"/>
          </w:tcPr>
          <w:p w14:paraId="226953E2">
            <w:r>
              <w:t>满足</w:t>
            </w:r>
          </w:p>
        </w:tc>
      </w:tr>
    </w:tbl>
    <w:p w14:paraId="39EA5D9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2243"/>
      <w:r>
        <w:rPr>
          <w:rFonts w:hint="eastAsia"/>
          <w:color w:val="000000"/>
          <w:kern w:val="2"/>
          <w:szCs w:val="24"/>
          <w:lang w:val="en-US"/>
        </w:rPr>
        <w:t>窗地面积比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01"/>
        <w:gridCol w:w="74"/>
        <w:gridCol w:w="1001"/>
        <w:gridCol w:w="1131"/>
        <w:gridCol w:w="1415"/>
        <w:gridCol w:w="1245"/>
        <w:gridCol w:w="1131"/>
        <w:gridCol w:w="1143"/>
        <w:gridCol w:w="3"/>
      </w:tblGrid>
      <w:tr w14:paraId="74F75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shd w:val="clear" w:color="auto" w:fill="E6E6E6"/>
            <w:vAlign w:val="center"/>
          </w:tcPr>
          <w:p w14:paraId="10802D2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6A2910B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52CB22E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0AE6912A"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 w14:paraId="1682CB0F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40F1134">
            <w:pPr>
              <w:jc w:val="center"/>
            </w:pPr>
            <w:r>
              <w:t>窗类型</w:t>
            </w:r>
          </w:p>
        </w:tc>
        <w:tc>
          <w:tcPr>
            <w:shd w:val="clear" w:color="auto" w:fill="E6E6E6"/>
            <w:vAlign w:val="center"/>
          </w:tcPr>
          <w:p w14:paraId="2AE351A4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5902AB01">
            <w:pPr>
              <w:jc w:val="center"/>
            </w:pPr>
            <w:r>
              <w:t>结论</w:t>
            </w:r>
          </w:p>
        </w:tc>
      </w:tr>
      <w:tr w14:paraId="16898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292" w:hRule="atLeast"/>
          <w:jc w:val="center"/>
        </w:trPr>
        <w:tc>
          <w:tcPr>
            <w:vAlign w:val="center"/>
          </w:tcPr>
          <w:p w14:paraId="2757D1F1">
            <w:r>
              <w:t>3</w:t>
            </w:r>
          </w:p>
        </w:tc>
        <w:tc>
          <w:tcPr>
            <w:vAlign w:val="center"/>
          </w:tcPr>
          <w:p w14:paraId="0B29582C">
            <w:r>
              <w:t>3004</w:t>
            </w:r>
          </w:p>
        </w:tc>
        <w:tc>
          <w:tcPr>
            <w:gridSpan w:val="2"/>
            <w:vAlign w:val="center"/>
          </w:tcPr>
          <w:p w14:paraId="619A70E1">
            <w:pPr>
              <w:jc w:val="right"/>
            </w:pPr>
            <w:r>
              <w:t>2519.24</w:t>
            </w:r>
          </w:p>
        </w:tc>
        <w:tc>
          <w:tcPr>
            <w:vAlign w:val="center"/>
          </w:tcPr>
          <w:p w14:paraId="32365766">
            <w:r>
              <w:t>未编号</w:t>
            </w:r>
          </w:p>
        </w:tc>
        <w:tc>
          <w:tcPr>
            <w:vAlign w:val="center"/>
          </w:tcPr>
          <w:p w14:paraId="2DD62533">
            <w:pPr>
              <w:jc w:val="right"/>
            </w:pPr>
            <w:r>
              <w:t>109.00</w:t>
            </w:r>
          </w:p>
        </w:tc>
        <w:tc>
          <w:tcPr>
            <w:vAlign w:val="center"/>
          </w:tcPr>
          <w:p w14:paraId="6301A03B">
            <w:r>
              <w:t>幕墙</w:t>
            </w:r>
          </w:p>
        </w:tc>
        <w:tc>
          <w:tcPr>
            <w:vAlign w:val="center"/>
          </w:tcPr>
          <w:p w14:paraId="48143136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vAlign w:val="center"/>
          </w:tcPr>
          <w:p w14:paraId="6DBF256F"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44405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Align w:val="center"/>
          </w:tcPr>
          <w:p w14:paraId="7E30E90A">
            <w:r>
              <w:t>6</w:t>
            </w:r>
          </w:p>
        </w:tc>
        <w:tc>
          <w:tcPr>
            <w:vAlign w:val="center"/>
          </w:tcPr>
          <w:p w14:paraId="220B2821">
            <w:r>
              <w:t>6022</w:t>
            </w:r>
          </w:p>
        </w:tc>
        <w:tc>
          <w:tcPr>
            <w:gridSpan w:val="2"/>
            <w:vAlign w:val="center"/>
          </w:tcPr>
          <w:p w14:paraId="381BC975">
            <w:pPr>
              <w:jc w:val="right"/>
            </w:pPr>
            <w:r>
              <w:t>560.04</w:t>
            </w:r>
          </w:p>
        </w:tc>
        <w:tc>
          <w:tcPr>
            <w:vAlign w:val="center"/>
          </w:tcPr>
          <w:p w14:paraId="66160679">
            <w:r>
              <w:t>未编号</w:t>
            </w:r>
          </w:p>
        </w:tc>
        <w:tc>
          <w:tcPr>
            <w:vAlign w:val="center"/>
          </w:tcPr>
          <w:p w14:paraId="07245F5C">
            <w:pPr>
              <w:jc w:val="right"/>
            </w:pPr>
            <w:r>
              <w:t>17.00</w:t>
            </w:r>
          </w:p>
        </w:tc>
        <w:tc>
          <w:tcPr>
            <w:vAlign w:val="center"/>
          </w:tcPr>
          <w:p w14:paraId="228D2BC8">
            <w:r>
              <w:t>幕墙</w:t>
            </w:r>
          </w:p>
        </w:tc>
        <w:tc>
          <w:tcPr>
            <w:vAlign w:val="center"/>
          </w:tcPr>
          <w:p w14:paraId="2E77A9C1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vAlign w:val="center"/>
          </w:tcPr>
          <w:p w14:paraId="7632F241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799FC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DEE0681">
            <w:r>
              <w:t>标准依据</w:t>
            </w:r>
          </w:p>
        </w:tc>
        <w:tc>
          <w:tcPr>
            <w:gridSpan w:val="7"/>
            <w:vAlign w:val="center"/>
          </w:tcPr>
          <w:p w14:paraId="1F8161F2">
            <w:r>
              <w:t>《建筑节能与可再生能源利用通用规范》GB55015-2021第3.1.18条</w:t>
            </w:r>
          </w:p>
        </w:tc>
      </w:tr>
      <w:tr w14:paraId="36360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7695465">
            <w:r>
              <w:t>标准要求</w:t>
            </w:r>
          </w:p>
        </w:tc>
        <w:tc>
          <w:tcPr>
            <w:gridSpan w:val="7"/>
            <w:vAlign w:val="center"/>
          </w:tcPr>
          <w:p w14:paraId="5489DA17">
            <w:r>
              <w:t>卧室、书房、客厅等主要房间的房间窗地面积比≥1/7</w:t>
            </w:r>
          </w:p>
        </w:tc>
      </w:tr>
      <w:tr w14:paraId="35465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A536488">
            <w:pPr>
              <w:rPr>
                <w:color w:val="auto"/>
              </w:rPr>
            </w:pPr>
            <w:r>
              <w:rPr>
                <w:color w:val="auto"/>
              </w:rPr>
              <w:t>结论</w:t>
            </w:r>
          </w:p>
        </w:tc>
        <w:tc>
          <w:tcPr>
            <w:gridSpan w:val="7"/>
            <w:vAlign w:val="center"/>
          </w:tcPr>
          <w:p w14:paraId="79A8E26E">
            <w:pPr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</w:tbl>
    <w:p w14:paraId="0937E9B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36DB07C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6C6B19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8" w:name="_Toc32648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43FF7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8DBCE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E4BEE51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0FB1D75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79BF677A">
            <w:pPr>
              <w:jc w:val="center"/>
            </w:pPr>
            <w:r>
              <w:t>可否性能权衡</w:t>
            </w:r>
          </w:p>
        </w:tc>
      </w:tr>
      <w:tr w14:paraId="72205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C648E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BD9795">
            <w:r>
              <w:t>体形系数</w:t>
            </w:r>
          </w:p>
        </w:tc>
        <w:tc>
          <w:tcPr>
            <w:vAlign w:val="center"/>
          </w:tcPr>
          <w:p w14:paraId="7739ABA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2356E42">
            <w:pPr>
              <w:jc w:val="center"/>
            </w:pPr>
          </w:p>
        </w:tc>
      </w:tr>
      <w:tr w14:paraId="5F09A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73C29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3416CF7">
            <w:r>
              <w:t>窗墙比</w:t>
            </w:r>
          </w:p>
        </w:tc>
        <w:tc>
          <w:tcPr>
            <w:vAlign w:val="center"/>
          </w:tcPr>
          <w:p w14:paraId="69616B69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不</w:t>
            </w:r>
            <w:bookmarkStart w:id="59" w:name="_GoBack"/>
            <w:bookmarkEnd w:id="59"/>
            <w:r>
              <w:rPr>
                <w:rFonts w:hint="eastAsia"/>
                <w:color w:val="FF0000"/>
                <w:lang w:val="en-US" w:eastAsia="zh-CN"/>
              </w:rPr>
              <w:t>满足</w:t>
            </w:r>
          </w:p>
        </w:tc>
        <w:tc>
          <w:tcPr>
            <w:vAlign w:val="center"/>
          </w:tcPr>
          <w:p w14:paraId="08D8D2E3">
            <w:pPr>
              <w:jc w:val="center"/>
            </w:pPr>
            <w:r>
              <w:t>可</w:t>
            </w:r>
          </w:p>
        </w:tc>
      </w:tr>
      <w:tr w14:paraId="318AB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86095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6998835">
            <w:r>
              <w:t>天窗热工</w:t>
            </w:r>
          </w:p>
        </w:tc>
        <w:tc>
          <w:tcPr>
            <w:vAlign w:val="center"/>
          </w:tcPr>
          <w:p w14:paraId="7BE6B2CB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3B7CD613">
            <w:pPr>
              <w:jc w:val="center"/>
            </w:pPr>
          </w:p>
        </w:tc>
      </w:tr>
      <w:tr w14:paraId="3C985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DB2E5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0F411FB">
            <w:r>
              <w:t>屋顶</w:t>
            </w:r>
          </w:p>
        </w:tc>
        <w:tc>
          <w:tcPr>
            <w:vAlign w:val="center"/>
          </w:tcPr>
          <w:p w14:paraId="7BC5B36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E6CFD67">
            <w:pPr>
              <w:jc w:val="center"/>
            </w:pPr>
          </w:p>
        </w:tc>
      </w:tr>
      <w:tr w14:paraId="7E66E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30000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9FC7B52">
            <w:r>
              <w:t>外墙</w:t>
            </w:r>
          </w:p>
        </w:tc>
        <w:tc>
          <w:tcPr>
            <w:vAlign w:val="center"/>
          </w:tcPr>
          <w:p w14:paraId="5CF3C5B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693E14A">
            <w:pPr>
              <w:jc w:val="center"/>
            </w:pPr>
          </w:p>
        </w:tc>
      </w:tr>
      <w:tr w14:paraId="05AA4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D35DB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B0BAA30">
            <w:r>
              <w:t>架空或外挑楼板</w:t>
            </w:r>
          </w:p>
        </w:tc>
        <w:tc>
          <w:tcPr>
            <w:vAlign w:val="center"/>
          </w:tcPr>
          <w:p w14:paraId="29F7843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3954B43E">
            <w:pPr>
              <w:jc w:val="center"/>
            </w:pPr>
            <w:r>
              <w:t>可</w:t>
            </w:r>
          </w:p>
        </w:tc>
      </w:tr>
      <w:tr w14:paraId="1A27D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25ECF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4E9D01F">
            <w:r>
              <w:t>楼梯间隔墙或封闭外走廊隔墙</w:t>
            </w:r>
          </w:p>
        </w:tc>
        <w:tc>
          <w:tcPr>
            <w:vAlign w:val="center"/>
          </w:tcPr>
          <w:p w14:paraId="29EF201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C2DD64B">
            <w:pPr>
              <w:jc w:val="center"/>
            </w:pPr>
          </w:p>
        </w:tc>
      </w:tr>
      <w:tr w14:paraId="413F6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34596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03242E0">
            <w:r>
              <w:t>楼板</w:t>
            </w:r>
          </w:p>
        </w:tc>
        <w:tc>
          <w:tcPr>
            <w:vAlign w:val="center"/>
          </w:tcPr>
          <w:p w14:paraId="6117149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42D3FE81">
            <w:pPr>
              <w:jc w:val="center"/>
            </w:pPr>
            <w:r>
              <w:t>可</w:t>
            </w:r>
          </w:p>
        </w:tc>
      </w:tr>
      <w:tr w14:paraId="0E4A1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E1B2A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8B0AD49">
            <w:r>
              <w:t>通往封闭空间的户门</w:t>
            </w:r>
          </w:p>
        </w:tc>
        <w:tc>
          <w:tcPr>
            <w:vAlign w:val="center"/>
          </w:tcPr>
          <w:p w14:paraId="597AE8B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008A523">
            <w:pPr>
              <w:jc w:val="center"/>
            </w:pPr>
          </w:p>
        </w:tc>
      </w:tr>
      <w:tr w14:paraId="05438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C9853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6C2CD50">
            <w:r>
              <w:t>通往非封闭空间或户外的户门</w:t>
            </w:r>
          </w:p>
        </w:tc>
        <w:tc>
          <w:tcPr>
            <w:vAlign w:val="center"/>
          </w:tcPr>
          <w:p w14:paraId="7FE7ADF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6F2A2C0">
            <w:pPr>
              <w:jc w:val="center"/>
            </w:pPr>
          </w:p>
        </w:tc>
      </w:tr>
      <w:tr w14:paraId="0BE46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1555E4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A4D50C5">
            <w:r>
              <w:t>外窗</w:t>
            </w:r>
          </w:p>
        </w:tc>
        <w:tc>
          <w:tcPr>
            <w:vAlign w:val="center"/>
          </w:tcPr>
          <w:p w14:paraId="530DD58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622A2E9">
            <w:pPr>
              <w:jc w:val="center"/>
            </w:pPr>
          </w:p>
        </w:tc>
      </w:tr>
      <w:tr w14:paraId="67825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87EDAA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BE76D5B">
            <w:r>
              <w:t>有效通风面积</w:t>
            </w:r>
          </w:p>
        </w:tc>
        <w:tc>
          <w:tcPr>
            <w:vAlign w:val="center"/>
          </w:tcPr>
          <w:p w14:paraId="50248B9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15E1FBF">
            <w:pPr>
              <w:jc w:val="center"/>
            </w:pPr>
          </w:p>
        </w:tc>
      </w:tr>
      <w:tr w14:paraId="505C8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9D3E52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603E8274">
            <w:r>
              <w:t>外窗气密性</w:t>
            </w:r>
          </w:p>
        </w:tc>
        <w:tc>
          <w:tcPr>
            <w:vAlign w:val="center"/>
          </w:tcPr>
          <w:p w14:paraId="211F872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7FBE2F7">
            <w:pPr>
              <w:jc w:val="center"/>
            </w:pPr>
          </w:p>
        </w:tc>
      </w:tr>
      <w:tr w14:paraId="044DB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D33D12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756DDB00">
            <w:r>
              <w:t>玻璃可见光透射比</w:t>
            </w:r>
          </w:p>
        </w:tc>
        <w:tc>
          <w:tcPr>
            <w:vAlign w:val="center"/>
          </w:tcPr>
          <w:p w14:paraId="756FC0F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E3CC4FC">
            <w:pPr>
              <w:jc w:val="center"/>
            </w:pPr>
          </w:p>
        </w:tc>
      </w:tr>
      <w:tr w14:paraId="10B51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vAlign w:val="center"/>
          </w:tcPr>
          <w:p w14:paraId="2E5CFB16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6BE7569E">
            <w:r>
              <w:t>窗地面积比</w:t>
            </w:r>
          </w:p>
        </w:tc>
        <w:tc>
          <w:tcPr>
            <w:vAlign w:val="center"/>
          </w:tcPr>
          <w:p w14:paraId="2BB50E89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  <w:tc>
          <w:tcPr>
            <w:vAlign w:val="center"/>
          </w:tcPr>
          <w:p w14:paraId="4169E665">
            <w:pPr>
              <w:jc w:val="center"/>
            </w:pPr>
          </w:p>
        </w:tc>
      </w:tr>
      <w:tr w14:paraId="4E158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F96E6C1">
            <w:r>
              <w:t>结论</w:t>
            </w:r>
          </w:p>
        </w:tc>
        <w:tc>
          <w:tcPr>
            <w:vAlign w:val="center"/>
          </w:tcPr>
          <w:p w14:paraId="446D0EB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3BA558B">
            <w:pPr>
              <w:jc w:val="center"/>
            </w:pPr>
            <w:r>
              <w:t>可</w:t>
            </w:r>
          </w:p>
        </w:tc>
      </w:tr>
    </w:tbl>
    <w:p w14:paraId="5F2A481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835A8F3">
      <w:r>
        <w:rPr>
          <w:color w:val="000000"/>
        </w:rPr>
        <w:t>□说明：本工程节能设计中围护结构热工设计指标存在</w:t>
      </w:r>
      <w:r>
        <w:rPr>
          <w:rFonts w:hint="eastAsia"/>
          <w:color w:val="000000"/>
          <w:lang w:val="en-US" w:eastAsia="zh-CN"/>
        </w:rPr>
        <w:t>满足</w:t>
      </w:r>
      <w:r>
        <w:rPr>
          <w:color w:val="000000"/>
        </w:rPr>
        <w:t>定的项，且</w:t>
      </w:r>
      <w:r>
        <w:rPr>
          <w:rFonts w:hint="eastAsia"/>
          <w:color w:val="000000"/>
          <w:lang w:val="en-US" w:eastAsia="zh-CN"/>
        </w:rPr>
        <w:t>满足</w:t>
      </w:r>
      <w:r>
        <w:rPr>
          <w:color w:val="000000"/>
        </w:rPr>
        <w:t>《建筑节能与可再生能源利用通用规范》GB55015-2021建筑围护结构热工性能综合判断的规定，不可权衡，节能设计</w:t>
      </w:r>
      <w:r>
        <w:rPr>
          <w:b/>
          <w:color w:val="auto"/>
        </w:rPr>
        <w:t>满足</w:t>
      </w:r>
      <w:r>
        <w:rPr>
          <w:color w:val="000000"/>
        </w:rPr>
        <w:t>要求。</w:t>
      </w:r>
    </w:p>
    <w:p w14:paraId="16A1BA3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1B0726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111B0726"/>
    <w:rsid w:val="1BEA7C2A"/>
    <w:rsid w:val="1E8F63A5"/>
    <w:rsid w:val="2849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110;&#40511;&#28009;\AppData\Local\Temp\tmp3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tmp37.dotx</Template>
  <Pages>25</Pages>
  <Words>4024</Words>
  <Characters>7410</Characters>
  <Lines>14</Lines>
  <Paragraphs>4</Paragraphs>
  <TotalTime>9</TotalTime>
  <ScaleCrop>false</ScaleCrop>
  <LinksUpToDate>false</LinksUpToDate>
  <CharactersWithSpaces>7663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2026-01-04T11:16:00Z</dcterms:created>
  <dc:creator>℡</dc:creator>
  <cp:lastModifiedBy>℡</cp:lastModifiedBy>
  <dcterms:modified xsi:type="dcterms:W3CDTF">2026-01-04T11:31:03Z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50CF651B68934BE785EA57EC743094FB_13</vt:lpwstr>
  </property>
  <property fmtid="{D5CDD505-2E9C-101B-9397-08002B2CF9AE}" pid="3" name="KSOTemplateDocerSaveRecord">
    <vt:lpwstr>eyJoZGlkIjoiZDNhZDExYmNlMTY4ZTE5OGNkNDIzYzk2ODI4YTFiODMiLCJ1c2VySWQiOiIxMTY3MDgwMjkxIn0=</vt:lpwstr>
  </property>
  <property fmtid="{D5CDD505-2E9C-101B-9397-08002B2CF9AE}" pid="4" name="KSOProductBuildVer">
    <vt:lpwstr>2052-12.1.0.24034</vt:lpwstr>
  </property>
</Properties>
</file>