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11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561F" w14:textId="77777777" w:rsidR="00E34158" w:rsidRPr="00095BB7" w:rsidRDefault="00E34158" w:rsidP="00E34158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E34158" w:rsidRPr="00095BB7" w14:paraId="7C2B2B67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371DC51E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C1FF248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09E7A97" w14:textId="77777777" w:rsidR="00E34158" w:rsidRPr="00C05254" w:rsidRDefault="00C05254" w:rsidP="00901E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26"/>
                <w:w w:val="78"/>
                <w:sz w:val="72"/>
                <w:szCs w:val="72"/>
              </w:rPr>
            </w:pPr>
            <w:r w:rsidRPr="001B3A39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暖通空调系统</w:t>
            </w:r>
            <w:r w:rsidR="00E34158" w:rsidRPr="001B3A39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能耗节能率</w:t>
            </w:r>
            <w:r w:rsidRPr="001B3A39">
              <w:rPr>
                <w:rFonts w:ascii="微软雅黑" w:eastAsia="微软雅黑" w:hAnsi="微软雅黑" w:hint="eastAsia"/>
                <w:b/>
                <w:w w:val="73"/>
                <w:sz w:val="72"/>
                <w:szCs w:val="72"/>
                <w:fitText w:val="7924" w:id="-714888192"/>
              </w:rPr>
              <w:t>分析报</w:t>
            </w:r>
            <w:r w:rsidRPr="001B3A39">
              <w:rPr>
                <w:rFonts w:ascii="微软雅黑" w:eastAsia="微软雅黑" w:hAnsi="微软雅黑" w:hint="eastAsia"/>
                <w:b/>
                <w:spacing w:val="20"/>
                <w:w w:val="73"/>
                <w:sz w:val="72"/>
                <w:szCs w:val="72"/>
                <w:fitText w:val="7924" w:id="-714888192"/>
              </w:rPr>
              <w:t>告</w:t>
            </w:r>
          </w:p>
          <w:p w14:paraId="1AD1C2CE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E34158" w:rsidRPr="00095BB7" w14:paraId="1F8DF064" w14:textId="77777777" w:rsidTr="005B5112">
        <w:trPr>
          <w:jc w:val="center"/>
        </w:trPr>
        <w:tc>
          <w:tcPr>
            <w:tcW w:w="8312" w:type="dxa"/>
            <w:hideMark/>
          </w:tcPr>
          <w:p w14:paraId="1F2D1511" w14:textId="77777777" w:rsidR="00E34158" w:rsidRPr="00E454CA" w:rsidRDefault="00E34158" w:rsidP="004073D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E454C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天津厂房改造</w:t>
            </w:r>
            <w:bookmarkEnd w:id="3"/>
          </w:p>
        </w:tc>
      </w:tr>
      <w:tr w:rsidR="00E34158" w:rsidRPr="00095BB7" w14:paraId="7DB3E170" w14:textId="77777777" w:rsidTr="005B5112">
        <w:trPr>
          <w:jc w:val="center"/>
        </w:trPr>
        <w:tc>
          <w:tcPr>
            <w:tcW w:w="8312" w:type="dxa"/>
          </w:tcPr>
          <w:p w14:paraId="234BDD2F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30711809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8DC9386" w14:textId="7777777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51FEECB0" wp14:editId="3BCAFA59">
            <wp:extent cx="1009756" cy="1009756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4760A" w14:textId="7777777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90128EF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34158" w:rsidRPr="00095BB7" w14:paraId="356111E6" w14:textId="77777777" w:rsidTr="005B5112">
        <w:trPr>
          <w:jc w:val="center"/>
        </w:trPr>
        <w:tc>
          <w:tcPr>
            <w:tcW w:w="1263" w:type="dxa"/>
            <w:hideMark/>
          </w:tcPr>
          <w:p w14:paraId="4C8C47B8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CA83117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B7011A1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天津-天津</w:t>
            </w:r>
            <w:bookmarkEnd w:id="6"/>
          </w:p>
        </w:tc>
      </w:tr>
      <w:tr w:rsidR="00E34158" w:rsidRPr="00095BB7" w14:paraId="58479ABE" w14:textId="77777777" w:rsidTr="005B5112">
        <w:trPr>
          <w:jc w:val="center"/>
        </w:trPr>
        <w:tc>
          <w:tcPr>
            <w:tcW w:w="1263" w:type="dxa"/>
            <w:hideMark/>
          </w:tcPr>
          <w:p w14:paraId="67F8782C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42272519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2C7063F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E34158" w:rsidRPr="00095BB7" w14:paraId="1D0AF647" w14:textId="77777777" w:rsidTr="005B5112">
        <w:trPr>
          <w:jc w:val="center"/>
        </w:trPr>
        <w:tc>
          <w:tcPr>
            <w:tcW w:w="1263" w:type="dxa"/>
            <w:hideMark/>
          </w:tcPr>
          <w:p w14:paraId="4E084E9A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FBC5325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CE8D2D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E34158" w:rsidRPr="00095BB7" w14:paraId="3F53D68A" w14:textId="77777777" w:rsidTr="005B5112">
        <w:trPr>
          <w:jc w:val="center"/>
        </w:trPr>
        <w:tc>
          <w:tcPr>
            <w:tcW w:w="1263" w:type="dxa"/>
            <w:hideMark/>
          </w:tcPr>
          <w:p w14:paraId="4896D018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5CB9FB70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EFE5E8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77A92989" w14:textId="77777777" w:rsidTr="005B5112">
        <w:trPr>
          <w:jc w:val="center"/>
        </w:trPr>
        <w:tc>
          <w:tcPr>
            <w:tcW w:w="1263" w:type="dxa"/>
            <w:hideMark/>
          </w:tcPr>
          <w:p w14:paraId="0E5A3D22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6E80264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DB08347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1C151734" w14:textId="77777777" w:rsidTr="005B5112">
        <w:trPr>
          <w:jc w:val="center"/>
        </w:trPr>
        <w:tc>
          <w:tcPr>
            <w:tcW w:w="1263" w:type="dxa"/>
            <w:hideMark/>
          </w:tcPr>
          <w:p w14:paraId="2FAB5898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B728161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2DA4EFD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4190D9C6" w14:textId="77777777" w:rsidTr="005B5112">
        <w:trPr>
          <w:jc w:val="center"/>
        </w:trPr>
        <w:tc>
          <w:tcPr>
            <w:tcW w:w="1263" w:type="dxa"/>
            <w:hideMark/>
          </w:tcPr>
          <w:p w14:paraId="7027F0D1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74E7457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7D21588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2026年3月18日</w:t>
            </w:r>
            <w:bookmarkEnd w:id="9"/>
          </w:p>
        </w:tc>
      </w:tr>
    </w:tbl>
    <w:p w14:paraId="6CFF52D3" w14:textId="77777777" w:rsidR="00E34158" w:rsidRPr="00095BB7" w:rsidRDefault="00E34158" w:rsidP="00E34158">
      <w:pPr>
        <w:snapToGrid w:val="0"/>
        <w:rPr>
          <w:rFonts w:ascii="Calibri" w:hAnsi="Calibri"/>
          <w:kern w:val="2"/>
          <w:szCs w:val="22"/>
        </w:rPr>
      </w:pPr>
    </w:p>
    <w:p w14:paraId="1A1956F3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E34158" w:rsidRPr="00095BB7" w14:paraId="08F9F54E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296A23" w14:textId="77777777" w:rsidR="00E34158" w:rsidRPr="00095BB7" w:rsidRDefault="00E34158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D9B3F5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D97F6A" w14:textId="77777777" w:rsidR="00E34158" w:rsidRPr="00095BB7" w:rsidRDefault="00E34158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7EDB739" wp14:editId="759AF4D3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8" w:rsidRPr="00095BB7" w14:paraId="02ECB44B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4651C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7D0B7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3EEBE6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51C72BA4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D5DA3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E1F7D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T15285012481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5AF71F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4D58D5B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20213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68864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5B36FA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40B6621" w14:textId="77777777" w:rsidR="00D02470" w:rsidRDefault="00D02470" w:rsidP="00E34158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D02470" w:rsidSect="00FC24B1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2459F6FA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649962" w14:textId="77777777" w:rsidR="001B3A3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376DD7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747854" w:history="1">
        <w:r w:rsidR="001B3A39" w:rsidRPr="009C6AB9">
          <w:rPr>
            <w:rStyle w:val="a6"/>
            <w:rFonts w:hint="eastAsia"/>
          </w:rPr>
          <w:t>1</w:t>
        </w:r>
        <w:r w:rsidR="001B3A3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1B3A39" w:rsidRPr="009C6AB9">
          <w:rPr>
            <w:rStyle w:val="a6"/>
            <w:rFonts w:hint="eastAsia"/>
          </w:rPr>
          <w:t>建筑概况</w:t>
        </w:r>
        <w:r w:rsidR="001B3A39">
          <w:rPr>
            <w:rFonts w:hint="eastAsia"/>
            <w:webHidden/>
          </w:rPr>
          <w:tab/>
        </w:r>
        <w:r w:rsidR="001B3A39">
          <w:rPr>
            <w:rFonts w:hint="eastAsia"/>
            <w:webHidden/>
          </w:rPr>
          <w:fldChar w:fldCharType="begin"/>
        </w:r>
        <w:r w:rsidR="001B3A39">
          <w:rPr>
            <w:rFonts w:hint="eastAsia"/>
            <w:webHidden/>
          </w:rPr>
          <w:instrText xml:space="preserve"> </w:instrText>
        </w:r>
        <w:r w:rsidR="001B3A39">
          <w:rPr>
            <w:webHidden/>
          </w:rPr>
          <w:instrText>PAGEREF _Toc224747854 \h</w:instrText>
        </w:r>
        <w:r w:rsidR="001B3A39">
          <w:rPr>
            <w:rFonts w:hint="eastAsia"/>
            <w:webHidden/>
          </w:rPr>
          <w:instrText xml:space="preserve"> </w:instrText>
        </w:r>
        <w:r w:rsidR="001B3A39">
          <w:rPr>
            <w:rFonts w:hint="eastAsia"/>
            <w:webHidden/>
          </w:rPr>
        </w:r>
        <w:r w:rsidR="001B3A39">
          <w:rPr>
            <w:rFonts w:hint="eastAsia"/>
            <w:webHidden/>
          </w:rPr>
          <w:fldChar w:fldCharType="separate"/>
        </w:r>
        <w:r w:rsidR="001B3A39">
          <w:rPr>
            <w:webHidden/>
          </w:rPr>
          <w:t>4</w:t>
        </w:r>
        <w:r w:rsidR="001B3A39">
          <w:rPr>
            <w:rFonts w:hint="eastAsia"/>
            <w:webHidden/>
          </w:rPr>
          <w:fldChar w:fldCharType="end"/>
        </w:r>
      </w:hyperlink>
    </w:p>
    <w:p w14:paraId="705CFFCB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55" w:history="1">
        <w:r w:rsidRPr="009C6AB9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ACDFB9E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56" w:history="1">
        <w:r w:rsidRPr="009C6AB9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B3AB365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57" w:history="1">
        <w:r w:rsidRPr="009C6AB9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600D8BF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58" w:history="1">
        <w:r w:rsidRPr="009C6AB9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987F3EC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59" w:history="1">
        <w:r w:rsidRPr="009C6AB9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FA58B15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60" w:history="1">
        <w:r w:rsidRPr="009C6AB9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D5A97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1" w:history="1">
        <w:r w:rsidRPr="009C6AB9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BD3891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2" w:history="1">
        <w:r w:rsidRPr="009C6AB9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3FBE33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3" w:history="1">
        <w:r w:rsidRPr="009C6AB9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70B23A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4" w:history="1">
        <w:r w:rsidRPr="009C6AB9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B720CC0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65" w:history="1">
        <w:r w:rsidRPr="009C6AB9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15FE5A2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66" w:history="1">
        <w:r w:rsidRPr="009C6AB9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6F9676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7" w:history="1">
        <w:r w:rsidRPr="009C6AB9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015F79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8" w:history="1">
        <w:r w:rsidRPr="009C6AB9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4B85224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69" w:history="1">
        <w:r w:rsidRPr="009C6AB9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E33F6D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0" w:history="1">
        <w:r w:rsidRPr="009C6AB9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A923036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1" w:history="1">
        <w:r w:rsidRPr="009C6AB9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5505CD0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2" w:history="1">
        <w:r w:rsidRPr="009C6AB9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7055F32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3" w:history="1">
        <w:r w:rsidRPr="009C6AB9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421CD84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4" w:history="1">
        <w:r w:rsidRPr="009C6AB9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FD61E4F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5" w:history="1">
        <w:r w:rsidRPr="009C6AB9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455C957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6" w:history="1">
        <w:r w:rsidRPr="009C6AB9">
          <w:rPr>
            <w:rStyle w:val="a6"/>
            <w:rFonts w:hint="eastAsia"/>
            <w:lang w:val="en-GB"/>
          </w:rPr>
          <w:t>7.10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A19E632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7" w:history="1">
        <w:r w:rsidRPr="009C6AB9">
          <w:rPr>
            <w:rStyle w:val="a6"/>
            <w:rFonts w:hint="eastAsia"/>
            <w:lang w:val="en-GB"/>
          </w:rPr>
          <w:t>7.11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EA0F2F7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8" w:history="1">
        <w:r w:rsidRPr="009C6AB9">
          <w:rPr>
            <w:rStyle w:val="a6"/>
            <w:rFonts w:hint="eastAsia"/>
            <w:lang w:val="en-GB"/>
          </w:rPr>
          <w:t>7.12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F95CFAA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79" w:history="1">
        <w:r w:rsidRPr="009C6AB9">
          <w:rPr>
            <w:rStyle w:val="a6"/>
            <w:rFonts w:hint="eastAsia"/>
            <w:lang w:val="en-GB"/>
          </w:rPr>
          <w:t>7.13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014C6FBF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0" w:history="1">
        <w:r w:rsidRPr="009C6AB9">
          <w:rPr>
            <w:rStyle w:val="a6"/>
            <w:rFonts w:hint="eastAsia"/>
            <w:lang w:val="en-GB"/>
          </w:rPr>
          <w:t>7.14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C67B4B2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1" w:history="1">
        <w:r w:rsidRPr="009C6AB9">
          <w:rPr>
            <w:rStyle w:val="a6"/>
            <w:rFonts w:hint="eastAsia"/>
            <w:lang w:val="en-GB"/>
          </w:rPr>
          <w:t>7.15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18C075A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82" w:history="1">
        <w:r w:rsidRPr="009C6AB9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402E248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83" w:history="1">
        <w:r w:rsidRPr="009C6AB9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DAFD527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4" w:history="1">
        <w:r w:rsidRPr="009C6AB9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D90E959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5" w:history="1">
        <w:r w:rsidRPr="009C6AB9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B54CD4E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6" w:history="1">
        <w:r w:rsidRPr="009C6AB9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F54F83C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7" w:history="1">
        <w:r w:rsidRPr="009C6AB9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9C3F9E7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8" w:history="1">
        <w:r w:rsidRPr="009C6AB9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5E56E02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89" w:history="1">
        <w:r w:rsidRPr="009C6AB9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45E2B5E0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0" w:history="1">
        <w:r w:rsidRPr="009C6AB9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25682D91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1" w:history="1">
        <w:r w:rsidRPr="009C6AB9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28A8C954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92" w:history="1">
        <w:r w:rsidRPr="009C6AB9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6E405116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3" w:history="1">
        <w:r w:rsidRPr="009C6AB9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3473B453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4" w:history="1">
        <w:r w:rsidRPr="009C6AB9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55D9AD64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5" w:history="1">
        <w:r w:rsidRPr="009C6AB9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1ADDBBFC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6" w:history="1">
        <w:r w:rsidRPr="009C6AB9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781602E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897" w:history="1">
        <w:r w:rsidRPr="009C6AB9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49538FF0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98" w:history="1">
        <w:r w:rsidRPr="009C6AB9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5C5D21D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899" w:history="1">
        <w:r w:rsidRPr="009C6AB9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311A79E7" w14:textId="77777777" w:rsidR="001B3A39" w:rsidRDefault="001B3A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7900" w:history="1">
        <w:r w:rsidRPr="009C6AB9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5FC364D0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901" w:history="1">
        <w:r w:rsidRPr="009C6AB9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工作日</w:t>
        </w:r>
        <w:r w:rsidRPr="009C6AB9">
          <w:rPr>
            <w:rStyle w:val="a6"/>
            <w:rFonts w:hint="eastAsia"/>
          </w:rPr>
          <w:t>/</w:t>
        </w:r>
        <w:r w:rsidRPr="009C6AB9">
          <w:rPr>
            <w:rStyle w:val="a6"/>
            <w:rFonts w:hint="eastAsia"/>
          </w:rPr>
          <w:t>节假日人员逐时在室率</w:t>
        </w:r>
        <w:r w:rsidRPr="009C6AB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65FF6DDB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902" w:history="1">
        <w:r w:rsidRPr="009C6AB9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工作日</w:t>
        </w:r>
        <w:r w:rsidRPr="009C6AB9">
          <w:rPr>
            <w:rStyle w:val="a6"/>
            <w:rFonts w:hint="eastAsia"/>
          </w:rPr>
          <w:t>/</w:t>
        </w:r>
        <w:r w:rsidRPr="009C6AB9">
          <w:rPr>
            <w:rStyle w:val="a6"/>
            <w:rFonts w:hint="eastAsia"/>
          </w:rPr>
          <w:t>节假日照明开关时间表</w:t>
        </w:r>
        <w:r w:rsidRPr="009C6AB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132652C9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903" w:history="1">
        <w:r w:rsidRPr="009C6AB9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工作日</w:t>
        </w:r>
        <w:r w:rsidRPr="009C6AB9">
          <w:rPr>
            <w:rStyle w:val="a6"/>
            <w:rFonts w:hint="eastAsia"/>
          </w:rPr>
          <w:t>/</w:t>
        </w:r>
        <w:r w:rsidRPr="009C6AB9">
          <w:rPr>
            <w:rStyle w:val="a6"/>
            <w:rFonts w:hint="eastAsia"/>
          </w:rPr>
          <w:t>节假日设备逐时使用率</w:t>
        </w:r>
        <w:r w:rsidRPr="009C6AB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36</w:t>
        </w:r>
        <w:r>
          <w:rPr>
            <w:rFonts w:hint="eastAsia"/>
            <w:webHidden/>
          </w:rPr>
          <w:fldChar w:fldCharType="end"/>
        </w:r>
      </w:hyperlink>
    </w:p>
    <w:p w14:paraId="4042B5E5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904" w:history="1">
        <w:r w:rsidRPr="009C6AB9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工作日</w:t>
        </w:r>
        <w:r w:rsidRPr="009C6AB9">
          <w:rPr>
            <w:rStyle w:val="a6"/>
            <w:rFonts w:hint="eastAsia"/>
          </w:rPr>
          <w:t>/</w:t>
        </w:r>
        <w:r w:rsidRPr="009C6AB9">
          <w:rPr>
            <w:rStyle w:val="a6"/>
            <w:rFonts w:hint="eastAsia"/>
          </w:rPr>
          <w:t>节假日空调系统运行时间表</w:t>
        </w:r>
        <w:r w:rsidRPr="009C6AB9">
          <w:rPr>
            <w:rStyle w:val="a6"/>
            <w:rFonts w:hint="eastAsia"/>
          </w:rPr>
          <w:t>(1:</w:t>
        </w:r>
        <w:r w:rsidRPr="009C6AB9">
          <w:rPr>
            <w:rStyle w:val="a6"/>
            <w:rFonts w:hint="eastAsia"/>
          </w:rPr>
          <w:t>开</w:t>
        </w:r>
        <w:r w:rsidRPr="009C6AB9">
          <w:rPr>
            <w:rStyle w:val="a6"/>
            <w:rFonts w:hint="eastAsia"/>
          </w:rPr>
          <w:t>,0:</w:t>
        </w:r>
        <w:r w:rsidRPr="009C6AB9">
          <w:rPr>
            <w:rStyle w:val="a6"/>
            <w:rFonts w:hint="eastAsia"/>
          </w:rPr>
          <w:t>关</w:t>
        </w:r>
        <w:r w:rsidRPr="009C6AB9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37</w:t>
        </w:r>
        <w:r>
          <w:rPr>
            <w:rFonts w:hint="eastAsia"/>
            <w:webHidden/>
          </w:rPr>
          <w:fldChar w:fldCharType="end"/>
        </w:r>
      </w:hyperlink>
    </w:p>
    <w:p w14:paraId="5A48F9F7" w14:textId="77777777" w:rsidR="001B3A39" w:rsidRDefault="001B3A3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7905" w:history="1">
        <w:r w:rsidRPr="009C6AB9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C6AB9">
          <w:rPr>
            <w:rStyle w:val="a6"/>
            <w:rFonts w:hint="eastAsia"/>
          </w:rPr>
          <w:t>工作日</w:t>
        </w:r>
        <w:r w:rsidRPr="009C6AB9">
          <w:rPr>
            <w:rStyle w:val="a6"/>
            <w:rFonts w:hint="eastAsia"/>
          </w:rPr>
          <w:t>/</w:t>
        </w:r>
        <w:r w:rsidRPr="009C6AB9">
          <w:rPr>
            <w:rStyle w:val="a6"/>
            <w:rFonts w:hint="eastAsia"/>
          </w:rPr>
          <w:t>节假日新风运行时间表</w:t>
        </w:r>
        <w:r w:rsidRPr="009C6AB9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_Toc224747905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37</w:t>
        </w:r>
        <w:r>
          <w:rPr>
            <w:rFonts w:hint="eastAsia"/>
            <w:webHidden/>
          </w:rPr>
          <w:fldChar w:fldCharType="end"/>
        </w:r>
      </w:hyperlink>
    </w:p>
    <w:p w14:paraId="3CAA6886" w14:textId="77777777" w:rsidR="00AA47FE" w:rsidRDefault="00D40158" w:rsidP="00D40158">
      <w:pPr>
        <w:pStyle w:val="TOC1"/>
        <w:sectPr w:rsidR="00AA47FE" w:rsidSect="00FC24B1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7078B6D1" w14:textId="77777777" w:rsidR="00D40158" w:rsidRDefault="00D40158" w:rsidP="00D40158">
      <w:pPr>
        <w:pStyle w:val="TOC1"/>
      </w:pPr>
    </w:p>
    <w:p w14:paraId="620A5D78" w14:textId="77777777" w:rsidR="00D40158" w:rsidRPr="005E5F93" w:rsidRDefault="00D40158" w:rsidP="005215FB">
      <w:pPr>
        <w:pStyle w:val="1"/>
      </w:pPr>
      <w:bookmarkStart w:id="13" w:name="_Toc22474785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0681058A" w14:textId="77777777" w:rsidTr="00F06FB8">
        <w:tc>
          <w:tcPr>
            <w:tcW w:w="2841" w:type="dxa"/>
            <w:shd w:val="clear" w:color="auto" w:fill="E6E6E6"/>
          </w:tcPr>
          <w:p w14:paraId="42B0B4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FF6B4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天津厂房改造</w:t>
            </w:r>
            <w:bookmarkEnd w:id="14"/>
          </w:p>
        </w:tc>
      </w:tr>
      <w:tr w:rsidR="00D40158" w:rsidRPr="00FF2243" w14:paraId="20B56AD3" w14:textId="77777777" w:rsidTr="00F06FB8">
        <w:tc>
          <w:tcPr>
            <w:tcW w:w="2841" w:type="dxa"/>
            <w:shd w:val="clear" w:color="auto" w:fill="E6E6E6"/>
          </w:tcPr>
          <w:p w14:paraId="1EBE46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4969A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天津</w:t>
            </w:r>
            <w:r>
              <w:t>-</w:t>
            </w:r>
            <w:r>
              <w:t>天津</w:t>
            </w:r>
            <w:bookmarkEnd w:id="15"/>
          </w:p>
        </w:tc>
      </w:tr>
      <w:tr w:rsidR="00037A4C" w:rsidRPr="00FF2243" w14:paraId="4CB8A1CB" w14:textId="77777777" w:rsidTr="00F06FB8">
        <w:tc>
          <w:tcPr>
            <w:tcW w:w="2841" w:type="dxa"/>
            <w:shd w:val="clear" w:color="auto" w:fill="E6E6E6"/>
          </w:tcPr>
          <w:p w14:paraId="6ACFDD9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373F7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2E5960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BD522EF" w14:textId="77777777" w:rsidTr="00F06FB8">
        <w:tc>
          <w:tcPr>
            <w:tcW w:w="2841" w:type="dxa"/>
            <w:shd w:val="clear" w:color="auto" w:fill="E6E6E6"/>
          </w:tcPr>
          <w:p w14:paraId="6223C522" w14:textId="77777777" w:rsidR="00D40158" w:rsidRPr="00FF2243" w:rsidRDefault="00FF537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4E81C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5870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0E624B0" w14:textId="77777777" w:rsidTr="00F06FB8">
        <w:tc>
          <w:tcPr>
            <w:tcW w:w="2841" w:type="dxa"/>
            <w:shd w:val="clear" w:color="auto" w:fill="E6E6E6"/>
          </w:tcPr>
          <w:p w14:paraId="0AA9DF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1ED1F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F3619C1" w14:textId="77777777" w:rsidTr="00F06FB8">
        <w:tc>
          <w:tcPr>
            <w:tcW w:w="2841" w:type="dxa"/>
            <w:shd w:val="clear" w:color="auto" w:fill="E6E6E6"/>
          </w:tcPr>
          <w:p w14:paraId="481A6E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900652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0647D931" w14:textId="77777777" w:rsidTr="00F06FB8">
        <w:tc>
          <w:tcPr>
            <w:tcW w:w="2841" w:type="dxa"/>
            <w:shd w:val="clear" w:color="auto" w:fill="E6E6E6"/>
          </w:tcPr>
          <w:p w14:paraId="3986F9F9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309EC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24650.25</w:t>
            </w:r>
            <w:bookmarkEnd w:id="24"/>
          </w:p>
        </w:tc>
      </w:tr>
      <w:tr w:rsidR="00203A7D" w:rsidRPr="00FF2243" w14:paraId="03380C2A" w14:textId="77777777" w:rsidTr="00F06FB8">
        <w:tc>
          <w:tcPr>
            <w:tcW w:w="2841" w:type="dxa"/>
            <w:shd w:val="clear" w:color="auto" w:fill="E6E6E6"/>
          </w:tcPr>
          <w:p w14:paraId="0D63D651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A2186A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6698.82</w:t>
            </w:r>
            <w:bookmarkEnd w:id="25"/>
          </w:p>
        </w:tc>
      </w:tr>
      <w:tr w:rsidR="00D40158" w:rsidRPr="00FF2243" w14:paraId="75A80F2E" w14:textId="77777777" w:rsidTr="00F06FB8">
        <w:tc>
          <w:tcPr>
            <w:tcW w:w="2841" w:type="dxa"/>
            <w:shd w:val="clear" w:color="auto" w:fill="E6E6E6"/>
          </w:tcPr>
          <w:p w14:paraId="18376A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0EB15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D096415" w14:textId="77777777" w:rsidTr="00F06FB8">
        <w:tc>
          <w:tcPr>
            <w:tcW w:w="2841" w:type="dxa"/>
            <w:shd w:val="clear" w:color="auto" w:fill="E6E6E6"/>
          </w:tcPr>
          <w:p w14:paraId="4B5B42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23A1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:rsidR="00D40158" w:rsidRPr="00FF2243" w14:paraId="3752BA26" w14:textId="77777777" w:rsidTr="00F06FB8">
        <w:tc>
          <w:tcPr>
            <w:tcW w:w="2841" w:type="dxa"/>
            <w:shd w:val="clear" w:color="auto" w:fill="E6E6E6"/>
          </w:tcPr>
          <w:p w14:paraId="6C5174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E6FB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7A65FBC3" w14:textId="77777777" w:rsidTr="00F06FB8">
        <w:tc>
          <w:tcPr>
            <w:tcW w:w="2841" w:type="dxa"/>
            <w:shd w:val="clear" w:color="auto" w:fill="E6E6E6"/>
          </w:tcPr>
          <w:p w14:paraId="7BBC1F8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B11F1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0.69</w:t>
            </w:r>
            <w:bookmarkEnd w:id="29"/>
          </w:p>
        </w:tc>
      </w:tr>
      <w:tr w:rsidR="00A904CB" w:rsidRPr="00FF2243" w14:paraId="1F00B563" w14:textId="77777777" w:rsidTr="00F06FB8">
        <w:tc>
          <w:tcPr>
            <w:tcW w:w="2841" w:type="dxa"/>
            <w:shd w:val="clear" w:color="auto" w:fill="E6E6E6"/>
          </w:tcPr>
          <w:p w14:paraId="35786CD7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7F43777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793B52A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73DFD47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CE7EC91" w14:textId="77777777" w:rsidR="00D40158" w:rsidRDefault="000B5101" w:rsidP="00D40158">
      <w:pPr>
        <w:pStyle w:val="1"/>
      </w:pPr>
      <w:bookmarkStart w:id="32" w:name="_Toc22474785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186B6E3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6C6EF67C" w14:textId="77777777" w:rsidR="00B225B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7F2E516" w14:textId="77777777" w:rsidR="00B225B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C4B6884" w14:textId="77777777" w:rsidR="00B225B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3F55C9B" w14:textId="77777777" w:rsidR="00B225B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6EE792D" w14:textId="77777777" w:rsidR="00B225B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5ABAF80" w14:textId="77777777" w:rsidR="00B225B4" w:rsidRDefault="00B225B4">
      <w:pPr>
        <w:widowControl w:val="0"/>
        <w:jc w:val="both"/>
        <w:rPr>
          <w:kern w:val="2"/>
          <w:szCs w:val="24"/>
          <w:lang w:val="en-US"/>
        </w:rPr>
      </w:pPr>
    </w:p>
    <w:p w14:paraId="0678C0E2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24747856"/>
      <w:r>
        <w:rPr>
          <w:rFonts w:hint="eastAsia"/>
        </w:rPr>
        <w:t>计算要求</w:t>
      </w:r>
      <w:bookmarkEnd w:id="34"/>
      <w:bookmarkEnd w:id="35"/>
      <w:bookmarkEnd w:id="36"/>
    </w:p>
    <w:p w14:paraId="618C497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24747857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DEBFA67" w14:textId="77777777" w:rsidR="0021516D" w:rsidRDefault="0056755D" w:rsidP="0021516D">
      <w:pPr>
        <w:spacing w:line="360" w:lineRule="auto"/>
        <w:ind w:firstLineChars="200" w:firstLine="420"/>
        <w:rPr>
          <w:szCs w:val="21"/>
          <w:lang w:val="en-US"/>
        </w:rPr>
      </w:pPr>
      <w:bookmarkStart w:id="40" w:name="_Toc30695"/>
      <w:bookmarkStart w:id="41" w:name="_Toc6638"/>
      <w:r w:rsidRPr="0056755D">
        <w:rPr>
          <w:rFonts w:hint="eastAsia"/>
          <w:szCs w:val="21"/>
          <w:lang w:val="en-US"/>
        </w:rPr>
        <w:t>《绿色建筑评价标准》</w:t>
      </w:r>
      <w:r w:rsidRPr="0056755D">
        <w:rPr>
          <w:rFonts w:hint="eastAsia"/>
          <w:szCs w:val="21"/>
          <w:lang w:val="en-US"/>
        </w:rPr>
        <w:t>GB/T 50378-2019</w:t>
      </w:r>
      <w:r w:rsidRPr="0056755D">
        <w:rPr>
          <w:rFonts w:hint="eastAsia"/>
          <w:szCs w:val="21"/>
          <w:lang w:val="en-US"/>
        </w:rPr>
        <w:t>（</w:t>
      </w:r>
      <w:r w:rsidRPr="0056755D">
        <w:rPr>
          <w:rFonts w:hint="eastAsia"/>
          <w:szCs w:val="21"/>
          <w:lang w:val="en-US"/>
        </w:rPr>
        <w:t>2024</w:t>
      </w:r>
      <w:r w:rsidRPr="0056755D">
        <w:rPr>
          <w:rFonts w:hint="eastAsia"/>
          <w:szCs w:val="21"/>
          <w:lang w:val="en-US"/>
        </w:rPr>
        <w:t>年版）</w:t>
      </w:r>
      <w:r w:rsidR="0021516D" w:rsidRPr="00BD2760">
        <w:rPr>
          <w:szCs w:val="21"/>
          <w:lang w:val="en-US"/>
        </w:rPr>
        <w:t xml:space="preserve"> </w:t>
      </w:r>
      <w:r w:rsidR="0021516D" w:rsidRPr="00BD2760">
        <w:rPr>
          <w:rFonts w:hint="eastAsia"/>
          <w:szCs w:val="21"/>
          <w:lang w:val="en-US"/>
        </w:rPr>
        <w:t>第</w:t>
      </w:r>
      <w:r w:rsidR="0021516D" w:rsidRPr="00BD2760">
        <w:rPr>
          <w:szCs w:val="21"/>
          <w:lang w:val="en-US"/>
        </w:rPr>
        <w:t>9.2.1</w:t>
      </w:r>
      <w:r w:rsidR="0021516D" w:rsidRPr="00BD2760">
        <w:rPr>
          <w:rFonts w:hint="eastAsia"/>
          <w:szCs w:val="21"/>
          <w:lang w:val="en-US"/>
        </w:rPr>
        <w:t>条：</w:t>
      </w:r>
      <w:r w:rsidR="004F5368" w:rsidRPr="00BD2760">
        <w:rPr>
          <w:rFonts w:hint="eastAsia"/>
          <w:szCs w:val="21"/>
          <w:lang w:val="en-US"/>
        </w:rPr>
        <w:t>采取措施进一步降低建筑供暖空调系统的能耗，</w:t>
      </w:r>
      <w:proofErr w:type="gramStart"/>
      <w:r w:rsidR="004F5368" w:rsidRPr="00BD2760">
        <w:rPr>
          <w:rFonts w:hint="eastAsia"/>
          <w:szCs w:val="21"/>
          <w:lang w:val="en-US"/>
        </w:rPr>
        <w:t>评价总分值</w:t>
      </w:r>
      <w:proofErr w:type="gramEnd"/>
      <w:r w:rsidR="004F5368" w:rsidRPr="00BD2760">
        <w:rPr>
          <w:rFonts w:hint="eastAsia"/>
          <w:szCs w:val="21"/>
          <w:lang w:val="en-US"/>
        </w:rPr>
        <w:t>为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 w:rsidR="004F5368" w:rsidRPr="00BD2760">
        <w:rPr>
          <w:szCs w:val="21"/>
          <w:lang w:val="en-US"/>
        </w:rPr>
        <w:t>GB 55015</w:t>
      </w:r>
      <w:r w:rsidR="004F5368" w:rsidRPr="00BD2760">
        <w:rPr>
          <w:rFonts w:hint="eastAsia"/>
          <w:szCs w:val="21"/>
          <w:lang w:val="en-US"/>
        </w:rPr>
        <w:t>的规定降低</w:t>
      </w:r>
      <w:r w:rsidR="004F5368" w:rsidRPr="00BD2760">
        <w:rPr>
          <w:szCs w:val="21"/>
          <w:lang w:val="en-US"/>
        </w:rPr>
        <w:t>20%</w:t>
      </w:r>
      <w:r w:rsidR="004F5368" w:rsidRPr="00BD2760">
        <w:rPr>
          <w:rFonts w:hint="eastAsia"/>
          <w:szCs w:val="21"/>
          <w:lang w:val="en-US"/>
        </w:rPr>
        <w:t>，得</w:t>
      </w:r>
      <w:r w:rsidR="004F5368" w:rsidRPr="00BD2760">
        <w:rPr>
          <w:szCs w:val="21"/>
          <w:lang w:val="en-US"/>
        </w:rPr>
        <w:t>10</w:t>
      </w:r>
      <w:r w:rsidR="004F5368" w:rsidRPr="00BD2760">
        <w:rPr>
          <w:rFonts w:hint="eastAsia"/>
          <w:szCs w:val="21"/>
          <w:lang w:val="en-US"/>
        </w:rPr>
        <w:t>分；</w:t>
      </w:r>
      <w:proofErr w:type="gramStart"/>
      <w:r w:rsidR="004F5368" w:rsidRPr="00BD2760">
        <w:rPr>
          <w:rFonts w:hint="eastAsia"/>
          <w:szCs w:val="21"/>
          <w:lang w:val="en-US"/>
        </w:rPr>
        <w:t>每再降低</w:t>
      </w:r>
      <w:proofErr w:type="gramEnd"/>
      <w:r w:rsidR="004F5368" w:rsidRPr="00BD2760">
        <w:rPr>
          <w:szCs w:val="21"/>
          <w:lang w:val="en-US"/>
        </w:rPr>
        <w:t>10%</w:t>
      </w:r>
      <w:r w:rsidR="004F5368" w:rsidRPr="00BD2760">
        <w:rPr>
          <w:rFonts w:hint="eastAsia"/>
          <w:szCs w:val="21"/>
          <w:lang w:val="en-US"/>
        </w:rPr>
        <w:t>，再得</w:t>
      </w:r>
      <w:r w:rsidR="004F5368" w:rsidRPr="00BD2760">
        <w:rPr>
          <w:szCs w:val="21"/>
          <w:lang w:val="en-US"/>
        </w:rPr>
        <w:t>5</w:t>
      </w:r>
      <w:r w:rsidR="004F5368" w:rsidRPr="00BD2760">
        <w:rPr>
          <w:rFonts w:hint="eastAsia"/>
          <w:szCs w:val="21"/>
          <w:lang w:val="en-US"/>
        </w:rPr>
        <w:t>分，最高得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</w:t>
      </w:r>
    </w:p>
    <w:p w14:paraId="40F231E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24747858"/>
      <w:r>
        <w:rPr>
          <w:rFonts w:hint="eastAsia"/>
          <w:kern w:val="2"/>
          <w:sz w:val="21"/>
        </w:rPr>
        <w:lastRenderedPageBreak/>
        <w:t>计算方法</w:t>
      </w:r>
      <w:bookmarkEnd w:id="40"/>
      <w:bookmarkEnd w:id="41"/>
      <w:bookmarkEnd w:id="42"/>
    </w:p>
    <w:p w14:paraId="26709D98" w14:textId="77777777" w:rsidR="00695590" w:rsidRPr="00695590" w:rsidRDefault="0079607E" w:rsidP="0079607E">
      <w:pPr>
        <w:pStyle w:val="a0"/>
        <w:ind w:firstLineChars="0" w:firstLine="420"/>
        <w:jc w:val="left"/>
        <w:rPr>
          <w:lang w:val="en-US"/>
        </w:rPr>
      </w:pPr>
      <w:bookmarkStart w:id="43" w:name="_Toc59787735"/>
      <w:bookmarkStart w:id="44" w:name="_Toc58336110"/>
      <w:bookmarkStart w:id="45" w:name="_Toc59800596"/>
      <w:r w:rsidRPr="00BD2760"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 w:rsidRPr="00BD2760">
        <w:rPr>
          <w:lang w:val="en-US"/>
        </w:rPr>
        <w:t>GB55015</w:t>
      </w:r>
      <w:r w:rsidRPr="00BD2760"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A.0.1</w:t>
      </w:r>
      <w:r w:rsidRPr="00BD2760">
        <w:rPr>
          <w:rFonts w:hint="eastAsia"/>
          <w:lang w:val="en-US"/>
        </w:rPr>
        <w:t>的供暖供冷平均能耗指标；对于类型功能复杂、系统形式差别较大的公共建筑，则既可</w:t>
      </w:r>
      <w:proofErr w:type="gramStart"/>
      <w:r w:rsidRPr="00BD2760">
        <w:rPr>
          <w:rFonts w:hint="eastAsia"/>
          <w:lang w:val="en-US"/>
        </w:rPr>
        <w:t>对比按</w:t>
      </w:r>
      <w:proofErr w:type="gramEnd"/>
      <w:r w:rsidRPr="00BD2760">
        <w:rPr>
          <w:rFonts w:hint="eastAsia"/>
          <w:lang w:val="en-US"/>
        </w:rPr>
        <w:t>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C</w:t>
      </w:r>
      <w:r w:rsidRPr="00BD2760">
        <w:rPr>
          <w:rFonts w:hint="eastAsia"/>
          <w:lang w:val="en-US"/>
        </w:rPr>
        <w:t>规定的标准工况</w:t>
      </w:r>
      <w:proofErr w:type="gramStart"/>
      <w:r w:rsidRPr="00BD2760">
        <w:rPr>
          <w:rFonts w:hint="eastAsia"/>
          <w:lang w:val="en-US"/>
        </w:rPr>
        <w:t>下计算</w:t>
      </w:r>
      <w:proofErr w:type="gramEnd"/>
      <w:r w:rsidRPr="00BD2760">
        <w:rPr>
          <w:rFonts w:hint="eastAsia"/>
          <w:lang w:val="en-US"/>
        </w:rPr>
        <w:t>参照建筑供暖供冷能耗，也可</w:t>
      </w:r>
      <w:proofErr w:type="gramStart"/>
      <w:r w:rsidRPr="00BD2760">
        <w:rPr>
          <w:rFonts w:hint="eastAsia"/>
          <w:lang w:val="en-US"/>
        </w:rPr>
        <w:t>对比按现行行业</w:t>
      </w:r>
      <w:proofErr w:type="gramEnd"/>
      <w:r w:rsidRPr="00BD2760">
        <w:rPr>
          <w:rFonts w:hint="eastAsia"/>
          <w:lang w:val="en-US"/>
        </w:rPr>
        <w:t>标准《民用建筑绿色性能计算标准》</w:t>
      </w:r>
      <w:r w:rsidRPr="00BD2760">
        <w:rPr>
          <w:lang w:val="en-US"/>
        </w:rPr>
        <w:t>JGJ/T 449</w:t>
      </w:r>
      <w:r w:rsidRPr="00BD2760">
        <w:rPr>
          <w:rFonts w:hint="eastAsia"/>
          <w:lang w:val="en-US"/>
        </w:rPr>
        <w:t>计算的参照建筑供暖空调能耗。</w:t>
      </w:r>
    </w:p>
    <w:p w14:paraId="495A98AD" w14:textId="77777777" w:rsidR="0021516D" w:rsidRDefault="0021516D" w:rsidP="0021516D">
      <w:pPr>
        <w:pStyle w:val="1"/>
        <w:tabs>
          <w:tab w:val="left" w:pos="432"/>
        </w:tabs>
      </w:pPr>
      <w:bookmarkStart w:id="46" w:name="_Toc224747859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339FF120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9F22F05" w14:textId="77777777" w:rsidR="005567C2" w:rsidRDefault="005567C2" w:rsidP="005567C2">
      <w:pPr>
        <w:pStyle w:val="1"/>
      </w:pPr>
      <w:bookmarkStart w:id="48" w:name="_Toc224747860"/>
      <w:r>
        <w:rPr>
          <w:rFonts w:hint="eastAsia"/>
        </w:rPr>
        <w:t>气象数据</w:t>
      </w:r>
      <w:bookmarkEnd w:id="48"/>
    </w:p>
    <w:p w14:paraId="7B0296D9" w14:textId="77777777" w:rsidR="005567C2" w:rsidRDefault="005567C2" w:rsidP="005567C2">
      <w:pPr>
        <w:pStyle w:val="2"/>
      </w:pPr>
      <w:bookmarkStart w:id="49" w:name="_Toc224747861"/>
      <w:r>
        <w:rPr>
          <w:rFonts w:hint="eastAsia"/>
        </w:rPr>
        <w:t>气象地点</w:t>
      </w:r>
      <w:bookmarkEnd w:id="49"/>
    </w:p>
    <w:p w14:paraId="2D620057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0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bookmarkEnd w:id="50"/>
    </w:p>
    <w:p w14:paraId="23B3C6AD" w14:textId="77777777" w:rsidR="005567C2" w:rsidRDefault="005567C2" w:rsidP="005567C2">
      <w:pPr>
        <w:pStyle w:val="2"/>
      </w:pPr>
      <w:bookmarkStart w:id="51" w:name="_Toc224747862"/>
      <w:r>
        <w:rPr>
          <w:rFonts w:hint="eastAsia"/>
        </w:rPr>
        <w:t>逐日干球温度表</w:t>
      </w:r>
      <w:bookmarkEnd w:id="51"/>
    </w:p>
    <w:p w14:paraId="42D98FBF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2" w:name="日均干球温度变化表"/>
      <w:bookmarkEnd w:id="52"/>
      <w:r>
        <w:rPr>
          <w:noProof/>
        </w:rPr>
        <w:drawing>
          <wp:inline distT="0" distB="0" distL="0" distR="0" wp14:anchorId="74F2FD13" wp14:editId="28E3AC74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755E" w14:textId="77777777" w:rsidR="005567C2" w:rsidRDefault="005567C2" w:rsidP="005567C2">
      <w:pPr>
        <w:pStyle w:val="2"/>
      </w:pPr>
      <w:bookmarkStart w:id="53" w:name="_Toc224747863"/>
      <w:r>
        <w:rPr>
          <w:rFonts w:hint="eastAsia"/>
        </w:rPr>
        <w:lastRenderedPageBreak/>
        <w:t>逐月辐照量表</w:t>
      </w:r>
      <w:bookmarkEnd w:id="53"/>
    </w:p>
    <w:p w14:paraId="6EDF6EF6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4" w:name="逐月辐照量图表"/>
      <w:bookmarkEnd w:id="54"/>
      <w:r>
        <w:rPr>
          <w:noProof/>
        </w:rPr>
        <w:drawing>
          <wp:inline distT="0" distB="0" distL="0" distR="0" wp14:anchorId="415B9D01" wp14:editId="72A31869">
            <wp:extent cx="5667375" cy="2505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CF14" w14:textId="77777777" w:rsidR="005567C2" w:rsidRDefault="005567C2" w:rsidP="005567C2">
      <w:pPr>
        <w:pStyle w:val="2"/>
      </w:pPr>
      <w:bookmarkStart w:id="55" w:name="_Toc224747864"/>
      <w:r>
        <w:rPr>
          <w:rFonts w:hint="eastAsia"/>
        </w:rPr>
        <w:t>峰值工况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225B4" w14:paraId="116594E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04E18B" w14:textId="77777777" w:rsidR="00B225B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4D82F0" w14:textId="77777777" w:rsidR="00B225B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A50B54" w14:textId="77777777" w:rsidR="00B225B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B05CB4" w14:textId="77777777" w:rsidR="00B225B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E107EF" w14:textId="77777777" w:rsidR="00B225B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FA2B8D" w14:textId="77777777" w:rsidR="00B225B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225B4" w14:paraId="01B6073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0DD269" w14:textId="77777777" w:rsidR="00B225B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A4DC8FC" w14:textId="77777777" w:rsidR="00B225B4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241FEC" w14:textId="77777777" w:rsidR="00B225B4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35E984CD" w14:textId="77777777" w:rsidR="00B225B4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5A988962" w14:textId="77777777" w:rsidR="00B225B4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28DB576F" w14:textId="77777777" w:rsidR="00B225B4" w:rsidRDefault="00000000">
            <w:r>
              <w:t>74.5</w:t>
            </w:r>
          </w:p>
        </w:tc>
      </w:tr>
      <w:tr w:rsidR="00B225B4" w14:paraId="71BC79C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F3F337A" w14:textId="77777777" w:rsidR="00B225B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6A6A423" w14:textId="77777777" w:rsidR="00B225B4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F3DB3B" w14:textId="77777777" w:rsidR="00B225B4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332E64D7" w14:textId="77777777" w:rsidR="00B225B4" w:rsidRDefault="00000000">
            <w:r>
              <w:t>-11.1</w:t>
            </w:r>
          </w:p>
        </w:tc>
        <w:tc>
          <w:tcPr>
            <w:tcW w:w="1556" w:type="dxa"/>
            <w:vAlign w:val="center"/>
          </w:tcPr>
          <w:p w14:paraId="15DF5011" w14:textId="77777777" w:rsidR="00B225B4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30F6C5A" w14:textId="77777777" w:rsidR="00B225B4" w:rsidRDefault="00000000">
            <w:r>
              <w:t>-7.5</w:t>
            </w:r>
          </w:p>
        </w:tc>
      </w:tr>
    </w:tbl>
    <w:p w14:paraId="6699CE1E" w14:textId="77777777" w:rsidR="005567C2" w:rsidRPr="00A23AC4" w:rsidRDefault="005567C2" w:rsidP="005567C2">
      <w:pPr>
        <w:pStyle w:val="1"/>
        <w:widowControl w:val="0"/>
        <w:jc w:val="both"/>
      </w:pPr>
      <w:bookmarkStart w:id="56" w:name="气象峰值工况"/>
      <w:bookmarkStart w:id="57" w:name="_Toc224747865"/>
      <w:bookmarkEnd w:id="56"/>
      <w:r>
        <w:lastRenderedPageBreak/>
        <w:t>建筑大样</w:t>
      </w:r>
      <w:bookmarkEnd w:id="57"/>
    </w:p>
    <w:p w14:paraId="35853F86" w14:textId="77777777" w:rsidR="00B225B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5EC674E" wp14:editId="09442296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2BD5D" w14:textId="77777777" w:rsidR="00B225B4" w:rsidRDefault="00000000">
      <w:pPr>
        <w:widowControl w:val="0"/>
        <w:jc w:val="center"/>
      </w:pPr>
      <w:r>
        <w:t>西南轴侧图</w:t>
      </w:r>
    </w:p>
    <w:p w14:paraId="3C876FC7" w14:textId="77777777" w:rsidR="00B225B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5EF82BA" wp14:editId="2076CFD2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FAB6" w14:textId="77777777" w:rsidR="00B225B4" w:rsidRDefault="00000000">
      <w:pPr>
        <w:widowControl w:val="0"/>
        <w:jc w:val="center"/>
      </w:pPr>
      <w:r>
        <w:t>东北轴侧图</w:t>
      </w:r>
    </w:p>
    <w:p w14:paraId="22B9F4A8" w14:textId="77777777" w:rsidR="00B225B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90F7240" wp14:editId="309EB540">
            <wp:extent cx="5667375" cy="44672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9105" w14:textId="77777777" w:rsidR="00B225B4" w:rsidRDefault="00000000">
      <w:pPr>
        <w:widowControl w:val="0"/>
        <w:jc w:val="center"/>
      </w:pPr>
      <w:r>
        <w:t>前视图</w:t>
      </w:r>
    </w:p>
    <w:p w14:paraId="32274B4D" w14:textId="77777777" w:rsidR="00B225B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39C3456" wp14:editId="2A90AA26">
            <wp:extent cx="5667375" cy="44672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A4B0" w14:textId="77777777" w:rsidR="00B225B4" w:rsidRDefault="00000000">
      <w:pPr>
        <w:widowControl w:val="0"/>
        <w:jc w:val="center"/>
      </w:pPr>
      <w:r>
        <w:t>后视图</w:t>
      </w:r>
    </w:p>
    <w:p w14:paraId="6A3AB400" w14:textId="77777777" w:rsidR="00B225B4" w:rsidRDefault="00000000">
      <w:pPr>
        <w:pStyle w:val="1"/>
        <w:widowControl w:val="0"/>
        <w:jc w:val="both"/>
      </w:pPr>
      <w:bookmarkStart w:id="58" w:name="_Toc224747866"/>
      <w:r>
        <w:t>围护结构</w:t>
      </w:r>
      <w:bookmarkEnd w:id="58"/>
    </w:p>
    <w:p w14:paraId="69184973" w14:textId="77777777" w:rsidR="00B225B4" w:rsidRDefault="00000000">
      <w:pPr>
        <w:pStyle w:val="2"/>
        <w:widowControl w:val="0"/>
      </w:pPr>
      <w:bookmarkStart w:id="59" w:name="_Toc224747867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225B4" w14:paraId="31BE7D1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3C6BEBB" w14:textId="77777777" w:rsidR="00B225B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8FF2BC" w14:textId="77777777" w:rsidR="00B225B4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5FF83A" w14:textId="77777777" w:rsidR="00B225B4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2B26A" w14:textId="77777777" w:rsidR="00B225B4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439B8B" w14:textId="77777777" w:rsidR="00B225B4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31A43" w14:textId="77777777" w:rsidR="00B225B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1032C12" w14:textId="77777777" w:rsidR="00B225B4" w:rsidRDefault="00000000">
            <w:pPr>
              <w:jc w:val="center"/>
            </w:pPr>
            <w:r>
              <w:t>数据来源</w:t>
            </w:r>
          </w:p>
        </w:tc>
      </w:tr>
      <w:tr w:rsidR="00B225B4" w14:paraId="54AA5BC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3D0B66F" w14:textId="77777777" w:rsidR="00B225B4" w:rsidRDefault="00B225B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F3C88C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615F07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763E9" w14:textId="77777777" w:rsidR="00B225B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10CFB7" w14:textId="77777777" w:rsidR="00B225B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D72CC" w14:textId="77777777" w:rsidR="00B225B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B29FBB6" w14:textId="77777777" w:rsidR="00B225B4" w:rsidRDefault="00B225B4">
            <w:pPr>
              <w:jc w:val="center"/>
            </w:pPr>
          </w:p>
        </w:tc>
      </w:tr>
      <w:tr w:rsidR="00B225B4" w14:paraId="43FFA3EF" w14:textId="77777777">
        <w:trPr>
          <w:jc w:val="center"/>
        </w:trPr>
        <w:tc>
          <w:tcPr>
            <w:tcW w:w="2196" w:type="dxa"/>
            <w:vAlign w:val="center"/>
          </w:tcPr>
          <w:p w14:paraId="268F6890" w14:textId="77777777" w:rsidR="00B225B4" w:rsidRDefault="00000000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14:paraId="66AB278A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4F18C10F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03B333D2" w14:textId="77777777" w:rsidR="00B225B4" w:rsidRDefault="00000000">
            <w:pPr>
              <w:jc w:val="right"/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0CD7AAD3" w14:textId="77777777" w:rsidR="00B225B4" w:rsidRDefault="00000000">
            <w:pPr>
              <w:jc w:val="right"/>
            </w:pPr>
            <w:r>
              <w:t>1074.9</w:t>
            </w:r>
          </w:p>
        </w:tc>
        <w:tc>
          <w:tcPr>
            <w:tcW w:w="1188" w:type="dxa"/>
            <w:vAlign w:val="center"/>
          </w:tcPr>
          <w:p w14:paraId="48C12895" w14:textId="77777777" w:rsidR="00B225B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3EC45B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58EAA16B" w14:textId="77777777">
        <w:trPr>
          <w:jc w:val="center"/>
        </w:trPr>
        <w:tc>
          <w:tcPr>
            <w:tcW w:w="2196" w:type="dxa"/>
            <w:vAlign w:val="center"/>
          </w:tcPr>
          <w:p w14:paraId="4140EF9A" w14:textId="77777777" w:rsidR="00B225B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334B05F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75F2D03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94EB9B6" w14:textId="77777777" w:rsidR="00B225B4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C374AFE" w14:textId="77777777" w:rsidR="00B225B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044BDE1" w14:textId="77777777" w:rsidR="00B225B4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8351EC7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66782BCC" w14:textId="77777777">
        <w:trPr>
          <w:jc w:val="center"/>
        </w:trPr>
        <w:tc>
          <w:tcPr>
            <w:tcW w:w="2196" w:type="dxa"/>
            <w:vAlign w:val="center"/>
          </w:tcPr>
          <w:p w14:paraId="3C3F6807" w14:textId="77777777" w:rsidR="00B225B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786AC6F" w14:textId="77777777" w:rsidR="00B225B4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491FAA3" w14:textId="77777777" w:rsidR="00B225B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F4910A9" w14:textId="77777777" w:rsidR="00B225B4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1110E3F" w14:textId="77777777" w:rsidR="00B225B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65C3B1C" w14:textId="77777777" w:rsidR="00B225B4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B54922A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7E16FC0A" w14:textId="77777777">
        <w:trPr>
          <w:jc w:val="center"/>
        </w:trPr>
        <w:tc>
          <w:tcPr>
            <w:tcW w:w="2196" w:type="dxa"/>
            <w:vAlign w:val="center"/>
          </w:tcPr>
          <w:p w14:paraId="2B352972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183C951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7CEE62B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760CCDF" w14:textId="77777777" w:rsidR="00B225B4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7A06B44" w14:textId="77777777" w:rsidR="00B225B4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103FEAE5" w14:textId="77777777" w:rsidR="00B225B4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F2308D6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40D1B509" w14:textId="77777777">
        <w:trPr>
          <w:jc w:val="center"/>
        </w:trPr>
        <w:tc>
          <w:tcPr>
            <w:tcW w:w="2196" w:type="dxa"/>
            <w:vAlign w:val="center"/>
          </w:tcPr>
          <w:p w14:paraId="52D0070A" w14:textId="77777777" w:rsidR="00B225B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1AAEAC5" w14:textId="77777777" w:rsidR="00B225B4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4FD3CC3" w14:textId="77777777" w:rsidR="00B225B4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21103B1" w14:textId="77777777" w:rsidR="00B225B4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1C78AFF" w14:textId="77777777" w:rsidR="00B225B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F2C2F7B" w14:textId="77777777" w:rsidR="00B225B4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D264929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7327918D" w14:textId="77777777">
        <w:trPr>
          <w:jc w:val="center"/>
        </w:trPr>
        <w:tc>
          <w:tcPr>
            <w:tcW w:w="2196" w:type="dxa"/>
            <w:vAlign w:val="center"/>
          </w:tcPr>
          <w:p w14:paraId="481AFFF2" w14:textId="77777777" w:rsidR="00B225B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ED9D369" w14:textId="77777777" w:rsidR="00B225B4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5903D96" w14:textId="77777777" w:rsidR="00B225B4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997602F" w14:textId="77777777" w:rsidR="00B225B4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F51C9DC" w14:textId="77777777" w:rsidR="00B225B4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1FB9CE25" w14:textId="77777777" w:rsidR="00B225B4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36263763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0E833E45" w14:textId="77777777">
        <w:trPr>
          <w:jc w:val="center"/>
        </w:trPr>
        <w:tc>
          <w:tcPr>
            <w:tcW w:w="2196" w:type="dxa"/>
            <w:vAlign w:val="center"/>
          </w:tcPr>
          <w:p w14:paraId="5007BE17" w14:textId="77777777" w:rsidR="00B225B4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4145989" w14:textId="77777777" w:rsidR="00B225B4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2BBBCD2A" w14:textId="77777777" w:rsidR="00B225B4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5EBA896A" w14:textId="77777777" w:rsidR="00B225B4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35369A73" w14:textId="77777777" w:rsidR="00B225B4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0ACFF9AF" w14:textId="77777777" w:rsidR="00B225B4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67AA621F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3FB2D081" w14:textId="77777777">
        <w:trPr>
          <w:jc w:val="center"/>
        </w:trPr>
        <w:tc>
          <w:tcPr>
            <w:tcW w:w="2196" w:type="dxa"/>
            <w:vAlign w:val="center"/>
          </w:tcPr>
          <w:p w14:paraId="5BF88BF8" w14:textId="77777777" w:rsidR="00B225B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91E9E0E" w14:textId="77777777" w:rsidR="00B225B4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6A26DAE" w14:textId="77777777" w:rsidR="00B225B4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05689F3" w14:textId="77777777" w:rsidR="00B225B4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2F6EBAC" w14:textId="77777777" w:rsidR="00B225B4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5BBE865" w14:textId="77777777" w:rsidR="00B225B4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4CF4C67" w14:textId="77777777" w:rsidR="00B225B4" w:rsidRDefault="00B225B4">
            <w:pPr>
              <w:rPr>
                <w:sz w:val="18"/>
                <w:szCs w:val="18"/>
              </w:rPr>
            </w:pPr>
          </w:p>
        </w:tc>
      </w:tr>
      <w:tr w:rsidR="00B225B4" w14:paraId="4B0DB42C" w14:textId="77777777">
        <w:trPr>
          <w:jc w:val="center"/>
        </w:trPr>
        <w:tc>
          <w:tcPr>
            <w:tcW w:w="2196" w:type="dxa"/>
            <w:vAlign w:val="center"/>
          </w:tcPr>
          <w:p w14:paraId="49F5AA79" w14:textId="77777777" w:rsidR="00B225B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099B3FA" w14:textId="77777777" w:rsidR="00B225B4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39A7DB9" w14:textId="77777777" w:rsidR="00B225B4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8D5FE71" w14:textId="77777777" w:rsidR="00B225B4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48F25E4" w14:textId="77777777" w:rsidR="00B225B4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2AD8ACC" w14:textId="77777777" w:rsidR="00B225B4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6B28E66" w14:textId="77777777" w:rsidR="00B225B4" w:rsidRDefault="00B225B4">
            <w:pPr>
              <w:rPr>
                <w:sz w:val="18"/>
                <w:szCs w:val="18"/>
              </w:rPr>
            </w:pPr>
          </w:p>
        </w:tc>
      </w:tr>
    </w:tbl>
    <w:p w14:paraId="67C5E302" w14:textId="77777777" w:rsidR="00B225B4" w:rsidRDefault="00000000">
      <w:pPr>
        <w:pStyle w:val="2"/>
        <w:widowControl w:val="0"/>
      </w:pPr>
      <w:bookmarkStart w:id="60" w:name="_Toc224747868"/>
      <w:r>
        <w:lastRenderedPageBreak/>
        <w:t>围护结构作法简要说明</w:t>
      </w:r>
      <w:bookmarkEnd w:id="60"/>
    </w:p>
    <w:p w14:paraId="2DA2BA90" w14:textId="77777777" w:rsidR="00B225B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(K=0.232,D=4.116)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6DC034C" w14:textId="77777777" w:rsidR="00B225B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＋加气混凝土、泡沫混凝土</w:t>
      </w:r>
      <w:r>
        <w:rPr>
          <w:color w:val="000000"/>
        </w:rPr>
        <w:t>(ρ=700) 130mm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1776468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(K=0.276,D=3.157)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C53D5E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180mm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741DCE0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(K=0.380,D=3.034)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4C3752F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97376EC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(K=0.376,D=2.153)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DA6165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7B338C9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(K=0.765,D=3.583)</w:t>
      </w:r>
      <w:r>
        <w:rPr>
          <w:color w:val="0000FF"/>
        </w:rPr>
        <w:t>：</w:t>
      </w:r>
    </w:p>
    <w:p w14:paraId="01962734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86AA17F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</w:p>
    <w:p w14:paraId="2DC27A6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</w:t>
      </w:r>
      <w:r>
        <w:rPr>
          <w:color w:val="0000FF"/>
        </w:rPr>
        <w:t>（</w:t>
      </w:r>
      <w:r>
        <w:rPr>
          <w:color w:val="0000FF"/>
        </w:rPr>
        <w:t>1</w:t>
      </w:r>
      <w:r>
        <w:rPr>
          <w:color w:val="0000FF"/>
        </w:rPr>
        <w:t>）</w:t>
      </w:r>
      <w:r>
        <w:rPr>
          <w:color w:val="0000FF"/>
        </w:rPr>
        <w:t xml:space="preserve"> 70</w:t>
      </w:r>
      <w:r>
        <w:rPr>
          <w:color w:val="0000FF"/>
        </w:rPr>
        <w:t>系列内平开隔热铝合金窗</w:t>
      </w:r>
      <w:r>
        <w:rPr>
          <w:color w:val="0000FF"/>
        </w:rPr>
        <w:t>(5+12Ar+5Low-E+12Ar+5Low-E) (K=1.600)</w:t>
      </w:r>
      <w:r>
        <w:rPr>
          <w:color w:val="0000FF"/>
        </w:rPr>
        <w:t>：</w:t>
      </w:r>
    </w:p>
    <w:p w14:paraId="18DE8AC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2C7EA11A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</w:t>
      </w:r>
      <w:r>
        <w:rPr>
          <w:color w:val="0000FF"/>
        </w:rPr>
        <w:t>（</w:t>
      </w:r>
      <w:r>
        <w:rPr>
          <w:color w:val="0000FF"/>
        </w:rPr>
        <w:t>2</w:t>
      </w:r>
      <w:r>
        <w:rPr>
          <w:color w:val="0000FF"/>
        </w:rPr>
        <w:t>）</w:t>
      </w:r>
      <w:r>
        <w:rPr>
          <w:color w:val="0000FF"/>
        </w:rPr>
        <w:t xml:space="preserve"> 80</w:t>
      </w:r>
      <w:r>
        <w:rPr>
          <w:color w:val="0000FF"/>
        </w:rPr>
        <w:t>系列铝合金平开窗：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Low-E+12Ar+5+12Ar+5</w:t>
      </w:r>
      <w:r>
        <w:rPr>
          <w:color w:val="0000FF"/>
        </w:rPr>
        <w:t>单银</w:t>
      </w:r>
      <w:r>
        <w:rPr>
          <w:color w:val="0000FF"/>
        </w:rPr>
        <w:t>Low-E (K=1.100)</w:t>
      </w:r>
      <w:r>
        <w:rPr>
          <w:color w:val="0000FF"/>
        </w:rPr>
        <w:t>：</w:t>
      </w:r>
    </w:p>
    <w:p w14:paraId="10F72DC0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75A2E747" w14:textId="77777777" w:rsidR="00B225B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(K=0.592,D=1.584)</w:t>
      </w:r>
      <w:r>
        <w:rPr>
          <w:color w:val="0000FF"/>
        </w:rPr>
        <w:t>：</w:t>
      </w:r>
    </w:p>
    <w:p w14:paraId="058F8868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6E70A9C3" w14:textId="77777777" w:rsidR="00B225B4" w:rsidRDefault="00000000">
      <w:pPr>
        <w:pStyle w:val="2"/>
        <w:widowControl w:val="0"/>
      </w:pPr>
      <w:bookmarkStart w:id="61" w:name="_Toc224747869"/>
      <w:r>
        <w:t>体形系数</w:t>
      </w:r>
      <w:bookmarkEnd w:id="61"/>
    </w:p>
    <w:p w14:paraId="732D8F94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225B4" w14:paraId="60A2265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5EA16C7" w14:textId="77777777" w:rsidR="00B225B4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078AD6D" w14:textId="77777777" w:rsidR="00B225B4" w:rsidRDefault="00000000">
            <w:r>
              <w:t>6698.82</w:t>
            </w:r>
          </w:p>
        </w:tc>
      </w:tr>
      <w:tr w:rsidR="00B225B4" w14:paraId="04BCBA7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7A56EE8" w14:textId="77777777" w:rsidR="00B225B4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09CA6EE" w14:textId="77777777" w:rsidR="00B225B4" w:rsidRDefault="00000000">
            <w:r>
              <w:t>24650.25</w:t>
            </w:r>
          </w:p>
        </w:tc>
      </w:tr>
      <w:tr w:rsidR="00B225B4" w14:paraId="4AD4DEA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74A8EC5" w14:textId="77777777" w:rsidR="00B225B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253FB19" w14:textId="77777777" w:rsidR="00B225B4" w:rsidRDefault="00000000">
            <w:r>
              <w:t>0.27</w:t>
            </w:r>
          </w:p>
        </w:tc>
      </w:tr>
    </w:tbl>
    <w:p w14:paraId="636D7338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B225B4" w14:paraId="43F063AB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8EA160A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75C70A6" w14:textId="77777777" w:rsidR="00B225B4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5A6340" w14:textId="77777777" w:rsidR="00B225B4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9E6B02" w14:textId="77777777" w:rsidR="00B225B4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67C26FB" w14:textId="77777777" w:rsidR="00B225B4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B225B4" w14:paraId="553C4569" w14:textId="77777777">
        <w:trPr>
          <w:jc w:val="center"/>
        </w:trPr>
        <w:tc>
          <w:tcPr>
            <w:tcW w:w="882" w:type="dxa"/>
            <w:vAlign w:val="center"/>
          </w:tcPr>
          <w:p w14:paraId="782C73F4" w14:textId="77777777" w:rsidR="00B225B4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5C6959DD" w14:textId="77777777" w:rsidR="00B225B4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0A967CC" w14:textId="77777777" w:rsidR="00B225B4" w:rsidRDefault="00000000">
            <w:pPr>
              <w:jc w:val="right"/>
            </w:pPr>
            <w:r>
              <w:t>2608.13</w:t>
            </w:r>
          </w:p>
        </w:tc>
        <w:tc>
          <w:tcPr>
            <w:tcW w:w="2263" w:type="dxa"/>
            <w:vAlign w:val="center"/>
          </w:tcPr>
          <w:p w14:paraId="0DFFE843" w14:textId="77777777" w:rsidR="00B225B4" w:rsidRDefault="00000000">
            <w:pPr>
              <w:jc w:val="right"/>
            </w:pPr>
            <w:r>
              <w:t>1586.64</w:t>
            </w:r>
          </w:p>
        </w:tc>
        <w:tc>
          <w:tcPr>
            <w:tcW w:w="2530" w:type="dxa"/>
            <w:vAlign w:val="center"/>
          </w:tcPr>
          <w:p w14:paraId="2D7DFC14" w14:textId="77777777" w:rsidR="00B225B4" w:rsidRDefault="00000000">
            <w:pPr>
              <w:jc w:val="right"/>
            </w:pPr>
            <w:r>
              <w:t>10432.52</w:t>
            </w:r>
          </w:p>
        </w:tc>
      </w:tr>
      <w:tr w:rsidR="00B225B4" w14:paraId="3C9C568C" w14:textId="77777777">
        <w:trPr>
          <w:jc w:val="center"/>
        </w:trPr>
        <w:tc>
          <w:tcPr>
            <w:tcW w:w="882" w:type="dxa"/>
            <w:vAlign w:val="center"/>
          </w:tcPr>
          <w:p w14:paraId="043FA530" w14:textId="77777777" w:rsidR="00B225B4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18B0E653" w14:textId="77777777" w:rsidR="00B225B4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580C75B" w14:textId="77777777" w:rsidR="00B225B4" w:rsidRDefault="00000000">
            <w:pPr>
              <w:jc w:val="right"/>
            </w:pPr>
            <w:r>
              <w:t>2561.68</w:t>
            </w:r>
          </w:p>
        </w:tc>
        <w:tc>
          <w:tcPr>
            <w:tcW w:w="2263" w:type="dxa"/>
            <w:vAlign w:val="center"/>
          </w:tcPr>
          <w:p w14:paraId="486CD9A8" w14:textId="77777777" w:rsidR="00B225B4" w:rsidRDefault="00000000">
            <w:pPr>
              <w:jc w:val="right"/>
            </w:pPr>
            <w:r>
              <w:t>1855.12</w:t>
            </w:r>
          </w:p>
        </w:tc>
        <w:tc>
          <w:tcPr>
            <w:tcW w:w="2530" w:type="dxa"/>
            <w:vAlign w:val="center"/>
          </w:tcPr>
          <w:p w14:paraId="12E6D594" w14:textId="77777777" w:rsidR="00B225B4" w:rsidRDefault="00000000">
            <w:pPr>
              <w:jc w:val="right"/>
            </w:pPr>
            <w:r>
              <w:t>10246.73</w:t>
            </w:r>
          </w:p>
        </w:tc>
      </w:tr>
      <w:tr w:rsidR="00B225B4" w14:paraId="2A154A29" w14:textId="77777777">
        <w:trPr>
          <w:jc w:val="center"/>
        </w:trPr>
        <w:tc>
          <w:tcPr>
            <w:tcW w:w="882" w:type="dxa"/>
            <w:vAlign w:val="center"/>
          </w:tcPr>
          <w:p w14:paraId="54B11326" w14:textId="77777777" w:rsidR="00B225B4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28386DED" w14:textId="77777777" w:rsidR="00B225B4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17DDDDC3" w14:textId="77777777" w:rsidR="00B225B4" w:rsidRDefault="00000000">
            <w:pPr>
              <w:jc w:val="right"/>
            </w:pPr>
            <w:r>
              <w:t>700.09</w:t>
            </w:r>
          </w:p>
        </w:tc>
        <w:tc>
          <w:tcPr>
            <w:tcW w:w="2263" w:type="dxa"/>
            <w:vAlign w:val="center"/>
          </w:tcPr>
          <w:p w14:paraId="35915250" w14:textId="77777777" w:rsidR="00B225B4" w:rsidRDefault="00000000">
            <w:pPr>
              <w:jc w:val="right"/>
            </w:pPr>
            <w:r>
              <w:t>2452.51</w:t>
            </w:r>
          </w:p>
        </w:tc>
        <w:tc>
          <w:tcPr>
            <w:tcW w:w="2530" w:type="dxa"/>
            <w:vAlign w:val="center"/>
          </w:tcPr>
          <w:p w14:paraId="230FA40D" w14:textId="77777777" w:rsidR="00B225B4" w:rsidRDefault="00000000">
            <w:pPr>
              <w:jc w:val="right"/>
            </w:pPr>
            <w:r>
              <w:t>2800.37</w:t>
            </w:r>
          </w:p>
        </w:tc>
      </w:tr>
      <w:tr w:rsidR="00B225B4" w14:paraId="4FF20820" w14:textId="77777777">
        <w:trPr>
          <w:jc w:val="center"/>
        </w:trPr>
        <w:tc>
          <w:tcPr>
            <w:tcW w:w="882" w:type="dxa"/>
            <w:vAlign w:val="center"/>
          </w:tcPr>
          <w:p w14:paraId="0DCACCA8" w14:textId="77777777" w:rsidR="00B225B4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381A00A1" w14:textId="77777777" w:rsidR="00B225B4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896F1C9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1C688EF" w14:textId="77777777" w:rsidR="00B225B4" w:rsidRDefault="00000000">
            <w:pPr>
              <w:jc w:val="right"/>
            </w:pPr>
            <w:r>
              <w:t>804.55</w:t>
            </w:r>
          </w:p>
        </w:tc>
        <w:tc>
          <w:tcPr>
            <w:tcW w:w="2530" w:type="dxa"/>
            <w:vAlign w:val="center"/>
          </w:tcPr>
          <w:p w14:paraId="287FF54B" w14:textId="77777777" w:rsidR="00B225B4" w:rsidRDefault="00000000">
            <w:pPr>
              <w:jc w:val="right"/>
            </w:pPr>
            <w:r>
              <w:t>1170.64</w:t>
            </w:r>
          </w:p>
        </w:tc>
      </w:tr>
      <w:tr w:rsidR="00B225B4" w14:paraId="3F79CB63" w14:textId="77777777">
        <w:trPr>
          <w:jc w:val="center"/>
        </w:trPr>
        <w:tc>
          <w:tcPr>
            <w:tcW w:w="882" w:type="dxa"/>
            <w:vAlign w:val="center"/>
          </w:tcPr>
          <w:p w14:paraId="132E9137" w14:textId="77777777" w:rsidR="00B225B4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7C85996F" w14:textId="77777777" w:rsidR="00B225B4" w:rsidRDefault="00000000">
            <w:pPr>
              <w:jc w:val="right"/>
            </w:pPr>
            <w:r>
              <w:t>16.00</w:t>
            </w:r>
          </w:p>
        </w:tc>
        <w:tc>
          <w:tcPr>
            <w:tcW w:w="2263" w:type="dxa"/>
            <w:vAlign w:val="center"/>
          </w:tcPr>
          <w:p w14:paraId="2C5C28D8" w14:textId="77777777" w:rsidR="00B225B4" w:rsidRDefault="00000000">
            <w:pPr>
              <w:jc w:val="right"/>
            </w:pPr>
            <w:r>
              <w:t>5869.90</w:t>
            </w:r>
          </w:p>
        </w:tc>
        <w:tc>
          <w:tcPr>
            <w:tcW w:w="2263" w:type="dxa"/>
            <w:vAlign w:val="center"/>
          </w:tcPr>
          <w:p w14:paraId="6697A123" w14:textId="77777777" w:rsidR="00B225B4" w:rsidRDefault="00000000">
            <w:pPr>
              <w:jc w:val="right"/>
            </w:pPr>
            <w:r>
              <w:t>6698.82</w:t>
            </w:r>
          </w:p>
        </w:tc>
        <w:tc>
          <w:tcPr>
            <w:tcW w:w="2530" w:type="dxa"/>
            <w:vAlign w:val="center"/>
          </w:tcPr>
          <w:p w14:paraId="620D9E2B" w14:textId="77777777" w:rsidR="00B225B4" w:rsidRDefault="00000000">
            <w:pPr>
              <w:jc w:val="right"/>
            </w:pPr>
            <w:r>
              <w:t>24650.25</w:t>
            </w:r>
          </w:p>
        </w:tc>
      </w:tr>
    </w:tbl>
    <w:p w14:paraId="3E7C60CB" w14:textId="77777777" w:rsidR="00B225B4" w:rsidRDefault="00000000">
      <w:pPr>
        <w:pStyle w:val="2"/>
        <w:widowControl w:val="0"/>
      </w:pPr>
      <w:bookmarkStart w:id="62" w:name="_Toc224747870"/>
      <w:r>
        <w:t>窗墙比</w:t>
      </w:r>
      <w:bookmarkEnd w:id="62"/>
    </w:p>
    <w:p w14:paraId="449A1EB1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B225B4" w14:paraId="70E6658D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798490F" w14:textId="77777777" w:rsidR="00B225B4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837BFB5" w14:textId="77777777" w:rsidR="00B225B4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DC254DF" w14:textId="77777777" w:rsidR="00B225B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33EF236" w14:textId="77777777" w:rsidR="00B225B4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0DEDD8E" w14:textId="77777777" w:rsidR="00B225B4" w:rsidRDefault="00000000">
            <w:pPr>
              <w:jc w:val="center"/>
            </w:pPr>
            <w:r>
              <w:t>窗墙比</w:t>
            </w:r>
          </w:p>
        </w:tc>
      </w:tr>
      <w:tr w:rsidR="00B225B4" w14:paraId="55C90A5E" w14:textId="77777777">
        <w:trPr>
          <w:jc w:val="center"/>
        </w:trPr>
        <w:tc>
          <w:tcPr>
            <w:tcW w:w="1652" w:type="dxa"/>
            <w:vAlign w:val="center"/>
          </w:tcPr>
          <w:p w14:paraId="51D2D1AD" w14:textId="77777777" w:rsidR="00B225B4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1FC2B2A4" w14:textId="77777777" w:rsidR="00B225B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B4BFA6C" w14:textId="77777777" w:rsidR="00B225B4" w:rsidRDefault="00000000">
            <w:pPr>
              <w:jc w:val="right"/>
            </w:pPr>
            <w:r>
              <w:t>216.00</w:t>
            </w:r>
          </w:p>
        </w:tc>
        <w:tc>
          <w:tcPr>
            <w:tcW w:w="2105" w:type="dxa"/>
            <w:vAlign w:val="center"/>
          </w:tcPr>
          <w:p w14:paraId="7CD2C797" w14:textId="77777777" w:rsidR="00B225B4" w:rsidRDefault="00000000">
            <w:pPr>
              <w:jc w:val="right"/>
            </w:pPr>
            <w:r>
              <w:t>1160.68</w:t>
            </w:r>
          </w:p>
        </w:tc>
        <w:tc>
          <w:tcPr>
            <w:tcW w:w="1652" w:type="dxa"/>
            <w:vAlign w:val="center"/>
          </w:tcPr>
          <w:p w14:paraId="3D3FDB33" w14:textId="77777777" w:rsidR="00B225B4" w:rsidRDefault="00000000">
            <w:pPr>
              <w:jc w:val="right"/>
            </w:pPr>
            <w:r>
              <w:t>0.19</w:t>
            </w:r>
          </w:p>
        </w:tc>
      </w:tr>
      <w:tr w:rsidR="00B225B4" w14:paraId="05EC901F" w14:textId="77777777">
        <w:trPr>
          <w:jc w:val="center"/>
        </w:trPr>
        <w:tc>
          <w:tcPr>
            <w:tcW w:w="1652" w:type="dxa"/>
            <w:vAlign w:val="center"/>
          </w:tcPr>
          <w:p w14:paraId="1C9FA5FF" w14:textId="77777777" w:rsidR="00B225B4" w:rsidRDefault="00000000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33AFE60E" w14:textId="77777777" w:rsidR="00B225B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E196652" w14:textId="77777777" w:rsidR="00B225B4" w:rsidRDefault="00000000">
            <w:pPr>
              <w:jc w:val="right"/>
            </w:pPr>
            <w:r>
              <w:t>196.75</w:t>
            </w:r>
          </w:p>
        </w:tc>
        <w:tc>
          <w:tcPr>
            <w:tcW w:w="2105" w:type="dxa"/>
            <w:vAlign w:val="center"/>
          </w:tcPr>
          <w:p w14:paraId="2F7763AE" w14:textId="77777777" w:rsidR="00B225B4" w:rsidRDefault="00000000">
            <w:pPr>
              <w:jc w:val="right"/>
            </w:pPr>
            <w:r>
              <w:t>1007.05</w:t>
            </w:r>
          </w:p>
        </w:tc>
        <w:tc>
          <w:tcPr>
            <w:tcW w:w="1652" w:type="dxa"/>
            <w:vAlign w:val="center"/>
          </w:tcPr>
          <w:p w14:paraId="1237E8D9" w14:textId="77777777" w:rsidR="00B225B4" w:rsidRDefault="00000000">
            <w:pPr>
              <w:jc w:val="right"/>
            </w:pPr>
            <w:r>
              <w:t>0.20</w:t>
            </w:r>
          </w:p>
        </w:tc>
      </w:tr>
      <w:tr w:rsidR="00B225B4" w14:paraId="7751208C" w14:textId="77777777">
        <w:trPr>
          <w:jc w:val="center"/>
        </w:trPr>
        <w:tc>
          <w:tcPr>
            <w:tcW w:w="1652" w:type="dxa"/>
            <w:vAlign w:val="center"/>
          </w:tcPr>
          <w:p w14:paraId="5F61AD15" w14:textId="77777777" w:rsidR="00B225B4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139E4D5" w14:textId="77777777" w:rsidR="00B225B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50C8FED" w14:textId="77777777" w:rsidR="00B225B4" w:rsidRDefault="00000000">
            <w:pPr>
              <w:jc w:val="right"/>
            </w:pPr>
            <w:r>
              <w:t>206.16</w:t>
            </w:r>
          </w:p>
        </w:tc>
        <w:tc>
          <w:tcPr>
            <w:tcW w:w="2105" w:type="dxa"/>
            <w:vAlign w:val="center"/>
          </w:tcPr>
          <w:p w14:paraId="2DFA5B0E" w14:textId="77777777" w:rsidR="00B225B4" w:rsidRDefault="00000000">
            <w:pPr>
              <w:jc w:val="right"/>
            </w:pPr>
            <w:r>
              <w:t>1157.69</w:t>
            </w:r>
          </w:p>
        </w:tc>
        <w:tc>
          <w:tcPr>
            <w:tcW w:w="1652" w:type="dxa"/>
            <w:vAlign w:val="center"/>
          </w:tcPr>
          <w:p w14:paraId="7883E766" w14:textId="77777777" w:rsidR="00B225B4" w:rsidRDefault="00000000">
            <w:pPr>
              <w:jc w:val="right"/>
            </w:pPr>
            <w:r>
              <w:t>0.18</w:t>
            </w:r>
          </w:p>
        </w:tc>
      </w:tr>
      <w:tr w:rsidR="00B225B4" w14:paraId="1162EB89" w14:textId="77777777">
        <w:trPr>
          <w:jc w:val="center"/>
        </w:trPr>
        <w:tc>
          <w:tcPr>
            <w:tcW w:w="1652" w:type="dxa"/>
            <w:vAlign w:val="center"/>
          </w:tcPr>
          <w:p w14:paraId="7E5A9BA8" w14:textId="77777777" w:rsidR="00B225B4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5128586" w14:textId="77777777" w:rsidR="00B225B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2994B81" w14:textId="77777777" w:rsidR="00B225B4" w:rsidRDefault="00000000">
            <w:pPr>
              <w:jc w:val="right"/>
            </w:pPr>
            <w:r>
              <w:t>174.60</w:t>
            </w:r>
          </w:p>
        </w:tc>
        <w:tc>
          <w:tcPr>
            <w:tcW w:w="2105" w:type="dxa"/>
            <w:vAlign w:val="center"/>
          </w:tcPr>
          <w:p w14:paraId="2DF28E5F" w14:textId="77777777" w:rsidR="00B225B4" w:rsidRDefault="00000000">
            <w:pPr>
              <w:jc w:val="right"/>
            </w:pPr>
            <w:r>
              <w:t>915.57</w:t>
            </w:r>
          </w:p>
        </w:tc>
        <w:tc>
          <w:tcPr>
            <w:tcW w:w="1652" w:type="dxa"/>
            <w:vAlign w:val="center"/>
          </w:tcPr>
          <w:p w14:paraId="4D4CABAD" w14:textId="77777777" w:rsidR="00B225B4" w:rsidRDefault="00000000">
            <w:pPr>
              <w:jc w:val="right"/>
            </w:pPr>
            <w:r>
              <w:t>0.19</w:t>
            </w:r>
          </w:p>
        </w:tc>
      </w:tr>
    </w:tbl>
    <w:p w14:paraId="1AF29886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B225B4" w14:paraId="2B3D478D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7D21788" w14:textId="77777777" w:rsidR="00B225B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DDA7DC" w14:textId="77777777" w:rsidR="00B225B4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7D422B" w14:textId="77777777" w:rsidR="00B225B4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3603BA5" w14:textId="77777777" w:rsidR="00B225B4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DD197C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6277D4B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FE7885" w14:textId="77777777" w:rsidR="00B225B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624AB9" w14:textId="77777777" w:rsidR="00B225B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D99530" w14:textId="77777777" w:rsidR="00B225B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B225B4" w14:paraId="04117D6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8EEC277" w14:textId="77777777" w:rsidR="00B225B4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AA72BB2" w14:textId="77777777" w:rsidR="00B225B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A4404AF" w14:textId="77777777" w:rsidR="00B225B4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4E74902E" w14:textId="77777777" w:rsidR="00B225B4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68CC100C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90864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E7D5864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29B4F07C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1D7A9E24" w14:textId="77777777" w:rsidR="00B225B4" w:rsidRDefault="00000000">
            <w:pPr>
              <w:jc w:val="right"/>
            </w:pPr>
            <w:r>
              <w:t>216.00</w:t>
            </w:r>
          </w:p>
        </w:tc>
      </w:tr>
      <w:tr w:rsidR="00B225B4" w14:paraId="71C2F4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05C133" w14:textId="77777777" w:rsidR="00B225B4" w:rsidRDefault="00B225B4"/>
        </w:tc>
        <w:tc>
          <w:tcPr>
            <w:tcW w:w="1018" w:type="dxa"/>
            <w:vMerge/>
            <w:vAlign w:val="center"/>
          </w:tcPr>
          <w:p w14:paraId="2DD18C02" w14:textId="77777777" w:rsidR="00B225B4" w:rsidRDefault="00B225B4"/>
        </w:tc>
        <w:tc>
          <w:tcPr>
            <w:tcW w:w="1165" w:type="dxa"/>
            <w:vAlign w:val="center"/>
          </w:tcPr>
          <w:p w14:paraId="5AF4F155" w14:textId="77777777" w:rsidR="00B225B4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01DB2419" w14:textId="77777777" w:rsidR="00B225B4" w:rsidRDefault="00000000">
            <w:pPr>
              <w:jc w:val="center"/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4F047ADE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9EA81CC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4825636" w14:textId="77777777" w:rsidR="00B225B4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07322D10" w14:textId="77777777" w:rsidR="00B225B4" w:rsidRDefault="00000000">
            <w:pPr>
              <w:jc w:val="right"/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2AF77151" w14:textId="77777777" w:rsidR="00B225B4" w:rsidRDefault="00B225B4"/>
        </w:tc>
      </w:tr>
      <w:tr w:rsidR="00B225B4" w14:paraId="0C6351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208A65" w14:textId="77777777" w:rsidR="00B225B4" w:rsidRDefault="00B225B4"/>
        </w:tc>
        <w:tc>
          <w:tcPr>
            <w:tcW w:w="1018" w:type="dxa"/>
            <w:vMerge/>
            <w:vAlign w:val="center"/>
          </w:tcPr>
          <w:p w14:paraId="7E6A3468" w14:textId="77777777" w:rsidR="00B225B4" w:rsidRDefault="00B225B4"/>
        </w:tc>
        <w:tc>
          <w:tcPr>
            <w:tcW w:w="1165" w:type="dxa"/>
            <w:vAlign w:val="center"/>
          </w:tcPr>
          <w:p w14:paraId="4B697351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2779B5E1" w14:textId="77777777" w:rsidR="00B225B4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03434F36" w14:textId="77777777" w:rsidR="00B225B4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48426F42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7B30A00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6A93765E" w14:textId="77777777" w:rsidR="00B225B4" w:rsidRDefault="00000000">
            <w:pPr>
              <w:jc w:val="right"/>
            </w:pPr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3630E238" w14:textId="77777777" w:rsidR="00B225B4" w:rsidRDefault="00B225B4"/>
        </w:tc>
      </w:tr>
      <w:tr w:rsidR="00B225B4" w14:paraId="672CAA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40BFFF" w14:textId="77777777" w:rsidR="00B225B4" w:rsidRDefault="00B225B4"/>
        </w:tc>
        <w:tc>
          <w:tcPr>
            <w:tcW w:w="1018" w:type="dxa"/>
            <w:vMerge/>
            <w:vAlign w:val="center"/>
          </w:tcPr>
          <w:p w14:paraId="2412804A" w14:textId="77777777" w:rsidR="00B225B4" w:rsidRDefault="00B225B4"/>
        </w:tc>
        <w:tc>
          <w:tcPr>
            <w:tcW w:w="1165" w:type="dxa"/>
            <w:vAlign w:val="center"/>
          </w:tcPr>
          <w:p w14:paraId="74D06AE0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7AA104F7" w14:textId="77777777" w:rsidR="00B225B4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0E485FA9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8A877A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27C05D3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0AF83377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6EDB1E77" w14:textId="77777777" w:rsidR="00B225B4" w:rsidRDefault="00B225B4"/>
        </w:tc>
      </w:tr>
      <w:tr w:rsidR="00B225B4" w14:paraId="28D0416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A6FF86" w14:textId="77777777" w:rsidR="00B225B4" w:rsidRDefault="00B225B4"/>
        </w:tc>
        <w:tc>
          <w:tcPr>
            <w:tcW w:w="1018" w:type="dxa"/>
            <w:vMerge/>
            <w:vAlign w:val="center"/>
          </w:tcPr>
          <w:p w14:paraId="1CA589F4" w14:textId="77777777" w:rsidR="00B225B4" w:rsidRDefault="00B225B4"/>
        </w:tc>
        <w:tc>
          <w:tcPr>
            <w:tcW w:w="1165" w:type="dxa"/>
            <w:vAlign w:val="center"/>
          </w:tcPr>
          <w:p w14:paraId="15AA1A0E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39B63858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1E9C56B9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EB7A70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68EF396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05237EB6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3DC0CEF4" w14:textId="77777777" w:rsidR="00B225B4" w:rsidRDefault="00B225B4"/>
        </w:tc>
      </w:tr>
      <w:tr w:rsidR="00B225B4" w14:paraId="53B58A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68FECD" w14:textId="77777777" w:rsidR="00B225B4" w:rsidRDefault="00B225B4"/>
        </w:tc>
        <w:tc>
          <w:tcPr>
            <w:tcW w:w="1018" w:type="dxa"/>
            <w:vMerge/>
            <w:vAlign w:val="center"/>
          </w:tcPr>
          <w:p w14:paraId="4F03F323" w14:textId="77777777" w:rsidR="00B225B4" w:rsidRDefault="00B225B4"/>
        </w:tc>
        <w:tc>
          <w:tcPr>
            <w:tcW w:w="1165" w:type="dxa"/>
            <w:vAlign w:val="center"/>
          </w:tcPr>
          <w:p w14:paraId="6593586F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0B4888B" w14:textId="77777777" w:rsidR="00B225B4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08E71DC2" w14:textId="77777777" w:rsidR="00B225B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56D461D" w14:textId="77777777" w:rsidR="00B225B4" w:rsidRDefault="00000000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C278792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4388DF5B" w14:textId="77777777" w:rsidR="00B225B4" w:rsidRDefault="00000000">
            <w:pPr>
              <w:jc w:val="right"/>
            </w:pPr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14:paraId="74ED6E83" w14:textId="77777777" w:rsidR="00B225B4" w:rsidRDefault="00B225B4"/>
        </w:tc>
      </w:tr>
      <w:tr w:rsidR="00B225B4" w14:paraId="0611C8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84CFF9" w14:textId="77777777" w:rsidR="00B225B4" w:rsidRDefault="00B225B4"/>
        </w:tc>
        <w:tc>
          <w:tcPr>
            <w:tcW w:w="1018" w:type="dxa"/>
            <w:vMerge/>
            <w:vAlign w:val="center"/>
          </w:tcPr>
          <w:p w14:paraId="602B7BCA" w14:textId="77777777" w:rsidR="00B225B4" w:rsidRDefault="00B225B4"/>
        </w:tc>
        <w:tc>
          <w:tcPr>
            <w:tcW w:w="1165" w:type="dxa"/>
            <w:vAlign w:val="center"/>
          </w:tcPr>
          <w:p w14:paraId="7F38E9CB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56E02C9" w14:textId="77777777" w:rsidR="00B225B4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286DC48B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19D513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81005CD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19BB89C1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4AA06364" w14:textId="77777777" w:rsidR="00B225B4" w:rsidRDefault="00B225B4"/>
        </w:tc>
      </w:tr>
      <w:tr w:rsidR="00B225B4" w14:paraId="7D9FC4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49642E" w14:textId="77777777" w:rsidR="00B225B4" w:rsidRDefault="00B225B4"/>
        </w:tc>
        <w:tc>
          <w:tcPr>
            <w:tcW w:w="1018" w:type="dxa"/>
            <w:vMerge/>
            <w:vAlign w:val="center"/>
          </w:tcPr>
          <w:p w14:paraId="6195274E" w14:textId="77777777" w:rsidR="00B225B4" w:rsidRDefault="00B225B4"/>
        </w:tc>
        <w:tc>
          <w:tcPr>
            <w:tcW w:w="1165" w:type="dxa"/>
            <w:vAlign w:val="center"/>
          </w:tcPr>
          <w:p w14:paraId="3211B913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CF5CA4B" w14:textId="77777777" w:rsidR="00B225B4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2C5E8886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1A83819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D7CF27E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6D6FBCB0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72A6A1F2" w14:textId="77777777" w:rsidR="00B225B4" w:rsidRDefault="00B225B4"/>
        </w:tc>
      </w:tr>
      <w:tr w:rsidR="00B225B4" w14:paraId="55AB26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3EE7F4" w14:textId="77777777" w:rsidR="00B225B4" w:rsidRDefault="00B225B4"/>
        </w:tc>
        <w:tc>
          <w:tcPr>
            <w:tcW w:w="1018" w:type="dxa"/>
            <w:vMerge/>
            <w:vAlign w:val="center"/>
          </w:tcPr>
          <w:p w14:paraId="09556691" w14:textId="77777777" w:rsidR="00B225B4" w:rsidRDefault="00B225B4"/>
        </w:tc>
        <w:tc>
          <w:tcPr>
            <w:tcW w:w="1165" w:type="dxa"/>
            <w:vAlign w:val="center"/>
          </w:tcPr>
          <w:p w14:paraId="2C4C83F2" w14:textId="77777777" w:rsidR="00B225B4" w:rsidRDefault="00000000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0E6EA865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63ED720" w14:textId="77777777" w:rsidR="00B225B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3CFB572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270D9EB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E64B775" w14:textId="77777777" w:rsidR="00B225B4" w:rsidRDefault="00000000">
            <w:pPr>
              <w:jc w:val="right"/>
            </w:pPr>
            <w:r>
              <w:t>26.46</w:t>
            </w:r>
          </w:p>
        </w:tc>
        <w:tc>
          <w:tcPr>
            <w:tcW w:w="1131" w:type="dxa"/>
            <w:vMerge/>
            <w:vAlign w:val="center"/>
          </w:tcPr>
          <w:p w14:paraId="38DEC7FE" w14:textId="77777777" w:rsidR="00B225B4" w:rsidRDefault="00B225B4"/>
        </w:tc>
      </w:tr>
      <w:tr w:rsidR="00B225B4" w14:paraId="6B61CE8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1F0E46D" w14:textId="77777777" w:rsidR="00B225B4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17800F7" w14:textId="77777777" w:rsidR="00B225B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3C9D5A0" w14:textId="77777777" w:rsidR="00B225B4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5115496B" w14:textId="77777777" w:rsidR="00B225B4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38AE7619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7F569F6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CEEC3C8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2ED99916" w14:textId="77777777" w:rsidR="00B225B4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 w:val="restart"/>
            <w:vAlign w:val="center"/>
          </w:tcPr>
          <w:p w14:paraId="6CD2BB21" w14:textId="77777777" w:rsidR="00B225B4" w:rsidRDefault="00000000">
            <w:pPr>
              <w:jc w:val="right"/>
            </w:pPr>
            <w:r>
              <w:t>196.75</w:t>
            </w:r>
          </w:p>
        </w:tc>
      </w:tr>
      <w:tr w:rsidR="00B225B4" w14:paraId="143119C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3D26D4" w14:textId="77777777" w:rsidR="00B225B4" w:rsidRDefault="00B225B4"/>
        </w:tc>
        <w:tc>
          <w:tcPr>
            <w:tcW w:w="1018" w:type="dxa"/>
            <w:vMerge/>
            <w:vAlign w:val="center"/>
          </w:tcPr>
          <w:p w14:paraId="1F074A64" w14:textId="77777777" w:rsidR="00B225B4" w:rsidRDefault="00B225B4"/>
        </w:tc>
        <w:tc>
          <w:tcPr>
            <w:tcW w:w="1165" w:type="dxa"/>
            <w:vAlign w:val="center"/>
          </w:tcPr>
          <w:p w14:paraId="75BD9AB8" w14:textId="77777777" w:rsidR="00B225B4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05E56E1F" w14:textId="77777777" w:rsidR="00B225B4" w:rsidRDefault="00000000">
            <w:pPr>
              <w:jc w:val="center"/>
            </w:pPr>
            <w:r>
              <w:t>1.00×1.50</w:t>
            </w:r>
          </w:p>
        </w:tc>
        <w:tc>
          <w:tcPr>
            <w:tcW w:w="962" w:type="dxa"/>
            <w:vAlign w:val="center"/>
          </w:tcPr>
          <w:p w14:paraId="4DBE56AE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A102CA0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8CC0AD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27C8A2C9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5719CF43" w14:textId="77777777" w:rsidR="00B225B4" w:rsidRDefault="00B225B4"/>
        </w:tc>
      </w:tr>
      <w:tr w:rsidR="00B225B4" w14:paraId="3F1BA1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B7ACDB" w14:textId="77777777" w:rsidR="00B225B4" w:rsidRDefault="00B225B4"/>
        </w:tc>
        <w:tc>
          <w:tcPr>
            <w:tcW w:w="1018" w:type="dxa"/>
            <w:vMerge/>
            <w:vAlign w:val="center"/>
          </w:tcPr>
          <w:p w14:paraId="336F302A" w14:textId="77777777" w:rsidR="00B225B4" w:rsidRDefault="00B225B4"/>
        </w:tc>
        <w:tc>
          <w:tcPr>
            <w:tcW w:w="1165" w:type="dxa"/>
            <w:vAlign w:val="center"/>
          </w:tcPr>
          <w:p w14:paraId="4B979698" w14:textId="77777777" w:rsidR="00B225B4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11792F2C" w14:textId="77777777" w:rsidR="00B225B4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71135850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2FF126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42EA7C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022A9348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3660EAC7" w14:textId="77777777" w:rsidR="00B225B4" w:rsidRDefault="00B225B4"/>
        </w:tc>
      </w:tr>
      <w:tr w:rsidR="00B225B4" w14:paraId="115B6A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1FAC1C" w14:textId="77777777" w:rsidR="00B225B4" w:rsidRDefault="00B225B4"/>
        </w:tc>
        <w:tc>
          <w:tcPr>
            <w:tcW w:w="1018" w:type="dxa"/>
            <w:vMerge/>
            <w:vAlign w:val="center"/>
          </w:tcPr>
          <w:p w14:paraId="341A6BB0" w14:textId="77777777" w:rsidR="00B225B4" w:rsidRDefault="00B225B4"/>
        </w:tc>
        <w:tc>
          <w:tcPr>
            <w:tcW w:w="1165" w:type="dxa"/>
            <w:vAlign w:val="center"/>
          </w:tcPr>
          <w:p w14:paraId="74A21DA5" w14:textId="77777777" w:rsidR="00B225B4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0A583390" w14:textId="77777777" w:rsidR="00B225B4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74BECF16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71B6C89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21FB330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252A161A" w14:textId="77777777" w:rsidR="00B225B4" w:rsidRDefault="00000000">
            <w:pPr>
              <w:jc w:val="right"/>
            </w:pPr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5A9E98DE" w14:textId="77777777" w:rsidR="00B225B4" w:rsidRDefault="00B225B4"/>
        </w:tc>
      </w:tr>
      <w:tr w:rsidR="00B225B4" w14:paraId="70E383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000953" w14:textId="77777777" w:rsidR="00B225B4" w:rsidRDefault="00B225B4"/>
        </w:tc>
        <w:tc>
          <w:tcPr>
            <w:tcW w:w="1018" w:type="dxa"/>
            <w:vMerge/>
            <w:vAlign w:val="center"/>
          </w:tcPr>
          <w:p w14:paraId="4B72B37B" w14:textId="77777777" w:rsidR="00B225B4" w:rsidRDefault="00B225B4"/>
        </w:tc>
        <w:tc>
          <w:tcPr>
            <w:tcW w:w="1165" w:type="dxa"/>
            <w:vAlign w:val="center"/>
          </w:tcPr>
          <w:p w14:paraId="0A5C591E" w14:textId="77777777" w:rsidR="00B225B4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13D388CD" w14:textId="77777777" w:rsidR="00B225B4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3533DD17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B5932C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DBD454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056D7016" w14:textId="77777777" w:rsidR="00B225B4" w:rsidRDefault="00000000">
            <w:pPr>
              <w:jc w:val="right"/>
            </w:pPr>
            <w:r>
              <w:t>14.58</w:t>
            </w:r>
          </w:p>
        </w:tc>
        <w:tc>
          <w:tcPr>
            <w:tcW w:w="1131" w:type="dxa"/>
            <w:vMerge/>
            <w:vAlign w:val="center"/>
          </w:tcPr>
          <w:p w14:paraId="5271C01A" w14:textId="77777777" w:rsidR="00B225B4" w:rsidRDefault="00B225B4"/>
        </w:tc>
      </w:tr>
      <w:tr w:rsidR="00B225B4" w14:paraId="30E881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3ABDD1" w14:textId="77777777" w:rsidR="00B225B4" w:rsidRDefault="00B225B4"/>
        </w:tc>
        <w:tc>
          <w:tcPr>
            <w:tcW w:w="1018" w:type="dxa"/>
            <w:vMerge/>
            <w:vAlign w:val="center"/>
          </w:tcPr>
          <w:p w14:paraId="5F90F608" w14:textId="77777777" w:rsidR="00B225B4" w:rsidRDefault="00B225B4"/>
        </w:tc>
        <w:tc>
          <w:tcPr>
            <w:tcW w:w="1165" w:type="dxa"/>
            <w:vAlign w:val="center"/>
          </w:tcPr>
          <w:p w14:paraId="573B7B74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1FFBF639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0219D75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4A2668C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544E8EB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5FA853F7" w14:textId="77777777" w:rsidR="00B225B4" w:rsidRDefault="00000000">
            <w:pPr>
              <w:jc w:val="right"/>
            </w:pPr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57AA0757" w14:textId="77777777" w:rsidR="00B225B4" w:rsidRDefault="00B225B4"/>
        </w:tc>
      </w:tr>
      <w:tr w:rsidR="00B225B4" w14:paraId="6EA533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CD3B76" w14:textId="77777777" w:rsidR="00B225B4" w:rsidRDefault="00B225B4"/>
        </w:tc>
        <w:tc>
          <w:tcPr>
            <w:tcW w:w="1018" w:type="dxa"/>
            <w:vMerge/>
            <w:vAlign w:val="center"/>
          </w:tcPr>
          <w:p w14:paraId="766EF9F3" w14:textId="77777777" w:rsidR="00B225B4" w:rsidRDefault="00B225B4"/>
        </w:tc>
        <w:tc>
          <w:tcPr>
            <w:tcW w:w="1165" w:type="dxa"/>
            <w:vAlign w:val="center"/>
          </w:tcPr>
          <w:p w14:paraId="1A77E88C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052113B6" w14:textId="77777777" w:rsidR="00B225B4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60FDE037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68F998B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E020AC4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3F63CD8E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72D19DF2" w14:textId="77777777" w:rsidR="00B225B4" w:rsidRDefault="00B225B4"/>
        </w:tc>
      </w:tr>
      <w:tr w:rsidR="00B225B4" w14:paraId="30877B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A9B664" w14:textId="77777777" w:rsidR="00B225B4" w:rsidRDefault="00B225B4"/>
        </w:tc>
        <w:tc>
          <w:tcPr>
            <w:tcW w:w="1018" w:type="dxa"/>
            <w:vMerge/>
            <w:vAlign w:val="center"/>
          </w:tcPr>
          <w:p w14:paraId="53C70134" w14:textId="77777777" w:rsidR="00B225B4" w:rsidRDefault="00B225B4"/>
        </w:tc>
        <w:tc>
          <w:tcPr>
            <w:tcW w:w="1165" w:type="dxa"/>
            <w:vAlign w:val="center"/>
          </w:tcPr>
          <w:p w14:paraId="148610CB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63EFA9C" w14:textId="77777777" w:rsidR="00B225B4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69211BB8" w14:textId="77777777" w:rsidR="00B225B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6315529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D9CCE47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23A23F1B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225BA2F6" w14:textId="77777777" w:rsidR="00B225B4" w:rsidRDefault="00B225B4"/>
        </w:tc>
      </w:tr>
      <w:tr w:rsidR="00B225B4" w14:paraId="3A2F1E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879634" w14:textId="77777777" w:rsidR="00B225B4" w:rsidRDefault="00B225B4"/>
        </w:tc>
        <w:tc>
          <w:tcPr>
            <w:tcW w:w="1018" w:type="dxa"/>
            <w:vMerge/>
            <w:vAlign w:val="center"/>
          </w:tcPr>
          <w:p w14:paraId="649A40D9" w14:textId="77777777" w:rsidR="00B225B4" w:rsidRDefault="00B225B4"/>
        </w:tc>
        <w:tc>
          <w:tcPr>
            <w:tcW w:w="1165" w:type="dxa"/>
            <w:vAlign w:val="center"/>
          </w:tcPr>
          <w:p w14:paraId="0CB6BD9F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599528BE" w14:textId="77777777" w:rsidR="00B225B4" w:rsidRDefault="00000000">
            <w:pPr>
              <w:jc w:val="center"/>
            </w:pPr>
            <w:r>
              <w:t>0.66×0.90</w:t>
            </w:r>
          </w:p>
        </w:tc>
        <w:tc>
          <w:tcPr>
            <w:tcW w:w="962" w:type="dxa"/>
            <w:vAlign w:val="center"/>
          </w:tcPr>
          <w:p w14:paraId="4A48F2C4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B9618B3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3E8083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10D51A9A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1131" w:type="dxa"/>
            <w:vMerge/>
            <w:vAlign w:val="center"/>
          </w:tcPr>
          <w:p w14:paraId="5A6A46E8" w14:textId="77777777" w:rsidR="00B225B4" w:rsidRDefault="00B225B4"/>
        </w:tc>
      </w:tr>
      <w:tr w:rsidR="00B225B4" w14:paraId="1704687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B6D2FE" w14:textId="77777777" w:rsidR="00B225B4" w:rsidRDefault="00B225B4"/>
        </w:tc>
        <w:tc>
          <w:tcPr>
            <w:tcW w:w="1018" w:type="dxa"/>
            <w:vMerge/>
            <w:vAlign w:val="center"/>
          </w:tcPr>
          <w:p w14:paraId="4CC91F35" w14:textId="77777777" w:rsidR="00B225B4" w:rsidRDefault="00B225B4"/>
        </w:tc>
        <w:tc>
          <w:tcPr>
            <w:tcW w:w="1165" w:type="dxa"/>
            <w:vAlign w:val="center"/>
          </w:tcPr>
          <w:p w14:paraId="5ABF124A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F2D7925" w14:textId="77777777" w:rsidR="00B225B4" w:rsidRDefault="00000000">
            <w:pPr>
              <w:jc w:val="center"/>
            </w:pPr>
            <w:r>
              <w:t>0.63×0.90</w:t>
            </w:r>
          </w:p>
        </w:tc>
        <w:tc>
          <w:tcPr>
            <w:tcW w:w="962" w:type="dxa"/>
            <w:vAlign w:val="center"/>
          </w:tcPr>
          <w:p w14:paraId="3E8D7F98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64CD7F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72C74D4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1F8AADE1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1131" w:type="dxa"/>
            <w:vMerge/>
            <w:vAlign w:val="center"/>
          </w:tcPr>
          <w:p w14:paraId="263D4172" w14:textId="77777777" w:rsidR="00B225B4" w:rsidRDefault="00B225B4"/>
        </w:tc>
      </w:tr>
      <w:tr w:rsidR="00B225B4" w14:paraId="06E7275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27691B" w14:textId="77777777" w:rsidR="00B225B4" w:rsidRDefault="00B225B4"/>
        </w:tc>
        <w:tc>
          <w:tcPr>
            <w:tcW w:w="1018" w:type="dxa"/>
            <w:vMerge/>
            <w:vAlign w:val="center"/>
          </w:tcPr>
          <w:p w14:paraId="45F7F12C" w14:textId="77777777" w:rsidR="00B225B4" w:rsidRDefault="00B225B4"/>
        </w:tc>
        <w:tc>
          <w:tcPr>
            <w:tcW w:w="1165" w:type="dxa"/>
            <w:vAlign w:val="center"/>
          </w:tcPr>
          <w:p w14:paraId="53EBFFF2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1FC6D463" w14:textId="77777777" w:rsidR="00B225B4" w:rsidRDefault="00000000">
            <w:pPr>
              <w:jc w:val="center"/>
            </w:pPr>
            <w:r>
              <w:t>0.64×0.90</w:t>
            </w:r>
          </w:p>
        </w:tc>
        <w:tc>
          <w:tcPr>
            <w:tcW w:w="962" w:type="dxa"/>
            <w:vAlign w:val="center"/>
          </w:tcPr>
          <w:p w14:paraId="29CE9BE7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63FC0C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D2DC80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6261BE17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5AC65CE8" w14:textId="77777777" w:rsidR="00B225B4" w:rsidRDefault="00B225B4"/>
        </w:tc>
      </w:tr>
      <w:tr w:rsidR="00B225B4" w14:paraId="29C7E4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DD267E" w14:textId="77777777" w:rsidR="00B225B4" w:rsidRDefault="00B225B4"/>
        </w:tc>
        <w:tc>
          <w:tcPr>
            <w:tcW w:w="1018" w:type="dxa"/>
            <w:vMerge/>
            <w:vAlign w:val="center"/>
          </w:tcPr>
          <w:p w14:paraId="7B1AB392" w14:textId="77777777" w:rsidR="00B225B4" w:rsidRDefault="00B225B4"/>
        </w:tc>
        <w:tc>
          <w:tcPr>
            <w:tcW w:w="1165" w:type="dxa"/>
            <w:vAlign w:val="center"/>
          </w:tcPr>
          <w:p w14:paraId="4A67D55C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0C7104DD" w14:textId="77777777" w:rsidR="00B225B4" w:rsidRDefault="00000000">
            <w:pPr>
              <w:jc w:val="center"/>
            </w:pPr>
            <w:r>
              <w:t>0.69×0.90</w:t>
            </w:r>
          </w:p>
        </w:tc>
        <w:tc>
          <w:tcPr>
            <w:tcW w:w="962" w:type="dxa"/>
            <w:vAlign w:val="center"/>
          </w:tcPr>
          <w:p w14:paraId="66D44EFA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9E6AB9A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522A88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68367959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1131" w:type="dxa"/>
            <w:vMerge/>
            <w:vAlign w:val="center"/>
          </w:tcPr>
          <w:p w14:paraId="0CDA3249" w14:textId="77777777" w:rsidR="00B225B4" w:rsidRDefault="00B225B4"/>
        </w:tc>
      </w:tr>
      <w:tr w:rsidR="00B225B4" w14:paraId="0BA47A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839B49" w14:textId="77777777" w:rsidR="00B225B4" w:rsidRDefault="00B225B4"/>
        </w:tc>
        <w:tc>
          <w:tcPr>
            <w:tcW w:w="1018" w:type="dxa"/>
            <w:vMerge/>
            <w:vAlign w:val="center"/>
          </w:tcPr>
          <w:p w14:paraId="77E928F1" w14:textId="77777777" w:rsidR="00B225B4" w:rsidRDefault="00B225B4"/>
        </w:tc>
        <w:tc>
          <w:tcPr>
            <w:tcW w:w="1165" w:type="dxa"/>
            <w:vAlign w:val="center"/>
          </w:tcPr>
          <w:p w14:paraId="46D49545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46F4B4F" w14:textId="77777777" w:rsidR="00B225B4" w:rsidRDefault="00000000">
            <w:pPr>
              <w:jc w:val="center"/>
            </w:pPr>
            <w:r>
              <w:t>0.67×0.90</w:t>
            </w:r>
          </w:p>
        </w:tc>
        <w:tc>
          <w:tcPr>
            <w:tcW w:w="962" w:type="dxa"/>
            <w:vAlign w:val="center"/>
          </w:tcPr>
          <w:p w14:paraId="1CA90E56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97BDA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53834B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12E07CA3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1131" w:type="dxa"/>
            <w:vMerge/>
            <w:vAlign w:val="center"/>
          </w:tcPr>
          <w:p w14:paraId="491A2905" w14:textId="77777777" w:rsidR="00B225B4" w:rsidRDefault="00B225B4"/>
        </w:tc>
      </w:tr>
      <w:tr w:rsidR="00B225B4" w14:paraId="31728B6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F50C34" w14:textId="77777777" w:rsidR="00B225B4" w:rsidRDefault="00B225B4"/>
        </w:tc>
        <w:tc>
          <w:tcPr>
            <w:tcW w:w="1018" w:type="dxa"/>
            <w:vMerge/>
            <w:vAlign w:val="center"/>
          </w:tcPr>
          <w:p w14:paraId="36E2091F" w14:textId="77777777" w:rsidR="00B225B4" w:rsidRDefault="00B225B4"/>
        </w:tc>
        <w:tc>
          <w:tcPr>
            <w:tcW w:w="1165" w:type="dxa"/>
            <w:vAlign w:val="center"/>
          </w:tcPr>
          <w:p w14:paraId="1884C920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39248274" w14:textId="77777777" w:rsidR="00B225B4" w:rsidRDefault="00000000">
            <w:pPr>
              <w:jc w:val="center"/>
            </w:pPr>
            <w:r>
              <w:t>0.65×0.90</w:t>
            </w:r>
          </w:p>
        </w:tc>
        <w:tc>
          <w:tcPr>
            <w:tcW w:w="962" w:type="dxa"/>
            <w:vAlign w:val="center"/>
          </w:tcPr>
          <w:p w14:paraId="48AD6DF6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605DB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F73BA6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66B81BCE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400F9922" w14:textId="77777777" w:rsidR="00B225B4" w:rsidRDefault="00B225B4"/>
        </w:tc>
      </w:tr>
      <w:tr w:rsidR="00B225B4" w14:paraId="3A43B9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5A2D3C" w14:textId="77777777" w:rsidR="00B225B4" w:rsidRDefault="00B225B4"/>
        </w:tc>
        <w:tc>
          <w:tcPr>
            <w:tcW w:w="1018" w:type="dxa"/>
            <w:vMerge/>
            <w:vAlign w:val="center"/>
          </w:tcPr>
          <w:p w14:paraId="2886093A" w14:textId="77777777" w:rsidR="00B225B4" w:rsidRDefault="00B225B4"/>
        </w:tc>
        <w:tc>
          <w:tcPr>
            <w:tcW w:w="1165" w:type="dxa"/>
            <w:vAlign w:val="center"/>
          </w:tcPr>
          <w:p w14:paraId="391CB2EA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1D08815E" w14:textId="77777777" w:rsidR="00B225B4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6A57BC20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D914A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FB371F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6C7E66EB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483F2A39" w14:textId="77777777" w:rsidR="00B225B4" w:rsidRDefault="00B225B4"/>
        </w:tc>
      </w:tr>
      <w:tr w:rsidR="00B225B4" w14:paraId="2062EC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2D79F1" w14:textId="77777777" w:rsidR="00B225B4" w:rsidRDefault="00B225B4"/>
        </w:tc>
        <w:tc>
          <w:tcPr>
            <w:tcW w:w="1018" w:type="dxa"/>
            <w:vMerge/>
            <w:vAlign w:val="center"/>
          </w:tcPr>
          <w:p w14:paraId="12ABE93F" w14:textId="77777777" w:rsidR="00B225B4" w:rsidRDefault="00B225B4"/>
        </w:tc>
        <w:tc>
          <w:tcPr>
            <w:tcW w:w="1165" w:type="dxa"/>
            <w:vAlign w:val="center"/>
          </w:tcPr>
          <w:p w14:paraId="681FCF6E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7659BFC" w14:textId="77777777" w:rsidR="00B225B4" w:rsidRDefault="00000000">
            <w:pPr>
              <w:jc w:val="center"/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001DD10B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2E932D8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504384" w14:textId="77777777" w:rsidR="00B225B4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7D3AE5E3" w14:textId="77777777" w:rsidR="00B225B4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7923E0A" w14:textId="77777777" w:rsidR="00B225B4" w:rsidRDefault="00B225B4"/>
        </w:tc>
      </w:tr>
      <w:tr w:rsidR="00B225B4" w14:paraId="04A89BA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126063" w14:textId="77777777" w:rsidR="00B225B4" w:rsidRDefault="00B225B4"/>
        </w:tc>
        <w:tc>
          <w:tcPr>
            <w:tcW w:w="1018" w:type="dxa"/>
            <w:vMerge/>
            <w:vAlign w:val="center"/>
          </w:tcPr>
          <w:p w14:paraId="72087D12" w14:textId="77777777" w:rsidR="00B225B4" w:rsidRDefault="00B225B4"/>
        </w:tc>
        <w:tc>
          <w:tcPr>
            <w:tcW w:w="1165" w:type="dxa"/>
            <w:vAlign w:val="center"/>
          </w:tcPr>
          <w:p w14:paraId="4AB303D7" w14:textId="77777777" w:rsidR="00B225B4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50A722F3" w14:textId="77777777" w:rsidR="00B225B4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36F4A7EF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DB45A0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10B081C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6F42CCBF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70B5AC87" w14:textId="77777777" w:rsidR="00B225B4" w:rsidRDefault="00B225B4"/>
        </w:tc>
      </w:tr>
      <w:tr w:rsidR="00B225B4" w14:paraId="074FDB0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368ED39" w14:textId="77777777" w:rsidR="00B225B4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B619871" w14:textId="77777777" w:rsidR="00B225B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A22271A" w14:textId="77777777" w:rsidR="00B225B4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3B42FA9F" w14:textId="77777777" w:rsidR="00B225B4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13956800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C3915A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AAC233B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8D059BC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4C0F7031" w14:textId="77777777" w:rsidR="00B225B4" w:rsidRDefault="00000000">
            <w:pPr>
              <w:jc w:val="right"/>
            </w:pPr>
            <w:r>
              <w:t>206.16</w:t>
            </w:r>
          </w:p>
        </w:tc>
      </w:tr>
      <w:tr w:rsidR="00B225B4" w14:paraId="33B52D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932DA2" w14:textId="77777777" w:rsidR="00B225B4" w:rsidRDefault="00B225B4"/>
        </w:tc>
        <w:tc>
          <w:tcPr>
            <w:tcW w:w="1018" w:type="dxa"/>
            <w:vMerge/>
            <w:vAlign w:val="center"/>
          </w:tcPr>
          <w:p w14:paraId="324A6443" w14:textId="77777777" w:rsidR="00B225B4" w:rsidRDefault="00B225B4"/>
        </w:tc>
        <w:tc>
          <w:tcPr>
            <w:tcW w:w="1165" w:type="dxa"/>
            <w:vAlign w:val="center"/>
          </w:tcPr>
          <w:p w14:paraId="6AF531F5" w14:textId="77777777" w:rsidR="00B225B4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5B8A791E" w14:textId="77777777" w:rsidR="00B225B4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6A554A23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0A238A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1024484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5F0B5E8F" w14:textId="77777777" w:rsidR="00B225B4" w:rsidRDefault="00000000">
            <w:pPr>
              <w:jc w:val="right"/>
            </w:pPr>
            <w:r>
              <w:t>34.02</w:t>
            </w:r>
          </w:p>
        </w:tc>
        <w:tc>
          <w:tcPr>
            <w:tcW w:w="1131" w:type="dxa"/>
            <w:vMerge/>
            <w:vAlign w:val="center"/>
          </w:tcPr>
          <w:p w14:paraId="52376F49" w14:textId="77777777" w:rsidR="00B225B4" w:rsidRDefault="00B225B4"/>
        </w:tc>
      </w:tr>
      <w:tr w:rsidR="00B225B4" w14:paraId="16A209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9E284A" w14:textId="77777777" w:rsidR="00B225B4" w:rsidRDefault="00B225B4"/>
        </w:tc>
        <w:tc>
          <w:tcPr>
            <w:tcW w:w="1018" w:type="dxa"/>
            <w:vMerge/>
            <w:vAlign w:val="center"/>
          </w:tcPr>
          <w:p w14:paraId="767C7499" w14:textId="77777777" w:rsidR="00B225B4" w:rsidRDefault="00B225B4"/>
        </w:tc>
        <w:tc>
          <w:tcPr>
            <w:tcW w:w="1165" w:type="dxa"/>
            <w:vAlign w:val="center"/>
          </w:tcPr>
          <w:p w14:paraId="1F9209FE" w14:textId="77777777" w:rsidR="00B225B4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40962B37" w14:textId="77777777" w:rsidR="00B225B4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5C04C3EE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DD7154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351849F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1959B130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20EF47CB" w14:textId="77777777" w:rsidR="00B225B4" w:rsidRDefault="00B225B4"/>
        </w:tc>
      </w:tr>
      <w:tr w:rsidR="00B225B4" w14:paraId="610AB9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6347AC" w14:textId="77777777" w:rsidR="00B225B4" w:rsidRDefault="00B225B4"/>
        </w:tc>
        <w:tc>
          <w:tcPr>
            <w:tcW w:w="1018" w:type="dxa"/>
            <w:vMerge/>
            <w:vAlign w:val="center"/>
          </w:tcPr>
          <w:p w14:paraId="38C18061" w14:textId="77777777" w:rsidR="00B225B4" w:rsidRDefault="00B225B4"/>
        </w:tc>
        <w:tc>
          <w:tcPr>
            <w:tcW w:w="1165" w:type="dxa"/>
            <w:vAlign w:val="center"/>
          </w:tcPr>
          <w:p w14:paraId="7266DC7B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6F255351" w14:textId="77777777" w:rsidR="00B225B4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05FA355A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DD78F6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D766935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52AEE933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1B35264B" w14:textId="77777777" w:rsidR="00B225B4" w:rsidRDefault="00B225B4"/>
        </w:tc>
      </w:tr>
      <w:tr w:rsidR="00B225B4" w14:paraId="7958C8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85D969" w14:textId="77777777" w:rsidR="00B225B4" w:rsidRDefault="00B225B4"/>
        </w:tc>
        <w:tc>
          <w:tcPr>
            <w:tcW w:w="1018" w:type="dxa"/>
            <w:vMerge/>
            <w:vAlign w:val="center"/>
          </w:tcPr>
          <w:p w14:paraId="70F29457" w14:textId="77777777" w:rsidR="00B225B4" w:rsidRDefault="00B225B4"/>
        </w:tc>
        <w:tc>
          <w:tcPr>
            <w:tcW w:w="1165" w:type="dxa"/>
            <w:vAlign w:val="center"/>
          </w:tcPr>
          <w:p w14:paraId="2531CFE8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0301CC54" w14:textId="77777777" w:rsidR="00B225B4" w:rsidRDefault="00000000">
            <w:pPr>
              <w:jc w:val="center"/>
            </w:pPr>
            <w:r>
              <w:t>2.10×1.40</w:t>
            </w:r>
          </w:p>
        </w:tc>
        <w:tc>
          <w:tcPr>
            <w:tcW w:w="962" w:type="dxa"/>
            <w:vAlign w:val="center"/>
          </w:tcPr>
          <w:p w14:paraId="77086C35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92C283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0F933B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469022B0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1131" w:type="dxa"/>
            <w:vMerge/>
            <w:vAlign w:val="center"/>
          </w:tcPr>
          <w:p w14:paraId="228F9521" w14:textId="77777777" w:rsidR="00B225B4" w:rsidRDefault="00B225B4"/>
        </w:tc>
      </w:tr>
      <w:tr w:rsidR="00B225B4" w14:paraId="5745A19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15F126" w14:textId="77777777" w:rsidR="00B225B4" w:rsidRDefault="00B225B4"/>
        </w:tc>
        <w:tc>
          <w:tcPr>
            <w:tcW w:w="1018" w:type="dxa"/>
            <w:vMerge/>
            <w:vAlign w:val="center"/>
          </w:tcPr>
          <w:p w14:paraId="0AD13A37" w14:textId="77777777" w:rsidR="00B225B4" w:rsidRDefault="00B225B4"/>
        </w:tc>
        <w:tc>
          <w:tcPr>
            <w:tcW w:w="1165" w:type="dxa"/>
            <w:vAlign w:val="center"/>
          </w:tcPr>
          <w:p w14:paraId="17B309AE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A870671" w14:textId="77777777" w:rsidR="00B225B4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390EF9AA" w14:textId="77777777" w:rsidR="00B225B4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0E8CB5B8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72407D8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4C4DC58E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5EA0BB7D" w14:textId="77777777" w:rsidR="00B225B4" w:rsidRDefault="00B225B4"/>
        </w:tc>
      </w:tr>
      <w:tr w:rsidR="00B225B4" w14:paraId="714F93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562A3A" w14:textId="77777777" w:rsidR="00B225B4" w:rsidRDefault="00B225B4"/>
        </w:tc>
        <w:tc>
          <w:tcPr>
            <w:tcW w:w="1018" w:type="dxa"/>
            <w:vMerge/>
            <w:vAlign w:val="center"/>
          </w:tcPr>
          <w:p w14:paraId="759EC843" w14:textId="77777777" w:rsidR="00B225B4" w:rsidRDefault="00B225B4"/>
        </w:tc>
        <w:tc>
          <w:tcPr>
            <w:tcW w:w="1165" w:type="dxa"/>
            <w:vAlign w:val="center"/>
          </w:tcPr>
          <w:p w14:paraId="6775A055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694CF99" w14:textId="77777777" w:rsidR="00B225B4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35ECD795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A172F0B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6749083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00D8D16D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18E7024A" w14:textId="77777777" w:rsidR="00B225B4" w:rsidRDefault="00B225B4"/>
        </w:tc>
      </w:tr>
      <w:tr w:rsidR="00B225B4" w14:paraId="430E85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DA4079" w14:textId="77777777" w:rsidR="00B225B4" w:rsidRDefault="00B225B4"/>
        </w:tc>
        <w:tc>
          <w:tcPr>
            <w:tcW w:w="1018" w:type="dxa"/>
            <w:vMerge/>
            <w:vAlign w:val="center"/>
          </w:tcPr>
          <w:p w14:paraId="13E82F36" w14:textId="77777777" w:rsidR="00B225B4" w:rsidRDefault="00B225B4"/>
        </w:tc>
        <w:tc>
          <w:tcPr>
            <w:tcW w:w="1165" w:type="dxa"/>
            <w:vAlign w:val="center"/>
          </w:tcPr>
          <w:p w14:paraId="4D67E882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64F9E6B" w14:textId="77777777" w:rsidR="00B225B4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577D2485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6EEDE40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D13895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974855F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762D4DCC" w14:textId="77777777" w:rsidR="00B225B4" w:rsidRDefault="00B225B4"/>
        </w:tc>
      </w:tr>
      <w:tr w:rsidR="00B225B4" w14:paraId="150006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2317E6" w14:textId="77777777" w:rsidR="00B225B4" w:rsidRDefault="00B225B4"/>
        </w:tc>
        <w:tc>
          <w:tcPr>
            <w:tcW w:w="1018" w:type="dxa"/>
            <w:vMerge/>
            <w:vAlign w:val="center"/>
          </w:tcPr>
          <w:p w14:paraId="20589B16" w14:textId="77777777" w:rsidR="00B225B4" w:rsidRDefault="00B225B4"/>
        </w:tc>
        <w:tc>
          <w:tcPr>
            <w:tcW w:w="1165" w:type="dxa"/>
            <w:vAlign w:val="center"/>
          </w:tcPr>
          <w:p w14:paraId="02426E3E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98BEC6E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17FA22BD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1370E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EDFD36A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BBE8704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74E6184" w14:textId="77777777" w:rsidR="00B225B4" w:rsidRDefault="00B225B4"/>
        </w:tc>
      </w:tr>
      <w:tr w:rsidR="00B225B4" w14:paraId="4517FE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093EE5" w14:textId="77777777" w:rsidR="00B225B4" w:rsidRDefault="00B225B4"/>
        </w:tc>
        <w:tc>
          <w:tcPr>
            <w:tcW w:w="1018" w:type="dxa"/>
            <w:vMerge/>
            <w:vAlign w:val="center"/>
          </w:tcPr>
          <w:p w14:paraId="26BEBCF2" w14:textId="77777777" w:rsidR="00B225B4" w:rsidRDefault="00B225B4"/>
        </w:tc>
        <w:tc>
          <w:tcPr>
            <w:tcW w:w="1165" w:type="dxa"/>
            <w:vAlign w:val="center"/>
          </w:tcPr>
          <w:p w14:paraId="7E635D03" w14:textId="77777777" w:rsidR="00B225B4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44F438C5" w14:textId="77777777" w:rsidR="00B225B4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6832C0FE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22D1E5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8DB478A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F542AA9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4AF571B5" w14:textId="77777777" w:rsidR="00B225B4" w:rsidRDefault="00B225B4"/>
        </w:tc>
      </w:tr>
      <w:tr w:rsidR="00B225B4" w14:paraId="6D8956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7FD560" w14:textId="77777777" w:rsidR="00B225B4" w:rsidRDefault="00B225B4"/>
        </w:tc>
        <w:tc>
          <w:tcPr>
            <w:tcW w:w="1018" w:type="dxa"/>
            <w:vMerge/>
            <w:vAlign w:val="center"/>
          </w:tcPr>
          <w:p w14:paraId="77299E76" w14:textId="77777777" w:rsidR="00B225B4" w:rsidRDefault="00B225B4"/>
        </w:tc>
        <w:tc>
          <w:tcPr>
            <w:tcW w:w="1165" w:type="dxa"/>
            <w:vAlign w:val="center"/>
          </w:tcPr>
          <w:p w14:paraId="12B105DD" w14:textId="77777777" w:rsidR="00B225B4" w:rsidRDefault="00000000">
            <w:r>
              <w:t>C3681</w:t>
            </w:r>
          </w:p>
        </w:tc>
        <w:tc>
          <w:tcPr>
            <w:tcW w:w="1160" w:type="dxa"/>
            <w:vAlign w:val="center"/>
          </w:tcPr>
          <w:p w14:paraId="2C3A9F77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60046A33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46B1BC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15F87D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1EAA0AA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112257A7" w14:textId="77777777" w:rsidR="00B225B4" w:rsidRDefault="00B225B4"/>
        </w:tc>
      </w:tr>
      <w:tr w:rsidR="00B225B4" w14:paraId="6BAFA82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8C7FBC9" w14:textId="77777777" w:rsidR="00B225B4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B1329F5" w14:textId="77777777" w:rsidR="00B225B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93D70F8" w14:textId="77777777" w:rsidR="00B225B4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7523D98B" w14:textId="77777777" w:rsidR="00B225B4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7B5DA892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18EBA3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E14BD21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7CA890EC" w14:textId="77777777" w:rsidR="00B225B4" w:rsidRDefault="00000000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 w:val="restart"/>
            <w:vAlign w:val="center"/>
          </w:tcPr>
          <w:p w14:paraId="69CCAA57" w14:textId="77777777" w:rsidR="00B225B4" w:rsidRDefault="00000000">
            <w:pPr>
              <w:jc w:val="right"/>
            </w:pPr>
            <w:r>
              <w:t>174.60</w:t>
            </w:r>
          </w:p>
        </w:tc>
      </w:tr>
      <w:tr w:rsidR="00B225B4" w14:paraId="2F5E8C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D2536E" w14:textId="77777777" w:rsidR="00B225B4" w:rsidRDefault="00B225B4"/>
        </w:tc>
        <w:tc>
          <w:tcPr>
            <w:tcW w:w="1018" w:type="dxa"/>
            <w:vMerge/>
            <w:vAlign w:val="center"/>
          </w:tcPr>
          <w:p w14:paraId="3BD78199" w14:textId="77777777" w:rsidR="00B225B4" w:rsidRDefault="00B225B4"/>
        </w:tc>
        <w:tc>
          <w:tcPr>
            <w:tcW w:w="1165" w:type="dxa"/>
            <w:vAlign w:val="center"/>
          </w:tcPr>
          <w:p w14:paraId="55938DDE" w14:textId="77777777" w:rsidR="00B225B4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18B65BD6" w14:textId="77777777" w:rsidR="00B225B4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26EDE095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ECD84A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D67C4CC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10F5D227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18BE860" w14:textId="77777777" w:rsidR="00B225B4" w:rsidRDefault="00B225B4"/>
        </w:tc>
      </w:tr>
      <w:tr w:rsidR="00B225B4" w14:paraId="0591F6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388517" w14:textId="77777777" w:rsidR="00B225B4" w:rsidRDefault="00B225B4"/>
        </w:tc>
        <w:tc>
          <w:tcPr>
            <w:tcW w:w="1018" w:type="dxa"/>
            <w:vMerge/>
            <w:vAlign w:val="center"/>
          </w:tcPr>
          <w:p w14:paraId="6856A283" w14:textId="77777777" w:rsidR="00B225B4" w:rsidRDefault="00B225B4"/>
        </w:tc>
        <w:tc>
          <w:tcPr>
            <w:tcW w:w="1165" w:type="dxa"/>
            <w:vAlign w:val="center"/>
          </w:tcPr>
          <w:p w14:paraId="5EA56FA7" w14:textId="77777777" w:rsidR="00B225B4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0BB9415F" w14:textId="77777777" w:rsidR="00B225B4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5D0D9BF9" w14:textId="77777777" w:rsidR="00B225B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E257DB7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F54C2A7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61BC4D2B" w14:textId="77777777" w:rsidR="00B225B4" w:rsidRDefault="00000000">
            <w:pPr>
              <w:jc w:val="right"/>
            </w:pPr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0FE955EC" w14:textId="77777777" w:rsidR="00B225B4" w:rsidRDefault="00B225B4"/>
        </w:tc>
      </w:tr>
      <w:tr w:rsidR="00B225B4" w14:paraId="2BB45D5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A6CC0C" w14:textId="77777777" w:rsidR="00B225B4" w:rsidRDefault="00B225B4"/>
        </w:tc>
        <w:tc>
          <w:tcPr>
            <w:tcW w:w="1018" w:type="dxa"/>
            <w:vMerge/>
            <w:vAlign w:val="center"/>
          </w:tcPr>
          <w:p w14:paraId="58EEC126" w14:textId="77777777" w:rsidR="00B225B4" w:rsidRDefault="00B225B4"/>
        </w:tc>
        <w:tc>
          <w:tcPr>
            <w:tcW w:w="1165" w:type="dxa"/>
            <w:vAlign w:val="center"/>
          </w:tcPr>
          <w:p w14:paraId="5A74B202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49DDE372" w14:textId="77777777" w:rsidR="00B225B4" w:rsidRDefault="00000000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606B7BC1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77982C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5158989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2649ED11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7D1863AA" w14:textId="77777777" w:rsidR="00B225B4" w:rsidRDefault="00B225B4"/>
        </w:tc>
      </w:tr>
      <w:tr w:rsidR="00B225B4" w14:paraId="217654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6D40FF" w14:textId="77777777" w:rsidR="00B225B4" w:rsidRDefault="00B225B4"/>
        </w:tc>
        <w:tc>
          <w:tcPr>
            <w:tcW w:w="1018" w:type="dxa"/>
            <w:vMerge/>
            <w:vAlign w:val="center"/>
          </w:tcPr>
          <w:p w14:paraId="17635C8B" w14:textId="77777777" w:rsidR="00B225B4" w:rsidRDefault="00B225B4"/>
        </w:tc>
        <w:tc>
          <w:tcPr>
            <w:tcW w:w="1165" w:type="dxa"/>
            <w:vAlign w:val="center"/>
          </w:tcPr>
          <w:p w14:paraId="59E1F52B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4C87670F" w14:textId="77777777" w:rsidR="00B225B4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01898EA2" w14:textId="77777777" w:rsidR="00B225B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5318AB6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8A321E4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1557E888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68806A2E" w14:textId="77777777" w:rsidR="00B225B4" w:rsidRDefault="00B225B4"/>
        </w:tc>
      </w:tr>
      <w:tr w:rsidR="00B225B4" w14:paraId="0DF5419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A0BFE0" w14:textId="77777777" w:rsidR="00B225B4" w:rsidRDefault="00B225B4"/>
        </w:tc>
        <w:tc>
          <w:tcPr>
            <w:tcW w:w="1018" w:type="dxa"/>
            <w:vMerge/>
            <w:vAlign w:val="center"/>
          </w:tcPr>
          <w:p w14:paraId="58EDC812" w14:textId="77777777" w:rsidR="00B225B4" w:rsidRDefault="00B225B4"/>
        </w:tc>
        <w:tc>
          <w:tcPr>
            <w:tcW w:w="1165" w:type="dxa"/>
            <w:vAlign w:val="center"/>
          </w:tcPr>
          <w:p w14:paraId="35213042" w14:textId="77777777" w:rsidR="00B225B4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55452606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58D08A0C" w14:textId="77777777" w:rsidR="00B225B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34CCE5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94D398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C864EF4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678FAD39" w14:textId="77777777" w:rsidR="00B225B4" w:rsidRDefault="00B225B4"/>
        </w:tc>
      </w:tr>
      <w:tr w:rsidR="00B225B4" w14:paraId="439A339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E22E8D" w14:textId="77777777" w:rsidR="00B225B4" w:rsidRDefault="00B225B4"/>
        </w:tc>
        <w:tc>
          <w:tcPr>
            <w:tcW w:w="1018" w:type="dxa"/>
            <w:vMerge/>
            <w:vAlign w:val="center"/>
          </w:tcPr>
          <w:p w14:paraId="442091E4" w14:textId="77777777" w:rsidR="00B225B4" w:rsidRDefault="00B225B4"/>
        </w:tc>
        <w:tc>
          <w:tcPr>
            <w:tcW w:w="1165" w:type="dxa"/>
            <w:vAlign w:val="center"/>
          </w:tcPr>
          <w:p w14:paraId="3089BA49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EBC4FEC" w14:textId="77777777" w:rsidR="00B225B4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0952DC91" w14:textId="77777777" w:rsidR="00B225B4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AE45342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45AE7BD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1E79128E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25C9A3B6" w14:textId="77777777" w:rsidR="00B225B4" w:rsidRDefault="00B225B4"/>
        </w:tc>
      </w:tr>
      <w:tr w:rsidR="00B225B4" w14:paraId="09CB97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BA03B9" w14:textId="77777777" w:rsidR="00B225B4" w:rsidRDefault="00B225B4"/>
        </w:tc>
        <w:tc>
          <w:tcPr>
            <w:tcW w:w="1018" w:type="dxa"/>
            <w:vMerge/>
            <w:vAlign w:val="center"/>
          </w:tcPr>
          <w:p w14:paraId="342D77D8" w14:textId="77777777" w:rsidR="00B225B4" w:rsidRDefault="00B225B4"/>
        </w:tc>
        <w:tc>
          <w:tcPr>
            <w:tcW w:w="1165" w:type="dxa"/>
            <w:vAlign w:val="center"/>
          </w:tcPr>
          <w:p w14:paraId="4F5B76AE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02E4C98E" w14:textId="77777777" w:rsidR="00B225B4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1E1505FC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934D46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9082DCD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29D1F43B" w14:textId="77777777" w:rsidR="00B225B4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76933E57" w14:textId="77777777" w:rsidR="00B225B4" w:rsidRDefault="00B225B4"/>
        </w:tc>
      </w:tr>
      <w:tr w:rsidR="00B225B4" w14:paraId="1132E5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869C4A" w14:textId="77777777" w:rsidR="00B225B4" w:rsidRDefault="00B225B4"/>
        </w:tc>
        <w:tc>
          <w:tcPr>
            <w:tcW w:w="1018" w:type="dxa"/>
            <w:vMerge/>
            <w:vAlign w:val="center"/>
          </w:tcPr>
          <w:p w14:paraId="6126B7EB" w14:textId="77777777" w:rsidR="00B225B4" w:rsidRDefault="00B225B4"/>
        </w:tc>
        <w:tc>
          <w:tcPr>
            <w:tcW w:w="1165" w:type="dxa"/>
            <w:vAlign w:val="center"/>
          </w:tcPr>
          <w:p w14:paraId="256AA7EF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07B95571" w14:textId="77777777" w:rsidR="00B225B4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6C0F8CD1" w14:textId="77777777" w:rsidR="00B225B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9A13A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F1C776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667DDE1F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05BF2674" w14:textId="77777777" w:rsidR="00B225B4" w:rsidRDefault="00B225B4"/>
        </w:tc>
      </w:tr>
      <w:tr w:rsidR="00B225B4" w14:paraId="47D38D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A65251" w14:textId="77777777" w:rsidR="00B225B4" w:rsidRDefault="00B225B4"/>
        </w:tc>
        <w:tc>
          <w:tcPr>
            <w:tcW w:w="1018" w:type="dxa"/>
            <w:vMerge/>
            <w:vAlign w:val="center"/>
          </w:tcPr>
          <w:p w14:paraId="4FB0E8C2" w14:textId="77777777" w:rsidR="00B225B4" w:rsidRDefault="00B225B4"/>
        </w:tc>
        <w:tc>
          <w:tcPr>
            <w:tcW w:w="1165" w:type="dxa"/>
            <w:vAlign w:val="center"/>
          </w:tcPr>
          <w:p w14:paraId="50DE3391" w14:textId="77777777" w:rsidR="00B225B4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76D1A63" w14:textId="77777777" w:rsidR="00B225B4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2F9A4A91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D2B673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241203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3D3ACD2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0A99C2D1" w14:textId="77777777" w:rsidR="00B225B4" w:rsidRDefault="00B225B4"/>
        </w:tc>
      </w:tr>
      <w:tr w:rsidR="00B225B4" w14:paraId="0AAD9A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DC4C4C" w14:textId="77777777" w:rsidR="00B225B4" w:rsidRDefault="00B225B4"/>
        </w:tc>
        <w:tc>
          <w:tcPr>
            <w:tcW w:w="1018" w:type="dxa"/>
            <w:vMerge/>
            <w:vAlign w:val="center"/>
          </w:tcPr>
          <w:p w14:paraId="3367BBA1" w14:textId="77777777" w:rsidR="00B225B4" w:rsidRDefault="00B225B4"/>
        </w:tc>
        <w:tc>
          <w:tcPr>
            <w:tcW w:w="1165" w:type="dxa"/>
            <w:vAlign w:val="center"/>
          </w:tcPr>
          <w:p w14:paraId="2D95D5EC" w14:textId="77777777" w:rsidR="00B225B4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683C8EAE" w14:textId="77777777" w:rsidR="00B225B4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763AA224" w14:textId="77777777" w:rsidR="00B225B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6B45B9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5EB3C8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5423D6DF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7DF71355" w14:textId="77777777" w:rsidR="00B225B4" w:rsidRDefault="00B225B4"/>
        </w:tc>
      </w:tr>
    </w:tbl>
    <w:p w14:paraId="4109BC22" w14:textId="77777777" w:rsidR="00B225B4" w:rsidRDefault="00000000">
      <w:pPr>
        <w:pStyle w:val="2"/>
        <w:widowControl w:val="0"/>
      </w:pPr>
      <w:bookmarkStart w:id="63" w:name="_Toc224747871"/>
      <w:r>
        <w:t>天窗</w:t>
      </w:r>
      <w:bookmarkEnd w:id="63"/>
    </w:p>
    <w:p w14:paraId="2D834636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202941A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9C7D0A5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319C4041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59D02F" w14:textId="77777777" w:rsidR="00B225B4" w:rsidRDefault="00000000">
      <w:pPr>
        <w:pStyle w:val="2"/>
        <w:widowControl w:val="0"/>
      </w:pPr>
      <w:bookmarkStart w:id="64" w:name="_Toc224747872"/>
      <w:r>
        <w:t>屋顶</w:t>
      </w:r>
      <w:bookmarkEnd w:id="64"/>
    </w:p>
    <w:p w14:paraId="5A947B5B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529FCE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4D3B90" w14:textId="77777777" w:rsidR="00B225B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2AD32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B459D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A4179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0E8397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B2062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761210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2825748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B175B5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FD938B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21FD4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BC3D0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3B417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0B2AB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631B91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6F621F06" w14:textId="77777777">
        <w:trPr>
          <w:jc w:val="center"/>
        </w:trPr>
        <w:tc>
          <w:tcPr>
            <w:tcW w:w="3345" w:type="dxa"/>
            <w:vAlign w:val="center"/>
          </w:tcPr>
          <w:p w14:paraId="3FF41345" w14:textId="77777777" w:rsidR="00B225B4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119408B3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71E6B34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6503A239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57735A1E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5522F0" w14:textId="77777777" w:rsidR="00B225B4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002A3C90" w14:textId="77777777" w:rsidR="00B225B4" w:rsidRDefault="00000000">
            <w:pPr>
              <w:jc w:val="right"/>
            </w:pPr>
            <w:r>
              <w:t>0.062</w:t>
            </w:r>
          </w:p>
        </w:tc>
      </w:tr>
      <w:tr w:rsidR="00B225B4" w14:paraId="28A469CC" w14:textId="77777777">
        <w:trPr>
          <w:jc w:val="center"/>
        </w:trPr>
        <w:tc>
          <w:tcPr>
            <w:tcW w:w="3345" w:type="dxa"/>
            <w:vAlign w:val="center"/>
          </w:tcPr>
          <w:p w14:paraId="224D2AA9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56A5277" w14:textId="77777777" w:rsidR="00B225B4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AEA5421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AAA58F7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423F9E9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3734FE" w14:textId="77777777" w:rsidR="00B225B4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7F8A37A" w14:textId="77777777" w:rsidR="00B225B4" w:rsidRDefault="00000000">
            <w:pPr>
              <w:jc w:val="right"/>
            </w:pPr>
            <w:r>
              <w:t>1.067</w:t>
            </w:r>
          </w:p>
        </w:tc>
      </w:tr>
      <w:tr w:rsidR="00B225B4" w14:paraId="3F749633" w14:textId="77777777">
        <w:trPr>
          <w:jc w:val="center"/>
        </w:trPr>
        <w:tc>
          <w:tcPr>
            <w:tcW w:w="3345" w:type="dxa"/>
            <w:vAlign w:val="center"/>
          </w:tcPr>
          <w:p w14:paraId="467B6EDB" w14:textId="77777777" w:rsidR="00B225B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58A6CC" w14:textId="77777777" w:rsidR="00B225B4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C038E6A" w14:textId="77777777" w:rsidR="00B225B4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F7B5C16" w14:textId="77777777" w:rsidR="00B225B4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A88A130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69CAF89" w14:textId="77777777" w:rsidR="00B225B4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40719C6" w14:textId="77777777" w:rsidR="00B225B4" w:rsidRDefault="00000000">
            <w:pPr>
              <w:jc w:val="right"/>
            </w:pPr>
            <w:r>
              <w:t>0.500</w:t>
            </w:r>
          </w:p>
        </w:tc>
      </w:tr>
      <w:tr w:rsidR="00B225B4" w14:paraId="0296FA8C" w14:textId="77777777">
        <w:trPr>
          <w:jc w:val="center"/>
        </w:trPr>
        <w:tc>
          <w:tcPr>
            <w:tcW w:w="3345" w:type="dxa"/>
            <w:vAlign w:val="center"/>
          </w:tcPr>
          <w:p w14:paraId="76B2F120" w14:textId="77777777" w:rsidR="00B225B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9D94738" w14:textId="77777777" w:rsidR="00B225B4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2F8E0D15" w14:textId="77777777" w:rsidR="00B225B4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7989B05" w14:textId="77777777" w:rsidR="00B225B4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47FF817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5D6C23" w14:textId="77777777" w:rsidR="00B225B4" w:rsidRDefault="00000000">
            <w:pPr>
              <w:jc w:val="right"/>
            </w:pPr>
            <w:r>
              <w:t>0.722</w:t>
            </w:r>
          </w:p>
        </w:tc>
        <w:tc>
          <w:tcPr>
            <w:tcW w:w="1064" w:type="dxa"/>
            <w:vAlign w:val="center"/>
          </w:tcPr>
          <w:p w14:paraId="170A5621" w14:textId="77777777" w:rsidR="00B225B4" w:rsidRDefault="00000000">
            <w:pPr>
              <w:jc w:val="right"/>
            </w:pPr>
            <w:r>
              <w:t>2.239</w:t>
            </w:r>
          </w:p>
        </w:tc>
      </w:tr>
      <w:tr w:rsidR="00B225B4" w14:paraId="0542C7A5" w14:textId="77777777">
        <w:trPr>
          <w:jc w:val="center"/>
        </w:trPr>
        <w:tc>
          <w:tcPr>
            <w:tcW w:w="3345" w:type="dxa"/>
            <w:vAlign w:val="center"/>
          </w:tcPr>
          <w:p w14:paraId="75167611" w14:textId="77777777" w:rsidR="00B225B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9BC66A1" w14:textId="77777777" w:rsidR="00B225B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BA3A61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25E79DF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D7649A9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F4B693" w14:textId="77777777" w:rsidR="00B225B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00D31F8" w14:textId="77777777" w:rsidR="00B225B4" w:rsidRDefault="00000000">
            <w:pPr>
              <w:jc w:val="right"/>
            </w:pPr>
            <w:r>
              <w:t>0.249</w:t>
            </w:r>
          </w:p>
        </w:tc>
      </w:tr>
      <w:tr w:rsidR="00B225B4" w14:paraId="36C4EE48" w14:textId="77777777">
        <w:trPr>
          <w:jc w:val="center"/>
        </w:trPr>
        <w:tc>
          <w:tcPr>
            <w:tcW w:w="3345" w:type="dxa"/>
            <w:vAlign w:val="center"/>
          </w:tcPr>
          <w:p w14:paraId="6DF1C288" w14:textId="77777777" w:rsidR="00B225B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C0C115" w14:textId="77777777" w:rsidR="00B225B4" w:rsidRDefault="00000000">
            <w:pPr>
              <w:jc w:val="right"/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73BC2F32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6B9903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D9C7B4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CF2665" w14:textId="77777777" w:rsidR="00B225B4" w:rsidRDefault="00000000">
            <w:pPr>
              <w:jc w:val="right"/>
            </w:pPr>
            <w:r>
              <w:t>4.153</w:t>
            </w:r>
          </w:p>
        </w:tc>
        <w:tc>
          <w:tcPr>
            <w:tcW w:w="1064" w:type="dxa"/>
            <w:vAlign w:val="center"/>
          </w:tcPr>
          <w:p w14:paraId="4200E102" w14:textId="77777777" w:rsidR="00B225B4" w:rsidRDefault="00000000">
            <w:pPr>
              <w:jc w:val="right"/>
            </w:pPr>
            <w:r>
              <w:t>4.116</w:t>
            </w:r>
          </w:p>
        </w:tc>
      </w:tr>
      <w:tr w:rsidR="00B225B4" w14:paraId="6DF2C26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F610DB" w14:textId="77777777" w:rsidR="00B225B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F16D16" w14:textId="77777777" w:rsidR="00B225B4" w:rsidRDefault="00000000">
            <w:pPr>
              <w:jc w:val="center"/>
            </w:pPr>
            <w:r>
              <w:t>0.69[</w:t>
            </w:r>
            <w:r>
              <w:t>默认</w:t>
            </w:r>
            <w:r>
              <w:t>]</w:t>
            </w:r>
          </w:p>
        </w:tc>
      </w:tr>
      <w:tr w:rsidR="00B225B4" w14:paraId="04E5273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519BCD9" w14:textId="77777777" w:rsidR="00B225B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6E7E04" w14:textId="77777777" w:rsidR="00B225B4" w:rsidRDefault="00000000">
            <w:pPr>
              <w:jc w:val="center"/>
            </w:pPr>
            <w:r>
              <w:t>0.23</w:t>
            </w:r>
          </w:p>
        </w:tc>
      </w:tr>
    </w:tbl>
    <w:p w14:paraId="661F0315" w14:textId="77777777" w:rsidR="00B225B4" w:rsidRDefault="00B225B4">
      <w:pPr>
        <w:widowControl w:val="0"/>
        <w:jc w:val="both"/>
        <w:rPr>
          <w:color w:val="000000"/>
        </w:rPr>
      </w:pPr>
    </w:p>
    <w:p w14:paraId="4EC6381C" w14:textId="77777777" w:rsidR="00B225B4" w:rsidRDefault="00000000">
      <w:pPr>
        <w:pStyle w:val="2"/>
        <w:widowControl w:val="0"/>
      </w:pPr>
      <w:bookmarkStart w:id="65" w:name="_Toc224747873"/>
      <w:r>
        <w:t>外墙</w:t>
      </w:r>
      <w:bookmarkEnd w:id="65"/>
    </w:p>
    <w:p w14:paraId="25637133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72FA81FF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11E6962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5A16FD" w14:textId="77777777" w:rsidR="00B225B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0AB6D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D1AF5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02934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9A801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EE85C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84DB86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3788408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1BDE70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316155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FA9E9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613AD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BDD15A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54D0E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39C004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68376AC8" w14:textId="77777777">
        <w:trPr>
          <w:jc w:val="center"/>
        </w:trPr>
        <w:tc>
          <w:tcPr>
            <w:tcW w:w="3345" w:type="dxa"/>
            <w:vAlign w:val="center"/>
          </w:tcPr>
          <w:p w14:paraId="01215F08" w14:textId="77777777" w:rsidR="00B225B4" w:rsidRDefault="00000000">
            <w:r>
              <w:lastRenderedPageBreak/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8476868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67D47F4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6F3E4FDA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448A53D5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BEF31D" w14:textId="77777777" w:rsidR="00B225B4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7D81661D" w14:textId="77777777" w:rsidR="00B225B4" w:rsidRDefault="00000000">
            <w:pPr>
              <w:jc w:val="right"/>
            </w:pPr>
            <w:r>
              <w:t>0.062</w:t>
            </w:r>
          </w:p>
        </w:tc>
      </w:tr>
      <w:tr w:rsidR="00B225B4" w14:paraId="40EEFF4B" w14:textId="77777777">
        <w:trPr>
          <w:jc w:val="center"/>
        </w:trPr>
        <w:tc>
          <w:tcPr>
            <w:tcW w:w="3345" w:type="dxa"/>
            <w:vAlign w:val="center"/>
          </w:tcPr>
          <w:p w14:paraId="31086B6D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B0DF63D" w14:textId="77777777" w:rsidR="00B225B4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1AC3A21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73EF820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5C1D24C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AD6BF4" w14:textId="77777777" w:rsidR="00B225B4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731327E9" w14:textId="77777777" w:rsidR="00B225B4" w:rsidRDefault="00000000">
            <w:pPr>
              <w:jc w:val="right"/>
            </w:pPr>
            <w:r>
              <w:t>1.067</w:t>
            </w:r>
          </w:p>
        </w:tc>
      </w:tr>
      <w:tr w:rsidR="00B225B4" w14:paraId="4F328256" w14:textId="77777777">
        <w:trPr>
          <w:jc w:val="center"/>
        </w:trPr>
        <w:tc>
          <w:tcPr>
            <w:tcW w:w="3345" w:type="dxa"/>
            <w:vAlign w:val="center"/>
          </w:tcPr>
          <w:p w14:paraId="2BC4BE95" w14:textId="77777777" w:rsidR="00B225B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D027E8" w14:textId="77777777" w:rsidR="00B225B4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0D97B797" w14:textId="77777777" w:rsidR="00B225B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6ADA33" w14:textId="77777777" w:rsidR="00B225B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E418ECC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1011C2" w14:textId="77777777" w:rsidR="00B225B4" w:rsidRDefault="00000000">
            <w:pPr>
              <w:jc w:val="right"/>
            </w:pPr>
            <w:r>
              <w:t>0.103</w:t>
            </w:r>
          </w:p>
        </w:tc>
        <w:tc>
          <w:tcPr>
            <w:tcW w:w="1064" w:type="dxa"/>
            <w:vAlign w:val="center"/>
          </w:tcPr>
          <w:p w14:paraId="57861DCF" w14:textId="77777777" w:rsidR="00B225B4" w:rsidRDefault="00000000">
            <w:pPr>
              <w:jc w:val="right"/>
            </w:pPr>
            <w:r>
              <w:t>1.779</w:t>
            </w:r>
          </w:p>
        </w:tc>
      </w:tr>
      <w:tr w:rsidR="00B225B4" w14:paraId="2C96C409" w14:textId="77777777">
        <w:trPr>
          <w:jc w:val="center"/>
        </w:trPr>
        <w:tc>
          <w:tcPr>
            <w:tcW w:w="3345" w:type="dxa"/>
            <w:vAlign w:val="center"/>
          </w:tcPr>
          <w:p w14:paraId="5FBF0BE9" w14:textId="77777777" w:rsidR="00B225B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38CE59" w14:textId="77777777" w:rsidR="00B225B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510AF8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D1E8F62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86F5A6D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ECD2F1" w14:textId="77777777" w:rsidR="00B225B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2652058" w14:textId="77777777" w:rsidR="00B225B4" w:rsidRDefault="00000000">
            <w:pPr>
              <w:jc w:val="right"/>
            </w:pPr>
            <w:r>
              <w:t>0.249</w:t>
            </w:r>
          </w:p>
        </w:tc>
      </w:tr>
      <w:tr w:rsidR="00B225B4" w14:paraId="4C1B11C5" w14:textId="77777777">
        <w:trPr>
          <w:jc w:val="center"/>
        </w:trPr>
        <w:tc>
          <w:tcPr>
            <w:tcW w:w="3345" w:type="dxa"/>
            <w:vAlign w:val="center"/>
          </w:tcPr>
          <w:p w14:paraId="2EEB4EAF" w14:textId="77777777" w:rsidR="00B225B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365902" w14:textId="77777777" w:rsidR="00B225B4" w:rsidRDefault="00000000"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 w14:paraId="04015582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39FD0C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AD7E44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D1C66E" w14:textId="77777777" w:rsidR="00B225B4" w:rsidRDefault="00000000">
            <w:pPr>
              <w:jc w:val="right"/>
            </w:pPr>
            <w:r>
              <w:t>3.468</w:t>
            </w:r>
          </w:p>
        </w:tc>
        <w:tc>
          <w:tcPr>
            <w:tcW w:w="1064" w:type="dxa"/>
            <w:vAlign w:val="center"/>
          </w:tcPr>
          <w:p w14:paraId="29B627A1" w14:textId="77777777" w:rsidR="00B225B4" w:rsidRDefault="00000000">
            <w:pPr>
              <w:jc w:val="right"/>
            </w:pPr>
            <w:r>
              <w:t>3.157</w:t>
            </w:r>
          </w:p>
        </w:tc>
      </w:tr>
      <w:tr w:rsidR="00B225B4" w14:paraId="5F4CD1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859AF1" w14:textId="77777777" w:rsidR="00B225B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95EA5D" w14:textId="77777777" w:rsidR="00B225B4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B225B4" w14:paraId="014A052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0700F8" w14:textId="77777777" w:rsidR="00B225B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BCFD31" w14:textId="77777777" w:rsidR="00B225B4" w:rsidRDefault="00000000">
            <w:pPr>
              <w:jc w:val="center"/>
            </w:pPr>
            <w:r>
              <w:t>0.28</w:t>
            </w:r>
          </w:p>
        </w:tc>
      </w:tr>
    </w:tbl>
    <w:p w14:paraId="0FB3DC5F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7F92888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19D506" w14:textId="77777777" w:rsidR="00B225B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E021D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3D3D7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2A1E8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A055A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C3B80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D391F0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05E307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38C122F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A27403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94FE3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A852B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2383F6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A36D4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664146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3F8CE095" w14:textId="77777777">
        <w:trPr>
          <w:jc w:val="center"/>
        </w:trPr>
        <w:tc>
          <w:tcPr>
            <w:tcW w:w="3345" w:type="dxa"/>
            <w:vAlign w:val="center"/>
          </w:tcPr>
          <w:p w14:paraId="71A76B72" w14:textId="77777777" w:rsidR="00B225B4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3ED1DFB6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4802728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136ADB70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05710A1E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9DDDBD" w14:textId="77777777" w:rsidR="00B225B4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2F508862" w14:textId="77777777" w:rsidR="00B225B4" w:rsidRDefault="00000000">
            <w:pPr>
              <w:jc w:val="right"/>
            </w:pPr>
            <w:r>
              <w:t>0.062</w:t>
            </w:r>
          </w:p>
        </w:tc>
      </w:tr>
      <w:tr w:rsidR="00B225B4" w14:paraId="0708FBFC" w14:textId="77777777">
        <w:trPr>
          <w:jc w:val="center"/>
        </w:trPr>
        <w:tc>
          <w:tcPr>
            <w:tcW w:w="3345" w:type="dxa"/>
            <w:vAlign w:val="center"/>
          </w:tcPr>
          <w:p w14:paraId="1A908AD3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62A7A33" w14:textId="77777777" w:rsidR="00B225B4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169EBD30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2CC98ED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E13A8AB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3A8987" w14:textId="77777777" w:rsidR="00B225B4" w:rsidRDefault="00000000">
            <w:pPr>
              <w:jc w:val="right"/>
            </w:pPr>
            <w:r>
              <w:t>2.333</w:t>
            </w:r>
          </w:p>
        </w:tc>
        <w:tc>
          <w:tcPr>
            <w:tcW w:w="1064" w:type="dxa"/>
            <w:vAlign w:val="center"/>
          </w:tcPr>
          <w:p w14:paraId="67BADEFA" w14:textId="77777777" w:rsidR="00B225B4" w:rsidRDefault="00000000">
            <w:pPr>
              <w:jc w:val="right"/>
            </w:pPr>
            <w:r>
              <w:t>0.747</w:t>
            </w:r>
          </w:p>
        </w:tc>
      </w:tr>
      <w:tr w:rsidR="00B225B4" w14:paraId="6451385A" w14:textId="77777777">
        <w:trPr>
          <w:jc w:val="center"/>
        </w:trPr>
        <w:tc>
          <w:tcPr>
            <w:tcW w:w="3345" w:type="dxa"/>
            <w:vAlign w:val="center"/>
          </w:tcPr>
          <w:p w14:paraId="7EB799E1" w14:textId="77777777" w:rsidR="00B225B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975ACD" w14:textId="77777777" w:rsidR="00B225B4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D83534D" w14:textId="77777777" w:rsidR="00B225B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21F68DE" w14:textId="77777777" w:rsidR="00B225B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A06F9D2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AAB9B8" w14:textId="77777777" w:rsidR="00B225B4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8A385CF" w14:textId="77777777" w:rsidR="00B225B4" w:rsidRDefault="00000000">
            <w:pPr>
              <w:jc w:val="right"/>
            </w:pPr>
            <w:r>
              <w:t>1.977</w:t>
            </w:r>
          </w:p>
        </w:tc>
      </w:tr>
      <w:tr w:rsidR="00B225B4" w14:paraId="7F640E45" w14:textId="77777777">
        <w:trPr>
          <w:jc w:val="center"/>
        </w:trPr>
        <w:tc>
          <w:tcPr>
            <w:tcW w:w="3345" w:type="dxa"/>
            <w:vAlign w:val="center"/>
          </w:tcPr>
          <w:p w14:paraId="1AEBD2F4" w14:textId="77777777" w:rsidR="00B225B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4089096" w14:textId="77777777" w:rsidR="00B225B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9FC24E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6EDEED3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0EFC8E0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FA2A5E" w14:textId="77777777" w:rsidR="00B225B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D382EB1" w14:textId="77777777" w:rsidR="00B225B4" w:rsidRDefault="00000000">
            <w:pPr>
              <w:jc w:val="right"/>
            </w:pPr>
            <w:r>
              <w:t>0.249</w:t>
            </w:r>
          </w:p>
        </w:tc>
      </w:tr>
      <w:tr w:rsidR="00B225B4" w14:paraId="0A299073" w14:textId="77777777">
        <w:trPr>
          <w:jc w:val="center"/>
        </w:trPr>
        <w:tc>
          <w:tcPr>
            <w:tcW w:w="3345" w:type="dxa"/>
            <w:vAlign w:val="center"/>
          </w:tcPr>
          <w:p w14:paraId="3C846254" w14:textId="77777777" w:rsidR="00B225B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BD14B2" w14:textId="77777777" w:rsidR="00B225B4" w:rsidRDefault="00000000">
            <w:pPr>
              <w:jc w:val="right"/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19CFC4E3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C0F23C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19C35C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6878EA" w14:textId="77777777" w:rsidR="00B225B4" w:rsidRDefault="00000000">
            <w:pPr>
              <w:jc w:val="right"/>
            </w:pPr>
            <w:r>
              <w:t>2.480</w:t>
            </w:r>
          </w:p>
        </w:tc>
        <w:tc>
          <w:tcPr>
            <w:tcW w:w="1064" w:type="dxa"/>
            <w:vAlign w:val="center"/>
          </w:tcPr>
          <w:p w14:paraId="04F37058" w14:textId="77777777" w:rsidR="00B225B4" w:rsidRDefault="00000000">
            <w:pPr>
              <w:jc w:val="right"/>
            </w:pPr>
            <w:r>
              <w:t>3.034</w:t>
            </w:r>
          </w:p>
        </w:tc>
      </w:tr>
      <w:tr w:rsidR="00B225B4" w14:paraId="5F37A4C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975342" w14:textId="77777777" w:rsidR="00B225B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61EFC2" w14:textId="77777777" w:rsidR="00B225B4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B225B4" w14:paraId="2BF7587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4B9C5E0" w14:textId="77777777" w:rsidR="00B225B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E9232E" w14:textId="77777777" w:rsidR="00B225B4" w:rsidRDefault="00000000">
            <w:pPr>
              <w:jc w:val="center"/>
            </w:pPr>
            <w:r>
              <w:t>0.38</w:t>
            </w:r>
          </w:p>
        </w:tc>
      </w:tr>
    </w:tbl>
    <w:p w14:paraId="4B0A2613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5F637401" w14:textId="77777777" w:rsidR="00000000" w:rsidRDefault="00000000" w:rsidP="00043487">
      <w:pPr>
        <w:jc w:val="center"/>
        <w:rPr>
          <w:szCs w:val="21"/>
          <w:lang w:val="en-US"/>
        </w:rPr>
      </w:pPr>
      <w:bookmarkStart w:id="66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6"/>
    <w:p w14:paraId="056620AF" w14:textId="77777777" w:rsidR="00B225B4" w:rsidRDefault="00B225B4">
      <w:pPr>
        <w:widowControl w:val="0"/>
        <w:jc w:val="both"/>
        <w:rPr>
          <w:color w:val="000000"/>
        </w:rPr>
      </w:pPr>
    </w:p>
    <w:p w14:paraId="3A0096A4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439FECD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225B4" w14:paraId="005828F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4DD715" w14:textId="77777777" w:rsidR="00B225B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413ECE" w14:textId="77777777" w:rsidR="00B225B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13608A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6B8A10" w14:textId="77777777" w:rsidR="00B225B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9C7248" w14:textId="77777777" w:rsidR="00B225B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D938A1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5E57B9" w14:textId="77777777" w:rsidR="00B225B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225B4" w14:paraId="4F26ECC7" w14:textId="77777777">
        <w:trPr>
          <w:jc w:val="center"/>
        </w:trPr>
        <w:tc>
          <w:tcPr>
            <w:tcW w:w="2948" w:type="dxa"/>
            <w:vAlign w:val="center"/>
          </w:tcPr>
          <w:p w14:paraId="5127DCD3" w14:textId="77777777" w:rsidR="00B225B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14F6FBC" w14:textId="77777777" w:rsidR="00B225B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7E426E" w14:textId="77777777" w:rsidR="00B225B4" w:rsidRDefault="00000000">
            <w:pPr>
              <w:jc w:val="right"/>
            </w:pPr>
            <w:r>
              <w:t>942.16</w:t>
            </w:r>
          </w:p>
        </w:tc>
        <w:tc>
          <w:tcPr>
            <w:tcW w:w="922" w:type="dxa"/>
            <w:vAlign w:val="center"/>
          </w:tcPr>
          <w:p w14:paraId="09C76C94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29D16F3" w14:textId="77777777" w:rsidR="00B225B4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1F863010" w14:textId="77777777" w:rsidR="00B225B4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79EE89BC" w14:textId="77777777" w:rsidR="00B225B4" w:rsidRDefault="00000000">
            <w:pPr>
              <w:jc w:val="right"/>
            </w:pPr>
            <w:r>
              <w:t>0.70</w:t>
            </w:r>
          </w:p>
        </w:tc>
      </w:tr>
      <w:tr w:rsidR="00B225B4" w14:paraId="0B54365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567552" w14:textId="77777777" w:rsidR="00B225B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DF9B43" w14:textId="77777777" w:rsidR="00B225B4" w:rsidRDefault="00000000">
            <w:pPr>
              <w:jc w:val="center"/>
            </w:pPr>
            <w:r>
              <w:t>0.28 × 1.20 = 0.34</w:t>
            </w:r>
          </w:p>
        </w:tc>
      </w:tr>
    </w:tbl>
    <w:p w14:paraId="38B4F7F4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225B4" w14:paraId="6A282E1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1991167" w14:textId="77777777" w:rsidR="00B225B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3D5404" w14:textId="77777777" w:rsidR="00B225B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CCEEC1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F018AA" w14:textId="77777777" w:rsidR="00B225B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EEEE3A" w14:textId="77777777" w:rsidR="00B225B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35F0F4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6977DC" w14:textId="77777777" w:rsidR="00B225B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225B4" w14:paraId="6245C718" w14:textId="77777777">
        <w:trPr>
          <w:jc w:val="center"/>
        </w:trPr>
        <w:tc>
          <w:tcPr>
            <w:tcW w:w="2948" w:type="dxa"/>
            <w:vAlign w:val="center"/>
          </w:tcPr>
          <w:p w14:paraId="227D8CF7" w14:textId="77777777" w:rsidR="00B225B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5959A53" w14:textId="77777777" w:rsidR="00B225B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4E3DA5" w14:textId="77777777" w:rsidR="00B225B4" w:rsidRDefault="00000000">
            <w:pPr>
              <w:jc w:val="right"/>
            </w:pPr>
            <w:r>
              <w:t>776.08</w:t>
            </w:r>
          </w:p>
        </w:tc>
        <w:tc>
          <w:tcPr>
            <w:tcW w:w="922" w:type="dxa"/>
            <w:vAlign w:val="center"/>
          </w:tcPr>
          <w:p w14:paraId="2F9F8E1A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71B46E7" w14:textId="77777777" w:rsidR="00B225B4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0C7BBC07" w14:textId="77777777" w:rsidR="00B225B4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01E8FD30" w14:textId="77777777" w:rsidR="00B225B4" w:rsidRDefault="00000000">
            <w:pPr>
              <w:jc w:val="right"/>
            </w:pPr>
            <w:r>
              <w:t>0.70</w:t>
            </w:r>
          </w:p>
        </w:tc>
      </w:tr>
      <w:tr w:rsidR="00B225B4" w14:paraId="5199070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F3C774" w14:textId="77777777" w:rsidR="00B225B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376E8F" w14:textId="77777777" w:rsidR="00B225B4" w:rsidRDefault="00000000">
            <w:pPr>
              <w:jc w:val="center"/>
            </w:pPr>
            <w:r>
              <w:t>0.28 × 1.20 = 0.34</w:t>
            </w:r>
          </w:p>
        </w:tc>
      </w:tr>
    </w:tbl>
    <w:p w14:paraId="76AEFE9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225B4" w14:paraId="0D58111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69D467" w14:textId="77777777" w:rsidR="00B225B4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063C7A" w14:textId="77777777" w:rsidR="00B225B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4ACB9F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72482F" w14:textId="77777777" w:rsidR="00B225B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482078" w14:textId="77777777" w:rsidR="00B225B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127CED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4F680F" w14:textId="77777777" w:rsidR="00B225B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225B4" w14:paraId="43B443E7" w14:textId="77777777">
        <w:trPr>
          <w:jc w:val="center"/>
        </w:trPr>
        <w:tc>
          <w:tcPr>
            <w:tcW w:w="2948" w:type="dxa"/>
            <w:vAlign w:val="center"/>
          </w:tcPr>
          <w:p w14:paraId="06949320" w14:textId="77777777" w:rsidR="00B225B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CDCD818" w14:textId="77777777" w:rsidR="00B225B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5ABD4E" w14:textId="77777777" w:rsidR="00B225B4" w:rsidRDefault="00000000">
            <w:pPr>
              <w:jc w:val="right"/>
            </w:pPr>
            <w:r>
              <w:t>943.97</w:t>
            </w:r>
          </w:p>
        </w:tc>
        <w:tc>
          <w:tcPr>
            <w:tcW w:w="922" w:type="dxa"/>
            <w:vAlign w:val="center"/>
          </w:tcPr>
          <w:p w14:paraId="271D0FBC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0F17431" w14:textId="77777777" w:rsidR="00B225B4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6A034DEC" w14:textId="77777777" w:rsidR="00B225B4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1BD13393" w14:textId="77777777" w:rsidR="00B225B4" w:rsidRDefault="00000000">
            <w:pPr>
              <w:jc w:val="right"/>
            </w:pPr>
            <w:r>
              <w:t>0.70</w:t>
            </w:r>
          </w:p>
        </w:tc>
      </w:tr>
      <w:tr w:rsidR="00B225B4" w14:paraId="2DA9C27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9DC2EA" w14:textId="77777777" w:rsidR="00B225B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4B8E95" w14:textId="77777777" w:rsidR="00B225B4" w:rsidRDefault="00000000">
            <w:pPr>
              <w:jc w:val="center"/>
            </w:pPr>
            <w:r>
              <w:t>0.28 × 1.20 = 0.34</w:t>
            </w:r>
          </w:p>
        </w:tc>
      </w:tr>
    </w:tbl>
    <w:p w14:paraId="6496555A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225B4" w14:paraId="1D72EBA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6553CC7" w14:textId="77777777" w:rsidR="00B225B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098B64" w14:textId="77777777" w:rsidR="00B225B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3540C9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034778" w14:textId="77777777" w:rsidR="00B225B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2D9A886" w14:textId="77777777" w:rsidR="00B225B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230607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AB2339" w14:textId="77777777" w:rsidR="00B225B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225B4" w14:paraId="645A0E13" w14:textId="77777777">
        <w:trPr>
          <w:jc w:val="center"/>
        </w:trPr>
        <w:tc>
          <w:tcPr>
            <w:tcW w:w="2948" w:type="dxa"/>
            <w:vAlign w:val="center"/>
          </w:tcPr>
          <w:p w14:paraId="5CC7CE2C" w14:textId="77777777" w:rsidR="00B225B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83D50A9" w14:textId="77777777" w:rsidR="00B225B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34C6C10" w14:textId="77777777" w:rsidR="00B225B4" w:rsidRDefault="00000000">
            <w:pPr>
              <w:jc w:val="right"/>
            </w:pPr>
            <w:r>
              <w:t>711.57</w:t>
            </w:r>
          </w:p>
        </w:tc>
        <w:tc>
          <w:tcPr>
            <w:tcW w:w="922" w:type="dxa"/>
            <w:vAlign w:val="center"/>
          </w:tcPr>
          <w:p w14:paraId="05DA87A5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B9272A6" w14:textId="77777777" w:rsidR="00B225B4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2C451C81" w14:textId="77777777" w:rsidR="00B225B4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72633E4D" w14:textId="77777777" w:rsidR="00B225B4" w:rsidRDefault="00000000">
            <w:pPr>
              <w:jc w:val="right"/>
            </w:pPr>
            <w:r>
              <w:t>0.70</w:t>
            </w:r>
          </w:p>
        </w:tc>
      </w:tr>
      <w:tr w:rsidR="00B225B4" w14:paraId="2B9758D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DDAE3B7" w14:textId="77777777" w:rsidR="00B225B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5EC424" w14:textId="77777777" w:rsidR="00B225B4" w:rsidRDefault="00000000">
            <w:pPr>
              <w:jc w:val="center"/>
            </w:pPr>
            <w:r>
              <w:t>0.28 × 1.20 = 0.34</w:t>
            </w:r>
          </w:p>
        </w:tc>
      </w:tr>
    </w:tbl>
    <w:p w14:paraId="6838200C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225B4" w14:paraId="174C93C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325FF0" w14:textId="77777777" w:rsidR="00B225B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9747D0" w14:textId="77777777" w:rsidR="00B225B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AAD74C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E124531" w14:textId="77777777" w:rsidR="00B225B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F546AF" w14:textId="77777777" w:rsidR="00B225B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A59845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CF49BC" w14:textId="77777777" w:rsidR="00B225B4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B225B4" w14:paraId="387A0830" w14:textId="77777777">
        <w:trPr>
          <w:jc w:val="center"/>
        </w:trPr>
        <w:tc>
          <w:tcPr>
            <w:tcW w:w="2948" w:type="dxa"/>
            <w:vAlign w:val="center"/>
          </w:tcPr>
          <w:p w14:paraId="6FCD2083" w14:textId="77777777" w:rsidR="00B225B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B6533C8" w14:textId="77777777" w:rsidR="00B225B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80529A" w14:textId="77777777" w:rsidR="00B225B4" w:rsidRDefault="00000000">
            <w:pPr>
              <w:jc w:val="right"/>
            </w:pPr>
            <w:r>
              <w:t>3373.78</w:t>
            </w:r>
          </w:p>
        </w:tc>
        <w:tc>
          <w:tcPr>
            <w:tcW w:w="922" w:type="dxa"/>
            <w:vAlign w:val="center"/>
          </w:tcPr>
          <w:p w14:paraId="29EDBAB5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02086A6" w14:textId="77777777" w:rsidR="00B225B4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1ADA606E" w14:textId="77777777" w:rsidR="00B225B4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46B2126F" w14:textId="77777777" w:rsidR="00B225B4" w:rsidRDefault="00000000">
            <w:pPr>
              <w:jc w:val="right"/>
            </w:pPr>
            <w:r>
              <w:t>0.70</w:t>
            </w:r>
          </w:p>
        </w:tc>
      </w:tr>
      <w:tr w:rsidR="00B225B4" w14:paraId="2B0A9F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98E770" w14:textId="77777777" w:rsidR="00B225B4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F390E6" w14:textId="77777777" w:rsidR="00B225B4" w:rsidRDefault="00000000">
            <w:pPr>
              <w:jc w:val="center"/>
            </w:pPr>
            <w:r>
              <w:t>0.28 × 1.20 = 0.34</w:t>
            </w:r>
          </w:p>
        </w:tc>
      </w:tr>
    </w:tbl>
    <w:p w14:paraId="51A4F3F3" w14:textId="77777777" w:rsidR="00B225B4" w:rsidRDefault="00000000">
      <w:pPr>
        <w:pStyle w:val="2"/>
        <w:widowControl w:val="0"/>
      </w:pPr>
      <w:bookmarkStart w:id="67" w:name="_Toc224747874"/>
      <w:r>
        <w:t>挑空楼板</w:t>
      </w:r>
      <w:bookmarkEnd w:id="67"/>
    </w:p>
    <w:p w14:paraId="402F905D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5A8DAB1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BC20684" w14:textId="77777777" w:rsidR="00B225B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80E1C6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25175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BB7E4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A7D1F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ED930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AEF8DB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70F3E11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7EA9BA2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614162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63AE6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E4B6A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014BF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8CB2A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06D3B1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52E200F2" w14:textId="77777777">
        <w:trPr>
          <w:jc w:val="center"/>
        </w:trPr>
        <w:tc>
          <w:tcPr>
            <w:tcW w:w="3345" w:type="dxa"/>
            <w:vAlign w:val="center"/>
          </w:tcPr>
          <w:p w14:paraId="570E8372" w14:textId="77777777" w:rsidR="00B225B4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62D59BD5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7C8180A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124F136C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7EA8DD43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3D5B09" w14:textId="77777777" w:rsidR="00B225B4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5FDA404F" w14:textId="77777777" w:rsidR="00B225B4" w:rsidRDefault="00000000">
            <w:pPr>
              <w:jc w:val="right"/>
            </w:pPr>
            <w:r>
              <w:t>0.062</w:t>
            </w:r>
          </w:p>
        </w:tc>
      </w:tr>
      <w:tr w:rsidR="00B225B4" w14:paraId="5E8A10F0" w14:textId="77777777">
        <w:trPr>
          <w:jc w:val="center"/>
        </w:trPr>
        <w:tc>
          <w:tcPr>
            <w:tcW w:w="3345" w:type="dxa"/>
            <w:vAlign w:val="center"/>
          </w:tcPr>
          <w:p w14:paraId="434B337B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02E148" w14:textId="77777777" w:rsidR="00B225B4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4895AB5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469732D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C743945" w14:textId="77777777" w:rsidR="00B225B4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1C6078D" w14:textId="77777777" w:rsidR="00B225B4" w:rsidRDefault="00000000">
            <w:pPr>
              <w:jc w:val="right"/>
            </w:pPr>
            <w:r>
              <w:t>2.424</w:t>
            </w:r>
          </w:p>
        </w:tc>
        <w:tc>
          <w:tcPr>
            <w:tcW w:w="1064" w:type="dxa"/>
            <w:vAlign w:val="center"/>
          </w:tcPr>
          <w:p w14:paraId="751C6CE2" w14:textId="77777777" w:rsidR="00B225B4" w:rsidRDefault="00000000">
            <w:pPr>
              <w:jc w:val="right"/>
            </w:pPr>
            <w:r>
              <w:t>0.853</w:t>
            </w:r>
          </w:p>
        </w:tc>
      </w:tr>
      <w:tr w:rsidR="00B225B4" w14:paraId="41C4CA7C" w14:textId="77777777">
        <w:trPr>
          <w:jc w:val="center"/>
        </w:trPr>
        <w:tc>
          <w:tcPr>
            <w:tcW w:w="3345" w:type="dxa"/>
            <w:vAlign w:val="center"/>
          </w:tcPr>
          <w:p w14:paraId="71B8A452" w14:textId="77777777" w:rsidR="00B225B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84D586" w14:textId="77777777" w:rsidR="00B225B4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A0059B6" w14:textId="77777777" w:rsidR="00B225B4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A7E6166" w14:textId="77777777" w:rsidR="00B225B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D6B6E6F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784CC6" w14:textId="77777777" w:rsidR="00B225B4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B262777" w14:textId="77777777" w:rsidR="00B225B4" w:rsidRDefault="00000000">
            <w:pPr>
              <w:jc w:val="right"/>
            </w:pPr>
            <w:r>
              <w:t>0.989</w:t>
            </w:r>
          </w:p>
        </w:tc>
      </w:tr>
      <w:tr w:rsidR="00B225B4" w14:paraId="159E63CD" w14:textId="77777777">
        <w:trPr>
          <w:jc w:val="center"/>
        </w:trPr>
        <w:tc>
          <w:tcPr>
            <w:tcW w:w="3345" w:type="dxa"/>
            <w:vAlign w:val="center"/>
          </w:tcPr>
          <w:p w14:paraId="3598D11D" w14:textId="77777777" w:rsidR="00B225B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29B05C0" w14:textId="77777777" w:rsidR="00B225B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3863C7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E5898A5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7E4B321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B8D3E1" w14:textId="77777777" w:rsidR="00B225B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CA51EE0" w14:textId="77777777" w:rsidR="00B225B4" w:rsidRDefault="00000000">
            <w:pPr>
              <w:jc w:val="right"/>
            </w:pPr>
            <w:r>
              <w:t>0.249</w:t>
            </w:r>
          </w:p>
        </w:tc>
      </w:tr>
      <w:tr w:rsidR="00B225B4" w14:paraId="761C10AF" w14:textId="77777777">
        <w:trPr>
          <w:jc w:val="center"/>
        </w:trPr>
        <w:tc>
          <w:tcPr>
            <w:tcW w:w="3345" w:type="dxa"/>
            <w:vAlign w:val="center"/>
          </w:tcPr>
          <w:p w14:paraId="78675CA7" w14:textId="77777777" w:rsidR="00B225B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5A60D0" w14:textId="77777777" w:rsidR="00B225B4" w:rsidRDefault="00000000">
            <w:pPr>
              <w:jc w:val="right"/>
            </w:pPr>
            <w:r>
              <w:t>205</w:t>
            </w:r>
          </w:p>
        </w:tc>
        <w:tc>
          <w:tcPr>
            <w:tcW w:w="1075" w:type="dxa"/>
            <w:vAlign w:val="center"/>
          </w:tcPr>
          <w:p w14:paraId="1640E601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C4710E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3204DF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F1B03B" w14:textId="77777777" w:rsidR="00B225B4" w:rsidRDefault="00000000">
            <w:pPr>
              <w:jc w:val="right"/>
            </w:pPr>
            <w:r>
              <w:t>2.513</w:t>
            </w:r>
          </w:p>
        </w:tc>
        <w:tc>
          <w:tcPr>
            <w:tcW w:w="1064" w:type="dxa"/>
            <w:vAlign w:val="center"/>
          </w:tcPr>
          <w:p w14:paraId="2502C3BE" w14:textId="77777777" w:rsidR="00B225B4" w:rsidRDefault="00000000">
            <w:pPr>
              <w:jc w:val="right"/>
            </w:pPr>
            <w:r>
              <w:t>2.153</w:t>
            </w:r>
          </w:p>
        </w:tc>
      </w:tr>
      <w:tr w:rsidR="00B225B4" w14:paraId="2E72308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B90069" w14:textId="77777777" w:rsidR="00B225B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519948" w14:textId="77777777" w:rsidR="00B225B4" w:rsidRDefault="00000000">
            <w:pPr>
              <w:jc w:val="center"/>
            </w:pPr>
            <w:r>
              <w:t>0.38</w:t>
            </w:r>
          </w:p>
        </w:tc>
      </w:tr>
    </w:tbl>
    <w:p w14:paraId="6DBC8EEB" w14:textId="77777777" w:rsidR="00B225B4" w:rsidRDefault="00000000">
      <w:pPr>
        <w:pStyle w:val="2"/>
        <w:widowControl w:val="0"/>
      </w:pPr>
      <w:bookmarkStart w:id="68" w:name="_Toc224747875"/>
      <w:r>
        <w:t>地下车库与供暖房间之间的楼板</w:t>
      </w:r>
      <w:bookmarkEnd w:id="68"/>
    </w:p>
    <w:p w14:paraId="75C3D271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46D29AA" w14:textId="77777777" w:rsidR="00B225B4" w:rsidRDefault="00000000">
      <w:pPr>
        <w:pStyle w:val="2"/>
        <w:widowControl w:val="0"/>
      </w:pPr>
      <w:bookmarkStart w:id="69" w:name="_Toc224747876"/>
      <w:r>
        <w:t>采暖与非采暖隔墙</w:t>
      </w:r>
      <w:bookmarkEnd w:id="69"/>
    </w:p>
    <w:p w14:paraId="1AE45F43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0874289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275499" w14:textId="77777777" w:rsidR="00B225B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E54174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0CF11C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A7D49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5499D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5DBAF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99A5A3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5FC098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B471D66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3FB064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EBA2F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945FC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EB521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7A063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0B0EF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22B30865" w14:textId="77777777">
        <w:trPr>
          <w:jc w:val="center"/>
        </w:trPr>
        <w:tc>
          <w:tcPr>
            <w:tcW w:w="3345" w:type="dxa"/>
            <w:vAlign w:val="center"/>
          </w:tcPr>
          <w:p w14:paraId="7AB260A9" w14:textId="77777777" w:rsidR="00B225B4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28332716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D6F3BDA" w14:textId="77777777" w:rsidR="00B225B4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3F57F143" w14:textId="77777777" w:rsidR="00B225B4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2BCF73BA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977EFC" w14:textId="77777777" w:rsidR="00B225B4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5EEF7046" w14:textId="77777777" w:rsidR="00B225B4" w:rsidRDefault="00000000">
            <w:pPr>
              <w:jc w:val="right"/>
            </w:pPr>
            <w:r>
              <w:t>0.062</w:t>
            </w:r>
          </w:p>
        </w:tc>
      </w:tr>
      <w:tr w:rsidR="00B225B4" w14:paraId="24D3DD28" w14:textId="77777777">
        <w:trPr>
          <w:jc w:val="center"/>
        </w:trPr>
        <w:tc>
          <w:tcPr>
            <w:tcW w:w="3345" w:type="dxa"/>
            <w:vAlign w:val="center"/>
          </w:tcPr>
          <w:p w14:paraId="4955D1CC" w14:textId="77777777" w:rsidR="00B225B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C5E6768" w14:textId="77777777" w:rsidR="00B225B4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CB1FAFD" w14:textId="77777777" w:rsidR="00B225B4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2F69FA3" w14:textId="77777777" w:rsidR="00B225B4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A57275A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8D7A30" w14:textId="77777777" w:rsidR="00B225B4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0A95831E" w14:textId="77777777" w:rsidR="00B225B4" w:rsidRDefault="00000000">
            <w:pPr>
              <w:jc w:val="right"/>
            </w:pPr>
            <w:r>
              <w:t>3.272</w:t>
            </w:r>
          </w:p>
        </w:tc>
      </w:tr>
      <w:tr w:rsidR="00B225B4" w14:paraId="5A597EB3" w14:textId="77777777">
        <w:trPr>
          <w:jc w:val="center"/>
        </w:trPr>
        <w:tc>
          <w:tcPr>
            <w:tcW w:w="3345" w:type="dxa"/>
            <w:vAlign w:val="center"/>
          </w:tcPr>
          <w:p w14:paraId="6ED81767" w14:textId="77777777" w:rsidR="00B225B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06BC62" w14:textId="77777777" w:rsidR="00B225B4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75E014" w14:textId="77777777" w:rsidR="00B225B4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9224F70" w14:textId="77777777" w:rsidR="00B225B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44E2BF1" w14:textId="77777777" w:rsidR="00B225B4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F8957D" w14:textId="77777777" w:rsidR="00B225B4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C8BCD8D" w14:textId="77777777" w:rsidR="00B225B4" w:rsidRDefault="00000000">
            <w:pPr>
              <w:jc w:val="right"/>
            </w:pPr>
            <w:r>
              <w:t>0.249</w:t>
            </w:r>
          </w:p>
        </w:tc>
      </w:tr>
      <w:tr w:rsidR="00B225B4" w14:paraId="0751B9EF" w14:textId="77777777">
        <w:trPr>
          <w:jc w:val="center"/>
        </w:trPr>
        <w:tc>
          <w:tcPr>
            <w:tcW w:w="3345" w:type="dxa"/>
            <w:vAlign w:val="center"/>
          </w:tcPr>
          <w:p w14:paraId="365E891F" w14:textId="77777777" w:rsidR="00B225B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BF39E9" w14:textId="77777777" w:rsidR="00B225B4" w:rsidRDefault="00000000">
            <w:pPr>
              <w:jc w:val="right"/>
            </w:pPr>
            <w:r>
              <w:t>215</w:t>
            </w:r>
          </w:p>
        </w:tc>
        <w:tc>
          <w:tcPr>
            <w:tcW w:w="1075" w:type="dxa"/>
            <w:vAlign w:val="center"/>
          </w:tcPr>
          <w:p w14:paraId="3A1D7CB5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45F629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014488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AEF3BD" w14:textId="77777777" w:rsidR="00B225B4" w:rsidRDefault="00000000">
            <w:pPr>
              <w:jc w:val="right"/>
            </w:pPr>
            <w:r>
              <w:t>1.087</w:t>
            </w:r>
          </w:p>
        </w:tc>
        <w:tc>
          <w:tcPr>
            <w:tcW w:w="1064" w:type="dxa"/>
            <w:vAlign w:val="center"/>
          </w:tcPr>
          <w:p w14:paraId="18C98DCD" w14:textId="77777777" w:rsidR="00B225B4" w:rsidRDefault="00000000">
            <w:pPr>
              <w:jc w:val="right"/>
            </w:pPr>
            <w:r>
              <w:t>3.583</w:t>
            </w:r>
          </w:p>
        </w:tc>
      </w:tr>
      <w:tr w:rsidR="00B225B4" w14:paraId="3764051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56ABBC" w14:textId="77777777" w:rsidR="00B225B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907480D" w14:textId="77777777" w:rsidR="00B225B4" w:rsidRDefault="00000000">
            <w:pPr>
              <w:jc w:val="center"/>
            </w:pPr>
            <w:r>
              <w:t>0.77</w:t>
            </w:r>
          </w:p>
        </w:tc>
      </w:tr>
    </w:tbl>
    <w:p w14:paraId="13254D68" w14:textId="77777777" w:rsidR="00B225B4" w:rsidRDefault="00000000">
      <w:pPr>
        <w:pStyle w:val="2"/>
        <w:widowControl w:val="0"/>
      </w:pPr>
      <w:bookmarkStart w:id="70" w:name="_Toc224747877"/>
      <w:r>
        <w:lastRenderedPageBreak/>
        <w:t>外窗热工</w:t>
      </w:r>
      <w:bookmarkEnd w:id="70"/>
    </w:p>
    <w:p w14:paraId="19174BC7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B225B4" w14:paraId="0611C40F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DC2BF3A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32ED4CF" w14:textId="77777777" w:rsidR="00B225B4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6A6E0A4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B04CC71" w14:textId="77777777" w:rsidR="00B225B4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223F539" w14:textId="77777777" w:rsidR="00B225B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883744F" w14:textId="77777777" w:rsidR="00B225B4" w:rsidRDefault="00000000">
            <w:pPr>
              <w:jc w:val="center"/>
            </w:pPr>
            <w:r>
              <w:t>可见光透射比</w:t>
            </w:r>
          </w:p>
        </w:tc>
      </w:tr>
      <w:tr w:rsidR="00B225B4" w14:paraId="3E256F03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29B2041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4314F48" w14:textId="77777777" w:rsidR="00B225B4" w:rsidRDefault="00000000">
            <w:r>
              <w:t>70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984" w:type="dxa"/>
            <w:vAlign w:val="center"/>
          </w:tcPr>
          <w:p w14:paraId="32BB45C3" w14:textId="77777777" w:rsidR="00B225B4" w:rsidRDefault="00000000">
            <w:pPr>
              <w:jc w:val="center"/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5570240D" w14:textId="77777777" w:rsidR="00B225B4" w:rsidRDefault="00000000">
            <w:pPr>
              <w:jc w:val="center"/>
            </w:pPr>
            <w:r>
              <w:t>1.60</w:t>
            </w:r>
          </w:p>
        </w:tc>
        <w:tc>
          <w:tcPr>
            <w:tcW w:w="1409" w:type="dxa"/>
            <w:vAlign w:val="center"/>
          </w:tcPr>
          <w:p w14:paraId="4A23FB3C" w14:textId="77777777" w:rsidR="00B225B4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616A17F1" w14:textId="77777777" w:rsidR="00B225B4" w:rsidRDefault="00000000">
            <w:pPr>
              <w:jc w:val="center"/>
            </w:pPr>
            <w:r>
              <w:t>0.620</w:t>
            </w:r>
          </w:p>
        </w:tc>
      </w:tr>
      <w:tr w:rsidR="00B225B4" w14:paraId="23742D4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20A699" w14:textId="77777777" w:rsidR="00B225B4" w:rsidRDefault="00B225B4"/>
        </w:tc>
        <w:tc>
          <w:tcPr>
            <w:tcW w:w="2943" w:type="dxa"/>
            <w:vMerge/>
            <w:vAlign w:val="center"/>
          </w:tcPr>
          <w:p w14:paraId="28A413A0" w14:textId="77777777" w:rsidR="00B225B4" w:rsidRDefault="00B225B4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991A503" w14:textId="77777777" w:rsidR="00B225B4" w:rsidRDefault="00000000">
            <w:pPr>
              <w:jc w:val="center"/>
            </w:pPr>
            <w:r>
              <w:t>窗编号</w:t>
            </w:r>
          </w:p>
        </w:tc>
      </w:tr>
      <w:tr w:rsidR="00B225B4" w14:paraId="1C6ADC1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AFA81D8" w14:textId="77777777" w:rsidR="00B225B4" w:rsidRDefault="00B225B4"/>
        </w:tc>
        <w:tc>
          <w:tcPr>
            <w:tcW w:w="2943" w:type="dxa"/>
            <w:vMerge/>
            <w:vAlign w:val="center"/>
          </w:tcPr>
          <w:p w14:paraId="37540F04" w14:textId="77777777" w:rsidR="00B225B4" w:rsidRDefault="00B225B4"/>
        </w:tc>
        <w:tc>
          <w:tcPr>
            <w:tcW w:w="5595" w:type="dxa"/>
            <w:gridSpan w:val="4"/>
            <w:vAlign w:val="center"/>
          </w:tcPr>
          <w:p w14:paraId="2ED0D43C" w14:textId="77777777" w:rsidR="00B225B4" w:rsidRDefault="00000000">
            <w:r>
              <w:t>C1818</w:t>
            </w:r>
            <w:r>
              <w:t>，</w:t>
            </w:r>
            <w:r>
              <w:t>C2718</w:t>
            </w:r>
            <w:r>
              <w:t>，</w:t>
            </w:r>
            <w:r>
              <w:t>C3318</w:t>
            </w:r>
            <w:r>
              <w:t>，</w:t>
            </w:r>
            <w:r>
              <w:t>C3618</w:t>
            </w:r>
            <w:r>
              <w:t>，</w:t>
            </w:r>
            <w:r>
              <w:t>C3621</w:t>
            </w:r>
            <w:r>
              <w:t>，</w:t>
            </w:r>
            <w:r>
              <w:t>C3681</w:t>
            </w:r>
            <w:r>
              <w:t>，</w:t>
            </w:r>
            <w:r>
              <w:t>C2418</w:t>
            </w:r>
            <w:r>
              <w:t>，</w:t>
            </w:r>
            <w:r>
              <w:t>C3015</w:t>
            </w:r>
          </w:p>
        </w:tc>
      </w:tr>
      <w:tr w:rsidR="00B225B4" w14:paraId="1EFDBF0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A8A0D1C" w14:textId="77777777" w:rsidR="00B225B4" w:rsidRDefault="00B225B4"/>
        </w:tc>
        <w:tc>
          <w:tcPr>
            <w:tcW w:w="8538" w:type="dxa"/>
            <w:gridSpan w:val="5"/>
            <w:vAlign w:val="center"/>
          </w:tcPr>
          <w:p w14:paraId="2D25D233" w14:textId="77777777" w:rsidR="00B225B4" w:rsidRDefault="00000000">
            <w:r>
              <w:t>备注：传热系数：</w:t>
            </w:r>
            <w:r>
              <w:t xml:space="preserve">1.5~1.7 </w:t>
            </w:r>
            <w:r>
              <w:t>太阳得热系数：</w:t>
            </w:r>
            <w:r>
              <w:t>0.24~0.31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  <w:tr w:rsidR="00B225B4" w14:paraId="4BEF2FBA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7953FFD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3C4905A" w14:textId="77777777" w:rsidR="00B225B4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26E26C18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7598C50" w14:textId="77777777" w:rsidR="00B225B4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2168D0BA" w14:textId="77777777" w:rsidR="00B225B4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4D1C261E" w14:textId="77777777" w:rsidR="00B225B4" w:rsidRDefault="00000000">
            <w:pPr>
              <w:jc w:val="center"/>
            </w:pPr>
            <w:r>
              <w:t>0.620</w:t>
            </w:r>
          </w:p>
        </w:tc>
      </w:tr>
      <w:tr w:rsidR="00B225B4" w14:paraId="60ADEE4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206E2D0" w14:textId="77777777" w:rsidR="00B225B4" w:rsidRDefault="00B225B4"/>
        </w:tc>
        <w:tc>
          <w:tcPr>
            <w:tcW w:w="2943" w:type="dxa"/>
            <w:vMerge/>
            <w:vAlign w:val="center"/>
          </w:tcPr>
          <w:p w14:paraId="4D382326" w14:textId="77777777" w:rsidR="00B225B4" w:rsidRDefault="00B225B4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DA93D9F" w14:textId="77777777" w:rsidR="00B225B4" w:rsidRDefault="00000000">
            <w:pPr>
              <w:jc w:val="center"/>
            </w:pPr>
            <w:r>
              <w:t>窗编号</w:t>
            </w:r>
          </w:p>
        </w:tc>
      </w:tr>
      <w:tr w:rsidR="00B225B4" w14:paraId="41AEA13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B9AFAD4" w14:textId="77777777" w:rsidR="00B225B4" w:rsidRDefault="00B225B4"/>
        </w:tc>
        <w:tc>
          <w:tcPr>
            <w:tcW w:w="2943" w:type="dxa"/>
            <w:vMerge/>
            <w:vAlign w:val="center"/>
          </w:tcPr>
          <w:p w14:paraId="5395531B" w14:textId="77777777" w:rsidR="00B225B4" w:rsidRDefault="00B225B4"/>
        </w:tc>
        <w:tc>
          <w:tcPr>
            <w:tcW w:w="5595" w:type="dxa"/>
            <w:gridSpan w:val="4"/>
            <w:vAlign w:val="center"/>
          </w:tcPr>
          <w:p w14:paraId="22A22693" w14:textId="77777777" w:rsidR="00B225B4" w:rsidRDefault="00000000">
            <w:r>
              <w:t>透光门</w:t>
            </w:r>
            <w:r>
              <w:t>-</w:t>
            </w:r>
          </w:p>
        </w:tc>
      </w:tr>
      <w:tr w:rsidR="00B225B4" w14:paraId="06DA81E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36C2761" w14:textId="77777777" w:rsidR="00B225B4" w:rsidRDefault="00B225B4"/>
        </w:tc>
        <w:tc>
          <w:tcPr>
            <w:tcW w:w="8538" w:type="dxa"/>
            <w:gridSpan w:val="5"/>
            <w:vAlign w:val="center"/>
          </w:tcPr>
          <w:p w14:paraId="472F9100" w14:textId="77777777" w:rsidR="00B225B4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07B60051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6C36D9E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</w:t>
      </w:r>
      <w:r>
        <w:rPr>
          <w:color w:val="000000"/>
        </w:rPr>
        <w:t>.</w:t>
      </w:r>
    </w:p>
    <w:p w14:paraId="0F52286C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5DE55F05" w14:textId="77777777" w:rsidR="00B225B4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ADC44A8" wp14:editId="3F429422">
            <wp:extent cx="3134054" cy="219098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B225B4" w14:paraId="08E0E562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37B2DF7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79F2CD4" w14:textId="77777777" w:rsidR="00B225B4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87A186" w14:textId="77777777" w:rsidR="00B225B4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4C69B8" w14:textId="77777777" w:rsidR="00B225B4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80A217" w14:textId="77777777" w:rsidR="00B225B4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D73BED" w14:textId="77777777" w:rsidR="00B225B4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22B855" w14:textId="77777777" w:rsidR="00B225B4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06686C" w14:textId="77777777" w:rsidR="00B225B4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B225B4" w14:paraId="7AC627F0" w14:textId="77777777">
        <w:trPr>
          <w:jc w:val="center"/>
        </w:trPr>
        <w:tc>
          <w:tcPr>
            <w:tcW w:w="707" w:type="dxa"/>
            <w:vAlign w:val="center"/>
          </w:tcPr>
          <w:p w14:paraId="36CC9487" w14:textId="77777777" w:rsidR="00B225B4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16AD429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5A5A0FEB" w14:textId="77777777" w:rsidR="00B225B4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4C21A135" w14:textId="77777777" w:rsidR="00B225B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1324B3D" w14:textId="77777777" w:rsidR="00B225B4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417D4CF6" w14:textId="77777777" w:rsidR="00B225B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EFE3F1F" w14:textId="77777777" w:rsidR="00B225B4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AC88C95" w14:textId="77777777" w:rsidR="00B225B4" w:rsidRDefault="00000000">
            <w:pPr>
              <w:jc w:val="center"/>
            </w:pPr>
            <w:r>
              <w:t>0.000</w:t>
            </w:r>
          </w:p>
        </w:tc>
      </w:tr>
    </w:tbl>
    <w:p w14:paraId="1EF70D1D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B225B4" w14:paraId="1383C5C1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6BECCCF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0C3C84F" w14:textId="77777777" w:rsidR="00B225B4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E877DC" w14:textId="77777777" w:rsidR="00B225B4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4B01BF" w14:textId="77777777" w:rsidR="00B225B4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8ED985" w14:textId="77777777" w:rsidR="00B225B4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493BBB0D" w14:textId="77777777" w:rsidR="00B225B4" w:rsidRDefault="00000000">
            <w:pPr>
              <w:jc w:val="center"/>
            </w:pPr>
            <w:r>
              <w:t>备注</w:t>
            </w:r>
          </w:p>
        </w:tc>
      </w:tr>
      <w:tr w:rsidR="00B225B4" w14:paraId="52F3DDC2" w14:textId="77777777">
        <w:trPr>
          <w:jc w:val="center"/>
        </w:trPr>
        <w:tc>
          <w:tcPr>
            <w:tcW w:w="679" w:type="dxa"/>
            <w:vAlign w:val="center"/>
          </w:tcPr>
          <w:p w14:paraId="41464365" w14:textId="77777777" w:rsidR="00B225B4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3F946211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3A8300FD" w14:textId="77777777" w:rsidR="00B225B4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4EC9C971" w14:textId="77777777" w:rsidR="00B225B4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2E41E498" w14:textId="77777777" w:rsidR="00B225B4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30EB6E51" w14:textId="77777777" w:rsidR="00B225B4" w:rsidRDefault="00B225B4"/>
        </w:tc>
      </w:tr>
    </w:tbl>
    <w:p w14:paraId="708F4E7D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平均传热系数</w:t>
      </w:r>
    </w:p>
    <w:p w14:paraId="44C30AA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097C31E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225B4" w14:paraId="4C47628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C92920D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F9EC98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63E0A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B6CFA9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971EA" w14:textId="77777777" w:rsidR="00B225B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A410F2" w14:textId="77777777" w:rsidR="00B225B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B0655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9EAC5D" w14:textId="77777777" w:rsidR="00B225B4" w:rsidRDefault="00000000">
            <w:pPr>
              <w:jc w:val="center"/>
            </w:pPr>
            <w:r>
              <w:t>传热系数</w:t>
            </w:r>
          </w:p>
        </w:tc>
      </w:tr>
      <w:tr w:rsidR="00B225B4" w14:paraId="3DE9891C" w14:textId="77777777">
        <w:trPr>
          <w:jc w:val="center"/>
        </w:trPr>
        <w:tc>
          <w:tcPr>
            <w:tcW w:w="1013" w:type="dxa"/>
            <w:vAlign w:val="center"/>
          </w:tcPr>
          <w:p w14:paraId="699C6AF3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BFE12B" w14:textId="77777777" w:rsidR="00B225B4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4C2DEFE2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5892F6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0AA362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112AD367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2FCC001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55EB8F0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FA32C75" w14:textId="77777777">
        <w:trPr>
          <w:jc w:val="center"/>
        </w:trPr>
        <w:tc>
          <w:tcPr>
            <w:tcW w:w="1013" w:type="dxa"/>
            <w:vAlign w:val="center"/>
          </w:tcPr>
          <w:p w14:paraId="433DBA4F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2138F3" w14:textId="77777777" w:rsidR="00B225B4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3F928A5C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D2BB38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6653E57" w14:textId="77777777" w:rsidR="00B225B4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25157822" w14:textId="77777777" w:rsidR="00B225B4" w:rsidRDefault="00000000">
            <w:pPr>
              <w:jc w:val="right"/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43AE72D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67773D3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58C16AAA" w14:textId="77777777">
        <w:trPr>
          <w:jc w:val="center"/>
        </w:trPr>
        <w:tc>
          <w:tcPr>
            <w:tcW w:w="1013" w:type="dxa"/>
            <w:vAlign w:val="center"/>
          </w:tcPr>
          <w:p w14:paraId="31ED774C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E065C92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551A558F" w14:textId="77777777" w:rsidR="00B225B4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6E5126FD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A51A229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68C6C83F" w14:textId="77777777" w:rsidR="00B225B4" w:rsidRDefault="00000000">
            <w:pPr>
              <w:jc w:val="right"/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2CFD126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3B8848B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4A513370" w14:textId="77777777">
        <w:trPr>
          <w:jc w:val="center"/>
        </w:trPr>
        <w:tc>
          <w:tcPr>
            <w:tcW w:w="1013" w:type="dxa"/>
            <w:vAlign w:val="center"/>
          </w:tcPr>
          <w:p w14:paraId="0F25CF02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8832BA3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1B2DD0A0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A95DBF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7E3723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50160FE2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796C2697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51178B9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7FCEEC8" w14:textId="77777777">
        <w:trPr>
          <w:jc w:val="center"/>
        </w:trPr>
        <w:tc>
          <w:tcPr>
            <w:tcW w:w="1013" w:type="dxa"/>
            <w:vAlign w:val="center"/>
          </w:tcPr>
          <w:p w14:paraId="282F2E8C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519890D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FAB898C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2C880D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02E4A3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70A0DB8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7BD10C7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B398054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4D76F320" w14:textId="77777777">
        <w:trPr>
          <w:jc w:val="center"/>
        </w:trPr>
        <w:tc>
          <w:tcPr>
            <w:tcW w:w="1013" w:type="dxa"/>
            <w:vAlign w:val="center"/>
          </w:tcPr>
          <w:p w14:paraId="2D614773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7FEC39F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3A3711E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0377B3E" w14:textId="77777777" w:rsidR="00B225B4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B7FD038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163ADE3" w14:textId="77777777" w:rsidR="00B225B4" w:rsidRDefault="00000000">
            <w:pPr>
              <w:jc w:val="right"/>
            </w:pPr>
            <w:r>
              <w:t>77.76</w:t>
            </w:r>
          </w:p>
        </w:tc>
        <w:tc>
          <w:tcPr>
            <w:tcW w:w="1188" w:type="dxa"/>
            <w:vAlign w:val="center"/>
          </w:tcPr>
          <w:p w14:paraId="4812CA7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3EEDBE7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3FED87E2" w14:textId="77777777">
        <w:trPr>
          <w:jc w:val="center"/>
        </w:trPr>
        <w:tc>
          <w:tcPr>
            <w:tcW w:w="1013" w:type="dxa"/>
            <w:vAlign w:val="center"/>
          </w:tcPr>
          <w:p w14:paraId="6759F408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0F3B5D8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093D844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DC7667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EB7409F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736E4D6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2FF5ADC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F176794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5380F2D" w14:textId="77777777">
        <w:trPr>
          <w:jc w:val="center"/>
        </w:trPr>
        <w:tc>
          <w:tcPr>
            <w:tcW w:w="1013" w:type="dxa"/>
            <w:vAlign w:val="center"/>
          </w:tcPr>
          <w:p w14:paraId="1682D154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3A55065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809F41A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E6793D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4C5F34E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9139828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3FC0FF7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A143B69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E57EB77" w14:textId="77777777">
        <w:trPr>
          <w:jc w:val="center"/>
        </w:trPr>
        <w:tc>
          <w:tcPr>
            <w:tcW w:w="1013" w:type="dxa"/>
            <w:vAlign w:val="center"/>
          </w:tcPr>
          <w:p w14:paraId="72AAF7A1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3EAC3DE" w14:textId="77777777" w:rsidR="00B225B4" w:rsidRDefault="00000000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0068D02D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0070E7C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9C39778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F96B874" w14:textId="77777777" w:rsidR="00B225B4" w:rsidRDefault="00000000">
            <w:pPr>
              <w:jc w:val="right"/>
            </w:pPr>
            <w:r>
              <w:t>26.46</w:t>
            </w:r>
          </w:p>
        </w:tc>
        <w:tc>
          <w:tcPr>
            <w:tcW w:w="1188" w:type="dxa"/>
            <w:vAlign w:val="center"/>
          </w:tcPr>
          <w:p w14:paraId="742EF628" w14:textId="77777777" w:rsidR="00B225B4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A64954" w14:textId="77777777" w:rsidR="00B225B4" w:rsidRDefault="00000000">
            <w:pPr>
              <w:jc w:val="right"/>
            </w:pPr>
            <w:r>
              <w:t>1.100</w:t>
            </w:r>
          </w:p>
        </w:tc>
      </w:tr>
      <w:tr w:rsidR="00B225B4" w14:paraId="555ED87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F106CC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9EC6C2" w14:textId="77777777" w:rsidR="00B225B4" w:rsidRDefault="00000000">
            <w:pPr>
              <w:jc w:val="right"/>
            </w:pPr>
            <w:r>
              <w:t>216.00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3BC3B0" w14:textId="77777777" w:rsidR="00B225B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CF0E27" w14:textId="77777777" w:rsidR="00B225B4" w:rsidRDefault="00000000">
            <w:pPr>
              <w:jc w:val="right"/>
            </w:pPr>
            <w:r>
              <w:t>1.539</w:t>
            </w:r>
          </w:p>
        </w:tc>
      </w:tr>
    </w:tbl>
    <w:p w14:paraId="32A429F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5EEA106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225B4" w14:paraId="0C990D5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483A03F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A77B82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3A1646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5526C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7CEA6" w14:textId="77777777" w:rsidR="00B225B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FB934" w14:textId="77777777" w:rsidR="00B225B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0E652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B096E1" w14:textId="77777777" w:rsidR="00B225B4" w:rsidRDefault="00000000">
            <w:pPr>
              <w:jc w:val="center"/>
            </w:pPr>
            <w:r>
              <w:t>传热系数</w:t>
            </w:r>
          </w:p>
        </w:tc>
      </w:tr>
      <w:tr w:rsidR="00B225B4" w14:paraId="6D7BDF7C" w14:textId="77777777">
        <w:trPr>
          <w:jc w:val="center"/>
        </w:trPr>
        <w:tc>
          <w:tcPr>
            <w:tcW w:w="1013" w:type="dxa"/>
            <w:vAlign w:val="center"/>
          </w:tcPr>
          <w:p w14:paraId="66A141C7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656F92" w14:textId="77777777" w:rsidR="00B225B4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75760CAD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D1447B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33CF170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407057E" w14:textId="77777777" w:rsidR="00B225B4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3C6A884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DFA7C35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A69F04C" w14:textId="77777777">
        <w:trPr>
          <w:jc w:val="center"/>
        </w:trPr>
        <w:tc>
          <w:tcPr>
            <w:tcW w:w="1013" w:type="dxa"/>
            <w:vAlign w:val="center"/>
          </w:tcPr>
          <w:p w14:paraId="443976E8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937A9F" w14:textId="77777777" w:rsidR="00B225B4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13D40586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E49E8D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A35BE5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1E091D69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5EBA07F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1D102ED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4CEFC64" w14:textId="77777777">
        <w:trPr>
          <w:jc w:val="center"/>
        </w:trPr>
        <w:tc>
          <w:tcPr>
            <w:tcW w:w="1013" w:type="dxa"/>
            <w:vAlign w:val="center"/>
          </w:tcPr>
          <w:p w14:paraId="7D348845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35CB826" w14:textId="77777777" w:rsidR="00B225B4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77117805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365F6F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F81CD5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1D770CCB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B32936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E4E819B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84A3349" w14:textId="77777777">
        <w:trPr>
          <w:jc w:val="center"/>
        </w:trPr>
        <w:tc>
          <w:tcPr>
            <w:tcW w:w="1013" w:type="dxa"/>
            <w:vAlign w:val="center"/>
          </w:tcPr>
          <w:p w14:paraId="13B53D15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AF4FD50" w14:textId="77777777" w:rsidR="00B225B4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13A69FC3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A4BAA11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3C85127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76DE0C1F" w14:textId="77777777" w:rsidR="00B225B4" w:rsidRDefault="00000000">
            <w:pPr>
              <w:jc w:val="right"/>
            </w:pPr>
            <w:r>
              <w:t>18.90</w:t>
            </w:r>
          </w:p>
        </w:tc>
        <w:tc>
          <w:tcPr>
            <w:tcW w:w="1188" w:type="dxa"/>
            <w:vAlign w:val="center"/>
          </w:tcPr>
          <w:p w14:paraId="3F8401F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64D2326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0C9F9A8" w14:textId="77777777">
        <w:trPr>
          <w:jc w:val="center"/>
        </w:trPr>
        <w:tc>
          <w:tcPr>
            <w:tcW w:w="1013" w:type="dxa"/>
            <w:vAlign w:val="center"/>
          </w:tcPr>
          <w:p w14:paraId="719E401F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F0EE5D6" w14:textId="77777777" w:rsidR="00B225B4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59943741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18A3C3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A4F3FF1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6D54BAB1" w14:textId="77777777" w:rsidR="00B225B4" w:rsidRDefault="00000000">
            <w:pPr>
              <w:jc w:val="right"/>
            </w:pPr>
            <w:r>
              <w:t>14.58</w:t>
            </w:r>
          </w:p>
        </w:tc>
        <w:tc>
          <w:tcPr>
            <w:tcW w:w="1188" w:type="dxa"/>
            <w:vAlign w:val="center"/>
          </w:tcPr>
          <w:p w14:paraId="668B16B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0F2E1B8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3A8CBABE" w14:textId="77777777">
        <w:trPr>
          <w:jc w:val="center"/>
        </w:trPr>
        <w:tc>
          <w:tcPr>
            <w:tcW w:w="1013" w:type="dxa"/>
            <w:vAlign w:val="center"/>
          </w:tcPr>
          <w:p w14:paraId="5F7B6325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B9761DD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1992173B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491F1E7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DF9D8A0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4F84453" w14:textId="77777777" w:rsidR="00B225B4" w:rsidRDefault="00000000">
            <w:pPr>
              <w:jc w:val="right"/>
            </w:pPr>
            <w:r>
              <w:t>15.12</w:t>
            </w:r>
          </w:p>
        </w:tc>
        <w:tc>
          <w:tcPr>
            <w:tcW w:w="1188" w:type="dxa"/>
            <w:vAlign w:val="center"/>
          </w:tcPr>
          <w:p w14:paraId="3361E198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D185BF6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880B004" w14:textId="77777777">
        <w:trPr>
          <w:jc w:val="center"/>
        </w:trPr>
        <w:tc>
          <w:tcPr>
            <w:tcW w:w="1013" w:type="dxa"/>
            <w:vAlign w:val="center"/>
          </w:tcPr>
          <w:p w14:paraId="43E4E4B6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F270437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56D9939C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00BB82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B266362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6ABF9BDD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53CB5163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9FE3694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1C5EE2D" w14:textId="77777777">
        <w:trPr>
          <w:jc w:val="center"/>
        </w:trPr>
        <w:tc>
          <w:tcPr>
            <w:tcW w:w="1013" w:type="dxa"/>
            <w:vAlign w:val="center"/>
          </w:tcPr>
          <w:p w14:paraId="2BED8B01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2FA8160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F421BCF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631CF88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FF36DA5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8C23998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5E285036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B9A1935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F5C839F" w14:textId="77777777">
        <w:trPr>
          <w:jc w:val="center"/>
        </w:trPr>
        <w:tc>
          <w:tcPr>
            <w:tcW w:w="1013" w:type="dxa"/>
            <w:vAlign w:val="center"/>
          </w:tcPr>
          <w:p w14:paraId="514F3214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640FB4F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5F601EE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B4E77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1FCE0B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0B30365E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53A27AB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B4B35D2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4B1E6D61" w14:textId="77777777">
        <w:trPr>
          <w:jc w:val="center"/>
        </w:trPr>
        <w:tc>
          <w:tcPr>
            <w:tcW w:w="1013" w:type="dxa"/>
            <w:vAlign w:val="center"/>
          </w:tcPr>
          <w:p w14:paraId="0B32256F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DD2CF6B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B6C0946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AAC8E4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DA4CED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39C5D67F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75C29B07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5C25407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3330698B" w14:textId="77777777">
        <w:trPr>
          <w:jc w:val="center"/>
        </w:trPr>
        <w:tc>
          <w:tcPr>
            <w:tcW w:w="1013" w:type="dxa"/>
            <w:vAlign w:val="center"/>
          </w:tcPr>
          <w:p w14:paraId="6956FE19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95EF972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B9467A0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583D7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3ADDFD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506311FE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03B62A5F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E8443F7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2F3E355" w14:textId="77777777">
        <w:trPr>
          <w:jc w:val="center"/>
        </w:trPr>
        <w:tc>
          <w:tcPr>
            <w:tcW w:w="1013" w:type="dxa"/>
            <w:vAlign w:val="center"/>
          </w:tcPr>
          <w:p w14:paraId="634DDB6D" w14:textId="77777777" w:rsidR="00B225B4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CE7CDF3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3D4A597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E1622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804DC2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7933FD84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5A919C79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F2CC0F9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1BF9392" w14:textId="77777777">
        <w:trPr>
          <w:jc w:val="center"/>
        </w:trPr>
        <w:tc>
          <w:tcPr>
            <w:tcW w:w="1013" w:type="dxa"/>
            <w:vAlign w:val="center"/>
          </w:tcPr>
          <w:p w14:paraId="3164E34F" w14:textId="77777777" w:rsidR="00B225B4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67126B8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DE70C3A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3CCED6D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BD5F11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46F4DB4E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3A8E07C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5CDC305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4A3ADEF8" w14:textId="77777777">
        <w:trPr>
          <w:jc w:val="center"/>
        </w:trPr>
        <w:tc>
          <w:tcPr>
            <w:tcW w:w="1013" w:type="dxa"/>
            <w:vAlign w:val="center"/>
          </w:tcPr>
          <w:p w14:paraId="5D8D3283" w14:textId="77777777" w:rsidR="00B225B4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CD7A9C7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898F722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4DA3E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959282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15226AE8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646C0C6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02518F3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F698A8B" w14:textId="77777777">
        <w:trPr>
          <w:jc w:val="center"/>
        </w:trPr>
        <w:tc>
          <w:tcPr>
            <w:tcW w:w="1013" w:type="dxa"/>
            <w:vAlign w:val="center"/>
          </w:tcPr>
          <w:p w14:paraId="4F88AEE1" w14:textId="77777777" w:rsidR="00B225B4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9A9BEF6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100FB950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644F2A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1DBA2C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57C0B18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2C25AC7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52173F0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5396A9D5" w14:textId="77777777">
        <w:trPr>
          <w:jc w:val="center"/>
        </w:trPr>
        <w:tc>
          <w:tcPr>
            <w:tcW w:w="1013" w:type="dxa"/>
            <w:vAlign w:val="center"/>
          </w:tcPr>
          <w:p w14:paraId="5EF4AD7E" w14:textId="77777777" w:rsidR="00B225B4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6BB0A10C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721F473C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4FCCEFF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19DCC66" w14:textId="77777777" w:rsidR="00B225B4" w:rsidRDefault="00000000">
            <w:pPr>
              <w:jc w:val="right"/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7DB754FE" w14:textId="77777777" w:rsidR="00B225B4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7D44A2B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D23057F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876B6D1" w14:textId="77777777">
        <w:trPr>
          <w:jc w:val="center"/>
        </w:trPr>
        <w:tc>
          <w:tcPr>
            <w:tcW w:w="1013" w:type="dxa"/>
            <w:vAlign w:val="center"/>
          </w:tcPr>
          <w:p w14:paraId="55FE4245" w14:textId="77777777" w:rsidR="00B225B4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16412E81" w14:textId="77777777" w:rsidR="00B225B4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5DA1D1BE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F85FC9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A7F5BDE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52F40FD1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780F994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978C052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A6B0CE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D50767E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DEC8AC" w14:textId="77777777" w:rsidR="00B225B4" w:rsidRDefault="00000000">
            <w:pPr>
              <w:jc w:val="right"/>
            </w:pPr>
            <w:r>
              <w:t>196.75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C51C92" w14:textId="77777777" w:rsidR="00B225B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FE5B55A" w14:textId="77777777" w:rsidR="00B225B4" w:rsidRDefault="00000000">
            <w:pPr>
              <w:jc w:val="right"/>
            </w:pPr>
            <w:r>
              <w:t>1.600</w:t>
            </w:r>
          </w:p>
        </w:tc>
      </w:tr>
    </w:tbl>
    <w:p w14:paraId="17DA86CF" w14:textId="77777777" w:rsidR="00B225B4" w:rsidRDefault="00B225B4">
      <w:pPr>
        <w:widowControl w:val="0"/>
        <w:jc w:val="both"/>
        <w:rPr>
          <w:color w:val="000000"/>
        </w:rPr>
      </w:pPr>
    </w:p>
    <w:p w14:paraId="35726FF8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23E3C7D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225B4" w14:paraId="187F2B0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8A32E26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E3E21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225B1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CEFDD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CAAEB9" w14:textId="77777777" w:rsidR="00B225B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DED4F" w14:textId="77777777" w:rsidR="00B225B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A5E46F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97660" w14:textId="77777777" w:rsidR="00B225B4" w:rsidRDefault="00000000">
            <w:pPr>
              <w:jc w:val="center"/>
            </w:pPr>
            <w:r>
              <w:t>传热系数</w:t>
            </w:r>
          </w:p>
        </w:tc>
      </w:tr>
      <w:tr w:rsidR="00B225B4" w14:paraId="135427AC" w14:textId="77777777">
        <w:trPr>
          <w:jc w:val="center"/>
        </w:trPr>
        <w:tc>
          <w:tcPr>
            <w:tcW w:w="1013" w:type="dxa"/>
            <w:vAlign w:val="center"/>
          </w:tcPr>
          <w:p w14:paraId="61A353F5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D8CDB9" w14:textId="77777777" w:rsidR="00B225B4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05590562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30258B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1D0E07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AAFF5C9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2B7518A8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63FA971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100D18C" w14:textId="77777777">
        <w:trPr>
          <w:jc w:val="center"/>
        </w:trPr>
        <w:tc>
          <w:tcPr>
            <w:tcW w:w="1013" w:type="dxa"/>
            <w:vAlign w:val="center"/>
          </w:tcPr>
          <w:p w14:paraId="1E82C03D" w14:textId="77777777" w:rsidR="00B225B4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91593F8" w14:textId="77777777" w:rsidR="00B225B4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6BDA4039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DEAE37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FCE2FD9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140E76B2" w14:textId="77777777" w:rsidR="00B225B4" w:rsidRDefault="00000000">
            <w:pPr>
              <w:jc w:val="right"/>
            </w:pPr>
            <w:r>
              <w:t>34.02</w:t>
            </w:r>
          </w:p>
        </w:tc>
        <w:tc>
          <w:tcPr>
            <w:tcW w:w="1188" w:type="dxa"/>
            <w:vAlign w:val="center"/>
          </w:tcPr>
          <w:p w14:paraId="09EC3C7F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6D97F98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3A36C7DF" w14:textId="77777777">
        <w:trPr>
          <w:jc w:val="center"/>
        </w:trPr>
        <w:tc>
          <w:tcPr>
            <w:tcW w:w="1013" w:type="dxa"/>
            <w:vAlign w:val="center"/>
          </w:tcPr>
          <w:p w14:paraId="3773ADD8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BE103F8" w14:textId="77777777" w:rsidR="00B225B4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32622C64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4DD65C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25860C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E9479A9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010C399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D0B011E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64F2EFD" w14:textId="77777777">
        <w:trPr>
          <w:jc w:val="center"/>
        </w:trPr>
        <w:tc>
          <w:tcPr>
            <w:tcW w:w="1013" w:type="dxa"/>
            <w:vAlign w:val="center"/>
          </w:tcPr>
          <w:p w14:paraId="629E917F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840AD05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643A8AA1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E53F65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9BDD7A9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630763A8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2D870823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04FF3F8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3A97E60C" w14:textId="77777777">
        <w:trPr>
          <w:jc w:val="center"/>
        </w:trPr>
        <w:tc>
          <w:tcPr>
            <w:tcW w:w="1013" w:type="dxa"/>
            <w:vAlign w:val="center"/>
          </w:tcPr>
          <w:p w14:paraId="26CA54BD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B218C4F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11108EA4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33CD82F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3E5C2B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43628FF9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373A1FB2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BDEBA24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5AC4679" w14:textId="77777777">
        <w:trPr>
          <w:jc w:val="center"/>
        </w:trPr>
        <w:tc>
          <w:tcPr>
            <w:tcW w:w="1013" w:type="dxa"/>
            <w:vAlign w:val="center"/>
          </w:tcPr>
          <w:p w14:paraId="70613492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C2AB98D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E1D4171" w14:textId="77777777" w:rsidR="00B225B4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7364897A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2FB1038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24AA1AC6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2CD1DD19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A1BC048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096DCE1" w14:textId="77777777">
        <w:trPr>
          <w:jc w:val="center"/>
        </w:trPr>
        <w:tc>
          <w:tcPr>
            <w:tcW w:w="1013" w:type="dxa"/>
            <w:vAlign w:val="center"/>
          </w:tcPr>
          <w:p w14:paraId="1D187244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DE45A2B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C63F7B1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221380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052D2F1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64733F4A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344FEE9F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9822373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E3EA3E5" w14:textId="77777777">
        <w:trPr>
          <w:jc w:val="center"/>
        </w:trPr>
        <w:tc>
          <w:tcPr>
            <w:tcW w:w="1013" w:type="dxa"/>
            <w:vAlign w:val="center"/>
          </w:tcPr>
          <w:p w14:paraId="06A45F03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ADD9D33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2E4A6B0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8DB7CD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5101DA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49C0AF15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0099CE3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BD4654B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7E51538" w14:textId="77777777">
        <w:trPr>
          <w:jc w:val="center"/>
        </w:trPr>
        <w:tc>
          <w:tcPr>
            <w:tcW w:w="1013" w:type="dxa"/>
            <w:vAlign w:val="center"/>
          </w:tcPr>
          <w:p w14:paraId="742271C8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873FB84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484EC84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A725D91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7C66CE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F80D297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C1BB7F6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E6D0852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483116D9" w14:textId="77777777">
        <w:trPr>
          <w:jc w:val="center"/>
        </w:trPr>
        <w:tc>
          <w:tcPr>
            <w:tcW w:w="1013" w:type="dxa"/>
            <w:vAlign w:val="center"/>
          </w:tcPr>
          <w:p w14:paraId="5A6BE0AE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7975D28" w14:textId="77777777" w:rsidR="00B225B4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04DDC198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5893A6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252052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255BB8A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2E085721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1035719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3FAE688" w14:textId="77777777">
        <w:trPr>
          <w:jc w:val="center"/>
        </w:trPr>
        <w:tc>
          <w:tcPr>
            <w:tcW w:w="1013" w:type="dxa"/>
            <w:vAlign w:val="center"/>
          </w:tcPr>
          <w:p w14:paraId="1E466896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E270F99" w14:textId="77777777" w:rsidR="00B225B4" w:rsidRDefault="00000000">
            <w:r>
              <w:t>C3681</w:t>
            </w:r>
          </w:p>
        </w:tc>
        <w:tc>
          <w:tcPr>
            <w:tcW w:w="1188" w:type="dxa"/>
            <w:vAlign w:val="center"/>
          </w:tcPr>
          <w:p w14:paraId="0B8E108A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1D3B33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74EECA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0F99E5D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33D2D99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D0B424B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D667B8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B6A941F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C14340" w14:textId="77777777" w:rsidR="00B225B4" w:rsidRDefault="00000000">
            <w:pPr>
              <w:jc w:val="right"/>
            </w:pPr>
            <w:r>
              <w:t>206.16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3DCDDB" w14:textId="77777777" w:rsidR="00B225B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0F4211" w14:textId="77777777" w:rsidR="00B225B4" w:rsidRDefault="00000000">
            <w:pPr>
              <w:jc w:val="right"/>
            </w:pPr>
            <w:r>
              <w:t>1.600</w:t>
            </w:r>
          </w:p>
        </w:tc>
      </w:tr>
    </w:tbl>
    <w:p w14:paraId="5F9D3BD0" w14:textId="77777777" w:rsidR="00B225B4" w:rsidRDefault="00B225B4">
      <w:pPr>
        <w:widowControl w:val="0"/>
        <w:jc w:val="both"/>
        <w:rPr>
          <w:color w:val="000000"/>
        </w:rPr>
      </w:pPr>
    </w:p>
    <w:p w14:paraId="2E0C71B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2E72E9BF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225B4" w14:paraId="4D2C49D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97E18AF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5B250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167E81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FFF3BB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3610BF" w14:textId="77777777" w:rsidR="00B225B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2D31A0" w14:textId="77777777" w:rsidR="00B225B4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5907A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1491DB" w14:textId="77777777" w:rsidR="00B225B4" w:rsidRDefault="00000000">
            <w:pPr>
              <w:jc w:val="center"/>
            </w:pPr>
            <w:r>
              <w:t>传热系数</w:t>
            </w:r>
          </w:p>
        </w:tc>
      </w:tr>
      <w:tr w:rsidR="00B225B4" w14:paraId="41D98424" w14:textId="77777777">
        <w:trPr>
          <w:jc w:val="center"/>
        </w:trPr>
        <w:tc>
          <w:tcPr>
            <w:tcW w:w="1013" w:type="dxa"/>
            <w:vAlign w:val="center"/>
          </w:tcPr>
          <w:p w14:paraId="371A6BD1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A7042D" w14:textId="77777777" w:rsidR="00B225B4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157DE42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F64E63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E29FF95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C3EEC3E" w14:textId="77777777" w:rsidR="00B225B4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04F9DCC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09727AB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6F1CB4B4" w14:textId="77777777">
        <w:trPr>
          <w:jc w:val="center"/>
        </w:trPr>
        <w:tc>
          <w:tcPr>
            <w:tcW w:w="1013" w:type="dxa"/>
            <w:vAlign w:val="center"/>
          </w:tcPr>
          <w:p w14:paraId="50AF3BAF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918F60" w14:textId="77777777" w:rsidR="00B225B4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043637CF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07C343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AAA9E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AD061F6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274B1028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5B796B1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2EB2647" w14:textId="77777777">
        <w:trPr>
          <w:jc w:val="center"/>
        </w:trPr>
        <w:tc>
          <w:tcPr>
            <w:tcW w:w="1013" w:type="dxa"/>
            <w:vAlign w:val="center"/>
          </w:tcPr>
          <w:p w14:paraId="3B4D4445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E40CDAE" w14:textId="77777777" w:rsidR="00B225B4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371F520C" w14:textId="77777777" w:rsidR="00B225B4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79B54ED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D15D546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39A3BBB7" w14:textId="77777777" w:rsidR="00B225B4" w:rsidRDefault="00000000">
            <w:pPr>
              <w:jc w:val="right"/>
            </w:pPr>
            <w:r>
              <w:t>24.30</w:t>
            </w:r>
          </w:p>
        </w:tc>
        <w:tc>
          <w:tcPr>
            <w:tcW w:w="1188" w:type="dxa"/>
            <w:vAlign w:val="center"/>
          </w:tcPr>
          <w:p w14:paraId="59653AC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B8D3306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54F0CE3C" w14:textId="77777777">
        <w:trPr>
          <w:jc w:val="center"/>
        </w:trPr>
        <w:tc>
          <w:tcPr>
            <w:tcW w:w="1013" w:type="dxa"/>
            <w:vAlign w:val="center"/>
          </w:tcPr>
          <w:p w14:paraId="62283500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B863E95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81B9E17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8CA887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D2A2A85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5AE043C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2FE55C6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D1760FF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DEA2B23" w14:textId="77777777">
        <w:trPr>
          <w:jc w:val="center"/>
        </w:trPr>
        <w:tc>
          <w:tcPr>
            <w:tcW w:w="1013" w:type="dxa"/>
            <w:vAlign w:val="center"/>
          </w:tcPr>
          <w:p w14:paraId="3524A518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9DE66A1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44141152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0E940AB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F62BDB5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2A149D93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73EDDB8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70CB78C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5E89983" w14:textId="77777777">
        <w:trPr>
          <w:jc w:val="center"/>
        </w:trPr>
        <w:tc>
          <w:tcPr>
            <w:tcW w:w="1013" w:type="dxa"/>
            <w:vAlign w:val="center"/>
          </w:tcPr>
          <w:p w14:paraId="6B8596CF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EF76CC5" w14:textId="77777777" w:rsidR="00B225B4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7514BF38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7F8B8B6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D2F136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67C8F51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392E31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51E4923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7B7C7156" w14:textId="77777777">
        <w:trPr>
          <w:jc w:val="center"/>
        </w:trPr>
        <w:tc>
          <w:tcPr>
            <w:tcW w:w="1013" w:type="dxa"/>
            <w:vAlign w:val="center"/>
          </w:tcPr>
          <w:p w14:paraId="1755E93F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5E1C145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0C0546C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D73A3B3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85BFC84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BF342C5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1E557236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F0B31A5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1D328B62" w14:textId="77777777">
        <w:trPr>
          <w:jc w:val="center"/>
        </w:trPr>
        <w:tc>
          <w:tcPr>
            <w:tcW w:w="1013" w:type="dxa"/>
            <w:vAlign w:val="center"/>
          </w:tcPr>
          <w:p w14:paraId="7014EDBF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DF19BD0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8F37C43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F3005D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61CA74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AA06F60" w14:textId="77777777" w:rsidR="00B225B4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67DD884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8C29DF5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5124CE4C" w14:textId="77777777">
        <w:trPr>
          <w:jc w:val="center"/>
        </w:trPr>
        <w:tc>
          <w:tcPr>
            <w:tcW w:w="1013" w:type="dxa"/>
            <w:vAlign w:val="center"/>
          </w:tcPr>
          <w:p w14:paraId="3719FE1A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B35FA91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0DA85AF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4771E7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E970E6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539D1A6B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D0B662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95B5DA8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5E430AD" w14:textId="77777777">
        <w:trPr>
          <w:jc w:val="center"/>
        </w:trPr>
        <w:tc>
          <w:tcPr>
            <w:tcW w:w="1013" w:type="dxa"/>
            <w:vAlign w:val="center"/>
          </w:tcPr>
          <w:p w14:paraId="0C0B1267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FCDB643" w14:textId="77777777" w:rsidR="00B225B4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1D5EEB3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331201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46AD6A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B77C1DB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C54BC42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9C717AE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0CCB06B3" w14:textId="77777777">
        <w:trPr>
          <w:jc w:val="center"/>
        </w:trPr>
        <w:tc>
          <w:tcPr>
            <w:tcW w:w="1013" w:type="dxa"/>
            <w:vAlign w:val="center"/>
          </w:tcPr>
          <w:p w14:paraId="3E2C14BF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C24AA32" w14:textId="77777777" w:rsidR="00B225B4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65A20C97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C9E130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D0AA3C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231F7154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84B5978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DB3FBAD" w14:textId="77777777" w:rsidR="00B225B4" w:rsidRDefault="00000000">
            <w:pPr>
              <w:jc w:val="right"/>
            </w:pPr>
            <w:r>
              <w:t>1.600</w:t>
            </w:r>
          </w:p>
        </w:tc>
      </w:tr>
      <w:tr w:rsidR="00B225B4" w14:paraId="21FBFCB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3CCB540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52493E" w14:textId="77777777" w:rsidR="00B225B4" w:rsidRDefault="00000000">
            <w:pPr>
              <w:jc w:val="right"/>
            </w:pPr>
            <w:r>
              <w:t>174.60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D0A611" w14:textId="77777777" w:rsidR="00B225B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97FAC26" w14:textId="77777777" w:rsidR="00B225B4" w:rsidRDefault="00000000">
            <w:pPr>
              <w:jc w:val="right"/>
            </w:pPr>
            <w:r>
              <w:t>1.600</w:t>
            </w:r>
          </w:p>
        </w:tc>
      </w:tr>
    </w:tbl>
    <w:p w14:paraId="5B1A697E" w14:textId="77777777" w:rsidR="00B225B4" w:rsidRDefault="00B225B4">
      <w:pPr>
        <w:widowControl w:val="0"/>
        <w:jc w:val="both"/>
        <w:rPr>
          <w:color w:val="000000"/>
        </w:rPr>
      </w:pPr>
    </w:p>
    <w:p w14:paraId="1F4DFA64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0D8B8C39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3D8F1B88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B225B4" w14:paraId="746ED1DB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6200C6B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68940D0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A881A2B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60BCB6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46AD5" w14:textId="77777777" w:rsidR="00B225B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3499E" w14:textId="77777777" w:rsidR="00B225B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5BFCE0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5010C58" w14:textId="77777777" w:rsidR="00B225B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36641" w14:textId="77777777" w:rsidR="00B225B4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B6C718" w14:textId="77777777" w:rsidR="00B225B4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00CABE" w14:textId="77777777" w:rsidR="00B225B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225B4" w14:paraId="005F93C4" w14:textId="77777777">
        <w:trPr>
          <w:jc w:val="center"/>
        </w:trPr>
        <w:tc>
          <w:tcPr>
            <w:tcW w:w="622" w:type="dxa"/>
            <w:vAlign w:val="center"/>
          </w:tcPr>
          <w:p w14:paraId="5A75C20E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2A28AE5" w14:textId="77777777" w:rsidR="00B225B4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60B75E0A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59F805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30C9515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14BFEEB8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2235C32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38C12B3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FB60F9B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817816" w14:textId="77777777" w:rsidR="00B225B4" w:rsidRDefault="00000000">
            <w:pPr>
              <w:jc w:val="right"/>
            </w:pPr>
            <w:r>
              <w:t>0.597</w:t>
            </w:r>
          </w:p>
        </w:tc>
        <w:tc>
          <w:tcPr>
            <w:tcW w:w="916" w:type="dxa"/>
            <w:vAlign w:val="center"/>
          </w:tcPr>
          <w:p w14:paraId="5FE8C878" w14:textId="77777777" w:rsidR="00B225B4" w:rsidRDefault="00000000">
            <w:pPr>
              <w:jc w:val="right"/>
            </w:pPr>
            <w:r>
              <w:t>0.164</w:t>
            </w:r>
          </w:p>
        </w:tc>
      </w:tr>
      <w:tr w:rsidR="00B225B4" w14:paraId="5677329C" w14:textId="77777777">
        <w:trPr>
          <w:jc w:val="center"/>
        </w:trPr>
        <w:tc>
          <w:tcPr>
            <w:tcW w:w="622" w:type="dxa"/>
            <w:vAlign w:val="center"/>
          </w:tcPr>
          <w:p w14:paraId="6DB47674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F313F72" w14:textId="77777777" w:rsidR="00B225B4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5F5BD1A7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086DA51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0724FC9" w14:textId="77777777" w:rsidR="00B225B4" w:rsidRDefault="00000000">
            <w:pPr>
              <w:jc w:val="right"/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2C6B9D40" w14:textId="77777777" w:rsidR="00B225B4" w:rsidRDefault="00000000">
            <w:pPr>
              <w:jc w:val="right"/>
            </w:pPr>
            <w:r>
              <w:t>13.50</w:t>
            </w:r>
          </w:p>
        </w:tc>
        <w:tc>
          <w:tcPr>
            <w:tcW w:w="781" w:type="dxa"/>
            <w:vAlign w:val="center"/>
          </w:tcPr>
          <w:p w14:paraId="377C61D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9C13FEE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5BE5F5C" w14:textId="77777777" w:rsidR="00B225B4" w:rsidRDefault="00B225B4"/>
        </w:tc>
        <w:tc>
          <w:tcPr>
            <w:tcW w:w="1165" w:type="dxa"/>
            <w:vAlign w:val="center"/>
          </w:tcPr>
          <w:p w14:paraId="335D145B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4E2A8EC" w14:textId="77777777" w:rsidR="00B225B4" w:rsidRDefault="00000000">
            <w:pPr>
              <w:jc w:val="right"/>
            </w:pPr>
            <w:r>
              <w:t>0.275</w:t>
            </w:r>
          </w:p>
        </w:tc>
      </w:tr>
      <w:tr w:rsidR="00B225B4" w14:paraId="755A4FAA" w14:textId="77777777">
        <w:trPr>
          <w:jc w:val="center"/>
        </w:trPr>
        <w:tc>
          <w:tcPr>
            <w:tcW w:w="622" w:type="dxa"/>
            <w:vAlign w:val="center"/>
          </w:tcPr>
          <w:p w14:paraId="35DD7273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0B7C6F36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FC31E65" w14:textId="77777777" w:rsidR="00B225B4" w:rsidRDefault="00000000">
            <w:pPr>
              <w:jc w:val="center"/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3B71CFE0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8408D48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7F78D2E0" w14:textId="77777777" w:rsidR="00B225B4" w:rsidRDefault="00000000">
            <w:pPr>
              <w:jc w:val="right"/>
            </w:pPr>
            <w:r>
              <w:t>35.64</w:t>
            </w:r>
          </w:p>
        </w:tc>
        <w:tc>
          <w:tcPr>
            <w:tcW w:w="781" w:type="dxa"/>
            <w:vAlign w:val="center"/>
          </w:tcPr>
          <w:p w14:paraId="593EE5C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D017CEC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D225915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C02AF5" w14:textId="77777777" w:rsidR="00B225B4" w:rsidRDefault="00000000">
            <w:pPr>
              <w:jc w:val="right"/>
            </w:pPr>
            <w:r>
              <w:t>0.354~0.571</w:t>
            </w:r>
          </w:p>
        </w:tc>
        <w:tc>
          <w:tcPr>
            <w:tcW w:w="916" w:type="dxa"/>
            <w:vAlign w:val="center"/>
          </w:tcPr>
          <w:p w14:paraId="6C3CD8E9" w14:textId="77777777" w:rsidR="00B225B4" w:rsidRDefault="00000000">
            <w:pPr>
              <w:jc w:val="right"/>
            </w:pPr>
            <w:r>
              <w:t>0.097~0.157</w:t>
            </w:r>
          </w:p>
        </w:tc>
      </w:tr>
      <w:tr w:rsidR="00B225B4" w14:paraId="6E4499E4" w14:textId="77777777">
        <w:trPr>
          <w:jc w:val="center"/>
        </w:trPr>
        <w:tc>
          <w:tcPr>
            <w:tcW w:w="622" w:type="dxa"/>
            <w:vAlign w:val="center"/>
          </w:tcPr>
          <w:p w14:paraId="24AF11B0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6B465A30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04FEC7B2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D3FACA4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ECED32A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6F87C5F3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46C1F75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A3B5679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1710F7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96B01DA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932D5E6" w14:textId="77777777" w:rsidR="00B225B4" w:rsidRDefault="00000000">
            <w:pPr>
              <w:jc w:val="right"/>
            </w:pPr>
            <w:r>
              <w:t>0.275</w:t>
            </w:r>
          </w:p>
        </w:tc>
      </w:tr>
      <w:tr w:rsidR="00B225B4" w14:paraId="76A0EAAC" w14:textId="77777777">
        <w:trPr>
          <w:jc w:val="center"/>
        </w:trPr>
        <w:tc>
          <w:tcPr>
            <w:tcW w:w="622" w:type="dxa"/>
            <w:vAlign w:val="center"/>
          </w:tcPr>
          <w:p w14:paraId="58D0A8A7" w14:textId="77777777" w:rsidR="00B225B4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14:paraId="57E2ED00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7AB0D24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823E66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4A224E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3B12E8F9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5F805BB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A4C6635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FF9E575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E48A0D" w14:textId="77777777" w:rsidR="00B225B4" w:rsidRDefault="00000000">
            <w:pPr>
              <w:jc w:val="right"/>
            </w:pPr>
            <w:r>
              <w:t>0.523</w:t>
            </w:r>
          </w:p>
        </w:tc>
        <w:tc>
          <w:tcPr>
            <w:tcW w:w="916" w:type="dxa"/>
            <w:vAlign w:val="center"/>
          </w:tcPr>
          <w:p w14:paraId="0A90F8AE" w14:textId="77777777" w:rsidR="00B225B4" w:rsidRDefault="00000000">
            <w:pPr>
              <w:jc w:val="right"/>
            </w:pPr>
            <w:r>
              <w:t>0.144</w:t>
            </w:r>
          </w:p>
        </w:tc>
      </w:tr>
      <w:tr w:rsidR="00B225B4" w14:paraId="4BA6E185" w14:textId="77777777">
        <w:trPr>
          <w:jc w:val="center"/>
        </w:trPr>
        <w:tc>
          <w:tcPr>
            <w:tcW w:w="622" w:type="dxa"/>
            <w:vAlign w:val="center"/>
          </w:tcPr>
          <w:p w14:paraId="1657C2EC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3FDD83B8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3012F539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62565B34" w14:textId="77777777" w:rsidR="00B225B4" w:rsidRDefault="00000000">
            <w:pPr>
              <w:jc w:val="right"/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25F5CF61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62218EE2" w14:textId="77777777" w:rsidR="00B225B4" w:rsidRDefault="00000000">
            <w:pPr>
              <w:jc w:val="right"/>
            </w:pPr>
            <w:r>
              <w:t>77.76</w:t>
            </w:r>
          </w:p>
        </w:tc>
        <w:tc>
          <w:tcPr>
            <w:tcW w:w="781" w:type="dxa"/>
            <w:vAlign w:val="center"/>
          </w:tcPr>
          <w:p w14:paraId="3C735B5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0847113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3F2B686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1511D9A" w14:textId="77777777" w:rsidR="00B225B4" w:rsidRDefault="00000000">
            <w:pPr>
              <w:jc w:val="right"/>
            </w:pPr>
            <w:r>
              <w:t>0.062~0.559</w:t>
            </w:r>
          </w:p>
        </w:tc>
        <w:tc>
          <w:tcPr>
            <w:tcW w:w="916" w:type="dxa"/>
            <w:vAlign w:val="center"/>
          </w:tcPr>
          <w:p w14:paraId="4FE97E80" w14:textId="77777777" w:rsidR="00B225B4" w:rsidRDefault="00000000">
            <w:pPr>
              <w:jc w:val="right"/>
            </w:pPr>
            <w:r>
              <w:t>0.017~0.154</w:t>
            </w:r>
          </w:p>
        </w:tc>
      </w:tr>
      <w:tr w:rsidR="00B225B4" w14:paraId="1DA612C7" w14:textId="77777777">
        <w:trPr>
          <w:jc w:val="center"/>
        </w:trPr>
        <w:tc>
          <w:tcPr>
            <w:tcW w:w="622" w:type="dxa"/>
            <w:vAlign w:val="center"/>
          </w:tcPr>
          <w:p w14:paraId="5C26902B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4E75AE31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13A86F36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FBF2330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2B5C799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32B70649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781" w:type="dxa"/>
            <w:vAlign w:val="center"/>
          </w:tcPr>
          <w:p w14:paraId="3278DFD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230BD62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2DE36DE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EB8318" w14:textId="77777777" w:rsidR="00B225B4" w:rsidRDefault="00000000">
            <w:pPr>
              <w:jc w:val="right"/>
            </w:pPr>
            <w:r>
              <w:t>0.309~0.371</w:t>
            </w:r>
          </w:p>
        </w:tc>
        <w:tc>
          <w:tcPr>
            <w:tcW w:w="916" w:type="dxa"/>
            <w:vAlign w:val="center"/>
          </w:tcPr>
          <w:p w14:paraId="6310FC25" w14:textId="77777777" w:rsidR="00B225B4" w:rsidRDefault="00000000">
            <w:pPr>
              <w:jc w:val="right"/>
            </w:pPr>
            <w:r>
              <w:t>0.085~0.102</w:t>
            </w:r>
          </w:p>
        </w:tc>
      </w:tr>
      <w:tr w:rsidR="00B225B4" w14:paraId="5E35BCA6" w14:textId="77777777">
        <w:trPr>
          <w:jc w:val="center"/>
        </w:trPr>
        <w:tc>
          <w:tcPr>
            <w:tcW w:w="622" w:type="dxa"/>
            <w:vAlign w:val="center"/>
          </w:tcPr>
          <w:p w14:paraId="072B0F06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19EC0B89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F833CA5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8BA506C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EAC07D7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08B59D53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3A6120F1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B398256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849ED58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723031D" w14:textId="77777777" w:rsidR="00B225B4" w:rsidRDefault="00000000">
            <w:pPr>
              <w:jc w:val="right"/>
            </w:pPr>
            <w:r>
              <w:t>0.501~0.588</w:t>
            </w:r>
          </w:p>
        </w:tc>
        <w:tc>
          <w:tcPr>
            <w:tcW w:w="916" w:type="dxa"/>
            <w:vAlign w:val="center"/>
          </w:tcPr>
          <w:p w14:paraId="553B4793" w14:textId="77777777" w:rsidR="00B225B4" w:rsidRDefault="00000000">
            <w:pPr>
              <w:jc w:val="right"/>
            </w:pPr>
            <w:r>
              <w:t>0.138~0.162</w:t>
            </w:r>
          </w:p>
        </w:tc>
      </w:tr>
      <w:tr w:rsidR="00B225B4" w14:paraId="662EF9B4" w14:textId="77777777">
        <w:trPr>
          <w:jc w:val="center"/>
        </w:trPr>
        <w:tc>
          <w:tcPr>
            <w:tcW w:w="622" w:type="dxa"/>
            <w:vAlign w:val="center"/>
          </w:tcPr>
          <w:p w14:paraId="4E931BDF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7CA1259B" w14:textId="77777777" w:rsidR="00B225B4" w:rsidRDefault="00000000"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4D2CA537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44CB1D33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3F2C0EC9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18400605" w14:textId="77777777" w:rsidR="00B225B4" w:rsidRDefault="00000000">
            <w:pPr>
              <w:jc w:val="right"/>
            </w:pPr>
            <w:r>
              <w:t>26.46</w:t>
            </w:r>
          </w:p>
        </w:tc>
        <w:tc>
          <w:tcPr>
            <w:tcW w:w="781" w:type="dxa"/>
            <w:vAlign w:val="center"/>
          </w:tcPr>
          <w:p w14:paraId="6B33AEDA" w14:textId="77777777" w:rsidR="00B225B4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8C7D483" w14:textId="77777777" w:rsidR="00B225B4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5306E0B" w14:textId="77777777" w:rsidR="00B225B4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FA8EA4" w14:textId="77777777" w:rsidR="00B225B4" w:rsidRDefault="00000000">
            <w:pPr>
              <w:jc w:val="right"/>
            </w:pPr>
            <w:r>
              <w:t>0.323~0.589</w:t>
            </w:r>
          </w:p>
        </w:tc>
        <w:tc>
          <w:tcPr>
            <w:tcW w:w="916" w:type="dxa"/>
            <w:vAlign w:val="center"/>
          </w:tcPr>
          <w:p w14:paraId="603ED99B" w14:textId="77777777" w:rsidR="00B225B4" w:rsidRDefault="00000000">
            <w:pPr>
              <w:jc w:val="right"/>
            </w:pPr>
            <w:r>
              <w:t>0.116~0.212</w:t>
            </w:r>
          </w:p>
        </w:tc>
      </w:tr>
      <w:tr w:rsidR="00B225B4" w14:paraId="081D7783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32E6BE6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EE138D" w14:textId="77777777" w:rsidR="00B225B4" w:rsidRDefault="00000000">
            <w:pPr>
              <w:jc w:val="right"/>
            </w:pPr>
            <w:r>
              <w:t>216.00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4670B627" w14:textId="77777777" w:rsidR="00B225B4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6D08DD44" w14:textId="77777777" w:rsidR="00B225B4" w:rsidRDefault="00000000">
            <w:pPr>
              <w:jc w:val="right"/>
            </w:pPr>
            <w:r>
              <w:t>0.144</w:t>
            </w:r>
          </w:p>
        </w:tc>
      </w:tr>
    </w:tbl>
    <w:p w14:paraId="6D7E8F2A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B472F67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B225B4" w14:paraId="60FFC9E0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4F240AE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A8513E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417EEF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AF4E46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A96CA" w14:textId="77777777" w:rsidR="00B225B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57A88A" w14:textId="77777777" w:rsidR="00B225B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E971DB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C1891E" w14:textId="77777777" w:rsidR="00B225B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62454" w14:textId="77777777" w:rsidR="00B225B4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9CA1F4" w14:textId="77777777" w:rsidR="00B225B4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FDD5CB" w14:textId="77777777" w:rsidR="00B225B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225B4" w14:paraId="3E8AF552" w14:textId="77777777">
        <w:trPr>
          <w:jc w:val="center"/>
        </w:trPr>
        <w:tc>
          <w:tcPr>
            <w:tcW w:w="622" w:type="dxa"/>
            <w:vAlign w:val="center"/>
          </w:tcPr>
          <w:p w14:paraId="4FF07D67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5807A8E4" w14:textId="77777777" w:rsidR="00B225B4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8E70FD1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356885D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9BA1D8A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740C3B74" w14:textId="77777777" w:rsidR="00B225B4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1451C8F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096FD34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B7C6F1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FBE6580" w14:textId="77777777" w:rsidR="00B225B4" w:rsidRDefault="00000000">
            <w:pPr>
              <w:jc w:val="right"/>
            </w:pPr>
            <w:r>
              <w:t>0.664~0.900</w:t>
            </w:r>
          </w:p>
        </w:tc>
        <w:tc>
          <w:tcPr>
            <w:tcW w:w="916" w:type="dxa"/>
            <w:vAlign w:val="center"/>
          </w:tcPr>
          <w:p w14:paraId="5648B66A" w14:textId="77777777" w:rsidR="00B225B4" w:rsidRDefault="00000000">
            <w:pPr>
              <w:jc w:val="right"/>
            </w:pPr>
            <w:r>
              <w:t>0.183~0.248</w:t>
            </w:r>
          </w:p>
        </w:tc>
      </w:tr>
      <w:tr w:rsidR="00B225B4" w14:paraId="6D44FBC7" w14:textId="77777777">
        <w:trPr>
          <w:jc w:val="center"/>
        </w:trPr>
        <w:tc>
          <w:tcPr>
            <w:tcW w:w="622" w:type="dxa"/>
            <w:vAlign w:val="center"/>
          </w:tcPr>
          <w:p w14:paraId="73F22B72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2C799A65" w14:textId="77777777" w:rsidR="00B225B4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024D069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F5C1D1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D3F59B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848" w:type="dxa"/>
            <w:vAlign w:val="center"/>
          </w:tcPr>
          <w:p w14:paraId="0D8232BF" w14:textId="77777777" w:rsidR="00B225B4" w:rsidRDefault="00000000">
            <w:pPr>
              <w:jc w:val="right"/>
            </w:pPr>
            <w:r>
              <w:t>1.50</w:t>
            </w:r>
          </w:p>
        </w:tc>
        <w:tc>
          <w:tcPr>
            <w:tcW w:w="781" w:type="dxa"/>
            <w:vAlign w:val="center"/>
          </w:tcPr>
          <w:p w14:paraId="56E1918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6995844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3DBE937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68ECBE2" w14:textId="77777777" w:rsidR="00B225B4" w:rsidRDefault="00000000">
            <w:pPr>
              <w:jc w:val="right"/>
            </w:pPr>
            <w:r>
              <w:t>0.840</w:t>
            </w:r>
          </w:p>
        </w:tc>
        <w:tc>
          <w:tcPr>
            <w:tcW w:w="916" w:type="dxa"/>
            <w:vAlign w:val="center"/>
          </w:tcPr>
          <w:p w14:paraId="2F305BF8" w14:textId="77777777" w:rsidR="00B225B4" w:rsidRDefault="00000000">
            <w:pPr>
              <w:jc w:val="right"/>
            </w:pPr>
            <w:r>
              <w:t>0.231</w:t>
            </w:r>
          </w:p>
        </w:tc>
      </w:tr>
      <w:tr w:rsidR="00B225B4" w14:paraId="6CBA5E69" w14:textId="77777777">
        <w:trPr>
          <w:jc w:val="center"/>
        </w:trPr>
        <w:tc>
          <w:tcPr>
            <w:tcW w:w="622" w:type="dxa"/>
            <w:vAlign w:val="center"/>
          </w:tcPr>
          <w:p w14:paraId="0A7BF476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505E0D63" w14:textId="77777777" w:rsidR="00B225B4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4334637C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BD961B1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D858E60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7B3F93A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0E6D05C2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782953C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7A3C34A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087B2F8" w14:textId="77777777" w:rsidR="00B225B4" w:rsidRDefault="00000000">
            <w:pPr>
              <w:jc w:val="right"/>
            </w:pPr>
            <w:r>
              <w:t>0.417</w:t>
            </w:r>
          </w:p>
        </w:tc>
        <w:tc>
          <w:tcPr>
            <w:tcW w:w="916" w:type="dxa"/>
            <w:vAlign w:val="center"/>
          </w:tcPr>
          <w:p w14:paraId="10E999B5" w14:textId="77777777" w:rsidR="00B225B4" w:rsidRDefault="00000000">
            <w:pPr>
              <w:jc w:val="right"/>
            </w:pPr>
            <w:r>
              <w:t>0.115</w:t>
            </w:r>
          </w:p>
        </w:tc>
      </w:tr>
      <w:tr w:rsidR="00B225B4" w14:paraId="34042B79" w14:textId="77777777">
        <w:trPr>
          <w:jc w:val="center"/>
        </w:trPr>
        <w:tc>
          <w:tcPr>
            <w:tcW w:w="622" w:type="dxa"/>
            <w:vAlign w:val="center"/>
          </w:tcPr>
          <w:p w14:paraId="44C4E20C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020C298" w14:textId="77777777" w:rsidR="00B225B4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13D63210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B4B586C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48BDB16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7460A924" w14:textId="77777777" w:rsidR="00B225B4" w:rsidRDefault="00000000">
            <w:pPr>
              <w:jc w:val="right"/>
            </w:pPr>
            <w:r>
              <w:t>18.90</w:t>
            </w:r>
          </w:p>
        </w:tc>
        <w:tc>
          <w:tcPr>
            <w:tcW w:w="781" w:type="dxa"/>
            <w:vAlign w:val="center"/>
          </w:tcPr>
          <w:p w14:paraId="3B45B53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C464251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E6B0BDF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BB339F5" w14:textId="77777777" w:rsidR="00B225B4" w:rsidRDefault="00000000">
            <w:pPr>
              <w:jc w:val="right"/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05C364F1" w14:textId="77777777" w:rsidR="00B225B4" w:rsidRDefault="00000000">
            <w:pPr>
              <w:jc w:val="right"/>
            </w:pPr>
            <w:r>
              <w:t>0.257</w:t>
            </w:r>
          </w:p>
        </w:tc>
      </w:tr>
      <w:tr w:rsidR="00B225B4" w14:paraId="088EA32C" w14:textId="77777777">
        <w:trPr>
          <w:jc w:val="center"/>
        </w:trPr>
        <w:tc>
          <w:tcPr>
            <w:tcW w:w="622" w:type="dxa"/>
            <w:vAlign w:val="center"/>
          </w:tcPr>
          <w:p w14:paraId="1F048418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0B4C5CF8" w14:textId="77777777" w:rsidR="00B225B4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0B975E2E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904B425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47FDA70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47EBE336" w14:textId="77777777" w:rsidR="00B225B4" w:rsidRDefault="00000000">
            <w:pPr>
              <w:jc w:val="right"/>
            </w:pPr>
            <w:r>
              <w:t>14.58</w:t>
            </w:r>
          </w:p>
        </w:tc>
        <w:tc>
          <w:tcPr>
            <w:tcW w:w="781" w:type="dxa"/>
            <w:vAlign w:val="center"/>
          </w:tcPr>
          <w:p w14:paraId="3F78775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B882872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18441FC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9E4063C" w14:textId="77777777" w:rsidR="00B225B4" w:rsidRDefault="00000000">
            <w:pPr>
              <w:jc w:val="right"/>
            </w:pPr>
            <w:r>
              <w:t>0.930~0.931</w:t>
            </w:r>
          </w:p>
        </w:tc>
        <w:tc>
          <w:tcPr>
            <w:tcW w:w="916" w:type="dxa"/>
            <w:vAlign w:val="center"/>
          </w:tcPr>
          <w:p w14:paraId="4BD013A6" w14:textId="77777777" w:rsidR="00B225B4" w:rsidRDefault="00000000">
            <w:pPr>
              <w:jc w:val="right"/>
            </w:pPr>
            <w:r>
              <w:t>0.256~0.256</w:t>
            </w:r>
          </w:p>
        </w:tc>
      </w:tr>
      <w:tr w:rsidR="00B225B4" w14:paraId="0B707454" w14:textId="77777777">
        <w:trPr>
          <w:jc w:val="center"/>
        </w:trPr>
        <w:tc>
          <w:tcPr>
            <w:tcW w:w="622" w:type="dxa"/>
            <w:vAlign w:val="center"/>
          </w:tcPr>
          <w:p w14:paraId="6316769F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FD18EF8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566BECC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61B277F1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16B03E9B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25E82ED" w14:textId="77777777" w:rsidR="00B225B4" w:rsidRDefault="00000000">
            <w:pPr>
              <w:jc w:val="right"/>
            </w:pPr>
            <w:r>
              <w:t>15.12</w:t>
            </w:r>
          </w:p>
        </w:tc>
        <w:tc>
          <w:tcPr>
            <w:tcW w:w="781" w:type="dxa"/>
            <w:vAlign w:val="center"/>
          </w:tcPr>
          <w:p w14:paraId="7ED15D9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0FF689B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15CE67D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4031DA2" w14:textId="77777777" w:rsidR="00B225B4" w:rsidRDefault="00000000">
            <w:pPr>
              <w:jc w:val="right"/>
            </w:pPr>
            <w:r>
              <w:t>0.646~0.815</w:t>
            </w:r>
          </w:p>
        </w:tc>
        <w:tc>
          <w:tcPr>
            <w:tcW w:w="916" w:type="dxa"/>
            <w:vAlign w:val="center"/>
          </w:tcPr>
          <w:p w14:paraId="069489A0" w14:textId="77777777" w:rsidR="00B225B4" w:rsidRDefault="00000000">
            <w:pPr>
              <w:jc w:val="right"/>
            </w:pPr>
            <w:r>
              <w:t>0.178~0.224</w:t>
            </w:r>
          </w:p>
        </w:tc>
      </w:tr>
      <w:tr w:rsidR="00B225B4" w14:paraId="79B73296" w14:textId="77777777">
        <w:trPr>
          <w:jc w:val="center"/>
        </w:trPr>
        <w:tc>
          <w:tcPr>
            <w:tcW w:w="622" w:type="dxa"/>
            <w:vAlign w:val="center"/>
          </w:tcPr>
          <w:p w14:paraId="742B6CA4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40F3BD46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61B0FD45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5DF12DE9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87B286D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77CA9CD6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32EFA34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E576CB4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AF1F8AD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FDDE308" w14:textId="77777777" w:rsidR="00B225B4" w:rsidRDefault="00000000">
            <w:pPr>
              <w:jc w:val="right"/>
            </w:pPr>
            <w:r>
              <w:t>0.526~0.918</w:t>
            </w:r>
          </w:p>
        </w:tc>
        <w:tc>
          <w:tcPr>
            <w:tcW w:w="916" w:type="dxa"/>
            <w:vAlign w:val="center"/>
          </w:tcPr>
          <w:p w14:paraId="5E5B902F" w14:textId="77777777" w:rsidR="00B225B4" w:rsidRDefault="00000000">
            <w:pPr>
              <w:jc w:val="right"/>
            </w:pPr>
            <w:r>
              <w:t>0.145~0.252</w:t>
            </w:r>
          </w:p>
        </w:tc>
      </w:tr>
      <w:tr w:rsidR="00B225B4" w14:paraId="1A4F7869" w14:textId="77777777">
        <w:trPr>
          <w:jc w:val="center"/>
        </w:trPr>
        <w:tc>
          <w:tcPr>
            <w:tcW w:w="622" w:type="dxa"/>
            <w:vAlign w:val="center"/>
          </w:tcPr>
          <w:p w14:paraId="041CAAB1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5ACD0810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6BB3DC2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83CFD30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36C9FFBE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7E64E5AD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7FCC0CE3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2176829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703C4EF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6A6EF13" w14:textId="77777777" w:rsidR="00B225B4" w:rsidRDefault="00000000">
            <w:pPr>
              <w:jc w:val="right"/>
            </w:pPr>
            <w:r>
              <w:t>0.552~0.836</w:t>
            </w:r>
          </w:p>
        </w:tc>
        <w:tc>
          <w:tcPr>
            <w:tcW w:w="916" w:type="dxa"/>
            <w:vAlign w:val="center"/>
          </w:tcPr>
          <w:p w14:paraId="1D2E751C" w14:textId="77777777" w:rsidR="00B225B4" w:rsidRDefault="00000000">
            <w:pPr>
              <w:jc w:val="right"/>
            </w:pPr>
            <w:r>
              <w:t>0.152~0.230</w:t>
            </w:r>
          </w:p>
        </w:tc>
      </w:tr>
      <w:tr w:rsidR="00B225B4" w14:paraId="6314550A" w14:textId="77777777">
        <w:trPr>
          <w:jc w:val="center"/>
        </w:trPr>
        <w:tc>
          <w:tcPr>
            <w:tcW w:w="622" w:type="dxa"/>
            <w:vAlign w:val="center"/>
          </w:tcPr>
          <w:p w14:paraId="75CB0153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07FEBB4D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2642D0C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821086A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64CA94B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848" w:type="dxa"/>
            <w:vAlign w:val="center"/>
          </w:tcPr>
          <w:p w14:paraId="56077378" w14:textId="77777777" w:rsidR="00B225B4" w:rsidRDefault="00000000">
            <w:pPr>
              <w:jc w:val="right"/>
            </w:pPr>
            <w:r>
              <w:t>0.59</w:t>
            </w:r>
          </w:p>
        </w:tc>
        <w:tc>
          <w:tcPr>
            <w:tcW w:w="781" w:type="dxa"/>
            <w:vAlign w:val="center"/>
          </w:tcPr>
          <w:p w14:paraId="76E59889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119A6B8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01DD0DD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2E276F8" w14:textId="77777777" w:rsidR="00B225B4" w:rsidRDefault="00000000">
            <w:pPr>
              <w:jc w:val="right"/>
            </w:pPr>
            <w:r>
              <w:t>0.744</w:t>
            </w:r>
          </w:p>
        </w:tc>
        <w:tc>
          <w:tcPr>
            <w:tcW w:w="916" w:type="dxa"/>
            <w:vAlign w:val="center"/>
          </w:tcPr>
          <w:p w14:paraId="44FAC2EA" w14:textId="77777777" w:rsidR="00B225B4" w:rsidRDefault="00000000">
            <w:pPr>
              <w:jc w:val="right"/>
            </w:pPr>
            <w:r>
              <w:t>0.205</w:t>
            </w:r>
          </w:p>
        </w:tc>
      </w:tr>
      <w:tr w:rsidR="00B225B4" w14:paraId="6ABA8D94" w14:textId="77777777">
        <w:trPr>
          <w:jc w:val="center"/>
        </w:trPr>
        <w:tc>
          <w:tcPr>
            <w:tcW w:w="622" w:type="dxa"/>
            <w:vAlign w:val="center"/>
          </w:tcPr>
          <w:p w14:paraId="1E0F3CCC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499C219F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5C29D7E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6209E41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C63CEEB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1C060D20" w14:textId="77777777" w:rsidR="00B225B4" w:rsidRDefault="00000000">
            <w:pPr>
              <w:jc w:val="right"/>
            </w:pPr>
            <w:r>
              <w:t>0.57</w:t>
            </w:r>
          </w:p>
        </w:tc>
        <w:tc>
          <w:tcPr>
            <w:tcW w:w="781" w:type="dxa"/>
            <w:vAlign w:val="center"/>
          </w:tcPr>
          <w:p w14:paraId="2F3252E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8A420D2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B8BE026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022CCB4" w14:textId="77777777" w:rsidR="00B225B4" w:rsidRDefault="00000000">
            <w:pPr>
              <w:jc w:val="right"/>
            </w:pPr>
            <w:r>
              <w:t>0.771</w:t>
            </w:r>
          </w:p>
        </w:tc>
        <w:tc>
          <w:tcPr>
            <w:tcW w:w="916" w:type="dxa"/>
            <w:vAlign w:val="center"/>
          </w:tcPr>
          <w:p w14:paraId="2213C007" w14:textId="77777777" w:rsidR="00B225B4" w:rsidRDefault="00000000">
            <w:pPr>
              <w:jc w:val="right"/>
            </w:pPr>
            <w:r>
              <w:t>0.212</w:t>
            </w:r>
          </w:p>
        </w:tc>
      </w:tr>
      <w:tr w:rsidR="00B225B4" w14:paraId="1553BAEE" w14:textId="77777777">
        <w:trPr>
          <w:jc w:val="center"/>
        </w:trPr>
        <w:tc>
          <w:tcPr>
            <w:tcW w:w="622" w:type="dxa"/>
            <w:vAlign w:val="center"/>
          </w:tcPr>
          <w:p w14:paraId="11D65A15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674AA002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34E95866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6F11B91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BB73B4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245274C4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0A565BC6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E0B62DE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5DCB160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E8D515D" w14:textId="77777777" w:rsidR="00B225B4" w:rsidRDefault="00000000">
            <w:pPr>
              <w:jc w:val="right"/>
            </w:pPr>
            <w:r>
              <w:t>0.778</w:t>
            </w:r>
          </w:p>
        </w:tc>
        <w:tc>
          <w:tcPr>
            <w:tcW w:w="916" w:type="dxa"/>
            <w:vAlign w:val="center"/>
          </w:tcPr>
          <w:p w14:paraId="0E776469" w14:textId="77777777" w:rsidR="00B225B4" w:rsidRDefault="00000000">
            <w:pPr>
              <w:jc w:val="right"/>
            </w:pPr>
            <w:r>
              <w:t>0.214</w:t>
            </w:r>
          </w:p>
        </w:tc>
      </w:tr>
      <w:tr w:rsidR="00B225B4" w14:paraId="3523A45A" w14:textId="77777777">
        <w:trPr>
          <w:jc w:val="center"/>
        </w:trPr>
        <w:tc>
          <w:tcPr>
            <w:tcW w:w="622" w:type="dxa"/>
            <w:vAlign w:val="center"/>
          </w:tcPr>
          <w:p w14:paraId="48370B6F" w14:textId="77777777" w:rsidR="00B225B4" w:rsidRDefault="00000000">
            <w:pPr>
              <w:jc w:val="center"/>
            </w:pPr>
            <w:r>
              <w:t>12</w:t>
            </w:r>
          </w:p>
        </w:tc>
        <w:tc>
          <w:tcPr>
            <w:tcW w:w="854" w:type="dxa"/>
            <w:vAlign w:val="center"/>
          </w:tcPr>
          <w:p w14:paraId="02BE8C67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31CEE2F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7EA65B4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4C9910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848" w:type="dxa"/>
            <w:vAlign w:val="center"/>
          </w:tcPr>
          <w:p w14:paraId="6398B927" w14:textId="77777777" w:rsidR="00B225B4" w:rsidRDefault="00000000">
            <w:pPr>
              <w:jc w:val="right"/>
            </w:pPr>
            <w:r>
              <w:t>0.62</w:t>
            </w:r>
          </w:p>
        </w:tc>
        <w:tc>
          <w:tcPr>
            <w:tcW w:w="781" w:type="dxa"/>
            <w:vAlign w:val="center"/>
          </w:tcPr>
          <w:p w14:paraId="7503EBC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27A011F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D89E09A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D7A1B5B" w14:textId="77777777" w:rsidR="00B225B4" w:rsidRDefault="00000000">
            <w:pPr>
              <w:jc w:val="right"/>
            </w:pPr>
            <w:r>
              <w:t>0.806</w:t>
            </w:r>
          </w:p>
        </w:tc>
        <w:tc>
          <w:tcPr>
            <w:tcW w:w="916" w:type="dxa"/>
            <w:vAlign w:val="center"/>
          </w:tcPr>
          <w:p w14:paraId="507860BA" w14:textId="77777777" w:rsidR="00B225B4" w:rsidRDefault="00000000">
            <w:pPr>
              <w:jc w:val="right"/>
            </w:pPr>
            <w:r>
              <w:t>0.222</w:t>
            </w:r>
          </w:p>
        </w:tc>
      </w:tr>
      <w:tr w:rsidR="00B225B4" w14:paraId="4F7A1DD9" w14:textId="77777777">
        <w:trPr>
          <w:jc w:val="center"/>
        </w:trPr>
        <w:tc>
          <w:tcPr>
            <w:tcW w:w="622" w:type="dxa"/>
            <w:vAlign w:val="center"/>
          </w:tcPr>
          <w:p w14:paraId="3364CFF0" w14:textId="77777777" w:rsidR="00B225B4" w:rsidRDefault="00000000">
            <w:pPr>
              <w:jc w:val="center"/>
            </w:pPr>
            <w:r>
              <w:t>13</w:t>
            </w:r>
          </w:p>
        </w:tc>
        <w:tc>
          <w:tcPr>
            <w:tcW w:w="854" w:type="dxa"/>
            <w:vAlign w:val="center"/>
          </w:tcPr>
          <w:p w14:paraId="3D89E95A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ECA0041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678A04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AA3FA0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848" w:type="dxa"/>
            <w:vAlign w:val="center"/>
          </w:tcPr>
          <w:p w14:paraId="5A57C9EB" w14:textId="77777777" w:rsidR="00B225B4" w:rsidRDefault="00000000">
            <w:pPr>
              <w:jc w:val="right"/>
            </w:pPr>
            <w:r>
              <w:t>0.61</w:t>
            </w:r>
          </w:p>
        </w:tc>
        <w:tc>
          <w:tcPr>
            <w:tcW w:w="781" w:type="dxa"/>
            <w:vAlign w:val="center"/>
          </w:tcPr>
          <w:p w14:paraId="74EA32A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7A73625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4D509E0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BE8A773" w14:textId="77777777" w:rsidR="00B225B4" w:rsidRDefault="00000000">
            <w:pPr>
              <w:jc w:val="right"/>
            </w:pPr>
            <w:r>
              <w:t>0.801</w:t>
            </w:r>
          </w:p>
        </w:tc>
        <w:tc>
          <w:tcPr>
            <w:tcW w:w="916" w:type="dxa"/>
            <w:vAlign w:val="center"/>
          </w:tcPr>
          <w:p w14:paraId="676CAEC8" w14:textId="77777777" w:rsidR="00B225B4" w:rsidRDefault="00000000">
            <w:pPr>
              <w:jc w:val="right"/>
            </w:pPr>
            <w:r>
              <w:t>0.220</w:t>
            </w:r>
          </w:p>
        </w:tc>
      </w:tr>
      <w:tr w:rsidR="00B225B4" w14:paraId="24286F1D" w14:textId="77777777">
        <w:trPr>
          <w:jc w:val="center"/>
        </w:trPr>
        <w:tc>
          <w:tcPr>
            <w:tcW w:w="622" w:type="dxa"/>
            <w:vAlign w:val="center"/>
          </w:tcPr>
          <w:p w14:paraId="1AD7FCF4" w14:textId="77777777" w:rsidR="00B225B4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4" w:type="dxa"/>
            <w:vAlign w:val="center"/>
          </w:tcPr>
          <w:p w14:paraId="6B0FDE6D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AD4E7DE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4D01B9F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EC072C9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28006290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31D1E41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C28F00B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98DC916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F682AD5" w14:textId="77777777" w:rsidR="00B225B4" w:rsidRDefault="00000000">
            <w:pPr>
              <w:jc w:val="right"/>
            </w:pPr>
            <w:r>
              <w:t>0.784</w:t>
            </w:r>
          </w:p>
        </w:tc>
        <w:tc>
          <w:tcPr>
            <w:tcW w:w="916" w:type="dxa"/>
            <w:vAlign w:val="center"/>
          </w:tcPr>
          <w:p w14:paraId="1A3FFF0E" w14:textId="77777777" w:rsidR="00B225B4" w:rsidRDefault="00000000">
            <w:pPr>
              <w:jc w:val="right"/>
            </w:pPr>
            <w:r>
              <w:t>0.216</w:t>
            </w:r>
          </w:p>
        </w:tc>
      </w:tr>
      <w:tr w:rsidR="00B225B4" w14:paraId="733E3E0C" w14:textId="77777777">
        <w:trPr>
          <w:jc w:val="center"/>
        </w:trPr>
        <w:tc>
          <w:tcPr>
            <w:tcW w:w="622" w:type="dxa"/>
            <w:vAlign w:val="center"/>
          </w:tcPr>
          <w:p w14:paraId="3E3B79C3" w14:textId="77777777" w:rsidR="00B225B4" w:rsidRDefault="00000000">
            <w:pPr>
              <w:jc w:val="center"/>
            </w:pPr>
            <w:r>
              <w:t>15</w:t>
            </w:r>
          </w:p>
        </w:tc>
        <w:tc>
          <w:tcPr>
            <w:tcW w:w="854" w:type="dxa"/>
            <w:vAlign w:val="center"/>
          </w:tcPr>
          <w:p w14:paraId="0ABAF999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42060832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C75470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336BE1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61BE6C61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6150B6A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07D0B32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8238324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56AA6DC" w14:textId="77777777" w:rsidR="00B225B4" w:rsidRDefault="00000000">
            <w:pPr>
              <w:jc w:val="right"/>
            </w:pPr>
            <w:r>
              <w:t>0.726</w:t>
            </w:r>
          </w:p>
        </w:tc>
        <w:tc>
          <w:tcPr>
            <w:tcW w:w="916" w:type="dxa"/>
            <w:vAlign w:val="center"/>
          </w:tcPr>
          <w:p w14:paraId="77903B42" w14:textId="77777777" w:rsidR="00B225B4" w:rsidRDefault="00000000">
            <w:pPr>
              <w:jc w:val="right"/>
            </w:pPr>
            <w:r>
              <w:t>0.200</w:t>
            </w:r>
          </w:p>
        </w:tc>
      </w:tr>
      <w:tr w:rsidR="00B225B4" w14:paraId="2A759A85" w14:textId="77777777">
        <w:trPr>
          <w:jc w:val="center"/>
        </w:trPr>
        <w:tc>
          <w:tcPr>
            <w:tcW w:w="622" w:type="dxa"/>
            <w:vAlign w:val="center"/>
          </w:tcPr>
          <w:p w14:paraId="35DF41EE" w14:textId="77777777" w:rsidR="00B225B4" w:rsidRDefault="00000000">
            <w:pPr>
              <w:jc w:val="center"/>
            </w:pPr>
            <w:r>
              <w:t>16</w:t>
            </w:r>
          </w:p>
        </w:tc>
        <w:tc>
          <w:tcPr>
            <w:tcW w:w="854" w:type="dxa"/>
            <w:vAlign w:val="center"/>
          </w:tcPr>
          <w:p w14:paraId="50F10CC5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4A83BC14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AD3354A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3B0328C" w14:textId="77777777" w:rsidR="00B225B4" w:rsidRDefault="00000000">
            <w:pPr>
              <w:jc w:val="right"/>
            </w:pPr>
            <w:r>
              <w:t>0.81</w:t>
            </w:r>
          </w:p>
        </w:tc>
        <w:tc>
          <w:tcPr>
            <w:tcW w:w="848" w:type="dxa"/>
            <w:vAlign w:val="center"/>
          </w:tcPr>
          <w:p w14:paraId="298FF675" w14:textId="77777777" w:rsidR="00B225B4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12EEB8E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B392E71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BB796CC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D20B966" w14:textId="77777777" w:rsidR="00B225B4" w:rsidRDefault="00000000">
            <w:pPr>
              <w:jc w:val="right"/>
            </w:pPr>
            <w:r>
              <w:t>0.834~0.836</w:t>
            </w:r>
          </w:p>
        </w:tc>
        <w:tc>
          <w:tcPr>
            <w:tcW w:w="916" w:type="dxa"/>
            <w:vAlign w:val="center"/>
          </w:tcPr>
          <w:p w14:paraId="0B7534C2" w14:textId="77777777" w:rsidR="00B225B4" w:rsidRDefault="00000000">
            <w:pPr>
              <w:jc w:val="right"/>
            </w:pPr>
            <w:r>
              <w:t>0.229~0.230</w:t>
            </w:r>
          </w:p>
        </w:tc>
      </w:tr>
      <w:tr w:rsidR="00B225B4" w14:paraId="1529FFFB" w14:textId="77777777">
        <w:trPr>
          <w:jc w:val="center"/>
        </w:trPr>
        <w:tc>
          <w:tcPr>
            <w:tcW w:w="622" w:type="dxa"/>
            <w:vAlign w:val="center"/>
          </w:tcPr>
          <w:p w14:paraId="7CB5A1F3" w14:textId="77777777" w:rsidR="00B225B4" w:rsidRDefault="00000000">
            <w:pPr>
              <w:jc w:val="center"/>
            </w:pPr>
            <w:r>
              <w:t>17</w:t>
            </w:r>
          </w:p>
        </w:tc>
        <w:tc>
          <w:tcPr>
            <w:tcW w:w="854" w:type="dxa"/>
            <w:vAlign w:val="center"/>
          </w:tcPr>
          <w:p w14:paraId="5F12EBF9" w14:textId="77777777" w:rsidR="00B225B4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73F3A3AB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4DACCC2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8EE0F36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1FCA5134" w14:textId="77777777" w:rsidR="00B225B4" w:rsidRDefault="00000000">
            <w:pPr>
              <w:jc w:val="right"/>
            </w:pPr>
            <w:r>
              <w:t>30.24</w:t>
            </w:r>
          </w:p>
        </w:tc>
        <w:tc>
          <w:tcPr>
            <w:tcW w:w="781" w:type="dxa"/>
            <w:vAlign w:val="center"/>
          </w:tcPr>
          <w:p w14:paraId="2F99EF6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F827FD6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C6F15C7" w14:textId="77777777" w:rsidR="00B225B4" w:rsidRDefault="00B225B4"/>
        </w:tc>
        <w:tc>
          <w:tcPr>
            <w:tcW w:w="1165" w:type="dxa"/>
            <w:vAlign w:val="center"/>
          </w:tcPr>
          <w:p w14:paraId="1CA32F63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B5DB65E" w14:textId="77777777" w:rsidR="00B225B4" w:rsidRDefault="00000000">
            <w:pPr>
              <w:jc w:val="right"/>
            </w:pPr>
            <w:r>
              <w:t>0.275</w:t>
            </w:r>
          </w:p>
        </w:tc>
      </w:tr>
      <w:tr w:rsidR="00B225B4" w14:paraId="33D3D4B9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74DECC5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80F7F7" w14:textId="77777777" w:rsidR="00B225B4" w:rsidRDefault="00000000">
            <w:pPr>
              <w:jc w:val="right"/>
            </w:pPr>
            <w:r>
              <w:t>196.75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5B593A1" w14:textId="77777777" w:rsidR="00B225B4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1ED333E" w14:textId="77777777" w:rsidR="00B225B4" w:rsidRDefault="00000000">
            <w:pPr>
              <w:jc w:val="right"/>
            </w:pPr>
            <w:r>
              <w:t>0.225</w:t>
            </w:r>
          </w:p>
        </w:tc>
      </w:tr>
    </w:tbl>
    <w:p w14:paraId="60949924" w14:textId="77777777" w:rsidR="00B225B4" w:rsidRDefault="00B225B4">
      <w:pPr>
        <w:widowControl w:val="0"/>
        <w:jc w:val="both"/>
        <w:rPr>
          <w:color w:val="000000"/>
        </w:rPr>
      </w:pPr>
    </w:p>
    <w:p w14:paraId="3FC3F569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5BAA963C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B225B4" w14:paraId="7408E95A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A525483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8101D5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2FEC80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908CBE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742F3D" w14:textId="77777777" w:rsidR="00B225B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50550" w14:textId="77777777" w:rsidR="00B225B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E992D8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B35EEF" w14:textId="77777777" w:rsidR="00B225B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DB10C" w14:textId="77777777" w:rsidR="00B225B4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8DD202" w14:textId="77777777" w:rsidR="00B225B4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BE567D" w14:textId="77777777" w:rsidR="00B225B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225B4" w14:paraId="15501F13" w14:textId="77777777">
        <w:trPr>
          <w:jc w:val="center"/>
        </w:trPr>
        <w:tc>
          <w:tcPr>
            <w:tcW w:w="622" w:type="dxa"/>
            <w:vAlign w:val="center"/>
          </w:tcPr>
          <w:p w14:paraId="14ED09EC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64A26FAF" w14:textId="77777777" w:rsidR="00B225B4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6A37B51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8BEBE1A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88F9F99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8EA743E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357A493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F568809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5AD93B1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F07BFA6" w14:textId="77777777" w:rsidR="00B225B4" w:rsidRDefault="00000000">
            <w:pPr>
              <w:jc w:val="right"/>
            </w:pPr>
            <w:r>
              <w:t>0.948</w:t>
            </w:r>
          </w:p>
        </w:tc>
        <w:tc>
          <w:tcPr>
            <w:tcW w:w="916" w:type="dxa"/>
            <w:vAlign w:val="center"/>
          </w:tcPr>
          <w:p w14:paraId="37500EAF" w14:textId="77777777" w:rsidR="00B225B4" w:rsidRDefault="00000000">
            <w:pPr>
              <w:jc w:val="right"/>
            </w:pPr>
            <w:r>
              <w:t>0.261</w:t>
            </w:r>
          </w:p>
        </w:tc>
      </w:tr>
      <w:tr w:rsidR="00B225B4" w14:paraId="3691A86D" w14:textId="77777777">
        <w:trPr>
          <w:jc w:val="center"/>
        </w:trPr>
        <w:tc>
          <w:tcPr>
            <w:tcW w:w="622" w:type="dxa"/>
            <w:vAlign w:val="center"/>
          </w:tcPr>
          <w:p w14:paraId="3DC4EB07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46793E30" w14:textId="77777777" w:rsidR="00B225B4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34539EB1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6FBAB52" w14:textId="77777777" w:rsidR="00B225B4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7FE8130C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052F9E49" w14:textId="77777777" w:rsidR="00B225B4" w:rsidRDefault="00000000">
            <w:pPr>
              <w:jc w:val="right"/>
            </w:pPr>
            <w:r>
              <w:t>34.02</w:t>
            </w:r>
          </w:p>
        </w:tc>
        <w:tc>
          <w:tcPr>
            <w:tcW w:w="781" w:type="dxa"/>
            <w:vAlign w:val="center"/>
          </w:tcPr>
          <w:p w14:paraId="0ED811C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22F3FDD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9B1ADB8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0623AAA" w14:textId="77777777" w:rsidR="00B225B4" w:rsidRDefault="00000000">
            <w:pPr>
              <w:jc w:val="right"/>
            </w:pPr>
            <w:r>
              <w:t>0.866~0.955</w:t>
            </w:r>
          </w:p>
        </w:tc>
        <w:tc>
          <w:tcPr>
            <w:tcW w:w="916" w:type="dxa"/>
            <w:vAlign w:val="center"/>
          </w:tcPr>
          <w:p w14:paraId="03718F43" w14:textId="77777777" w:rsidR="00B225B4" w:rsidRDefault="00000000">
            <w:pPr>
              <w:jc w:val="right"/>
            </w:pPr>
            <w:r>
              <w:t>0.238~0.263</w:t>
            </w:r>
          </w:p>
        </w:tc>
      </w:tr>
      <w:tr w:rsidR="00B225B4" w14:paraId="5341F9B3" w14:textId="77777777">
        <w:trPr>
          <w:jc w:val="center"/>
        </w:trPr>
        <w:tc>
          <w:tcPr>
            <w:tcW w:w="622" w:type="dxa"/>
            <w:vAlign w:val="center"/>
          </w:tcPr>
          <w:p w14:paraId="0CF72216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FE35A37" w14:textId="77777777" w:rsidR="00B225B4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5008E0F9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FAB86FF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266DCF8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6F380B81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541E45F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86F7A3D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7B137A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4B0ABB4" w14:textId="77777777" w:rsidR="00B225B4" w:rsidRDefault="00000000">
            <w:pPr>
              <w:jc w:val="right"/>
            </w:pPr>
            <w:r>
              <w:t>0.881~0.933</w:t>
            </w:r>
          </w:p>
        </w:tc>
        <w:tc>
          <w:tcPr>
            <w:tcW w:w="916" w:type="dxa"/>
            <w:vAlign w:val="center"/>
          </w:tcPr>
          <w:p w14:paraId="48B7EE68" w14:textId="77777777" w:rsidR="00B225B4" w:rsidRDefault="00000000">
            <w:pPr>
              <w:jc w:val="right"/>
            </w:pPr>
            <w:r>
              <w:t>0.242~0.257</w:t>
            </w:r>
          </w:p>
        </w:tc>
      </w:tr>
      <w:tr w:rsidR="00B225B4" w14:paraId="444E9493" w14:textId="77777777">
        <w:trPr>
          <w:jc w:val="center"/>
        </w:trPr>
        <w:tc>
          <w:tcPr>
            <w:tcW w:w="622" w:type="dxa"/>
            <w:vAlign w:val="center"/>
          </w:tcPr>
          <w:p w14:paraId="251533C7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970146A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1BCBE60D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8453565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121E5822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3127CE52" w14:textId="77777777" w:rsidR="00B225B4" w:rsidRDefault="00000000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5F22DB9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74EBB05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2698B22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60B4270" w14:textId="77777777" w:rsidR="00B225B4" w:rsidRDefault="00000000">
            <w:pPr>
              <w:jc w:val="right"/>
            </w:pPr>
            <w:r>
              <w:t>0.737~0.957</w:t>
            </w:r>
          </w:p>
        </w:tc>
        <w:tc>
          <w:tcPr>
            <w:tcW w:w="916" w:type="dxa"/>
            <w:vAlign w:val="center"/>
          </w:tcPr>
          <w:p w14:paraId="1900872D" w14:textId="77777777" w:rsidR="00B225B4" w:rsidRDefault="00000000">
            <w:pPr>
              <w:jc w:val="right"/>
            </w:pPr>
            <w:r>
              <w:t>0.203~0.263</w:t>
            </w:r>
          </w:p>
        </w:tc>
      </w:tr>
      <w:tr w:rsidR="00B225B4" w14:paraId="4FEC155C" w14:textId="77777777">
        <w:trPr>
          <w:jc w:val="center"/>
        </w:trPr>
        <w:tc>
          <w:tcPr>
            <w:tcW w:w="622" w:type="dxa"/>
            <w:vAlign w:val="center"/>
          </w:tcPr>
          <w:p w14:paraId="15A6B355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373A74E2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8A2D3FF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79ABCBEE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EBB51B0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848" w:type="dxa"/>
            <w:vAlign w:val="center"/>
          </w:tcPr>
          <w:p w14:paraId="033999E5" w14:textId="77777777" w:rsidR="00B225B4" w:rsidRDefault="00000000">
            <w:pPr>
              <w:jc w:val="right"/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53D1883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86344EE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358299E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8414CFD" w14:textId="77777777" w:rsidR="00B225B4" w:rsidRDefault="00000000">
            <w:pPr>
              <w:jc w:val="right"/>
            </w:pPr>
            <w:r>
              <w:t>0.941</w:t>
            </w:r>
          </w:p>
        </w:tc>
        <w:tc>
          <w:tcPr>
            <w:tcW w:w="916" w:type="dxa"/>
            <w:vAlign w:val="center"/>
          </w:tcPr>
          <w:p w14:paraId="2C3387C3" w14:textId="77777777" w:rsidR="00B225B4" w:rsidRDefault="00000000">
            <w:pPr>
              <w:jc w:val="right"/>
            </w:pPr>
            <w:r>
              <w:t>0.259</w:t>
            </w:r>
          </w:p>
        </w:tc>
      </w:tr>
      <w:tr w:rsidR="00B225B4" w14:paraId="7C491F8F" w14:textId="77777777">
        <w:trPr>
          <w:jc w:val="center"/>
        </w:trPr>
        <w:tc>
          <w:tcPr>
            <w:tcW w:w="622" w:type="dxa"/>
            <w:vAlign w:val="center"/>
          </w:tcPr>
          <w:p w14:paraId="2EFC5C3D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226B66A1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D4CF97F" w14:textId="77777777" w:rsidR="00B225B4" w:rsidRDefault="00000000">
            <w:pPr>
              <w:jc w:val="center"/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5D0C29CB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36AC347A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0765FD19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6EAB5436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DCA9B4C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0B479DE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6B40986" w14:textId="77777777" w:rsidR="00B225B4" w:rsidRDefault="00000000">
            <w:pPr>
              <w:jc w:val="right"/>
            </w:pPr>
            <w:r>
              <w:t>0.814~1.000</w:t>
            </w:r>
          </w:p>
        </w:tc>
        <w:tc>
          <w:tcPr>
            <w:tcW w:w="916" w:type="dxa"/>
            <w:vAlign w:val="center"/>
          </w:tcPr>
          <w:p w14:paraId="03DE2549" w14:textId="77777777" w:rsidR="00B225B4" w:rsidRDefault="00000000">
            <w:pPr>
              <w:jc w:val="right"/>
            </w:pPr>
            <w:r>
              <w:t>0.224~0.275</w:t>
            </w:r>
          </w:p>
        </w:tc>
      </w:tr>
      <w:tr w:rsidR="00B225B4" w14:paraId="6AAC3A73" w14:textId="77777777">
        <w:trPr>
          <w:jc w:val="center"/>
        </w:trPr>
        <w:tc>
          <w:tcPr>
            <w:tcW w:w="622" w:type="dxa"/>
            <w:vAlign w:val="center"/>
          </w:tcPr>
          <w:p w14:paraId="1C4C9A13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41BF9EBF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F39E90A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BAE14CE" w14:textId="77777777" w:rsidR="00B225B4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060D32B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1D91D22B" w14:textId="77777777" w:rsidR="00B225B4" w:rsidRDefault="00000000">
            <w:pPr>
              <w:jc w:val="right"/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7E388247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8EAD108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36207D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2D34DBF" w14:textId="77777777" w:rsidR="00B225B4" w:rsidRDefault="00000000">
            <w:pPr>
              <w:jc w:val="right"/>
            </w:pPr>
            <w:r>
              <w:t>0.866~0.954</w:t>
            </w:r>
          </w:p>
        </w:tc>
        <w:tc>
          <w:tcPr>
            <w:tcW w:w="916" w:type="dxa"/>
            <w:vAlign w:val="center"/>
          </w:tcPr>
          <w:p w14:paraId="1F5A6A49" w14:textId="77777777" w:rsidR="00B225B4" w:rsidRDefault="00000000">
            <w:pPr>
              <w:jc w:val="right"/>
            </w:pPr>
            <w:r>
              <w:t>0.238~0.262</w:t>
            </w:r>
          </w:p>
        </w:tc>
      </w:tr>
      <w:tr w:rsidR="00B225B4" w14:paraId="758EFD0D" w14:textId="77777777">
        <w:trPr>
          <w:jc w:val="center"/>
        </w:trPr>
        <w:tc>
          <w:tcPr>
            <w:tcW w:w="622" w:type="dxa"/>
            <w:vAlign w:val="center"/>
          </w:tcPr>
          <w:p w14:paraId="6C4B3600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1C63913E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32C7B916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314585C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E8E9352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2EB678B9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29421312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6E2666A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67FD849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19931F3" w14:textId="77777777" w:rsidR="00B225B4" w:rsidRDefault="00000000">
            <w:pPr>
              <w:jc w:val="right"/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2D1E116B" w14:textId="77777777" w:rsidR="00B225B4" w:rsidRDefault="00000000">
            <w:pPr>
              <w:jc w:val="right"/>
            </w:pPr>
            <w:r>
              <w:t>0.257</w:t>
            </w:r>
          </w:p>
        </w:tc>
      </w:tr>
      <w:tr w:rsidR="00B225B4" w14:paraId="156982DB" w14:textId="77777777">
        <w:trPr>
          <w:jc w:val="center"/>
        </w:trPr>
        <w:tc>
          <w:tcPr>
            <w:tcW w:w="622" w:type="dxa"/>
            <w:vAlign w:val="center"/>
          </w:tcPr>
          <w:p w14:paraId="098ECAFF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460E4212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C09978A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7074B4C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DE064FF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648F61ED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6BACB263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B447261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BE4DB29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5B8B1A0" w14:textId="77777777" w:rsidR="00B225B4" w:rsidRDefault="00000000">
            <w:pPr>
              <w:jc w:val="right"/>
            </w:pPr>
            <w:r>
              <w:t>0.828</w:t>
            </w:r>
          </w:p>
        </w:tc>
        <w:tc>
          <w:tcPr>
            <w:tcW w:w="916" w:type="dxa"/>
            <w:vAlign w:val="center"/>
          </w:tcPr>
          <w:p w14:paraId="5983192C" w14:textId="77777777" w:rsidR="00B225B4" w:rsidRDefault="00000000">
            <w:pPr>
              <w:jc w:val="right"/>
            </w:pPr>
            <w:r>
              <w:t>0.228</w:t>
            </w:r>
          </w:p>
        </w:tc>
      </w:tr>
      <w:tr w:rsidR="00B225B4" w14:paraId="5F0BFC77" w14:textId="77777777">
        <w:trPr>
          <w:jc w:val="center"/>
        </w:trPr>
        <w:tc>
          <w:tcPr>
            <w:tcW w:w="622" w:type="dxa"/>
            <w:vAlign w:val="center"/>
          </w:tcPr>
          <w:p w14:paraId="0BCDC52F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70124356" w14:textId="77777777" w:rsidR="00B225B4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07AE1AFA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D4DAF7A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851C02C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2346448F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59C0DCF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6EADB35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AE85F6B" w14:textId="77777777" w:rsidR="00B225B4" w:rsidRDefault="00B225B4"/>
        </w:tc>
        <w:tc>
          <w:tcPr>
            <w:tcW w:w="1165" w:type="dxa"/>
            <w:vAlign w:val="center"/>
          </w:tcPr>
          <w:p w14:paraId="0FA13336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6365FF5" w14:textId="77777777" w:rsidR="00B225B4" w:rsidRDefault="00000000">
            <w:pPr>
              <w:jc w:val="right"/>
            </w:pPr>
            <w:r>
              <w:t>0.275</w:t>
            </w:r>
          </w:p>
        </w:tc>
      </w:tr>
      <w:tr w:rsidR="00B225B4" w14:paraId="7C6761D1" w14:textId="77777777">
        <w:trPr>
          <w:jc w:val="center"/>
        </w:trPr>
        <w:tc>
          <w:tcPr>
            <w:tcW w:w="622" w:type="dxa"/>
            <w:vAlign w:val="center"/>
          </w:tcPr>
          <w:p w14:paraId="69E13F7D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014D8B96" w14:textId="77777777" w:rsidR="00B225B4" w:rsidRDefault="00000000">
            <w:r>
              <w:t>C3681</w:t>
            </w:r>
          </w:p>
        </w:tc>
        <w:tc>
          <w:tcPr>
            <w:tcW w:w="735" w:type="dxa"/>
            <w:vAlign w:val="center"/>
          </w:tcPr>
          <w:p w14:paraId="16F09F8F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825EEEB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24B74AA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33C7844C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82B346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C84F567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3C768E8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41042C1" w14:textId="77777777" w:rsidR="00B225B4" w:rsidRDefault="00000000">
            <w:pPr>
              <w:jc w:val="right"/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5EDDC1F9" w14:textId="77777777" w:rsidR="00B225B4" w:rsidRDefault="00000000">
            <w:pPr>
              <w:jc w:val="right"/>
            </w:pPr>
            <w:r>
              <w:t>0.260</w:t>
            </w:r>
          </w:p>
        </w:tc>
      </w:tr>
      <w:tr w:rsidR="00B225B4" w14:paraId="406B0AFC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5209280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A110D7" w14:textId="77777777" w:rsidR="00B225B4" w:rsidRDefault="00000000">
            <w:pPr>
              <w:jc w:val="right"/>
            </w:pPr>
            <w:r>
              <w:t>206.16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570FE7DD" w14:textId="77777777" w:rsidR="00B225B4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83EE886" w14:textId="77777777" w:rsidR="00B225B4" w:rsidRDefault="00000000">
            <w:pPr>
              <w:jc w:val="right"/>
            </w:pPr>
            <w:r>
              <w:t>0.257</w:t>
            </w:r>
          </w:p>
        </w:tc>
      </w:tr>
    </w:tbl>
    <w:p w14:paraId="65914920" w14:textId="77777777" w:rsidR="00B225B4" w:rsidRDefault="00B225B4">
      <w:pPr>
        <w:widowControl w:val="0"/>
        <w:jc w:val="both"/>
        <w:rPr>
          <w:color w:val="000000"/>
        </w:rPr>
      </w:pPr>
    </w:p>
    <w:p w14:paraId="11AF39D4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0A4A2E6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B225B4" w14:paraId="2D3670A2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AE28AE4" w14:textId="77777777" w:rsidR="00B225B4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F7417E" w14:textId="77777777" w:rsidR="00B225B4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B98517F" w14:textId="77777777" w:rsidR="00B225B4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7B3CFE" w14:textId="77777777" w:rsidR="00B225B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FBD88" w14:textId="77777777" w:rsidR="00B225B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76DB8E" w14:textId="77777777" w:rsidR="00B225B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D1A590" w14:textId="77777777" w:rsidR="00B225B4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0C94A06" w14:textId="77777777" w:rsidR="00B225B4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99150" w14:textId="77777777" w:rsidR="00B225B4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6B86853" w14:textId="77777777" w:rsidR="00B225B4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87362F" w14:textId="77777777" w:rsidR="00B225B4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B225B4" w14:paraId="3878EC1A" w14:textId="77777777">
        <w:trPr>
          <w:jc w:val="center"/>
        </w:trPr>
        <w:tc>
          <w:tcPr>
            <w:tcW w:w="622" w:type="dxa"/>
            <w:vAlign w:val="center"/>
          </w:tcPr>
          <w:p w14:paraId="1C8BBC3D" w14:textId="77777777" w:rsidR="00B225B4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37C12B48" w14:textId="77777777" w:rsidR="00B225B4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08A628B3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9740FB3" w14:textId="77777777" w:rsidR="00B225B4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248B3A78" w14:textId="77777777" w:rsidR="00B225B4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C4ECB6A" w14:textId="77777777" w:rsidR="00B225B4" w:rsidRDefault="00000000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45DE4F5D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C9782EA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B864CEF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A424577" w14:textId="77777777" w:rsidR="00B225B4" w:rsidRDefault="00000000">
            <w:pPr>
              <w:jc w:val="right"/>
            </w:pPr>
            <w:r>
              <w:t>0.689~0.913</w:t>
            </w:r>
          </w:p>
        </w:tc>
        <w:tc>
          <w:tcPr>
            <w:tcW w:w="916" w:type="dxa"/>
            <w:vAlign w:val="center"/>
          </w:tcPr>
          <w:p w14:paraId="6B6FBB7F" w14:textId="77777777" w:rsidR="00B225B4" w:rsidRDefault="00000000">
            <w:pPr>
              <w:jc w:val="right"/>
            </w:pPr>
            <w:r>
              <w:t>0.189~0.251</w:t>
            </w:r>
          </w:p>
        </w:tc>
      </w:tr>
      <w:tr w:rsidR="00B225B4" w14:paraId="20B88308" w14:textId="77777777">
        <w:trPr>
          <w:jc w:val="center"/>
        </w:trPr>
        <w:tc>
          <w:tcPr>
            <w:tcW w:w="622" w:type="dxa"/>
            <w:vAlign w:val="center"/>
          </w:tcPr>
          <w:p w14:paraId="120669C1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1B13CF75" w14:textId="77777777" w:rsidR="00B225B4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620A73C6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6085C94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9D477F3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770A8B7A" w14:textId="77777777" w:rsidR="00B225B4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6A95BE3B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DAFC177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A9DB884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FBC61F6" w14:textId="77777777" w:rsidR="00B225B4" w:rsidRDefault="00000000">
            <w:pPr>
              <w:jc w:val="right"/>
            </w:pPr>
            <w:r>
              <w:t>0.816</w:t>
            </w:r>
          </w:p>
        </w:tc>
        <w:tc>
          <w:tcPr>
            <w:tcW w:w="916" w:type="dxa"/>
            <w:vAlign w:val="center"/>
          </w:tcPr>
          <w:p w14:paraId="79071B8A" w14:textId="77777777" w:rsidR="00B225B4" w:rsidRDefault="00000000">
            <w:pPr>
              <w:jc w:val="right"/>
            </w:pPr>
            <w:r>
              <w:t>0.224</w:t>
            </w:r>
          </w:p>
        </w:tc>
      </w:tr>
      <w:tr w:rsidR="00B225B4" w14:paraId="2AE048FE" w14:textId="77777777">
        <w:trPr>
          <w:jc w:val="center"/>
        </w:trPr>
        <w:tc>
          <w:tcPr>
            <w:tcW w:w="622" w:type="dxa"/>
            <w:vAlign w:val="center"/>
          </w:tcPr>
          <w:p w14:paraId="61879429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94BC2F6" w14:textId="77777777" w:rsidR="00B225B4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5A831794" w14:textId="77777777" w:rsidR="00B225B4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722C7C27" w14:textId="77777777" w:rsidR="00B225B4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2FA3D9E2" w14:textId="77777777" w:rsidR="00B225B4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3BEA745D" w14:textId="77777777" w:rsidR="00B225B4" w:rsidRDefault="00000000">
            <w:pPr>
              <w:jc w:val="right"/>
            </w:pPr>
            <w:r>
              <w:t>24.30</w:t>
            </w:r>
          </w:p>
        </w:tc>
        <w:tc>
          <w:tcPr>
            <w:tcW w:w="781" w:type="dxa"/>
            <w:vAlign w:val="center"/>
          </w:tcPr>
          <w:p w14:paraId="2C7EF5A5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DA276F6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CBA81CC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A12656C" w14:textId="77777777" w:rsidR="00B225B4" w:rsidRDefault="00000000">
            <w:pPr>
              <w:jc w:val="right"/>
            </w:pPr>
            <w:r>
              <w:t>0.918~1.000</w:t>
            </w:r>
          </w:p>
        </w:tc>
        <w:tc>
          <w:tcPr>
            <w:tcW w:w="916" w:type="dxa"/>
            <w:vAlign w:val="center"/>
          </w:tcPr>
          <w:p w14:paraId="4EC9B2E1" w14:textId="77777777" w:rsidR="00B225B4" w:rsidRDefault="00000000">
            <w:pPr>
              <w:jc w:val="right"/>
            </w:pPr>
            <w:r>
              <w:t>0.252~0.275</w:t>
            </w:r>
          </w:p>
        </w:tc>
      </w:tr>
      <w:tr w:rsidR="00B225B4" w14:paraId="50D99108" w14:textId="77777777">
        <w:trPr>
          <w:jc w:val="center"/>
        </w:trPr>
        <w:tc>
          <w:tcPr>
            <w:tcW w:w="622" w:type="dxa"/>
            <w:vAlign w:val="center"/>
          </w:tcPr>
          <w:p w14:paraId="795CF749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7E87A281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47219C9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85415A7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CCF7524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6DCDDF3C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0DF9F61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96181A1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CB6D1B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C97ECE3" w14:textId="77777777" w:rsidR="00B225B4" w:rsidRDefault="00000000">
            <w:pPr>
              <w:jc w:val="right"/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7B679C06" w14:textId="77777777" w:rsidR="00B225B4" w:rsidRDefault="00000000">
            <w:pPr>
              <w:jc w:val="right"/>
            </w:pPr>
            <w:r>
              <w:t>0.260</w:t>
            </w:r>
          </w:p>
        </w:tc>
      </w:tr>
      <w:tr w:rsidR="00B225B4" w14:paraId="277AE75A" w14:textId="77777777">
        <w:trPr>
          <w:jc w:val="center"/>
        </w:trPr>
        <w:tc>
          <w:tcPr>
            <w:tcW w:w="622" w:type="dxa"/>
            <w:vAlign w:val="center"/>
          </w:tcPr>
          <w:p w14:paraId="459DCDAD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51E843A8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6786DC1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65176A44" w14:textId="77777777" w:rsidR="00B225B4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E5494C9" w14:textId="77777777" w:rsidR="00B225B4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1DDCB3F2" w14:textId="77777777" w:rsidR="00B225B4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36F004F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0FC089F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FE383C4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642E565" w14:textId="77777777" w:rsidR="00B225B4" w:rsidRDefault="00000000">
            <w:pPr>
              <w:jc w:val="right"/>
            </w:pPr>
            <w:r>
              <w:t>0.899~0.951</w:t>
            </w:r>
          </w:p>
        </w:tc>
        <w:tc>
          <w:tcPr>
            <w:tcW w:w="916" w:type="dxa"/>
            <w:vAlign w:val="center"/>
          </w:tcPr>
          <w:p w14:paraId="2F6742D0" w14:textId="77777777" w:rsidR="00B225B4" w:rsidRDefault="00000000">
            <w:pPr>
              <w:jc w:val="right"/>
            </w:pPr>
            <w:r>
              <w:t>0.247~0.262</w:t>
            </w:r>
          </w:p>
        </w:tc>
      </w:tr>
      <w:tr w:rsidR="00B225B4" w14:paraId="7620CE8E" w14:textId="77777777">
        <w:trPr>
          <w:jc w:val="center"/>
        </w:trPr>
        <w:tc>
          <w:tcPr>
            <w:tcW w:w="622" w:type="dxa"/>
            <w:vAlign w:val="center"/>
          </w:tcPr>
          <w:p w14:paraId="310A2D9B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E8458D7" w14:textId="77777777" w:rsidR="00B225B4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66511F86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5133356A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4950644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41E219D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22FC65BE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7D7FE78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44A104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85EF643" w14:textId="77777777" w:rsidR="00B225B4" w:rsidRDefault="00000000">
            <w:pPr>
              <w:jc w:val="right"/>
            </w:pPr>
            <w:r>
              <w:t>0.938</w:t>
            </w:r>
          </w:p>
        </w:tc>
        <w:tc>
          <w:tcPr>
            <w:tcW w:w="916" w:type="dxa"/>
            <w:vAlign w:val="center"/>
          </w:tcPr>
          <w:p w14:paraId="1E1A6852" w14:textId="77777777" w:rsidR="00B225B4" w:rsidRDefault="00000000">
            <w:pPr>
              <w:jc w:val="right"/>
            </w:pPr>
            <w:r>
              <w:t>0.258</w:t>
            </w:r>
          </w:p>
        </w:tc>
      </w:tr>
      <w:tr w:rsidR="00B225B4" w14:paraId="3C72D090" w14:textId="77777777">
        <w:trPr>
          <w:jc w:val="center"/>
        </w:trPr>
        <w:tc>
          <w:tcPr>
            <w:tcW w:w="622" w:type="dxa"/>
            <w:vAlign w:val="center"/>
          </w:tcPr>
          <w:p w14:paraId="63A10356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3309EDDC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1EF6CED1" w14:textId="77777777" w:rsidR="00B225B4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7D68DCBF" w14:textId="77777777" w:rsidR="00B225B4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3AE98DC3" w14:textId="77777777" w:rsidR="00B225B4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2CF04DC7" w14:textId="77777777" w:rsidR="00B225B4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19E4A044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2E5036D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6C16BAD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54CA815" w14:textId="77777777" w:rsidR="00B225B4" w:rsidRDefault="00000000">
            <w:pPr>
              <w:jc w:val="right"/>
            </w:pPr>
            <w:r>
              <w:t>0.715~0.956</w:t>
            </w:r>
          </w:p>
        </w:tc>
        <w:tc>
          <w:tcPr>
            <w:tcW w:w="916" w:type="dxa"/>
            <w:vAlign w:val="center"/>
          </w:tcPr>
          <w:p w14:paraId="78D91E78" w14:textId="77777777" w:rsidR="00B225B4" w:rsidRDefault="00000000">
            <w:pPr>
              <w:jc w:val="right"/>
            </w:pPr>
            <w:r>
              <w:t>0.197~0.263</w:t>
            </w:r>
          </w:p>
        </w:tc>
      </w:tr>
      <w:tr w:rsidR="00B225B4" w14:paraId="0C44AB8F" w14:textId="77777777">
        <w:trPr>
          <w:jc w:val="center"/>
        </w:trPr>
        <w:tc>
          <w:tcPr>
            <w:tcW w:w="622" w:type="dxa"/>
            <w:vAlign w:val="center"/>
          </w:tcPr>
          <w:p w14:paraId="1BB7FE9B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7CAF2F0F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7AD5FD6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1428BA8" w14:textId="77777777" w:rsidR="00B225B4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0F4699F" w14:textId="77777777" w:rsidR="00B225B4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6B84DE70" w14:textId="77777777" w:rsidR="00B225B4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635666CC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4B2808C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EFA2591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D801A0B" w14:textId="77777777" w:rsidR="00B225B4" w:rsidRDefault="00000000">
            <w:pPr>
              <w:jc w:val="right"/>
            </w:pPr>
            <w:r>
              <w:t>0.958</w:t>
            </w:r>
          </w:p>
        </w:tc>
        <w:tc>
          <w:tcPr>
            <w:tcW w:w="916" w:type="dxa"/>
            <w:vAlign w:val="center"/>
          </w:tcPr>
          <w:p w14:paraId="66740730" w14:textId="77777777" w:rsidR="00B225B4" w:rsidRDefault="00000000">
            <w:pPr>
              <w:jc w:val="right"/>
            </w:pPr>
            <w:r>
              <w:t>0.263</w:t>
            </w:r>
          </w:p>
        </w:tc>
      </w:tr>
      <w:tr w:rsidR="00B225B4" w14:paraId="754F451E" w14:textId="77777777">
        <w:trPr>
          <w:jc w:val="center"/>
        </w:trPr>
        <w:tc>
          <w:tcPr>
            <w:tcW w:w="622" w:type="dxa"/>
            <w:vAlign w:val="center"/>
          </w:tcPr>
          <w:p w14:paraId="41764EBD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72B76E91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2199C94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B987C76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3EB722B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A87A80C" w14:textId="77777777" w:rsidR="00B225B4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5146B8B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1281A19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A7DE29D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A6B56FB" w14:textId="77777777" w:rsidR="00B225B4" w:rsidRDefault="00000000">
            <w:pPr>
              <w:jc w:val="right"/>
            </w:pPr>
            <w:r>
              <w:t>0.949</w:t>
            </w:r>
          </w:p>
        </w:tc>
        <w:tc>
          <w:tcPr>
            <w:tcW w:w="916" w:type="dxa"/>
            <w:vAlign w:val="center"/>
          </w:tcPr>
          <w:p w14:paraId="32F4D2FF" w14:textId="77777777" w:rsidR="00B225B4" w:rsidRDefault="00000000">
            <w:pPr>
              <w:jc w:val="right"/>
            </w:pPr>
            <w:r>
              <w:t>0.261</w:t>
            </w:r>
          </w:p>
        </w:tc>
      </w:tr>
      <w:tr w:rsidR="00B225B4" w14:paraId="60F1C7D6" w14:textId="77777777">
        <w:trPr>
          <w:jc w:val="center"/>
        </w:trPr>
        <w:tc>
          <w:tcPr>
            <w:tcW w:w="622" w:type="dxa"/>
            <w:vAlign w:val="center"/>
          </w:tcPr>
          <w:p w14:paraId="7D1B90D9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2590C5E7" w14:textId="77777777" w:rsidR="00B225B4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3E04E624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CFDC7E5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EEA8DB6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574B39B6" w14:textId="77777777" w:rsidR="00B225B4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7BF1D69A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7C2C9D6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6C5BBD5" w14:textId="77777777" w:rsidR="00B225B4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AC3B0D8" w14:textId="77777777" w:rsidR="00B225B4" w:rsidRDefault="00000000">
            <w:pPr>
              <w:jc w:val="right"/>
            </w:pPr>
            <w:r>
              <w:t>0.931</w:t>
            </w:r>
          </w:p>
        </w:tc>
        <w:tc>
          <w:tcPr>
            <w:tcW w:w="916" w:type="dxa"/>
            <w:vAlign w:val="center"/>
          </w:tcPr>
          <w:p w14:paraId="40643FD6" w14:textId="77777777" w:rsidR="00B225B4" w:rsidRDefault="00000000">
            <w:pPr>
              <w:jc w:val="right"/>
            </w:pPr>
            <w:r>
              <w:t>0.256</w:t>
            </w:r>
          </w:p>
        </w:tc>
      </w:tr>
      <w:tr w:rsidR="00B225B4" w14:paraId="3F1F712E" w14:textId="77777777">
        <w:trPr>
          <w:jc w:val="center"/>
        </w:trPr>
        <w:tc>
          <w:tcPr>
            <w:tcW w:w="622" w:type="dxa"/>
            <w:vAlign w:val="center"/>
          </w:tcPr>
          <w:p w14:paraId="368C4771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3E9D86B4" w14:textId="77777777" w:rsidR="00B225B4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3C457A43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0703222" w14:textId="77777777" w:rsidR="00B225B4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401B5D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6566B6E5" w14:textId="77777777" w:rsidR="00B225B4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30834FA0" w14:textId="77777777" w:rsidR="00B225B4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8927E33" w14:textId="77777777" w:rsidR="00B225B4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7003288" w14:textId="77777777" w:rsidR="00B225B4" w:rsidRDefault="00B225B4"/>
        </w:tc>
        <w:tc>
          <w:tcPr>
            <w:tcW w:w="1165" w:type="dxa"/>
            <w:vAlign w:val="center"/>
          </w:tcPr>
          <w:p w14:paraId="0D9F7A9A" w14:textId="77777777" w:rsidR="00B225B4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A2F2EB4" w14:textId="77777777" w:rsidR="00B225B4" w:rsidRDefault="00000000">
            <w:pPr>
              <w:jc w:val="right"/>
            </w:pPr>
            <w:r>
              <w:t>0.275</w:t>
            </w:r>
          </w:p>
        </w:tc>
      </w:tr>
      <w:tr w:rsidR="00B225B4" w14:paraId="6F384F9A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445B79F" w14:textId="77777777" w:rsidR="00B225B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A2144B" w14:textId="77777777" w:rsidR="00B225B4" w:rsidRDefault="00000000">
            <w:pPr>
              <w:jc w:val="right"/>
            </w:pPr>
            <w:r>
              <w:t>174.60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1F170A9" w14:textId="77777777" w:rsidR="00B225B4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567C077E" w14:textId="77777777" w:rsidR="00B225B4" w:rsidRDefault="00000000">
            <w:pPr>
              <w:jc w:val="right"/>
            </w:pPr>
            <w:r>
              <w:t>0.250</w:t>
            </w:r>
          </w:p>
        </w:tc>
      </w:tr>
    </w:tbl>
    <w:p w14:paraId="5E52B730" w14:textId="77777777" w:rsidR="00B225B4" w:rsidRDefault="00B225B4">
      <w:pPr>
        <w:widowControl w:val="0"/>
        <w:jc w:val="both"/>
        <w:rPr>
          <w:color w:val="000000"/>
        </w:rPr>
      </w:pPr>
    </w:p>
    <w:p w14:paraId="264A8A2D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B225B4" w14:paraId="2D72A420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14A39CBE" w14:textId="77777777" w:rsidR="00B225B4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3C0E7EF" w14:textId="77777777" w:rsidR="00B225B4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7A8E9D87" w14:textId="77777777" w:rsidR="00B225B4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4C3E3EDA" w14:textId="77777777" w:rsidR="00B225B4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0AFDFFF3" w14:textId="77777777" w:rsidR="00B225B4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D50BD15" w14:textId="77777777" w:rsidR="00B225B4" w:rsidRDefault="00000000">
            <w:pPr>
              <w:jc w:val="center"/>
            </w:pPr>
            <w:r>
              <w:t>窗墙比</w:t>
            </w:r>
          </w:p>
        </w:tc>
      </w:tr>
      <w:tr w:rsidR="00B225B4" w14:paraId="68C7D9B5" w14:textId="77777777">
        <w:trPr>
          <w:jc w:val="center"/>
        </w:trPr>
        <w:tc>
          <w:tcPr>
            <w:tcW w:w="1687" w:type="dxa"/>
            <w:vAlign w:val="center"/>
          </w:tcPr>
          <w:p w14:paraId="220F1CC5" w14:textId="77777777" w:rsidR="00B225B4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38CF6D6F" w14:textId="77777777" w:rsidR="00B225B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8A61A30" w14:textId="77777777" w:rsidR="00B225B4" w:rsidRDefault="00000000">
            <w:pPr>
              <w:jc w:val="right"/>
            </w:pPr>
            <w:r>
              <w:t>216.00</w:t>
            </w:r>
          </w:p>
        </w:tc>
        <w:tc>
          <w:tcPr>
            <w:tcW w:w="1574" w:type="dxa"/>
            <w:vAlign w:val="center"/>
          </w:tcPr>
          <w:p w14:paraId="67475543" w14:textId="77777777" w:rsidR="00B225B4" w:rsidRDefault="00000000">
            <w:pPr>
              <w:jc w:val="right"/>
            </w:pPr>
            <w:r>
              <w:t>1.54</w:t>
            </w:r>
          </w:p>
        </w:tc>
        <w:tc>
          <w:tcPr>
            <w:tcW w:w="1687" w:type="dxa"/>
            <w:vAlign w:val="center"/>
          </w:tcPr>
          <w:p w14:paraId="369EE387" w14:textId="77777777" w:rsidR="00B225B4" w:rsidRDefault="00000000">
            <w:pPr>
              <w:jc w:val="right"/>
            </w:pPr>
            <w:r>
              <w:t>0.14</w:t>
            </w:r>
          </w:p>
        </w:tc>
        <w:tc>
          <w:tcPr>
            <w:tcW w:w="1517" w:type="dxa"/>
            <w:vAlign w:val="center"/>
          </w:tcPr>
          <w:p w14:paraId="088B7302" w14:textId="77777777" w:rsidR="00B225B4" w:rsidRDefault="00000000">
            <w:pPr>
              <w:jc w:val="right"/>
            </w:pPr>
            <w:r>
              <w:t>0.19</w:t>
            </w:r>
          </w:p>
        </w:tc>
      </w:tr>
      <w:tr w:rsidR="00B225B4" w14:paraId="72EC68AD" w14:textId="77777777">
        <w:trPr>
          <w:jc w:val="center"/>
        </w:trPr>
        <w:tc>
          <w:tcPr>
            <w:tcW w:w="1687" w:type="dxa"/>
            <w:vAlign w:val="center"/>
          </w:tcPr>
          <w:p w14:paraId="55F7E79E" w14:textId="77777777" w:rsidR="00B225B4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227D83B3" w14:textId="77777777" w:rsidR="00B225B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43221B3" w14:textId="77777777" w:rsidR="00B225B4" w:rsidRDefault="00000000">
            <w:pPr>
              <w:jc w:val="right"/>
            </w:pPr>
            <w:r>
              <w:t>196.75</w:t>
            </w:r>
          </w:p>
        </w:tc>
        <w:tc>
          <w:tcPr>
            <w:tcW w:w="1574" w:type="dxa"/>
            <w:vAlign w:val="center"/>
          </w:tcPr>
          <w:p w14:paraId="5243A84B" w14:textId="77777777" w:rsidR="00B225B4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089C1E0A" w14:textId="77777777" w:rsidR="00B225B4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68392279" w14:textId="77777777" w:rsidR="00B225B4" w:rsidRDefault="00000000">
            <w:pPr>
              <w:jc w:val="right"/>
            </w:pPr>
            <w:r>
              <w:t>0.20</w:t>
            </w:r>
          </w:p>
        </w:tc>
      </w:tr>
      <w:tr w:rsidR="00B225B4" w14:paraId="42A8C0F2" w14:textId="77777777">
        <w:trPr>
          <w:jc w:val="center"/>
        </w:trPr>
        <w:tc>
          <w:tcPr>
            <w:tcW w:w="1687" w:type="dxa"/>
            <w:vAlign w:val="center"/>
          </w:tcPr>
          <w:p w14:paraId="7278A430" w14:textId="77777777" w:rsidR="00B225B4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193FC2A5" w14:textId="77777777" w:rsidR="00B225B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E1AFB80" w14:textId="77777777" w:rsidR="00B225B4" w:rsidRDefault="00000000">
            <w:pPr>
              <w:jc w:val="right"/>
            </w:pPr>
            <w:r>
              <w:t>206.16</w:t>
            </w:r>
          </w:p>
        </w:tc>
        <w:tc>
          <w:tcPr>
            <w:tcW w:w="1574" w:type="dxa"/>
            <w:vAlign w:val="center"/>
          </w:tcPr>
          <w:p w14:paraId="2C2F22E3" w14:textId="77777777" w:rsidR="00B225B4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275A1996" w14:textId="77777777" w:rsidR="00B225B4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46944F08" w14:textId="77777777" w:rsidR="00B225B4" w:rsidRDefault="00000000">
            <w:pPr>
              <w:jc w:val="right"/>
            </w:pPr>
            <w:r>
              <w:t>0.18</w:t>
            </w:r>
          </w:p>
        </w:tc>
      </w:tr>
      <w:tr w:rsidR="00B225B4" w14:paraId="0C6EA7D9" w14:textId="77777777">
        <w:trPr>
          <w:jc w:val="center"/>
        </w:trPr>
        <w:tc>
          <w:tcPr>
            <w:tcW w:w="1687" w:type="dxa"/>
            <w:vAlign w:val="center"/>
          </w:tcPr>
          <w:p w14:paraId="5EFED1FD" w14:textId="77777777" w:rsidR="00B225B4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70CABB16" w14:textId="77777777" w:rsidR="00B225B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C783594" w14:textId="77777777" w:rsidR="00B225B4" w:rsidRDefault="00000000">
            <w:pPr>
              <w:jc w:val="right"/>
            </w:pPr>
            <w:r>
              <w:t>174.60</w:t>
            </w:r>
          </w:p>
        </w:tc>
        <w:tc>
          <w:tcPr>
            <w:tcW w:w="1574" w:type="dxa"/>
            <w:vAlign w:val="center"/>
          </w:tcPr>
          <w:p w14:paraId="1AAC288A" w14:textId="77777777" w:rsidR="00B225B4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599BEB55" w14:textId="77777777" w:rsidR="00B225B4" w:rsidRDefault="00000000">
            <w:pPr>
              <w:jc w:val="right"/>
            </w:pPr>
            <w:r>
              <w:t>0.25</w:t>
            </w:r>
          </w:p>
        </w:tc>
        <w:tc>
          <w:tcPr>
            <w:tcW w:w="1517" w:type="dxa"/>
            <w:vAlign w:val="center"/>
          </w:tcPr>
          <w:p w14:paraId="4D9FF45E" w14:textId="77777777" w:rsidR="00B225B4" w:rsidRDefault="00000000">
            <w:pPr>
              <w:jc w:val="right"/>
            </w:pPr>
            <w:r>
              <w:t>0.19</w:t>
            </w:r>
          </w:p>
        </w:tc>
      </w:tr>
      <w:tr w:rsidR="00B225B4" w14:paraId="356764C8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C29E050" w14:textId="77777777" w:rsidR="00B225B4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3D8F248B" w14:textId="77777777" w:rsidR="00B225B4" w:rsidRDefault="00B225B4"/>
        </w:tc>
        <w:tc>
          <w:tcPr>
            <w:tcW w:w="1461" w:type="dxa"/>
            <w:vAlign w:val="center"/>
          </w:tcPr>
          <w:p w14:paraId="3779CD47" w14:textId="77777777" w:rsidR="00B225B4" w:rsidRDefault="00000000">
            <w:pPr>
              <w:jc w:val="right"/>
            </w:pPr>
            <w:r>
              <w:t>793.51</w:t>
            </w:r>
          </w:p>
        </w:tc>
        <w:tc>
          <w:tcPr>
            <w:tcW w:w="1574" w:type="dxa"/>
            <w:vAlign w:val="center"/>
          </w:tcPr>
          <w:p w14:paraId="56C4DC08" w14:textId="77777777" w:rsidR="00B225B4" w:rsidRDefault="00000000">
            <w:pPr>
              <w:jc w:val="right"/>
            </w:pPr>
            <w:r>
              <w:t>1.58</w:t>
            </w:r>
          </w:p>
        </w:tc>
        <w:tc>
          <w:tcPr>
            <w:tcW w:w="1687" w:type="dxa"/>
            <w:vAlign w:val="center"/>
          </w:tcPr>
          <w:p w14:paraId="593A046F" w14:textId="77777777" w:rsidR="00B225B4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21C8F4E3" w14:textId="77777777" w:rsidR="00B225B4" w:rsidRDefault="00000000">
            <w:pPr>
              <w:jc w:val="right"/>
            </w:pPr>
            <w:r>
              <w:t>0.19</w:t>
            </w:r>
          </w:p>
        </w:tc>
      </w:tr>
    </w:tbl>
    <w:p w14:paraId="5A922EF6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5207932" w14:textId="77777777" w:rsidR="00B225B4" w:rsidRDefault="00000000">
      <w:pPr>
        <w:pStyle w:val="2"/>
        <w:widowControl w:val="0"/>
      </w:pPr>
      <w:bookmarkStart w:id="71" w:name="_Toc224747878"/>
      <w:r>
        <w:t>周边地面</w:t>
      </w:r>
      <w:bookmarkEnd w:id="71"/>
    </w:p>
    <w:p w14:paraId="39D6473C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225B4" w14:paraId="2F31EB9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779AFE" w14:textId="77777777" w:rsidR="00B225B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1E614" w14:textId="77777777" w:rsidR="00B225B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46501" w14:textId="77777777" w:rsidR="00B225B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3CC1A" w14:textId="77777777" w:rsidR="00B225B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9DB23" w14:textId="77777777" w:rsidR="00B225B4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89173" w14:textId="77777777" w:rsidR="00B225B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10CA69" w14:textId="77777777" w:rsidR="00B225B4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225B4" w14:paraId="4C703D4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929058F" w14:textId="77777777" w:rsidR="00B225B4" w:rsidRDefault="00B225B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C70DC7" w14:textId="77777777" w:rsidR="00B225B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84210" w14:textId="77777777" w:rsidR="00B225B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B578D" w14:textId="77777777" w:rsidR="00B225B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A79BE" w14:textId="77777777" w:rsidR="00B225B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D265F" w14:textId="77777777" w:rsidR="00B225B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5D4C5" w14:textId="77777777" w:rsidR="00B225B4" w:rsidRDefault="00000000">
            <w:pPr>
              <w:jc w:val="center"/>
            </w:pPr>
            <w:r>
              <w:t>D=R*S</w:t>
            </w:r>
          </w:p>
        </w:tc>
      </w:tr>
      <w:tr w:rsidR="00B225B4" w14:paraId="79528BA0" w14:textId="77777777">
        <w:trPr>
          <w:jc w:val="center"/>
        </w:trPr>
        <w:tc>
          <w:tcPr>
            <w:tcW w:w="3345" w:type="dxa"/>
            <w:vAlign w:val="center"/>
          </w:tcPr>
          <w:p w14:paraId="08EB4049" w14:textId="77777777" w:rsidR="00B225B4" w:rsidRDefault="00000000">
            <w:r>
              <w:rPr>
                <w:color w:val="999999"/>
              </w:rP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40DD72F" w14:textId="77777777" w:rsidR="00B225B4" w:rsidRDefault="00000000">
            <w:pPr>
              <w:jc w:val="right"/>
            </w:pPr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 w14:paraId="6204F56C" w14:textId="77777777" w:rsidR="00B225B4" w:rsidRDefault="00000000">
            <w:pPr>
              <w:jc w:val="right"/>
            </w:pPr>
            <w:r>
              <w:rPr>
                <w:color w:val="999999"/>
              </w:rPr>
              <w:t>0.760</w:t>
            </w:r>
          </w:p>
        </w:tc>
        <w:tc>
          <w:tcPr>
            <w:tcW w:w="1075" w:type="dxa"/>
            <w:vAlign w:val="center"/>
          </w:tcPr>
          <w:p w14:paraId="734817C8" w14:textId="77777777" w:rsidR="00B225B4" w:rsidRDefault="00000000">
            <w:pPr>
              <w:jc w:val="right"/>
            </w:pPr>
            <w:r>
              <w:rPr>
                <w:color w:val="999999"/>
              </w:rPr>
              <w:t>9.440</w:t>
            </w:r>
          </w:p>
        </w:tc>
        <w:tc>
          <w:tcPr>
            <w:tcW w:w="848" w:type="dxa"/>
            <w:vAlign w:val="center"/>
          </w:tcPr>
          <w:p w14:paraId="2FC554E9" w14:textId="77777777" w:rsidR="00B225B4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0572EDC" w14:textId="77777777" w:rsidR="00B225B4" w:rsidRDefault="00000000">
            <w:pPr>
              <w:jc w:val="right"/>
            </w:pPr>
            <w:r>
              <w:rPr>
                <w:color w:val="999999"/>
              </w:rPr>
              <w:t>0.007</w:t>
            </w:r>
          </w:p>
        </w:tc>
        <w:tc>
          <w:tcPr>
            <w:tcW w:w="1064" w:type="dxa"/>
            <w:vAlign w:val="center"/>
          </w:tcPr>
          <w:p w14:paraId="6BAD7AF2" w14:textId="77777777" w:rsidR="00B225B4" w:rsidRDefault="00000000">
            <w:pPr>
              <w:jc w:val="right"/>
            </w:pPr>
            <w:r>
              <w:rPr>
                <w:color w:val="999999"/>
              </w:rPr>
              <w:t>0.062</w:t>
            </w:r>
          </w:p>
        </w:tc>
      </w:tr>
      <w:tr w:rsidR="00B225B4" w14:paraId="7E6821FB" w14:textId="77777777">
        <w:trPr>
          <w:jc w:val="center"/>
        </w:trPr>
        <w:tc>
          <w:tcPr>
            <w:tcW w:w="3345" w:type="dxa"/>
            <w:vAlign w:val="center"/>
          </w:tcPr>
          <w:p w14:paraId="6EC360C0" w14:textId="77777777" w:rsidR="00B225B4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86387AE" w14:textId="77777777" w:rsidR="00B225B4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D5907A2" w14:textId="77777777" w:rsidR="00B225B4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B86C17E" w14:textId="77777777" w:rsidR="00B225B4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BB9F17D" w14:textId="77777777" w:rsidR="00B225B4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77225C6" w14:textId="77777777" w:rsidR="00B225B4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11FDCD8" w14:textId="77777777" w:rsidR="00B225B4" w:rsidRDefault="00000000">
            <w:pPr>
              <w:jc w:val="right"/>
            </w:pPr>
            <w:r>
              <w:t>0.533</w:t>
            </w:r>
          </w:p>
        </w:tc>
      </w:tr>
      <w:tr w:rsidR="00B225B4" w14:paraId="3B24DB54" w14:textId="77777777">
        <w:trPr>
          <w:jc w:val="center"/>
        </w:trPr>
        <w:tc>
          <w:tcPr>
            <w:tcW w:w="3345" w:type="dxa"/>
            <w:vAlign w:val="center"/>
          </w:tcPr>
          <w:p w14:paraId="7BECA060" w14:textId="77777777" w:rsidR="00B225B4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FD18F5E" w14:textId="77777777" w:rsidR="00B225B4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6575D2CD" w14:textId="77777777" w:rsidR="00B225B4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424F183" w14:textId="77777777" w:rsidR="00B225B4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8523623" w14:textId="77777777" w:rsidR="00B225B4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4F3A6D2" w14:textId="77777777" w:rsidR="00B225B4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6253926A" w14:textId="77777777" w:rsidR="00B225B4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B225B4" w14:paraId="0C5F41FF" w14:textId="77777777">
        <w:trPr>
          <w:jc w:val="center"/>
        </w:trPr>
        <w:tc>
          <w:tcPr>
            <w:tcW w:w="3345" w:type="dxa"/>
            <w:vAlign w:val="center"/>
          </w:tcPr>
          <w:p w14:paraId="0FFEF1CC" w14:textId="77777777" w:rsidR="00B225B4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8ECF23" w14:textId="77777777" w:rsidR="00B225B4" w:rsidRDefault="00000000">
            <w:pPr>
              <w:jc w:val="right"/>
            </w:pPr>
            <w:r>
              <w:t>155</w:t>
            </w:r>
          </w:p>
        </w:tc>
        <w:tc>
          <w:tcPr>
            <w:tcW w:w="1075" w:type="dxa"/>
            <w:vAlign w:val="center"/>
          </w:tcPr>
          <w:p w14:paraId="7BAD5C1C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B39BAD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681F47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84C20E" w14:textId="77777777" w:rsidR="00B225B4" w:rsidRDefault="00000000">
            <w:pPr>
              <w:jc w:val="right"/>
            </w:pPr>
            <w:r>
              <w:t>1.579</w:t>
            </w:r>
          </w:p>
        </w:tc>
        <w:tc>
          <w:tcPr>
            <w:tcW w:w="1064" w:type="dxa"/>
            <w:vAlign w:val="center"/>
          </w:tcPr>
          <w:p w14:paraId="02157612" w14:textId="77777777" w:rsidR="00B225B4" w:rsidRDefault="00000000">
            <w:pPr>
              <w:jc w:val="right"/>
            </w:pPr>
            <w:r>
              <w:t>1.584</w:t>
            </w:r>
          </w:p>
        </w:tc>
      </w:tr>
      <w:tr w:rsidR="00B225B4" w14:paraId="6ADE56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73829F" w14:textId="77777777" w:rsidR="00B225B4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366D3F7" w14:textId="77777777" w:rsidR="00B225B4" w:rsidRDefault="00000000">
            <w:pPr>
              <w:jc w:val="center"/>
            </w:pPr>
            <w:r>
              <w:t>1.52</w:t>
            </w:r>
          </w:p>
        </w:tc>
      </w:tr>
    </w:tbl>
    <w:p w14:paraId="6EA8D63E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E300AD2" w14:textId="77777777" w:rsidR="00B225B4" w:rsidRDefault="00B225B4">
      <w:pPr>
        <w:widowControl w:val="0"/>
        <w:jc w:val="both"/>
        <w:rPr>
          <w:color w:val="000000"/>
        </w:rPr>
      </w:pPr>
    </w:p>
    <w:p w14:paraId="741C15B1" w14:textId="77777777" w:rsidR="00B225B4" w:rsidRDefault="00000000">
      <w:pPr>
        <w:pStyle w:val="2"/>
        <w:widowControl w:val="0"/>
      </w:pPr>
      <w:bookmarkStart w:id="72" w:name="_Toc224747879"/>
      <w:r>
        <w:t>采暖地下室外墙</w:t>
      </w:r>
      <w:bookmarkEnd w:id="72"/>
    </w:p>
    <w:p w14:paraId="74792DB8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7DBE6F3" w14:textId="77777777" w:rsidR="00B225B4" w:rsidRDefault="00000000">
      <w:pPr>
        <w:pStyle w:val="2"/>
        <w:widowControl w:val="0"/>
      </w:pPr>
      <w:bookmarkStart w:id="73" w:name="_Toc224747880"/>
      <w:r>
        <w:t>变形缝</w:t>
      </w:r>
      <w:bookmarkEnd w:id="73"/>
    </w:p>
    <w:p w14:paraId="7A37E2E6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087D9A" w14:textId="77777777" w:rsidR="00B225B4" w:rsidRDefault="00000000">
      <w:pPr>
        <w:pStyle w:val="2"/>
        <w:widowControl w:val="0"/>
      </w:pPr>
      <w:bookmarkStart w:id="74" w:name="_Toc224747881"/>
      <w:r>
        <w:t>可开启窗扇</w:t>
      </w:r>
      <w:bookmarkEnd w:id="74"/>
    </w:p>
    <w:p w14:paraId="59C75416" w14:textId="77777777" w:rsidR="00B225B4" w:rsidRDefault="00B225B4">
      <w:pPr>
        <w:widowControl w:val="0"/>
        <w:jc w:val="both"/>
        <w:rPr>
          <w:color w:val="000000"/>
        </w:rPr>
      </w:pPr>
    </w:p>
    <w:p w14:paraId="4EF1B359" w14:textId="77777777" w:rsidR="00B225B4" w:rsidRDefault="00000000">
      <w:pPr>
        <w:pStyle w:val="1"/>
        <w:widowControl w:val="0"/>
        <w:jc w:val="both"/>
        <w:rPr>
          <w:color w:val="000000"/>
        </w:rPr>
      </w:pPr>
      <w:bookmarkStart w:id="75" w:name="_Toc224747882"/>
      <w:r>
        <w:rPr>
          <w:color w:val="000000"/>
        </w:rPr>
        <w:t>围护结构概况</w:t>
      </w:r>
      <w:bookmarkEnd w:id="75"/>
    </w:p>
    <w:p w14:paraId="297A31A1" w14:textId="77777777" w:rsidR="00B225B4" w:rsidRDefault="00B225B4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5A4FCC50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FCEAE3A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6FEBE8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35DF8075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79564F3B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25E01AA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B72A01D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7754BB4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76" w:name="屋顶K"/>
            <w:r>
              <w:rPr>
                <w:bCs/>
                <w:szCs w:val="21"/>
              </w:rPr>
              <w:t>0.23</w:t>
            </w:r>
            <w:bookmarkEnd w:id="76"/>
          </w:p>
          <w:p w14:paraId="19E62A0F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77" w:name="屋顶D"/>
            <w:r>
              <w:rPr>
                <w:bCs/>
                <w:szCs w:val="21"/>
              </w:rPr>
              <w:t>4.12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2DE849F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8" w:name="参照建筑屋顶K"/>
            <w:r>
              <w:rPr>
                <w:bCs/>
                <w:szCs w:val="21"/>
              </w:rPr>
              <w:t>0.40</w:t>
            </w:r>
            <w:bookmarkEnd w:id="78"/>
          </w:p>
          <w:p w14:paraId="436AF56E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9" w:name="参照建筑屋顶D"/>
            <w:r>
              <w:rPr>
                <w:bCs/>
                <w:szCs w:val="21"/>
              </w:rPr>
              <w:t>3.54</w:t>
            </w:r>
            <w:bookmarkEnd w:id="79"/>
          </w:p>
        </w:tc>
      </w:tr>
      <w:tr w:rsidR="007058A0" w14:paraId="6398E88F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F2A7534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ADF45F4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8B5113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0" w:name="外墙K"/>
            <w:r>
              <w:rPr>
                <w:bCs/>
                <w:szCs w:val="21"/>
              </w:rPr>
              <w:t>0.34</w:t>
            </w:r>
            <w:bookmarkEnd w:id="80"/>
          </w:p>
          <w:p w14:paraId="35B1F88E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1" w:name="外墙D"/>
            <w:r>
              <w:rPr>
                <w:bCs/>
                <w:szCs w:val="21"/>
              </w:rPr>
              <w:t>3.16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07993157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2" w:name="参照籍建筑外墙K"/>
            <w:bookmarkStart w:id="83" w:name="参照建筑外墙K"/>
            <w:r>
              <w:rPr>
                <w:bCs/>
                <w:szCs w:val="21"/>
              </w:rPr>
              <w:t>0.50</w:t>
            </w:r>
            <w:bookmarkEnd w:id="82"/>
            <w:bookmarkEnd w:id="83"/>
          </w:p>
          <w:p w14:paraId="1B06813E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84" w:name="参照籍建筑外墙D"/>
            <w:bookmarkStart w:id="85" w:name="参照建筑外墙D"/>
            <w:r>
              <w:rPr>
                <w:bCs/>
                <w:szCs w:val="21"/>
              </w:rPr>
              <w:t>2.72</w:t>
            </w:r>
            <w:bookmarkEnd w:id="84"/>
            <w:bookmarkEnd w:id="85"/>
          </w:p>
        </w:tc>
      </w:tr>
      <w:tr w:rsidR="007058A0" w14:paraId="5068F618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C1EA943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F505E16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63774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6" w:name="挑空楼板K"/>
            <w:r>
              <w:rPr>
                <w:bCs/>
                <w:szCs w:val="21"/>
              </w:rPr>
              <w:t>0.38</w:t>
            </w:r>
            <w:bookmarkEnd w:id="86"/>
          </w:p>
          <w:p w14:paraId="7FFA1F39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7" w:name="挑空楼板D"/>
            <w:r>
              <w:rPr>
                <w:bCs/>
                <w:szCs w:val="21"/>
              </w:rPr>
              <w:t>2.15</w:t>
            </w:r>
            <w:bookmarkEnd w:id="87"/>
          </w:p>
        </w:tc>
        <w:tc>
          <w:tcPr>
            <w:tcW w:w="1583" w:type="pct"/>
            <w:gridSpan w:val="3"/>
            <w:vAlign w:val="center"/>
          </w:tcPr>
          <w:p w14:paraId="398CD5D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88" w:name="参照建筑挑空楼板K"/>
            <w:r>
              <w:rPr>
                <w:bCs/>
                <w:szCs w:val="21"/>
              </w:rPr>
              <w:t>0.50</w:t>
            </w:r>
            <w:bookmarkEnd w:id="88"/>
          </w:p>
          <w:p w14:paraId="6AF4E7AE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89" w:name="参照建筑挑空楼板D"/>
            <w:r>
              <w:rPr>
                <w:bCs/>
                <w:szCs w:val="21"/>
              </w:rPr>
              <w:t>1.92</w:t>
            </w:r>
            <w:bookmarkEnd w:id="89"/>
          </w:p>
        </w:tc>
      </w:tr>
      <w:tr w:rsidR="007058A0" w14:paraId="7C43C7A2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5B5E888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EA6A63D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A443D2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90" w:name="天窗K"/>
            <w:r>
              <w:rPr>
                <w:bCs/>
                <w:szCs w:val="21"/>
              </w:rPr>
              <w:t>－</w:t>
            </w:r>
            <w:bookmarkEnd w:id="90"/>
          </w:p>
          <w:p w14:paraId="16EB4748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91" w:name="天窗SHGC"/>
            <w:r>
              <w:rPr>
                <w:bCs/>
                <w:szCs w:val="21"/>
              </w:rPr>
              <w:t>－</w:t>
            </w:r>
            <w:bookmarkEnd w:id="91"/>
          </w:p>
        </w:tc>
        <w:tc>
          <w:tcPr>
            <w:tcW w:w="1583" w:type="pct"/>
            <w:gridSpan w:val="3"/>
            <w:vAlign w:val="center"/>
          </w:tcPr>
          <w:p w14:paraId="5B1A528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92" w:name="参照建筑天窗K"/>
            <w:r>
              <w:rPr>
                <w:bCs/>
                <w:szCs w:val="21"/>
              </w:rPr>
              <w:t>－</w:t>
            </w:r>
            <w:bookmarkEnd w:id="92"/>
          </w:p>
          <w:p w14:paraId="1BDCAF74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93" w:name="参照建筑天窗SHGC"/>
            <w:r>
              <w:rPr>
                <w:bCs/>
                <w:szCs w:val="21"/>
              </w:rPr>
              <w:t>－</w:t>
            </w:r>
            <w:bookmarkEnd w:id="93"/>
          </w:p>
        </w:tc>
      </w:tr>
      <w:tr w:rsidR="00C11119" w14:paraId="7C85705B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F4E918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431D5A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6DEAAA1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44D47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6974A8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5139F9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CDF6A8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5206C01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680426B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4E3E0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EAF776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6F52F035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634492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E6F479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9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4"/>
          </w:p>
        </w:tc>
        <w:tc>
          <w:tcPr>
            <w:tcW w:w="940" w:type="pct"/>
            <w:vAlign w:val="center"/>
          </w:tcPr>
          <w:p w14:paraId="3D3D8C3E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D39E88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319AAA9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1.54</w:t>
            </w:r>
          </w:p>
        </w:tc>
        <w:tc>
          <w:tcPr>
            <w:tcW w:w="585" w:type="pct"/>
            <w:vAlign w:val="center"/>
          </w:tcPr>
          <w:p w14:paraId="158EF5A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481" w:type="pct"/>
            <w:vAlign w:val="center"/>
          </w:tcPr>
          <w:p w14:paraId="287344F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69287E4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51817AD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831A62F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BD61A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C3035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37647AA6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4C1FBD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40E6154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55CC3AC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16F714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vAlign w:val="center"/>
          </w:tcPr>
          <w:p w14:paraId="1FCBB57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64FD65A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014CD26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3C1563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14EFC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2D3F1B1B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8FF99A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30B7448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01CD089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vAlign w:val="center"/>
          </w:tcPr>
          <w:p w14:paraId="31CEA9D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6056B76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79C61B5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4D36EF1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90F092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DE77D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01A8D505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500C6B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49D4CA5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0362C80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14:paraId="7FA0109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3AA8D06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795033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0E53E03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2CCFDC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4D2FF7A2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43BDADE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47484865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3B0E2B0D" w14:textId="77777777" w:rsidR="00B225B4" w:rsidRDefault="00B225B4">
      <w:pPr>
        <w:widowControl w:val="0"/>
        <w:jc w:val="both"/>
        <w:rPr>
          <w:color w:val="000000"/>
        </w:rPr>
      </w:pPr>
    </w:p>
    <w:p w14:paraId="29965BD4" w14:textId="77777777" w:rsidR="00B225B4" w:rsidRDefault="00000000">
      <w:pPr>
        <w:pStyle w:val="1"/>
        <w:widowControl w:val="0"/>
        <w:jc w:val="both"/>
        <w:rPr>
          <w:color w:val="000000"/>
        </w:rPr>
      </w:pPr>
      <w:bookmarkStart w:id="95" w:name="_Toc224747883"/>
      <w:r>
        <w:rPr>
          <w:color w:val="000000"/>
        </w:rPr>
        <w:lastRenderedPageBreak/>
        <w:t>设计建筑</w:t>
      </w:r>
      <w:bookmarkEnd w:id="95"/>
    </w:p>
    <w:p w14:paraId="084DA026" w14:textId="77777777" w:rsidR="00B225B4" w:rsidRDefault="00000000">
      <w:pPr>
        <w:pStyle w:val="2"/>
        <w:widowControl w:val="0"/>
      </w:pPr>
      <w:bookmarkStart w:id="96" w:name="_Toc224747884"/>
      <w:r>
        <w:t>房间类型</w:t>
      </w:r>
      <w:bookmarkEnd w:id="96"/>
    </w:p>
    <w:p w14:paraId="250573E6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225B4" w14:paraId="302044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3C0AD5" w14:textId="77777777" w:rsidR="00B225B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7863C5" w14:textId="77777777" w:rsidR="00B225B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9866F8" w14:textId="77777777" w:rsidR="00B225B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B2E8E0" w14:textId="77777777" w:rsidR="00B225B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9C965D" w14:textId="77777777" w:rsidR="00B225B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416871" w14:textId="77777777" w:rsidR="00B225B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509E3A" w14:textId="77777777" w:rsidR="00B225B4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2F57B" w14:textId="77777777" w:rsidR="00B225B4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225B4" w14:paraId="67CEC6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EDF425" w14:textId="77777777" w:rsidR="00B225B4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23BC1486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6C0D6F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4C0A0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28A86C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D21754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D5DCD1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84F599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0054C7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AF4BA0" w14:textId="77777777" w:rsidR="00B225B4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19F4F5F8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8CF174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B17CF1F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1CC41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B593FC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FAF120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15CDF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1A437D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81054B" w14:textId="77777777" w:rsidR="00B225B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3B4EC96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E4EC4A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49BCC1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B2B48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18239A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1A987E" w14:textId="77777777" w:rsidR="00B225B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919E6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68CB80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3CDA04" w14:textId="77777777" w:rsidR="00B225B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B84910F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BDE2D6" w14:textId="77777777" w:rsidR="00B225B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B40548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3B7752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5D484D" w14:textId="77777777" w:rsidR="00B225B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AB7EB3" w14:textId="77777777" w:rsidR="00B225B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2872DE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7E1321E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06A32D" w14:textId="77777777" w:rsidR="00B225B4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33AEE9F0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5167F0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0D5487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709FEE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B41B9D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4520B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1C3B13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7783EE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080770" w14:textId="77777777" w:rsidR="00B225B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21224D6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1BF4B7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87FB8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CA3FCA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FE13FA" w14:textId="77777777" w:rsidR="00B225B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5157BA" w14:textId="77777777" w:rsidR="00B225B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F68CA" w14:textId="77777777" w:rsidR="00B225B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225B4" w14:paraId="0F12D3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66DA94" w14:textId="77777777" w:rsidR="00B225B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3DC20E1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E62BA9" w14:textId="77777777" w:rsidR="00B225B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25B6A8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DD10B8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D71379" w14:textId="77777777" w:rsidR="00B225B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12DE60" w14:textId="77777777" w:rsidR="00B225B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9E56A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7AA5811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488D9F" w14:textId="77777777" w:rsidR="00B225B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A6DE879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7C5062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24A50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DCE1AE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CA90A6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1C123D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F47125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2FDA07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572C39" w14:textId="77777777" w:rsidR="00B225B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D4855C2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0EBF28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FC8268B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B6122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4A4FDD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68416" w14:textId="77777777" w:rsidR="00B225B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61FAC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272630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705995" w14:textId="77777777" w:rsidR="00B225B4" w:rsidRDefault="00000000">
            <w:r>
              <w:t>火锅店</w:t>
            </w:r>
          </w:p>
        </w:tc>
        <w:tc>
          <w:tcPr>
            <w:tcW w:w="973" w:type="dxa"/>
            <w:vAlign w:val="center"/>
          </w:tcPr>
          <w:p w14:paraId="23299494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35B761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C8ADE6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42A19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8FB6E2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7BF9C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2EB6C2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279212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2654F4" w14:textId="77777777" w:rsidR="00B225B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C961B5C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A4890B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2A1EC6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EB591C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C67671" w14:textId="77777777" w:rsidR="00B225B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BA9CC7" w14:textId="77777777" w:rsidR="00B225B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D3BF6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5119FC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E252AE" w14:textId="77777777" w:rsidR="00B225B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A8AB806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C29DB6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293FA9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7C097D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84EB1B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C5DD3" w14:textId="77777777" w:rsidR="00B225B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83A85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7D42FE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F7870B" w14:textId="77777777" w:rsidR="00B225B4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6F04B012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E3A524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4320A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47B66C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2E49B1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CDD9E7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2D3B26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7AF9CD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2BD6E4" w14:textId="77777777" w:rsidR="00B225B4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2DFABE4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D2131C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33E560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F3634E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354922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434DC1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0AD77E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7527AF6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608594" w14:textId="77777777" w:rsidR="00B225B4" w:rsidRDefault="00000000">
            <w:r>
              <w:t>高档商店</w:t>
            </w:r>
          </w:p>
        </w:tc>
        <w:tc>
          <w:tcPr>
            <w:tcW w:w="973" w:type="dxa"/>
            <w:vAlign w:val="center"/>
          </w:tcPr>
          <w:p w14:paraId="7DF165CA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DAED38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CB5A7A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AF20E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04E6F7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D7071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F694E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E80C2A3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7CB78DF3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8CD9FF6" w14:textId="77777777" w:rsidR="00B225B4" w:rsidRDefault="00000000">
      <w:pPr>
        <w:pStyle w:val="2"/>
        <w:widowControl w:val="0"/>
      </w:pPr>
      <w:bookmarkStart w:id="97" w:name="_Toc224747885"/>
      <w:r>
        <w:t>系统类型</w:t>
      </w:r>
      <w:bookmarkEnd w:id="97"/>
    </w:p>
    <w:p w14:paraId="737E5D6E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225B4" w14:paraId="1D6C486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D34696" w14:textId="77777777" w:rsidR="00B225B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47CBA0" w14:textId="77777777" w:rsidR="00B225B4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5B7884" w14:textId="77777777" w:rsidR="00B225B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22B2D0F" w14:textId="77777777" w:rsidR="00B225B4" w:rsidRDefault="00000000">
            <w:pPr>
              <w:jc w:val="center"/>
            </w:pPr>
            <w:r>
              <w:t>包含的房间</w:t>
            </w:r>
          </w:p>
        </w:tc>
      </w:tr>
      <w:tr w:rsidR="00B225B4" w14:paraId="1FB2E2AF" w14:textId="77777777">
        <w:trPr>
          <w:jc w:val="center"/>
        </w:trPr>
        <w:tc>
          <w:tcPr>
            <w:tcW w:w="1131" w:type="dxa"/>
            <w:vAlign w:val="center"/>
          </w:tcPr>
          <w:p w14:paraId="5E227AD9" w14:textId="77777777" w:rsidR="00B225B4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BCFB218" w14:textId="77777777" w:rsidR="00B225B4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19F025B4" w14:textId="77777777" w:rsidR="00B225B4" w:rsidRDefault="00000000">
            <w:r>
              <w:t>4766.46</w:t>
            </w:r>
          </w:p>
        </w:tc>
        <w:tc>
          <w:tcPr>
            <w:tcW w:w="5371" w:type="dxa"/>
            <w:vAlign w:val="center"/>
          </w:tcPr>
          <w:p w14:paraId="2CE31BEB" w14:textId="77777777" w:rsidR="00B225B4" w:rsidRDefault="00000000">
            <w:r>
              <w:t>所有房间</w:t>
            </w:r>
          </w:p>
        </w:tc>
      </w:tr>
    </w:tbl>
    <w:p w14:paraId="2CAF2506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225B4" w14:paraId="7C31929D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62C1BAA" w14:textId="77777777" w:rsidR="00B225B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52E2358" w14:textId="77777777" w:rsidR="00B225B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0ED7F7" w14:textId="77777777" w:rsidR="00B225B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27FCEEA" w14:textId="77777777" w:rsidR="00B225B4" w:rsidRDefault="00000000">
            <w:pPr>
              <w:jc w:val="center"/>
            </w:pPr>
            <w:r>
              <w:t>供暖</w:t>
            </w:r>
          </w:p>
        </w:tc>
      </w:tr>
      <w:tr w:rsidR="00B225B4" w14:paraId="027B0D5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4D2864E" w14:textId="77777777" w:rsidR="00B225B4" w:rsidRDefault="00B225B4"/>
        </w:tc>
        <w:tc>
          <w:tcPr>
            <w:tcW w:w="1262" w:type="dxa"/>
            <w:vMerge/>
            <w:vAlign w:val="center"/>
          </w:tcPr>
          <w:p w14:paraId="6B770CB7" w14:textId="77777777" w:rsidR="00B225B4" w:rsidRDefault="00B225B4"/>
        </w:tc>
        <w:tc>
          <w:tcPr>
            <w:tcW w:w="1731" w:type="dxa"/>
            <w:vAlign w:val="center"/>
          </w:tcPr>
          <w:p w14:paraId="512FB307" w14:textId="77777777" w:rsidR="00B225B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DF3F8C6" w14:textId="77777777" w:rsidR="00B225B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39B869F" w14:textId="77777777" w:rsidR="00B225B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0882834" w14:textId="77777777" w:rsidR="00B225B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225B4" w14:paraId="006FCA83" w14:textId="77777777">
        <w:trPr>
          <w:jc w:val="center"/>
        </w:trPr>
        <w:tc>
          <w:tcPr>
            <w:tcW w:w="1131" w:type="dxa"/>
            <w:vAlign w:val="center"/>
          </w:tcPr>
          <w:p w14:paraId="45BB69CB" w14:textId="77777777" w:rsidR="00B225B4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41D67602" w14:textId="77777777" w:rsidR="00B225B4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B7A137A" w14:textId="77777777" w:rsidR="00B225B4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754A069C" w14:textId="77777777" w:rsidR="00B225B4" w:rsidRDefault="00000000">
            <w:r>
              <w:t>2.5kJ/kg</w:t>
            </w:r>
          </w:p>
        </w:tc>
        <w:tc>
          <w:tcPr>
            <w:tcW w:w="1731" w:type="dxa"/>
            <w:vAlign w:val="center"/>
          </w:tcPr>
          <w:p w14:paraId="33EC7FF7" w14:textId="77777777" w:rsidR="00B225B4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12F5F2C9" w14:textId="77777777" w:rsidR="00B225B4" w:rsidRDefault="00000000">
            <w:r>
              <w:t>2.5(kJ/kg)</w:t>
            </w:r>
          </w:p>
        </w:tc>
      </w:tr>
    </w:tbl>
    <w:p w14:paraId="5BB8ADA0" w14:textId="77777777" w:rsidR="00B225B4" w:rsidRDefault="00000000">
      <w:pPr>
        <w:pStyle w:val="2"/>
        <w:widowControl w:val="0"/>
      </w:pPr>
      <w:bookmarkStart w:id="98" w:name="_Toc224747886"/>
      <w:r>
        <w:t>制冷系统</w:t>
      </w:r>
      <w:bookmarkEnd w:id="98"/>
    </w:p>
    <w:p w14:paraId="56E9A925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225B4" w14:paraId="3F59E884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5D0AC376" w14:textId="77777777" w:rsidR="00B225B4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00F9699A" w14:textId="77777777" w:rsidR="00B225B4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54E35A" w14:textId="77777777" w:rsidR="00B225B4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2A2EC8F" w14:textId="77777777" w:rsidR="00B225B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225B4" w14:paraId="7EE2F251" w14:textId="77777777">
        <w:trPr>
          <w:jc w:val="center"/>
        </w:trPr>
        <w:tc>
          <w:tcPr>
            <w:tcW w:w="2196" w:type="dxa"/>
            <w:vAlign w:val="center"/>
          </w:tcPr>
          <w:p w14:paraId="7739DD21" w14:textId="77777777" w:rsidR="00B225B4" w:rsidRDefault="00000000">
            <w:r>
              <w:lastRenderedPageBreak/>
              <w:t>自动</w:t>
            </w:r>
          </w:p>
        </w:tc>
        <w:tc>
          <w:tcPr>
            <w:tcW w:w="2190" w:type="dxa"/>
            <w:vAlign w:val="center"/>
          </w:tcPr>
          <w:p w14:paraId="01E52F48" w14:textId="77777777" w:rsidR="00B225B4" w:rsidRDefault="00000000">
            <w:r>
              <w:t>4.00</w:t>
            </w:r>
          </w:p>
        </w:tc>
        <w:tc>
          <w:tcPr>
            <w:tcW w:w="2473" w:type="dxa"/>
            <w:vAlign w:val="center"/>
          </w:tcPr>
          <w:p w14:paraId="50538D09" w14:textId="77777777" w:rsidR="00B225B4" w:rsidRDefault="00000000">
            <w:r>
              <w:t>200235</w:t>
            </w:r>
          </w:p>
        </w:tc>
        <w:tc>
          <w:tcPr>
            <w:tcW w:w="2473" w:type="dxa"/>
            <w:vAlign w:val="center"/>
          </w:tcPr>
          <w:p w14:paraId="30566EBC" w14:textId="77777777" w:rsidR="00B225B4" w:rsidRDefault="00000000">
            <w:r>
              <w:t>50059</w:t>
            </w:r>
          </w:p>
        </w:tc>
      </w:tr>
    </w:tbl>
    <w:p w14:paraId="63770D54" w14:textId="77777777" w:rsidR="00B225B4" w:rsidRDefault="00000000">
      <w:pPr>
        <w:pStyle w:val="2"/>
        <w:widowControl w:val="0"/>
      </w:pPr>
      <w:bookmarkStart w:id="99" w:name="_Toc224747887"/>
      <w:r>
        <w:t>供暖系统</w:t>
      </w:r>
      <w:bookmarkEnd w:id="99"/>
    </w:p>
    <w:p w14:paraId="69472BC0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6A665597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225B4" w14:paraId="6A0B9AC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2EE70D2" w14:textId="77777777" w:rsidR="00B225B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06B28DE" w14:textId="77777777" w:rsidR="00B225B4" w:rsidRDefault="00000000">
            <w:r>
              <w:t>自动</w:t>
            </w:r>
          </w:p>
        </w:tc>
      </w:tr>
    </w:tbl>
    <w:p w14:paraId="5A3E6F41" w14:textId="77777777" w:rsidR="00B225B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B225B4" w14:paraId="60D73D8C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83F0714" w14:textId="77777777" w:rsidR="00B225B4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14FF446A" w14:textId="77777777" w:rsidR="00B225B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F04830" w14:textId="77777777" w:rsidR="00B225B4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0E1D52" w14:textId="77777777" w:rsidR="00B225B4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87C25C" w14:textId="77777777" w:rsidR="00B225B4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3808A8" w14:textId="77777777" w:rsidR="00B225B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B0E894" w14:textId="77777777" w:rsidR="00B225B4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B225B4" w14:paraId="09B0FEDF" w14:textId="77777777">
        <w:trPr>
          <w:jc w:val="center"/>
        </w:trPr>
        <w:tc>
          <w:tcPr>
            <w:tcW w:w="1358" w:type="dxa"/>
            <w:vAlign w:val="center"/>
          </w:tcPr>
          <w:p w14:paraId="3C60FE26" w14:textId="77777777" w:rsidR="00B225B4" w:rsidRDefault="00000000">
            <w:r>
              <w:t>8674</w:t>
            </w:r>
          </w:p>
        </w:tc>
        <w:tc>
          <w:tcPr>
            <w:tcW w:w="1182" w:type="dxa"/>
            <w:vAlign w:val="center"/>
          </w:tcPr>
          <w:p w14:paraId="7002CCEC" w14:textId="77777777" w:rsidR="00B225B4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367C60C3" w14:textId="77777777" w:rsidR="00B225B4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5C98E963" w14:textId="77777777" w:rsidR="00B225B4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713E5EEB" w14:textId="77777777" w:rsidR="00B225B4" w:rsidRDefault="00000000">
            <w:r>
              <w:t>3217</w:t>
            </w:r>
          </w:p>
        </w:tc>
        <w:tc>
          <w:tcPr>
            <w:tcW w:w="1358" w:type="dxa"/>
            <w:vAlign w:val="center"/>
          </w:tcPr>
          <w:p w14:paraId="00CC430E" w14:textId="77777777" w:rsidR="00B225B4" w:rsidRDefault="00000000">
            <w:r>
              <w:t>38</w:t>
            </w:r>
          </w:p>
        </w:tc>
        <w:tc>
          <w:tcPr>
            <w:tcW w:w="1358" w:type="dxa"/>
            <w:vAlign w:val="center"/>
          </w:tcPr>
          <w:p w14:paraId="37350FEE" w14:textId="77777777" w:rsidR="00B225B4" w:rsidRDefault="00000000">
            <w:r>
              <w:t>3255</w:t>
            </w:r>
          </w:p>
        </w:tc>
      </w:tr>
    </w:tbl>
    <w:p w14:paraId="662E750B" w14:textId="77777777" w:rsidR="00B225B4" w:rsidRDefault="00000000">
      <w:pPr>
        <w:pStyle w:val="2"/>
        <w:widowControl w:val="0"/>
      </w:pPr>
      <w:bookmarkStart w:id="100" w:name="_Toc224747888"/>
      <w:r>
        <w:t>空调风机</w:t>
      </w:r>
      <w:bookmarkEnd w:id="100"/>
    </w:p>
    <w:p w14:paraId="1F4D2481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225B4" w14:paraId="7749A7B9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6D7E25DA" w14:textId="77777777" w:rsidR="00B225B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7F16DB" w14:textId="77777777" w:rsidR="00B225B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59C905E" w14:textId="77777777" w:rsidR="00B225B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5B6AED" w14:textId="77777777" w:rsidR="00B225B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21B47A" w14:textId="77777777" w:rsidR="00B225B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01596DF" w14:textId="77777777" w:rsidR="00B225B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225B4" w14:paraId="073A5305" w14:textId="77777777">
        <w:trPr>
          <w:jc w:val="center"/>
        </w:trPr>
        <w:tc>
          <w:tcPr>
            <w:tcW w:w="1635" w:type="dxa"/>
            <w:vAlign w:val="center"/>
          </w:tcPr>
          <w:p w14:paraId="5FB465AE" w14:textId="77777777" w:rsidR="00B225B4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26ADBF9F" w14:textId="77777777" w:rsidR="00B225B4" w:rsidRDefault="00000000">
            <w:r>
              <w:t>18263</w:t>
            </w:r>
          </w:p>
        </w:tc>
        <w:tc>
          <w:tcPr>
            <w:tcW w:w="1794" w:type="dxa"/>
            <w:vAlign w:val="center"/>
          </w:tcPr>
          <w:p w14:paraId="729CF074" w14:textId="77777777" w:rsidR="00B225B4" w:rsidRDefault="00000000">
            <w:r>
              <w:t>0.1</w:t>
            </w:r>
          </w:p>
        </w:tc>
        <w:tc>
          <w:tcPr>
            <w:tcW w:w="1522" w:type="dxa"/>
            <w:vAlign w:val="center"/>
          </w:tcPr>
          <w:p w14:paraId="09C18D1A" w14:textId="77777777" w:rsidR="00B225B4" w:rsidRDefault="00000000">
            <w:r>
              <w:t>1826</w:t>
            </w:r>
          </w:p>
        </w:tc>
        <w:tc>
          <w:tcPr>
            <w:tcW w:w="1431" w:type="dxa"/>
            <w:vAlign w:val="center"/>
          </w:tcPr>
          <w:p w14:paraId="614ED4C4" w14:textId="77777777" w:rsidR="00B225B4" w:rsidRDefault="00000000">
            <w:r>
              <w:t>1870</w:t>
            </w:r>
          </w:p>
        </w:tc>
        <w:tc>
          <w:tcPr>
            <w:tcW w:w="1533" w:type="dxa"/>
            <w:vAlign w:val="center"/>
          </w:tcPr>
          <w:p w14:paraId="2845577E" w14:textId="77777777" w:rsidR="00B225B4" w:rsidRDefault="00000000">
            <w:r>
              <w:t>3415</w:t>
            </w:r>
          </w:p>
        </w:tc>
      </w:tr>
      <w:tr w:rsidR="00B225B4" w14:paraId="2F138AEF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38F9CEA" w14:textId="77777777" w:rsidR="00B225B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7839C65" w14:textId="77777777" w:rsidR="00B225B4" w:rsidRDefault="00000000">
            <w:r>
              <w:t>3415</w:t>
            </w:r>
          </w:p>
        </w:tc>
      </w:tr>
    </w:tbl>
    <w:p w14:paraId="1BC5CE2A" w14:textId="77777777" w:rsidR="00B225B4" w:rsidRDefault="00B225B4"/>
    <w:p w14:paraId="0E82E4D9" w14:textId="77777777" w:rsidR="00B225B4" w:rsidRDefault="00000000">
      <w:pPr>
        <w:pStyle w:val="2"/>
        <w:widowControl w:val="0"/>
      </w:pPr>
      <w:bookmarkStart w:id="101" w:name="_Toc224747889"/>
      <w:r>
        <w:t>负荷分项统计</w:t>
      </w:r>
      <w:bookmarkEnd w:id="10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225B4" w14:paraId="206F070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E92062A" w14:textId="77777777" w:rsidR="00B225B4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34EFA" w14:textId="77777777" w:rsidR="00B225B4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F99EDE" w14:textId="77777777" w:rsidR="00B225B4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508084" w14:textId="77777777" w:rsidR="00B225B4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25F27F1" w14:textId="77777777" w:rsidR="00B225B4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78BEFD1" w14:textId="77777777" w:rsidR="00B225B4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7BDF4B" w14:textId="77777777" w:rsidR="00B225B4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1324432" w14:textId="77777777" w:rsidR="00B225B4" w:rsidRDefault="00000000">
            <w:pPr>
              <w:jc w:val="center"/>
            </w:pPr>
            <w:r>
              <w:t>合计</w:t>
            </w:r>
          </w:p>
        </w:tc>
      </w:tr>
      <w:tr w:rsidR="00B225B4" w14:paraId="729811C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E6E9C92" w14:textId="77777777" w:rsidR="00B225B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969E0" w14:textId="77777777" w:rsidR="00B225B4" w:rsidRDefault="00000000">
            <w:pPr>
              <w:jc w:val="center"/>
            </w:pPr>
            <w:r>
              <w:t>-3.29</w:t>
            </w:r>
          </w:p>
        </w:tc>
        <w:tc>
          <w:tcPr>
            <w:tcW w:w="1131" w:type="dxa"/>
            <w:vAlign w:val="center"/>
          </w:tcPr>
          <w:p w14:paraId="50DF923D" w14:textId="77777777" w:rsidR="00B225B4" w:rsidRDefault="00000000">
            <w:pPr>
              <w:jc w:val="center"/>
            </w:pPr>
            <w:r>
              <w:t>6.74</w:t>
            </w:r>
          </w:p>
        </w:tc>
        <w:tc>
          <w:tcPr>
            <w:tcW w:w="990" w:type="dxa"/>
            <w:vAlign w:val="center"/>
          </w:tcPr>
          <w:p w14:paraId="2BF9FC29" w14:textId="77777777" w:rsidR="00B225B4" w:rsidRDefault="00000000">
            <w:pPr>
              <w:jc w:val="center"/>
            </w:pPr>
            <w:r>
              <w:t>0.93</w:t>
            </w:r>
          </w:p>
        </w:tc>
        <w:tc>
          <w:tcPr>
            <w:tcW w:w="1228" w:type="dxa"/>
            <w:vAlign w:val="center"/>
          </w:tcPr>
          <w:p w14:paraId="304B8E1B" w14:textId="77777777" w:rsidR="00B225B4" w:rsidRDefault="00000000">
            <w:pPr>
              <w:jc w:val="center"/>
            </w:pPr>
            <w:r>
              <w:t>-9.48</w:t>
            </w:r>
          </w:p>
        </w:tc>
        <w:tc>
          <w:tcPr>
            <w:tcW w:w="1177" w:type="dxa"/>
            <w:vAlign w:val="center"/>
          </w:tcPr>
          <w:p w14:paraId="5D977A26" w14:textId="77777777" w:rsidR="00B225B4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735E391" w14:textId="77777777" w:rsidR="00B225B4" w:rsidRDefault="00000000">
            <w:pPr>
              <w:jc w:val="center"/>
            </w:pPr>
            <w:r>
              <w:t>3.63</w:t>
            </w:r>
          </w:p>
        </w:tc>
        <w:tc>
          <w:tcPr>
            <w:tcW w:w="1109" w:type="dxa"/>
            <w:vAlign w:val="center"/>
          </w:tcPr>
          <w:p w14:paraId="0967EA66" w14:textId="77777777" w:rsidR="00B225B4" w:rsidRDefault="00000000">
            <w:r>
              <w:t>-1.48</w:t>
            </w:r>
          </w:p>
        </w:tc>
      </w:tr>
      <w:tr w:rsidR="00B225B4" w14:paraId="4A06502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EEF37D7" w14:textId="77777777" w:rsidR="00B225B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3E1BA1" w14:textId="77777777" w:rsidR="00B225B4" w:rsidRDefault="00000000">
            <w:pPr>
              <w:jc w:val="center"/>
            </w:pPr>
            <w:r>
              <w:t>10.76</w:t>
            </w:r>
          </w:p>
        </w:tc>
        <w:tc>
          <w:tcPr>
            <w:tcW w:w="1131" w:type="dxa"/>
            <w:vAlign w:val="center"/>
          </w:tcPr>
          <w:p w14:paraId="4BB6D83D" w14:textId="77777777" w:rsidR="00B225B4" w:rsidRDefault="00000000">
            <w:pPr>
              <w:jc w:val="center"/>
            </w:pPr>
            <w:r>
              <w:t>14.43</w:t>
            </w:r>
          </w:p>
        </w:tc>
        <w:tc>
          <w:tcPr>
            <w:tcW w:w="990" w:type="dxa"/>
            <w:vAlign w:val="center"/>
          </w:tcPr>
          <w:p w14:paraId="40927374" w14:textId="77777777" w:rsidR="00B225B4" w:rsidRDefault="00000000">
            <w:pPr>
              <w:jc w:val="center"/>
            </w:pPr>
            <w:r>
              <w:t>1.65</w:t>
            </w:r>
          </w:p>
        </w:tc>
        <w:tc>
          <w:tcPr>
            <w:tcW w:w="1228" w:type="dxa"/>
            <w:vAlign w:val="center"/>
          </w:tcPr>
          <w:p w14:paraId="4D63F412" w14:textId="77777777" w:rsidR="00B225B4" w:rsidRDefault="00000000">
            <w:pPr>
              <w:jc w:val="center"/>
            </w:pPr>
            <w:r>
              <w:t>11.99</w:t>
            </w:r>
          </w:p>
        </w:tc>
        <w:tc>
          <w:tcPr>
            <w:tcW w:w="1177" w:type="dxa"/>
            <w:vAlign w:val="center"/>
          </w:tcPr>
          <w:p w14:paraId="0E972298" w14:textId="77777777" w:rsidR="00B225B4" w:rsidRDefault="00000000">
            <w:pPr>
              <w:jc w:val="center"/>
            </w:pPr>
            <w:r>
              <w:t>-0.05</w:t>
            </w:r>
          </w:p>
        </w:tc>
        <w:tc>
          <w:tcPr>
            <w:tcW w:w="990" w:type="dxa"/>
            <w:vAlign w:val="center"/>
          </w:tcPr>
          <w:p w14:paraId="5716E2B4" w14:textId="77777777" w:rsidR="00B225B4" w:rsidRDefault="00000000">
            <w:pPr>
              <w:jc w:val="center"/>
            </w:pPr>
            <w:r>
              <w:t>-4.66</w:t>
            </w:r>
          </w:p>
        </w:tc>
        <w:tc>
          <w:tcPr>
            <w:tcW w:w="1109" w:type="dxa"/>
            <w:vAlign w:val="center"/>
          </w:tcPr>
          <w:p w14:paraId="24040A27" w14:textId="77777777" w:rsidR="00B225B4" w:rsidRDefault="00000000">
            <w:r>
              <w:t>34.11</w:t>
            </w:r>
          </w:p>
        </w:tc>
      </w:tr>
    </w:tbl>
    <w:p w14:paraId="6F3F08FE" w14:textId="77777777" w:rsidR="00B225B4" w:rsidRDefault="00000000">
      <w:pPr>
        <w:jc w:val="center"/>
      </w:pPr>
      <w:r>
        <w:rPr>
          <w:noProof/>
        </w:rPr>
        <w:drawing>
          <wp:inline distT="0" distB="0" distL="0" distR="0" wp14:anchorId="7839B18B" wp14:editId="585D0F7D">
            <wp:extent cx="5667375" cy="2952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8E405" w14:textId="77777777" w:rsidR="00B225B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5282121" wp14:editId="6F8BA5FC">
            <wp:extent cx="5667375" cy="29051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07572" w14:textId="77777777" w:rsidR="00B225B4" w:rsidRDefault="00000000">
      <w:pPr>
        <w:pStyle w:val="2"/>
      </w:pPr>
      <w:bookmarkStart w:id="102" w:name="_Toc224747890"/>
      <w:r>
        <w:t>逐月负荷表</w:t>
      </w:r>
      <w:bookmarkEnd w:id="10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225B4" w14:paraId="73C1190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868A40" w14:textId="77777777" w:rsidR="00B225B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72B269" w14:textId="77777777" w:rsidR="00B225B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3350B" w14:textId="77777777" w:rsidR="00B225B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86CB1A" w14:textId="77777777" w:rsidR="00B225B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2A71B2" w14:textId="77777777" w:rsidR="00B225B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589DEA" w14:textId="77777777" w:rsidR="00B225B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AF1B8F" w14:textId="77777777" w:rsidR="00B225B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225B4" w14:paraId="62D1776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EA512D" w14:textId="77777777" w:rsidR="00B225B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38FC32" w14:textId="77777777" w:rsidR="00B225B4" w:rsidRDefault="00000000">
            <w:pPr>
              <w:jc w:val="right"/>
            </w:pPr>
            <w:r>
              <w:t>2657</w:t>
            </w:r>
          </w:p>
        </w:tc>
        <w:tc>
          <w:tcPr>
            <w:tcW w:w="1188" w:type="dxa"/>
            <w:vAlign w:val="center"/>
          </w:tcPr>
          <w:p w14:paraId="162FE3A2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3C6CAF" w14:textId="77777777" w:rsidR="00B225B4" w:rsidRDefault="00000000">
            <w:pPr>
              <w:jc w:val="right"/>
            </w:pPr>
            <w:r>
              <w:t>105.194</w:t>
            </w:r>
          </w:p>
        </w:tc>
        <w:tc>
          <w:tcPr>
            <w:tcW w:w="1862" w:type="dxa"/>
            <w:vAlign w:val="center"/>
          </w:tcPr>
          <w:p w14:paraId="17223D35" w14:textId="77777777" w:rsidR="00B225B4" w:rsidRDefault="00000000">
            <w:r>
              <w:t>1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92E69C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A5A5AB" w14:textId="77777777" w:rsidR="00B225B4" w:rsidRDefault="00000000">
            <w:r>
              <w:t>--</w:t>
            </w:r>
          </w:p>
        </w:tc>
      </w:tr>
      <w:tr w:rsidR="00B225B4" w14:paraId="56D1487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DE5BA6" w14:textId="77777777" w:rsidR="00B225B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6EAFBF" w14:textId="77777777" w:rsidR="00B225B4" w:rsidRDefault="00000000">
            <w:pPr>
              <w:jc w:val="right"/>
            </w:pPr>
            <w:r>
              <w:t>2001</w:t>
            </w:r>
          </w:p>
        </w:tc>
        <w:tc>
          <w:tcPr>
            <w:tcW w:w="1188" w:type="dxa"/>
            <w:vAlign w:val="center"/>
          </w:tcPr>
          <w:p w14:paraId="2258EDF5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AD92FD" w14:textId="77777777" w:rsidR="00B225B4" w:rsidRDefault="00000000">
            <w:pPr>
              <w:jc w:val="right"/>
            </w:pPr>
            <w:r>
              <w:rPr>
                <w:color w:val="FF0000"/>
              </w:rPr>
              <w:t>106.040</w:t>
            </w:r>
          </w:p>
        </w:tc>
        <w:tc>
          <w:tcPr>
            <w:tcW w:w="1862" w:type="dxa"/>
            <w:vAlign w:val="center"/>
          </w:tcPr>
          <w:p w14:paraId="45ECDC96" w14:textId="77777777" w:rsidR="00B225B4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AD736D1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5EBEFA" w14:textId="77777777" w:rsidR="00B225B4" w:rsidRDefault="00000000">
            <w:r>
              <w:t>--</w:t>
            </w:r>
          </w:p>
        </w:tc>
      </w:tr>
      <w:tr w:rsidR="00B225B4" w14:paraId="4A94D55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D71B83" w14:textId="77777777" w:rsidR="00B225B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472F3C" w14:textId="77777777" w:rsidR="00B225B4" w:rsidRDefault="00000000">
            <w:pPr>
              <w:jc w:val="right"/>
            </w:pPr>
            <w:r>
              <w:t>45</w:t>
            </w:r>
          </w:p>
        </w:tc>
        <w:tc>
          <w:tcPr>
            <w:tcW w:w="1188" w:type="dxa"/>
            <w:vAlign w:val="center"/>
          </w:tcPr>
          <w:p w14:paraId="7DEBBE93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FB0CEE" w14:textId="77777777" w:rsidR="00B225B4" w:rsidRDefault="00000000">
            <w:pPr>
              <w:jc w:val="right"/>
            </w:pPr>
            <w:r>
              <w:t>1.889</w:t>
            </w:r>
          </w:p>
        </w:tc>
        <w:tc>
          <w:tcPr>
            <w:tcW w:w="1862" w:type="dxa"/>
            <w:vAlign w:val="center"/>
          </w:tcPr>
          <w:p w14:paraId="552BE64B" w14:textId="77777777" w:rsidR="00B225B4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02EB14D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549995" w14:textId="77777777" w:rsidR="00B225B4" w:rsidRDefault="00000000">
            <w:r>
              <w:t>--</w:t>
            </w:r>
          </w:p>
        </w:tc>
      </w:tr>
      <w:tr w:rsidR="00B225B4" w14:paraId="7B404E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C8B615" w14:textId="77777777" w:rsidR="00B225B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FE10CF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D78C1E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276092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B09CAD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77784F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4F320F" w14:textId="77777777" w:rsidR="00B225B4" w:rsidRDefault="00000000">
            <w:r>
              <w:t>--</w:t>
            </w:r>
          </w:p>
        </w:tc>
      </w:tr>
      <w:tr w:rsidR="00B225B4" w14:paraId="15827E8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144C06" w14:textId="77777777" w:rsidR="00B225B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B5798A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048A9C" w14:textId="77777777" w:rsidR="00B225B4" w:rsidRDefault="00000000">
            <w:pPr>
              <w:jc w:val="right"/>
            </w:pPr>
            <w:r>
              <w:t>7390</w:t>
            </w:r>
          </w:p>
        </w:tc>
        <w:tc>
          <w:tcPr>
            <w:tcW w:w="1188" w:type="dxa"/>
            <w:vAlign w:val="center"/>
          </w:tcPr>
          <w:p w14:paraId="70465697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74C97A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623970" w14:textId="77777777" w:rsidR="00B225B4" w:rsidRDefault="00000000">
            <w:pPr>
              <w:jc w:val="right"/>
            </w:pPr>
            <w:r>
              <w:t>319.030</w:t>
            </w:r>
          </w:p>
        </w:tc>
        <w:tc>
          <w:tcPr>
            <w:tcW w:w="1862" w:type="dxa"/>
            <w:vAlign w:val="center"/>
          </w:tcPr>
          <w:p w14:paraId="5F428202" w14:textId="77777777" w:rsidR="00B225B4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B225B4" w14:paraId="05A0BA8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3D389E" w14:textId="77777777" w:rsidR="00B225B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B1DFFD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EAB78A" w14:textId="77777777" w:rsidR="00B225B4" w:rsidRDefault="00000000">
            <w:pPr>
              <w:jc w:val="right"/>
            </w:pPr>
            <w:r>
              <w:t>28839</w:t>
            </w:r>
          </w:p>
        </w:tc>
        <w:tc>
          <w:tcPr>
            <w:tcW w:w="1188" w:type="dxa"/>
            <w:vAlign w:val="center"/>
          </w:tcPr>
          <w:p w14:paraId="728FFFAC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5061D2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C58457" w14:textId="77777777" w:rsidR="00B225B4" w:rsidRDefault="00000000">
            <w:pPr>
              <w:jc w:val="right"/>
            </w:pPr>
            <w:r>
              <w:t>382.850</w:t>
            </w:r>
          </w:p>
        </w:tc>
        <w:tc>
          <w:tcPr>
            <w:tcW w:w="1862" w:type="dxa"/>
            <w:vAlign w:val="center"/>
          </w:tcPr>
          <w:p w14:paraId="2372C949" w14:textId="77777777" w:rsidR="00B225B4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225B4" w14:paraId="4E65F1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20B20D" w14:textId="77777777" w:rsidR="00B225B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5B4A81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461008" w14:textId="77777777" w:rsidR="00B225B4" w:rsidRDefault="00000000">
            <w:pPr>
              <w:jc w:val="right"/>
            </w:pPr>
            <w:r>
              <w:t>81679</w:t>
            </w:r>
          </w:p>
        </w:tc>
        <w:tc>
          <w:tcPr>
            <w:tcW w:w="1188" w:type="dxa"/>
            <w:vAlign w:val="center"/>
          </w:tcPr>
          <w:p w14:paraId="72E1D33A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714D7B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B659CE" w14:textId="77777777" w:rsidR="00B225B4" w:rsidRDefault="00000000">
            <w:pPr>
              <w:jc w:val="right"/>
            </w:pPr>
            <w:r>
              <w:rPr>
                <w:color w:val="0000FF"/>
              </w:rPr>
              <w:t>524.573</w:t>
            </w:r>
          </w:p>
        </w:tc>
        <w:tc>
          <w:tcPr>
            <w:tcW w:w="1862" w:type="dxa"/>
            <w:vAlign w:val="center"/>
          </w:tcPr>
          <w:p w14:paraId="4B9FD973" w14:textId="77777777" w:rsidR="00B225B4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B225B4" w14:paraId="5135CC3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7F4CBEB" w14:textId="77777777" w:rsidR="00B225B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3FC2F3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26B02E" w14:textId="77777777" w:rsidR="00B225B4" w:rsidRDefault="00000000">
            <w:pPr>
              <w:jc w:val="right"/>
            </w:pPr>
            <w:r>
              <w:t>69650</w:t>
            </w:r>
          </w:p>
        </w:tc>
        <w:tc>
          <w:tcPr>
            <w:tcW w:w="1188" w:type="dxa"/>
            <w:vAlign w:val="center"/>
          </w:tcPr>
          <w:p w14:paraId="7941AE9F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D508C3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BE1C8B" w14:textId="77777777" w:rsidR="00B225B4" w:rsidRDefault="00000000">
            <w:pPr>
              <w:jc w:val="right"/>
            </w:pPr>
            <w:r>
              <w:t>472.293</w:t>
            </w:r>
          </w:p>
        </w:tc>
        <w:tc>
          <w:tcPr>
            <w:tcW w:w="1862" w:type="dxa"/>
            <w:vAlign w:val="center"/>
          </w:tcPr>
          <w:p w14:paraId="0259FC6E" w14:textId="77777777" w:rsidR="00B225B4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B225B4" w14:paraId="7C17A7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E86C65" w14:textId="77777777" w:rsidR="00B225B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932653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20A82" w14:textId="77777777" w:rsidR="00B225B4" w:rsidRDefault="00000000">
            <w:pPr>
              <w:jc w:val="right"/>
            </w:pPr>
            <w:r>
              <w:t>12676</w:t>
            </w:r>
          </w:p>
        </w:tc>
        <w:tc>
          <w:tcPr>
            <w:tcW w:w="1188" w:type="dxa"/>
            <w:vAlign w:val="center"/>
          </w:tcPr>
          <w:p w14:paraId="3CC9D439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DF74FC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97BF11" w14:textId="77777777" w:rsidR="00B225B4" w:rsidRDefault="00000000">
            <w:pPr>
              <w:jc w:val="right"/>
            </w:pPr>
            <w:r>
              <w:t>408.573</w:t>
            </w:r>
          </w:p>
        </w:tc>
        <w:tc>
          <w:tcPr>
            <w:tcW w:w="1862" w:type="dxa"/>
            <w:vAlign w:val="center"/>
          </w:tcPr>
          <w:p w14:paraId="4089A8A5" w14:textId="77777777" w:rsidR="00B225B4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225B4" w14:paraId="43178E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94A440" w14:textId="77777777" w:rsidR="00B225B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6DF129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C9776E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F78004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F6F71D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72EF53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540A2F" w14:textId="77777777" w:rsidR="00B225B4" w:rsidRDefault="00000000">
            <w:r>
              <w:t>--</w:t>
            </w:r>
          </w:p>
        </w:tc>
      </w:tr>
      <w:tr w:rsidR="00B225B4" w14:paraId="03B6145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9BF03BE" w14:textId="77777777" w:rsidR="00B225B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FF99AB" w14:textId="77777777" w:rsidR="00B225B4" w:rsidRDefault="00000000">
            <w:pPr>
              <w:jc w:val="right"/>
            </w:pPr>
            <w:r>
              <w:t>763</w:t>
            </w:r>
          </w:p>
        </w:tc>
        <w:tc>
          <w:tcPr>
            <w:tcW w:w="1188" w:type="dxa"/>
            <w:vAlign w:val="center"/>
          </w:tcPr>
          <w:p w14:paraId="7BB70285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E89A82" w14:textId="77777777" w:rsidR="00B225B4" w:rsidRDefault="00000000">
            <w:pPr>
              <w:jc w:val="right"/>
            </w:pPr>
            <w:r>
              <w:t>93.433</w:t>
            </w:r>
          </w:p>
        </w:tc>
        <w:tc>
          <w:tcPr>
            <w:tcW w:w="1862" w:type="dxa"/>
            <w:vAlign w:val="center"/>
          </w:tcPr>
          <w:p w14:paraId="147C402D" w14:textId="77777777" w:rsidR="00B225B4" w:rsidRDefault="00000000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B6B4BE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40D847" w14:textId="77777777" w:rsidR="00B225B4" w:rsidRDefault="00000000">
            <w:r>
              <w:t>--</w:t>
            </w:r>
          </w:p>
        </w:tc>
      </w:tr>
      <w:tr w:rsidR="00B225B4" w14:paraId="1B3B3B5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37A47F" w14:textId="77777777" w:rsidR="00B225B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AE9A3E" w14:textId="77777777" w:rsidR="00B225B4" w:rsidRDefault="00000000">
            <w:pPr>
              <w:jc w:val="right"/>
            </w:pPr>
            <w:r>
              <w:t>3207</w:t>
            </w:r>
          </w:p>
        </w:tc>
        <w:tc>
          <w:tcPr>
            <w:tcW w:w="1188" w:type="dxa"/>
            <w:vAlign w:val="center"/>
          </w:tcPr>
          <w:p w14:paraId="65600AF9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91D31E" w14:textId="77777777" w:rsidR="00B225B4" w:rsidRDefault="00000000">
            <w:pPr>
              <w:jc w:val="right"/>
            </w:pPr>
            <w:r>
              <w:t>106.005</w:t>
            </w:r>
          </w:p>
        </w:tc>
        <w:tc>
          <w:tcPr>
            <w:tcW w:w="1862" w:type="dxa"/>
            <w:vAlign w:val="center"/>
          </w:tcPr>
          <w:p w14:paraId="655CE583" w14:textId="77777777" w:rsidR="00B225B4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DDB499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661B89" w14:textId="77777777" w:rsidR="00B225B4" w:rsidRDefault="00000000">
            <w:r>
              <w:t>--</w:t>
            </w:r>
          </w:p>
        </w:tc>
      </w:tr>
    </w:tbl>
    <w:p w14:paraId="4A5FAFDA" w14:textId="77777777" w:rsidR="00B225B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B6B9AD3" wp14:editId="4A1F683E">
            <wp:extent cx="5667375" cy="2638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09B9" w14:textId="77777777" w:rsidR="00B225B4" w:rsidRDefault="00000000">
      <w:pPr>
        <w:jc w:val="center"/>
      </w:pPr>
      <w:r>
        <w:rPr>
          <w:noProof/>
        </w:rPr>
        <w:drawing>
          <wp:inline distT="0" distB="0" distL="0" distR="0" wp14:anchorId="31EEF954" wp14:editId="37DFC716">
            <wp:extent cx="5667375" cy="26479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DBA4" w14:textId="77777777" w:rsidR="00B225B4" w:rsidRDefault="00000000">
      <w:pPr>
        <w:pStyle w:val="2"/>
      </w:pPr>
      <w:bookmarkStart w:id="103" w:name="_Toc224747891"/>
      <w:r>
        <w:t>逐月电耗</w:t>
      </w:r>
      <w:bookmarkEnd w:id="103"/>
    </w:p>
    <w:p w14:paraId="618E0FD2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B225B4" w14:paraId="1A3DBA27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201E50D" w14:textId="77777777" w:rsidR="00B225B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BCDD91" w14:textId="77777777" w:rsidR="00B225B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18CE636" w14:textId="77777777" w:rsidR="00B225B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68539F" w14:textId="77777777" w:rsidR="00B225B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5CE8D4" w14:textId="77777777" w:rsidR="00B225B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5D06B2" w14:textId="77777777" w:rsidR="00B225B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6DA44" w14:textId="77777777" w:rsidR="00B225B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80496D" w14:textId="77777777" w:rsidR="00B225B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DDBFF" w14:textId="77777777" w:rsidR="00B225B4" w:rsidRDefault="00000000">
            <w:pPr>
              <w:jc w:val="center"/>
            </w:pPr>
            <w:r>
              <w:t>热水</w:t>
            </w:r>
          </w:p>
        </w:tc>
      </w:tr>
      <w:tr w:rsidR="00B225B4" w14:paraId="0B6E9845" w14:textId="77777777">
        <w:trPr>
          <w:jc w:val="center"/>
        </w:trPr>
        <w:tc>
          <w:tcPr>
            <w:tcW w:w="1041" w:type="dxa"/>
            <w:vAlign w:val="center"/>
          </w:tcPr>
          <w:p w14:paraId="4D1B2EF4" w14:textId="77777777" w:rsidR="00B225B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E516BE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A6312B" w14:textId="77777777" w:rsidR="00B225B4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2BB916AA" w14:textId="77777777" w:rsidR="00B225B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76A73BA4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A7F226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E01611D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5F7700D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0926663" w14:textId="77777777" w:rsidR="00B225B4" w:rsidRDefault="00000000">
            <w:pPr>
              <w:jc w:val="right"/>
            </w:pPr>
            <w:r>
              <w:t>－</w:t>
            </w:r>
          </w:p>
        </w:tc>
      </w:tr>
      <w:tr w:rsidR="00B225B4" w14:paraId="414AA84C" w14:textId="77777777">
        <w:trPr>
          <w:jc w:val="center"/>
        </w:trPr>
        <w:tc>
          <w:tcPr>
            <w:tcW w:w="1041" w:type="dxa"/>
            <w:vAlign w:val="center"/>
          </w:tcPr>
          <w:p w14:paraId="2CD43A4D" w14:textId="77777777" w:rsidR="00B225B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4CD79E5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CA2730" w14:textId="77777777" w:rsidR="00B225B4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1B4E2844" w14:textId="77777777" w:rsidR="00B225B4" w:rsidRDefault="00000000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06B8BA7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D93C11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E22D12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E7DDAA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2F793C" w14:textId="77777777" w:rsidR="00B225B4" w:rsidRDefault="00B225B4">
            <w:pPr>
              <w:jc w:val="right"/>
            </w:pPr>
          </w:p>
        </w:tc>
      </w:tr>
      <w:tr w:rsidR="00B225B4" w14:paraId="661069B7" w14:textId="77777777">
        <w:trPr>
          <w:jc w:val="center"/>
        </w:trPr>
        <w:tc>
          <w:tcPr>
            <w:tcW w:w="1041" w:type="dxa"/>
            <w:vAlign w:val="center"/>
          </w:tcPr>
          <w:p w14:paraId="6827399C" w14:textId="77777777" w:rsidR="00B225B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3D9F2E2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47A072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E2EED0" w14:textId="77777777" w:rsidR="00B225B4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0DF05A49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C46940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06A813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6AA2FD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FBA5B2" w14:textId="77777777" w:rsidR="00B225B4" w:rsidRDefault="00B225B4">
            <w:pPr>
              <w:jc w:val="right"/>
            </w:pPr>
          </w:p>
        </w:tc>
      </w:tr>
      <w:tr w:rsidR="00B225B4" w14:paraId="5983C89E" w14:textId="77777777">
        <w:trPr>
          <w:jc w:val="center"/>
        </w:trPr>
        <w:tc>
          <w:tcPr>
            <w:tcW w:w="1041" w:type="dxa"/>
            <w:vAlign w:val="center"/>
          </w:tcPr>
          <w:p w14:paraId="1EB47955" w14:textId="77777777" w:rsidR="00B225B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C9F8248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55B3CF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DFFA1F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8B3CA5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FA2676C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668023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4E99C1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6D4F31" w14:textId="77777777" w:rsidR="00B225B4" w:rsidRDefault="00B225B4">
            <w:pPr>
              <w:jc w:val="right"/>
            </w:pPr>
          </w:p>
        </w:tc>
      </w:tr>
      <w:tr w:rsidR="00B225B4" w14:paraId="1E7192B0" w14:textId="77777777">
        <w:trPr>
          <w:jc w:val="center"/>
        </w:trPr>
        <w:tc>
          <w:tcPr>
            <w:tcW w:w="1041" w:type="dxa"/>
            <w:vAlign w:val="center"/>
          </w:tcPr>
          <w:p w14:paraId="2FB4299F" w14:textId="77777777" w:rsidR="00B225B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DAD7DFF" w14:textId="77777777" w:rsidR="00B225B4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3C7732E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9A99DB" w14:textId="77777777" w:rsidR="00B225B4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570D40FF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28359B1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14BA15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33AF37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D5A6ED" w14:textId="77777777" w:rsidR="00B225B4" w:rsidRDefault="00B225B4">
            <w:pPr>
              <w:jc w:val="right"/>
            </w:pPr>
          </w:p>
        </w:tc>
      </w:tr>
      <w:tr w:rsidR="00B225B4" w14:paraId="3042B7E1" w14:textId="77777777">
        <w:trPr>
          <w:jc w:val="center"/>
        </w:trPr>
        <w:tc>
          <w:tcPr>
            <w:tcW w:w="1041" w:type="dxa"/>
            <w:vAlign w:val="center"/>
          </w:tcPr>
          <w:p w14:paraId="06153372" w14:textId="77777777" w:rsidR="00B225B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6635728" w14:textId="77777777" w:rsidR="00B225B4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5C1382F4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93BA5B" w14:textId="77777777" w:rsidR="00B225B4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05612E99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4548AB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01C4F5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ED8FCC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B23FB3" w14:textId="77777777" w:rsidR="00B225B4" w:rsidRDefault="00B225B4">
            <w:pPr>
              <w:jc w:val="right"/>
            </w:pPr>
          </w:p>
        </w:tc>
      </w:tr>
      <w:tr w:rsidR="00B225B4" w14:paraId="5D477CB8" w14:textId="77777777">
        <w:trPr>
          <w:jc w:val="center"/>
        </w:trPr>
        <w:tc>
          <w:tcPr>
            <w:tcW w:w="1041" w:type="dxa"/>
            <w:vAlign w:val="center"/>
          </w:tcPr>
          <w:p w14:paraId="0A950457" w14:textId="77777777" w:rsidR="00B225B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1D429AB" w14:textId="77777777" w:rsidR="00B225B4" w:rsidRDefault="00000000">
            <w:pPr>
              <w:jc w:val="right"/>
            </w:pPr>
            <w:r>
              <w:t>3.48</w:t>
            </w:r>
          </w:p>
        </w:tc>
        <w:tc>
          <w:tcPr>
            <w:tcW w:w="1148" w:type="dxa"/>
            <w:vAlign w:val="center"/>
          </w:tcPr>
          <w:p w14:paraId="134F311B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1BA42F" w14:textId="77777777" w:rsidR="00B225B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1F7694F0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3C8A50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92F1B5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4F9401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EDCFBE" w14:textId="77777777" w:rsidR="00B225B4" w:rsidRDefault="00B225B4">
            <w:pPr>
              <w:jc w:val="right"/>
            </w:pPr>
          </w:p>
        </w:tc>
      </w:tr>
      <w:tr w:rsidR="00B225B4" w14:paraId="4AC98EBB" w14:textId="77777777">
        <w:trPr>
          <w:jc w:val="center"/>
        </w:trPr>
        <w:tc>
          <w:tcPr>
            <w:tcW w:w="1041" w:type="dxa"/>
            <w:vAlign w:val="center"/>
          </w:tcPr>
          <w:p w14:paraId="1A8890BD" w14:textId="77777777" w:rsidR="00B225B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42559BD" w14:textId="77777777" w:rsidR="00B225B4" w:rsidRDefault="00000000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14:paraId="27F0482E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0DE01B" w14:textId="77777777" w:rsidR="00B225B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575B4C04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48017FB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24F2EB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87E914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057795" w14:textId="77777777" w:rsidR="00B225B4" w:rsidRDefault="00B225B4">
            <w:pPr>
              <w:jc w:val="right"/>
            </w:pPr>
          </w:p>
        </w:tc>
      </w:tr>
      <w:tr w:rsidR="00B225B4" w14:paraId="2415C821" w14:textId="77777777">
        <w:trPr>
          <w:jc w:val="center"/>
        </w:trPr>
        <w:tc>
          <w:tcPr>
            <w:tcW w:w="1041" w:type="dxa"/>
            <w:vAlign w:val="center"/>
          </w:tcPr>
          <w:p w14:paraId="317582A9" w14:textId="77777777" w:rsidR="00B225B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422685D" w14:textId="77777777" w:rsidR="00B225B4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370A5888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F31B58" w14:textId="77777777" w:rsidR="00B225B4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36CD2D0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E05937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CB8327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731F6C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894B2C" w14:textId="77777777" w:rsidR="00B225B4" w:rsidRDefault="00B225B4">
            <w:pPr>
              <w:jc w:val="right"/>
            </w:pPr>
          </w:p>
        </w:tc>
      </w:tr>
      <w:tr w:rsidR="00B225B4" w14:paraId="0EF41DCB" w14:textId="77777777">
        <w:trPr>
          <w:jc w:val="center"/>
        </w:trPr>
        <w:tc>
          <w:tcPr>
            <w:tcW w:w="1041" w:type="dxa"/>
            <w:vAlign w:val="center"/>
          </w:tcPr>
          <w:p w14:paraId="72AB5840" w14:textId="77777777" w:rsidR="00B225B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2658D48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E9CAB6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1293DE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BF66EA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DC12D8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CBE1A1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9BAC63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313612" w14:textId="77777777" w:rsidR="00B225B4" w:rsidRDefault="00B225B4">
            <w:pPr>
              <w:jc w:val="right"/>
            </w:pPr>
          </w:p>
        </w:tc>
      </w:tr>
      <w:tr w:rsidR="00B225B4" w14:paraId="0D34A6CC" w14:textId="77777777">
        <w:trPr>
          <w:jc w:val="center"/>
        </w:trPr>
        <w:tc>
          <w:tcPr>
            <w:tcW w:w="1041" w:type="dxa"/>
            <w:vAlign w:val="center"/>
          </w:tcPr>
          <w:p w14:paraId="4627B2A3" w14:textId="77777777" w:rsidR="00B225B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BFCF266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EC356E" w14:textId="77777777" w:rsidR="00B225B4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DCA98E6" w14:textId="77777777" w:rsidR="00B225B4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70588485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EE0E1C6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421B5B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205543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73D810" w14:textId="77777777" w:rsidR="00B225B4" w:rsidRDefault="00B225B4">
            <w:pPr>
              <w:jc w:val="right"/>
            </w:pPr>
          </w:p>
        </w:tc>
      </w:tr>
      <w:tr w:rsidR="00B225B4" w14:paraId="44B1A91B" w14:textId="77777777">
        <w:trPr>
          <w:jc w:val="center"/>
        </w:trPr>
        <w:tc>
          <w:tcPr>
            <w:tcW w:w="1041" w:type="dxa"/>
            <w:vAlign w:val="center"/>
          </w:tcPr>
          <w:p w14:paraId="37EF9070" w14:textId="77777777" w:rsidR="00B225B4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7C84F898" w14:textId="77777777" w:rsidR="00B225B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41CC3E" w14:textId="77777777" w:rsidR="00B225B4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3B452517" w14:textId="77777777" w:rsidR="00B225B4" w:rsidRDefault="00000000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66ACB088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9FD2EB2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0F51B9C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310B4F" w14:textId="77777777" w:rsidR="00B225B4" w:rsidRDefault="00B225B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8BB529" w14:textId="77777777" w:rsidR="00B225B4" w:rsidRDefault="00B225B4">
            <w:pPr>
              <w:jc w:val="right"/>
            </w:pPr>
          </w:p>
        </w:tc>
      </w:tr>
      <w:tr w:rsidR="00B225B4" w14:paraId="05062382" w14:textId="77777777">
        <w:trPr>
          <w:jc w:val="center"/>
        </w:trPr>
        <w:tc>
          <w:tcPr>
            <w:tcW w:w="1041" w:type="dxa"/>
            <w:vAlign w:val="center"/>
          </w:tcPr>
          <w:p w14:paraId="6EB14806" w14:textId="77777777" w:rsidR="00B225B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2250F82" w14:textId="77777777" w:rsidR="00B225B4" w:rsidRDefault="00000000">
            <w:pPr>
              <w:jc w:val="right"/>
            </w:pPr>
            <w:r>
              <w:t>8.53</w:t>
            </w:r>
          </w:p>
        </w:tc>
        <w:tc>
          <w:tcPr>
            <w:tcW w:w="1148" w:type="dxa"/>
            <w:vAlign w:val="center"/>
          </w:tcPr>
          <w:p w14:paraId="02D0B57D" w14:textId="77777777" w:rsidR="00B225B4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1BCF25EC" w14:textId="77777777" w:rsidR="00B225B4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74EE9A56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0A3D0A7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885071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82B441" w14:textId="77777777" w:rsidR="00B225B4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49DF3E" w14:textId="77777777" w:rsidR="00B225B4" w:rsidRDefault="00000000">
            <w:pPr>
              <w:jc w:val="right"/>
            </w:pPr>
            <w:r>
              <w:t>－</w:t>
            </w:r>
          </w:p>
        </w:tc>
      </w:tr>
    </w:tbl>
    <w:p w14:paraId="578CE314" w14:textId="77777777" w:rsidR="00B225B4" w:rsidRDefault="00000000">
      <w:pPr>
        <w:pStyle w:val="1"/>
        <w:widowControl w:val="0"/>
        <w:jc w:val="both"/>
        <w:rPr>
          <w:color w:val="000000"/>
        </w:rPr>
      </w:pPr>
      <w:bookmarkStart w:id="104" w:name="_Toc224747892"/>
      <w:r>
        <w:rPr>
          <w:color w:val="000000"/>
        </w:rPr>
        <w:t>参照建筑</w:t>
      </w:r>
      <w:bookmarkEnd w:id="104"/>
    </w:p>
    <w:p w14:paraId="52F06097" w14:textId="77777777" w:rsidR="00B225B4" w:rsidRDefault="00000000">
      <w:pPr>
        <w:pStyle w:val="2"/>
        <w:widowControl w:val="0"/>
      </w:pPr>
      <w:bookmarkStart w:id="105" w:name="_Toc224747893"/>
      <w:r>
        <w:t>房间类型</w:t>
      </w:r>
      <w:bookmarkEnd w:id="105"/>
    </w:p>
    <w:p w14:paraId="6AB65107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225B4" w14:paraId="0A6644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4F6104" w14:textId="77777777" w:rsidR="00B225B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349D0BC" w14:textId="77777777" w:rsidR="00B225B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1D9A6EB" w14:textId="77777777" w:rsidR="00B225B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E5716B" w14:textId="77777777" w:rsidR="00B225B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CECDC" w14:textId="77777777" w:rsidR="00B225B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7AFB4" w14:textId="77777777" w:rsidR="00B225B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FC68ED" w14:textId="77777777" w:rsidR="00B225B4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523273" w14:textId="77777777" w:rsidR="00B225B4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225B4" w14:paraId="359D243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559A0E" w14:textId="77777777" w:rsidR="00B225B4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3F03CB26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955643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1AF991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E51679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9C2841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108AD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69E20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6A53EA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823B39" w14:textId="77777777" w:rsidR="00B225B4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6726E839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A7CFD6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DD2B9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DF354D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0C89D6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0BFCB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9A9BB2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2EAF21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54839B" w14:textId="77777777" w:rsidR="00B225B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5499365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A86B79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2FDC5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25F311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EAA2D4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555B7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617E2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7BD963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95C0C9" w14:textId="77777777" w:rsidR="00B225B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F11866E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5F18A1" w14:textId="77777777" w:rsidR="00B225B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40BD45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A9BF4F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1CF8DE" w14:textId="77777777" w:rsidR="00B225B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42059" w14:textId="77777777" w:rsidR="00B225B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D9C14C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6C53D41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C46016" w14:textId="77777777" w:rsidR="00B225B4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1A70C6D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9482AC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65C87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C9529A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72CD10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31C6F7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AB7A3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5A51910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FD2597" w14:textId="77777777" w:rsidR="00B225B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897EF98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CF569D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83A87F3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E309F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1C1835" w14:textId="77777777" w:rsidR="00B225B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D977EE" w14:textId="77777777" w:rsidR="00B225B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DAB4A9" w14:textId="77777777" w:rsidR="00B225B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225B4" w14:paraId="42C133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34DCDC" w14:textId="77777777" w:rsidR="00B225B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509A350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CB012A" w14:textId="77777777" w:rsidR="00B225B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F87E9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1CB0D4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B8B6B8" w14:textId="77777777" w:rsidR="00B225B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467481" w14:textId="77777777" w:rsidR="00B225B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F05386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0027CB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E6ED14" w14:textId="77777777" w:rsidR="00B225B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E21CB38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7DEA9B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9DE5D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674E5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3F333B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9D478F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F0CB7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4B87A3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B7EE69" w14:textId="77777777" w:rsidR="00B225B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841E8FE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943EFB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9410604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909168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272756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1CDF16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A74ED2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171E7F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9793AE" w14:textId="77777777" w:rsidR="00B225B4" w:rsidRDefault="00000000">
            <w:r>
              <w:t>火锅店</w:t>
            </w:r>
          </w:p>
        </w:tc>
        <w:tc>
          <w:tcPr>
            <w:tcW w:w="973" w:type="dxa"/>
            <w:vAlign w:val="center"/>
          </w:tcPr>
          <w:p w14:paraId="2B094691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E4DFAD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65AFC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14A35C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CBB9E5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745E2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30B1B6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079037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0704FF" w14:textId="77777777" w:rsidR="00B225B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0575174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0DC8611" w14:textId="77777777" w:rsidR="00B225B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0FF320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EC7E7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77AD84" w14:textId="77777777" w:rsidR="00B225B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872D0" w14:textId="77777777" w:rsidR="00B225B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696D3B" w14:textId="77777777" w:rsidR="00B225B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225B4" w14:paraId="11F7AB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BB10EA" w14:textId="77777777" w:rsidR="00B225B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D84CABC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624D17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342712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CBD4D4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B08316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A1B411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5B82E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27E8330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8AAC09" w14:textId="77777777" w:rsidR="00B225B4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13F6BD6C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CD9E24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38B6FA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05DE1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AE3809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88D0F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383F7C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695E2C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F9F86C" w14:textId="77777777" w:rsidR="00B225B4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DBC0427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F8197E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F6E1FE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8CAC8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9817B9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D2EF78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39B193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225B4" w14:paraId="3D8E07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D335B0" w14:textId="77777777" w:rsidR="00B225B4" w:rsidRDefault="00000000">
            <w:r>
              <w:t>高档商店</w:t>
            </w:r>
          </w:p>
        </w:tc>
        <w:tc>
          <w:tcPr>
            <w:tcW w:w="973" w:type="dxa"/>
            <w:vAlign w:val="center"/>
          </w:tcPr>
          <w:p w14:paraId="2DBF7682" w14:textId="77777777" w:rsidR="00B225B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321D57" w14:textId="77777777" w:rsidR="00B225B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9C4A5B" w14:textId="77777777" w:rsidR="00B225B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DD3DEF" w14:textId="77777777" w:rsidR="00B225B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9DA821" w14:textId="77777777" w:rsidR="00B225B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47DD92" w14:textId="77777777" w:rsidR="00B225B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0BECF4" w14:textId="77777777" w:rsidR="00B225B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CD522FF" w14:textId="77777777" w:rsidR="00B225B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67AC38F2" w14:textId="77777777" w:rsidR="00B225B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511917A" w14:textId="77777777" w:rsidR="00B225B4" w:rsidRDefault="00000000">
      <w:pPr>
        <w:pStyle w:val="2"/>
        <w:widowControl w:val="0"/>
      </w:pPr>
      <w:bookmarkStart w:id="106" w:name="_Toc224747894"/>
      <w:r>
        <w:t>制冷系统</w:t>
      </w:r>
      <w:bookmarkEnd w:id="10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B225B4" w14:paraId="5F0D5ECB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E06CEF0" w14:textId="77777777" w:rsidR="00B225B4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63D89F5" w14:textId="77777777" w:rsidR="00B225B4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1E23B66" w14:textId="77777777" w:rsidR="00B225B4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B225B4" w14:paraId="6D2EC86E" w14:textId="77777777">
        <w:trPr>
          <w:jc w:val="center"/>
        </w:trPr>
        <w:tc>
          <w:tcPr>
            <w:tcW w:w="3107" w:type="dxa"/>
            <w:vAlign w:val="center"/>
          </w:tcPr>
          <w:p w14:paraId="1EFA6811" w14:textId="77777777" w:rsidR="00B225B4" w:rsidRDefault="00000000">
            <w:r>
              <w:t>319772</w:t>
            </w:r>
          </w:p>
        </w:tc>
        <w:tc>
          <w:tcPr>
            <w:tcW w:w="3107" w:type="dxa"/>
            <w:vAlign w:val="center"/>
          </w:tcPr>
          <w:p w14:paraId="07772840" w14:textId="77777777" w:rsidR="00B225B4" w:rsidRDefault="00000000">
            <w:r>
              <w:t>3.50</w:t>
            </w:r>
          </w:p>
        </w:tc>
        <w:tc>
          <w:tcPr>
            <w:tcW w:w="3107" w:type="dxa"/>
            <w:vAlign w:val="center"/>
          </w:tcPr>
          <w:p w14:paraId="014FCB16" w14:textId="77777777" w:rsidR="00B225B4" w:rsidRDefault="00000000">
            <w:r>
              <w:t>91363</w:t>
            </w:r>
          </w:p>
        </w:tc>
      </w:tr>
    </w:tbl>
    <w:p w14:paraId="36CC2211" w14:textId="77777777" w:rsidR="00B225B4" w:rsidRDefault="00000000">
      <w:pPr>
        <w:pStyle w:val="2"/>
        <w:widowControl w:val="0"/>
      </w:pPr>
      <w:bookmarkStart w:id="107" w:name="_Toc224747895"/>
      <w:r>
        <w:t>供暖系统</w:t>
      </w:r>
      <w:bookmarkEnd w:id="10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B225B4" w14:paraId="4F67BC15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043C02A" w14:textId="77777777" w:rsidR="00B225B4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22FEADE" w14:textId="77777777" w:rsidR="00B225B4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35217CD" w14:textId="77777777" w:rsidR="00B225B4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B225B4" w14:paraId="13DF8395" w14:textId="77777777">
        <w:trPr>
          <w:jc w:val="center"/>
        </w:trPr>
        <w:tc>
          <w:tcPr>
            <w:tcW w:w="3107" w:type="dxa"/>
            <w:vAlign w:val="center"/>
          </w:tcPr>
          <w:p w14:paraId="59A75CB3" w14:textId="77777777" w:rsidR="00B225B4" w:rsidRDefault="00000000">
            <w:r>
              <w:t>69336</w:t>
            </w:r>
          </w:p>
        </w:tc>
        <w:tc>
          <w:tcPr>
            <w:tcW w:w="3107" w:type="dxa"/>
            <w:vAlign w:val="center"/>
          </w:tcPr>
          <w:p w14:paraId="049C2E86" w14:textId="77777777" w:rsidR="00B225B4" w:rsidRDefault="00000000">
            <w:r>
              <w:t>2.18</w:t>
            </w:r>
          </w:p>
        </w:tc>
        <w:tc>
          <w:tcPr>
            <w:tcW w:w="3107" w:type="dxa"/>
            <w:vAlign w:val="center"/>
          </w:tcPr>
          <w:p w14:paraId="76B188F1" w14:textId="77777777" w:rsidR="00B225B4" w:rsidRDefault="00000000">
            <w:r>
              <w:t>31864</w:t>
            </w:r>
          </w:p>
        </w:tc>
      </w:tr>
    </w:tbl>
    <w:p w14:paraId="00C7B2B1" w14:textId="77777777" w:rsidR="00B225B4" w:rsidRDefault="00000000">
      <w:pPr>
        <w:pStyle w:val="2"/>
        <w:widowControl w:val="0"/>
      </w:pPr>
      <w:bookmarkStart w:id="108" w:name="_Toc224747896"/>
      <w:r>
        <w:t>负荷分项统计</w:t>
      </w:r>
      <w:bookmarkEnd w:id="108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225B4" w14:paraId="380D40E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81ECF53" w14:textId="77777777" w:rsidR="00B225B4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045E46" w14:textId="77777777" w:rsidR="00B225B4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A16E79" w14:textId="77777777" w:rsidR="00B225B4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17DB48" w14:textId="77777777" w:rsidR="00B225B4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14427AE" w14:textId="77777777" w:rsidR="00B225B4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EB325D6" w14:textId="77777777" w:rsidR="00B225B4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BF6499" w14:textId="77777777" w:rsidR="00B225B4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E83241C" w14:textId="77777777" w:rsidR="00B225B4" w:rsidRDefault="00000000">
            <w:pPr>
              <w:jc w:val="center"/>
            </w:pPr>
            <w:r>
              <w:t>合计</w:t>
            </w:r>
          </w:p>
        </w:tc>
      </w:tr>
      <w:tr w:rsidR="00B225B4" w14:paraId="09BB8EA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F7FCC23" w14:textId="77777777" w:rsidR="00B225B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C73BFA" w14:textId="77777777" w:rsidR="00B225B4" w:rsidRDefault="00000000">
            <w:pPr>
              <w:jc w:val="center"/>
            </w:pPr>
            <w:r>
              <w:t>-10.89</w:t>
            </w:r>
          </w:p>
        </w:tc>
        <w:tc>
          <w:tcPr>
            <w:tcW w:w="1131" w:type="dxa"/>
            <w:vAlign w:val="center"/>
          </w:tcPr>
          <w:p w14:paraId="3A54909B" w14:textId="77777777" w:rsidR="00B225B4" w:rsidRDefault="00000000">
            <w:pPr>
              <w:jc w:val="center"/>
            </w:pPr>
            <w:r>
              <w:t>10.28</w:t>
            </w:r>
          </w:p>
        </w:tc>
        <w:tc>
          <w:tcPr>
            <w:tcW w:w="990" w:type="dxa"/>
            <w:vAlign w:val="center"/>
          </w:tcPr>
          <w:p w14:paraId="593C5948" w14:textId="77777777" w:rsidR="00B225B4" w:rsidRDefault="00000000">
            <w:pPr>
              <w:jc w:val="center"/>
            </w:pPr>
            <w:r>
              <w:t>1.25</w:t>
            </w:r>
          </w:p>
        </w:tc>
        <w:tc>
          <w:tcPr>
            <w:tcW w:w="1228" w:type="dxa"/>
            <w:vAlign w:val="center"/>
          </w:tcPr>
          <w:p w14:paraId="7B3A0A3A" w14:textId="77777777" w:rsidR="00B225B4" w:rsidRDefault="00000000">
            <w:pPr>
              <w:jc w:val="center"/>
            </w:pPr>
            <w:r>
              <w:t>-12.45</w:t>
            </w:r>
          </w:p>
        </w:tc>
        <w:tc>
          <w:tcPr>
            <w:tcW w:w="1177" w:type="dxa"/>
            <w:vAlign w:val="center"/>
          </w:tcPr>
          <w:p w14:paraId="7CA7428F" w14:textId="77777777" w:rsidR="00B225B4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7B172F1" w14:textId="77777777" w:rsidR="00B225B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D935F4B" w14:textId="77777777" w:rsidR="00B225B4" w:rsidRDefault="00000000">
            <w:r>
              <w:t>-11.81</w:t>
            </w:r>
          </w:p>
        </w:tc>
      </w:tr>
      <w:tr w:rsidR="00B225B4" w14:paraId="48495B7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B5B4373" w14:textId="77777777" w:rsidR="00B225B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377CDF" w14:textId="77777777" w:rsidR="00B225B4" w:rsidRDefault="00000000">
            <w:pPr>
              <w:jc w:val="center"/>
            </w:pPr>
            <w:r>
              <w:t>16.37</w:t>
            </w:r>
          </w:p>
        </w:tc>
        <w:tc>
          <w:tcPr>
            <w:tcW w:w="1131" w:type="dxa"/>
            <w:vAlign w:val="center"/>
          </w:tcPr>
          <w:p w14:paraId="26BE7F02" w14:textId="77777777" w:rsidR="00B225B4" w:rsidRDefault="00000000">
            <w:pPr>
              <w:jc w:val="center"/>
            </w:pPr>
            <w:r>
              <w:t>22.81</w:t>
            </w:r>
          </w:p>
        </w:tc>
        <w:tc>
          <w:tcPr>
            <w:tcW w:w="990" w:type="dxa"/>
            <w:vAlign w:val="center"/>
          </w:tcPr>
          <w:p w14:paraId="751B3D46" w14:textId="77777777" w:rsidR="00B225B4" w:rsidRDefault="00000000">
            <w:pPr>
              <w:jc w:val="center"/>
            </w:pPr>
            <w:r>
              <w:t>2.48</w:t>
            </w:r>
          </w:p>
        </w:tc>
        <w:tc>
          <w:tcPr>
            <w:tcW w:w="1228" w:type="dxa"/>
            <w:vAlign w:val="center"/>
          </w:tcPr>
          <w:p w14:paraId="310AA68F" w14:textId="77777777" w:rsidR="00B225B4" w:rsidRDefault="00000000">
            <w:pPr>
              <w:jc w:val="center"/>
            </w:pPr>
            <w:r>
              <w:t>13.46</w:t>
            </w:r>
          </w:p>
        </w:tc>
        <w:tc>
          <w:tcPr>
            <w:tcW w:w="1177" w:type="dxa"/>
            <w:vAlign w:val="center"/>
          </w:tcPr>
          <w:p w14:paraId="00A486CF" w14:textId="77777777" w:rsidR="00B225B4" w:rsidRDefault="00000000">
            <w:pPr>
              <w:jc w:val="center"/>
            </w:pPr>
            <w:r>
              <w:t>-0.65</w:t>
            </w:r>
          </w:p>
        </w:tc>
        <w:tc>
          <w:tcPr>
            <w:tcW w:w="990" w:type="dxa"/>
            <w:vAlign w:val="center"/>
          </w:tcPr>
          <w:p w14:paraId="42D451EC" w14:textId="77777777" w:rsidR="00B225B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6579058" w14:textId="77777777" w:rsidR="00B225B4" w:rsidRDefault="00000000">
            <w:r>
              <w:t>54.48</w:t>
            </w:r>
          </w:p>
        </w:tc>
      </w:tr>
    </w:tbl>
    <w:p w14:paraId="41466907" w14:textId="77777777" w:rsidR="00B225B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EE559FB" wp14:editId="5FB9B47E">
            <wp:extent cx="5667375" cy="2952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7FCFF" w14:textId="77777777" w:rsidR="00B225B4" w:rsidRDefault="00000000">
      <w:pPr>
        <w:jc w:val="center"/>
      </w:pPr>
      <w:r>
        <w:rPr>
          <w:noProof/>
        </w:rPr>
        <w:drawing>
          <wp:inline distT="0" distB="0" distL="0" distR="0" wp14:anchorId="724E3C75" wp14:editId="3E7249EB">
            <wp:extent cx="5667375" cy="29051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991B" w14:textId="77777777" w:rsidR="00B225B4" w:rsidRDefault="00000000">
      <w:pPr>
        <w:pStyle w:val="2"/>
      </w:pPr>
      <w:bookmarkStart w:id="109" w:name="_Toc224747897"/>
      <w:r>
        <w:t>逐月负荷表</w:t>
      </w:r>
      <w:bookmarkEnd w:id="10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225B4" w14:paraId="184863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8B6BD0" w14:textId="77777777" w:rsidR="00B225B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3DD94" w14:textId="77777777" w:rsidR="00B225B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880DD" w14:textId="77777777" w:rsidR="00B225B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448C4" w14:textId="77777777" w:rsidR="00B225B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E88708" w14:textId="77777777" w:rsidR="00B225B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11340" w14:textId="77777777" w:rsidR="00B225B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9C53D1" w14:textId="77777777" w:rsidR="00B225B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225B4" w14:paraId="5F2E5A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1A1E2B" w14:textId="77777777" w:rsidR="00B225B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04107F" w14:textId="77777777" w:rsidR="00B225B4" w:rsidRDefault="00000000">
            <w:pPr>
              <w:jc w:val="right"/>
            </w:pPr>
            <w:r>
              <w:t>23147</w:t>
            </w:r>
          </w:p>
        </w:tc>
        <w:tc>
          <w:tcPr>
            <w:tcW w:w="1188" w:type="dxa"/>
            <w:vAlign w:val="center"/>
          </w:tcPr>
          <w:p w14:paraId="13F98672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A780A1" w14:textId="77777777" w:rsidR="00B225B4" w:rsidRDefault="00000000">
            <w:pPr>
              <w:jc w:val="right"/>
            </w:pPr>
            <w:r>
              <w:t>234.807</w:t>
            </w:r>
          </w:p>
        </w:tc>
        <w:tc>
          <w:tcPr>
            <w:tcW w:w="1862" w:type="dxa"/>
            <w:vAlign w:val="center"/>
          </w:tcPr>
          <w:p w14:paraId="42FE9530" w14:textId="77777777" w:rsidR="00B225B4" w:rsidRDefault="00000000">
            <w:r>
              <w:t>1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AE3BCA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3876B2" w14:textId="77777777" w:rsidR="00B225B4" w:rsidRDefault="00000000">
            <w:r>
              <w:t>--</w:t>
            </w:r>
          </w:p>
        </w:tc>
      </w:tr>
      <w:tr w:rsidR="00B225B4" w14:paraId="68C7D13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656AF6" w14:textId="77777777" w:rsidR="00B225B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C52B0C" w14:textId="77777777" w:rsidR="00B225B4" w:rsidRDefault="00000000">
            <w:pPr>
              <w:jc w:val="right"/>
            </w:pPr>
            <w:r>
              <w:t>16463</w:t>
            </w:r>
          </w:p>
        </w:tc>
        <w:tc>
          <w:tcPr>
            <w:tcW w:w="1188" w:type="dxa"/>
            <w:vAlign w:val="center"/>
          </w:tcPr>
          <w:p w14:paraId="3011305F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796B27" w14:textId="77777777" w:rsidR="00B225B4" w:rsidRDefault="00000000">
            <w:pPr>
              <w:jc w:val="right"/>
            </w:pPr>
            <w:r>
              <w:rPr>
                <w:color w:val="FF0000"/>
              </w:rPr>
              <w:t>249.794</w:t>
            </w:r>
          </w:p>
        </w:tc>
        <w:tc>
          <w:tcPr>
            <w:tcW w:w="1862" w:type="dxa"/>
            <w:vAlign w:val="center"/>
          </w:tcPr>
          <w:p w14:paraId="33108B50" w14:textId="77777777" w:rsidR="00B225B4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CBD553B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7B71C1" w14:textId="77777777" w:rsidR="00B225B4" w:rsidRDefault="00000000">
            <w:r>
              <w:t>--</w:t>
            </w:r>
          </w:p>
        </w:tc>
      </w:tr>
      <w:tr w:rsidR="00B225B4" w14:paraId="5EA386D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B28F49" w14:textId="77777777" w:rsidR="00B225B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2FCEF7" w14:textId="77777777" w:rsidR="00B225B4" w:rsidRDefault="00000000">
            <w:pPr>
              <w:jc w:val="right"/>
            </w:pPr>
            <w:r>
              <w:t>1306</w:t>
            </w:r>
          </w:p>
        </w:tc>
        <w:tc>
          <w:tcPr>
            <w:tcW w:w="1188" w:type="dxa"/>
            <w:vAlign w:val="center"/>
          </w:tcPr>
          <w:p w14:paraId="0223C5B5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645A6A" w14:textId="77777777" w:rsidR="00B225B4" w:rsidRDefault="00000000">
            <w:pPr>
              <w:jc w:val="right"/>
            </w:pPr>
            <w:r>
              <w:t>49.526</w:t>
            </w:r>
          </w:p>
        </w:tc>
        <w:tc>
          <w:tcPr>
            <w:tcW w:w="1862" w:type="dxa"/>
            <w:vAlign w:val="center"/>
          </w:tcPr>
          <w:p w14:paraId="71ED6E0C" w14:textId="77777777" w:rsidR="00B225B4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A3B586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77B68F" w14:textId="77777777" w:rsidR="00B225B4" w:rsidRDefault="00000000">
            <w:r>
              <w:t>--</w:t>
            </w:r>
          </w:p>
        </w:tc>
      </w:tr>
      <w:tr w:rsidR="00B225B4" w14:paraId="21F215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786F06" w14:textId="77777777" w:rsidR="00B225B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480443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D831F7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01B057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D6CAC1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2D1D17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C1C011" w14:textId="77777777" w:rsidR="00B225B4" w:rsidRDefault="00000000">
            <w:r>
              <w:t>--</w:t>
            </w:r>
          </w:p>
        </w:tc>
      </w:tr>
      <w:tr w:rsidR="00B225B4" w14:paraId="11DFE01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2835F7" w14:textId="77777777" w:rsidR="00B225B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AB1C66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6D3C76" w14:textId="77777777" w:rsidR="00B225B4" w:rsidRDefault="00000000">
            <w:pPr>
              <w:jc w:val="right"/>
            </w:pPr>
            <w:r>
              <w:t>25872</w:t>
            </w:r>
          </w:p>
        </w:tc>
        <w:tc>
          <w:tcPr>
            <w:tcW w:w="1188" w:type="dxa"/>
            <w:vAlign w:val="center"/>
          </w:tcPr>
          <w:p w14:paraId="20B558AE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17CE92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5C9C30" w14:textId="77777777" w:rsidR="00B225B4" w:rsidRDefault="00000000">
            <w:pPr>
              <w:jc w:val="right"/>
            </w:pPr>
            <w:r>
              <w:t>329.697</w:t>
            </w:r>
          </w:p>
        </w:tc>
        <w:tc>
          <w:tcPr>
            <w:tcW w:w="1862" w:type="dxa"/>
            <w:vAlign w:val="center"/>
          </w:tcPr>
          <w:p w14:paraId="1FE0E5E2" w14:textId="77777777" w:rsidR="00B225B4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B225B4" w14:paraId="08618F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4A5067B" w14:textId="77777777" w:rsidR="00B225B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F68FFF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FF1861" w14:textId="77777777" w:rsidR="00B225B4" w:rsidRDefault="00000000">
            <w:pPr>
              <w:jc w:val="right"/>
            </w:pPr>
            <w:r>
              <w:t>59873</w:t>
            </w:r>
          </w:p>
        </w:tc>
        <w:tc>
          <w:tcPr>
            <w:tcW w:w="1188" w:type="dxa"/>
            <w:vAlign w:val="center"/>
          </w:tcPr>
          <w:p w14:paraId="6F572CE8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62C128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99058E" w14:textId="77777777" w:rsidR="00B225B4" w:rsidRDefault="00000000">
            <w:pPr>
              <w:jc w:val="right"/>
            </w:pPr>
            <w:r>
              <w:t>415.930</w:t>
            </w:r>
          </w:p>
        </w:tc>
        <w:tc>
          <w:tcPr>
            <w:tcW w:w="1862" w:type="dxa"/>
            <w:vAlign w:val="center"/>
          </w:tcPr>
          <w:p w14:paraId="6276F353" w14:textId="77777777" w:rsidR="00B225B4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225B4" w14:paraId="11E0189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D35425" w14:textId="77777777" w:rsidR="00B225B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4FE22A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A42D1D" w14:textId="77777777" w:rsidR="00B225B4" w:rsidRDefault="00000000">
            <w:pPr>
              <w:jc w:val="right"/>
            </w:pPr>
            <w:r>
              <w:t>106152</w:t>
            </w:r>
          </w:p>
        </w:tc>
        <w:tc>
          <w:tcPr>
            <w:tcW w:w="1188" w:type="dxa"/>
            <w:vAlign w:val="center"/>
          </w:tcPr>
          <w:p w14:paraId="376392CB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0346BF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BDCE6C" w14:textId="77777777" w:rsidR="00B225B4" w:rsidRDefault="00000000">
            <w:pPr>
              <w:jc w:val="right"/>
            </w:pPr>
            <w:r>
              <w:rPr>
                <w:color w:val="0000FF"/>
              </w:rPr>
              <w:t>636.875</w:t>
            </w:r>
          </w:p>
        </w:tc>
        <w:tc>
          <w:tcPr>
            <w:tcW w:w="1862" w:type="dxa"/>
            <w:vAlign w:val="center"/>
          </w:tcPr>
          <w:p w14:paraId="56A4F88D" w14:textId="77777777" w:rsidR="00B225B4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B225B4" w14:paraId="5776AE8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1CD4EA" w14:textId="77777777" w:rsidR="00B225B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20F059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B149EB" w14:textId="77777777" w:rsidR="00B225B4" w:rsidRDefault="00000000">
            <w:pPr>
              <w:jc w:val="right"/>
            </w:pPr>
            <w:r>
              <w:t>96329</w:t>
            </w:r>
          </w:p>
        </w:tc>
        <w:tc>
          <w:tcPr>
            <w:tcW w:w="1188" w:type="dxa"/>
            <w:vAlign w:val="center"/>
          </w:tcPr>
          <w:p w14:paraId="346D9011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3CB1E4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81703D" w14:textId="77777777" w:rsidR="00B225B4" w:rsidRDefault="00000000">
            <w:pPr>
              <w:jc w:val="right"/>
            </w:pPr>
            <w:r>
              <w:t>565.247</w:t>
            </w:r>
          </w:p>
        </w:tc>
        <w:tc>
          <w:tcPr>
            <w:tcW w:w="1862" w:type="dxa"/>
            <w:vAlign w:val="center"/>
          </w:tcPr>
          <w:p w14:paraId="41BBAA07" w14:textId="77777777" w:rsidR="00B225B4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B225B4" w14:paraId="129AEF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123EAA" w14:textId="77777777" w:rsidR="00B225B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FB06DA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42C638" w14:textId="77777777" w:rsidR="00B225B4" w:rsidRDefault="00000000">
            <w:pPr>
              <w:jc w:val="right"/>
            </w:pPr>
            <w:r>
              <w:t>31545</w:t>
            </w:r>
          </w:p>
        </w:tc>
        <w:tc>
          <w:tcPr>
            <w:tcW w:w="1188" w:type="dxa"/>
            <w:vAlign w:val="center"/>
          </w:tcPr>
          <w:p w14:paraId="52BB10E8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8487D1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5B6094" w14:textId="77777777" w:rsidR="00B225B4" w:rsidRDefault="00000000">
            <w:pPr>
              <w:jc w:val="right"/>
            </w:pPr>
            <w:r>
              <w:t>473.466</w:t>
            </w:r>
          </w:p>
        </w:tc>
        <w:tc>
          <w:tcPr>
            <w:tcW w:w="1862" w:type="dxa"/>
            <w:vAlign w:val="center"/>
          </w:tcPr>
          <w:p w14:paraId="1C94C6CA" w14:textId="77777777" w:rsidR="00B225B4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B225B4" w14:paraId="5D309B2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E7A876" w14:textId="77777777" w:rsidR="00B225B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36A0D1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C4459F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AFBA7C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91D2BB" w14:textId="77777777" w:rsidR="00B225B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4E25CD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0D0975" w14:textId="77777777" w:rsidR="00B225B4" w:rsidRDefault="00000000">
            <w:r>
              <w:t>--</w:t>
            </w:r>
          </w:p>
        </w:tc>
      </w:tr>
      <w:tr w:rsidR="00B225B4" w14:paraId="6947F1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BC21B9" w14:textId="77777777" w:rsidR="00B225B4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667CCA" w14:textId="77777777" w:rsidR="00B225B4" w:rsidRDefault="00000000">
            <w:pPr>
              <w:jc w:val="right"/>
            </w:pPr>
            <w:r>
              <w:t>6783</w:t>
            </w:r>
          </w:p>
        </w:tc>
        <w:tc>
          <w:tcPr>
            <w:tcW w:w="1188" w:type="dxa"/>
            <w:vAlign w:val="center"/>
          </w:tcPr>
          <w:p w14:paraId="1ECE2F45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F83465" w14:textId="77777777" w:rsidR="00B225B4" w:rsidRDefault="00000000">
            <w:pPr>
              <w:jc w:val="right"/>
            </w:pPr>
            <w:r>
              <w:t>171.590</w:t>
            </w:r>
          </w:p>
        </w:tc>
        <w:tc>
          <w:tcPr>
            <w:tcW w:w="1862" w:type="dxa"/>
            <w:vAlign w:val="center"/>
          </w:tcPr>
          <w:p w14:paraId="5AFEE7B9" w14:textId="77777777" w:rsidR="00B225B4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0C86AB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96F528" w14:textId="77777777" w:rsidR="00B225B4" w:rsidRDefault="00000000">
            <w:r>
              <w:t>--</w:t>
            </w:r>
          </w:p>
        </w:tc>
      </w:tr>
      <w:tr w:rsidR="00B225B4" w14:paraId="37DDA75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1126F1" w14:textId="77777777" w:rsidR="00B225B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0FB223" w14:textId="77777777" w:rsidR="00B225B4" w:rsidRDefault="00000000">
            <w:pPr>
              <w:jc w:val="right"/>
            </w:pPr>
            <w:r>
              <w:t>21637</w:t>
            </w:r>
          </w:p>
        </w:tc>
        <w:tc>
          <w:tcPr>
            <w:tcW w:w="1188" w:type="dxa"/>
            <w:vAlign w:val="center"/>
          </w:tcPr>
          <w:p w14:paraId="1631A03D" w14:textId="77777777" w:rsidR="00B225B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DD0E7E" w14:textId="77777777" w:rsidR="00B225B4" w:rsidRDefault="00000000">
            <w:pPr>
              <w:jc w:val="right"/>
            </w:pPr>
            <w:r>
              <w:t>245.067</w:t>
            </w:r>
          </w:p>
        </w:tc>
        <w:tc>
          <w:tcPr>
            <w:tcW w:w="1862" w:type="dxa"/>
            <w:vAlign w:val="center"/>
          </w:tcPr>
          <w:p w14:paraId="2381B272" w14:textId="77777777" w:rsidR="00B225B4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A77B82" w14:textId="77777777" w:rsidR="00B225B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39F7A0" w14:textId="77777777" w:rsidR="00B225B4" w:rsidRDefault="00000000">
            <w:r>
              <w:t>--</w:t>
            </w:r>
          </w:p>
        </w:tc>
      </w:tr>
    </w:tbl>
    <w:p w14:paraId="4D68A15F" w14:textId="77777777" w:rsidR="00B225B4" w:rsidRDefault="00000000">
      <w:pPr>
        <w:jc w:val="center"/>
      </w:pPr>
      <w:r>
        <w:rPr>
          <w:noProof/>
        </w:rPr>
        <w:drawing>
          <wp:inline distT="0" distB="0" distL="0" distR="0" wp14:anchorId="418A8820" wp14:editId="7A94FF99">
            <wp:extent cx="5667375" cy="26384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9646" w14:textId="77777777" w:rsidR="00B225B4" w:rsidRDefault="00000000">
      <w:pPr>
        <w:jc w:val="center"/>
      </w:pPr>
      <w:r>
        <w:rPr>
          <w:noProof/>
        </w:rPr>
        <w:drawing>
          <wp:inline distT="0" distB="0" distL="0" distR="0" wp14:anchorId="411E97D4" wp14:editId="4DB3749C">
            <wp:extent cx="5667375" cy="26479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8D053" w14:textId="77777777" w:rsidR="00B225B4" w:rsidRDefault="00000000">
      <w:pPr>
        <w:pStyle w:val="1"/>
      </w:pPr>
      <w:bookmarkStart w:id="110" w:name="_Toc224747898"/>
      <w:r>
        <w:t>计算结果</w:t>
      </w:r>
      <w:bookmarkEnd w:id="110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A77DEED" w14:textId="77777777" w:rsidTr="00356103">
        <w:tc>
          <w:tcPr>
            <w:tcW w:w="807" w:type="pct"/>
            <w:shd w:val="clear" w:color="auto" w:fill="E0E0E0"/>
            <w:vAlign w:val="center"/>
          </w:tcPr>
          <w:p w14:paraId="4D4CD2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172BA4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049A0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1"/>
          </w:p>
          <w:p w14:paraId="23A1A8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BD0D2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2"/>
          </w:p>
          <w:p w14:paraId="651770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F3749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3"/>
          </w:p>
          <w:p w14:paraId="170449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3AD92194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03AFD7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BEE2C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B2AF5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量2"/>
            <w:r w:rsidRPr="007D7645">
              <w:rPr>
                <w:rFonts w:hint="eastAsia"/>
                <w:lang w:val="en-US"/>
              </w:rPr>
              <w:t>34.11</w:t>
            </w:r>
            <w:bookmarkEnd w:id="114"/>
          </w:p>
        </w:tc>
        <w:tc>
          <w:tcPr>
            <w:tcW w:w="877" w:type="pct"/>
            <w:vAlign w:val="center"/>
          </w:tcPr>
          <w:p w14:paraId="4A0757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耗冷量2"/>
            <w:r>
              <w:rPr>
                <w:rFonts w:hint="eastAsia"/>
                <w:lang w:val="en-US"/>
              </w:rPr>
              <w:t>54.48</w:t>
            </w:r>
            <w:bookmarkEnd w:id="115"/>
          </w:p>
        </w:tc>
        <w:tc>
          <w:tcPr>
            <w:tcW w:w="960" w:type="pct"/>
            <w:vAlign w:val="center"/>
          </w:tcPr>
          <w:p w14:paraId="16AB0B31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16" w:name="节能率耗冷量2"/>
            <w:r>
              <w:rPr>
                <w:rFonts w:hint="eastAsia"/>
                <w:kern w:val="2"/>
                <w:szCs w:val="24"/>
                <w:lang w:val="en-US"/>
              </w:rPr>
              <w:t>37.38%</w:t>
            </w:r>
            <w:bookmarkEnd w:id="116"/>
          </w:p>
        </w:tc>
      </w:tr>
      <w:tr w:rsidR="00106CEC" w:rsidRPr="007D7645" w14:paraId="3477293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6EA0F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57AD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AAC56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耗热量2"/>
            <w:r w:rsidRPr="007D7645">
              <w:rPr>
                <w:rFonts w:hint="eastAsia"/>
                <w:lang w:val="en-US"/>
              </w:rPr>
              <w:t>1.48</w:t>
            </w:r>
            <w:bookmarkEnd w:id="117"/>
          </w:p>
        </w:tc>
        <w:tc>
          <w:tcPr>
            <w:tcW w:w="877" w:type="pct"/>
            <w:vAlign w:val="center"/>
          </w:tcPr>
          <w:p w14:paraId="206DE7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参照建筑耗热量2"/>
            <w:r>
              <w:rPr>
                <w:lang w:val="en-US"/>
              </w:rPr>
              <w:t>11.81</w:t>
            </w:r>
            <w:bookmarkEnd w:id="118"/>
          </w:p>
        </w:tc>
        <w:tc>
          <w:tcPr>
            <w:tcW w:w="960" w:type="pct"/>
            <w:vAlign w:val="center"/>
          </w:tcPr>
          <w:p w14:paraId="3353E4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节能率耗热量2"/>
            <w:r>
              <w:rPr>
                <w:rFonts w:hint="eastAsia"/>
                <w:kern w:val="2"/>
                <w:szCs w:val="24"/>
                <w:lang w:val="en-US"/>
              </w:rPr>
              <w:t>87.49%</w:t>
            </w:r>
            <w:bookmarkEnd w:id="119"/>
          </w:p>
        </w:tc>
      </w:tr>
      <w:tr w:rsidR="00106CEC" w:rsidRPr="007D7645" w14:paraId="2607E9E2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A7501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5C04E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D84E9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耗冷耗热量2"/>
            <w:r w:rsidRPr="007D7645">
              <w:rPr>
                <w:rFonts w:hint="eastAsia"/>
                <w:lang w:val="en-US"/>
              </w:rPr>
              <w:t>35.59</w:t>
            </w:r>
            <w:bookmarkEnd w:id="120"/>
          </w:p>
        </w:tc>
        <w:tc>
          <w:tcPr>
            <w:tcW w:w="877" w:type="pct"/>
            <w:vAlign w:val="center"/>
          </w:tcPr>
          <w:p w14:paraId="7EF307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耗冷耗热量2"/>
            <w:r>
              <w:rPr>
                <w:rFonts w:hint="eastAsia"/>
                <w:lang w:val="en-US"/>
              </w:rPr>
              <w:t>66.29</w:t>
            </w:r>
            <w:bookmarkEnd w:id="121"/>
          </w:p>
        </w:tc>
        <w:tc>
          <w:tcPr>
            <w:tcW w:w="960" w:type="pct"/>
            <w:vAlign w:val="center"/>
          </w:tcPr>
          <w:p w14:paraId="4C81AE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46.31%</w:t>
            </w:r>
            <w:bookmarkEnd w:id="122"/>
          </w:p>
        </w:tc>
      </w:tr>
      <w:tr w:rsidR="00ED0BBF" w:rsidRPr="007D7645" w14:paraId="2660A30B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18A441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080A9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30320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回收供冷负荷"/>
            <w:r w:rsidRPr="007D7645">
              <w:rPr>
                <w:rFonts w:hint="eastAsia"/>
                <w:lang w:val="en-US"/>
              </w:rPr>
              <w:t>4.66</w:t>
            </w:r>
            <w:bookmarkEnd w:id="123"/>
          </w:p>
        </w:tc>
        <w:tc>
          <w:tcPr>
            <w:tcW w:w="877" w:type="pct"/>
            <w:vAlign w:val="center"/>
          </w:tcPr>
          <w:p w14:paraId="7A053B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5B9723F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39CA9F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45BB3C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D0C26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463623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热回收供暖负荷"/>
            <w:r w:rsidRPr="007D7645">
              <w:rPr>
                <w:rFonts w:hint="eastAsia"/>
                <w:lang w:val="en-US"/>
              </w:rPr>
              <w:t>3.63</w:t>
            </w:r>
            <w:bookmarkEnd w:id="124"/>
          </w:p>
        </w:tc>
        <w:tc>
          <w:tcPr>
            <w:tcW w:w="877" w:type="pct"/>
            <w:vAlign w:val="center"/>
          </w:tcPr>
          <w:p w14:paraId="25F825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BC22F48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93087C7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C30FC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E5F85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18283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热回收负荷"/>
            <w:r w:rsidRPr="007D7645">
              <w:rPr>
                <w:rFonts w:hint="eastAsia"/>
                <w:lang w:val="en-US"/>
              </w:rPr>
              <w:t>8.29</w:t>
            </w:r>
            <w:bookmarkEnd w:id="125"/>
          </w:p>
        </w:tc>
        <w:tc>
          <w:tcPr>
            <w:tcW w:w="877" w:type="pct"/>
            <w:vAlign w:val="center"/>
          </w:tcPr>
          <w:p w14:paraId="06F3EB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6A5295C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68E5771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75D594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DBDC0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38068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冷源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403A12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冷源能耗"/>
            <w:r w:rsidRPr="007D7645"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14:paraId="0EE371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节能率空调能耗"/>
            <w:r w:rsidRPr="007D7645">
              <w:rPr>
                <w:lang w:val="en-US"/>
              </w:rPr>
              <w:t>45.21%</w:t>
            </w:r>
            <w:bookmarkEnd w:id="128"/>
          </w:p>
        </w:tc>
      </w:tr>
      <w:tr w:rsidR="00B819A4" w:rsidRPr="007D7645" w14:paraId="467B13C0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5DBD5B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6642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20827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冷却水泵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2DDA97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冷却水泵能耗"/>
            <w:r w:rsidRPr="007D7645"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3603AF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C7BD98B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AB177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551B9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B54A20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冷冻水泵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68D82C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冷冻水泵能耗"/>
            <w:r w:rsidRPr="007D7645">
              <w:rPr>
                <w:lang w:val="en-US"/>
              </w:rPr>
              <w:t>－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4831E06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4362036C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6556D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654F1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3C861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795040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冷却塔能耗"/>
            <w:r>
              <w:rPr>
                <w:rFonts w:hint="eastAsia"/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16D34D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63F693F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22A1D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AD2F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308A1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单元式空调能耗"/>
            <w:r w:rsidRPr="007D7645">
              <w:rPr>
                <w:lang w:val="en-US"/>
              </w:rPr>
              <w:t>8.53</w:t>
            </w:r>
            <w:bookmarkEnd w:id="135"/>
          </w:p>
        </w:tc>
        <w:tc>
          <w:tcPr>
            <w:tcW w:w="877" w:type="pct"/>
            <w:vAlign w:val="center"/>
          </w:tcPr>
          <w:p w14:paraId="3D177C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单元式空调能耗"/>
            <w:r w:rsidRPr="007D7645">
              <w:rPr>
                <w:lang w:val="en-US"/>
              </w:rPr>
              <w:t>－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48FF53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7668BBA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9B5541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6753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30CF64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空调能耗"/>
            <w:r w:rsidRPr="007D7645">
              <w:rPr>
                <w:lang w:val="en-US"/>
              </w:rPr>
              <w:t>8.53</w:t>
            </w:r>
            <w:bookmarkEnd w:id="137"/>
          </w:p>
        </w:tc>
        <w:tc>
          <w:tcPr>
            <w:tcW w:w="877" w:type="pct"/>
            <w:vAlign w:val="center"/>
          </w:tcPr>
          <w:p w14:paraId="13501F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空调能耗"/>
            <w:r w:rsidRPr="007D7645">
              <w:rPr>
                <w:lang w:val="en-US"/>
              </w:rPr>
              <w:t>15.56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03D1EC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6F8B12A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240B18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58B47D0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F2DBD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热源能耗"/>
            <w:r w:rsidRPr="007D7645">
              <w:rPr>
                <w:lang w:val="en-US"/>
              </w:rPr>
              <w:t>0.55</w:t>
            </w:r>
            <w:bookmarkEnd w:id="139"/>
          </w:p>
        </w:tc>
        <w:tc>
          <w:tcPr>
            <w:tcW w:w="877" w:type="pct"/>
            <w:vAlign w:val="center"/>
          </w:tcPr>
          <w:p w14:paraId="38B897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热源能耗"/>
            <w:r w:rsidRPr="007D7645"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1C8860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供暖能耗"/>
            <w:r w:rsidRPr="007D7645">
              <w:rPr>
                <w:rFonts w:hint="eastAsia"/>
                <w:lang w:val="en-US"/>
              </w:rPr>
              <w:t>89.79%</w:t>
            </w:r>
            <w:bookmarkEnd w:id="141"/>
          </w:p>
        </w:tc>
      </w:tr>
      <w:tr w:rsidR="00090764" w:rsidRPr="007D7645" w14:paraId="03802342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DB158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79EC6D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13F8A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3DBF08D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4C20D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A979710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5D55F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5B92C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BF045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水泵能耗"/>
            <w:r w:rsidRPr="007D7645">
              <w:rPr>
                <w:lang w:val="en-US"/>
              </w:rPr>
              <w:t>0.01</w:t>
            </w:r>
            <w:bookmarkEnd w:id="143"/>
          </w:p>
        </w:tc>
        <w:tc>
          <w:tcPr>
            <w:tcW w:w="877" w:type="pct"/>
            <w:vAlign w:val="center"/>
          </w:tcPr>
          <w:p w14:paraId="7B9D31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热水泵能耗"/>
            <w:r w:rsidRPr="007D7645">
              <w:rPr>
                <w:lang w:val="en-US"/>
              </w:rPr>
              <w:t>－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588828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5F2988F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48B48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5B1B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584D98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单元式热泵能耗"/>
            <w:r w:rsidRPr="007D7645"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33DB37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单元式热泵能耗"/>
            <w:r w:rsidRPr="007D7645"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7BF58B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2C26FD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6D376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96A4A9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DBD12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供暖能耗"/>
            <w:r w:rsidRPr="007D7645">
              <w:rPr>
                <w:lang w:val="en-US"/>
              </w:rPr>
              <w:t>0.55</w:t>
            </w:r>
            <w:bookmarkEnd w:id="147"/>
          </w:p>
        </w:tc>
        <w:tc>
          <w:tcPr>
            <w:tcW w:w="877" w:type="pct"/>
            <w:vAlign w:val="center"/>
          </w:tcPr>
          <w:p w14:paraId="297A70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供暖能耗"/>
            <w:r w:rsidRPr="007D7645">
              <w:rPr>
                <w:lang w:val="en-US"/>
              </w:rPr>
              <w:t>5.43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593E39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E3CC0AE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0FE08F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34E288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1A7AC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新排风系统能耗"/>
            <w:r>
              <w:rPr>
                <w:rFonts w:hint="eastAsia"/>
                <w:lang w:val="en-US"/>
              </w:rPr>
              <w:t>0.58</w:t>
            </w:r>
            <w:bookmarkEnd w:id="149"/>
          </w:p>
        </w:tc>
        <w:tc>
          <w:tcPr>
            <w:tcW w:w="877" w:type="pct"/>
            <w:vAlign w:val="center"/>
          </w:tcPr>
          <w:p w14:paraId="488B6D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新排风系统能耗"/>
            <w:r>
              <w:rPr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 w14:paraId="27F2F2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节能率空调动力能耗"/>
            <w:r>
              <w:rPr>
                <w:rFonts w:hint="eastAsia"/>
                <w:lang w:val="en-US"/>
              </w:rPr>
              <w:t>-</w:t>
            </w:r>
            <w:bookmarkEnd w:id="151"/>
          </w:p>
        </w:tc>
      </w:tr>
      <w:tr w:rsidR="007E4106" w:rsidRPr="007D7645" w14:paraId="04D7312A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BB892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2DA0B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1EB97C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风机盘管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662ADD1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参照建筑风机盘管能耗"/>
            <w:r>
              <w:rPr>
                <w:rFonts w:hint="eastAsia"/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157000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02074CF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E85C7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D5043B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B41CD2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7668CBC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－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2D5F67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647DAD3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82DF5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3A9F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1FA1B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0.58</w:t>
            </w:r>
            <w:bookmarkEnd w:id="156"/>
          </w:p>
        </w:tc>
        <w:tc>
          <w:tcPr>
            <w:tcW w:w="877" w:type="pct"/>
            <w:vAlign w:val="center"/>
          </w:tcPr>
          <w:p w14:paraId="12EDA6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－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4228E7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5C1AE7BE" w14:textId="77777777" w:rsidTr="00356103">
        <w:tc>
          <w:tcPr>
            <w:tcW w:w="2286" w:type="pct"/>
            <w:gridSpan w:val="2"/>
            <w:shd w:val="clear" w:color="auto" w:fill="E0E0E0"/>
            <w:vAlign w:val="center"/>
          </w:tcPr>
          <w:p w14:paraId="7DA298E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1CFF3D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9.66</w:t>
            </w:r>
            <w:bookmarkEnd w:id="158"/>
          </w:p>
        </w:tc>
        <w:tc>
          <w:tcPr>
            <w:tcW w:w="877" w:type="pct"/>
            <w:vAlign w:val="center"/>
          </w:tcPr>
          <w:p w14:paraId="01CA3B9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20.99</w:t>
            </w:r>
            <w:bookmarkEnd w:id="159"/>
          </w:p>
        </w:tc>
        <w:tc>
          <w:tcPr>
            <w:tcW w:w="960" w:type="pct"/>
            <w:vAlign w:val="center"/>
          </w:tcPr>
          <w:p w14:paraId="465C40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53.97%</w:t>
            </w:r>
          </w:p>
        </w:tc>
      </w:tr>
    </w:tbl>
    <w:p w14:paraId="0F394FD9" w14:textId="77777777" w:rsidR="00000000" w:rsidRDefault="00000000"/>
    <w:p w14:paraId="24B8F9EC" w14:textId="77777777" w:rsidR="00B225B4" w:rsidRDefault="00B225B4">
      <w:pPr>
        <w:widowControl w:val="0"/>
        <w:jc w:val="both"/>
        <w:rPr>
          <w:color w:val="000000"/>
        </w:rPr>
      </w:pPr>
    </w:p>
    <w:p w14:paraId="67588E27" w14:textId="77777777" w:rsidR="00B225B4" w:rsidRDefault="00000000">
      <w:pPr>
        <w:pStyle w:val="1"/>
        <w:widowControl w:val="0"/>
        <w:jc w:val="both"/>
        <w:rPr>
          <w:color w:val="000000"/>
        </w:rPr>
      </w:pPr>
      <w:bookmarkStart w:id="160" w:name="_Toc224747899"/>
      <w:r>
        <w:rPr>
          <w:color w:val="000000"/>
        </w:rPr>
        <w:t>绿色建筑性能评估得分</w:t>
      </w:r>
      <w:bookmarkEnd w:id="160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75EB9114" w14:textId="77777777" w:rsidTr="00BB0852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B524995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EDDA3AF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DD402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DF2C7E6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FFC8394" w14:textId="77777777" w:rsidTr="00BB0852">
        <w:trPr>
          <w:jc w:val="center"/>
        </w:trPr>
        <w:tc>
          <w:tcPr>
            <w:tcW w:w="1970" w:type="dxa"/>
            <w:vAlign w:val="center"/>
          </w:tcPr>
          <w:p w14:paraId="692993E4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B1B73C2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6734C2D3" w14:textId="77777777" w:rsidR="00000000" w:rsidRPr="00DD64A1" w:rsidRDefault="00000000" w:rsidP="000D3FD4">
            <w:bookmarkStart w:id="161" w:name="节能率空调供暖风机能耗"/>
            <w:r>
              <w:t>53.97%</w:t>
            </w:r>
            <w:bookmarkEnd w:id="161"/>
          </w:p>
        </w:tc>
        <w:tc>
          <w:tcPr>
            <w:tcW w:w="706" w:type="dxa"/>
            <w:vAlign w:val="center"/>
          </w:tcPr>
          <w:p w14:paraId="6E230179" w14:textId="77777777" w:rsidR="00000000" w:rsidRDefault="00000000" w:rsidP="000D3FD4">
            <w:bookmarkStart w:id="162" w:name="得分空调供暖风机能耗"/>
            <w:r>
              <w:t>25</w:t>
            </w:r>
            <w:bookmarkEnd w:id="162"/>
          </w:p>
        </w:tc>
      </w:tr>
      <w:tr w:rsidR="000D2224" w14:paraId="03620F26" w14:textId="77777777" w:rsidTr="00BB0852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550B217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3CCD05C" w14:textId="77777777" w:rsidR="00000000" w:rsidRDefault="00000000" w:rsidP="000D3FD4">
            <w:r w:rsidRPr="0062722F">
              <w:rPr>
                <w:rFonts w:hint="eastAsia"/>
              </w:rPr>
              <w:t>《绿色建筑评价标准》</w:t>
            </w:r>
            <w:r w:rsidRPr="0062722F">
              <w:rPr>
                <w:rFonts w:hint="eastAsia"/>
              </w:rPr>
              <w:t>GB/T 50378-2019</w:t>
            </w:r>
            <w:r w:rsidRPr="0062722F">
              <w:rPr>
                <w:rFonts w:hint="eastAsia"/>
              </w:rPr>
              <w:t>（</w:t>
            </w:r>
            <w:r w:rsidRPr="0062722F">
              <w:rPr>
                <w:rFonts w:hint="eastAsia"/>
              </w:rPr>
              <w:t>2024</w:t>
            </w:r>
            <w:r w:rsidRPr="0062722F">
              <w:rPr>
                <w:rFonts w:hint="eastAsia"/>
              </w:rPr>
              <w:t>年版）</w:t>
            </w:r>
          </w:p>
        </w:tc>
      </w:tr>
    </w:tbl>
    <w:p w14:paraId="63EBE158" w14:textId="77777777" w:rsidR="00000000" w:rsidRDefault="00000000"/>
    <w:p w14:paraId="6B30E42D" w14:textId="77777777" w:rsidR="00B225B4" w:rsidRDefault="00B225B4">
      <w:pPr>
        <w:widowControl w:val="0"/>
        <w:jc w:val="both"/>
        <w:rPr>
          <w:color w:val="000000"/>
        </w:rPr>
      </w:pPr>
    </w:p>
    <w:p w14:paraId="4DAE922D" w14:textId="77777777" w:rsidR="00B225B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88D6148" wp14:editId="62D9F47A">
            <wp:extent cx="5667375" cy="51435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9DB1" w14:textId="77777777" w:rsidR="00B225B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E84C6C2" wp14:editId="26C9E389">
            <wp:extent cx="5667375" cy="51054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64DF" w14:textId="77777777" w:rsidR="00B225B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A2AB731" wp14:editId="43C2A406">
            <wp:extent cx="5667375" cy="4143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831E" w14:textId="77777777" w:rsidR="00B225B4" w:rsidRDefault="00B225B4">
      <w:pPr>
        <w:sectPr w:rsidR="00B225B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651A5E" w14:textId="77777777" w:rsidR="00B225B4" w:rsidRDefault="00000000">
      <w:pPr>
        <w:pStyle w:val="1"/>
        <w:widowControl w:val="0"/>
        <w:jc w:val="both"/>
        <w:rPr>
          <w:color w:val="000000"/>
        </w:rPr>
      </w:pPr>
      <w:bookmarkStart w:id="163" w:name="_Toc224747900"/>
      <w:r>
        <w:rPr>
          <w:color w:val="000000"/>
        </w:rPr>
        <w:lastRenderedPageBreak/>
        <w:t>附录</w:t>
      </w:r>
      <w:bookmarkEnd w:id="163"/>
    </w:p>
    <w:p w14:paraId="07B18DC0" w14:textId="77777777" w:rsidR="00B225B4" w:rsidRDefault="00000000">
      <w:pPr>
        <w:pStyle w:val="2"/>
        <w:widowControl w:val="0"/>
      </w:pPr>
      <w:bookmarkStart w:id="164" w:name="_Toc224747901"/>
      <w:r>
        <w:t>工作日/节假日人员逐时在室率(%)</w:t>
      </w:r>
      <w:bookmarkEnd w:id="164"/>
    </w:p>
    <w:p w14:paraId="4197AD21" w14:textId="77777777" w:rsidR="00B225B4" w:rsidRDefault="00B225B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B8C08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2D9B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162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E9B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6B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373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65DD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D89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B60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B61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2AE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A0E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C73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40D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F6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15A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463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ACF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4D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12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731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7AE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71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B30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9EB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D35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22D962A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BE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3052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F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13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24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66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C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CC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20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766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20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650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05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722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C9F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03E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10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67F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706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1B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43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223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8D7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1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41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AC423D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AA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62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5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1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7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E9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D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F5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3D2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72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762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10E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B59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CDA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9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9B2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B69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F49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9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70F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FE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0F1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EB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BDC523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9F2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vAlign w:val="center"/>
          </w:tcPr>
          <w:p w14:paraId="126F4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D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0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F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CE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BA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C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CF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65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A6F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6F0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56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929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A5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AA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47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F0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42A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63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2EC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D4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A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1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003AD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4B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7D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B6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3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D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B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D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B9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F0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15B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F84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A0B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870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824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0F9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FE8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C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99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F58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DE8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6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AC48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F1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5A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11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3054C2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15E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AD85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E2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72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6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A6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B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E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D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DA4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03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9F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9AF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F0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11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16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DA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67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893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AA4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F0F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06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38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3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D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F1CCA1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47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80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0D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F0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45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C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B0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87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33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EC3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A2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54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279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ED8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BE3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80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6A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C3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8E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D67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41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51F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158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5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FB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9DABF7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819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D5B4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3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F5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8A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5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7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15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C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49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B7C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3ED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D4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6A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89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1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C5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B1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895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5CF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93D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7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4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6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360EB1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F09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C07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47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50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59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8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12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22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76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9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84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17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5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9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5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B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4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5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1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5E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4B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8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9C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03B6D0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28B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7DCFD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6D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D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FD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7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45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B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1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8FA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426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CB2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7C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77B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64F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E4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5F0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DB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302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344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6E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480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ACF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1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91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BB6F0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D29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D1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A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C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8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2A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3B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AD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971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1D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B52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A1A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59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8B9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5C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6FE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245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C63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68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6FB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8A7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4F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4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29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396D1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3B5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291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6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2B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D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40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F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5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B60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DE8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ECA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7A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CE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0C9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EA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F31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2C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E6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6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5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1BF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3F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E1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56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83A2A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F3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794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B2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AA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0D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51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B5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3F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6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36A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9F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66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0F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2F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48C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24B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265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24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BBF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43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B67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59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EFE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BB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BD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A4EC4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89B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17C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C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0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B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9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A7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53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A86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C5E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6F8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73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538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F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4AD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108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E1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C15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72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03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FC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FC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6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68D8744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CC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DC5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7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0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90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4E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01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04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1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5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3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54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71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8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91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0A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4A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B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6F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5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0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AFAC3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F2E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BBBE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0D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6A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2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8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1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E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E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70D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D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81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E5A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80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98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4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EAD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3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D4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08A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F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5A1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50F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5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5A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D665A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284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81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05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E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7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8B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5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24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B9C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60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82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50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AF3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5F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C0E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2C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C6F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AF4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5B9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D2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9F3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5FF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E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87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4758E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A2D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367D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22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49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8F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2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F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7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D9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D1E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F9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8DA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EF5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C5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BC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94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D0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F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569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06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E95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BF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CF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7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3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793B6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F3E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D3D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4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C1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64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AC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B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98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7C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D91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7D0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867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C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CAD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4C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919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768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0F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394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E1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7D5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A5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65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C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A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EADF2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CC8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vAlign w:val="center"/>
          </w:tcPr>
          <w:p w14:paraId="09FDD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6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7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DA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8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9E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77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2FE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08D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E4A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169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7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E31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7C2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C3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74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10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A59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BC5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9B0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F74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A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9AB09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2FE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45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30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B2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C0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5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3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95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29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768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B43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FC2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C7C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59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13F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A98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71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0A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25C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59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8B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69E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20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A5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97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AC621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A3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225D4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E0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9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B0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5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6A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3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13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53D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A29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CED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E7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439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318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DB9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90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445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1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70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823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7F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BD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BB0C37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F4B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206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24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CA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93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A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67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0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F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FE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A2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73B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5B8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20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B3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B5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DE5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2AD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D33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69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99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3CA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F36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2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1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1905A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472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F5C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7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5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4E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2E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B7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3C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1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AB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2A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FD0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2C5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4C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70D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7E5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D0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09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036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94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9F7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319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54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CE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1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8ED0E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F4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7B0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69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3F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2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BC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2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D2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BC6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17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67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3DC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A40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DBF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B5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8BC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CCE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157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47E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3F8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813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32B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6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72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B4116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47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41D9D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A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03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41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A7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A3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8D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E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C9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4E5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7E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21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A5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C9A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ADD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60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286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5DB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89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14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E7D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D3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9D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D2D3E8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FF3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6B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44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12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E0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4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57C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CD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15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408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5F8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EE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762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58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9D2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E3C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6C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1A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3CF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7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C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4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65F416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C4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6D858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8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0B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E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7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77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5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A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71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D74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1C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85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99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C18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42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F8C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852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3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15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07E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24D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5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C1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B8FD0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136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DC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0A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2F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B6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7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4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3D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FD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74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1D5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9B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31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76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894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D95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ED9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009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8D4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61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99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0B9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3A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E8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5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FF5AE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44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vAlign w:val="center"/>
          </w:tcPr>
          <w:p w14:paraId="1F11A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18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4C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3E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31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7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41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A9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5A2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8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37A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089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3A3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A32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A6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11C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DE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9A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59CF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6E7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D1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17CEE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F35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058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B3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9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B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BF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D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E5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2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4FE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124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6A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162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0B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FC6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A2A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E5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F1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110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F7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54F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C64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7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8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4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69C126" w14:textId="77777777" w:rsidR="00B225B4" w:rsidRDefault="00B225B4">
      <w:pPr>
        <w:widowControl w:val="0"/>
        <w:jc w:val="both"/>
        <w:rPr>
          <w:color w:val="000000"/>
        </w:rPr>
      </w:pPr>
    </w:p>
    <w:p w14:paraId="16239610" w14:textId="77777777" w:rsidR="00B225B4" w:rsidRDefault="00000000">
      <w:r>
        <w:t>注：上行：工作日；下行：节假日</w:t>
      </w:r>
    </w:p>
    <w:p w14:paraId="6E40B3AF" w14:textId="77777777" w:rsidR="00B225B4" w:rsidRDefault="00000000">
      <w:pPr>
        <w:pStyle w:val="2"/>
      </w:pPr>
      <w:bookmarkStart w:id="165" w:name="_Toc224747902"/>
      <w:r>
        <w:t>工作日/节假日照明开关时间表(%)</w:t>
      </w:r>
      <w:bookmarkEnd w:id="165"/>
    </w:p>
    <w:p w14:paraId="433A328A" w14:textId="77777777" w:rsidR="00B225B4" w:rsidRDefault="00B225B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1008F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AB1B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F9D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93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3F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ADC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CE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F39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426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74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013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D7B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A4F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D2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AE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2C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E9B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6EA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2A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BA8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C49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0E2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17E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2CC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04A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E18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0EDCEA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34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1098C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473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7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297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3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52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C86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5C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EA2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33A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393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F46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D51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DFC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90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80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1A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ADE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52E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C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3B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D5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F6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1A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5C9955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21A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F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2E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DC7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FD7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F6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9A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F52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14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AA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03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E43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CDA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212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466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17C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2C1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908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1E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B0B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8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58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7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9D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37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538350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7A7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vAlign w:val="center"/>
          </w:tcPr>
          <w:p w14:paraId="51EB0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45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B4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017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C72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24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546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4C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8E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B6A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F03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46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E8A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8F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4B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56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8C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5A5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1D0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04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59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6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2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D1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0CB4E42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A4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42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FB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F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B2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48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EC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49D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F3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76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97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75D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5B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A3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C4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6D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CAF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A97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F8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23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4E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7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B4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46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49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207C11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A04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9E91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0B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D3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C6E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0D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1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A9F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2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5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1B9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5DB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4B3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42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D6E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70B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719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2AB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748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ACB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24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AEA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7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E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A3C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65743B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C0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D2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D1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2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51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2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D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E76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9E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8DC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31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5D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8FF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A1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161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79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CDF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D43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5F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0F7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4C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B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44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67A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03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4E301D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1A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405A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2F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7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C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70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99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D5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DF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C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08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8AE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359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1EF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A2B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1F1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13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4BF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A8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C5A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DD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94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0E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E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401E0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D6C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E70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0D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8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61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3B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FA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C4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4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8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8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2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5F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6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71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8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69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4D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4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4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1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1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BD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5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C8962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1B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0BF35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CD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11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584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B2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E68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859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86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50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CDE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0AF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1C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04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CB6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454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2F7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047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9B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FED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65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4D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3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2E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5D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04806B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8A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D5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29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A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64A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1DB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9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A30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6F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E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49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9EDF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EC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4F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E5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F2E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7F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5B9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C49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2BB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2F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7B6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1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2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20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09EFCB4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A4C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5BD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99B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2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6E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24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8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05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3FD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269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F1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6D3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D8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203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97F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3CB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29E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62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91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37F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B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7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9E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64F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0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219396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557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DB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D8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8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0EF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F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D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602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B2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82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B3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ECC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3E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405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91A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FE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437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61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6E1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95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31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9D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9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3A7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F2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54BCFE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0EA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BF6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6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10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F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2A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51B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0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F3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8F9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9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44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371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249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3C3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4F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19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570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E0D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60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87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9E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25F45B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825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02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93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B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A7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B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2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AB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E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5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8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2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F1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8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F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C9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60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FC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A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CE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8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9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5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A7AE2F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02A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CA9C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65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4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F3C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7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B1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6E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64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821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FA5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7F0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48D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4F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21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DB1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ED4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72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96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F8A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8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08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FB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CB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2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4578785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626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F3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28D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93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E41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C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3F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B3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3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705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FC1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10D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BB0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F3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9AE5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2DF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3A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A1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0D6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A4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E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CC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B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7B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27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651541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AD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0512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62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EF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171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A1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6E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07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96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F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48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E98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04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64C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60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044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E4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C7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56E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9FD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B2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72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BE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7E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3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1EF67CD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81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91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33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68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E2E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3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CD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17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9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679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32C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7F0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856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38C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5D9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E7C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446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00B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5D3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7B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EE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E3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4F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F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EB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51423D3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20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vAlign w:val="center"/>
          </w:tcPr>
          <w:p w14:paraId="0F39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B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4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59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E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2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95C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F8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053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E86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78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75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448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29E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FDD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0C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D01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F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23A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D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4BC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0F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8C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FD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6BC943F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323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8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D9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7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6A6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B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15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96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06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8A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F2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BB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DE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022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0EC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F8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1C5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5B0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4B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046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0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AB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E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C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2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5B2024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41F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50FA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21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E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BA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D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B3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EF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9E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B0B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2B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10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1C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FD1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9CD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750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50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35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71A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05B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70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B72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1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66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6E2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7C659D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35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DEC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3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C4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79F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A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47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ECE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9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428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F3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717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0FF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CE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F0A1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3C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A06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CA7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61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92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B8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3D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DC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55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5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038A84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4AC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D1A1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E9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F1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6E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A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2C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A2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A9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7F0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9C8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D4A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FD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809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B5F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12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1A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D9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4B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9F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DC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AE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71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8C2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857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0704DD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FA4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1E8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B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4D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72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1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31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813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751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D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69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F2B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4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E60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6EC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FDD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C44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19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8D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78B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66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5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35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F8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E9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36157A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BFD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3AEB0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61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F1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497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79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9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827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84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085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2E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F5F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506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3D7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70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CD0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7A8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D2A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7A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C83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0C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79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3B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D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2F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38B487C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F85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75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7D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D0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5B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19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658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91E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D4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B01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11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397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C89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30B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DEE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5C0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7A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8E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BF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E7E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78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C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02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C2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00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2106892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0CA1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643ED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89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7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7D3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1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928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591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9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AD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66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C0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D1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12D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163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160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0A6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99F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9D7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A52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C4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5A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4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F6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8ED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2125D1B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C7D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6B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3F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66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903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A3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5F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949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C12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FF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2C2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25B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22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751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BDD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FC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7D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625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894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A9B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25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137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6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C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BB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225B4" w14:paraId="162A95B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EA4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vAlign w:val="center"/>
          </w:tcPr>
          <w:p w14:paraId="320B6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E6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4C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06B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7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A0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29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7C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EF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CB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AB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D4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62E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EA3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76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5C9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5EF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E7C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CFD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A3F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A21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78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D8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E8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93DBB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ABE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EA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F8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A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1E9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77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F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FA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A2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EE7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9B5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91C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31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2F8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6D3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879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873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89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F5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E26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2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95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6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94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66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F60727D" w14:textId="77777777" w:rsidR="00B225B4" w:rsidRDefault="00B225B4"/>
    <w:p w14:paraId="1215070B" w14:textId="77777777" w:rsidR="00B225B4" w:rsidRDefault="00000000">
      <w:r>
        <w:t>注：上行：工作日；下行：节假日</w:t>
      </w:r>
    </w:p>
    <w:p w14:paraId="4BBBFE79" w14:textId="77777777" w:rsidR="00B225B4" w:rsidRDefault="00000000">
      <w:pPr>
        <w:pStyle w:val="2"/>
      </w:pPr>
      <w:bookmarkStart w:id="166" w:name="_Toc224747903"/>
      <w:r>
        <w:t>工作日/节假日设备逐时使用率(%)</w:t>
      </w:r>
      <w:bookmarkEnd w:id="166"/>
    </w:p>
    <w:p w14:paraId="061E3AC2" w14:textId="77777777" w:rsidR="00B225B4" w:rsidRDefault="00B225B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D516B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0C0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82F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4A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F2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CC1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9A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F8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65E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048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7C6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1C5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4F7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21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7B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DA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FAA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B18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4BF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65E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9EC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91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27B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75E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9AB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761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111169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FD5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vAlign w:val="center"/>
          </w:tcPr>
          <w:p w14:paraId="237FB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8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4E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1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27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54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14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CA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B8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79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098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F9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04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CFE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BA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35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1B5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79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A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E49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922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0D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659DE9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137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44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D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59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B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91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9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F2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AD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D0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F7D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FA4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D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B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F8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5C1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454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BA8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AB0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79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2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56D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0C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B6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08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0E94B3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BC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vAlign w:val="center"/>
          </w:tcPr>
          <w:p w14:paraId="3A41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D7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C6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2D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F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C3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6F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E5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25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6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C21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34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AAA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BC9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56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425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647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A1A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266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98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0C4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9B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D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19309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AED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2F3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0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E6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D5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B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EA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C5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E3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DA3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C5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B03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42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FB3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BA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2B1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26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F0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5E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4C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3F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C6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4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F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89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6F1B8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F2B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A04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3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0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EE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2E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0E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C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D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4D2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E7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1AE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309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82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E2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2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B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FED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AA1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D6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71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6F8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A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D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D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0D47332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51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F9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0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36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93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9E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F1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5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33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D85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E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212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4E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E54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15E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CA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340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262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79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052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3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2C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6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90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B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18ED8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82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3D48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4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2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6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80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A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88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B64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19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F70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F54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7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C4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5E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29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77C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1D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5A6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E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90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E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E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A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EF92F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0CD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D83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AD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AC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73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8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43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B8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37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00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E2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3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5D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A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90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75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2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B5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36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53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8D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B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0D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CC8D23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92B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4F078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9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97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B7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E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FA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BE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B5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4D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411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86D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21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4DB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88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D2A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C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D50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146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BB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139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2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B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7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705D33E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34A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00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30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A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9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1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8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5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09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0AD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349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B23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85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FB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4EA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754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C1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7A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F3A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EF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D5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C5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061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C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C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0B5AC3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9D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37B64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4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B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6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B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82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9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E2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E2F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A7C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5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4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B97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9DB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76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82D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E2D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11E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7B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E33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0A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5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2AC393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07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F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E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F7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C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30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3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EF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860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044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1DC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F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5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B2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E17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05C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C67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209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C22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780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623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45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6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4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FEE8F7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1C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366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9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7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F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C6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68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1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70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3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2C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EB7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B7D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68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7A6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FF7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DBD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1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A9E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0E6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372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1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92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9C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99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AEC58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02C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040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78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49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2D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67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C8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BE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B6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3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8A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A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6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17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F4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7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F2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B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33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D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B9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8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75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67F839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1E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44DD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0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00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91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3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59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35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D6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519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62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2C0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5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5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E05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8F9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F61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005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61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2F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60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260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A28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2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90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055924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BF7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9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3D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6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9C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CF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5A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F4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83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9C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64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7EA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087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CB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DAB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A0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03D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B9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93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E5C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A8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285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77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F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A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3B3550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D8B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D37B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0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0E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1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9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D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C2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33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9B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6DE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67C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6B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C6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F7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508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597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2BA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A5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B2C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9E7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82F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AC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7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7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20075C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D2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6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0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5C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CB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F9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1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79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A2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18E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0DC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1A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7E5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73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DE6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60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40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6A1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0A6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FF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12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601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2A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A5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D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16E30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859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vAlign w:val="center"/>
          </w:tcPr>
          <w:p w14:paraId="0166C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9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9A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1A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87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D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90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6D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2F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F01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E5F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FA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1AA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57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1E4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634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56F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6C5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40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BA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D3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F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B74A6F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38C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516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1B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C9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6E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9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70E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28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965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F0D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02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772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5DD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22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433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10A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0E4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0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195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9E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85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D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3F46E30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354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71B8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F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D1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0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EC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04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9E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03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1F4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193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A9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BE6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8B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92A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97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EA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8D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C0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3E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B1E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750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9C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36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C2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6ADFC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802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69F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49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EA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CC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A6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2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A0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A9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0C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0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134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5F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14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3E7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BFF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069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02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4BD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B8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14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6D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42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15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6FC65D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CD2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824A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5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B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E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99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E6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0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F9E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F9E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1AC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CC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430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46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B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CCF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E0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A3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A3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33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5CE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D3F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E1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0D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47263DB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F4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CFB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0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61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4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2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CE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C3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70A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F3F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809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6E9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1A2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02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E4E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F7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4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72E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A2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9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AF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C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B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086B00A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1B8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388A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A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8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95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95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8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D3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6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26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53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674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68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EA3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967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295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464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04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26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CE3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AB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D7D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CF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0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D9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95B14B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05A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2EC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1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93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5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B4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3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53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2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D6E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0D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0ED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786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B6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1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1BA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7DA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964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3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D2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DFA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D9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B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EF519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35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21D89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21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1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AB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A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5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2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9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3C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631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763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35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01A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AA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2B3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499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75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F7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B3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651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549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D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8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6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53087F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EE0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B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C7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F9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2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F0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C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EEA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95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42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FEE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06E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2E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2DF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F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8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D27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CF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0BC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A35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5B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C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6F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225B4" w14:paraId="13F3973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02D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vAlign w:val="center"/>
          </w:tcPr>
          <w:p w14:paraId="6F1A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5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E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B6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8C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9A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8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2D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0E3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8C2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E7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12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B0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560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058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8AC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98E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E2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EA3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17A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EE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9E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1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4C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98829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2FCB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33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E6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7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56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63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5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43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89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20C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212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0BC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77A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66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D7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EB3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4AA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F0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BE2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CB0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AB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214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062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4F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B4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D750B2" w14:textId="77777777" w:rsidR="00B225B4" w:rsidRDefault="00B225B4"/>
    <w:p w14:paraId="2B3F9528" w14:textId="77777777" w:rsidR="00B225B4" w:rsidRDefault="00000000">
      <w:r>
        <w:t>注：上行：工作日；下行：节假日</w:t>
      </w:r>
    </w:p>
    <w:p w14:paraId="4149E6DD" w14:textId="77777777" w:rsidR="00B225B4" w:rsidRDefault="00000000">
      <w:pPr>
        <w:pStyle w:val="2"/>
      </w:pPr>
      <w:bookmarkStart w:id="167" w:name="_Toc224747904"/>
      <w:r>
        <w:t>工作日/节假日空调系统运行时间表(1:开,0:关)</w:t>
      </w:r>
      <w:bookmarkEnd w:id="167"/>
    </w:p>
    <w:p w14:paraId="4B2A8320" w14:textId="77777777" w:rsidR="00B225B4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649A8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8F5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1CF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3E5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E1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FF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56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5E0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903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8CD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15E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D3E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769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58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57B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89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FA6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E00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DF3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4D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9B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FA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F7A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D11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602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18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262AC1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889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75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FA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0B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7A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4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E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5E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DE1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DC0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4B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EA0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CB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9D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B7C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8B9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DA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BA8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A1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CE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06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F3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552F7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142B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1D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FF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BC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00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A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47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4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8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E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D1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D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5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6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7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2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3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73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2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D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FF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8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D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10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0B0654" w14:textId="77777777" w:rsidR="00B225B4" w:rsidRDefault="00000000">
      <w:r>
        <w:t>供冷期：</w:t>
      </w:r>
    </w:p>
    <w:p w14:paraId="42FEBF66" w14:textId="77777777" w:rsidR="00B225B4" w:rsidRDefault="00B225B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7B5C8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2018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ED9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54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DD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62A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607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32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740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43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DEF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11A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4D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B0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3A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3BCB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EB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98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878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D34B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BC7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F1D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C7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72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E92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9B2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2641BF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9A9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9F3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3D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B3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79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F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1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B3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D2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001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7EC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4C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37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D06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12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902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7E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373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628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EDC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F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E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9F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C5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3F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96FFD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35C8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3D8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4B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3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B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6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6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A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1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5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0F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88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20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2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9D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BB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F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B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12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3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B2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B6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81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E186F1" w14:textId="77777777" w:rsidR="00B225B4" w:rsidRDefault="00B225B4"/>
    <w:p w14:paraId="710288FD" w14:textId="77777777" w:rsidR="00B225B4" w:rsidRDefault="00000000">
      <w:r>
        <w:t>注：上行：工作日；下行：节假日</w:t>
      </w:r>
    </w:p>
    <w:p w14:paraId="094E5005" w14:textId="77777777" w:rsidR="00B225B4" w:rsidRDefault="00000000">
      <w:pPr>
        <w:pStyle w:val="2"/>
      </w:pPr>
      <w:bookmarkStart w:id="168" w:name="_Toc224747905"/>
      <w:r>
        <w:t>工作日/节假日新风运行时间表(%)</w:t>
      </w:r>
      <w:bookmarkEnd w:id="168"/>
    </w:p>
    <w:p w14:paraId="1C6077E8" w14:textId="77777777" w:rsidR="00B225B4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C27442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BE4B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0B02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23C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52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62D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91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906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6F2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2A9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E47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95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BD46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1B5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75CF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ABF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67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FF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A17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9FE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977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CF6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65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D4F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D14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AE9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69D2B1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F2F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4125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8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9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E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B6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6B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A2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8A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93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0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A7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C6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0E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BA6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0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49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D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6AE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8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E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56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A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E5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B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89B56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2E66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96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57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BD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BD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F6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9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AF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6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5A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3D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E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D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99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03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0B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5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D5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73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F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01F10A" w14:textId="77777777" w:rsidR="00B225B4" w:rsidRDefault="00000000">
      <w:r>
        <w:t>供冷期：</w:t>
      </w:r>
    </w:p>
    <w:p w14:paraId="3588C967" w14:textId="77777777" w:rsidR="00B225B4" w:rsidRDefault="00B225B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3583CA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BA33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F075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F9B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AC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9AC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E07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4E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2A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40A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FA0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60E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9B7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F82B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BEA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771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34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0E1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E0D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5A3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510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28C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B11F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2B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F24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2C8D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225B4" w14:paraId="587483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0D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199B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D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06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C7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F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6D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A1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5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75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1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DD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50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9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008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1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2A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6B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84A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BC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E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A7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5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1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EEF18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8F44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23B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89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7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43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E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1D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C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9C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33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98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DD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2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4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3F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4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C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40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C2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73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BE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3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F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B3A2D4" w14:textId="77777777" w:rsidR="00B225B4" w:rsidRDefault="00B225B4"/>
    <w:p w14:paraId="3F7A6513" w14:textId="77777777" w:rsidR="00B225B4" w:rsidRDefault="00000000">
      <w:r>
        <w:t>注：上行：工作日；下行：节假日</w:t>
      </w:r>
    </w:p>
    <w:p w14:paraId="55845D5F" w14:textId="77777777" w:rsidR="00B225B4" w:rsidRDefault="00B225B4"/>
    <w:sectPr w:rsidR="00B225B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B227" w14:textId="77777777" w:rsidR="00C91B52" w:rsidRDefault="00C91B52" w:rsidP="00203A7D">
      <w:r>
        <w:separator/>
      </w:r>
    </w:p>
  </w:endnote>
  <w:endnote w:type="continuationSeparator" w:id="0">
    <w:p w14:paraId="424CE494" w14:textId="77777777" w:rsidR="00C91B52" w:rsidRDefault="00C91B5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19D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A3BCEB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7FAC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5254">
      <w:rPr>
        <w:rStyle w:val="a9"/>
        <w:noProof/>
      </w:rPr>
      <w:t>5</w:t>
    </w:r>
    <w:r>
      <w:rPr>
        <w:rStyle w:val="a9"/>
      </w:rPr>
      <w:fldChar w:fldCharType="end"/>
    </w:r>
  </w:p>
  <w:p w14:paraId="3A789F49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3AAC" w14:textId="77777777" w:rsidR="00C91B52" w:rsidRDefault="00C91B52" w:rsidP="00203A7D">
      <w:r>
        <w:separator/>
      </w:r>
    </w:p>
  </w:footnote>
  <w:footnote w:type="continuationSeparator" w:id="0">
    <w:p w14:paraId="2F2996EE" w14:textId="77777777" w:rsidR="00C91B52" w:rsidRDefault="00C91B5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12CD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0D152FD" wp14:editId="196982BD">
          <wp:extent cx="972199" cy="2520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AA3" w14:textId="77777777" w:rsidR="00D02470" w:rsidRDefault="00D02470" w:rsidP="00D02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0105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B3A39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25B4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63B4"/>
    <w:rsid w:val="00C67778"/>
    <w:rsid w:val="00C91B52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F8B6A"/>
  <w15:docId w15:val="{393F05A7-1749-4CCE-849C-952B325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37</Pages>
  <Words>4592</Words>
  <Characters>26178</Characters>
  <Application>Microsoft Office Word</Application>
  <DocSecurity>0</DocSecurity>
  <Lines>218</Lines>
  <Paragraphs>61</Paragraphs>
  <ScaleCrop>false</ScaleCrop>
  <Company>ths</Company>
  <LinksUpToDate>false</LinksUpToDate>
  <CharactersWithSpaces>30709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暖通空调系统能耗节能率分析报告</dc:title>
  <dc:creator>张勋燕</dc:creator>
  <cp:lastModifiedBy>勋燕 张</cp:lastModifiedBy>
  <cp:revision>1</cp:revision>
  <cp:lastPrinted>1900-12-31T16:00:00Z</cp:lastPrinted>
  <dcterms:created xsi:type="dcterms:W3CDTF">2026-03-18T09:37:00Z</dcterms:created>
  <dcterms:modified xsi:type="dcterms:W3CDTF">2026-03-18T09:38:00Z</dcterms:modified>
</cp:coreProperties>
</file>