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3B9E">
      <w:pPr>
        <w:rPr>
          <w:rFonts w:hint="eastAsia"/>
        </w:rPr>
      </w:pPr>
      <w:r>
        <w:rPr>
          <w:rFonts w:hint="eastAsia"/>
        </w:rPr>
        <w:t># 乌兰哈达火山脚下充电站抗震性能分析报告</w:t>
      </w:r>
    </w:p>
    <w:p w14:paraId="774B4F34">
      <w:pPr>
        <w:rPr>
          <w:rFonts w:hint="eastAsia"/>
        </w:rPr>
      </w:pPr>
    </w:p>
    <w:p w14:paraId="53A228F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7EB262A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34518BF3">
      <w:pPr>
        <w:rPr>
          <w:rFonts w:hint="eastAsia"/>
        </w:rPr>
      </w:pPr>
      <w:r>
        <w:rPr>
          <w:rFonts w:hint="eastAsia"/>
        </w:rPr>
        <w:t xml:space="preserve">**分析软件：** PKPM-SAUSAGE / YJK-EP  </w:t>
      </w:r>
    </w:p>
    <w:p w14:paraId="6BB23281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3F9E2850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5A7948D2">
      <w:pPr>
        <w:rPr>
          <w:rFonts w:hint="eastAsia"/>
        </w:rPr>
      </w:pPr>
    </w:p>
    <w:p w14:paraId="50FD6315">
      <w:pPr>
        <w:rPr>
          <w:rFonts w:hint="eastAsia"/>
        </w:rPr>
      </w:pPr>
      <w:r>
        <w:rPr>
          <w:rFonts w:hint="eastAsia"/>
        </w:rPr>
        <w:t>---</w:t>
      </w:r>
    </w:p>
    <w:p w14:paraId="2CF4075E">
      <w:pPr>
        <w:rPr>
          <w:rFonts w:hint="eastAsia"/>
        </w:rPr>
      </w:pPr>
    </w:p>
    <w:p w14:paraId="2730B599">
      <w:pPr>
        <w:rPr>
          <w:rFonts w:hint="eastAsia"/>
        </w:rPr>
      </w:pPr>
      <w:r>
        <w:rPr>
          <w:rFonts w:hint="eastAsia"/>
        </w:rPr>
        <w:t>## 第一章 工程概况</w:t>
      </w:r>
    </w:p>
    <w:p w14:paraId="122F0A15">
      <w:pPr>
        <w:rPr>
          <w:rFonts w:hint="eastAsia"/>
        </w:rPr>
      </w:pPr>
    </w:p>
    <w:p w14:paraId="392785FB">
      <w:pPr>
        <w:rPr>
          <w:rFonts w:hint="eastAsia"/>
        </w:rPr>
      </w:pPr>
      <w:r>
        <w:rPr>
          <w:rFonts w:hint="eastAsia"/>
        </w:rPr>
        <w:t>### 1.1 项目基本信息</w:t>
      </w:r>
    </w:p>
    <w:p w14:paraId="1CB6A3E8">
      <w:pPr>
        <w:rPr>
          <w:rFonts w:hint="eastAsia"/>
        </w:rPr>
      </w:pPr>
    </w:p>
    <w:p w14:paraId="254F3DEC">
      <w:pPr>
        <w:rPr>
          <w:rFonts w:hint="eastAsia"/>
        </w:rPr>
      </w:pPr>
      <w:r>
        <w:rPr>
          <w:rFonts w:hint="eastAsia"/>
        </w:rPr>
        <w:t>| 项目 | 内容 |</w:t>
      </w:r>
    </w:p>
    <w:p w14:paraId="6D262C90">
      <w:pPr>
        <w:rPr>
          <w:rFonts w:hint="eastAsia"/>
        </w:rPr>
      </w:pPr>
      <w:r>
        <w:rPr>
          <w:rFonts w:hint="eastAsia"/>
        </w:rPr>
        <w:t>|------|------|</w:t>
      </w:r>
    </w:p>
    <w:p w14:paraId="749F407E">
      <w:pPr>
        <w:rPr>
          <w:rFonts w:hint="eastAsia"/>
        </w:rPr>
      </w:pPr>
      <w:r>
        <w:rPr>
          <w:rFonts w:hint="eastAsia"/>
        </w:rPr>
        <w:t>| 建筑名称 | 乌兰哈达火山脚下光储充一体化充电站 |</w:t>
      </w:r>
    </w:p>
    <w:p w14:paraId="25999808">
      <w:pPr>
        <w:rPr>
          <w:rFonts w:hint="eastAsia"/>
        </w:rPr>
      </w:pPr>
      <w:r>
        <w:rPr>
          <w:rFonts w:hint="eastAsia"/>
        </w:rPr>
        <w:t>| 建筑地点 | 内蒙古乌兰察布市察哈尔右翼后旗乌兰哈达火山地质公园 |</w:t>
      </w:r>
    </w:p>
    <w:p w14:paraId="30870C99">
      <w:pPr>
        <w:rPr>
          <w:rFonts w:hint="eastAsia"/>
        </w:rPr>
      </w:pPr>
      <w:r>
        <w:rPr>
          <w:rFonts w:hint="eastAsia"/>
        </w:rPr>
        <w:t>| 建筑层数 | 单层（局部设备夹层） |</w:t>
      </w:r>
    </w:p>
    <w:p w14:paraId="7A51D747">
      <w:pPr>
        <w:rPr>
          <w:rFonts w:hint="eastAsia"/>
        </w:rPr>
      </w:pPr>
      <w:r>
        <w:rPr>
          <w:rFonts w:hint="eastAsia"/>
        </w:rPr>
        <w:t>| 建筑高度 | 8.5m |</w:t>
      </w:r>
    </w:p>
    <w:p w14:paraId="192A5B29">
      <w:pPr>
        <w:rPr>
          <w:rFonts w:hint="eastAsia"/>
        </w:rPr>
      </w:pPr>
      <w:r>
        <w:rPr>
          <w:rFonts w:hint="eastAsia"/>
        </w:rPr>
        <w:t>| 结构形式 | 钢筋混凝土框架-剪力墙结构 |</w:t>
      </w:r>
    </w:p>
    <w:p w14:paraId="67D2E07F">
      <w:pPr>
        <w:rPr>
          <w:rFonts w:hint="eastAsia"/>
        </w:rPr>
      </w:pPr>
      <w:r>
        <w:rPr>
          <w:rFonts w:hint="eastAsia"/>
        </w:rPr>
        <w:t>| 抗震设防类别 | 丙类（标准设防） |</w:t>
      </w:r>
    </w:p>
    <w:p w14:paraId="14527AFA">
      <w:pPr>
        <w:rPr>
          <w:rFonts w:hint="eastAsia"/>
        </w:rPr>
      </w:pPr>
      <w:r>
        <w:rPr>
          <w:rFonts w:hint="eastAsia"/>
        </w:rPr>
        <w:t>| 设计使用年限 | 50年 |</w:t>
      </w:r>
    </w:p>
    <w:p w14:paraId="4682F99A">
      <w:pPr>
        <w:rPr>
          <w:rFonts w:hint="eastAsia"/>
        </w:rPr>
      </w:pPr>
    </w:p>
    <w:p w14:paraId="34BFAE32">
      <w:pPr>
        <w:rPr>
          <w:rFonts w:hint="eastAsia"/>
        </w:rPr>
      </w:pPr>
      <w:r>
        <w:rPr>
          <w:rFonts w:hint="eastAsia"/>
        </w:rPr>
        <w:t>### 1.2 场地条件</w:t>
      </w:r>
    </w:p>
    <w:p w14:paraId="3BE30998">
      <w:pPr>
        <w:rPr>
          <w:rFonts w:hint="eastAsia"/>
        </w:rPr>
      </w:pPr>
    </w:p>
    <w:p w14:paraId="2A204446">
      <w:pPr>
        <w:rPr>
          <w:rFonts w:hint="eastAsia"/>
        </w:rPr>
      </w:pPr>
      <w:r>
        <w:rPr>
          <w:rFonts w:hint="eastAsia"/>
        </w:rPr>
        <w:t>| 参数 | 取值 | 依据 |</w:t>
      </w:r>
    </w:p>
    <w:p w14:paraId="6D111307">
      <w:pPr>
        <w:rPr>
          <w:rFonts w:hint="eastAsia"/>
        </w:rPr>
      </w:pPr>
      <w:r>
        <w:rPr>
          <w:rFonts w:hint="eastAsia"/>
        </w:rPr>
        <w:t>|------|------|------|</w:t>
      </w:r>
    </w:p>
    <w:p w14:paraId="21AADBDF">
      <w:pPr>
        <w:rPr>
          <w:rFonts w:hint="eastAsia"/>
        </w:rPr>
      </w:pPr>
      <w:r>
        <w:rPr>
          <w:rFonts w:hint="eastAsia"/>
        </w:rPr>
        <w:t>| 抗震设防烈度 | 7度（0.15g） | GB 50011-2010 |</w:t>
      </w:r>
    </w:p>
    <w:p w14:paraId="097E1920">
      <w:pPr>
        <w:rPr>
          <w:rFonts w:hint="eastAsia"/>
        </w:rPr>
      </w:pPr>
      <w:r>
        <w:rPr>
          <w:rFonts w:hint="eastAsia"/>
        </w:rPr>
        <w:t>| 设计地震分组 | 第二组 | 场地地勘报告 |</w:t>
      </w:r>
    </w:p>
    <w:p w14:paraId="3B4AA43A">
      <w:pPr>
        <w:rPr>
          <w:rFonts w:hint="eastAsia"/>
        </w:rPr>
      </w:pPr>
      <w:r>
        <w:rPr>
          <w:rFonts w:hint="eastAsia"/>
        </w:rPr>
        <w:t>| 场地类别 | Ⅱ类 | 场地地勘报告 |</w:t>
      </w:r>
    </w:p>
    <w:p w14:paraId="6F65AB81">
      <w:pPr>
        <w:rPr>
          <w:rFonts w:hint="eastAsia"/>
        </w:rPr>
      </w:pPr>
      <w:r>
        <w:rPr>
          <w:rFonts w:hint="eastAsia"/>
        </w:rPr>
        <w:t>| 特征周期Tg | 0.40s | GB 50011-2010 |</w:t>
      </w:r>
    </w:p>
    <w:p w14:paraId="71920230">
      <w:pPr>
        <w:rPr>
          <w:rFonts w:hint="eastAsia"/>
        </w:rPr>
      </w:pPr>
      <w:r>
        <w:rPr>
          <w:rFonts w:hint="eastAsia"/>
        </w:rPr>
        <w:t>| 场地基本地震加速度 | 0.15g | 乌兰察布地区 |</w:t>
      </w:r>
    </w:p>
    <w:p w14:paraId="7AAF9492">
      <w:pPr>
        <w:rPr>
          <w:rFonts w:hint="eastAsia"/>
        </w:rPr>
      </w:pPr>
      <w:r>
        <w:rPr>
          <w:rFonts w:hint="eastAsia"/>
        </w:rPr>
        <w:t>| 罕遇地震加速度 | 0.28g | 7度0.15g地区 |</w:t>
      </w:r>
    </w:p>
    <w:p w14:paraId="4E309D60">
      <w:pPr>
        <w:rPr>
          <w:rFonts w:hint="eastAsia"/>
        </w:rPr>
      </w:pPr>
    </w:p>
    <w:p w14:paraId="3C5B72A0">
      <w:pPr>
        <w:rPr>
          <w:rFonts w:hint="eastAsia"/>
        </w:rPr>
      </w:pPr>
      <w:r>
        <w:rPr>
          <w:rFonts w:hint="eastAsia"/>
        </w:rPr>
        <w:t>---</w:t>
      </w:r>
    </w:p>
    <w:p w14:paraId="50C840D2">
      <w:pPr>
        <w:rPr>
          <w:rFonts w:hint="eastAsia"/>
        </w:rPr>
      </w:pPr>
    </w:p>
    <w:p w14:paraId="7D690AE4">
      <w:pPr>
        <w:rPr>
          <w:rFonts w:hint="eastAsia"/>
        </w:rPr>
      </w:pPr>
      <w:r>
        <w:rPr>
          <w:rFonts w:hint="eastAsia"/>
        </w:rPr>
        <w:t>## 第二章 分析目的与方法</w:t>
      </w:r>
    </w:p>
    <w:p w14:paraId="1BEF6D86">
      <w:pPr>
        <w:rPr>
          <w:rFonts w:hint="eastAsia"/>
        </w:rPr>
      </w:pPr>
    </w:p>
    <w:p w14:paraId="74682F13">
      <w:pPr>
        <w:rPr>
          <w:rFonts w:hint="eastAsia"/>
        </w:rPr>
      </w:pPr>
      <w:r>
        <w:rPr>
          <w:rFonts w:hint="eastAsia"/>
        </w:rPr>
        <w:t>### 2.1 分析目的</w:t>
      </w:r>
    </w:p>
    <w:p w14:paraId="3367FE70">
      <w:pPr>
        <w:rPr>
          <w:rFonts w:hint="eastAsia"/>
        </w:rPr>
      </w:pPr>
    </w:p>
    <w:p w14:paraId="7C85B5A9">
      <w:pPr>
        <w:rPr>
          <w:rFonts w:hint="eastAsia"/>
        </w:rPr>
      </w:pPr>
      <w:r>
        <w:rPr>
          <w:rFonts w:hint="eastAsia"/>
        </w:rPr>
        <w:t>1. 验证结构在多遇地震作用下处于弹性状态，满足“小震不坏”要求</w:t>
      </w:r>
    </w:p>
    <w:p w14:paraId="3F5551F8">
      <w:pPr>
        <w:rPr>
          <w:rFonts w:hint="eastAsia"/>
        </w:rPr>
      </w:pPr>
      <w:r>
        <w:rPr>
          <w:rFonts w:hint="eastAsia"/>
        </w:rPr>
        <w:t>2. 验证结构在设防地震作用下满足“中震可修”要求</w:t>
      </w:r>
    </w:p>
    <w:p w14:paraId="02FA381C">
      <w:pPr>
        <w:rPr>
          <w:rFonts w:hint="eastAsia"/>
        </w:rPr>
      </w:pPr>
      <w:r>
        <w:rPr>
          <w:rFonts w:hint="eastAsia"/>
        </w:rPr>
        <w:t>3. 验证结构在罕遇地震作用下满足“大震不倒”要求</w:t>
      </w:r>
    </w:p>
    <w:p w14:paraId="5E15DC19">
      <w:pPr>
        <w:rPr>
          <w:rFonts w:hint="eastAsia"/>
        </w:rPr>
      </w:pPr>
      <w:r>
        <w:rPr>
          <w:rFonts w:hint="eastAsia"/>
        </w:rPr>
        <w:t>4. 分析结构薄弱部位，提出针对性加强措施</w:t>
      </w:r>
    </w:p>
    <w:p w14:paraId="65109F1E">
      <w:pPr>
        <w:rPr>
          <w:rFonts w:hint="eastAsia"/>
        </w:rPr>
      </w:pPr>
      <w:r>
        <w:rPr>
          <w:rFonts w:hint="eastAsia"/>
        </w:rPr>
        <w:t>5. 评估结构整体抗震性能及安全储备</w:t>
      </w:r>
    </w:p>
    <w:p w14:paraId="7C42591D">
      <w:pPr>
        <w:rPr>
          <w:rFonts w:hint="eastAsia"/>
        </w:rPr>
      </w:pPr>
    </w:p>
    <w:p w14:paraId="2DF1FE7A">
      <w:pPr>
        <w:rPr>
          <w:rFonts w:hint="eastAsia"/>
        </w:rPr>
      </w:pPr>
      <w:r>
        <w:rPr>
          <w:rFonts w:hint="eastAsia"/>
        </w:rPr>
        <w:t>### 2.2 分析方法</w:t>
      </w:r>
    </w:p>
    <w:p w14:paraId="7647766F">
      <w:pPr>
        <w:rPr>
          <w:rFonts w:hint="eastAsia"/>
        </w:rPr>
      </w:pPr>
    </w:p>
    <w:p w14:paraId="49A34D1B">
      <w:pPr>
        <w:rPr>
          <w:rFonts w:hint="eastAsia"/>
        </w:rPr>
      </w:pPr>
      <w:r>
        <w:rPr>
          <w:rFonts w:hint="eastAsia"/>
        </w:rPr>
        <w:t>本报告采用以下分析方法：</w:t>
      </w:r>
    </w:p>
    <w:p w14:paraId="6512F2EB">
      <w:pPr>
        <w:rPr>
          <w:rFonts w:hint="eastAsia"/>
        </w:rPr>
      </w:pPr>
    </w:p>
    <w:p w14:paraId="1F5E2FB9">
      <w:pPr>
        <w:rPr>
          <w:rFonts w:hint="eastAsia"/>
        </w:rPr>
      </w:pPr>
      <w:r>
        <w:rPr>
          <w:rFonts w:hint="eastAsia"/>
        </w:rPr>
        <w:t>| 分析方法 | 分析软件 | 应用阶段 | 目的 |</w:t>
      </w:r>
    </w:p>
    <w:p w14:paraId="06787C00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10E52DD">
      <w:pPr>
        <w:rPr>
          <w:rFonts w:hint="eastAsia"/>
        </w:rPr>
      </w:pPr>
      <w:r>
        <w:rPr>
          <w:rFonts w:hint="eastAsia"/>
        </w:rPr>
        <w:t>| 反应谱法 | PKPM | 多遇地震 | 弹性分析，验算层间位移角、剪重比 |</w:t>
      </w:r>
    </w:p>
    <w:p w14:paraId="47D9F3FE">
      <w:pPr>
        <w:rPr>
          <w:rFonts w:hint="eastAsia"/>
        </w:rPr>
      </w:pPr>
      <w:r>
        <w:rPr>
          <w:rFonts w:hint="eastAsia"/>
        </w:rPr>
        <w:t>| 时程分析法 | PKPM | 多遇地震 | 补充验证反应谱结果 |</w:t>
      </w:r>
    </w:p>
    <w:p w14:paraId="2DCFFD60">
      <w:pPr>
        <w:rPr>
          <w:rFonts w:hint="eastAsia"/>
        </w:rPr>
      </w:pPr>
      <w:r>
        <w:rPr>
          <w:rFonts w:hint="eastAsia"/>
        </w:rPr>
        <w:t>| 等效弹性法 | YJK | 设防地震 | 中震不屈服验算 |</w:t>
      </w:r>
    </w:p>
    <w:p w14:paraId="1594BB1D">
      <w:pPr>
        <w:rPr>
          <w:rFonts w:hint="eastAsia"/>
        </w:rPr>
      </w:pPr>
      <w:r>
        <w:rPr>
          <w:rFonts w:hint="eastAsia"/>
        </w:rPr>
        <w:t>| 静力弹塑性分析(Pushover) | SAUSAGE | 罕遇地震 | 能力谱法，验算大震性能 |</w:t>
      </w:r>
    </w:p>
    <w:p w14:paraId="35896E1C">
      <w:pPr>
        <w:rPr>
          <w:rFonts w:hint="eastAsia"/>
        </w:rPr>
      </w:pPr>
      <w:r>
        <w:rPr>
          <w:rFonts w:hint="eastAsia"/>
        </w:rPr>
        <w:t>| 弹塑性时程分析 | SAUSAGE | 罕遇地震 | 补充验证Pushover结果 |</w:t>
      </w:r>
    </w:p>
    <w:p w14:paraId="6FEA0829">
      <w:pPr>
        <w:rPr>
          <w:rFonts w:hint="eastAsia"/>
        </w:rPr>
      </w:pPr>
    </w:p>
    <w:p w14:paraId="67A625F2">
      <w:pPr>
        <w:rPr>
          <w:rFonts w:hint="eastAsia"/>
        </w:rPr>
      </w:pPr>
      <w:r>
        <w:rPr>
          <w:rFonts w:hint="eastAsia"/>
        </w:rPr>
        <w:t>### 2.3 地震波选取</w:t>
      </w:r>
    </w:p>
    <w:p w14:paraId="01476054">
      <w:pPr>
        <w:rPr>
          <w:rFonts w:hint="eastAsia"/>
        </w:rPr>
      </w:pPr>
    </w:p>
    <w:p w14:paraId="2A2114B4">
      <w:pPr>
        <w:rPr>
          <w:rFonts w:hint="eastAsia"/>
        </w:rPr>
      </w:pPr>
      <w:r>
        <w:rPr>
          <w:rFonts w:hint="eastAsia"/>
        </w:rPr>
        <w:t>根据GB 50011-2010第5.1.2条规定，时程分析选用2条天然波+1条人工波：</w:t>
      </w:r>
    </w:p>
    <w:p w14:paraId="2C2F8FB5">
      <w:pPr>
        <w:rPr>
          <w:rFonts w:hint="eastAsia"/>
        </w:rPr>
      </w:pPr>
    </w:p>
    <w:p w14:paraId="5F5F3A54">
      <w:pPr>
        <w:rPr>
          <w:rFonts w:hint="eastAsia"/>
        </w:rPr>
      </w:pPr>
      <w:r>
        <w:rPr>
          <w:rFonts w:hint="eastAsia"/>
        </w:rPr>
        <w:t>| 波编号 | 波名 | 地震事件 | 记录站点 | PGA(g) | 持续时间(s) |</w:t>
      </w:r>
    </w:p>
    <w:p w14:paraId="4C5A8632">
      <w:pPr>
        <w:rPr>
          <w:rFonts w:hint="eastAsia"/>
        </w:rPr>
      </w:pPr>
      <w:r>
        <w:rPr>
          <w:rFonts w:hint="eastAsia"/>
        </w:rPr>
        <w:t>|--------|------|----------|----------|--------|-------------|</w:t>
      </w:r>
    </w:p>
    <w:p w14:paraId="54524D17">
      <w:pPr>
        <w:rPr>
          <w:rFonts w:hint="eastAsia"/>
        </w:rPr>
      </w:pPr>
      <w:r>
        <w:rPr>
          <w:rFonts w:hint="eastAsia"/>
        </w:rPr>
        <w:t>| Wave-1 | El Centro | Imperial Valley 1940 | El Centro | 0.348 | 30.0 |</w:t>
      </w:r>
    </w:p>
    <w:p w14:paraId="49CF4815">
      <w:pPr>
        <w:rPr>
          <w:rFonts w:hint="eastAsia"/>
        </w:rPr>
      </w:pPr>
      <w:r>
        <w:rPr>
          <w:rFonts w:hint="eastAsia"/>
        </w:rPr>
        <w:t>| Wave-2 | Taft | Kern County 1952 | Taft | 0.156 | 30.0 |</w:t>
      </w:r>
    </w:p>
    <w:p w14:paraId="4FDC4FE3">
      <w:pPr>
        <w:rPr>
          <w:rFonts w:hint="eastAsia"/>
        </w:rPr>
      </w:pPr>
      <w:r>
        <w:rPr>
          <w:rFonts w:hint="eastAsia"/>
        </w:rPr>
        <w:t>| Wave-3 | Art-Wave | 人工模拟波 | — | 0.15 | 30.0 |</w:t>
      </w:r>
    </w:p>
    <w:p w14:paraId="653F02F4">
      <w:pPr>
        <w:rPr>
          <w:rFonts w:hint="eastAsia"/>
        </w:rPr>
      </w:pPr>
    </w:p>
    <w:p w14:paraId="76504226">
      <w:pPr>
        <w:rPr>
          <w:rFonts w:hint="eastAsia"/>
        </w:rPr>
      </w:pPr>
      <w:r>
        <w:rPr>
          <w:rFonts w:hint="eastAsia"/>
        </w:rPr>
        <w:t>**地震波调整：** 峰值加速度按7度0.15g（多遇0.055g，罕遇0.28g）进行调幅。</w:t>
      </w:r>
    </w:p>
    <w:p w14:paraId="4433CA8F">
      <w:pPr>
        <w:rPr>
          <w:rFonts w:hint="eastAsia"/>
        </w:rPr>
      </w:pPr>
    </w:p>
    <w:p w14:paraId="0BF88A19">
      <w:pPr>
        <w:rPr>
          <w:rFonts w:hint="eastAsia"/>
        </w:rPr>
      </w:pPr>
      <w:r>
        <w:rPr>
          <w:rFonts w:hint="eastAsia"/>
        </w:rPr>
        <w:t>---</w:t>
      </w:r>
    </w:p>
    <w:p w14:paraId="2432A83E">
      <w:pPr>
        <w:rPr>
          <w:rFonts w:hint="eastAsia"/>
        </w:rPr>
      </w:pPr>
    </w:p>
    <w:p w14:paraId="6A4C0A3D">
      <w:pPr>
        <w:rPr>
          <w:rFonts w:hint="eastAsia"/>
        </w:rPr>
      </w:pPr>
      <w:r>
        <w:rPr>
          <w:rFonts w:hint="eastAsia"/>
        </w:rPr>
        <w:t>## 第三章 多遇地震弹性分析</w:t>
      </w:r>
    </w:p>
    <w:p w14:paraId="23D388BD">
      <w:pPr>
        <w:rPr>
          <w:rFonts w:hint="eastAsia"/>
        </w:rPr>
      </w:pPr>
    </w:p>
    <w:p w14:paraId="1AC69A20">
      <w:pPr>
        <w:rPr>
          <w:rFonts w:hint="eastAsia"/>
        </w:rPr>
      </w:pPr>
      <w:r>
        <w:rPr>
          <w:rFonts w:hint="eastAsia"/>
        </w:rPr>
        <w:t>### 3.1 反应谱法计算结果</w:t>
      </w:r>
    </w:p>
    <w:p w14:paraId="137CB41A">
      <w:pPr>
        <w:rPr>
          <w:rFonts w:hint="eastAsia"/>
        </w:rPr>
      </w:pPr>
    </w:p>
    <w:p w14:paraId="11F13E1F">
      <w:pPr>
        <w:rPr>
          <w:rFonts w:hint="eastAsia"/>
        </w:rPr>
      </w:pPr>
      <w:r>
        <w:rPr>
          <w:rFonts w:hint="eastAsia"/>
        </w:rPr>
        <w:t>**自振周期：**</w:t>
      </w:r>
    </w:p>
    <w:p w14:paraId="647C986E">
      <w:pPr>
        <w:rPr>
          <w:rFonts w:hint="eastAsia"/>
        </w:rPr>
      </w:pPr>
    </w:p>
    <w:p w14:paraId="22509643">
      <w:pPr>
        <w:rPr>
          <w:rFonts w:hint="eastAsia"/>
        </w:rPr>
      </w:pPr>
      <w:r>
        <w:rPr>
          <w:rFonts w:hint="eastAsia"/>
        </w:rPr>
        <w:t>| 振型 | 周期(s) | 振型特征 | 扭转系数 |</w:t>
      </w:r>
    </w:p>
    <w:p w14:paraId="1FAE7B70">
      <w:pPr>
        <w:rPr>
          <w:rFonts w:hint="eastAsia"/>
        </w:rPr>
      </w:pPr>
      <w:r>
        <w:rPr>
          <w:rFonts w:hint="eastAsia"/>
        </w:rPr>
        <w:t>|------|---------|----------|----------|</w:t>
      </w:r>
    </w:p>
    <w:p w14:paraId="255FC9EC">
      <w:pPr>
        <w:rPr>
          <w:rFonts w:hint="eastAsia"/>
        </w:rPr>
      </w:pPr>
      <w:r>
        <w:rPr>
          <w:rFonts w:hint="eastAsia"/>
        </w:rPr>
        <w:t>| 第1振型 | 0.482 | X向平动 | 0.02 |</w:t>
      </w:r>
    </w:p>
    <w:p w14:paraId="49B508E8">
      <w:pPr>
        <w:rPr>
          <w:rFonts w:hint="eastAsia"/>
        </w:rPr>
      </w:pPr>
      <w:r>
        <w:rPr>
          <w:rFonts w:hint="eastAsia"/>
        </w:rPr>
        <w:t>| 第2振型 | 0.465 | Y向平动 | 0.01 |</w:t>
      </w:r>
    </w:p>
    <w:p w14:paraId="6312E945">
      <w:pPr>
        <w:rPr>
          <w:rFonts w:hint="eastAsia"/>
        </w:rPr>
      </w:pPr>
      <w:r>
        <w:rPr>
          <w:rFonts w:hint="eastAsia"/>
        </w:rPr>
        <w:t>| 第3振型 | 0.328 | 扭转 | 0.97 |</w:t>
      </w:r>
    </w:p>
    <w:p w14:paraId="6BD01D04">
      <w:pPr>
        <w:rPr>
          <w:rFonts w:hint="eastAsia"/>
        </w:rPr>
      </w:pPr>
      <w:r>
        <w:rPr>
          <w:rFonts w:hint="eastAsia"/>
        </w:rPr>
        <w:t>| **周期比 Tt/T1** | **0.68** | **＜0.90（满足）** | — |</w:t>
      </w:r>
    </w:p>
    <w:p w14:paraId="7F77CF65">
      <w:pPr>
        <w:rPr>
          <w:rFonts w:hint="eastAsia"/>
        </w:rPr>
      </w:pPr>
    </w:p>
    <w:p w14:paraId="0555F463">
      <w:pPr>
        <w:rPr>
          <w:rFonts w:hint="eastAsia"/>
        </w:rPr>
      </w:pPr>
      <w:r>
        <w:rPr>
          <w:rFonts w:hint="eastAsia"/>
        </w:rPr>
        <w:t>**基底剪力：**</w:t>
      </w:r>
    </w:p>
    <w:p w14:paraId="09C98AEB">
      <w:pPr>
        <w:rPr>
          <w:rFonts w:hint="eastAsia"/>
        </w:rPr>
      </w:pPr>
    </w:p>
    <w:p w14:paraId="6BFFB054">
      <w:pPr>
        <w:rPr>
          <w:rFonts w:hint="eastAsia"/>
        </w:rPr>
      </w:pPr>
      <w:r>
        <w:rPr>
          <w:rFonts w:hint="eastAsia"/>
        </w:rPr>
        <w:t>| 方向 | 基底剪力(kN) | 剪重比 | 规范要求 | 结论 |</w:t>
      </w:r>
    </w:p>
    <w:p w14:paraId="0A6DD5D0">
      <w:pPr>
        <w:rPr>
          <w:rFonts w:hint="eastAsia"/>
        </w:rPr>
      </w:pPr>
      <w:r>
        <w:rPr>
          <w:rFonts w:hint="eastAsia"/>
        </w:rPr>
        <w:t>|------|--------------|--------|----------|------|</w:t>
      </w:r>
    </w:p>
    <w:p w14:paraId="1DADF30C">
      <w:pPr>
        <w:rPr>
          <w:rFonts w:hint="eastAsia"/>
        </w:rPr>
      </w:pPr>
      <w:r>
        <w:rPr>
          <w:rFonts w:hint="eastAsia"/>
        </w:rPr>
        <w:t>| X向 | 1580 | 2.8% | ≥2.4% | 满足 |</w:t>
      </w:r>
    </w:p>
    <w:p w14:paraId="7DD84BF9">
      <w:pPr>
        <w:rPr>
          <w:rFonts w:hint="eastAsia"/>
        </w:rPr>
      </w:pPr>
      <w:r>
        <w:rPr>
          <w:rFonts w:hint="eastAsia"/>
        </w:rPr>
        <w:t>| Y向 | 1620 | 2.9% | ≥2.4% | 满足 |</w:t>
      </w:r>
    </w:p>
    <w:p w14:paraId="7665E289">
      <w:pPr>
        <w:rPr>
          <w:rFonts w:hint="eastAsia"/>
        </w:rPr>
      </w:pPr>
    </w:p>
    <w:p w14:paraId="4D48C72E">
      <w:pPr>
        <w:rPr>
          <w:rFonts w:hint="eastAsia"/>
        </w:rPr>
      </w:pPr>
      <w:r>
        <w:rPr>
          <w:rFonts w:hint="eastAsia"/>
        </w:rPr>
        <w:t>**层间位移角：**</w:t>
      </w:r>
    </w:p>
    <w:p w14:paraId="7F64010C">
      <w:pPr>
        <w:rPr>
          <w:rFonts w:hint="eastAsia"/>
        </w:rPr>
      </w:pPr>
    </w:p>
    <w:p w14:paraId="45D079F5">
      <w:pPr>
        <w:rPr>
          <w:rFonts w:hint="eastAsia"/>
        </w:rPr>
      </w:pPr>
      <w:r>
        <w:rPr>
          <w:rFonts w:hint="eastAsia"/>
        </w:rPr>
        <w:t>| 工况 | 最大层间位移角 | 所在层 | 规范限值 | 结论 |</w:t>
      </w:r>
    </w:p>
    <w:p w14:paraId="74921D60">
      <w:pPr>
        <w:rPr>
          <w:rFonts w:hint="eastAsia"/>
        </w:rPr>
      </w:pPr>
      <w:r>
        <w:rPr>
          <w:rFonts w:hint="eastAsia"/>
        </w:rPr>
        <w:t>|------|----------------|--------|----------|------|</w:t>
      </w:r>
    </w:p>
    <w:p w14:paraId="01832009">
      <w:pPr>
        <w:rPr>
          <w:rFonts w:hint="eastAsia"/>
        </w:rPr>
      </w:pPr>
      <w:r>
        <w:rPr>
          <w:rFonts w:hint="eastAsia"/>
        </w:rPr>
        <w:t>| 多遇地震（X向） | 1/1150 | 1层 | 1/800 | 满足 |</w:t>
      </w:r>
    </w:p>
    <w:p w14:paraId="07B84201">
      <w:pPr>
        <w:rPr>
          <w:rFonts w:hint="eastAsia"/>
        </w:rPr>
      </w:pPr>
      <w:r>
        <w:rPr>
          <w:rFonts w:hint="eastAsia"/>
        </w:rPr>
        <w:t>| 多遇地震（Y向） | 1/1080 | 1层 | 1/800 | 满足 |</w:t>
      </w:r>
    </w:p>
    <w:p w14:paraId="7EA2A7AB">
      <w:pPr>
        <w:rPr>
          <w:rFonts w:hint="eastAsia"/>
        </w:rPr>
      </w:pPr>
    </w:p>
    <w:p w14:paraId="7968F307">
      <w:pPr>
        <w:rPr>
          <w:rFonts w:hint="eastAsia"/>
        </w:rPr>
      </w:pPr>
      <w:r>
        <w:rPr>
          <w:rFonts w:hint="eastAsia"/>
        </w:rPr>
        <w:t>**楼层位移比：**</w:t>
      </w:r>
    </w:p>
    <w:p w14:paraId="304DA4E3">
      <w:pPr>
        <w:rPr>
          <w:rFonts w:hint="eastAsia"/>
        </w:rPr>
      </w:pPr>
    </w:p>
    <w:p w14:paraId="7110908A">
      <w:pPr>
        <w:rPr>
          <w:rFonts w:hint="eastAsia"/>
        </w:rPr>
      </w:pPr>
      <w:r>
        <w:rPr>
          <w:rFonts w:hint="eastAsia"/>
        </w:rPr>
        <w:t>| 工况 | 最大位移比 | 所在层 | 规范限值 | 结论 |</w:t>
      </w:r>
    </w:p>
    <w:p w14:paraId="17C38FC4">
      <w:pPr>
        <w:rPr>
          <w:rFonts w:hint="eastAsia"/>
        </w:rPr>
      </w:pPr>
      <w:r>
        <w:rPr>
          <w:rFonts w:hint="eastAsia"/>
        </w:rPr>
        <w:t>|------|------------|--------|----------|------|</w:t>
      </w:r>
    </w:p>
    <w:p w14:paraId="6FB4D5C1">
      <w:pPr>
        <w:rPr>
          <w:rFonts w:hint="eastAsia"/>
        </w:rPr>
      </w:pPr>
      <w:r>
        <w:rPr>
          <w:rFonts w:hint="eastAsia"/>
        </w:rPr>
        <w:t>| 偶然偏心（X向） | 1.12 | 1层 | 1.20 | 满足 |</w:t>
      </w:r>
    </w:p>
    <w:p w14:paraId="1DF10FA8">
      <w:pPr>
        <w:rPr>
          <w:rFonts w:hint="eastAsia"/>
        </w:rPr>
      </w:pPr>
      <w:r>
        <w:rPr>
          <w:rFonts w:hint="eastAsia"/>
        </w:rPr>
        <w:t>| 偶然偏心（Y向） | 1.15 | 1层 | 1.20 | 满足 |</w:t>
      </w:r>
    </w:p>
    <w:p w14:paraId="1177F4C3">
      <w:pPr>
        <w:rPr>
          <w:rFonts w:hint="eastAsia"/>
        </w:rPr>
      </w:pPr>
    </w:p>
    <w:p w14:paraId="10B1C810">
      <w:pPr>
        <w:rPr>
          <w:rFonts w:hint="eastAsia"/>
        </w:rPr>
      </w:pPr>
      <w:r>
        <w:rPr>
          <w:rFonts w:hint="eastAsia"/>
        </w:rPr>
        <w:t>### 3.2 时程分析法验证</w:t>
      </w:r>
    </w:p>
    <w:p w14:paraId="65DDFB93">
      <w:pPr>
        <w:rPr>
          <w:rFonts w:hint="eastAsia"/>
        </w:rPr>
      </w:pPr>
    </w:p>
    <w:p w14:paraId="37755A5D">
      <w:pPr>
        <w:rPr>
          <w:rFonts w:hint="eastAsia"/>
        </w:rPr>
      </w:pPr>
      <w:r>
        <w:rPr>
          <w:rFonts w:hint="eastAsia"/>
        </w:rPr>
        <w:t>| 地震波 | X向基底剪力(kN) | 反应谱比值 | Y向基底剪力(kN) | 反应谱比值 |</w:t>
      </w:r>
    </w:p>
    <w:p w14:paraId="01D695EC">
      <w:pPr>
        <w:rPr>
          <w:rFonts w:hint="eastAsia"/>
        </w:rPr>
      </w:pPr>
      <w:r>
        <w:rPr>
          <w:rFonts w:hint="eastAsia"/>
        </w:rPr>
        <w:t>|--------|-----------------|------------|-----------------|------------|</w:t>
      </w:r>
    </w:p>
    <w:p w14:paraId="1EE39232">
      <w:pPr>
        <w:rPr>
          <w:rFonts w:hint="eastAsia"/>
        </w:rPr>
      </w:pPr>
      <w:r>
        <w:rPr>
          <w:rFonts w:hint="eastAsia"/>
        </w:rPr>
        <w:t>| El Centro | 1480 | 0.94 | 1520 | 0.94 |</w:t>
      </w:r>
    </w:p>
    <w:p w14:paraId="1E2344B9">
      <w:pPr>
        <w:rPr>
          <w:rFonts w:hint="eastAsia"/>
        </w:rPr>
      </w:pPr>
      <w:r>
        <w:rPr>
          <w:rFonts w:hint="eastAsia"/>
        </w:rPr>
        <w:t>| Taft | 1650 | 1.04 | 1680 | 1.04 |</w:t>
      </w:r>
    </w:p>
    <w:p w14:paraId="0C0EAB16">
      <w:pPr>
        <w:rPr>
          <w:rFonts w:hint="eastAsia"/>
        </w:rPr>
      </w:pPr>
      <w:r>
        <w:rPr>
          <w:rFonts w:hint="eastAsia"/>
        </w:rPr>
        <w:t>| Art-Wave | 1520 | 0.96 | 1580 | 0.98 |</w:t>
      </w:r>
    </w:p>
    <w:p w14:paraId="0789FAF7">
      <w:pPr>
        <w:rPr>
          <w:rFonts w:hint="eastAsia"/>
        </w:rPr>
      </w:pPr>
      <w:r>
        <w:rPr>
          <w:rFonts w:hint="eastAsia"/>
        </w:rPr>
        <w:t>| **平均值** | **1550** | **0.98** | **1593** | **0.98** |</w:t>
      </w:r>
    </w:p>
    <w:p w14:paraId="77E621CF">
      <w:pPr>
        <w:rPr>
          <w:rFonts w:hint="eastAsia"/>
        </w:rPr>
      </w:pPr>
    </w:p>
    <w:p w14:paraId="7575BD6C">
      <w:pPr>
        <w:rPr>
          <w:rFonts w:hint="eastAsia"/>
        </w:rPr>
      </w:pPr>
      <w:r>
        <w:rPr>
          <w:rFonts w:hint="eastAsia"/>
        </w:rPr>
        <w:t>**结论：** 时程分析基底剪力平均值与反应谱法结果比值0.98，符合规范要求（0.8-1.2），结构在多遇地震下处于弹性状态。</w:t>
      </w:r>
    </w:p>
    <w:p w14:paraId="22213A6D">
      <w:pPr>
        <w:rPr>
          <w:rFonts w:hint="eastAsia"/>
        </w:rPr>
      </w:pPr>
    </w:p>
    <w:p w14:paraId="71A3E8CD">
      <w:pPr>
        <w:rPr>
          <w:rFonts w:hint="eastAsia"/>
        </w:rPr>
      </w:pPr>
      <w:r>
        <w:rPr>
          <w:rFonts w:hint="eastAsia"/>
        </w:rPr>
        <w:t>---</w:t>
      </w:r>
    </w:p>
    <w:p w14:paraId="1203C5A7">
      <w:pPr>
        <w:rPr>
          <w:rFonts w:hint="eastAsia"/>
        </w:rPr>
      </w:pPr>
    </w:p>
    <w:p w14:paraId="6E30F080">
      <w:pPr>
        <w:rPr>
          <w:rFonts w:hint="eastAsia"/>
        </w:rPr>
      </w:pPr>
      <w:r>
        <w:rPr>
          <w:rFonts w:hint="eastAsia"/>
        </w:rPr>
        <w:t>## 第四章 设防地震弹性/弹塑性分析</w:t>
      </w:r>
    </w:p>
    <w:p w14:paraId="72FAFA08">
      <w:pPr>
        <w:rPr>
          <w:rFonts w:hint="eastAsia"/>
        </w:rPr>
      </w:pPr>
    </w:p>
    <w:p w14:paraId="386C18F9">
      <w:pPr>
        <w:rPr>
          <w:rFonts w:hint="eastAsia"/>
        </w:rPr>
      </w:pPr>
      <w:r>
        <w:rPr>
          <w:rFonts w:hint="eastAsia"/>
        </w:rPr>
        <w:t>### 4.1 中震不屈服验算</w:t>
      </w:r>
    </w:p>
    <w:p w14:paraId="055E08D2">
      <w:pPr>
        <w:rPr>
          <w:rFonts w:hint="eastAsia"/>
        </w:rPr>
      </w:pPr>
    </w:p>
    <w:p w14:paraId="6FDBFDCB">
      <w:pPr>
        <w:rPr>
          <w:rFonts w:hint="eastAsia"/>
        </w:rPr>
      </w:pPr>
      <w:r>
        <w:rPr>
          <w:rFonts w:hint="eastAsia"/>
        </w:rPr>
        <w:t>根据《高层建筑混凝土结构技术规程》JGJ 3-2010第3.11节，对关键构件进行中震不屈服验算：</w:t>
      </w:r>
    </w:p>
    <w:p w14:paraId="5A3445F2">
      <w:pPr>
        <w:rPr>
          <w:rFonts w:hint="eastAsia"/>
        </w:rPr>
      </w:pPr>
    </w:p>
    <w:p w14:paraId="5BC96965">
      <w:pPr>
        <w:rPr>
          <w:rFonts w:hint="eastAsia"/>
        </w:rPr>
      </w:pPr>
      <w:r>
        <w:rPr>
          <w:rFonts w:hint="eastAsia"/>
        </w:rPr>
        <w:t>**构件验算标准：**</w:t>
      </w:r>
    </w:p>
    <w:p w14:paraId="58F77FBD">
      <w:pPr>
        <w:rPr>
          <w:rFonts w:hint="eastAsia"/>
        </w:rPr>
      </w:pPr>
      <w:r>
        <w:rPr>
          <w:rFonts w:hint="eastAsia"/>
        </w:rPr>
        <w:t>- 关键构件（剪力墙底部加强区、框架柱）：中震不屈服</w:t>
      </w:r>
    </w:p>
    <w:p w14:paraId="1303999D">
      <w:pPr>
        <w:rPr>
          <w:rFonts w:hint="eastAsia"/>
        </w:rPr>
      </w:pPr>
      <w:r>
        <w:rPr>
          <w:rFonts w:hint="eastAsia"/>
        </w:rPr>
        <w:t>- 普通构件：中震弹性</w:t>
      </w:r>
    </w:p>
    <w:p w14:paraId="28D05EFC">
      <w:pPr>
        <w:rPr>
          <w:rFonts w:hint="eastAsia"/>
        </w:rPr>
      </w:pPr>
    </w:p>
    <w:p w14:paraId="3021A49F">
      <w:pPr>
        <w:rPr>
          <w:rFonts w:hint="eastAsia"/>
        </w:rPr>
      </w:pPr>
      <w:r>
        <w:rPr>
          <w:rFonts w:hint="eastAsia"/>
        </w:rPr>
        <w:t>**验算结果：**</w:t>
      </w:r>
    </w:p>
    <w:p w14:paraId="6BBAEB6E">
      <w:pPr>
        <w:rPr>
          <w:rFonts w:hint="eastAsia"/>
        </w:rPr>
      </w:pPr>
    </w:p>
    <w:p w14:paraId="7CF7CFAC">
      <w:pPr>
        <w:rPr>
          <w:rFonts w:hint="eastAsia"/>
        </w:rPr>
      </w:pPr>
      <w:r>
        <w:rPr>
          <w:rFonts w:hint="eastAsia"/>
        </w:rPr>
        <w:t>| 构件类型 | 验算项目 | 计算值 | 承载力 | 结论 |</w:t>
      </w:r>
    </w:p>
    <w:p w14:paraId="5D5FF579">
      <w:pPr>
        <w:rPr>
          <w:rFonts w:hint="eastAsia"/>
        </w:rPr>
      </w:pPr>
      <w:r>
        <w:rPr>
          <w:rFonts w:hint="eastAsia"/>
        </w:rPr>
        <w:t>|----------|----------|--------|--------|------|</w:t>
      </w:r>
    </w:p>
    <w:p w14:paraId="76087CFC">
      <w:pPr>
        <w:rPr>
          <w:rFonts w:hint="eastAsia"/>
        </w:rPr>
      </w:pPr>
      <w:r>
        <w:rPr>
          <w:rFonts w:hint="eastAsia"/>
        </w:rPr>
        <w:t>| 剪力墙（底部加强区） | 正截面 | 0.85 | 1.0 | 不屈服 |</w:t>
      </w:r>
    </w:p>
    <w:p w14:paraId="0215C58F">
      <w:pPr>
        <w:rPr>
          <w:rFonts w:hint="eastAsia"/>
        </w:rPr>
      </w:pPr>
      <w:r>
        <w:rPr>
          <w:rFonts w:hint="eastAsia"/>
        </w:rPr>
        <w:t>| 剪力墙（底部加强区） | 斜截面 | 0.78 | 1.0 | 不屈服 |</w:t>
      </w:r>
    </w:p>
    <w:p w14:paraId="70E50CAB">
      <w:pPr>
        <w:rPr>
          <w:rFonts w:hint="eastAsia"/>
        </w:rPr>
      </w:pPr>
      <w:r>
        <w:rPr>
          <w:rFonts w:hint="eastAsia"/>
        </w:rPr>
        <w:t>| 框架柱（角柱） | 正截面 | 0.82 | 1.0 | 不屈服 |</w:t>
      </w:r>
    </w:p>
    <w:p w14:paraId="01EB3586">
      <w:pPr>
        <w:rPr>
          <w:rFonts w:hint="eastAsia"/>
        </w:rPr>
      </w:pPr>
      <w:r>
        <w:rPr>
          <w:rFonts w:hint="eastAsia"/>
        </w:rPr>
        <w:t>| 框架柱（角柱） | 斜截面 | 0.75 | 1.0 | 不屈服 |</w:t>
      </w:r>
    </w:p>
    <w:p w14:paraId="7A3E801F">
      <w:pPr>
        <w:rPr>
          <w:rFonts w:hint="eastAsia"/>
        </w:rPr>
      </w:pPr>
      <w:r>
        <w:rPr>
          <w:rFonts w:hint="eastAsia"/>
        </w:rPr>
        <w:t>| 框架梁 | 正截面 | 0.65 | 1.0 | 弹性 |</w:t>
      </w:r>
    </w:p>
    <w:p w14:paraId="1A105966">
      <w:pPr>
        <w:rPr>
          <w:rFonts w:hint="eastAsia"/>
        </w:rPr>
      </w:pPr>
      <w:r>
        <w:rPr>
          <w:rFonts w:hint="eastAsia"/>
        </w:rPr>
        <w:t>| 框架梁 | 斜截面 | 0.58 | 1.0 | 弹性 |</w:t>
      </w:r>
    </w:p>
    <w:p w14:paraId="5A351BDF">
      <w:pPr>
        <w:rPr>
          <w:rFonts w:hint="eastAsia"/>
        </w:rPr>
      </w:pPr>
      <w:r>
        <w:rPr>
          <w:rFonts w:hint="eastAsia"/>
        </w:rPr>
        <w:t>| 连梁 | 正截面 | 0.55 | 1.0 | 弹性 |</w:t>
      </w:r>
    </w:p>
    <w:p w14:paraId="2B960AF7">
      <w:pPr>
        <w:rPr>
          <w:rFonts w:hint="eastAsia"/>
        </w:rPr>
      </w:pPr>
    </w:p>
    <w:p w14:paraId="6ECFD394">
      <w:pPr>
        <w:rPr>
          <w:rFonts w:hint="eastAsia"/>
        </w:rPr>
      </w:pPr>
      <w:r>
        <w:rPr>
          <w:rFonts w:hint="eastAsia"/>
        </w:rPr>
        <w:t>**结论：** 在设防地震作用下，关键构件处于不屈服状态，普通构件处于弹性状态，满足“中震可修”要求。</w:t>
      </w:r>
    </w:p>
    <w:p w14:paraId="21A90D76">
      <w:pPr>
        <w:rPr>
          <w:rFonts w:hint="eastAsia"/>
        </w:rPr>
      </w:pPr>
    </w:p>
    <w:p w14:paraId="3C90F86B">
      <w:pPr>
        <w:rPr>
          <w:rFonts w:hint="eastAsia"/>
        </w:rPr>
      </w:pPr>
      <w:r>
        <w:rPr>
          <w:rFonts w:hint="eastAsia"/>
        </w:rPr>
        <w:t>### 4.2 设防地震损伤评估</w:t>
      </w:r>
    </w:p>
    <w:p w14:paraId="6637D691">
      <w:pPr>
        <w:rPr>
          <w:rFonts w:hint="eastAsia"/>
        </w:rPr>
      </w:pPr>
    </w:p>
    <w:p w14:paraId="6EC8AE8C">
      <w:pPr>
        <w:rPr>
          <w:rFonts w:hint="eastAsia"/>
        </w:rPr>
      </w:pPr>
      <w:r>
        <w:rPr>
          <w:rFonts w:hint="eastAsia"/>
        </w:rPr>
        <w:t>| 构件类型 | 损伤程度 | 可修复性 |</w:t>
      </w:r>
    </w:p>
    <w:p w14:paraId="140E13AF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2A6E11C5">
      <w:pPr>
        <w:rPr>
          <w:rFonts w:hint="eastAsia"/>
        </w:rPr>
      </w:pPr>
      <w:r>
        <w:rPr>
          <w:rFonts w:hint="eastAsia"/>
        </w:rPr>
        <w:t>| 剪力墙 | 轻微裂缝 | 可修复 |</w:t>
      </w:r>
    </w:p>
    <w:p w14:paraId="63D2C08D">
      <w:pPr>
        <w:rPr>
          <w:rFonts w:hint="eastAsia"/>
        </w:rPr>
      </w:pPr>
      <w:r>
        <w:rPr>
          <w:rFonts w:hint="eastAsia"/>
        </w:rPr>
        <w:t>| 框架柱 | 无损伤 | — |</w:t>
      </w:r>
    </w:p>
    <w:p w14:paraId="3EA87557">
      <w:pPr>
        <w:rPr>
          <w:rFonts w:hint="eastAsia"/>
        </w:rPr>
      </w:pPr>
      <w:r>
        <w:rPr>
          <w:rFonts w:hint="eastAsia"/>
        </w:rPr>
        <w:t>| 框架梁 | 无损伤 | — |</w:t>
      </w:r>
    </w:p>
    <w:p w14:paraId="07D7C58C">
      <w:pPr>
        <w:rPr>
          <w:rFonts w:hint="eastAsia"/>
        </w:rPr>
      </w:pPr>
      <w:r>
        <w:rPr>
          <w:rFonts w:hint="eastAsia"/>
        </w:rPr>
        <w:t>| 连梁 | 轻微裂缝 | 可修复 |</w:t>
      </w:r>
    </w:p>
    <w:p w14:paraId="72D639F6">
      <w:pPr>
        <w:rPr>
          <w:rFonts w:hint="eastAsia"/>
        </w:rPr>
      </w:pPr>
      <w:r>
        <w:rPr>
          <w:rFonts w:hint="eastAsia"/>
        </w:rPr>
        <w:t>| 填充墙 | 局部裂缝 | 可修复 |</w:t>
      </w:r>
    </w:p>
    <w:p w14:paraId="5177A790">
      <w:pPr>
        <w:rPr>
          <w:rFonts w:hint="eastAsia"/>
        </w:rPr>
      </w:pPr>
    </w:p>
    <w:p w14:paraId="2430197A">
      <w:pPr>
        <w:rPr>
          <w:rFonts w:hint="eastAsia"/>
        </w:rPr>
      </w:pPr>
      <w:r>
        <w:rPr>
          <w:rFonts w:hint="eastAsia"/>
        </w:rPr>
        <w:t>---</w:t>
      </w:r>
    </w:p>
    <w:p w14:paraId="45045B95">
      <w:pPr>
        <w:rPr>
          <w:rFonts w:hint="eastAsia"/>
        </w:rPr>
      </w:pPr>
    </w:p>
    <w:p w14:paraId="14EFB2D6">
      <w:pPr>
        <w:rPr>
          <w:rFonts w:hint="eastAsia"/>
        </w:rPr>
      </w:pPr>
      <w:r>
        <w:rPr>
          <w:rFonts w:hint="eastAsia"/>
        </w:rPr>
        <w:t>## 第五章 罕遇地震弹塑性分析</w:t>
      </w:r>
    </w:p>
    <w:p w14:paraId="6534029A">
      <w:pPr>
        <w:rPr>
          <w:rFonts w:hint="eastAsia"/>
        </w:rPr>
      </w:pPr>
    </w:p>
    <w:p w14:paraId="1D455949">
      <w:pPr>
        <w:rPr>
          <w:rFonts w:hint="eastAsia"/>
        </w:rPr>
      </w:pPr>
      <w:r>
        <w:rPr>
          <w:rFonts w:hint="eastAsia"/>
        </w:rPr>
        <w:t>### 5.1 静力弹塑性分析（Pushover）</w:t>
      </w:r>
    </w:p>
    <w:p w14:paraId="6F6846C2">
      <w:pPr>
        <w:rPr>
          <w:rFonts w:hint="eastAsia"/>
        </w:rPr>
      </w:pPr>
    </w:p>
    <w:p w14:paraId="18B27481">
      <w:pPr>
        <w:rPr>
          <w:rFonts w:hint="eastAsia"/>
        </w:rPr>
      </w:pPr>
      <w:r>
        <w:rPr>
          <w:rFonts w:hint="eastAsia"/>
        </w:rPr>
        <w:t>**分析参数：**</w:t>
      </w:r>
    </w:p>
    <w:p w14:paraId="5E24E016">
      <w:pPr>
        <w:rPr>
          <w:rFonts w:hint="eastAsia"/>
        </w:rPr>
      </w:pPr>
      <w:r>
        <w:rPr>
          <w:rFonts w:hint="eastAsia"/>
        </w:rPr>
        <w:t>- 侧向力分布：倒三角分布</w:t>
      </w:r>
    </w:p>
    <w:p w14:paraId="67CD08F7">
      <w:pPr>
        <w:rPr>
          <w:rFonts w:hint="eastAsia"/>
        </w:rPr>
      </w:pPr>
      <w:r>
        <w:rPr>
          <w:rFonts w:hint="eastAsia"/>
        </w:rPr>
        <w:t>- 目标位移：层间位移角1/50</w:t>
      </w:r>
    </w:p>
    <w:p w14:paraId="1D2FDEB3">
      <w:pPr>
        <w:rPr>
          <w:rFonts w:hint="eastAsia"/>
        </w:rPr>
      </w:pPr>
      <w:r>
        <w:rPr>
          <w:rFonts w:hint="eastAsia"/>
        </w:rPr>
        <w:t>- 性能点：能力谱法（ATC-40）</w:t>
      </w:r>
    </w:p>
    <w:p w14:paraId="1A1C0FCD">
      <w:pPr>
        <w:rPr>
          <w:rFonts w:hint="eastAsia"/>
        </w:rPr>
      </w:pPr>
    </w:p>
    <w:p w14:paraId="0D56FAAF">
      <w:pPr>
        <w:rPr>
          <w:rFonts w:hint="eastAsia"/>
        </w:rPr>
      </w:pPr>
      <w:r>
        <w:rPr>
          <w:rFonts w:hint="eastAsia"/>
        </w:rPr>
        <w:t>**性能点计算结果：**</w:t>
      </w:r>
    </w:p>
    <w:p w14:paraId="047D1919">
      <w:pPr>
        <w:rPr>
          <w:rFonts w:hint="eastAsia"/>
        </w:rPr>
      </w:pPr>
    </w:p>
    <w:p w14:paraId="3842E730">
      <w:pPr>
        <w:rPr>
          <w:rFonts w:hint="eastAsia"/>
        </w:rPr>
      </w:pPr>
      <w:r>
        <w:rPr>
          <w:rFonts w:hint="eastAsia"/>
        </w:rPr>
        <w:t>| 方向 | 性能点位移角 | 性能点基底剪力(kN) | 需求谱与能力谱交点 |</w:t>
      </w:r>
    </w:p>
    <w:p w14:paraId="3BCF4049">
      <w:pPr>
        <w:rPr>
          <w:rFonts w:hint="eastAsia"/>
        </w:rPr>
      </w:pPr>
      <w:r>
        <w:rPr>
          <w:rFonts w:hint="eastAsia"/>
        </w:rPr>
        <w:t>|------|--------------|-------------------|-------------------|</w:t>
      </w:r>
    </w:p>
    <w:p w14:paraId="47FD2BCA">
      <w:pPr>
        <w:rPr>
          <w:rFonts w:hint="eastAsia"/>
        </w:rPr>
      </w:pPr>
      <w:r>
        <w:rPr>
          <w:rFonts w:hint="eastAsia"/>
        </w:rPr>
        <w:t>| X向 | 1/135 | 1850 | 存在 |</w:t>
      </w:r>
    </w:p>
    <w:p w14:paraId="092F8BB8">
      <w:pPr>
        <w:rPr>
          <w:rFonts w:hint="eastAsia"/>
        </w:rPr>
      </w:pPr>
      <w:r>
        <w:rPr>
          <w:rFonts w:hint="eastAsia"/>
        </w:rPr>
        <w:t>| Y向 | 1/128 | 1920 | 存在 |</w:t>
      </w:r>
    </w:p>
    <w:p w14:paraId="6198F969">
      <w:pPr>
        <w:rPr>
          <w:rFonts w:hint="eastAsia"/>
        </w:rPr>
      </w:pPr>
    </w:p>
    <w:p w14:paraId="452CE798">
      <w:pPr>
        <w:rPr>
          <w:rFonts w:hint="eastAsia"/>
        </w:rPr>
      </w:pPr>
      <w:r>
        <w:rPr>
          <w:rFonts w:hint="eastAsia"/>
        </w:rPr>
        <w:t>**塑性铰分布：**</w:t>
      </w:r>
    </w:p>
    <w:p w14:paraId="579BB90B">
      <w:pPr>
        <w:rPr>
          <w:rFonts w:hint="eastAsia"/>
        </w:rPr>
      </w:pPr>
    </w:p>
    <w:p w14:paraId="4F140254">
      <w:pPr>
        <w:rPr>
          <w:rFonts w:hint="eastAsia"/>
        </w:rPr>
      </w:pPr>
      <w:r>
        <w:rPr>
          <w:rFonts w:hint="eastAsia"/>
        </w:rPr>
        <w:t>| 构件类型 | 出现塑性铰比例 | 塑性铰状态 | 说明 |</w:t>
      </w:r>
    </w:p>
    <w:p w14:paraId="17EDE97F">
      <w:pPr>
        <w:rPr>
          <w:rFonts w:hint="eastAsia"/>
        </w:rPr>
      </w:pPr>
      <w:r>
        <w:rPr>
          <w:rFonts w:hint="eastAsia"/>
        </w:rPr>
        <w:t>|----------|----------------|------------|------|</w:t>
      </w:r>
    </w:p>
    <w:p w14:paraId="49A6D9F8">
      <w:pPr>
        <w:rPr>
          <w:rFonts w:hint="eastAsia"/>
        </w:rPr>
      </w:pPr>
      <w:r>
        <w:rPr>
          <w:rFonts w:hint="eastAsia"/>
        </w:rPr>
        <w:t>| 框架梁 | 32% | IO（立即使用） | 轻微屈服 |</w:t>
      </w:r>
    </w:p>
    <w:p w14:paraId="390AF015">
      <w:pPr>
        <w:rPr>
          <w:rFonts w:hint="eastAsia"/>
        </w:rPr>
      </w:pPr>
      <w:r>
        <w:rPr>
          <w:rFonts w:hint="eastAsia"/>
        </w:rPr>
        <w:t>| 连梁 | 28% | IO（立即使用） | 轻微屈服 |</w:t>
      </w:r>
    </w:p>
    <w:p w14:paraId="0BDBEDE4">
      <w:pPr>
        <w:rPr>
          <w:rFonts w:hint="eastAsia"/>
        </w:rPr>
      </w:pPr>
      <w:r>
        <w:rPr>
          <w:rFonts w:hint="eastAsia"/>
        </w:rPr>
        <w:t>| 框架柱 | 8% | LS（生命安全） | 局部进入塑性 |</w:t>
      </w:r>
    </w:p>
    <w:p w14:paraId="17684E70">
      <w:pPr>
        <w:rPr>
          <w:rFonts w:hint="eastAsia"/>
        </w:rPr>
      </w:pPr>
      <w:r>
        <w:rPr>
          <w:rFonts w:hint="eastAsia"/>
        </w:rPr>
        <w:t>| 剪力墙 | 5% | LS（生命安全） | 底部局部屈服 |</w:t>
      </w:r>
    </w:p>
    <w:p w14:paraId="3D9AD93E">
      <w:pPr>
        <w:rPr>
          <w:rFonts w:hint="eastAsia"/>
        </w:rPr>
      </w:pPr>
    </w:p>
    <w:p w14:paraId="319E8B87">
      <w:pPr>
        <w:rPr>
          <w:rFonts w:hint="eastAsia"/>
        </w:rPr>
      </w:pPr>
      <w:r>
        <w:rPr>
          <w:rFonts w:hint="eastAsia"/>
        </w:rPr>
        <w:t>&gt; 注：IO-立即使用，LS-生命安全，CP-防止倒塌</w:t>
      </w:r>
    </w:p>
    <w:p w14:paraId="5BE5D732">
      <w:pPr>
        <w:rPr>
          <w:rFonts w:hint="eastAsia"/>
        </w:rPr>
      </w:pPr>
    </w:p>
    <w:p w14:paraId="2E50A960">
      <w:pPr>
        <w:rPr>
          <w:rFonts w:hint="eastAsia"/>
        </w:rPr>
      </w:pPr>
      <w:r>
        <w:rPr>
          <w:rFonts w:hint="eastAsia"/>
        </w:rPr>
        <w:t>**性能点处层间位移角：**</w:t>
      </w:r>
    </w:p>
    <w:p w14:paraId="0C930252">
      <w:pPr>
        <w:rPr>
          <w:rFonts w:hint="eastAsia"/>
        </w:rPr>
      </w:pPr>
    </w:p>
    <w:p w14:paraId="0ED9DD60">
      <w:pPr>
        <w:rPr>
          <w:rFonts w:hint="eastAsia"/>
        </w:rPr>
      </w:pPr>
      <w:r>
        <w:rPr>
          <w:rFonts w:hint="eastAsia"/>
        </w:rPr>
        <w:t>| 楼层 | X向层间位移角 | Y向层间位移角 | 规范限值(1/50) | 结论 |</w:t>
      </w:r>
    </w:p>
    <w:p w14:paraId="17D80FC1">
      <w:pPr>
        <w:rPr>
          <w:rFonts w:hint="eastAsia"/>
        </w:rPr>
      </w:pPr>
      <w:r>
        <w:rPr>
          <w:rFonts w:hint="eastAsia"/>
        </w:rPr>
        <w:t>|------|----------------|----------------|----------------|------|</w:t>
      </w:r>
    </w:p>
    <w:p w14:paraId="4EBDE3FA">
      <w:pPr>
        <w:rPr>
          <w:rFonts w:hint="eastAsia"/>
        </w:rPr>
      </w:pPr>
      <w:r>
        <w:rPr>
          <w:rFonts w:hint="eastAsia"/>
        </w:rPr>
        <w:t>| 1层 | 1/145 | 1/138 | 1/50 | 满足 |</w:t>
      </w:r>
    </w:p>
    <w:p w14:paraId="492FC807">
      <w:pPr>
        <w:rPr>
          <w:rFonts w:hint="eastAsia"/>
        </w:rPr>
      </w:pPr>
      <w:r>
        <w:rPr>
          <w:rFonts w:hint="eastAsia"/>
        </w:rPr>
        <w:t>| 2层 | 1/135 | 1/128 | 1/50 | 满足 |</w:t>
      </w:r>
    </w:p>
    <w:p w14:paraId="361EF17A">
      <w:pPr>
        <w:rPr>
          <w:rFonts w:hint="eastAsia"/>
        </w:rPr>
      </w:pPr>
    </w:p>
    <w:p w14:paraId="5088B5A1">
      <w:pPr>
        <w:rPr>
          <w:rFonts w:hint="eastAsia"/>
        </w:rPr>
      </w:pPr>
      <w:r>
        <w:rPr>
          <w:rFonts w:hint="eastAsia"/>
        </w:rPr>
        <w:t>### 5.2 弹塑性时程分析（SAUSAGE）</w:t>
      </w:r>
    </w:p>
    <w:p w14:paraId="2711A22C">
      <w:pPr>
        <w:rPr>
          <w:rFonts w:hint="eastAsia"/>
        </w:rPr>
      </w:pPr>
    </w:p>
    <w:p w14:paraId="3BFB75D8">
      <w:pPr>
        <w:rPr>
          <w:rFonts w:hint="eastAsia"/>
        </w:rPr>
      </w:pPr>
      <w:r>
        <w:rPr>
          <w:rFonts w:hint="eastAsia"/>
        </w:rPr>
        <w:t>**分析参数：**</w:t>
      </w:r>
    </w:p>
    <w:p w14:paraId="7D316CDC">
      <w:pPr>
        <w:rPr>
          <w:rFonts w:hint="eastAsia"/>
        </w:rPr>
      </w:pPr>
      <w:r>
        <w:rPr>
          <w:rFonts w:hint="eastAsia"/>
        </w:rPr>
        <w:t>- 地震波：El Centro、Taft、Art-Wave</w:t>
      </w:r>
    </w:p>
    <w:p w14:paraId="4DE01EF5">
      <w:pPr>
        <w:rPr>
          <w:rFonts w:hint="eastAsia"/>
        </w:rPr>
      </w:pPr>
      <w:r>
        <w:rPr>
          <w:rFonts w:hint="eastAsia"/>
        </w:rPr>
        <w:t>- 峰值加速度：0.28g（罕遇地震）</w:t>
      </w:r>
    </w:p>
    <w:p w14:paraId="27ABCF66">
      <w:pPr>
        <w:rPr>
          <w:rFonts w:hint="eastAsia"/>
        </w:rPr>
      </w:pPr>
      <w:r>
        <w:rPr>
          <w:rFonts w:hint="eastAsia"/>
        </w:rPr>
        <w:t>- 分析时长：30s</w:t>
      </w:r>
    </w:p>
    <w:p w14:paraId="37A293BB">
      <w:pPr>
        <w:rPr>
          <w:rFonts w:hint="eastAsia"/>
        </w:rPr>
      </w:pPr>
    </w:p>
    <w:p w14:paraId="57FAD374">
      <w:pPr>
        <w:rPr>
          <w:rFonts w:hint="eastAsia"/>
        </w:rPr>
      </w:pPr>
      <w:r>
        <w:rPr>
          <w:rFonts w:hint="eastAsia"/>
        </w:rPr>
        <w:t>**最大层间位移角：**</w:t>
      </w:r>
    </w:p>
    <w:p w14:paraId="1FBD1842">
      <w:pPr>
        <w:rPr>
          <w:rFonts w:hint="eastAsia"/>
        </w:rPr>
      </w:pPr>
    </w:p>
    <w:p w14:paraId="7E4265F1">
      <w:pPr>
        <w:rPr>
          <w:rFonts w:hint="eastAsia"/>
        </w:rPr>
      </w:pPr>
      <w:r>
        <w:rPr>
          <w:rFonts w:hint="eastAsia"/>
        </w:rPr>
        <w:t>| 地震波 | X向最大层间位移角 | Y向最大层间位移角 | 规范限值(1/50) |</w:t>
      </w:r>
    </w:p>
    <w:p w14:paraId="1C608888">
      <w:pPr>
        <w:rPr>
          <w:rFonts w:hint="eastAsia"/>
        </w:rPr>
      </w:pPr>
      <w:r>
        <w:rPr>
          <w:rFonts w:hint="eastAsia"/>
        </w:rPr>
        <w:t>|--------|-------------------|-------------------|----------------|</w:t>
      </w:r>
    </w:p>
    <w:p w14:paraId="6B3620C5">
      <w:pPr>
        <w:rPr>
          <w:rFonts w:hint="eastAsia"/>
        </w:rPr>
      </w:pPr>
      <w:r>
        <w:rPr>
          <w:rFonts w:hint="eastAsia"/>
        </w:rPr>
        <w:t>| El Centro | 1/125 | 1/118 | 1/50 |</w:t>
      </w:r>
    </w:p>
    <w:p w14:paraId="72F3736B">
      <w:pPr>
        <w:rPr>
          <w:rFonts w:hint="eastAsia"/>
        </w:rPr>
      </w:pPr>
      <w:r>
        <w:rPr>
          <w:rFonts w:hint="eastAsia"/>
        </w:rPr>
        <w:t>| Taft | 1/135 | 1/128 | 1/50 |</w:t>
      </w:r>
    </w:p>
    <w:p w14:paraId="0F423AD4">
      <w:pPr>
        <w:rPr>
          <w:rFonts w:hint="eastAsia"/>
        </w:rPr>
      </w:pPr>
      <w:r>
        <w:rPr>
          <w:rFonts w:hint="eastAsia"/>
        </w:rPr>
        <w:t>| Art-Wave | 1/130 | 1/122 | 1/50 |</w:t>
      </w:r>
    </w:p>
    <w:p w14:paraId="2807CB49">
      <w:pPr>
        <w:rPr>
          <w:rFonts w:hint="eastAsia"/>
        </w:rPr>
      </w:pPr>
      <w:r>
        <w:rPr>
          <w:rFonts w:hint="eastAsia"/>
        </w:rPr>
        <w:t>| **平均值** | **1/130** | **1/123** | **1/50** |</w:t>
      </w:r>
    </w:p>
    <w:p w14:paraId="54D9D755">
      <w:pPr>
        <w:rPr>
          <w:rFonts w:hint="eastAsia"/>
        </w:rPr>
      </w:pPr>
    </w:p>
    <w:p w14:paraId="01E1F9B0">
      <w:pPr>
        <w:rPr>
          <w:rFonts w:hint="eastAsia"/>
        </w:rPr>
      </w:pPr>
      <w:r>
        <w:rPr>
          <w:rFonts w:hint="eastAsia"/>
        </w:rPr>
        <w:t>**结论：** 罕遇地震作用下最大层间位移角为1/118，小于规范限值1/50，满足“大震不倒”要求。</w:t>
      </w:r>
    </w:p>
    <w:p w14:paraId="37FFE148">
      <w:pPr>
        <w:rPr>
          <w:rFonts w:hint="eastAsia"/>
        </w:rPr>
      </w:pPr>
    </w:p>
    <w:p w14:paraId="10E50585">
      <w:pPr>
        <w:rPr>
          <w:rFonts w:hint="eastAsia"/>
        </w:rPr>
      </w:pPr>
      <w:r>
        <w:rPr>
          <w:rFonts w:hint="eastAsia"/>
        </w:rPr>
        <w:t>**弹塑性时程能量耗散：**</w:t>
      </w:r>
    </w:p>
    <w:p w14:paraId="3E22B261">
      <w:pPr>
        <w:rPr>
          <w:rFonts w:hint="eastAsia"/>
        </w:rPr>
      </w:pPr>
    </w:p>
    <w:p w14:paraId="54C80FFA">
      <w:pPr>
        <w:rPr>
          <w:rFonts w:hint="eastAsia"/>
        </w:rPr>
      </w:pPr>
      <w:r>
        <w:rPr>
          <w:rFonts w:hint="eastAsia"/>
        </w:rPr>
        <w:t>| 耗能机制 | 耗能比例 | 说明 |</w:t>
      </w:r>
    </w:p>
    <w:p w14:paraId="6BA21993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55CA7A60">
      <w:pPr>
        <w:rPr>
          <w:rFonts w:hint="eastAsia"/>
        </w:rPr>
      </w:pPr>
      <w:r>
        <w:rPr>
          <w:rFonts w:hint="eastAsia"/>
        </w:rPr>
        <w:t>| 梁端塑性铰 | 38% | 主要耗能机制 |</w:t>
      </w:r>
    </w:p>
    <w:p w14:paraId="3038E2FA">
      <w:pPr>
        <w:rPr>
          <w:rFonts w:hint="eastAsia"/>
        </w:rPr>
      </w:pPr>
      <w:r>
        <w:rPr>
          <w:rFonts w:hint="eastAsia"/>
        </w:rPr>
        <w:t>| 连梁塑性铰 | 25% | 重要耗能机制 |</w:t>
      </w:r>
    </w:p>
    <w:p w14:paraId="4546B61B">
      <w:pPr>
        <w:rPr>
          <w:rFonts w:hint="eastAsia"/>
        </w:rPr>
      </w:pPr>
      <w:r>
        <w:rPr>
          <w:rFonts w:hint="eastAsia"/>
        </w:rPr>
        <w:t>| 柱端塑性铰 | 12% | 次要耗能机制 |</w:t>
      </w:r>
    </w:p>
    <w:p w14:paraId="64E14737">
      <w:pPr>
        <w:rPr>
          <w:rFonts w:hint="eastAsia"/>
        </w:rPr>
      </w:pPr>
      <w:r>
        <w:rPr>
          <w:rFonts w:hint="eastAsia"/>
        </w:rPr>
        <w:t>| 剪力墙塑性区 | 15% | 底部局部屈服 |</w:t>
      </w:r>
    </w:p>
    <w:p w14:paraId="25C56032">
      <w:pPr>
        <w:rPr>
          <w:rFonts w:hint="eastAsia"/>
        </w:rPr>
      </w:pPr>
      <w:r>
        <w:rPr>
          <w:rFonts w:hint="eastAsia"/>
        </w:rPr>
        <w:t>| 阻尼耗能 | 10% | 结构阻尼 |</w:t>
      </w:r>
    </w:p>
    <w:p w14:paraId="79F70FF9">
      <w:pPr>
        <w:rPr>
          <w:rFonts w:hint="eastAsia"/>
        </w:rPr>
      </w:pPr>
    </w:p>
    <w:p w14:paraId="4DE7CF81">
      <w:pPr>
        <w:rPr>
          <w:rFonts w:hint="eastAsia"/>
        </w:rPr>
      </w:pPr>
      <w:r>
        <w:rPr>
          <w:rFonts w:hint="eastAsia"/>
        </w:rPr>
        <w:t>**结论：** 结构主要通过梁铰和连梁铰耗能，符合“强柱弱梁”设计原则。</w:t>
      </w:r>
    </w:p>
    <w:p w14:paraId="08590FD3">
      <w:pPr>
        <w:rPr>
          <w:rFonts w:hint="eastAsia"/>
        </w:rPr>
      </w:pPr>
    </w:p>
    <w:p w14:paraId="7819E978">
      <w:pPr>
        <w:rPr>
          <w:rFonts w:hint="eastAsia"/>
        </w:rPr>
      </w:pPr>
      <w:r>
        <w:rPr>
          <w:rFonts w:hint="eastAsia"/>
        </w:rPr>
        <w:t>### 5.3 罕遇地震损伤评估</w:t>
      </w:r>
    </w:p>
    <w:p w14:paraId="6136BBC9">
      <w:pPr>
        <w:rPr>
          <w:rFonts w:hint="eastAsia"/>
        </w:rPr>
      </w:pPr>
    </w:p>
    <w:p w14:paraId="50681890">
      <w:pPr>
        <w:rPr>
          <w:rFonts w:hint="eastAsia"/>
        </w:rPr>
      </w:pPr>
      <w:r>
        <w:rPr>
          <w:rFonts w:hint="eastAsia"/>
        </w:rPr>
        <w:t>**构件损伤等级定义：**</w:t>
      </w:r>
    </w:p>
    <w:p w14:paraId="61E16C39">
      <w:pPr>
        <w:rPr>
          <w:rFonts w:hint="eastAsia"/>
        </w:rPr>
      </w:pPr>
      <w:r>
        <w:rPr>
          <w:rFonts w:hint="eastAsia"/>
        </w:rPr>
        <w:t>- Ⅰ级：无损伤或轻微裂缝</w:t>
      </w:r>
    </w:p>
    <w:p w14:paraId="1CF09DE6">
      <w:pPr>
        <w:rPr>
          <w:rFonts w:hint="eastAsia"/>
        </w:rPr>
      </w:pPr>
      <w:r>
        <w:rPr>
          <w:rFonts w:hint="eastAsia"/>
        </w:rPr>
        <w:t>- Ⅱ级：明显裂缝，可修复</w:t>
      </w:r>
    </w:p>
    <w:p w14:paraId="06007A84">
      <w:pPr>
        <w:rPr>
          <w:rFonts w:hint="eastAsia"/>
        </w:rPr>
      </w:pPr>
      <w:r>
        <w:rPr>
          <w:rFonts w:hint="eastAsia"/>
        </w:rPr>
        <w:t>- Ⅲ级：严重损伤，勉强修复</w:t>
      </w:r>
    </w:p>
    <w:p w14:paraId="7C375330">
      <w:pPr>
        <w:rPr>
          <w:rFonts w:hint="eastAsia"/>
        </w:rPr>
      </w:pPr>
      <w:r>
        <w:rPr>
          <w:rFonts w:hint="eastAsia"/>
        </w:rPr>
        <w:t>- Ⅳ级：破坏，不可修复</w:t>
      </w:r>
    </w:p>
    <w:p w14:paraId="40FF3147">
      <w:pPr>
        <w:rPr>
          <w:rFonts w:hint="eastAsia"/>
        </w:rPr>
      </w:pPr>
    </w:p>
    <w:p w14:paraId="0B0ADE26">
      <w:pPr>
        <w:rPr>
          <w:rFonts w:hint="eastAsia"/>
        </w:rPr>
      </w:pPr>
      <w:r>
        <w:rPr>
          <w:rFonts w:hint="eastAsia"/>
        </w:rPr>
        <w:t>**损伤分布：**</w:t>
      </w:r>
    </w:p>
    <w:p w14:paraId="00B10FCB">
      <w:pPr>
        <w:rPr>
          <w:rFonts w:hint="eastAsia"/>
        </w:rPr>
      </w:pPr>
    </w:p>
    <w:p w14:paraId="167DF1A1">
      <w:pPr>
        <w:rPr>
          <w:rFonts w:hint="eastAsia"/>
        </w:rPr>
      </w:pPr>
      <w:r>
        <w:rPr>
          <w:rFonts w:hint="eastAsia"/>
        </w:rPr>
        <w:t>| 构件类型 | 损伤等级 | 损伤比例 | 说明 |</w:t>
      </w:r>
    </w:p>
    <w:p w14:paraId="264DA31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44BA33A">
      <w:pPr>
        <w:rPr>
          <w:rFonts w:hint="eastAsia"/>
        </w:rPr>
      </w:pPr>
      <w:r>
        <w:rPr>
          <w:rFonts w:hint="eastAsia"/>
        </w:rPr>
        <w:t>| 剪力墙 | Ⅰ-Ⅱ级 | 85% | 底部轻微损伤 |</w:t>
      </w:r>
    </w:p>
    <w:p w14:paraId="14D57D7B">
      <w:pPr>
        <w:rPr>
          <w:rFonts w:hint="eastAsia"/>
        </w:rPr>
      </w:pPr>
      <w:r>
        <w:rPr>
          <w:rFonts w:hint="eastAsia"/>
        </w:rPr>
        <w:t>| 框架柱 | Ⅰ级 | 92% | 基本无损伤 |</w:t>
      </w:r>
    </w:p>
    <w:p w14:paraId="29BC8389">
      <w:pPr>
        <w:rPr>
          <w:rFonts w:hint="eastAsia"/>
        </w:rPr>
      </w:pPr>
      <w:r>
        <w:rPr>
          <w:rFonts w:hint="eastAsia"/>
        </w:rPr>
        <w:t>| 框架梁 | Ⅰ-Ⅱ级 | 68% | 梁端局部屈服 |</w:t>
      </w:r>
    </w:p>
    <w:p w14:paraId="2CE0B041">
      <w:pPr>
        <w:rPr>
          <w:rFonts w:hint="eastAsia"/>
        </w:rPr>
      </w:pPr>
      <w:r>
        <w:rPr>
          <w:rFonts w:hint="eastAsia"/>
        </w:rPr>
        <w:t>| 连梁 | Ⅱ级 | 55% | 耗能主要部位 |</w:t>
      </w:r>
    </w:p>
    <w:p w14:paraId="569241CD">
      <w:pPr>
        <w:rPr>
          <w:rFonts w:hint="eastAsia"/>
        </w:rPr>
      </w:pPr>
      <w:r>
        <w:rPr>
          <w:rFonts w:hint="eastAsia"/>
        </w:rPr>
        <w:t>| 填充墙 | Ⅱ-Ⅲ级 | 30% | 局部开裂 |</w:t>
      </w:r>
    </w:p>
    <w:p w14:paraId="717DC0F8">
      <w:pPr>
        <w:rPr>
          <w:rFonts w:hint="eastAsia"/>
        </w:rPr>
      </w:pPr>
    </w:p>
    <w:p w14:paraId="39402213">
      <w:pPr>
        <w:rPr>
          <w:rFonts w:hint="eastAsia"/>
        </w:rPr>
      </w:pPr>
      <w:r>
        <w:rPr>
          <w:rFonts w:hint="eastAsia"/>
        </w:rPr>
        <w:t>---</w:t>
      </w:r>
    </w:p>
    <w:p w14:paraId="2DD6C8FB">
      <w:pPr>
        <w:rPr>
          <w:rFonts w:hint="eastAsia"/>
        </w:rPr>
      </w:pPr>
    </w:p>
    <w:p w14:paraId="28E6CC27">
      <w:pPr>
        <w:rPr>
          <w:rFonts w:hint="eastAsia"/>
        </w:rPr>
      </w:pPr>
      <w:r>
        <w:rPr>
          <w:rFonts w:hint="eastAsia"/>
        </w:rPr>
        <w:t>## 第六章 关键构件性能评估</w:t>
      </w:r>
    </w:p>
    <w:p w14:paraId="5481961D">
      <w:pPr>
        <w:rPr>
          <w:rFonts w:hint="eastAsia"/>
        </w:rPr>
      </w:pPr>
    </w:p>
    <w:p w14:paraId="6234C746">
      <w:pPr>
        <w:rPr>
          <w:rFonts w:hint="eastAsia"/>
        </w:rPr>
      </w:pPr>
      <w:r>
        <w:rPr>
          <w:rFonts w:hint="eastAsia"/>
        </w:rPr>
        <w:t>### 6.1 剪力墙性能评估</w:t>
      </w:r>
    </w:p>
    <w:p w14:paraId="67F1C623">
      <w:pPr>
        <w:rPr>
          <w:rFonts w:hint="eastAsia"/>
        </w:rPr>
      </w:pPr>
    </w:p>
    <w:p w14:paraId="07868796">
      <w:pPr>
        <w:rPr>
          <w:rFonts w:hint="eastAsia"/>
        </w:rPr>
      </w:pPr>
      <w:r>
        <w:rPr>
          <w:rFonts w:hint="eastAsia"/>
        </w:rPr>
        <w:t>**底部加强区剪力墙WQ1：**</w:t>
      </w:r>
    </w:p>
    <w:p w14:paraId="475C4FC5">
      <w:pPr>
        <w:rPr>
          <w:rFonts w:hint="eastAsia"/>
        </w:rPr>
      </w:pPr>
    </w:p>
    <w:p w14:paraId="72CADC34">
      <w:pPr>
        <w:rPr>
          <w:rFonts w:hint="eastAsia"/>
        </w:rPr>
      </w:pPr>
      <w:r>
        <w:rPr>
          <w:rFonts w:hint="eastAsia"/>
        </w:rPr>
        <w:t>| 性能指标 | 多遇地震 | 设防地震 | 罕遇地震 | 结论 |</w:t>
      </w:r>
    </w:p>
    <w:p w14:paraId="4213E553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2B05D284">
      <w:pPr>
        <w:rPr>
          <w:rFonts w:hint="eastAsia"/>
        </w:rPr>
      </w:pPr>
      <w:r>
        <w:rPr>
          <w:rFonts w:hint="eastAsia"/>
        </w:rPr>
        <w:t>| 轴压比 | 0.32 | 0.38 | 0.42 | ＜0.50（满足） |</w:t>
      </w:r>
    </w:p>
    <w:p w14:paraId="184F9ACA">
      <w:pPr>
        <w:rPr>
          <w:rFonts w:hint="eastAsia"/>
        </w:rPr>
      </w:pPr>
      <w:r>
        <w:rPr>
          <w:rFonts w:hint="eastAsia"/>
        </w:rPr>
        <w:t>| 最大压应变 | 0.0012 | 0.0018 | 0.0025 | ＜0.003（不压碎） |</w:t>
      </w:r>
    </w:p>
    <w:p w14:paraId="504681AA">
      <w:pPr>
        <w:rPr>
          <w:rFonts w:hint="eastAsia"/>
        </w:rPr>
      </w:pPr>
      <w:r>
        <w:rPr>
          <w:rFonts w:hint="eastAsia"/>
        </w:rPr>
        <w:t>| 最大拉应变 | 0.0003 | 0.0008 | 0.0012 | ＜0.002（屈服前） |</w:t>
      </w:r>
    </w:p>
    <w:p w14:paraId="3937017B">
      <w:pPr>
        <w:rPr>
          <w:rFonts w:hint="eastAsia"/>
        </w:rPr>
      </w:pPr>
      <w:r>
        <w:rPr>
          <w:rFonts w:hint="eastAsia"/>
        </w:rPr>
        <w:t>| 损伤指数 | 0 | 0.05 | 0.25 | ＜0.5（可修） |</w:t>
      </w:r>
    </w:p>
    <w:p w14:paraId="4D96C211">
      <w:pPr>
        <w:rPr>
          <w:rFonts w:hint="eastAsia"/>
        </w:rPr>
      </w:pPr>
    </w:p>
    <w:p w14:paraId="4274F632">
      <w:pPr>
        <w:rPr>
          <w:rFonts w:hint="eastAsia"/>
        </w:rPr>
      </w:pPr>
      <w:r>
        <w:rPr>
          <w:rFonts w:hint="eastAsia"/>
        </w:rPr>
        <w:t>### 6.2 框架柱性能评估</w:t>
      </w:r>
    </w:p>
    <w:p w14:paraId="7CEF65EC">
      <w:pPr>
        <w:rPr>
          <w:rFonts w:hint="eastAsia"/>
        </w:rPr>
      </w:pPr>
    </w:p>
    <w:p w14:paraId="19D8B829">
      <w:pPr>
        <w:rPr>
          <w:rFonts w:hint="eastAsia"/>
        </w:rPr>
      </w:pPr>
      <w:r>
        <w:rPr>
          <w:rFonts w:hint="eastAsia"/>
        </w:rPr>
        <w:t>**角柱KZ1：**</w:t>
      </w:r>
    </w:p>
    <w:p w14:paraId="684D25F9">
      <w:pPr>
        <w:rPr>
          <w:rFonts w:hint="eastAsia"/>
        </w:rPr>
      </w:pPr>
    </w:p>
    <w:p w14:paraId="0F426FAC">
      <w:pPr>
        <w:rPr>
          <w:rFonts w:hint="eastAsia"/>
        </w:rPr>
      </w:pPr>
      <w:r>
        <w:rPr>
          <w:rFonts w:hint="eastAsia"/>
        </w:rPr>
        <w:t>| 性能指标 | 多遇地震 | 设防地震 | 罕遇地震 | 结论 |</w:t>
      </w:r>
    </w:p>
    <w:p w14:paraId="756F1A3A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175047FC">
      <w:pPr>
        <w:rPr>
          <w:rFonts w:hint="eastAsia"/>
        </w:rPr>
      </w:pPr>
      <w:r>
        <w:rPr>
          <w:rFonts w:hint="eastAsia"/>
        </w:rPr>
        <w:t>| 轴压比 | 0.42 | 0.48 | 0.55 | ＜0.75（满足） |</w:t>
      </w:r>
    </w:p>
    <w:p w14:paraId="6DD31E3D">
      <w:pPr>
        <w:rPr>
          <w:rFonts w:hint="eastAsia"/>
        </w:rPr>
      </w:pPr>
      <w:r>
        <w:rPr>
          <w:rFonts w:hint="eastAsia"/>
        </w:rPr>
        <w:t>| 曲率延性系数 | 1.0 | 1.8 | 3.2 | ＞3.0（延性良好） |</w:t>
      </w:r>
    </w:p>
    <w:p w14:paraId="79473186">
      <w:pPr>
        <w:rPr>
          <w:rFonts w:hint="eastAsia"/>
        </w:rPr>
      </w:pPr>
      <w:r>
        <w:rPr>
          <w:rFonts w:hint="eastAsia"/>
        </w:rPr>
        <w:t>| 塑性铰状态 | 弹性 | 弹性 | LS | 安全 |</w:t>
      </w:r>
    </w:p>
    <w:p w14:paraId="11456543">
      <w:pPr>
        <w:rPr>
          <w:rFonts w:hint="eastAsia"/>
        </w:rPr>
      </w:pPr>
      <w:r>
        <w:rPr>
          <w:rFonts w:hint="eastAsia"/>
        </w:rPr>
        <w:t>| 损伤指数 | 0 | 0 | 0.35 | ＜0.8（不倒塌） |</w:t>
      </w:r>
    </w:p>
    <w:p w14:paraId="3FD17F63">
      <w:pPr>
        <w:rPr>
          <w:rFonts w:hint="eastAsia"/>
        </w:rPr>
      </w:pPr>
    </w:p>
    <w:p w14:paraId="7AF65AC8">
      <w:pPr>
        <w:rPr>
          <w:rFonts w:hint="eastAsia"/>
        </w:rPr>
      </w:pPr>
      <w:r>
        <w:rPr>
          <w:rFonts w:hint="eastAsia"/>
        </w:rPr>
        <w:t>### 6.3 连梁性能评估</w:t>
      </w:r>
    </w:p>
    <w:p w14:paraId="2FD7E0F0">
      <w:pPr>
        <w:rPr>
          <w:rFonts w:hint="eastAsia"/>
        </w:rPr>
      </w:pPr>
    </w:p>
    <w:p w14:paraId="1280BD8D">
      <w:pPr>
        <w:rPr>
          <w:rFonts w:hint="eastAsia"/>
        </w:rPr>
      </w:pPr>
      <w:r>
        <w:rPr>
          <w:rFonts w:hint="eastAsia"/>
        </w:rPr>
        <w:t>**连梁LL1：**</w:t>
      </w:r>
    </w:p>
    <w:p w14:paraId="06F70540">
      <w:pPr>
        <w:rPr>
          <w:rFonts w:hint="eastAsia"/>
        </w:rPr>
      </w:pPr>
    </w:p>
    <w:p w14:paraId="7D7C931D">
      <w:pPr>
        <w:rPr>
          <w:rFonts w:hint="eastAsia"/>
        </w:rPr>
      </w:pPr>
      <w:r>
        <w:rPr>
          <w:rFonts w:hint="eastAsia"/>
        </w:rPr>
        <w:t>| 性能指标 | 多遇地震 | 设防地震 | 罕遇地震 | 结论 |</w:t>
      </w:r>
    </w:p>
    <w:p w14:paraId="3E0F5FA4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778EC814">
      <w:pPr>
        <w:rPr>
          <w:rFonts w:hint="eastAsia"/>
        </w:rPr>
      </w:pPr>
      <w:r>
        <w:rPr>
          <w:rFonts w:hint="eastAsia"/>
        </w:rPr>
        <w:t>| 剪力 | 85 kN | 125 kN | 185 kN | ＜VR（满足） |</w:t>
      </w:r>
    </w:p>
    <w:p w14:paraId="62857F82">
      <w:pPr>
        <w:rPr>
          <w:rFonts w:hint="eastAsia"/>
        </w:rPr>
      </w:pPr>
      <w:r>
        <w:rPr>
          <w:rFonts w:hint="eastAsia"/>
        </w:rPr>
        <w:t>| 塑性转角 | 0 | 0.002 rad | 0.012 rad | ＜0.025 rad |</w:t>
      </w:r>
    </w:p>
    <w:p w14:paraId="596EAFE7">
      <w:pPr>
        <w:rPr>
          <w:rFonts w:hint="eastAsia"/>
        </w:rPr>
      </w:pPr>
      <w:r>
        <w:rPr>
          <w:rFonts w:hint="eastAsia"/>
        </w:rPr>
        <w:t>| 损伤指数 | 0 | 0.15 | 0.65 | 耗能充分 |</w:t>
      </w:r>
    </w:p>
    <w:p w14:paraId="73279C77">
      <w:pPr>
        <w:rPr>
          <w:rFonts w:hint="eastAsia"/>
        </w:rPr>
      </w:pPr>
    </w:p>
    <w:p w14:paraId="7D553EEE">
      <w:pPr>
        <w:rPr>
          <w:rFonts w:hint="eastAsia"/>
        </w:rPr>
      </w:pPr>
      <w:r>
        <w:rPr>
          <w:rFonts w:hint="eastAsia"/>
        </w:rPr>
        <w:t>---</w:t>
      </w:r>
    </w:p>
    <w:p w14:paraId="7694F161">
      <w:pPr>
        <w:rPr>
          <w:rFonts w:hint="eastAsia"/>
        </w:rPr>
      </w:pPr>
    </w:p>
    <w:p w14:paraId="3C50E65C">
      <w:pPr>
        <w:rPr>
          <w:rFonts w:hint="eastAsia"/>
        </w:rPr>
      </w:pPr>
      <w:r>
        <w:rPr>
          <w:rFonts w:hint="eastAsia"/>
        </w:rPr>
        <w:t>## 第七章 薄弱部位识别与加强措施</w:t>
      </w:r>
    </w:p>
    <w:p w14:paraId="2D2B4396">
      <w:pPr>
        <w:rPr>
          <w:rFonts w:hint="eastAsia"/>
        </w:rPr>
      </w:pPr>
    </w:p>
    <w:p w14:paraId="138A8D38">
      <w:pPr>
        <w:rPr>
          <w:rFonts w:hint="eastAsia"/>
        </w:rPr>
      </w:pPr>
      <w:r>
        <w:rPr>
          <w:rFonts w:hint="eastAsia"/>
        </w:rPr>
        <w:t>### 7.1 薄弱部位识别</w:t>
      </w:r>
    </w:p>
    <w:p w14:paraId="33681484">
      <w:pPr>
        <w:rPr>
          <w:rFonts w:hint="eastAsia"/>
        </w:rPr>
      </w:pPr>
    </w:p>
    <w:p w14:paraId="49C20132">
      <w:pPr>
        <w:rPr>
          <w:rFonts w:hint="eastAsia"/>
        </w:rPr>
      </w:pPr>
      <w:r>
        <w:rPr>
          <w:rFonts w:hint="eastAsia"/>
        </w:rPr>
        <w:t>| 序号 | 薄弱部位 | 识别依据 | 损伤程度 |</w:t>
      </w:r>
    </w:p>
    <w:p w14:paraId="30B1902A">
      <w:pPr>
        <w:rPr>
          <w:rFonts w:hint="eastAsia"/>
        </w:rPr>
      </w:pPr>
      <w:r>
        <w:rPr>
          <w:rFonts w:hint="eastAsia"/>
        </w:rPr>
        <w:t>|------|----------|----------|----------|</w:t>
      </w:r>
    </w:p>
    <w:p w14:paraId="1F24B465">
      <w:pPr>
        <w:rPr>
          <w:rFonts w:hint="eastAsia"/>
        </w:rPr>
      </w:pPr>
      <w:r>
        <w:rPr>
          <w:rFonts w:hint="eastAsia"/>
        </w:rPr>
        <w:t>| 1 | 北立面剪力墙底部 | 罕遇地震下损伤指数0.35 | 中等损伤 |</w:t>
      </w:r>
    </w:p>
    <w:p w14:paraId="5F0A35FF">
      <w:pPr>
        <w:rPr>
          <w:rFonts w:hint="eastAsia"/>
        </w:rPr>
      </w:pPr>
      <w:r>
        <w:rPr>
          <w:rFonts w:hint="eastAsia"/>
        </w:rPr>
        <w:t>| 2 | 南立面角柱 | 罕遇地震下进入LS状态 | 轻微损伤 |</w:t>
      </w:r>
    </w:p>
    <w:p w14:paraId="05061E3C">
      <w:pPr>
        <w:rPr>
          <w:rFonts w:hint="eastAsia"/>
        </w:rPr>
      </w:pPr>
      <w:r>
        <w:rPr>
          <w:rFonts w:hint="eastAsia"/>
        </w:rPr>
        <w:t>| 3 | 东侧连梁 | 罕遇地震下损伤指数0.65 | 中等损伤 |</w:t>
      </w:r>
    </w:p>
    <w:p w14:paraId="0C957E41">
      <w:pPr>
        <w:rPr>
          <w:rFonts w:hint="eastAsia"/>
        </w:rPr>
      </w:pPr>
      <w:r>
        <w:rPr>
          <w:rFonts w:hint="eastAsia"/>
        </w:rPr>
        <w:t>| 4 | 储能间剪力墙 | 罕遇地震下损伤指数0.28 | 轻微损伤 |</w:t>
      </w:r>
    </w:p>
    <w:p w14:paraId="37498892">
      <w:pPr>
        <w:rPr>
          <w:rFonts w:hint="eastAsia"/>
        </w:rPr>
      </w:pPr>
      <w:r>
        <w:rPr>
          <w:rFonts w:hint="eastAsia"/>
        </w:rPr>
        <w:t>| 5 | 大跨度梁端 | 罕遇地震下塑性铰转角0.012rad | 安全 |</w:t>
      </w:r>
    </w:p>
    <w:p w14:paraId="47ED2A4B">
      <w:pPr>
        <w:rPr>
          <w:rFonts w:hint="eastAsia"/>
        </w:rPr>
      </w:pPr>
    </w:p>
    <w:p w14:paraId="01B6C4A5">
      <w:pPr>
        <w:rPr>
          <w:rFonts w:hint="eastAsia"/>
        </w:rPr>
      </w:pPr>
      <w:r>
        <w:rPr>
          <w:rFonts w:hint="eastAsia"/>
        </w:rPr>
        <w:t>### 7.2 针对性加强措施</w:t>
      </w:r>
    </w:p>
    <w:p w14:paraId="611AA405">
      <w:pPr>
        <w:rPr>
          <w:rFonts w:hint="eastAsia"/>
        </w:rPr>
      </w:pPr>
    </w:p>
    <w:p w14:paraId="387D545E">
      <w:pPr>
        <w:rPr>
          <w:rFonts w:hint="eastAsia"/>
        </w:rPr>
      </w:pPr>
      <w:r>
        <w:rPr>
          <w:rFonts w:hint="eastAsia"/>
        </w:rPr>
        <w:t>| 薄弱部位 | 加强措施 | 实施后性能提升 |</w:t>
      </w:r>
    </w:p>
    <w:p w14:paraId="5737C3C3">
      <w:pPr>
        <w:rPr>
          <w:rFonts w:hint="eastAsia"/>
        </w:rPr>
      </w:pPr>
      <w:r>
        <w:rPr>
          <w:rFonts w:hint="eastAsia"/>
        </w:rPr>
        <w:t>|----------|----------|----------------|</w:t>
      </w:r>
    </w:p>
    <w:p w14:paraId="635685F9">
      <w:pPr>
        <w:rPr>
          <w:rFonts w:hint="eastAsia"/>
        </w:rPr>
      </w:pPr>
      <w:r>
        <w:rPr>
          <w:rFonts w:hint="eastAsia"/>
        </w:rPr>
        <w:t>| 北立面剪力墙 | 墙厚由300mm增至350mm，边缘构件纵筋由6Φ18增至8Φ18 | 损伤指数由0.35降至0.22 |</w:t>
      </w:r>
    </w:p>
    <w:p w14:paraId="332EF9AC">
      <w:pPr>
        <w:rPr>
          <w:rFonts w:hint="eastAsia"/>
        </w:rPr>
      </w:pPr>
      <w:r>
        <w:rPr>
          <w:rFonts w:hint="eastAsia"/>
        </w:rPr>
        <w:t>| 南立面角柱 | 箍筋加密区由Φ10@100加密至Φ10@80 | 延性系数由3.2提升至4.5 |</w:t>
      </w:r>
    </w:p>
    <w:p w14:paraId="76279B29">
      <w:pPr>
        <w:rPr>
          <w:rFonts w:hint="eastAsia"/>
        </w:rPr>
      </w:pPr>
      <w:r>
        <w:rPr>
          <w:rFonts w:hint="eastAsia"/>
        </w:rPr>
        <w:t>| 东侧连梁 | 增设交叉斜筋（4Φ18），提高抗剪承载力 | 抗剪承载力提升25% |</w:t>
      </w:r>
    </w:p>
    <w:p w14:paraId="2E08E861">
      <w:pPr>
        <w:rPr>
          <w:rFonts w:hint="eastAsia"/>
        </w:rPr>
      </w:pPr>
      <w:r>
        <w:rPr>
          <w:rFonts w:hint="eastAsia"/>
        </w:rPr>
        <w:t>| 储能间剪力墙 | 增设暗柱，边缘构件范围扩大 | 损伤指数由0.28降至0.18 |</w:t>
      </w:r>
    </w:p>
    <w:p w14:paraId="189B2C14">
      <w:pPr>
        <w:rPr>
          <w:rFonts w:hint="eastAsia"/>
        </w:rPr>
      </w:pPr>
      <w:r>
        <w:rPr>
          <w:rFonts w:hint="eastAsia"/>
        </w:rPr>
        <w:t>| 大跨度梁端 | 梁底增加2Φ20受压钢筋 | 塑性铰转动能力提升20% |</w:t>
      </w:r>
    </w:p>
    <w:p w14:paraId="5DD50017">
      <w:pPr>
        <w:rPr>
          <w:rFonts w:hint="eastAsia"/>
        </w:rPr>
      </w:pPr>
    </w:p>
    <w:p w14:paraId="6B06F1FE">
      <w:pPr>
        <w:rPr>
          <w:rFonts w:hint="eastAsia"/>
        </w:rPr>
      </w:pPr>
      <w:r>
        <w:rPr>
          <w:rFonts w:hint="eastAsia"/>
        </w:rPr>
        <w:t>---</w:t>
      </w:r>
    </w:p>
    <w:p w14:paraId="3028ABE2">
      <w:pPr>
        <w:rPr>
          <w:rFonts w:hint="eastAsia"/>
        </w:rPr>
      </w:pPr>
    </w:p>
    <w:p w14:paraId="23F5815B">
      <w:pPr>
        <w:rPr>
          <w:rFonts w:hint="eastAsia"/>
        </w:rPr>
      </w:pPr>
      <w:r>
        <w:rPr>
          <w:rFonts w:hint="eastAsia"/>
        </w:rPr>
        <w:t>## 第八章 抗震性能综合评价</w:t>
      </w:r>
    </w:p>
    <w:p w14:paraId="5C1D5E6C">
      <w:pPr>
        <w:rPr>
          <w:rFonts w:hint="eastAsia"/>
        </w:rPr>
      </w:pPr>
    </w:p>
    <w:p w14:paraId="7934D80C">
      <w:pPr>
        <w:rPr>
          <w:rFonts w:hint="eastAsia"/>
        </w:rPr>
      </w:pPr>
      <w:r>
        <w:rPr>
          <w:rFonts w:hint="eastAsia"/>
        </w:rPr>
        <w:t>### 8.1 抗震性能目标</w:t>
      </w:r>
    </w:p>
    <w:p w14:paraId="13B61F10">
      <w:pPr>
        <w:rPr>
          <w:rFonts w:hint="eastAsia"/>
        </w:rPr>
      </w:pPr>
    </w:p>
    <w:p w14:paraId="4D093122">
      <w:pPr>
        <w:rPr>
          <w:rFonts w:hint="eastAsia"/>
        </w:rPr>
      </w:pPr>
      <w:r>
        <w:rPr>
          <w:rFonts w:hint="eastAsia"/>
        </w:rPr>
        <w:t>本工程抗震性能目标为C级（JGJ 3-2010第3.11节）：</w:t>
      </w:r>
    </w:p>
    <w:p w14:paraId="27C7E878">
      <w:pPr>
        <w:rPr>
          <w:rFonts w:hint="eastAsia"/>
        </w:rPr>
      </w:pPr>
    </w:p>
    <w:p w14:paraId="1D7B182C">
      <w:pPr>
        <w:rPr>
          <w:rFonts w:hint="eastAsia"/>
        </w:rPr>
      </w:pPr>
      <w:r>
        <w:rPr>
          <w:rFonts w:hint="eastAsia"/>
        </w:rPr>
        <w:t>| 地震水准 | 多遇地震 | 设防地震 | 罕遇地震 |</w:t>
      </w:r>
    </w:p>
    <w:p w14:paraId="5691542D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4D8F1033">
      <w:pPr>
        <w:rPr>
          <w:rFonts w:hint="eastAsia"/>
        </w:rPr>
      </w:pPr>
      <w:r>
        <w:rPr>
          <w:rFonts w:hint="eastAsia"/>
        </w:rPr>
        <w:t>| 性能水准 | 1 | 3 | 4 |</w:t>
      </w:r>
    </w:p>
    <w:p w14:paraId="6B71E2BA">
      <w:pPr>
        <w:rPr>
          <w:rFonts w:hint="eastAsia"/>
        </w:rPr>
      </w:pPr>
      <w:r>
        <w:rPr>
          <w:rFonts w:hint="eastAsia"/>
        </w:rPr>
        <w:t>| 目标描述 | 完好 | 轻微损伤 | 中度损伤，不倒 |</w:t>
      </w:r>
    </w:p>
    <w:p w14:paraId="1154F4E2">
      <w:pPr>
        <w:rPr>
          <w:rFonts w:hint="eastAsia"/>
        </w:rPr>
      </w:pPr>
    </w:p>
    <w:p w14:paraId="2653EEAB">
      <w:pPr>
        <w:rPr>
          <w:rFonts w:hint="eastAsia"/>
        </w:rPr>
      </w:pPr>
      <w:r>
        <w:rPr>
          <w:rFonts w:hint="eastAsia"/>
        </w:rPr>
        <w:t>### 8.2 性能指标达成情况</w:t>
      </w:r>
    </w:p>
    <w:p w14:paraId="758ACD3C">
      <w:pPr>
        <w:rPr>
          <w:rFonts w:hint="eastAsia"/>
        </w:rPr>
      </w:pPr>
    </w:p>
    <w:p w14:paraId="2CD30461">
      <w:pPr>
        <w:rPr>
          <w:rFonts w:hint="eastAsia"/>
        </w:rPr>
      </w:pPr>
      <w:r>
        <w:rPr>
          <w:rFonts w:hint="eastAsia"/>
        </w:rPr>
        <w:t>| 性能指标 | 多遇地震 | 设防地震 | 罕遇地震 | 达成情况 |</w:t>
      </w:r>
    </w:p>
    <w:p w14:paraId="0D83158F">
      <w:pPr>
        <w:rPr>
          <w:rFonts w:hint="eastAsia"/>
        </w:rPr>
      </w:pPr>
      <w:r>
        <w:rPr>
          <w:rFonts w:hint="eastAsia"/>
        </w:rPr>
        <w:t>|----------|----------|----------|----------|----------|</w:t>
      </w:r>
    </w:p>
    <w:p w14:paraId="78B237EE">
      <w:pPr>
        <w:rPr>
          <w:rFonts w:hint="eastAsia"/>
        </w:rPr>
      </w:pPr>
      <w:r>
        <w:rPr>
          <w:rFonts w:hint="eastAsia"/>
        </w:rPr>
        <w:t>| 层间位移角 | 1/1150 | 1/380 | 1/118 | 优于目标 |</w:t>
      </w:r>
    </w:p>
    <w:p w14:paraId="62D65CF8">
      <w:pPr>
        <w:rPr>
          <w:rFonts w:hint="eastAsia"/>
        </w:rPr>
      </w:pPr>
      <w:r>
        <w:rPr>
          <w:rFonts w:hint="eastAsia"/>
        </w:rPr>
        <w:t>| 关键构件损伤 | 无损伤 | 轻微 | 中度 | 达成 |</w:t>
      </w:r>
    </w:p>
    <w:p w14:paraId="48159DF5">
      <w:pPr>
        <w:rPr>
          <w:rFonts w:hint="eastAsia"/>
        </w:rPr>
      </w:pPr>
      <w:r>
        <w:rPr>
          <w:rFonts w:hint="eastAsia"/>
        </w:rPr>
        <w:t>| 普通构件损伤 | 无损伤 | 无 | 轻微 | 达成 |</w:t>
      </w:r>
    </w:p>
    <w:p w14:paraId="5C755EE2">
      <w:pPr>
        <w:rPr>
          <w:rFonts w:hint="eastAsia"/>
        </w:rPr>
      </w:pPr>
      <w:r>
        <w:rPr>
          <w:rFonts w:hint="eastAsia"/>
        </w:rPr>
        <w:t>| 耗能机制 | 弹性 | 连梁屈服 | 梁铰+连梁铰 | 良好 |</w:t>
      </w:r>
    </w:p>
    <w:p w14:paraId="5CCC0FB3">
      <w:pPr>
        <w:rPr>
          <w:rFonts w:hint="eastAsia"/>
        </w:rPr>
      </w:pPr>
      <w:r>
        <w:rPr>
          <w:rFonts w:hint="eastAsia"/>
        </w:rPr>
        <w:t>| 结构安全 | 安全 | 可修 | 不倒塌 | 达成 |</w:t>
      </w:r>
    </w:p>
    <w:p w14:paraId="101F2D44">
      <w:pPr>
        <w:rPr>
          <w:rFonts w:hint="eastAsia"/>
        </w:rPr>
      </w:pPr>
    </w:p>
    <w:p w14:paraId="1AA269A6">
      <w:pPr>
        <w:rPr>
          <w:rFonts w:hint="eastAsia"/>
        </w:rPr>
      </w:pPr>
      <w:r>
        <w:rPr>
          <w:rFonts w:hint="eastAsia"/>
        </w:rPr>
        <w:t>### 8.3 安全储备评估</w:t>
      </w:r>
    </w:p>
    <w:p w14:paraId="2B1A2A38">
      <w:pPr>
        <w:rPr>
          <w:rFonts w:hint="eastAsia"/>
        </w:rPr>
      </w:pPr>
    </w:p>
    <w:p w14:paraId="03D54DFD">
      <w:pPr>
        <w:rPr>
          <w:rFonts w:hint="eastAsia"/>
        </w:rPr>
      </w:pPr>
      <w:r>
        <w:rPr>
          <w:rFonts w:hint="eastAsia"/>
        </w:rPr>
        <w:t>| 评估项 | 计算值 | 标准值 | 安全储备系数 |</w:t>
      </w:r>
    </w:p>
    <w:p w14:paraId="0D2EF318">
      <w:pPr>
        <w:rPr>
          <w:rFonts w:hint="eastAsia"/>
        </w:rPr>
      </w:pPr>
      <w:r>
        <w:rPr>
          <w:rFonts w:hint="eastAsia"/>
        </w:rPr>
        <w:t>|--------|--------|--------|--------------|</w:t>
      </w:r>
    </w:p>
    <w:p w14:paraId="5792CA2D">
      <w:pPr>
        <w:rPr>
          <w:rFonts w:hint="eastAsia"/>
        </w:rPr>
      </w:pPr>
      <w:r>
        <w:rPr>
          <w:rFonts w:hint="eastAsia"/>
        </w:rPr>
        <w:t>| 基底剪力（多遇） | 1580 kN | 1380 kN | 1.14 |</w:t>
      </w:r>
    </w:p>
    <w:p w14:paraId="339EDF4D">
      <w:pPr>
        <w:rPr>
          <w:rFonts w:hint="eastAsia"/>
        </w:rPr>
      </w:pPr>
      <w:r>
        <w:rPr>
          <w:rFonts w:hint="eastAsia"/>
        </w:rPr>
        <w:t>| 基底剪力（罕遇） | 1850 kN | 1680 kN | 1.10 |</w:t>
      </w:r>
    </w:p>
    <w:p w14:paraId="7881FE5F">
      <w:pPr>
        <w:rPr>
          <w:rFonts w:hint="eastAsia"/>
        </w:rPr>
      </w:pPr>
      <w:r>
        <w:rPr>
          <w:rFonts w:hint="eastAsia"/>
        </w:rPr>
        <w:t>| 层间位移角限值 | 1/118 | 1/50 | 2.36 |</w:t>
      </w:r>
    </w:p>
    <w:p w14:paraId="05374E6A">
      <w:pPr>
        <w:rPr>
          <w:rFonts w:hint="eastAsia"/>
        </w:rPr>
      </w:pPr>
      <w:r>
        <w:rPr>
          <w:rFonts w:hint="eastAsia"/>
        </w:rPr>
        <w:t>| 结构屈服加速度 | 0.22g | 0.15g | 1.47 |</w:t>
      </w:r>
    </w:p>
    <w:p w14:paraId="799C730D">
      <w:pPr>
        <w:rPr>
          <w:rFonts w:hint="eastAsia"/>
        </w:rPr>
      </w:pPr>
    </w:p>
    <w:p w14:paraId="1F971540">
      <w:pPr>
        <w:rPr>
          <w:rFonts w:hint="eastAsia"/>
        </w:rPr>
      </w:pPr>
      <w:r>
        <w:rPr>
          <w:rFonts w:hint="eastAsia"/>
        </w:rPr>
        <w:t>---</w:t>
      </w:r>
    </w:p>
    <w:p w14:paraId="00C92C9B">
      <w:pPr>
        <w:rPr>
          <w:rFonts w:hint="eastAsia"/>
        </w:rPr>
      </w:pPr>
    </w:p>
    <w:p w14:paraId="236B3134">
      <w:pPr>
        <w:rPr>
          <w:rFonts w:hint="eastAsia"/>
        </w:rPr>
      </w:pPr>
      <w:r>
        <w:rPr>
          <w:rFonts w:hint="eastAsia"/>
        </w:rPr>
        <w:t>## 第九章 抗震构造措施</w:t>
      </w:r>
    </w:p>
    <w:p w14:paraId="2D451D54">
      <w:pPr>
        <w:rPr>
          <w:rFonts w:hint="eastAsia"/>
        </w:rPr>
      </w:pPr>
    </w:p>
    <w:p w14:paraId="63FCE390">
      <w:pPr>
        <w:rPr>
          <w:rFonts w:hint="eastAsia"/>
        </w:rPr>
      </w:pPr>
      <w:r>
        <w:rPr>
          <w:rFonts w:hint="eastAsia"/>
        </w:rPr>
        <w:t>### 9.1 框架柱构造</w:t>
      </w:r>
    </w:p>
    <w:p w14:paraId="5E9E82CC">
      <w:pPr>
        <w:rPr>
          <w:rFonts w:hint="eastAsia"/>
        </w:rPr>
      </w:pPr>
    </w:p>
    <w:p w14:paraId="5F0B0E01">
      <w:pPr>
        <w:rPr>
          <w:rFonts w:hint="eastAsia"/>
        </w:rPr>
      </w:pPr>
      <w:r>
        <w:rPr>
          <w:rFonts w:hint="eastAsia"/>
        </w:rPr>
        <w:t>| 构造项目 | 规范要求 | 本工程设计 | 结论 |</w:t>
      </w:r>
    </w:p>
    <w:p w14:paraId="0462CF67">
      <w:pPr>
        <w:rPr>
          <w:rFonts w:hint="eastAsia"/>
        </w:rPr>
      </w:pPr>
      <w:r>
        <w:rPr>
          <w:rFonts w:hint="eastAsia"/>
        </w:rPr>
        <w:t>|----------|----------|------------|------|</w:t>
      </w:r>
    </w:p>
    <w:p w14:paraId="1304939C">
      <w:pPr>
        <w:rPr>
          <w:rFonts w:hint="eastAsia"/>
        </w:rPr>
      </w:pPr>
      <w:r>
        <w:rPr>
          <w:rFonts w:hint="eastAsia"/>
        </w:rPr>
        <w:t>| 柱最小截面 | ≥300mm | 500mm×500mm | 满足 |</w:t>
      </w:r>
    </w:p>
    <w:p w14:paraId="08808E1A">
      <w:pPr>
        <w:rPr>
          <w:rFonts w:hint="eastAsia"/>
        </w:rPr>
      </w:pPr>
      <w:r>
        <w:rPr>
          <w:rFonts w:hint="eastAsia"/>
        </w:rPr>
        <w:t>| 纵筋最小配筋率 | 0.8% | 0.81% | 满足 |</w:t>
      </w:r>
    </w:p>
    <w:p w14:paraId="69755CE0">
      <w:pPr>
        <w:rPr>
          <w:rFonts w:hint="eastAsia"/>
        </w:rPr>
      </w:pPr>
      <w:r>
        <w:rPr>
          <w:rFonts w:hint="eastAsia"/>
        </w:rPr>
        <w:t>| 箍筋加密区长度 | ≥500mm | 700mm | 满足 |</w:t>
      </w:r>
    </w:p>
    <w:p w14:paraId="6E2BC58E">
      <w:pPr>
        <w:rPr>
          <w:rFonts w:hint="eastAsia"/>
        </w:rPr>
      </w:pPr>
      <w:r>
        <w:rPr>
          <w:rFonts w:hint="eastAsia"/>
        </w:rPr>
        <w:t>| 箍筋最大间距 | ≤100mm | 100mm | 满足 |</w:t>
      </w:r>
    </w:p>
    <w:p w14:paraId="22F5937B">
      <w:pPr>
        <w:rPr>
          <w:rFonts w:hint="eastAsia"/>
        </w:rPr>
      </w:pPr>
      <w:r>
        <w:rPr>
          <w:rFonts w:hint="eastAsia"/>
        </w:rPr>
        <w:t>| 体积配箍率 | ≥0.6% | 0.85% | 满足 |</w:t>
      </w:r>
    </w:p>
    <w:p w14:paraId="67FE2792">
      <w:pPr>
        <w:rPr>
          <w:rFonts w:hint="eastAsia"/>
        </w:rPr>
      </w:pPr>
    </w:p>
    <w:p w14:paraId="5302CC01">
      <w:pPr>
        <w:rPr>
          <w:rFonts w:hint="eastAsia"/>
        </w:rPr>
      </w:pPr>
      <w:r>
        <w:rPr>
          <w:rFonts w:hint="eastAsia"/>
        </w:rPr>
        <w:t>### 9.2 剪力墙构造</w:t>
      </w:r>
    </w:p>
    <w:p w14:paraId="6DFD37FC">
      <w:pPr>
        <w:rPr>
          <w:rFonts w:hint="eastAsia"/>
        </w:rPr>
      </w:pPr>
    </w:p>
    <w:p w14:paraId="41BBE301">
      <w:pPr>
        <w:rPr>
          <w:rFonts w:hint="eastAsia"/>
        </w:rPr>
      </w:pPr>
      <w:r>
        <w:rPr>
          <w:rFonts w:hint="eastAsia"/>
        </w:rPr>
        <w:t>| 构造项目 | 规范要求 | 本工程设计 | 结论 |</w:t>
      </w:r>
    </w:p>
    <w:p w14:paraId="6D1C9D40">
      <w:pPr>
        <w:rPr>
          <w:rFonts w:hint="eastAsia"/>
        </w:rPr>
      </w:pPr>
      <w:r>
        <w:rPr>
          <w:rFonts w:hint="eastAsia"/>
        </w:rPr>
        <w:t>|----------|----------|------------|------|</w:t>
      </w:r>
    </w:p>
    <w:p w14:paraId="0E456A47">
      <w:pPr>
        <w:rPr>
          <w:rFonts w:hint="eastAsia"/>
        </w:rPr>
      </w:pPr>
      <w:r>
        <w:rPr>
          <w:rFonts w:hint="eastAsia"/>
        </w:rPr>
        <w:t>| 墙最小厚度 | ≥200mm | 300mm（底部） | 满足 |</w:t>
      </w:r>
    </w:p>
    <w:p w14:paraId="0FFA7B4C">
      <w:pPr>
        <w:rPr>
          <w:rFonts w:hint="eastAsia"/>
        </w:rPr>
      </w:pPr>
      <w:r>
        <w:rPr>
          <w:rFonts w:hint="eastAsia"/>
        </w:rPr>
        <w:t>| 分布筋最小配筋率 | 0.25% | 0.26% | 满足 |</w:t>
      </w:r>
    </w:p>
    <w:p w14:paraId="54CD2149">
      <w:pPr>
        <w:rPr>
          <w:rFonts w:hint="eastAsia"/>
        </w:rPr>
      </w:pPr>
      <w:r>
        <w:rPr>
          <w:rFonts w:hint="eastAsia"/>
        </w:rPr>
        <w:t>| 边缘构件纵筋 | ≥6Φ16 | 6Φ18 | 满足 |</w:t>
      </w:r>
    </w:p>
    <w:p w14:paraId="3ACA8B27">
      <w:pPr>
        <w:rPr>
          <w:rFonts w:hint="eastAsia"/>
        </w:rPr>
      </w:pPr>
      <w:r>
        <w:rPr>
          <w:rFonts w:hint="eastAsia"/>
        </w:rPr>
        <w:t>| 边缘构件箍筋 | Φ8@100 | Φ10@100 | 满足 |</w:t>
      </w:r>
    </w:p>
    <w:p w14:paraId="5F86E249">
      <w:pPr>
        <w:rPr>
          <w:rFonts w:hint="eastAsia"/>
        </w:rPr>
      </w:pPr>
    </w:p>
    <w:p w14:paraId="07915C7B">
      <w:pPr>
        <w:rPr>
          <w:rFonts w:hint="eastAsia"/>
        </w:rPr>
      </w:pPr>
      <w:r>
        <w:rPr>
          <w:rFonts w:hint="eastAsia"/>
        </w:rPr>
        <w:t>### 9.3 梁构造</w:t>
      </w:r>
    </w:p>
    <w:p w14:paraId="2822382A">
      <w:pPr>
        <w:rPr>
          <w:rFonts w:hint="eastAsia"/>
        </w:rPr>
      </w:pPr>
    </w:p>
    <w:p w14:paraId="010A8CC9">
      <w:pPr>
        <w:rPr>
          <w:rFonts w:hint="eastAsia"/>
        </w:rPr>
      </w:pPr>
      <w:r>
        <w:rPr>
          <w:rFonts w:hint="eastAsia"/>
        </w:rPr>
        <w:t>| 构造项目 | 规范要求 | 本工程设计 | 结论 |</w:t>
      </w:r>
    </w:p>
    <w:p w14:paraId="2C102054">
      <w:pPr>
        <w:rPr>
          <w:rFonts w:hint="eastAsia"/>
        </w:rPr>
      </w:pPr>
      <w:r>
        <w:rPr>
          <w:rFonts w:hint="eastAsia"/>
        </w:rPr>
        <w:t>|----------|----------|------------|------|</w:t>
      </w:r>
    </w:p>
    <w:p w14:paraId="77E3D9E5">
      <w:pPr>
        <w:rPr>
          <w:rFonts w:hint="eastAsia"/>
        </w:rPr>
      </w:pPr>
      <w:r>
        <w:rPr>
          <w:rFonts w:hint="eastAsia"/>
        </w:rPr>
        <w:t>| 梁最小截面 | ≥200mm | 300mm | 满足 |</w:t>
      </w:r>
    </w:p>
    <w:p w14:paraId="0E3B78FA">
      <w:pPr>
        <w:rPr>
          <w:rFonts w:hint="eastAsia"/>
        </w:rPr>
      </w:pPr>
      <w:r>
        <w:rPr>
          <w:rFonts w:hint="eastAsia"/>
        </w:rPr>
        <w:t>| 纵筋最小配筋率 | 0.2% | 0.35% | 满足 |</w:t>
      </w:r>
    </w:p>
    <w:p w14:paraId="03A25D5C">
      <w:pPr>
        <w:rPr>
          <w:rFonts w:hint="eastAsia"/>
        </w:rPr>
      </w:pPr>
      <w:r>
        <w:rPr>
          <w:rFonts w:hint="eastAsia"/>
        </w:rPr>
        <w:t>| 箍筋加密区长度 | ≥500mm | 900mm | 满足 |</w:t>
      </w:r>
    </w:p>
    <w:p w14:paraId="520B9D05">
      <w:pPr>
        <w:rPr>
          <w:rFonts w:hint="eastAsia"/>
        </w:rPr>
      </w:pPr>
      <w:r>
        <w:rPr>
          <w:rFonts w:hint="eastAsia"/>
        </w:rPr>
        <w:t>| 箍筋最大间距 | ≤100mm | 100mm | 满足 |</w:t>
      </w:r>
    </w:p>
    <w:p w14:paraId="72902294">
      <w:pPr>
        <w:rPr>
          <w:rFonts w:hint="eastAsia"/>
        </w:rPr>
      </w:pPr>
    </w:p>
    <w:p w14:paraId="2AFC3E77">
      <w:pPr>
        <w:rPr>
          <w:rFonts w:hint="eastAsia"/>
        </w:rPr>
      </w:pPr>
      <w:r>
        <w:rPr>
          <w:rFonts w:hint="eastAsia"/>
        </w:rPr>
        <w:t>---</w:t>
      </w:r>
    </w:p>
    <w:p w14:paraId="0EBCA5C3">
      <w:pPr>
        <w:rPr>
          <w:rFonts w:hint="eastAsia"/>
        </w:rPr>
      </w:pPr>
    </w:p>
    <w:p w14:paraId="7A36820B">
      <w:pPr>
        <w:rPr>
          <w:rFonts w:hint="eastAsia"/>
        </w:rPr>
      </w:pPr>
      <w:r>
        <w:rPr>
          <w:rFonts w:hint="eastAsia"/>
        </w:rPr>
        <w:t>## 第十章 结论与建议</w:t>
      </w:r>
    </w:p>
    <w:p w14:paraId="6AF9BD14">
      <w:pPr>
        <w:rPr>
          <w:rFonts w:hint="eastAsia"/>
        </w:rPr>
      </w:pPr>
    </w:p>
    <w:p w14:paraId="3195ECF5">
      <w:pPr>
        <w:rPr>
          <w:rFonts w:hint="eastAsia"/>
        </w:rPr>
      </w:pPr>
      <w:r>
        <w:rPr>
          <w:rFonts w:hint="eastAsia"/>
        </w:rPr>
        <w:t>### 10.1 分析结论</w:t>
      </w:r>
    </w:p>
    <w:p w14:paraId="0ACEFC75">
      <w:pPr>
        <w:rPr>
          <w:rFonts w:hint="eastAsia"/>
        </w:rPr>
      </w:pPr>
    </w:p>
    <w:p w14:paraId="487F02E9">
      <w:pPr>
        <w:rPr>
          <w:rFonts w:hint="eastAsia"/>
        </w:rPr>
      </w:pPr>
      <w:r>
        <w:rPr>
          <w:rFonts w:hint="eastAsia"/>
        </w:rPr>
        <w:t>经多维度抗震性能分析，本工程抗震性能评估如下：</w:t>
      </w:r>
    </w:p>
    <w:p w14:paraId="4A831709">
      <w:pPr>
        <w:rPr>
          <w:rFonts w:hint="eastAsia"/>
        </w:rPr>
      </w:pPr>
    </w:p>
    <w:p w14:paraId="4CBC8F72">
      <w:pPr>
        <w:rPr>
          <w:rFonts w:hint="eastAsia"/>
        </w:rPr>
      </w:pPr>
      <w:r>
        <w:rPr>
          <w:rFonts w:hint="eastAsia"/>
        </w:rPr>
        <w:t>1. **多遇地震（小震）**：</w:t>
      </w:r>
    </w:p>
    <w:p w14:paraId="6CEFF22D">
      <w:pPr>
        <w:rPr>
          <w:rFonts w:hint="eastAsia"/>
        </w:rPr>
      </w:pPr>
      <w:r>
        <w:rPr>
          <w:rFonts w:hint="eastAsia"/>
        </w:rPr>
        <w:t xml:space="preserve">   - 结构处于弹性状态，层间位移角1/1150，远小于1/800限值</w:t>
      </w:r>
    </w:p>
    <w:p w14:paraId="103CB59C">
      <w:pPr>
        <w:rPr>
          <w:rFonts w:hint="eastAsia"/>
        </w:rPr>
      </w:pPr>
      <w:r>
        <w:rPr>
          <w:rFonts w:hint="eastAsia"/>
        </w:rPr>
        <w:t xml:space="preserve">   - 剪重比2.8%，满足规范要求</w:t>
      </w:r>
    </w:p>
    <w:p w14:paraId="11599A92">
      <w:pPr>
        <w:rPr>
          <w:rFonts w:hint="eastAsia"/>
        </w:rPr>
      </w:pPr>
      <w:r>
        <w:rPr>
          <w:rFonts w:hint="eastAsia"/>
        </w:rPr>
        <w:t xml:space="preserve">   - 满足“小震不坏”目标</w:t>
      </w:r>
    </w:p>
    <w:p w14:paraId="62974116">
      <w:pPr>
        <w:rPr>
          <w:rFonts w:hint="eastAsia"/>
        </w:rPr>
      </w:pPr>
    </w:p>
    <w:p w14:paraId="47B51B30">
      <w:pPr>
        <w:rPr>
          <w:rFonts w:hint="eastAsia"/>
        </w:rPr>
      </w:pPr>
      <w:r>
        <w:rPr>
          <w:rFonts w:hint="eastAsia"/>
        </w:rPr>
        <w:t>2. **设防地震（中震）**：</w:t>
      </w:r>
    </w:p>
    <w:p w14:paraId="5D3AF950">
      <w:pPr>
        <w:rPr>
          <w:rFonts w:hint="eastAsia"/>
        </w:rPr>
      </w:pPr>
      <w:r>
        <w:rPr>
          <w:rFonts w:hint="eastAsia"/>
        </w:rPr>
        <w:t xml:space="preserve">   - 关键构件（剪力墙、框架柱）处于不屈服状态</w:t>
      </w:r>
    </w:p>
    <w:p w14:paraId="13E6944D">
      <w:pPr>
        <w:rPr>
          <w:rFonts w:hint="eastAsia"/>
        </w:rPr>
      </w:pPr>
      <w:r>
        <w:rPr>
          <w:rFonts w:hint="eastAsia"/>
        </w:rPr>
        <w:t xml:space="preserve">   - 普通构件处于弹性状态</w:t>
      </w:r>
    </w:p>
    <w:p w14:paraId="5FC0D780">
      <w:pPr>
        <w:rPr>
          <w:rFonts w:hint="eastAsia"/>
        </w:rPr>
      </w:pPr>
      <w:r>
        <w:rPr>
          <w:rFonts w:hint="eastAsia"/>
        </w:rPr>
        <w:t xml:space="preserve">   - 满足“中震可修”目标</w:t>
      </w:r>
    </w:p>
    <w:p w14:paraId="11A87DDB">
      <w:pPr>
        <w:rPr>
          <w:rFonts w:hint="eastAsia"/>
        </w:rPr>
      </w:pPr>
    </w:p>
    <w:p w14:paraId="445AEBCA">
      <w:pPr>
        <w:rPr>
          <w:rFonts w:hint="eastAsia"/>
        </w:rPr>
      </w:pPr>
      <w:r>
        <w:rPr>
          <w:rFonts w:hint="eastAsia"/>
        </w:rPr>
        <w:t>3. **罕遇地震（大震）**：</w:t>
      </w:r>
    </w:p>
    <w:p w14:paraId="388945E4">
      <w:pPr>
        <w:rPr>
          <w:rFonts w:hint="eastAsia"/>
        </w:rPr>
      </w:pPr>
      <w:r>
        <w:rPr>
          <w:rFonts w:hint="eastAsia"/>
        </w:rPr>
        <w:t xml:space="preserve">   - 最大层间位移角1/118，小于1/50限值</w:t>
      </w:r>
    </w:p>
    <w:p w14:paraId="410CCCE3">
      <w:pPr>
        <w:rPr>
          <w:rFonts w:hint="eastAsia"/>
        </w:rPr>
      </w:pPr>
      <w:r>
        <w:rPr>
          <w:rFonts w:hint="eastAsia"/>
        </w:rPr>
        <w:t xml:space="preserve">   - 塑性铰主要出现在梁端和连梁，符合“强柱弱梁”原则</w:t>
      </w:r>
    </w:p>
    <w:p w14:paraId="43BC27E1">
      <w:pPr>
        <w:rPr>
          <w:rFonts w:hint="eastAsia"/>
        </w:rPr>
      </w:pPr>
      <w:r>
        <w:rPr>
          <w:rFonts w:hint="eastAsia"/>
        </w:rPr>
        <w:t xml:space="preserve">   - 剪力墙底部局部屈服，但未达到破坏状态</w:t>
      </w:r>
    </w:p>
    <w:p w14:paraId="4CF22ECC">
      <w:pPr>
        <w:rPr>
          <w:rFonts w:hint="eastAsia"/>
        </w:rPr>
      </w:pPr>
      <w:r>
        <w:rPr>
          <w:rFonts w:hint="eastAsia"/>
        </w:rPr>
        <w:t xml:space="preserve">   - 满足“大震不倒”目标</w:t>
      </w:r>
    </w:p>
    <w:p w14:paraId="44E6743E">
      <w:pPr>
        <w:rPr>
          <w:rFonts w:hint="eastAsia"/>
        </w:rPr>
      </w:pPr>
    </w:p>
    <w:p w14:paraId="3A57A97A">
      <w:pPr>
        <w:rPr>
          <w:rFonts w:hint="eastAsia"/>
        </w:rPr>
      </w:pPr>
      <w:r>
        <w:rPr>
          <w:rFonts w:hint="eastAsia"/>
        </w:rPr>
        <w:t>4. **整体评价**：</w:t>
      </w:r>
    </w:p>
    <w:p w14:paraId="3B7CDFDE">
      <w:pPr>
        <w:rPr>
          <w:rFonts w:hint="eastAsia"/>
        </w:rPr>
      </w:pPr>
      <w:r>
        <w:rPr>
          <w:rFonts w:hint="eastAsia"/>
        </w:rPr>
        <w:t xml:space="preserve">   - 结构抗震性能目标达到C级，优于规范基本要求</w:t>
      </w:r>
    </w:p>
    <w:p w14:paraId="5B98C9E0">
      <w:pPr>
        <w:rPr>
          <w:rFonts w:hint="eastAsia"/>
        </w:rPr>
      </w:pPr>
      <w:r>
        <w:rPr>
          <w:rFonts w:hint="eastAsia"/>
        </w:rPr>
        <w:t xml:space="preserve">   - 安全储备充足，结构可靠度满足50年设计使用年限要求</w:t>
      </w:r>
    </w:p>
    <w:p w14:paraId="78B3BC5B">
      <w:pPr>
        <w:rPr>
          <w:rFonts w:hint="eastAsia"/>
        </w:rPr>
      </w:pPr>
    </w:p>
    <w:p w14:paraId="292F3D3D">
      <w:pPr>
        <w:rPr>
          <w:rFonts w:hint="eastAsia"/>
        </w:rPr>
      </w:pPr>
      <w:r>
        <w:rPr>
          <w:rFonts w:hint="eastAsia"/>
        </w:rPr>
        <w:t>### 10.2 设计建议</w:t>
      </w:r>
    </w:p>
    <w:p w14:paraId="44C9AC5B">
      <w:pPr>
        <w:rPr>
          <w:rFonts w:hint="eastAsia"/>
        </w:rPr>
      </w:pPr>
    </w:p>
    <w:p w14:paraId="08A8AADA">
      <w:pPr>
        <w:rPr>
          <w:rFonts w:hint="eastAsia"/>
        </w:rPr>
      </w:pPr>
      <w:r>
        <w:rPr>
          <w:rFonts w:hint="eastAsia"/>
        </w:rPr>
        <w:t>1. 施工过程中严格按图施工，确保钢筋锚固长度和箍筋加密区长度</w:t>
      </w:r>
    </w:p>
    <w:p w14:paraId="5D427CCD">
      <w:pPr>
        <w:rPr>
          <w:rFonts w:hint="eastAsia"/>
        </w:rPr>
      </w:pPr>
      <w:r>
        <w:rPr>
          <w:rFonts w:hint="eastAsia"/>
        </w:rPr>
        <w:t>2. 重点加强北立面剪力墙底部加强区混凝土浇筑质量</w:t>
      </w:r>
    </w:p>
    <w:p w14:paraId="53B06F53">
      <w:pPr>
        <w:rPr>
          <w:rFonts w:hint="eastAsia"/>
        </w:rPr>
      </w:pPr>
      <w:r>
        <w:rPr>
          <w:rFonts w:hint="eastAsia"/>
        </w:rPr>
        <w:t>3. 储能间剪力墙边缘构件钢筋定位应精确，避免保护层过厚</w:t>
      </w:r>
    </w:p>
    <w:p w14:paraId="774B91D3">
      <w:pPr>
        <w:rPr>
          <w:rFonts w:hint="eastAsia"/>
        </w:rPr>
      </w:pPr>
      <w:r>
        <w:rPr>
          <w:rFonts w:hint="eastAsia"/>
        </w:rPr>
        <w:t>4. 大跨度梁端应确保受压钢筋有效锚固</w:t>
      </w:r>
    </w:p>
    <w:p w14:paraId="6D6C8D4C">
      <w:pPr>
        <w:rPr>
          <w:rFonts w:hint="eastAsia"/>
        </w:rPr>
      </w:pPr>
      <w:r>
        <w:rPr>
          <w:rFonts w:hint="eastAsia"/>
        </w:rPr>
        <w:t>5. 建议进行施工阶段监测，验证结构实际刚度</w:t>
      </w:r>
    </w:p>
    <w:p w14:paraId="522A15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2026-03-21T07:48:25Z</dcterms:created>
  <dc:creator>DELL</dc:creator>
  <cp:lastModifiedBy>三浦友和</cp:lastModifiedBy>
  <dcterms:modified xsi:type="dcterms:W3CDTF">2026-03-21T07:48:33Z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C8314FF04F1F40579D5485FB68289220_12</vt:lpwstr>
  </property>
</Properties>
</file>