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3263">
      <w:pPr>
        <w:rPr>
          <w:rFonts w:hint="eastAsia"/>
        </w:rPr>
      </w:pPr>
      <w:r>
        <w:rPr>
          <w:rFonts w:hint="eastAsia"/>
        </w:rPr>
        <w:t># 乌兰哈达火山脚下充电站建筑门窗（幕墙）图纸及性能设计文件</w:t>
      </w:r>
    </w:p>
    <w:p w14:paraId="1681C0B5">
      <w:pPr>
        <w:rPr>
          <w:rFonts w:hint="eastAsia"/>
        </w:rPr>
      </w:pPr>
    </w:p>
    <w:p w14:paraId="7C35FEA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F2110A2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D815E11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1E50E95">
      <w:pPr>
        <w:rPr>
          <w:rFonts w:hint="eastAsia"/>
        </w:rPr>
      </w:pPr>
    </w:p>
    <w:p w14:paraId="62A56DB8">
      <w:pPr>
        <w:rPr>
          <w:rFonts w:hint="eastAsia"/>
        </w:rPr>
      </w:pPr>
      <w:r>
        <w:rPr>
          <w:rFonts w:hint="eastAsia"/>
        </w:rPr>
        <w:t>---</w:t>
      </w:r>
    </w:p>
    <w:p w14:paraId="4F27C0FF">
      <w:pPr>
        <w:rPr>
          <w:rFonts w:hint="eastAsia"/>
        </w:rPr>
      </w:pPr>
    </w:p>
    <w:p w14:paraId="7C16F1CB">
      <w:pPr>
        <w:rPr>
          <w:rFonts w:hint="eastAsia"/>
        </w:rPr>
      </w:pPr>
      <w:r>
        <w:rPr>
          <w:rFonts w:hint="eastAsia"/>
        </w:rPr>
        <w:t>## 第一章 门窗幕墙概况</w:t>
      </w:r>
    </w:p>
    <w:p w14:paraId="4DD8555A">
      <w:pPr>
        <w:rPr>
          <w:rFonts w:hint="eastAsia"/>
        </w:rPr>
      </w:pPr>
    </w:p>
    <w:p w14:paraId="51BBF9B6">
      <w:pPr>
        <w:rPr>
          <w:rFonts w:hint="eastAsia"/>
        </w:rPr>
      </w:pPr>
      <w:r>
        <w:rPr>
          <w:rFonts w:hint="eastAsia"/>
        </w:rPr>
        <w:t>| 类型 | 面积(㎡) | 数量 | 位置 | 玻璃配置 |</w:t>
      </w:r>
    </w:p>
    <w:p w14:paraId="433B170F">
      <w:pPr>
        <w:rPr>
          <w:rFonts w:hint="eastAsia"/>
        </w:rPr>
      </w:pPr>
      <w:r>
        <w:rPr>
          <w:rFonts w:hint="eastAsia"/>
        </w:rPr>
        <w:t>|------|----------|------|------|----------|</w:t>
      </w:r>
    </w:p>
    <w:p w14:paraId="2182D348">
      <w:pPr>
        <w:rPr>
          <w:rFonts w:hint="eastAsia"/>
        </w:rPr>
      </w:pPr>
      <w:r>
        <w:rPr>
          <w:rFonts w:hint="eastAsia"/>
        </w:rPr>
        <w:t>| 铝合金窗 | 185 | 42樘 | 各立面 | 5Low-E+12A+5 |</w:t>
      </w:r>
    </w:p>
    <w:p w14:paraId="04C89A19">
      <w:pPr>
        <w:rPr>
          <w:rFonts w:hint="eastAsia"/>
        </w:rPr>
      </w:pPr>
      <w:r>
        <w:rPr>
          <w:rFonts w:hint="eastAsia"/>
        </w:rPr>
        <w:t>| 玻璃幕墙 | 95 | 1处 | 主入口 | 5Low-E+12A+5 |</w:t>
      </w:r>
    </w:p>
    <w:p w14:paraId="3A39ACDC">
      <w:pPr>
        <w:rPr>
          <w:rFonts w:hint="eastAsia"/>
        </w:rPr>
      </w:pPr>
    </w:p>
    <w:p w14:paraId="7CE8E3A5">
      <w:pPr>
        <w:rPr>
          <w:rFonts w:hint="eastAsia"/>
        </w:rPr>
      </w:pPr>
      <w:r>
        <w:rPr>
          <w:rFonts w:hint="eastAsia"/>
        </w:rPr>
        <w:t>---</w:t>
      </w:r>
    </w:p>
    <w:p w14:paraId="5A63EDEE">
      <w:pPr>
        <w:rPr>
          <w:rFonts w:hint="eastAsia"/>
        </w:rPr>
      </w:pPr>
    </w:p>
    <w:p w14:paraId="5C6E6741">
      <w:pPr>
        <w:rPr>
          <w:rFonts w:hint="eastAsia"/>
        </w:rPr>
      </w:pPr>
      <w:r>
        <w:rPr>
          <w:rFonts w:hint="eastAsia"/>
        </w:rPr>
        <w:t>## 第二章 门窗幕墙平面图</w:t>
      </w:r>
    </w:p>
    <w:p w14:paraId="124B1804">
      <w:pPr>
        <w:rPr>
          <w:rFonts w:hint="eastAsia"/>
        </w:rPr>
      </w:pPr>
    </w:p>
    <w:p w14:paraId="11ABE12B">
      <w:pPr>
        <w:rPr>
          <w:rFonts w:hint="eastAsia"/>
        </w:rPr>
      </w:pPr>
      <w:r>
        <w:rPr>
          <w:rFonts w:hint="eastAsia"/>
        </w:rPr>
        <w:t>```</w:t>
      </w:r>
    </w:p>
    <w:p w14:paraId="3E632CE3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330D79A">
      <w:pPr>
        <w:rPr>
          <w:rFonts w:hint="eastAsia"/>
        </w:rPr>
      </w:pPr>
      <w:r>
        <w:rPr>
          <w:rFonts w:hint="eastAsia"/>
        </w:rPr>
        <w:t>│                    门窗幕墙平面布置图（局部）                                 │</w:t>
      </w:r>
    </w:p>
    <w:p w14:paraId="594ABD6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798879C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390F22EB">
      <w:pPr>
        <w:rPr>
          <w:rFonts w:hint="eastAsia"/>
        </w:rPr>
      </w:pPr>
      <w:r>
        <w:rPr>
          <w:rFonts w:hint="eastAsia"/>
        </w:rPr>
        <w:t>│   │                        南立面                                      │   │</w:t>
      </w:r>
    </w:p>
    <w:p w14:paraId="3D8596D7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11007E78">
      <w:pPr>
        <w:rPr>
          <w:rFonts w:hint="eastAsia"/>
        </w:rPr>
      </w:pPr>
      <w:r>
        <w:rPr>
          <w:rFonts w:hint="eastAsia"/>
        </w:rPr>
        <w:t>│   │   ┌─────┐ ┌─────┐ ┌─────┐ ┌─────┐ ┌─────┐                        │   │</w:t>
      </w:r>
    </w:p>
    <w:p w14:paraId="08EB620C">
      <w:pPr>
        <w:rPr>
          <w:rFonts w:hint="eastAsia"/>
        </w:rPr>
      </w:pPr>
      <w:r>
        <w:rPr>
          <w:rFonts w:hint="eastAsia"/>
        </w:rPr>
        <w:t>│   │   │ 窗  │ │ 窗  │ │ 窗  │ │ 窗  │ │ 窗  │                        │   │</w:t>
      </w:r>
    </w:p>
    <w:p w14:paraId="4746A0E2">
      <w:pPr>
        <w:rPr>
          <w:rFonts w:hint="eastAsia"/>
        </w:rPr>
      </w:pPr>
      <w:r>
        <w:rPr>
          <w:rFonts w:hint="eastAsia"/>
        </w:rPr>
        <w:t>│   │   │C-01 │ │C-02 │ │C-03 │ │C-04 │ │C-05 │                        │   │</w:t>
      </w:r>
    </w:p>
    <w:p w14:paraId="7B007C6F">
      <w:pPr>
        <w:rPr>
          <w:rFonts w:hint="eastAsia"/>
        </w:rPr>
      </w:pPr>
      <w:r>
        <w:rPr>
          <w:rFonts w:hint="eastAsia"/>
        </w:rPr>
        <w:t>│   │   │1500 │ │1500 │ │1500 │ │1500 │ │1500 │                        │   │</w:t>
      </w:r>
    </w:p>
    <w:p w14:paraId="10687715">
      <w:pPr>
        <w:rPr>
          <w:rFonts w:hint="eastAsia"/>
        </w:rPr>
      </w:pPr>
      <w:r>
        <w:rPr>
          <w:rFonts w:hint="eastAsia"/>
        </w:rPr>
        <w:t>│   │   │×2100│ │×2100│ │×2100│ │×2100│ │×2100│                        │   │</w:t>
      </w:r>
    </w:p>
    <w:p w14:paraId="41FEE5E8">
      <w:pPr>
        <w:rPr>
          <w:rFonts w:hint="eastAsia"/>
        </w:rPr>
      </w:pPr>
      <w:r>
        <w:rPr>
          <w:rFonts w:hint="eastAsia"/>
        </w:rPr>
        <w:t>│   │   └─────┘ └─────┘ └─────┘ └─────┘ └─────┘                        │   │</w:t>
      </w:r>
    </w:p>
    <w:p w14:paraId="3CDBDE8C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7668D4C9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0684607F">
      <w:pPr>
        <w:rPr>
          <w:rFonts w:hint="eastAsia"/>
        </w:rPr>
      </w:pPr>
      <w:r>
        <w:rPr>
          <w:rFonts w:hint="eastAsia"/>
        </w:rPr>
        <w:t>│   │   │                     玻璃幕墙（MQ-01）                       │   │   │</w:t>
      </w:r>
    </w:p>
    <w:p w14:paraId="7D03C9CA">
      <w:pPr>
        <w:rPr>
          <w:rFonts w:hint="eastAsia"/>
        </w:rPr>
      </w:pPr>
      <w:r>
        <w:rPr>
          <w:rFonts w:hint="eastAsia"/>
        </w:rPr>
        <w:t>│   │   │                         95㎡                                │   │   │</w:t>
      </w:r>
    </w:p>
    <w:p w14:paraId="46A3A354">
      <w:pPr>
        <w:rPr>
          <w:rFonts w:hint="eastAsia"/>
        </w:rPr>
      </w:pPr>
      <w:r>
        <w:rPr>
          <w:rFonts w:hint="eastAsia"/>
        </w:rPr>
        <w:t>│   │   │                     5Low-E+12A+5                           │   │   │</w:t>
      </w:r>
    </w:p>
    <w:p w14:paraId="71C9103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6CB10B59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59E258C9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43A424C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BF34FD4">
      <w:pPr>
        <w:rPr>
          <w:rFonts w:hint="eastAsia"/>
        </w:rPr>
      </w:pPr>
      <w:r>
        <w:rPr>
          <w:rFonts w:hint="eastAsia"/>
        </w:rPr>
        <w:t>```</w:t>
      </w:r>
    </w:p>
    <w:p w14:paraId="5473A556">
      <w:pPr>
        <w:rPr>
          <w:rFonts w:hint="eastAsia"/>
        </w:rPr>
      </w:pPr>
    </w:p>
    <w:p w14:paraId="309DF860">
      <w:pPr>
        <w:rPr>
          <w:rFonts w:hint="eastAsia"/>
        </w:rPr>
      </w:pPr>
      <w:r>
        <w:rPr>
          <w:rFonts w:hint="eastAsia"/>
        </w:rPr>
        <w:t>---</w:t>
      </w:r>
    </w:p>
    <w:p w14:paraId="18DDDC92">
      <w:pPr>
        <w:rPr>
          <w:rFonts w:hint="eastAsia"/>
        </w:rPr>
      </w:pPr>
    </w:p>
    <w:p w14:paraId="116A738A">
      <w:pPr>
        <w:rPr>
          <w:rFonts w:hint="eastAsia"/>
        </w:rPr>
      </w:pPr>
      <w:r>
        <w:rPr>
          <w:rFonts w:hint="eastAsia"/>
        </w:rPr>
        <w:t>## 第三章 门窗幕墙立面图</w:t>
      </w:r>
    </w:p>
    <w:p w14:paraId="645048FD">
      <w:pPr>
        <w:rPr>
          <w:rFonts w:hint="eastAsia"/>
        </w:rPr>
      </w:pPr>
    </w:p>
    <w:p w14:paraId="613C8EDB">
      <w:pPr>
        <w:rPr>
          <w:rFonts w:hint="eastAsia"/>
        </w:rPr>
      </w:pPr>
      <w:r>
        <w:rPr>
          <w:rFonts w:hint="eastAsia"/>
        </w:rPr>
        <w:t>```</w:t>
      </w:r>
    </w:p>
    <w:p w14:paraId="1A2C0B3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360745E">
      <w:pPr>
        <w:rPr>
          <w:rFonts w:hint="eastAsia"/>
        </w:rPr>
      </w:pPr>
      <w:r>
        <w:rPr>
          <w:rFonts w:hint="eastAsia"/>
        </w:rPr>
        <w:t>│                    南立面门窗幕墙立面图                                      │</w:t>
      </w:r>
    </w:p>
    <w:p w14:paraId="072B531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6AB2B18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3033202B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49AF2B17">
      <w:pPr>
        <w:rPr>
          <w:rFonts w:hint="eastAsia"/>
        </w:rPr>
      </w:pPr>
      <w:r>
        <w:rPr>
          <w:rFonts w:hint="eastAsia"/>
        </w:rPr>
        <w:t>│   │   ┌─────────┐ ┌─────────┐ ┌─────────┐ ┌─────────┐ ┌─────────┐    │   │</w:t>
      </w:r>
    </w:p>
    <w:p w14:paraId="0569AA9A">
      <w:pPr>
        <w:rPr>
          <w:rFonts w:hint="eastAsia"/>
        </w:rPr>
      </w:pPr>
      <w:r>
        <w:rPr>
          <w:rFonts w:hint="eastAsia"/>
        </w:rPr>
        <w:t>│   │   │         │ │         │ │         │ │         │ │         │    │   │</w:t>
      </w:r>
    </w:p>
    <w:p w14:paraId="14BE0E7D">
      <w:pPr>
        <w:rPr>
          <w:rFonts w:hint="eastAsia"/>
        </w:rPr>
      </w:pPr>
      <w:r>
        <w:rPr>
          <w:rFonts w:hint="eastAsia"/>
        </w:rPr>
        <w:t>│   │   │  C-01   │ │  C-02   │ │  C-03   │ │  C-04   │ │  C-05   │    │   │</w:t>
      </w:r>
    </w:p>
    <w:p w14:paraId="49F07469">
      <w:pPr>
        <w:rPr>
          <w:rFonts w:hint="eastAsia"/>
        </w:rPr>
      </w:pPr>
      <w:r>
        <w:rPr>
          <w:rFonts w:hint="eastAsia"/>
        </w:rPr>
        <w:t>│   │   │1500×2100│ │1500×2100│ │1500×2100│ │1500×2100│ │1500×2100│    │   │</w:t>
      </w:r>
    </w:p>
    <w:p w14:paraId="035AC7E9">
      <w:pPr>
        <w:rPr>
          <w:rFonts w:hint="eastAsia"/>
        </w:rPr>
      </w:pPr>
      <w:r>
        <w:rPr>
          <w:rFonts w:hint="eastAsia"/>
        </w:rPr>
        <w:t>│   │   │内平开窗 │ │内平开窗 │ │内平开窗 │ │内平开窗 │ │内平开窗 │    │   │</w:t>
      </w:r>
    </w:p>
    <w:p w14:paraId="3BB42F8C">
      <w:pPr>
        <w:rPr>
          <w:rFonts w:hint="eastAsia"/>
        </w:rPr>
      </w:pPr>
      <w:r>
        <w:rPr>
          <w:rFonts w:hint="eastAsia"/>
        </w:rPr>
        <w:t>│   │   │         │ │         │ │         │ │         │ │         │    │   │</w:t>
      </w:r>
    </w:p>
    <w:p w14:paraId="181A239F">
      <w:pPr>
        <w:rPr>
          <w:rFonts w:hint="eastAsia"/>
        </w:rPr>
      </w:pPr>
      <w:r>
        <w:rPr>
          <w:rFonts w:hint="eastAsia"/>
        </w:rPr>
        <w:t>│   │   └─────────┘ └─────────┘ └─────────┘ └─────────┘ └─────────┘    │   │</w:t>
      </w:r>
    </w:p>
    <w:p w14:paraId="35D16626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101B4A92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0839D44F">
      <w:pPr>
        <w:rPr>
          <w:rFonts w:hint="eastAsia"/>
        </w:rPr>
      </w:pPr>
      <w:r>
        <w:rPr>
          <w:rFonts w:hint="eastAsia"/>
        </w:rPr>
        <w:t>│   │   │                                                             │   │   │</w:t>
      </w:r>
    </w:p>
    <w:p w14:paraId="3A4EF72B">
      <w:pPr>
        <w:rPr>
          <w:rFonts w:hint="eastAsia"/>
        </w:rPr>
      </w:pPr>
      <w:r>
        <w:rPr>
          <w:rFonts w:hint="eastAsia"/>
        </w:rPr>
        <w:t>│   │   │                    玻璃幕墙（MQ-01）                        │   │   │</w:t>
      </w:r>
    </w:p>
    <w:p w14:paraId="2BBEBFD9">
      <w:pPr>
        <w:rPr>
          <w:rFonts w:hint="eastAsia"/>
        </w:rPr>
      </w:pPr>
      <w:r>
        <w:rPr>
          <w:rFonts w:hint="eastAsia"/>
        </w:rPr>
        <w:t>│   │   │                   明框，5Low-E+12A+5                       │   │   │</w:t>
      </w:r>
    </w:p>
    <w:p w14:paraId="08D7F2DE">
      <w:pPr>
        <w:rPr>
          <w:rFonts w:hint="eastAsia"/>
        </w:rPr>
      </w:pPr>
      <w:r>
        <w:rPr>
          <w:rFonts w:hint="eastAsia"/>
        </w:rPr>
        <w:t>│   │   │                                                             │   │   │</w:t>
      </w:r>
    </w:p>
    <w:p w14:paraId="38B4B927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5443053B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0CDE63D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66B1B5A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3085DA9">
      <w:pPr>
        <w:rPr>
          <w:rFonts w:hint="eastAsia"/>
        </w:rPr>
      </w:pPr>
      <w:r>
        <w:rPr>
          <w:rFonts w:hint="eastAsia"/>
        </w:rPr>
        <w:t>```</w:t>
      </w:r>
    </w:p>
    <w:p w14:paraId="27DDAB70">
      <w:pPr>
        <w:rPr>
          <w:rFonts w:hint="eastAsia"/>
        </w:rPr>
      </w:pPr>
    </w:p>
    <w:p w14:paraId="4C06A32C">
      <w:pPr>
        <w:rPr>
          <w:rFonts w:hint="eastAsia"/>
        </w:rPr>
      </w:pPr>
      <w:r>
        <w:rPr>
          <w:rFonts w:hint="eastAsia"/>
        </w:rPr>
        <w:t>---</w:t>
      </w:r>
    </w:p>
    <w:p w14:paraId="252DC992">
      <w:pPr>
        <w:rPr>
          <w:rFonts w:hint="eastAsia"/>
        </w:rPr>
      </w:pPr>
    </w:p>
    <w:p w14:paraId="49687771">
      <w:pPr>
        <w:rPr>
          <w:rFonts w:hint="eastAsia"/>
        </w:rPr>
      </w:pPr>
      <w:r>
        <w:rPr>
          <w:rFonts w:hint="eastAsia"/>
        </w:rPr>
        <w:t>## 第四章 门窗节点详图</w:t>
      </w:r>
    </w:p>
    <w:p w14:paraId="2A9F8F0F">
      <w:pPr>
        <w:rPr>
          <w:rFonts w:hint="eastAsia"/>
        </w:rPr>
      </w:pPr>
    </w:p>
    <w:p w14:paraId="2D2CA0DA">
      <w:pPr>
        <w:rPr>
          <w:rFonts w:hint="eastAsia"/>
        </w:rPr>
      </w:pPr>
      <w:r>
        <w:rPr>
          <w:rFonts w:hint="eastAsia"/>
        </w:rPr>
        <w:t>```</w:t>
      </w:r>
    </w:p>
    <w:p w14:paraId="09791CF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3165A21">
      <w:pPr>
        <w:rPr>
          <w:rFonts w:hint="eastAsia"/>
        </w:rPr>
      </w:pPr>
      <w:r>
        <w:rPr>
          <w:rFonts w:hint="eastAsia"/>
        </w:rPr>
        <w:t>│                    外窗横剖节点（1:5）                                       │</w:t>
      </w:r>
    </w:p>
    <w:p w14:paraId="2C5996C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48CD8D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6A2470A7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2F61AEBC">
      <w:pPr>
        <w:rPr>
          <w:rFonts w:hint="eastAsia"/>
        </w:rPr>
      </w:pPr>
      <w:r>
        <w:rPr>
          <w:rFonts w:hint="eastAsia"/>
        </w:rPr>
        <w:t>│   │   ┌─────────────┐      ┌─────────────────────────────────────┐     │   │</w:t>
      </w:r>
    </w:p>
    <w:p w14:paraId="649D90A0">
      <w:pPr>
        <w:rPr>
          <w:rFonts w:hint="eastAsia"/>
        </w:rPr>
      </w:pPr>
      <w:r>
        <w:rPr>
          <w:rFonts w:hint="eastAsia"/>
        </w:rPr>
        <w:t>│   │   │  火山石     │      │        断桥铝合金窗框              │     │   │</w:t>
      </w:r>
    </w:p>
    <w:p w14:paraId="0C449DCE">
      <w:pPr>
        <w:rPr>
          <w:rFonts w:hint="eastAsia"/>
        </w:rPr>
      </w:pPr>
      <w:r>
        <w:rPr>
          <w:rFonts w:hint="eastAsia"/>
        </w:rPr>
        <w:t>│   │   │  外墙       │      │                                     │     │   │</w:t>
      </w:r>
    </w:p>
    <w:p w14:paraId="431B5FC4">
      <w:pPr>
        <w:rPr>
          <w:rFonts w:hint="eastAsia"/>
        </w:rPr>
      </w:pPr>
      <w:r>
        <w:rPr>
          <w:rFonts w:hint="eastAsia"/>
        </w:rPr>
        <w:t>│   │   │             │      │  ┌─────────────────────────────┐   │     │   │</w:t>
      </w:r>
    </w:p>
    <w:p w14:paraId="749E1931">
      <w:pPr>
        <w:rPr>
          <w:rFonts w:hint="eastAsia"/>
        </w:rPr>
      </w:pPr>
      <w:r>
        <w:rPr>
          <w:rFonts w:hint="eastAsia"/>
        </w:rPr>
        <w:t>│   │   │  膨胀螺栓   │      │  │    PA66隔热条 35mm        │   │     │   │</w:t>
      </w:r>
    </w:p>
    <w:p w14:paraId="0BF640FD">
      <w:pPr>
        <w:rPr>
          <w:rFonts w:hint="eastAsia"/>
        </w:rPr>
      </w:pPr>
      <w:r>
        <w:rPr>
          <w:rFonts w:hint="eastAsia"/>
        </w:rPr>
        <w:t>│   │   │  M12@500   │      │  └─────────────────────────────┘   │     │   │</w:t>
      </w:r>
    </w:p>
    <w:p w14:paraId="2381C775">
      <w:pPr>
        <w:rPr>
          <w:rFonts w:hint="eastAsia"/>
        </w:rPr>
      </w:pPr>
      <w:r>
        <w:rPr>
          <w:rFonts w:hint="eastAsia"/>
        </w:rPr>
        <w:t>│   │   │             │      │                                     │     │   │</w:t>
      </w:r>
    </w:p>
    <w:p w14:paraId="52C76D82">
      <w:pPr>
        <w:rPr>
          <w:rFonts w:hint="eastAsia"/>
        </w:rPr>
      </w:pPr>
      <w:r>
        <w:rPr>
          <w:rFonts w:hint="eastAsia"/>
        </w:rPr>
        <w:t>│   │   │  发泡胶填充 │      │  ┌─────────────────────────────┐   │     │   │</w:t>
      </w:r>
    </w:p>
    <w:p w14:paraId="40DA57B9">
      <w:pPr>
        <w:rPr>
          <w:rFonts w:hint="eastAsia"/>
        </w:rPr>
      </w:pPr>
      <w:r>
        <w:rPr>
          <w:rFonts w:hint="eastAsia"/>
        </w:rPr>
        <w:t>│   │   │             │      │  │   5Low-E+12A+5玻璃         │   │     │   │</w:t>
      </w:r>
    </w:p>
    <w:p w14:paraId="1ECE915A">
      <w:pPr>
        <w:rPr>
          <w:rFonts w:hint="eastAsia"/>
        </w:rPr>
      </w:pPr>
      <w:r>
        <w:rPr>
          <w:rFonts w:hint="eastAsia"/>
        </w:rPr>
        <w:t>│   │   │  防水砂浆   │      │  └─────────────────────────────┘   │     │   │</w:t>
      </w:r>
    </w:p>
    <w:p w14:paraId="42B3E5F0">
      <w:pPr>
        <w:rPr>
          <w:rFonts w:hint="eastAsia"/>
        </w:rPr>
      </w:pPr>
      <w:r>
        <w:rPr>
          <w:rFonts w:hint="eastAsia"/>
        </w:rPr>
        <w:t>│   │   │  塞缝       │      │                                     │     │   │</w:t>
      </w:r>
    </w:p>
    <w:p w14:paraId="611FE37F">
      <w:pPr>
        <w:rPr>
          <w:rFonts w:hint="eastAsia"/>
        </w:rPr>
      </w:pPr>
      <w:r>
        <w:rPr>
          <w:rFonts w:hint="eastAsia"/>
        </w:rPr>
        <w:t>│   │   │             │      │  ┌─────────────────────────────┐   │     │   │</w:t>
      </w:r>
    </w:p>
    <w:p w14:paraId="3D2D61B3">
      <w:pPr>
        <w:rPr>
          <w:rFonts w:hint="eastAsia"/>
        </w:rPr>
      </w:pPr>
      <w:r>
        <w:rPr>
          <w:rFonts w:hint="eastAsia"/>
        </w:rPr>
        <w:t>│   │   │  耐候胶    │      │  │   EPDM密封胶条            │   │     │   │</w:t>
      </w:r>
    </w:p>
    <w:p w14:paraId="269B76E7">
      <w:pPr>
        <w:rPr>
          <w:rFonts w:hint="eastAsia"/>
        </w:rPr>
      </w:pPr>
      <w:r>
        <w:rPr>
          <w:rFonts w:hint="eastAsia"/>
        </w:rPr>
        <w:t>│   │   │             │      │  └─────────────────────────────┘   │     │   │</w:t>
      </w:r>
    </w:p>
    <w:p w14:paraId="73CEEEA0">
      <w:pPr>
        <w:rPr>
          <w:rFonts w:hint="eastAsia"/>
        </w:rPr>
      </w:pPr>
      <w:r>
        <w:rPr>
          <w:rFonts w:hint="eastAsia"/>
        </w:rPr>
        <w:t>│   │   └─────────────┘      └─────────────────────────────────────┘     │   │</w:t>
      </w:r>
    </w:p>
    <w:p w14:paraId="159C33E0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1EB05E9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1269E5D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3322A31">
      <w:pPr>
        <w:rPr>
          <w:rFonts w:hint="eastAsia"/>
        </w:rPr>
      </w:pPr>
      <w:r>
        <w:rPr>
          <w:rFonts w:hint="eastAsia"/>
        </w:rPr>
        <w:t>```</w:t>
      </w:r>
    </w:p>
    <w:p w14:paraId="0EB00F8C">
      <w:pPr>
        <w:rPr>
          <w:rFonts w:hint="eastAsia"/>
        </w:rPr>
      </w:pPr>
    </w:p>
    <w:p w14:paraId="777B6693">
      <w:pPr>
        <w:rPr>
          <w:rFonts w:hint="eastAsia"/>
        </w:rPr>
      </w:pPr>
      <w:r>
        <w:rPr>
          <w:rFonts w:hint="eastAsia"/>
        </w:rPr>
        <w:t>---</w:t>
      </w:r>
    </w:p>
    <w:p w14:paraId="3067EAE0">
      <w:pPr>
        <w:rPr>
          <w:rFonts w:hint="eastAsia"/>
        </w:rPr>
      </w:pPr>
    </w:p>
    <w:p w14:paraId="6697F0A3">
      <w:pPr>
        <w:rPr>
          <w:rFonts w:hint="eastAsia"/>
        </w:rPr>
      </w:pPr>
      <w:r>
        <w:rPr>
          <w:rFonts w:hint="eastAsia"/>
        </w:rPr>
        <w:t>## 第五章 抗风压性能设计</w:t>
      </w:r>
    </w:p>
    <w:p w14:paraId="7076BE2D">
      <w:pPr>
        <w:rPr>
          <w:rFonts w:hint="eastAsia"/>
        </w:rPr>
      </w:pPr>
    </w:p>
    <w:p w14:paraId="4D009AAB">
      <w:pPr>
        <w:rPr>
          <w:rFonts w:hint="eastAsia"/>
        </w:rPr>
      </w:pPr>
      <w:r>
        <w:rPr>
          <w:rFonts w:hint="eastAsia"/>
        </w:rPr>
        <w:t>### 5.1 风荷载计算</w:t>
      </w:r>
    </w:p>
    <w:p w14:paraId="10108AAB">
      <w:pPr>
        <w:rPr>
          <w:rFonts w:hint="eastAsia"/>
        </w:rPr>
      </w:pPr>
    </w:p>
    <w:p w14:paraId="134CB633">
      <w:pPr>
        <w:rPr>
          <w:rFonts w:hint="eastAsia"/>
        </w:rPr>
      </w:pPr>
      <w:r>
        <w:rPr>
          <w:rFonts w:hint="eastAsia"/>
        </w:rPr>
        <w:t>| 参数 | 数值 |</w:t>
      </w:r>
    </w:p>
    <w:p w14:paraId="6B46FBCC">
      <w:pPr>
        <w:rPr>
          <w:rFonts w:hint="eastAsia"/>
        </w:rPr>
      </w:pPr>
      <w:r>
        <w:rPr>
          <w:rFonts w:hint="eastAsia"/>
        </w:rPr>
        <w:t>|------|------|</w:t>
      </w:r>
    </w:p>
    <w:p w14:paraId="345FCEAB">
      <w:pPr>
        <w:rPr>
          <w:rFonts w:hint="eastAsia"/>
        </w:rPr>
      </w:pPr>
      <w:r>
        <w:rPr>
          <w:rFonts w:hint="eastAsia"/>
        </w:rPr>
        <w:t>| 基本风压 | 0.55 kN/m² |</w:t>
      </w:r>
    </w:p>
    <w:p w14:paraId="4D3E91DC">
      <w:pPr>
        <w:rPr>
          <w:rFonts w:hint="eastAsia"/>
        </w:rPr>
      </w:pPr>
      <w:r>
        <w:rPr>
          <w:rFonts w:hint="eastAsia"/>
        </w:rPr>
        <w:t>| 风压高度变化系数 | 1.00 |</w:t>
      </w:r>
    </w:p>
    <w:p w14:paraId="50E294EA">
      <w:pPr>
        <w:rPr>
          <w:rFonts w:hint="eastAsia"/>
        </w:rPr>
      </w:pPr>
      <w:r>
        <w:rPr>
          <w:rFonts w:hint="eastAsia"/>
        </w:rPr>
        <w:t>| 体型系数（正压） | 0.8 |</w:t>
      </w:r>
    </w:p>
    <w:p w14:paraId="5D54F8A6">
      <w:pPr>
        <w:rPr>
          <w:rFonts w:hint="eastAsia"/>
        </w:rPr>
      </w:pPr>
      <w:r>
        <w:rPr>
          <w:rFonts w:hint="eastAsia"/>
        </w:rPr>
        <w:t>| 体型系数（负压） | -1.5 |</w:t>
      </w:r>
    </w:p>
    <w:p w14:paraId="38C13E46">
      <w:pPr>
        <w:rPr>
          <w:rFonts w:hint="eastAsia"/>
        </w:rPr>
      </w:pPr>
      <w:r>
        <w:rPr>
          <w:rFonts w:hint="eastAsia"/>
        </w:rPr>
        <w:t>| 风振系数 | 1.70 |</w:t>
      </w:r>
    </w:p>
    <w:p w14:paraId="016238D3">
      <w:pPr>
        <w:rPr>
          <w:rFonts w:hint="eastAsia"/>
        </w:rPr>
      </w:pPr>
      <w:r>
        <w:rPr>
          <w:rFonts w:hint="eastAsia"/>
        </w:rPr>
        <w:t>| **正压标准值** | **0.75 kN/m²** |</w:t>
      </w:r>
    </w:p>
    <w:p w14:paraId="6FCD19D8">
      <w:pPr>
        <w:rPr>
          <w:rFonts w:hint="eastAsia"/>
        </w:rPr>
      </w:pPr>
      <w:r>
        <w:rPr>
          <w:rFonts w:hint="eastAsia"/>
        </w:rPr>
        <w:t>| **负压标准值** | **-1.40 kN/m²** |</w:t>
      </w:r>
    </w:p>
    <w:p w14:paraId="5D7FA146">
      <w:pPr>
        <w:rPr>
          <w:rFonts w:hint="eastAsia"/>
        </w:rPr>
      </w:pPr>
    </w:p>
    <w:p w14:paraId="0DD110FE">
      <w:pPr>
        <w:rPr>
          <w:rFonts w:hint="eastAsia"/>
        </w:rPr>
      </w:pPr>
      <w:r>
        <w:rPr>
          <w:rFonts w:hint="eastAsia"/>
        </w:rPr>
        <w:t>### 5.2 抗风压性能等级</w:t>
      </w:r>
    </w:p>
    <w:p w14:paraId="7B6708BB">
      <w:pPr>
        <w:rPr>
          <w:rFonts w:hint="eastAsia"/>
        </w:rPr>
      </w:pPr>
    </w:p>
    <w:p w14:paraId="3B48E02B">
      <w:pPr>
        <w:rPr>
          <w:rFonts w:hint="eastAsia"/>
        </w:rPr>
      </w:pPr>
      <w:r>
        <w:rPr>
          <w:rFonts w:hint="eastAsia"/>
        </w:rPr>
        <w:t>| 等级 | P₃(kN/m²) | 本项目 | 结论 |</w:t>
      </w:r>
    </w:p>
    <w:p w14:paraId="738509D9">
      <w:pPr>
        <w:rPr>
          <w:rFonts w:hint="eastAsia"/>
        </w:rPr>
      </w:pPr>
      <w:r>
        <w:rPr>
          <w:rFonts w:hint="eastAsia"/>
        </w:rPr>
        <w:t>|------|------------|--------|------|</w:t>
      </w:r>
    </w:p>
    <w:p w14:paraId="6A21D0DD">
      <w:pPr>
        <w:rPr>
          <w:rFonts w:hint="eastAsia"/>
        </w:rPr>
      </w:pPr>
      <w:r>
        <w:rPr>
          <w:rFonts w:hint="eastAsia"/>
        </w:rPr>
        <w:t>| 5级 | 3.0 | — | — |</w:t>
      </w:r>
    </w:p>
    <w:p w14:paraId="19A4E932">
      <w:pPr>
        <w:rPr>
          <w:rFonts w:hint="eastAsia"/>
        </w:rPr>
      </w:pPr>
      <w:r>
        <w:rPr>
          <w:rFonts w:hint="eastAsia"/>
        </w:rPr>
        <w:t>| **6级** | **3.5** | **3.6** | **合格** |</w:t>
      </w:r>
    </w:p>
    <w:p w14:paraId="3462A534">
      <w:pPr>
        <w:rPr>
          <w:rFonts w:hint="eastAsia"/>
        </w:rPr>
      </w:pPr>
    </w:p>
    <w:p w14:paraId="5EB48312">
      <w:pPr>
        <w:rPr>
          <w:rFonts w:hint="eastAsia"/>
        </w:rPr>
      </w:pPr>
      <w:r>
        <w:rPr>
          <w:rFonts w:hint="eastAsia"/>
        </w:rPr>
        <w:t>---</w:t>
      </w:r>
    </w:p>
    <w:p w14:paraId="6B1CE5B5">
      <w:pPr>
        <w:rPr>
          <w:rFonts w:hint="eastAsia"/>
        </w:rPr>
      </w:pPr>
    </w:p>
    <w:p w14:paraId="28DB0DA2">
      <w:pPr>
        <w:rPr>
          <w:rFonts w:hint="eastAsia"/>
        </w:rPr>
      </w:pPr>
      <w:r>
        <w:rPr>
          <w:rFonts w:hint="eastAsia"/>
        </w:rPr>
        <w:t>## 第六章 水密性能设计</w:t>
      </w:r>
    </w:p>
    <w:p w14:paraId="25AFEC80">
      <w:pPr>
        <w:rPr>
          <w:rFonts w:hint="eastAsia"/>
        </w:rPr>
      </w:pPr>
    </w:p>
    <w:p w14:paraId="7AE7F8DC">
      <w:pPr>
        <w:rPr>
          <w:rFonts w:hint="eastAsia"/>
        </w:rPr>
      </w:pPr>
      <w:r>
        <w:rPr>
          <w:rFonts w:hint="eastAsia"/>
        </w:rPr>
        <w:t>### 6.1 设计参数</w:t>
      </w:r>
    </w:p>
    <w:p w14:paraId="7B612CE2">
      <w:pPr>
        <w:rPr>
          <w:rFonts w:hint="eastAsia"/>
        </w:rPr>
      </w:pPr>
    </w:p>
    <w:p w14:paraId="578FC8B8">
      <w:pPr>
        <w:rPr>
          <w:rFonts w:hint="eastAsia"/>
        </w:rPr>
      </w:pPr>
      <w:r>
        <w:rPr>
          <w:rFonts w:hint="eastAsia"/>
        </w:rPr>
        <w:t>| 参数 | 数值 |</w:t>
      </w:r>
    </w:p>
    <w:p w14:paraId="6998EA11">
      <w:pPr>
        <w:rPr>
          <w:rFonts w:hint="eastAsia"/>
        </w:rPr>
      </w:pPr>
      <w:r>
        <w:rPr>
          <w:rFonts w:hint="eastAsia"/>
        </w:rPr>
        <w:t>|------|------|</w:t>
      </w:r>
    </w:p>
    <w:p w14:paraId="38D00AFD">
      <w:pPr>
        <w:rPr>
          <w:rFonts w:hint="eastAsia"/>
        </w:rPr>
      </w:pPr>
      <w:r>
        <w:rPr>
          <w:rFonts w:hint="eastAsia"/>
        </w:rPr>
        <w:t>| 设计水密等级 | 6级 |</w:t>
      </w:r>
    </w:p>
    <w:p w14:paraId="24E8747C">
      <w:pPr>
        <w:rPr>
          <w:rFonts w:hint="eastAsia"/>
        </w:rPr>
      </w:pPr>
      <w:r>
        <w:rPr>
          <w:rFonts w:hint="eastAsia"/>
        </w:rPr>
        <w:t>| 检测压力ΔP | 700Pa |</w:t>
      </w:r>
    </w:p>
    <w:p w14:paraId="31714F95">
      <w:pPr>
        <w:rPr>
          <w:rFonts w:hint="eastAsia"/>
        </w:rPr>
      </w:pPr>
      <w:r>
        <w:rPr>
          <w:rFonts w:hint="eastAsia"/>
        </w:rPr>
        <w:t>| 淋水量 | 2 L/(min·m²) |</w:t>
      </w:r>
    </w:p>
    <w:p w14:paraId="6554A5AD">
      <w:pPr>
        <w:rPr>
          <w:rFonts w:hint="eastAsia"/>
        </w:rPr>
      </w:pPr>
    </w:p>
    <w:p w14:paraId="760C55DF">
      <w:pPr>
        <w:rPr>
          <w:rFonts w:hint="eastAsia"/>
        </w:rPr>
      </w:pPr>
      <w:r>
        <w:rPr>
          <w:rFonts w:hint="eastAsia"/>
        </w:rPr>
        <w:t>### 6.2 防水构造措施</w:t>
      </w:r>
    </w:p>
    <w:p w14:paraId="202D002B">
      <w:pPr>
        <w:rPr>
          <w:rFonts w:hint="eastAsia"/>
        </w:rPr>
      </w:pPr>
    </w:p>
    <w:p w14:paraId="4BF57283">
      <w:pPr>
        <w:rPr>
          <w:rFonts w:hint="eastAsia"/>
        </w:rPr>
      </w:pPr>
      <w:r>
        <w:rPr>
          <w:rFonts w:hint="eastAsia"/>
        </w:rPr>
        <w:t>| 部位 | 措施 |</w:t>
      </w:r>
    </w:p>
    <w:p w14:paraId="7EFDAA6F">
      <w:pPr>
        <w:rPr>
          <w:rFonts w:hint="eastAsia"/>
        </w:rPr>
      </w:pPr>
      <w:r>
        <w:rPr>
          <w:rFonts w:hint="eastAsia"/>
        </w:rPr>
        <w:t>|------|------|</w:t>
      </w:r>
    </w:p>
    <w:p w14:paraId="112CE89C">
      <w:pPr>
        <w:rPr>
          <w:rFonts w:hint="eastAsia"/>
        </w:rPr>
      </w:pPr>
      <w:r>
        <w:rPr>
          <w:rFonts w:hint="eastAsia"/>
        </w:rPr>
        <w:t>| 框材连接 | 注胶角码，密封胶条 |</w:t>
      </w:r>
    </w:p>
    <w:p w14:paraId="51BC8443">
      <w:pPr>
        <w:rPr>
          <w:rFonts w:hint="eastAsia"/>
        </w:rPr>
      </w:pPr>
      <w:r>
        <w:rPr>
          <w:rFonts w:hint="eastAsia"/>
        </w:rPr>
        <w:t>| 玻璃镶嵌 | 内外胶条密封 |</w:t>
      </w:r>
    </w:p>
    <w:p w14:paraId="7D1627EE">
      <w:pPr>
        <w:rPr>
          <w:rFonts w:hint="eastAsia"/>
        </w:rPr>
      </w:pPr>
      <w:r>
        <w:rPr>
          <w:rFonts w:hint="eastAsia"/>
        </w:rPr>
        <w:t>| 开启扇 | 三道EPDM密封 |</w:t>
      </w:r>
    </w:p>
    <w:p w14:paraId="461EC8D0">
      <w:pPr>
        <w:rPr>
          <w:rFonts w:hint="eastAsia"/>
        </w:rPr>
      </w:pPr>
      <w:r>
        <w:rPr>
          <w:rFonts w:hint="eastAsia"/>
        </w:rPr>
        <w:t>| 框墙缝隙 | 发泡胶填充+耐候胶密封 |</w:t>
      </w:r>
    </w:p>
    <w:p w14:paraId="6D811FC3">
      <w:pPr>
        <w:rPr>
          <w:rFonts w:hint="eastAsia"/>
        </w:rPr>
      </w:pPr>
      <w:r>
        <w:rPr>
          <w:rFonts w:hint="eastAsia"/>
        </w:rPr>
        <w:t>| 排水系统 | 排水孔、排水槽 |</w:t>
      </w:r>
    </w:p>
    <w:p w14:paraId="6EEB84F9">
      <w:pPr>
        <w:rPr>
          <w:rFonts w:hint="eastAsia"/>
        </w:rPr>
      </w:pPr>
    </w:p>
    <w:p w14:paraId="17EB6143">
      <w:pPr>
        <w:rPr>
          <w:rFonts w:hint="eastAsia"/>
        </w:rPr>
      </w:pPr>
      <w:r>
        <w:rPr>
          <w:rFonts w:hint="eastAsia"/>
        </w:rPr>
        <w:t>---</w:t>
      </w:r>
    </w:p>
    <w:p w14:paraId="190851C3">
      <w:pPr>
        <w:rPr>
          <w:rFonts w:hint="eastAsia"/>
        </w:rPr>
      </w:pPr>
    </w:p>
    <w:p w14:paraId="3B685D69">
      <w:pPr>
        <w:rPr>
          <w:rFonts w:hint="eastAsia"/>
        </w:rPr>
      </w:pPr>
      <w:r>
        <w:rPr>
          <w:rFonts w:hint="eastAsia"/>
        </w:rPr>
        <w:t>## 第七章 门窗幕墙性能指标</w:t>
      </w:r>
    </w:p>
    <w:p w14:paraId="6B9BC860">
      <w:pPr>
        <w:rPr>
          <w:rFonts w:hint="eastAsia"/>
        </w:rPr>
      </w:pPr>
    </w:p>
    <w:p w14:paraId="4858F80B">
      <w:pPr>
        <w:rPr>
          <w:rFonts w:hint="eastAsia"/>
        </w:rPr>
      </w:pPr>
      <w:r>
        <w:rPr>
          <w:rFonts w:hint="eastAsia"/>
        </w:rPr>
        <w:t>| 性能 | 设计值 | 等级 | 标准要求 |</w:t>
      </w:r>
    </w:p>
    <w:p w14:paraId="5A153A66">
      <w:pPr>
        <w:rPr>
          <w:rFonts w:hint="eastAsia"/>
        </w:rPr>
      </w:pPr>
      <w:r>
        <w:rPr>
          <w:rFonts w:hint="eastAsia"/>
        </w:rPr>
        <w:t>|------|--------|------|----------|</w:t>
      </w:r>
    </w:p>
    <w:p w14:paraId="3EF7A81E">
      <w:pPr>
        <w:rPr>
          <w:rFonts w:hint="eastAsia"/>
        </w:rPr>
      </w:pPr>
      <w:r>
        <w:rPr>
          <w:rFonts w:hint="eastAsia"/>
        </w:rPr>
        <w:t>| 抗风压 | 3.6kN/m² | 6级 | ≥3级 |</w:t>
      </w:r>
    </w:p>
    <w:p w14:paraId="3FE57862">
      <w:pPr>
        <w:rPr>
          <w:rFonts w:hint="eastAsia"/>
        </w:rPr>
      </w:pPr>
      <w:r>
        <w:rPr>
          <w:rFonts w:hint="eastAsia"/>
        </w:rPr>
        <w:t>| 水密 | 700Pa | 6级 | ≥3级 |</w:t>
      </w:r>
    </w:p>
    <w:p w14:paraId="44707EF3">
      <w:pPr>
        <w:rPr>
          <w:rFonts w:hint="eastAsia"/>
        </w:rPr>
      </w:pPr>
      <w:r>
        <w:rPr>
          <w:rFonts w:hint="eastAsia"/>
        </w:rPr>
        <w:t>| 气密 | 0.8m³/(m·h) | 7级 | ≥6级 |</w:t>
      </w:r>
    </w:p>
    <w:p w14:paraId="375B4B1E">
      <w:pPr>
        <w:rPr>
          <w:rFonts w:hint="eastAsia"/>
        </w:rPr>
      </w:pPr>
      <w:r>
        <w:rPr>
          <w:rFonts w:hint="eastAsia"/>
        </w:rPr>
        <w:t>| 保温 | 1.80W/(m²·K) | — | ≤2.0 |</w:t>
      </w:r>
    </w:p>
    <w:p w14:paraId="0764A1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4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2026-03-26T03:14:03Z</dcterms:created>
  <dc:creator>DELL</dc:creator>
  <cp:lastModifiedBy>三浦友和</cp:lastModifiedBy>
  <dcterms:modified xsi:type="dcterms:W3CDTF">2026-03-26T03:14:50Z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46678C7554E64C64BBF86B0380AEF135_12</vt:lpwstr>
  </property>
</Properties>
</file>