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DF767">
      <w:pPr>
        <w:pStyle w:val="47"/>
        <w:spacing w:line="240" w:lineRule="exact"/>
        <w:rPr>
          <w:b/>
          <w:sz w:val="21"/>
          <w:szCs w:val="21"/>
        </w:rPr>
      </w:pPr>
      <w:bookmarkStart w:id="65" w:name="_GoBack"/>
      <w:bookmarkEnd w:id="65"/>
    </w:p>
    <w:p w14:paraId="7673E16D">
      <w:pPr>
        <w:pStyle w:val="47"/>
        <w:spacing w:line="240" w:lineRule="exact"/>
        <w:rPr>
          <w:b/>
          <w:sz w:val="21"/>
          <w:szCs w:val="21"/>
        </w:rPr>
      </w:pPr>
    </w:p>
    <w:p w14:paraId="291583A1">
      <w:pPr>
        <w:pStyle w:val="47"/>
        <w:spacing w:line="240" w:lineRule="exact"/>
        <w:rPr>
          <w:b/>
          <w:sz w:val="21"/>
          <w:szCs w:val="21"/>
        </w:rPr>
      </w:pPr>
    </w:p>
    <w:p w14:paraId="316C3DEA">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39A29924">
      <w:pPr>
        <w:pStyle w:val="51"/>
        <w:rPr>
          <w:sz w:val="52"/>
          <w:szCs w:val="52"/>
        </w:rPr>
      </w:pPr>
      <w:bookmarkStart w:id="0" w:name="建筑类别"/>
      <w:r>
        <w:rPr>
          <w:rFonts w:hint="eastAsia"/>
          <w:sz w:val="52"/>
          <w:szCs w:val="52"/>
        </w:rPr>
        <w:t>公共建筑</w:t>
      </w:r>
    </w:p>
    <w:bookmarkEnd w:id="0"/>
    <w:p w14:paraId="4FFB815A">
      <w:pPr>
        <w:pStyle w:val="51"/>
        <w:spacing w:line="400" w:lineRule="exact"/>
      </w:pPr>
    </w:p>
    <w:p w14:paraId="1EE5A72E">
      <w:pPr>
        <w:pStyle w:val="51"/>
        <w:rPr>
          <w:sz w:val="36"/>
          <w:szCs w:val="36"/>
        </w:rPr>
      </w:pPr>
      <w:bookmarkStart w:id="1" w:name="项目名称"/>
    </w:p>
    <w:bookmarkEnd w:id="1"/>
    <w:p w14:paraId="500DEAA5">
      <w:pPr>
        <w:pStyle w:val="51"/>
        <w:rPr>
          <w:b/>
        </w:rPr>
      </w:pPr>
      <w:r>
        <w:rPr>
          <w:rFonts w:hint="eastAsia"/>
          <w:b/>
        </w:rPr>
        <w:t>设计编号：</w:t>
      </w:r>
      <w:bookmarkStart w:id="2" w:name="设计编号"/>
      <w:bookmarkEnd w:id="2"/>
    </w:p>
    <w:p w14:paraId="2654545C">
      <w:pPr>
        <w:pStyle w:val="51"/>
        <w:rPr>
          <w:b/>
        </w:rPr>
      </w:pPr>
    </w:p>
    <w:p w14:paraId="56827117">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DADF7C6">
      <w:pPr>
        <w:pStyle w:val="47"/>
        <w:jc w:val="center"/>
        <w:rPr>
          <w:sz w:val="21"/>
          <w:szCs w:val="21"/>
        </w:rPr>
      </w:pPr>
    </w:p>
    <w:p w14:paraId="30759662">
      <w:pPr>
        <w:pStyle w:val="47"/>
        <w:spacing w:line="240" w:lineRule="exact"/>
        <w:rPr>
          <w:sz w:val="21"/>
          <w:szCs w:val="21"/>
        </w:rPr>
      </w:pPr>
    </w:p>
    <w:p w14:paraId="2C76BEDA">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714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03A28D">
            <w:pPr>
              <w:pStyle w:val="47"/>
              <w:spacing w:line="600" w:lineRule="exact"/>
              <w:jc w:val="distribute"/>
            </w:pPr>
            <w:r>
              <w:rPr>
                <w:rFonts w:hint="eastAsia"/>
              </w:rPr>
              <w:t>工程地点</w:t>
            </w:r>
          </w:p>
        </w:tc>
        <w:tc>
          <w:tcPr>
            <w:tcW w:w="475" w:type="dxa"/>
            <w:vAlign w:val="center"/>
          </w:tcPr>
          <w:p w14:paraId="5610052B">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2C029513">
            <w:pPr>
              <w:pStyle w:val="47"/>
              <w:spacing w:line="600" w:lineRule="exact"/>
              <w:jc w:val="center"/>
            </w:pPr>
            <w:bookmarkStart w:id="4" w:name="项目地点"/>
            <w:r>
              <w:t>河南-商丘</w:t>
            </w:r>
            <w:bookmarkEnd w:id="4"/>
            <w:bookmarkStart w:id="5" w:name="工程地点"/>
            <w:bookmarkEnd w:id="5"/>
          </w:p>
        </w:tc>
      </w:tr>
      <w:tr w14:paraId="2579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62B6B1">
            <w:pPr>
              <w:pStyle w:val="47"/>
              <w:spacing w:line="600" w:lineRule="exact"/>
              <w:jc w:val="distribute"/>
            </w:pPr>
            <w:r>
              <w:rPr>
                <w:rFonts w:hint="eastAsia"/>
              </w:rPr>
              <w:t>建设单位</w:t>
            </w:r>
          </w:p>
        </w:tc>
        <w:tc>
          <w:tcPr>
            <w:tcW w:w="475" w:type="dxa"/>
            <w:vAlign w:val="center"/>
          </w:tcPr>
          <w:p w14:paraId="4FAD43AB">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665D630A">
            <w:pPr>
              <w:pStyle w:val="47"/>
              <w:spacing w:line="600" w:lineRule="exact"/>
              <w:jc w:val="center"/>
            </w:pPr>
            <w:bookmarkStart w:id="6" w:name="建设单位"/>
            <w:bookmarkEnd w:id="6"/>
          </w:p>
        </w:tc>
      </w:tr>
      <w:tr w14:paraId="2076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AD2874">
            <w:pPr>
              <w:pStyle w:val="47"/>
              <w:spacing w:line="600" w:lineRule="exact"/>
              <w:jc w:val="distribute"/>
            </w:pPr>
            <w:r>
              <w:rPr>
                <w:rFonts w:hint="eastAsia"/>
              </w:rPr>
              <w:t>设计单位</w:t>
            </w:r>
          </w:p>
        </w:tc>
        <w:tc>
          <w:tcPr>
            <w:tcW w:w="475" w:type="dxa"/>
            <w:vAlign w:val="center"/>
          </w:tcPr>
          <w:p w14:paraId="5CE007F7">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F84F026">
            <w:pPr>
              <w:pStyle w:val="47"/>
              <w:spacing w:line="600" w:lineRule="exact"/>
              <w:jc w:val="center"/>
            </w:pPr>
            <w:bookmarkStart w:id="7" w:name="设计单位"/>
            <w:bookmarkEnd w:id="7"/>
          </w:p>
        </w:tc>
      </w:tr>
      <w:tr w14:paraId="6882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9F8775">
            <w:pPr>
              <w:pStyle w:val="47"/>
              <w:spacing w:line="600" w:lineRule="exact"/>
              <w:jc w:val="distribute"/>
            </w:pPr>
            <w:r>
              <w:rPr>
                <w:rFonts w:hint="eastAsia"/>
              </w:rPr>
              <w:t>设计人</w:t>
            </w:r>
          </w:p>
        </w:tc>
        <w:tc>
          <w:tcPr>
            <w:tcW w:w="475" w:type="dxa"/>
            <w:vAlign w:val="center"/>
          </w:tcPr>
          <w:p w14:paraId="5696745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65FE512">
            <w:pPr>
              <w:pStyle w:val="47"/>
              <w:spacing w:line="600" w:lineRule="exact"/>
              <w:jc w:val="center"/>
            </w:pPr>
          </w:p>
        </w:tc>
      </w:tr>
      <w:tr w14:paraId="5A88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313825">
            <w:pPr>
              <w:pStyle w:val="47"/>
              <w:spacing w:line="600" w:lineRule="exact"/>
              <w:jc w:val="distribute"/>
            </w:pPr>
            <w:r>
              <w:rPr>
                <w:rFonts w:hint="eastAsia"/>
              </w:rPr>
              <w:t>校对人</w:t>
            </w:r>
          </w:p>
        </w:tc>
        <w:tc>
          <w:tcPr>
            <w:tcW w:w="475" w:type="dxa"/>
            <w:vAlign w:val="center"/>
          </w:tcPr>
          <w:p w14:paraId="0927F6E9">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BD0C52E">
            <w:pPr>
              <w:pStyle w:val="47"/>
              <w:spacing w:line="600" w:lineRule="exact"/>
              <w:jc w:val="center"/>
            </w:pPr>
          </w:p>
        </w:tc>
      </w:tr>
      <w:tr w14:paraId="1649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9B9C55">
            <w:pPr>
              <w:pStyle w:val="47"/>
              <w:spacing w:line="600" w:lineRule="exact"/>
              <w:jc w:val="distribute"/>
            </w:pPr>
            <w:r>
              <w:rPr>
                <w:rFonts w:hint="eastAsia"/>
              </w:rPr>
              <w:t>审定人</w:t>
            </w:r>
          </w:p>
        </w:tc>
        <w:tc>
          <w:tcPr>
            <w:tcW w:w="475" w:type="dxa"/>
            <w:vAlign w:val="center"/>
          </w:tcPr>
          <w:p w14:paraId="20BDEC1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30606CD">
            <w:pPr>
              <w:pStyle w:val="47"/>
              <w:spacing w:line="600" w:lineRule="exact"/>
              <w:jc w:val="center"/>
            </w:pPr>
          </w:p>
        </w:tc>
      </w:tr>
      <w:tr w14:paraId="11C6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3CB8A5">
            <w:pPr>
              <w:pStyle w:val="47"/>
              <w:spacing w:line="600" w:lineRule="exact"/>
              <w:jc w:val="distribute"/>
            </w:pPr>
            <w:r>
              <w:rPr>
                <w:rFonts w:hint="eastAsia"/>
              </w:rPr>
              <w:t>报告日期</w:t>
            </w:r>
          </w:p>
        </w:tc>
        <w:tc>
          <w:tcPr>
            <w:tcW w:w="475" w:type="dxa"/>
            <w:vAlign w:val="center"/>
          </w:tcPr>
          <w:p w14:paraId="159BD71D">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D0C7677">
            <w:pPr>
              <w:pStyle w:val="47"/>
              <w:spacing w:line="600" w:lineRule="exact"/>
              <w:jc w:val="center"/>
            </w:pPr>
            <w:bookmarkStart w:id="8" w:name="报告日期"/>
            <w:r>
              <w:t>2025年12月31日</w:t>
            </w:r>
            <w:bookmarkEnd w:id="8"/>
          </w:p>
        </w:tc>
      </w:tr>
    </w:tbl>
    <w:p w14:paraId="3F374DBD">
      <w:pPr>
        <w:spacing w:line="240" w:lineRule="exact"/>
      </w:pPr>
    </w:p>
    <w:p w14:paraId="45314DE7">
      <w:pPr>
        <w:pStyle w:val="49"/>
        <w:rPr>
          <w:sz w:val="21"/>
        </w:rPr>
      </w:pPr>
    </w:p>
    <w:p w14:paraId="1BC451EC">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03812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E44502E">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C6E1170">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615EA466">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C75F5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2F08B3A">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1A670DA9">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4FB0AF1">
            <w:pPr>
              <w:spacing w:line="360" w:lineRule="exact"/>
              <w:ind w:firstLine="360"/>
              <w:rPr>
                <w:sz w:val="18"/>
                <w:szCs w:val="18"/>
              </w:rPr>
            </w:pPr>
          </w:p>
        </w:tc>
      </w:tr>
      <w:tr w14:paraId="27CACCC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B718640">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32717D4E">
            <w:pPr>
              <w:pStyle w:val="49"/>
              <w:rPr>
                <w:szCs w:val="18"/>
              </w:rPr>
            </w:pPr>
            <w:r>
              <w:rPr>
                <w:rFonts w:hint="eastAsia"/>
                <w:szCs w:val="18"/>
              </w:rPr>
              <w:t xml:space="preserve">: </w:t>
            </w:r>
            <w:bookmarkStart w:id="11" w:name="加密锁号"/>
            <w:r>
              <w:rPr>
                <w:rFonts w:hint="eastAsia"/>
                <w:szCs w:val="18"/>
              </w:rPr>
              <w:t>T13303962038</w:t>
            </w:r>
            <w:bookmarkEnd w:id="11"/>
          </w:p>
        </w:tc>
        <w:tc>
          <w:tcPr>
            <w:tcW w:w="3958" w:type="dxa"/>
            <w:vMerge w:val="continue"/>
            <w:tcBorders>
              <w:top w:val="single" w:color="auto" w:sz="2" w:space="0"/>
              <w:left w:val="nil"/>
              <w:bottom w:val="nil"/>
              <w:right w:val="nil"/>
            </w:tcBorders>
            <w:vAlign w:val="center"/>
          </w:tcPr>
          <w:p w14:paraId="6FD435FD">
            <w:pPr>
              <w:spacing w:line="360" w:lineRule="exact"/>
              <w:ind w:firstLine="360"/>
              <w:rPr>
                <w:sz w:val="18"/>
                <w:szCs w:val="18"/>
              </w:rPr>
            </w:pPr>
          </w:p>
        </w:tc>
      </w:tr>
      <w:tr w14:paraId="48B5C4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8B09E8D">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27C2D9A2">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969B28C">
            <w:pPr>
              <w:spacing w:line="360" w:lineRule="exact"/>
              <w:ind w:firstLine="360"/>
              <w:rPr>
                <w:sz w:val="18"/>
                <w:szCs w:val="18"/>
              </w:rPr>
            </w:pPr>
          </w:p>
        </w:tc>
      </w:tr>
    </w:tbl>
    <w:p w14:paraId="2C54B9FD">
      <w:pPr>
        <w:jc w:val="center"/>
        <w:rPr>
          <w:b/>
          <w:sz w:val="32"/>
          <w:szCs w:val="32"/>
          <w:lang w:val="en-US"/>
        </w:rPr>
      </w:pPr>
      <w:r>
        <w:rPr>
          <w:lang w:val="en-US"/>
        </w:rPr>
        <w:br w:type="page"/>
      </w:r>
      <w:r>
        <w:rPr>
          <w:rFonts w:hint="eastAsia"/>
          <w:b/>
          <w:sz w:val="32"/>
          <w:szCs w:val="32"/>
          <w:lang w:val="en-US"/>
        </w:rPr>
        <w:t>目 录</w:t>
      </w:r>
    </w:p>
    <w:p w14:paraId="49F0216D">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_Toc6649 </w:instrText>
      </w:r>
      <w:r>
        <w:rPr>
          <w:szCs w:val="32"/>
        </w:rPr>
        <w:fldChar w:fldCharType="separate"/>
      </w:r>
      <w:r>
        <w:rPr>
          <w:rFonts w:hint="eastAsia"/>
        </w:rPr>
        <w:t>1 项目概况</w:t>
      </w:r>
      <w:r>
        <w:tab/>
      </w:r>
      <w:r>
        <w:fldChar w:fldCharType="begin"/>
      </w:r>
      <w:r>
        <w:instrText xml:space="preserve"> PAGEREF _Toc6649 \h </w:instrText>
      </w:r>
      <w:r>
        <w:fldChar w:fldCharType="separate"/>
      </w:r>
      <w:r>
        <w:t>3</w:t>
      </w:r>
      <w:r>
        <w:fldChar w:fldCharType="end"/>
      </w:r>
      <w:r>
        <w:rPr>
          <w:szCs w:val="32"/>
        </w:rPr>
        <w:fldChar w:fldCharType="end"/>
      </w:r>
    </w:p>
    <w:p w14:paraId="632FDDDC">
      <w:pPr>
        <w:pStyle w:val="20"/>
        <w:tabs>
          <w:tab w:val="right" w:leader="dot" w:pos="8306"/>
          <w:tab w:val="clear" w:pos="540"/>
          <w:tab w:val="clear" w:pos="840"/>
          <w:tab w:val="clear" w:pos="9360"/>
        </w:tabs>
      </w:pPr>
      <w:r>
        <w:fldChar w:fldCharType="begin"/>
      </w:r>
      <w:r>
        <w:instrText xml:space="preserve"> HYPERLINK \l _Toc10605 </w:instrText>
      </w:r>
      <w:r>
        <w:fldChar w:fldCharType="separate"/>
      </w:r>
      <w:r>
        <w:rPr>
          <w:rFonts w:hint="eastAsia"/>
          <w:lang w:val="en-GB"/>
        </w:rPr>
        <w:t xml:space="preserve">1.1 </w:t>
      </w:r>
      <w:r>
        <w:t>平面图</w:t>
      </w:r>
      <w:r>
        <w:tab/>
      </w:r>
      <w:r>
        <w:fldChar w:fldCharType="begin"/>
      </w:r>
      <w:r>
        <w:instrText xml:space="preserve"> PAGEREF _Toc10605 \h </w:instrText>
      </w:r>
      <w:r>
        <w:fldChar w:fldCharType="separate"/>
      </w:r>
      <w:r>
        <w:t>3</w:t>
      </w:r>
      <w:r>
        <w:fldChar w:fldCharType="end"/>
      </w:r>
      <w:r>
        <w:fldChar w:fldCharType="end"/>
      </w:r>
    </w:p>
    <w:p w14:paraId="26717462">
      <w:pPr>
        <w:pStyle w:val="20"/>
        <w:tabs>
          <w:tab w:val="right" w:leader="dot" w:pos="8306"/>
          <w:tab w:val="clear" w:pos="540"/>
          <w:tab w:val="clear" w:pos="840"/>
          <w:tab w:val="clear" w:pos="9360"/>
        </w:tabs>
      </w:pPr>
      <w:r>
        <w:fldChar w:fldCharType="begin"/>
      </w:r>
      <w:r>
        <w:instrText xml:space="preserve"> HYPERLINK \l _Toc22619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_Toc22619 \h </w:instrText>
      </w:r>
      <w:r>
        <w:fldChar w:fldCharType="separate"/>
      </w:r>
      <w:r>
        <w:t>6</w:t>
      </w:r>
      <w:r>
        <w:fldChar w:fldCharType="end"/>
      </w:r>
      <w:r>
        <w:fldChar w:fldCharType="end"/>
      </w:r>
    </w:p>
    <w:p w14:paraId="628DDFFF">
      <w:pPr>
        <w:pStyle w:val="19"/>
        <w:tabs>
          <w:tab w:val="right" w:leader="dot" w:pos="8306"/>
          <w:tab w:val="clear" w:pos="180"/>
          <w:tab w:val="clear" w:pos="420"/>
          <w:tab w:val="clear" w:pos="9360"/>
        </w:tabs>
      </w:pPr>
      <w:r>
        <w:fldChar w:fldCharType="begin"/>
      </w:r>
      <w:r>
        <w:instrText xml:space="preserve"> HYPERLINK \l _Toc12129 </w:instrText>
      </w:r>
      <w:r>
        <w:fldChar w:fldCharType="separate"/>
      </w:r>
      <w:r>
        <w:rPr>
          <w:rFonts w:hint="eastAsia"/>
        </w:rPr>
        <w:t>2 计算</w:t>
      </w:r>
      <w:r>
        <w:t>依据</w:t>
      </w:r>
      <w:r>
        <w:tab/>
      </w:r>
      <w:r>
        <w:fldChar w:fldCharType="begin"/>
      </w:r>
      <w:r>
        <w:instrText xml:space="preserve"> PAGEREF _Toc12129 \h </w:instrText>
      </w:r>
      <w:r>
        <w:fldChar w:fldCharType="separate"/>
      </w:r>
      <w:r>
        <w:t>6</w:t>
      </w:r>
      <w:r>
        <w:fldChar w:fldCharType="end"/>
      </w:r>
      <w:r>
        <w:fldChar w:fldCharType="end"/>
      </w:r>
    </w:p>
    <w:p w14:paraId="53848F18">
      <w:pPr>
        <w:pStyle w:val="19"/>
        <w:tabs>
          <w:tab w:val="right" w:leader="dot" w:pos="8306"/>
          <w:tab w:val="clear" w:pos="180"/>
          <w:tab w:val="clear" w:pos="420"/>
          <w:tab w:val="clear" w:pos="9360"/>
        </w:tabs>
      </w:pPr>
      <w:r>
        <w:fldChar w:fldCharType="begin"/>
      </w:r>
      <w:r>
        <w:instrText xml:space="preserve"> HYPERLINK \l _Toc19410 </w:instrText>
      </w:r>
      <w:r>
        <w:fldChar w:fldCharType="separate"/>
      </w:r>
      <w:r>
        <w:rPr>
          <w:rFonts w:hint="eastAsia"/>
        </w:rPr>
        <w:t>3 参考</w:t>
      </w:r>
      <w:r>
        <w:t>标准</w:t>
      </w:r>
      <w:r>
        <w:tab/>
      </w:r>
      <w:r>
        <w:fldChar w:fldCharType="begin"/>
      </w:r>
      <w:r>
        <w:instrText xml:space="preserve"> PAGEREF _Toc19410 \h </w:instrText>
      </w:r>
      <w:r>
        <w:fldChar w:fldCharType="separate"/>
      </w:r>
      <w:r>
        <w:t>6</w:t>
      </w:r>
      <w:r>
        <w:fldChar w:fldCharType="end"/>
      </w:r>
      <w:r>
        <w:fldChar w:fldCharType="end"/>
      </w:r>
    </w:p>
    <w:p w14:paraId="3DA7BA29">
      <w:pPr>
        <w:pStyle w:val="19"/>
        <w:tabs>
          <w:tab w:val="right" w:leader="dot" w:pos="8306"/>
          <w:tab w:val="clear" w:pos="180"/>
          <w:tab w:val="clear" w:pos="420"/>
          <w:tab w:val="clear" w:pos="9360"/>
        </w:tabs>
      </w:pPr>
      <w:r>
        <w:fldChar w:fldCharType="begin"/>
      </w:r>
      <w:r>
        <w:instrText xml:space="preserve"> HYPERLINK \l _Toc27426 </w:instrText>
      </w:r>
      <w:r>
        <w:fldChar w:fldCharType="separate"/>
      </w:r>
      <w:r>
        <w:rPr>
          <w:rFonts w:hint="eastAsia"/>
        </w:rPr>
        <w:t>4 计算方法</w:t>
      </w:r>
      <w:r>
        <w:tab/>
      </w:r>
      <w:r>
        <w:fldChar w:fldCharType="begin"/>
      </w:r>
      <w:r>
        <w:instrText xml:space="preserve"> PAGEREF _Toc27426 \h </w:instrText>
      </w:r>
      <w:r>
        <w:fldChar w:fldCharType="separate"/>
      </w:r>
      <w:r>
        <w:t>6</w:t>
      </w:r>
      <w:r>
        <w:fldChar w:fldCharType="end"/>
      </w:r>
      <w:r>
        <w:fldChar w:fldCharType="end"/>
      </w:r>
    </w:p>
    <w:p w14:paraId="4E5C7417">
      <w:pPr>
        <w:pStyle w:val="20"/>
        <w:tabs>
          <w:tab w:val="right" w:leader="dot" w:pos="8306"/>
          <w:tab w:val="clear" w:pos="540"/>
          <w:tab w:val="clear" w:pos="840"/>
          <w:tab w:val="clear" w:pos="9360"/>
        </w:tabs>
      </w:pPr>
      <w:r>
        <w:fldChar w:fldCharType="begin"/>
      </w:r>
      <w:r>
        <w:instrText xml:space="preserve"> HYPERLINK \l _Toc25530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_Toc25530 \h </w:instrText>
      </w:r>
      <w:r>
        <w:fldChar w:fldCharType="separate"/>
      </w:r>
      <w:r>
        <w:t>6</w:t>
      </w:r>
      <w:r>
        <w:fldChar w:fldCharType="end"/>
      </w:r>
      <w:r>
        <w:fldChar w:fldCharType="end"/>
      </w:r>
    </w:p>
    <w:p w14:paraId="08F9368B">
      <w:pPr>
        <w:pStyle w:val="20"/>
        <w:tabs>
          <w:tab w:val="right" w:leader="dot" w:pos="8306"/>
          <w:tab w:val="clear" w:pos="540"/>
          <w:tab w:val="clear" w:pos="840"/>
          <w:tab w:val="clear" w:pos="9360"/>
        </w:tabs>
      </w:pPr>
      <w:r>
        <w:fldChar w:fldCharType="begin"/>
      </w:r>
      <w:r>
        <w:instrText xml:space="preserve"> HYPERLINK \l _Toc6408 </w:instrText>
      </w:r>
      <w:r>
        <w:fldChar w:fldCharType="separate"/>
      </w:r>
      <w:r>
        <w:rPr>
          <w:rFonts w:hint="eastAsia"/>
          <w:lang w:val="en-GB"/>
        </w:rPr>
        <w:t xml:space="preserve">4.2 </w:t>
      </w:r>
      <w:r>
        <w:rPr>
          <w:rFonts w:hint="eastAsia"/>
        </w:rPr>
        <w:t>PMV计算公式</w:t>
      </w:r>
      <w:r>
        <w:tab/>
      </w:r>
      <w:r>
        <w:fldChar w:fldCharType="begin"/>
      </w:r>
      <w:r>
        <w:instrText xml:space="preserve"> PAGEREF _Toc6408 \h </w:instrText>
      </w:r>
      <w:r>
        <w:fldChar w:fldCharType="separate"/>
      </w:r>
      <w:r>
        <w:t>7</w:t>
      </w:r>
      <w:r>
        <w:fldChar w:fldCharType="end"/>
      </w:r>
      <w:r>
        <w:fldChar w:fldCharType="end"/>
      </w:r>
    </w:p>
    <w:p w14:paraId="3304BA26">
      <w:pPr>
        <w:pStyle w:val="20"/>
        <w:tabs>
          <w:tab w:val="right" w:leader="dot" w:pos="8306"/>
          <w:tab w:val="clear" w:pos="540"/>
          <w:tab w:val="clear" w:pos="840"/>
          <w:tab w:val="clear" w:pos="9360"/>
        </w:tabs>
      </w:pPr>
      <w:r>
        <w:fldChar w:fldCharType="begin"/>
      </w:r>
      <w:r>
        <w:instrText xml:space="preserve"> HYPERLINK \l _Toc29647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_Toc29647 \h </w:instrText>
      </w:r>
      <w:r>
        <w:fldChar w:fldCharType="separate"/>
      </w:r>
      <w:r>
        <w:t>8</w:t>
      </w:r>
      <w:r>
        <w:fldChar w:fldCharType="end"/>
      </w:r>
      <w:r>
        <w:fldChar w:fldCharType="end"/>
      </w:r>
    </w:p>
    <w:p w14:paraId="107E5210">
      <w:pPr>
        <w:pStyle w:val="19"/>
        <w:tabs>
          <w:tab w:val="right" w:leader="dot" w:pos="8306"/>
          <w:tab w:val="clear" w:pos="180"/>
          <w:tab w:val="clear" w:pos="420"/>
          <w:tab w:val="clear" w:pos="9360"/>
        </w:tabs>
      </w:pPr>
      <w:r>
        <w:fldChar w:fldCharType="begin"/>
      </w:r>
      <w:r>
        <w:instrText xml:space="preserve"> HYPERLINK \l _Toc11159 </w:instrText>
      </w:r>
      <w:r>
        <w:fldChar w:fldCharType="separate"/>
      </w:r>
      <w:r>
        <w:rPr>
          <w:rFonts w:hint="eastAsia"/>
        </w:rPr>
        <w:t>5 计算参数</w:t>
      </w:r>
      <w:r>
        <w:tab/>
      </w:r>
      <w:r>
        <w:fldChar w:fldCharType="begin"/>
      </w:r>
      <w:r>
        <w:instrText xml:space="preserve"> PAGEREF _Toc11159 \h </w:instrText>
      </w:r>
      <w:r>
        <w:fldChar w:fldCharType="separate"/>
      </w:r>
      <w:r>
        <w:t>8</w:t>
      </w:r>
      <w:r>
        <w:fldChar w:fldCharType="end"/>
      </w:r>
      <w:r>
        <w:fldChar w:fldCharType="end"/>
      </w:r>
    </w:p>
    <w:p w14:paraId="0EB1C5FE">
      <w:pPr>
        <w:pStyle w:val="20"/>
        <w:tabs>
          <w:tab w:val="right" w:leader="dot" w:pos="8306"/>
          <w:tab w:val="clear" w:pos="540"/>
          <w:tab w:val="clear" w:pos="840"/>
          <w:tab w:val="clear" w:pos="9360"/>
        </w:tabs>
      </w:pPr>
      <w:r>
        <w:fldChar w:fldCharType="begin"/>
      </w:r>
      <w:r>
        <w:instrText xml:space="preserve"> HYPERLINK \l _Toc17235 </w:instrText>
      </w:r>
      <w:r>
        <w:fldChar w:fldCharType="separate"/>
      </w:r>
      <w:r>
        <w:rPr>
          <w:rFonts w:hint="eastAsia"/>
          <w:lang w:val="en-GB"/>
        </w:rPr>
        <w:t xml:space="preserve">5.1 </w:t>
      </w:r>
      <w:r>
        <w:rPr>
          <w:rFonts w:hint="eastAsia"/>
        </w:rPr>
        <w:t>参评时间段</w:t>
      </w:r>
      <w:r>
        <w:tab/>
      </w:r>
      <w:r>
        <w:fldChar w:fldCharType="begin"/>
      </w:r>
      <w:r>
        <w:instrText xml:space="preserve"> PAGEREF _Toc17235 \h </w:instrText>
      </w:r>
      <w:r>
        <w:fldChar w:fldCharType="separate"/>
      </w:r>
      <w:r>
        <w:t>8</w:t>
      </w:r>
      <w:r>
        <w:fldChar w:fldCharType="end"/>
      </w:r>
      <w:r>
        <w:fldChar w:fldCharType="end"/>
      </w:r>
    </w:p>
    <w:p w14:paraId="507A0C6E">
      <w:pPr>
        <w:pStyle w:val="20"/>
        <w:tabs>
          <w:tab w:val="right" w:leader="dot" w:pos="8306"/>
          <w:tab w:val="clear" w:pos="540"/>
          <w:tab w:val="clear" w:pos="840"/>
          <w:tab w:val="clear" w:pos="9360"/>
        </w:tabs>
      </w:pPr>
      <w:r>
        <w:fldChar w:fldCharType="begin"/>
      </w:r>
      <w:r>
        <w:instrText xml:space="preserve"> HYPERLINK \l _Toc14486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_Toc14486 \h </w:instrText>
      </w:r>
      <w:r>
        <w:fldChar w:fldCharType="separate"/>
      </w:r>
      <w:r>
        <w:t>8</w:t>
      </w:r>
      <w:r>
        <w:fldChar w:fldCharType="end"/>
      </w:r>
      <w:r>
        <w:fldChar w:fldCharType="end"/>
      </w:r>
    </w:p>
    <w:p w14:paraId="1462AC54">
      <w:pPr>
        <w:pStyle w:val="20"/>
        <w:tabs>
          <w:tab w:val="right" w:leader="dot" w:pos="8306"/>
          <w:tab w:val="clear" w:pos="540"/>
          <w:tab w:val="clear" w:pos="840"/>
          <w:tab w:val="clear" w:pos="9360"/>
        </w:tabs>
      </w:pPr>
      <w:r>
        <w:fldChar w:fldCharType="begin"/>
      </w:r>
      <w:r>
        <w:instrText xml:space="preserve"> HYPERLINK \l _Toc30294 </w:instrText>
      </w:r>
      <w:r>
        <w:fldChar w:fldCharType="separate"/>
      </w:r>
      <w:r>
        <w:rPr>
          <w:rFonts w:hint="eastAsia"/>
          <w:lang w:val="en-GB"/>
        </w:rPr>
        <w:t xml:space="preserve">5.3 </w:t>
      </w:r>
      <w:r>
        <w:rPr>
          <w:rFonts w:hint="eastAsia"/>
        </w:rPr>
        <w:t>房间类型参数</w:t>
      </w:r>
      <w:r>
        <w:tab/>
      </w:r>
      <w:r>
        <w:fldChar w:fldCharType="begin"/>
      </w:r>
      <w:r>
        <w:instrText xml:space="preserve"> PAGEREF _Toc30294 \h </w:instrText>
      </w:r>
      <w:r>
        <w:fldChar w:fldCharType="separate"/>
      </w:r>
      <w:r>
        <w:t>8</w:t>
      </w:r>
      <w:r>
        <w:fldChar w:fldCharType="end"/>
      </w:r>
      <w:r>
        <w:fldChar w:fldCharType="end"/>
      </w:r>
    </w:p>
    <w:p w14:paraId="501BCC3B">
      <w:pPr>
        <w:pStyle w:val="19"/>
        <w:tabs>
          <w:tab w:val="right" w:leader="dot" w:pos="8306"/>
          <w:tab w:val="clear" w:pos="180"/>
          <w:tab w:val="clear" w:pos="420"/>
          <w:tab w:val="clear" w:pos="9360"/>
        </w:tabs>
      </w:pPr>
      <w:r>
        <w:fldChar w:fldCharType="begin"/>
      </w:r>
      <w:r>
        <w:instrText xml:space="preserve"> HYPERLINK \l _Toc11183 </w:instrText>
      </w:r>
      <w:r>
        <w:fldChar w:fldCharType="separate"/>
      </w:r>
      <w:r>
        <w:rPr>
          <w:rFonts w:hint="eastAsia"/>
        </w:rPr>
        <w:t>6 结果分析</w:t>
      </w:r>
      <w:r>
        <w:tab/>
      </w:r>
      <w:r>
        <w:fldChar w:fldCharType="begin"/>
      </w:r>
      <w:r>
        <w:instrText xml:space="preserve"> PAGEREF _Toc11183 \h </w:instrText>
      </w:r>
      <w:r>
        <w:fldChar w:fldCharType="separate"/>
      </w:r>
      <w:r>
        <w:t>9</w:t>
      </w:r>
      <w:r>
        <w:fldChar w:fldCharType="end"/>
      </w:r>
      <w:r>
        <w:fldChar w:fldCharType="end"/>
      </w:r>
    </w:p>
    <w:p w14:paraId="716312DC">
      <w:pPr>
        <w:pStyle w:val="19"/>
        <w:tabs>
          <w:tab w:val="right" w:leader="dot" w:pos="8306"/>
          <w:tab w:val="clear" w:pos="180"/>
          <w:tab w:val="clear" w:pos="420"/>
          <w:tab w:val="clear" w:pos="9360"/>
        </w:tabs>
      </w:pPr>
      <w:r>
        <w:fldChar w:fldCharType="begin"/>
      </w:r>
      <w:r>
        <w:instrText xml:space="preserve"> HYPERLINK \l _Toc10828 </w:instrText>
      </w:r>
      <w:r>
        <w:fldChar w:fldCharType="separate"/>
      </w:r>
      <w:r>
        <w:rPr>
          <w:rFonts w:hint="eastAsia"/>
        </w:rPr>
        <w:t>7 结论</w:t>
      </w:r>
      <w:r>
        <w:tab/>
      </w:r>
      <w:r>
        <w:fldChar w:fldCharType="begin"/>
      </w:r>
      <w:r>
        <w:instrText xml:space="preserve"> PAGEREF _Toc10828 \h </w:instrText>
      </w:r>
      <w:r>
        <w:fldChar w:fldCharType="separate"/>
      </w:r>
      <w:r>
        <w:t>10</w:t>
      </w:r>
      <w:r>
        <w:fldChar w:fldCharType="end"/>
      </w:r>
      <w:r>
        <w:fldChar w:fldCharType="end"/>
      </w:r>
    </w:p>
    <w:p w14:paraId="5045A365">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0C0BD862">
      <w:pPr>
        <w:pStyle w:val="2"/>
        <w:spacing w:before="312"/>
      </w:pPr>
      <w:bookmarkStart w:id="13" w:name="_Toc452108759"/>
      <w:bookmarkStart w:id="14" w:name="_Toc56433578"/>
      <w:bookmarkStart w:id="15" w:name="_Toc6649"/>
      <w:r>
        <w:rPr>
          <w:rFonts w:hint="eastAsia"/>
        </w:rPr>
        <w:t>项目概况</w:t>
      </w:r>
      <w:bookmarkEnd w:id="13"/>
      <w:bookmarkEnd w:id="14"/>
      <w:bookmarkEnd w:id="15"/>
    </w:p>
    <w:p w14:paraId="68077F85">
      <w:pPr>
        <w:pStyle w:val="3"/>
        <w:spacing w:line="360" w:lineRule="exact"/>
        <w:ind w:firstLine="0" w:firstLineChars="0"/>
        <w:rPr>
          <w:rFonts w:ascii="微软雅黑" w:hAnsi="微软雅黑" w:eastAsia="微软雅黑"/>
          <w:lang w:val="en-US"/>
        </w:rPr>
      </w:pPr>
      <w:bookmarkStart w:id="16" w:name="项目概况"/>
      <w:bookmarkEnd w:id="16"/>
    </w:p>
    <w:p w14:paraId="0763E2F0">
      <w:pPr>
        <w:pStyle w:val="3"/>
        <w:spacing w:line="360" w:lineRule="exact"/>
        <w:ind w:firstLine="420"/>
        <w:rPr>
          <w:rFonts w:ascii="微软雅黑" w:hAnsi="微软雅黑" w:eastAsia="微软雅黑"/>
          <w:lang w:val="en-US"/>
        </w:rPr>
      </w:pPr>
    </w:p>
    <w:p w14:paraId="7D5BE207">
      <w:pPr>
        <w:pStyle w:val="4"/>
        <w:spacing w:before="156"/>
        <w:rPr>
          <w:color w:val="auto"/>
        </w:rPr>
      </w:pPr>
      <w:bookmarkStart w:id="17" w:name="_Toc56433579"/>
      <w:bookmarkStart w:id="18" w:name="_Toc452108760"/>
      <w:bookmarkStart w:id="19" w:name="_Toc10605"/>
      <w:bookmarkStart w:id="20" w:name="平面图2"/>
      <w:r>
        <w:rPr>
          <w:color w:val="auto"/>
        </w:rPr>
        <w:t>平面图</w:t>
      </w:r>
      <w:bookmarkEnd w:id="17"/>
      <w:bookmarkEnd w:id="18"/>
      <w:bookmarkEnd w:id="19"/>
    </w:p>
    <w:p w14:paraId="4C8BCDE3">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59340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5934075"/>
                    </a:xfrm>
                    <a:prstGeom prst="rect">
                      <a:avLst/>
                    </a:prstGeom>
                  </pic:spPr>
                </pic:pic>
              </a:graphicData>
            </a:graphic>
          </wp:inline>
        </w:drawing>
      </w:r>
    </w:p>
    <w:p w14:paraId="79F8092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891F31E">
      <w:pPr>
        <w:pStyle w:val="3"/>
        <w:ind w:firstLine="0" w:firstLineChars="0"/>
        <w:jc w:val="center"/>
        <w:rPr>
          <w:rFonts w:ascii="微软雅黑" w:hAnsi="微软雅黑" w:eastAsia="微软雅黑"/>
          <w:lang w:val="en-US"/>
        </w:rPr>
      </w:pPr>
      <w:r>
        <w:drawing>
          <wp:inline distT="0" distB="0" distL="0" distR="0">
            <wp:extent cx="503872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038725" cy="8010525"/>
                    </a:xfrm>
                    <a:prstGeom prst="rect">
                      <a:avLst/>
                    </a:prstGeom>
                  </pic:spPr>
                </pic:pic>
              </a:graphicData>
            </a:graphic>
          </wp:inline>
        </w:drawing>
      </w:r>
    </w:p>
    <w:p w14:paraId="0B85C2BC">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F6CE5CC">
      <w:pPr>
        <w:pStyle w:val="3"/>
        <w:ind w:firstLine="0" w:firstLineChars="0"/>
        <w:jc w:val="center"/>
        <w:rPr>
          <w:rFonts w:ascii="微软雅黑" w:hAnsi="微软雅黑" w:eastAsia="微软雅黑"/>
          <w:lang w:val="en-US"/>
        </w:rPr>
      </w:pPr>
      <w:r>
        <w:drawing>
          <wp:inline distT="0" distB="0" distL="0" distR="0">
            <wp:extent cx="4724400"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4724400" cy="8010525"/>
                    </a:xfrm>
                    <a:prstGeom prst="rect">
                      <a:avLst/>
                    </a:prstGeom>
                  </pic:spPr>
                </pic:pic>
              </a:graphicData>
            </a:graphic>
          </wp:inline>
        </w:drawing>
      </w:r>
    </w:p>
    <w:p w14:paraId="268C50B1">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4E6B6454">
      <w:pPr>
        <w:pStyle w:val="3"/>
        <w:ind w:firstLine="0" w:firstLineChars="0"/>
        <w:jc w:val="center"/>
        <w:rPr>
          <w:rFonts w:ascii="微软雅黑" w:hAnsi="微软雅黑" w:eastAsia="微软雅黑"/>
          <w:lang w:val="en-US"/>
        </w:rPr>
      </w:pPr>
    </w:p>
    <w:bookmarkEnd w:id="20"/>
    <w:p w14:paraId="4D12827D">
      <w:pPr>
        <w:pStyle w:val="3"/>
        <w:ind w:firstLine="0" w:firstLineChars="0"/>
        <w:jc w:val="center"/>
        <w:rPr>
          <w:rFonts w:ascii="微软雅黑" w:hAnsi="微软雅黑" w:eastAsia="微软雅黑"/>
          <w:lang w:val="en-US"/>
        </w:rPr>
      </w:pPr>
    </w:p>
    <w:p w14:paraId="1EC23F74">
      <w:pPr>
        <w:pStyle w:val="4"/>
        <w:spacing w:before="156"/>
        <w:rPr>
          <w:color w:val="auto"/>
        </w:rPr>
      </w:pPr>
      <w:bookmarkStart w:id="22" w:name="_Toc56433580"/>
      <w:bookmarkStart w:id="23" w:name="_Toc452108761"/>
      <w:bookmarkStart w:id="24" w:name="_Toc22619"/>
      <w:r>
        <w:rPr>
          <w:rFonts w:hint="eastAsia"/>
          <w:color w:val="auto"/>
        </w:rPr>
        <w:t>三</w:t>
      </w:r>
      <w:r>
        <w:rPr>
          <w:color w:val="auto"/>
        </w:rPr>
        <w:t>维视图</w:t>
      </w:r>
      <w:bookmarkEnd w:id="22"/>
      <w:bookmarkEnd w:id="23"/>
      <w:bookmarkEnd w:id="24"/>
    </w:p>
    <w:p w14:paraId="7EE00886">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2824C462">
      <w:pPr>
        <w:pStyle w:val="3"/>
        <w:ind w:firstLine="0" w:firstLineChars="0"/>
        <w:rPr>
          <w:rFonts w:ascii="微软雅黑" w:hAnsi="微软雅黑" w:eastAsia="微软雅黑"/>
          <w:lang w:val="en-US"/>
        </w:rPr>
      </w:pPr>
    </w:p>
    <w:p w14:paraId="01206363">
      <w:pPr>
        <w:pStyle w:val="2"/>
        <w:spacing w:before="312"/>
      </w:pPr>
      <w:bookmarkStart w:id="27" w:name="TitleFormat"/>
      <w:bookmarkStart w:id="28" w:name="_Toc56433581"/>
      <w:bookmarkStart w:id="29" w:name="_Toc452108762"/>
      <w:bookmarkStart w:id="30" w:name="_Toc12129"/>
      <w:r>
        <w:rPr>
          <w:rFonts w:hint="eastAsia"/>
        </w:rPr>
        <w:t>计算</w:t>
      </w:r>
      <w:r>
        <w:t>依据</w:t>
      </w:r>
      <w:bookmarkEnd w:id="27"/>
      <w:bookmarkEnd w:id="28"/>
      <w:bookmarkEnd w:id="29"/>
      <w:bookmarkEnd w:id="30"/>
    </w:p>
    <w:p w14:paraId="57118A2D">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2B3CBD9D">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559FD81C">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6B528C4C">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0CEA3EF2">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7A940590">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56C03EF0">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2A527355">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6B1C53C8">
      <w:pPr>
        <w:pStyle w:val="2"/>
        <w:spacing w:before="312"/>
      </w:pPr>
      <w:bookmarkStart w:id="34" w:name="_Toc56433582"/>
      <w:bookmarkStart w:id="35" w:name="_Toc19410"/>
      <w:r>
        <w:rPr>
          <w:rFonts w:hint="eastAsia"/>
        </w:rPr>
        <w:t>参考</w:t>
      </w:r>
      <w:r>
        <w:t>标准</w:t>
      </w:r>
      <w:bookmarkEnd w:id="31"/>
      <w:bookmarkEnd w:id="34"/>
      <w:bookmarkEnd w:id="35"/>
    </w:p>
    <w:p w14:paraId="69389B4A">
      <w:pPr>
        <w:pStyle w:val="3"/>
        <w:spacing w:line="400" w:lineRule="exact"/>
        <w:ind w:firstLine="424" w:firstLineChars="202"/>
        <w:rPr>
          <w:rFonts w:ascii="微软雅黑" w:hAnsi="微软雅黑" w:eastAsia="微软雅黑"/>
        </w:rPr>
      </w:pPr>
      <w:bookmarkStart w:id="36" w:name="_Toc452108764"/>
      <w:bookmarkStart w:id="37" w:name="_Toc451698935"/>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3AB08271">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3EB6E493">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6DFE8608">
      <w:pPr>
        <w:pStyle w:val="2"/>
        <w:spacing w:before="312"/>
      </w:pPr>
      <w:bookmarkStart w:id="38" w:name="_Toc56433583"/>
      <w:bookmarkStart w:id="39" w:name="_Toc27426"/>
      <w:r>
        <w:rPr>
          <w:rFonts w:hint="eastAsia"/>
        </w:rPr>
        <w:t>计算</w:t>
      </w:r>
      <w:bookmarkEnd w:id="36"/>
      <w:bookmarkEnd w:id="37"/>
      <w:r>
        <w:rPr>
          <w:rFonts w:hint="eastAsia"/>
        </w:rPr>
        <w:t>方法</w:t>
      </w:r>
      <w:bookmarkEnd w:id="38"/>
      <w:bookmarkEnd w:id="39"/>
    </w:p>
    <w:p w14:paraId="5DE9D0D8">
      <w:pPr>
        <w:pStyle w:val="3"/>
        <w:spacing w:line="400" w:lineRule="exact"/>
        <w:ind w:firstLine="424" w:firstLineChars="202"/>
        <w:rPr>
          <w:rFonts w:ascii="微软雅黑" w:hAnsi="微软雅黑" w:eastAsia="微软雅黑"/>
        </w:rPr>
      </w:pPr>
      <w:bookmarkStart w:id="40" w:name="_Toc3745"/>
      <w:bookmarkStart w:id="41" w:name="_Toc452108768"/>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73BDB28B">
      <w:pPr>
        <w:pStyle w:val="4"/>
        <w:spacing w:before="156"/>
        <w:rPr>
          <w:color w:val="auto"/>
        </w:rPr>
      </w:pPr>
      <w:bookmarkStart w:id="42" w:name="_Toc25530"/>
      <w:r>
        <w:rPr>
          <w:color w:val="auto"/>
        </w:rPr>
        <w:t>A</w:t>
      </w:r>
      <w:r>
        <w:rPr>
          <w:rFonts w:hint="eastAsia"/>
          <w:color w:val="auto"/>
        </w:rPr>
        <w:t>PMV计算公式</w:t>
      </w:r>
      <w:bookmarkEnd w:id="42"/>
    </w:p>
    <w:p w14:paraId="6EA02C40">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12095804">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3DEED8FB">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50A12815">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55B2A057">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55CBB6C5">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04A0C83F">
      <w:pPr>
        <w:pStyle w:val="4"/>
        <w:tabs>
          <w:tab w:val="left" w:pos="0"/>
          <w:tab w:val="clear" w:pos="578"/>
        </w:tabs>
        <w:spacing w:before="156"/>
        <w:ind w:left="0" w:firstLine="0"/>
        <w:rPr>
          <w:color w:val="auto"/>
        </w:rPr>
      </w:pPr>
      <w:bookmarkStart w:id="43" w:name="_Toc6408"/>
      <w:r>
        <w:rPr>
          <w:rFonts w:hint="eastAsia"/>
          <w:color w:val="auto"/>
        </w:rPr>
        <w:t>PMV计算公式</w:t>
      </w:r>
      <w:bookmarkEnd w:id="43"/>
    </w:p>
    <w:p w14:paraId="516A89F9">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7AAA9226">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7BA0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09" w:type="dxa"/>
          </w:tcPr>
          <w:p w14:paraId="0D22BB6F">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1C402DC7">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7D85D4F">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146F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60DAB01">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1219EC82">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80E98AC">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06E5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FB9C81C">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1B1B2E4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85705BB">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4634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927564A">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6FEBE4A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A42E550">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07F9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6E2AD3C">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5C11A32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F8DC00F">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23AF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A9F1515">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4E1AAE40">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B741D46">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5A5F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CD0DD16">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707BD81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3A32C3D">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3AE3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0A6B888">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0D5875F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C7F4DE6">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7735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B55DAC9">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6819572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9460768">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56A5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0C115BC">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395B3EE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C6BD886">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6A14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88CBC25">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5688D4A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0F82818">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5F6A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6BA64341">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209A8C38">
      <w:pPr>
        <w:pStyle w:val="4"/>
        <w:tabs>
          <w:tab w:val="left" w:pos="0"/>
          <w:tab w:val="clear" w:pos="578"/>
        </w:tabs>
        <w:spacing w:before="156"/>
        <w:ind w:left="0" w:firstLine="0"/>
        <w:rPr>
          <w:color w:val="auto"/>
        </w:rPr>
      </w:pPr>
      <w:bookmarkStart w:id="44" w:name="_Toc29647"/>
      <w:r>
        <w:rPr>
          <w:rFonts w:hint="eastAsia"/>
          <w:color w:val="auto"/>
        </w:rPr>
        <w:t>自适应系数</w:t>
      </w:r>
      <w:r>
        <w:rPr>
          <w:color w:val="auto"/>
        </w:rPr>
        <w:t>λ</w:t>
      </w:r>
      <w:bookmarkEnd w:id="44"/>
    </w:p>
    <w:p w14:paraId="03EF4E1A">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1027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3C4DF8A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37B6BD4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22526C35">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2EBD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1ADB3D13">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7261D62E">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54904384">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57DA919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3F83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69A47688">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4E9E3129">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2DDBC117">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5A767ED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3E4D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6E7D331D">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314DCBB8">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2D9ACBE6">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3B369AF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18C9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4C1849EB">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427F574C">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14658C5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52A0C36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00C30FFB">
      <w:pPr>
        <w:pStyle w:val="2"/>
        <w:spacing w:before="312"/>
      </w:pPr>
      <w:bookmarkStart w:id="45" w:name="_Toc56433584"/>
      <w:bookmarkStart w:id="46" w:name="_Toc11159"/>
      <w:r>
        <w:rPr>
          <w:rFonts w:hint="eastAsia"/>
        </w:rPr>
        <w:t>计算参数</w:t>
      </w:r>
      <w:bookmarkEnd w:id="45"/>
      <w:bookmarkEnd w:id="46"/>
    </w:p>
    <w:p w14:paraId="4831A986">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亳州</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25501B05">
      <w:pPr>
        <w:pStyle w:val="4"/>
        <w:tabs>
          <w:tab w:val="left" w:pos="0"/>
          <w:tab w:val="clear" w:pos="578"/>
        </w:tabs>
        <w:spacing w:before="156"/>
        <w:ind w:left="0" w:firstLine="0"/>
        <w:rPr>
          <w:color w:val="auto"/>
        </w:rPr>
      </w:pPr>
      <w:bookmarkStart w:id="48" w:name="_Toc17235"/>
      <w:r>
        <w:rPr>
          <w:rFonts w:hint="eastAsia"/>
          <w:color w:val="auto"/>
        </w:rPr>
        <w:t>参评时间段</w:t>
      </w:r>
      <w:bookmarkEnd w:id="48"/>
    </w:p>
    <w:p w14:paraId="46A90A18">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0BDA3F3B">
      <w:pPr>
        <w:pStyle w:val="4"/>
        <w:tabs>
          <w:tab w:val="left" w:pos="0"/>
          <w:tab w:val="clear" w:pos="578"/>
        </w:tabs>
        <w:spacing w:before="156"/>
        <w:ind w:left="0" w:firstLine="0"/>
        <w:rPr>
          <w:color w:val="auto"/>
        </w:rPr>
      </w:pPr>
      <w:bookmarkStart w:id="50" w:name="_Toc14486"/>
      <w:r>
        <w:rPr>
          <w:color w:val="auto"/>
        </w:rPr>
        <w:t>PMV</w:t>
      </w:r>
      <w:r>
        <w:rPr>
          <w:rFonts w:hint="eastAsia"/>
          <w:color w:val="auto"/>
        </w:rPr>
        <w:t>计算所需</w:t>
      </w:r>
      <w:r>
        <w:rPr>
          <w:color w:val="auto"/>
        </w:rPr>
        <w:t>参数</w:t>
      </w:r>
      <w:bookmarkEnd w:id="50"/>
    </w:p>
    <w:p w14:paraId="63D6EFBA">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6ED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2BC79F39">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18A39F00">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6EC0C371">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0CE84391">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5DCC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355DC1D6">
            <w:pPr>
              <w:spacing w:line="400" w:lineRule="exact"/>
              <w:jc w:val="center"/>
              <w:rPr>
                <w:sz w:val="18"/>
                <w:szCs w:val="18"/>
              </w:rPr>
            </w:pPr>
            <w:bookmarkStart w:id="51" w:name="人体代谢"/>
            <w:r>
              <w:t>1.20</w:t>
            </w:r>
            <w:bookmarkEnd w:id="51"/>
          </w:p>
        </w:tc>
        <w:tc>
          <w:tcPr>
            <w:tcW w:w="2012" w:type="dxa"/>
            <w:vAlign w:val="center"/>
          </w:tcPr>
          <w:p w14:paraId="4D3A0A6E">
            <w:pPr>
              <w:spacing w:line="400" w:lineRule="exact"/>
              <w:jc w:val="center"/>
              <w:rPr>
                <w:sz w:val="18"/>
                <w:szCs w:val="18"/>
              </w:rPr>
            </w:pPr>
            <w:bookmarkStart w:id="52" w:name="对外做功"/>
            <w:r>
              <w:t>0.00</w:t>
            </w:r>
            <w:bookmarkEnd w:id="52"/>
          </w:p>
        </w:tc>
        <w:tc>
          <w:tcPr>
            <w:tcW w:w="2012" w:type="dxa"/>
            <w:vAlign w:val="center"/>
          </w:tcPr>
          <w:p w14:paraId="6F88E603">
            <w:pPr>
              <w:spacing w:line="400" w:lineRule="exact"/>
              <w:jc w:val="center"/>
              <w:rPr>
                <w:sz w:val="18"/>
                <w:szCs w:val="18"/>
              </w:rPr>
            </w:pPr>
            <w:bookmarkStart w:id="53" w:name="服装热阻"/>
            <w:r>
              <w:t>1.50</w:t>
            </w:r>
            <w:bookmarkEnd w:id="53"/>
          </w:p>
        </w:tc>
        <w:tc>
          <w:tcPr>
            <w:tcW w:w="2012" w:type="dxa"/>
            <w:vAlign w:val="center"/>
          </w:tcPr>
          <w:p w14:paraId="39844ACE">
            <w:pPr>
              <w:spacing w:line="400" w:lineRule="exact"/>
              <w:jc w:val="center"/>
              <w:rPr>
                <w:sz w:val="18"/>
                <w:szCs w:val="18"/>
              </w:rPr>
            </w:pPr>
            <w:bookmarkStart w:id="54" w:name="相对湿度"/>
            <w:r>
              <w:t>70.9</w:t>
            </w:r>
            <w:bookmarkEnd w:id="54"/>
          </w:p>
        </w:tc>
      </w:tr>
    </w:tbl>
    <w:p w14:paraId="376055CE">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69E74180">
      <w:pPr>
        <w:pStyle w:val="4"/>
        <w:tabs>
          <w:tab w:val="left" w:pos="0"/>
          <w:tab w:val="clear" w:pos="578"/>
        </w:tabs>
        <w:spacing w:before="156"/>
        <w:ind w:left="0" w:firstLine="0"/>
        <w:rPr>
          <w:color w:val="auto"/>
        </w:rPr>
      </w:pPr>
      <w:bookmarkStart w:id="55" w:name="_Toc30294"/>
      <w:r>
        <w:rPr>
          <w:rFonts w:hint="eastAsia"/>
          <w:color w:val="auto"/>
        </w:rPr>
        <w:t>房间类型参数</w:t>
      </w:r>
      <w:bookmarkEnd w:id="55"/>
    </w:p>
    <w:p w14:paraId="2D2A8D25">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14D95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A8D743">
            <w:pPr>
              <w:jc w:val="center"/>
              <w:rPr>
                <w:sz w:val="18"/>
                <w:szCs w:val="18"/>
              </w:rPr>
            </w:pPr>
            <w:r>
              <w:rPr>
                <w:sz w:val="18"/>
                <w:szCs w:val="18"/>
              </w:rPr>
              <w:t>房间类型</w:t>
            </w:r>
          </w:p>
        </w:tc>
        <w:tc>
          <w:tcPr>
            <w:shd w:val="clear" w:color="auto" w:fill="E6E6E6"/>
            <w:vAlign w:val="center"/>
          </w:tcPr>
          <w:p w14:paraId="1FF558F2">
            <w:pPr>
              <w:jc w:val="center"/>
              <w:rPr>
                <w:sz w:val="18"/>
                <w:szCs w:val="18"/>
              </w:rPr>
            </w:pPr>
            <w:r>
              <w:rPr>
                <w:sz w:val="18"/>
                <w:szCs w:val="18"/>
              </w:rPr>
              <w:t>过渡季新风量</w:t>
            </w:r>
          </w:p>
        </w:tc>
        <w:tc>
          <w:tcPr>
            <w:shd w:val="clear" w:color="auto" w:fill="E6E6E6"/>
            <w:vAlign w:val="center"/>
          </w:tcPr>
          <w:p w14:paraId="798C5A64">
            <w:pPr>
              <w:jc w:val="center"/>
              <w:rPr>
                <w:sz w:val="18"/>
                <w:szCs w:val="18"/>
              </w:rPr>
            </w:pPr>
            <w:r>
              <w:rPr>
                <w:sz w:val="18"/>
                <w:szCs w:val="18"/>
              </w:rPr>
              <w:t>平均风速(m/s)</w:t>
            </w:r>
          </w:p>
        </w:tc>
        <w:tc>
          <w:tcPr>
            <w:shd w:val="clear" w:color="auto" w:fill="E6E6E6"/>
            <w:vAlign w:val="center"/>
          </w:tcPr>
          <w:p w14:paraId="57D0FD92">
            <w:pPr>
              <w:jc w:val="center"/>
              <w:rPr>
                <w:sz w:val="18"/>
                <w:szCs w:val="18"/>
              </w:rPr>
            </w:pPr>
            <w:r>
              <w:rPr>
                <w:sz w:val="18"/>
                <w:szCs w:val="18"/>
              </w:rPr>
              <w:t>人员密度</w:t>
            </w:r>
          </w:p>
        </w:tc>
        <w:tc>
          <w:tcPr>
            <w:shd w:val="clear" w:color="auto" w:fill="E6E6E6"/>
            <w:vAlign w:val="center"/>
          </w:tcPr>
          <w:p w14:paraId="05296260">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925B92D">
            <w:pPr>
              <w:jc w:val="center"/>
              <w:rPr>
                <w:sz w:val="18"/>
                <w:szCs w:val="18"/>
              </w:rPr>
            </w:pPr>
            <w:r>
              <w:rPr>
                <w:sz w:val="18"/>
                <w:szCs w:val="18"/>
              </w:rPr>
              <w:t>电器设备</w:t>
            </w:r>
            <w:r>
              <w:rPr>
                <w:sz w:val="18"/>
                <w:szCs w:val="18"/>
              </w:rPr>
              <w:br w:type="textWrapping"/>
            </w:r>
            <w:r>
              <w:rPr>
                <w:sz w:val="18"/>
                <w:szCs w:val="18"/>
              </w:rPr>
              <w:t>功率</w:t>
            </w:r>
          </w:p>
        </w:tc>
      </w:tr>
      <w:tr w14:paraId="5187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610C4F">
            <w:pPr>
              <w:rPr>
                <w:sz w:val="18"/>
                <w:szCs w:val="18"/>
              </w:rPr>
            </w:pPr>
            <w:r>
              <w:rPr>
                <w:sz w:val="18"/>
                <w:szCs w:val="18"/>
              </w:rPr>
              <w:t>3星客房</w:t>
            </w:r>
          </w:p>
        </w:tc>
        <w:tc>
          <w:tcPr>
            <w:vAlign w:val="center"/>
          </w:tcPr>
          <w:p w14:paraId="0B8809B2">
            <w:pPr>
              <w:jc w:val="center"/>
              <w:rPr>
                <w:sz w:val="18"/>
                <w:szCs w:val="18"/>
              </w:rPr>
            </w:pPr>
            <w:r>
              <w:rPr>
                <w:sz w:val="18"/>
                <w:szCs w:val="18"/>
              </w:rPr>
              <w:t>10(次/h)</w:t>
            </w:r>
          </w:p>
        </w:tc>
        <w:tc>
          <w:tcPr>
            <w:vAlign w:val="center"/>
          </w:tcPr>
          <w:p w14:paraId="1221E965">
            <w:pPr>
              <w:jc w:val="center"/>
              <w:rPr>
                <w:sz w:val="18"/>
                <w:szCs w:val="18"/>
              </w:rPr>
            </w:pPr>
            <w:r>
              <w:rPr>
                <w:sz w:val="18"/>
                <w:szCs w:val="18"/>
              </w:rPr>
              <w:t>≤0.3</w:t>
            </w:r>
          </w:p>
        </w:tc>
        <w:tc>
          <w:tcPr>
            <w:vAlign w:val="center"/>
          </w:tcPr>
          <w:p w14:paraId="4F8DA8EC">
            <w:pPr>
              <w:jc w:val="center"/>
              <w:rPr>
                <w:sz w:val="18"/>
                <w:szCs w:val="18"/>
              </w:rPr>
            </w:pPr>
            <w:r>
              <w:rPr>
                <w:sz w:val="18"/>
                <w:szCs w:val="18"/>
              </w:rPr>
              <w:t>20(㎡/人)</w:t>
            </w:r>
          </w:p>
        </w:tc>
        <w:tc>
          <w:tcPr>
            <w:vAlign w:val="center"/>
          </w:tcPr>
          <w:p w14:paraId="3BDBED81">
            <w:pPr>
              <w:jc w:val="center"/>
              <w:rPr>
                <w:sz w:val="18"/>
                <w:szCs w:val="18"/>
              </w:rPr>
            </w:pPr>
            <w:r>
              <w:rPr>
                <w:sz w:val="18"/>
                <w:szCs w:val="18"/>
              </w:rPr>
              <w:t>7(W/㎡)</w:t>
            </w:r>
          </w:p>
        </w:tc>
        <w:tc>
          <w:tcPr>
            <w:vAlign w:val="center"/>
          </w:tcPr>
          <w:p w14:paraId="5A259291">
            <w:pPr>
              <w:jc w:val="center"/>
              <w:rPr>
                <w:sz w:val="18"/>
                <w:szCs w:val="18"/>
              </w:rPr>
            </w:pPr>
            <w:r>
              <w:rPr>
                <w:sz w:val="18"/>
                <w:szCs w:val="18"/>
              </w:rPr>
              <w:t>13(W/㎡)</w:t>
            </w:r>
          </w:p>
        </w:tc>
      </w:tr>
      <w:tr w14:paraId="57DA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EFBEAE">
            <w:pPr>
              <w:rPr>
                <w:sz w:val="18"/>
                <w:szCs w:val="18"/>
              </w:rPr>
            </w:pPr>
            <w:r>
              <w:rPr>
                <w:sz w:val="18"/>
                <w:szCs w:val="18"/>
              </w:rPr>
              <w:t>一般商店</w:t>
            </w:r>
          </w:p>
        </w:tc>
        <w:tc>
          <w:tcPr>
            <w:vAlign w:val="center"/>
          </w:tcPr>
          <w:p w14:paraId="5DBA6EB2">
            <w:pPr>
              <w:jc w:val="center"/>
              <w:rPr>
                <w:sz w:val="18"/>
                <w:szCs w:val="18"/>
              </w:rPr>
            </w:pPr>
            <w:r>
              <w:rPr>
                <w:sz w:val="18"/>
                <w:szCs w:val="18"/>
              </w:rPr>
              <w:t>10(次/h)</w:t>
            </w:r>
          </w:p>
        </w:tc>
        <w:tc>
          <w:tcPr>
            <w:vAlign w:val="center"/>
          </w:tcPr>
          <w:p w14:paraId="46F2F35D">
            <w:pPr>
              <w:jc w:val="center"/>
              <w:rPr>
                <w:sz w:val="18"/>
                <w:szCs w:val="18"/>
              </w:rPr>
            </w:pPr>
            <w:r>
              <w:rPr>
                <w:sz w:val="18"/>
                <w:szCs w:val="18"/>
              </w:rPr>
              <w:t>≤0.3</w:t>
            </w:r>
          </w:p>
        </w:tc>
        <w:tc>
          <w:tcPr>
            <w:vAlign w:val="center"/>
          </w:tcPr>
          <w:p w14:paraId="495BF5F4">
            <w:pPr>
              <w:jc w:val="center"/>
              <w:rPr>
                <w:sz w:val="18"/>
                <w:szCs w:val="18"/>
              </w:rPr>
            </w:pPr>
            <w:r>
              <w:rPr>
                <w:sz w:val="18"/>
                <w:szCs w:val="18"/>
              </w:rPr>
              <w:t>10(㎡/人)</w:t>
            </w:r>
          </w:p>
        </w:tc>
        <w:tc>
          <w:tcPr>
            <w:vAlign w:val="center"/>
          </w:tcPr>
          <w:p w14:paraId="724420D4">
            <w:pPr>
              <w:jc w:val="center"/>
              <w:rPr>
                <w:sz w:val="18"/>
                <w:szCs w:val="18"/>
              </w:rPr>
            </w:pPr>
            <w:r>
              <w:rPr>
                <w:sz w:val="18"/>
                <w:szCs w:val="18"/>
              </w:rPr>
              <w:t>11(W/㎡)</w:t>
            </w:r>
          </w:p>
        </w:tc>
        <w:tc>
          <w:tcPr>
            <w:vAlign w:val="center"/>
          </w:tcPr>
          <w:p w14:paraId="32543DB6">
            <w:pPr>
              <w:jc w:val="center"/>
              <w:rPr>
                <w:sz w:val="18"/>
                <w:szCs w:val="18"/>
              </w:rPr>
            </w:pPr>
            <w:r>
              <w:rPr>
                <w:sz w:val="18"/>
                <w:szCs w:val="18"/>
              </w:rPr>
              <w:t>15(W/㎡)</w:t>
            </w:r>
          </w:p>
        </w:tc>
      </w:tr>
      <w:tr w14:paraId="1EC1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593731">
            <w:pPr>
              <w:rPr>
                <w:sz w:val="18"/>
                <w:szCs w:val="18"/>
              </w:rPr>
            </w:pPr>
            <w:r>
              <w:rPr>
                <w:sz w:val="18"/>
                <w:szCs w:val="18"/>
              </w:rPr>
              <w:t>休息室</w:t>
            </w:r>
          </w:p>
        </w:tc>
        <w:tc>
          <w:tcPr>
            <w:vAlign w:val="center"/>
          </w:tcPr>
          <w:p w14:paraId="44D3BA93">
            <w:pPr>
              <w:jc w:val="center"/>
              <w:rPr>
                <w:sz w:val="18"/>
                <w:szCs w:val="18"/>
              </w:rPr>
            </w:pPr>
            <w:r>
              <w:rPr>
                <w:sz w:val="18"/>
                <w:szCs w:val="18"/>
              </w:rPr>
              <w:t>10(次/h)</w:t>
            </w:r>
          </w:p>
        </w:tc>
        <w:tc>
          <w:tcPr>
            <w:vAlign w:val="center"/>
          </w:tcPr>
          <w:p w14:paraId="661866F4">
            <w:pPr>
              <w:jc w:val="center"/>
              <w:rPr>
                <w:sz w:val="18"/>
                <w:szCs w:val="18"/>
              </w:rPr>
            </w:pPr>
            <w:r>
              <w:rPr>
                <w:sz w:val="18"/>
                <w:szCs w:val="18"/>
              </w:rPr>
              <w:t>≤0.3</w:t>
            </w:r>
          </w:p>
        </w:tc>
        <w:tc>
          <w:tcPr>
            <w:vAlign w:val="center"/>
          </w:tcPr>
          <w:p w14:paraId="6941613A">
            <w:pPr>
              <w:jc w:val="center"/>
              <w:rPr>
                <w:sz w:val="18"/>
                <w:szCs w:val="18"/>
              </w:rPr>
            </w:pPr>
            <w:r>
              <w:rPr>
                <w:sz w:val="18"/>
                <w:szCs w:val="18"/>
              </w:rPr>
              <w:t>10(㎡/人)</w:t>
            </w:r>
          </w:p>
        </w:tc>
        <w:tc>
          <w:tcPr>
            <w:vAlign w:val="center"/>
          </w:tcPr>
          <w:p w14:paraId="7C96C24D">
            <w:pPr>
              <w:jc w:val="center"/>
              <w:rPr>
                <w:sz w:val="18"/>
                <w:szCs w:val="18"/>
              </w:rPr>
            </w:pPr>
            <w:r>
              <w:rPr>
                <w:sz w:val="18"/>
                <w:szCs w:val="18"/>
              </w:rPr>
              <w:t>11(W/㎡)</w:t>
            </w:r>
          </w:p>
        </w:tc>
        <w:tc>
          <w:tcPr>
            <w:vAlign w:val="center"/>
          </w:tcPr>
          <w:p w14:paraId="209C7C6B">
            <w:pPr>
              <w:jc w:val="center"/>
              <w:rPr>
                <w:sz w:val="18"/>
                <w:szCs w:val="18"/>
              </w:rPr>
            </w:pPr>
            <w:r>
              <w:rPr>
                <w:sz w:val="18"/>
                <w:szCs w:val="18"/>
              </w:rPr>
              <w:t>15(W/㎡)</w:t>
            </w:r>
          </w:p>
        </w:tc>
      </w:tr>
      <w:tr w14:paraId="7836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B5801">
            <w:pPr>
              <w:rPr>
                <w:sz w:val="18"/>
                <w:szCs w:val="18"/>
              </w:rPr>
            </w:pPr>
            <w:r>
              <w:rPr>
                <w:sz w:val="18"/>
                <w:szCs w:val="18"/>
              </w:rPr>
              <w:t>会客室</w:t>
            </w:r>
          </w:p>
        </w:tc>
        <w:tc>
          <w:tcPr>
            <w:vAlign w:val="center"/>
          </w:tcPr>
          <w:p w14:paraId="0D63D010">
            <w:pPr>
              <w:jc w:val="center"/>
              <w:rPr>
                <w:sz w:val="18"/>
                <w:szCs w:val="18"/>
              </w:rPr>
            </w:pPr>
            <w:r>
              <w:rPr>
                <w:sz w:val="18"/>
                <w:szCs w:val="18"/>
              </w:rPr>
              <w:t>10(次/h)</w:t>
            </w:r>
          </w:p>
        </w:tc>
        <w:tc>
          <w:tcPr>
            <w:vAlign w:val="center"/>
          </w:tcPr>
          <w:p w14:paraId="7F26A1E8">
            <w:pPr>
              <w:jc w:val="center"/>
              <w:rPr>
                <w:sz w:val="18"/>
                <w:szCs w:val="18"/>
              </w:rPr>
            </w:pPr>
            <w:r>
              <w:rPr>
                <w:sz w:val="18"/>
                <w:szCs w:val="18"/>
              </w:rPr>
              <w:t>≤0.3</w:t>
            </w:r>
          </w:p>
        </w:tc>
        <w:tc>
          <w:tcPr>
            <w:vAlign w:val="center"/>
          </w:tcPr>
          <w:p w14:paraId="5231E267">
            <w:pPr>
              <w:jc w:val="center"/>
              <w:rPr>
                <w:sz w:val="18"/>
                <w:szCs w:val="18"/>
              </w:rPr>
            </w:pPr>
            <w:r>
              <w:rPr>
                <w:sz w:val="18"/>
                <w:szCs w:val="18"/>
              </w:rPr>
              <w:t>8(㎡/人)</w:t>
            </w:r>
          </w:p>
        </w:tc>
        <w:tc>
          <w:tcPr>
            <w:vAlign w:val="center"/>
          </w:tcPr>
          <w:p w14:paraId="4A1879D9">
            <w:pPr>
              <w:jc w:val="center"/>
              <w:rPr>
                <w:sz w:val="18"/>
                <w:szCs w:val="18"/>
              </w:rPr>
            </w:pPr>
            <w:r>
              <w:rPr>
                <w:sz w:val="18"/>
                <w:szCs w:val="18"/>
              </w:rPr>
              <w:t>9(W/㎡)</w:t>
            </w:r>
          </w:p>
        </w:tc>
        <w:tc>
          <w:tcPr>
            <w:vAlign w:val="center"/>
          </w:tcPr>
          <w:p w14:paraId="47119CDB">
            <w:pPr>
              <w:jc w:val="center"/>
              <w:rPr>
                <w:sz w:val="18"/>
                <w:szCs w:val="18"/>
              </w:rPr>
            </w:pPr>
            <w:r>
              <w:rPr>
                <w:sz w:val="18"/>
                <w:szCs w:val="18"/>
              </w:rPr>
              <w:t>15(W/㎡)</w:t>
            </w:r>
          </w:p>
        </w:tc>
      </w:tr>
      <w:tr w14:paraId="5DAC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6A61D7">
            <w:pPr>
              <w:rPr>
                <w:sz w:val="18"/>
                <w:szCs w:val="18"/>
              </w:rPr>
            </w:pPr>
            <w:r>
              <w:rPr>
                <w:sz w:val="18"/>
                <w:szCs w:val="18"/>
              </w:rPr>
              <w:t>办公-普通办公室</w:t>
            </w:r>
          </w:p>
        </w:tc>
        <w:tc>
          <w:tcPr>
            <w:vAlign w:val="center"/>
          </w:tcPr>
          <w:p w14:paraId="0099237A">
            <w:pPr>
              <w:jc w:val="center"/>
              <w:rPr>
                <w:sz w:val="18"/>
                <w:szCs w:val="18"/>
              </w:rPr>
            </w:pPr>
            <w:r>
              <w:rPr>
                <w:sz w:val="18"/>
                <w:szCs w:val="18"/>
              </w:rPr>
              <w:t>10(次/h)</w:t>
            </w:r>
          </w:p>
        </w:tc>
        <w:tc>
          <w:tcPr>
            <w:vAlign w:val="center"/>
          </w:tcPr>
          <w:p w14:paraId="7CE54243">
            <w:pPr>
              <w:jc w:val="center"/>
              <w:rPr>
                <w:sz w:val="18"/>
                <w:szCs w:val="18"/>
              </w:rPr>
            </w:pPr>
            <w:r>
              <w:rPr>
                <w:sz w:val="18"/>
                <w:szCs w:val="18"/>
              </w:rPr>
              <w:t>≤0.3</w:t>
            </w:r>
          </w:p>
        </w:tc>
        <w:tc>
          <w:tcPr>
            <w:vAlign w:val="center"/>
          </w:tcPr>
          <w:p w14:paraId="6922812C">
            <w:pPr>
              <w:jc w:val="center"/>
              <w:rPr>
                <w:sz w:val="18"/>
                <w:szCs w:val="18"/>
              </w:rPr>
            </w:pPr>
            <w:r>
              <w:rPr>
                <w:sz w:val="18"/>
                <w:szCs w:val="18"/>
              </w:rPr>
              <w:t>8(㎡/人)</w:t>
            </w:r>
          </w:p>
        </w:tc>
        <w:tc>
          <w:tcPr>
            <w:vAlign w:val="center"/>
          </w:tcPr>
          <w:p w14:paraId="679D748A">
            <w:pPr>
              <w:jc w:val="center"/>
              <w:rPr>
                <w:sz w:val="18"/>
                <w:szCs w:val="18"/>
              </w:rPr>
            </w:pPr>
            <w:r>
              <w:rPr>
                <w:sz w:val="18"/>
                <w:szCs w:val="18"/>
              </w:rPr>
              <w:t>9(W/㎡)</w:t>
            </w:r>
          </w:p>
        </w:tc>
        <w:tc>
          <w:tcPr>
            <w:vAlign w:val="center"/>
          </w:tcPr>
          <w:p w14:paraId="6BBE8037">
            <w:pPr>
              <w:jc w:val="center"/>
              <w:rPr>
                <w:sz w:val="18"/>
                <w:szCs w:val="18"/>
              </w:rPr>
            </w:pPr>
            <w:r>
              <w:rPr>
                <w:sz w:val="18"/>
                <w:szCs w:val="18"/>
              </w:rPr>
              <w:t>15(W/㎡)</w:t>
            </w:r>
          </w:p>
        </w:tc>
      </w:tr>
      <w:tr w14:paraId="2516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FF50D">
            <w:pPr>
              <w:rPr>
                <w:sz w:val="18"/>
                <w:szCs w:val="18"/>
              </w:rPr>
            </w:pPr>
            <w:r>
              <w:rPr>
                <w:sz w:val="18"/>
                <w:szCs w:val="18"/>
              </w:rPr>
              <w:t>卫生间</w:t>
            </w:r>
          </w:p>
        </w:tc>
        <w:tc>
          <w:tcPr>
            <w:vAlign w:val="center"/>
          </w:tcPr>
          <w:p w14:paraId="29414FBD">
            <w:pPr>
              <w:jc w:val="center"/>
              <w:rPr>
                <w:sz w:val="18"/>
                <w:szCs w:val="18"/>
              </w:rPr>
            </w:pPr>
            <w:r>
              <w:rPr>
                <w:sz w:val="18"/>
                <w:szCs w:val="18"/>
              </w:rPr>
              <w:t>10(次/h)</w:t>
            </w:r>
          </w:p>
        </w:tc>
        <w:tc>
          <w:tcPr>
            <w:vAlign w:val="center"/>
          </w:tcPr>
          <w:p w14:paraId="26020222">
            <w:pPr>
              <w:jc w:val="center"/>
              <w:rPr>
                <w:sz w:val="18"/>
                <w:szCs w:val="18"/>
              </w:rPr>
            </w:pPr>
            <w:r>
              <w:rPr>
                <w:sz w:val="18"/>
                <w:szCs w:val="18"/>
              </w:rPr>
              <w:t>≤0.3</w:t>
            </w:r>
          </w:p>
        </w:tc>
        <w:tc>
          <w:tcPr>
            <w:vAlign w:val="center"/>
          </w:tcPr>
          <w:p w14:paraId="5AE34D75">
            <w:pPr>
              <w:jc w:val="center"/>
              <w:rPr>
                <w:sz w:val="18"/>
                <w:szCs w:val="18"/>
              </w:rPr>
            </w:pPr>
            <w:r>
              <w:rPr>
                <w:sz w:val="18"/>
                <w:szCs w:val="18"/>
              </w:rPr>
              <w:t>10(㎡/人)</w:t>
            </w:r>
          </w:p>
        </w:tc>
        <w:tc>
          <w:tcPr>
            <w:vAlign w:val="center"/>
          </w:tcPr>
          <w:p w14:paraId="6D9EC901">
            <w:pPr>
              <w:jc w:val="center"/>
              <w:rPr>
                <w:sz w:val="18"/>
                <w:szCs w:val="18"/>
              </w:rPr>
            </w:pPr>
            <w:r>
              <w:rPr>
                <w:sz w:val="18"/>
                <w:szCs w:val="18"/>
              </w:rPr>
              <w:t>6(W/㎡)</w:t>
            </w:r>
          </w:p>
        </w:tc>
        <w:tc>
          <w:tcPr>
            <w:vAlign w:val="center"/>
          </w:tcPr>
          <w:p w14:paraId="3EEE6640">
            <w:pPr>
              <w:jc w:val="center"/>
              <w:rPr>
                <w:sz w:val="18"/>
                <w:szCs w:val="18"/>
              </w:rPr>
            </w:pPr>
            <w:r>
              <w:rPr>
                <w:sz w:val="18"/>
                <w:szCs w:val="18"/>
              </w:rPr>
              <w:t>15(W/㎡)</w:t>
            </w:r>
          </w:p>
        </w:tc>
      </w:tr>
      <w:tr w14:paraId="5F1AE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059419">
            <w:pPr>
              <w:rPr>
                <w:sz w:val="18"/>
                <w:szCs w:val="18"/>
              </w:rPr>
            </w:pPr>
            <w:r>
              <w:rPr>
                <w:sz w:val="18"/>
                <w:szCs w:val="18"/>
              </w:rPr>
              <w:t>厨房</w:t>
            </w:r>
          </w:p>
        </w:tc>
        <w:tc>
          <w:tcPr>
            <w:vAlign w:val="center"/>
          </w:tcPr>
          <w:p w14:paraId="51110DE4">
            <w:pPr>
              <w:jc w:val="center"/>
              <w:rPr>
                <w:sz w:val="18"/>
                <w:szCs w:val="18"/>
              </w:rPr>
            </w:pPr>
            <w:r>
              <w:rPr>
                <w:sz w:val="18"/>
                <w:szCs w:val="18"/>
              </w:rPr>
              <w:t>10(次/h)</w:t>
            </w:r>
          </w:p>
        </w:tc>
        <w:tc>
          <w:tcPr>
            <w:vAlign w:val="center"/>
          </w:tcPr>
          <w:p w14:paraId="5FFC00B2">
            <w:pPr>
              <w:jc w:val="center"/>
              <w:rPr>
                <w:sz w:val="18"/>
                <w:szCs w:val="18"/>
              </w:rPr>
            </w:pPr>
            <w:r>
              <w:rPr>
                <w:sz w:val="18"/>
                <w:szCs w:val="18"/>
              </w:rPr>
              <w:t>≤0.3</w:t>
            </w:r>
          </w:p>
        </w:tc>
        <w:tc>
          <w:tcPr>
            <w:vAlign w:val="center"/>
          </w:tcPr>
          <w:p w14:paraId="249E1257">
            <w:pPr>
              <w:jc w:val="center"/>
              <w:rPr>
                <w:sz w:val="18"/>
                <w:szCs w:val="18"/>
              </w:rPr>
            </w:pPr>
            <w:r>
              <w:rPr>
                <w:sz w:val="18"/>
                <w:szCs w:val="18"/>
              </w:rPr>
              <w:t>5(㎡/人)</w:t>
            </w:r>
          </w:p>
        </w:tc>
        <w:tc>
          <w:tcPr>
            <w:vAlign w:val="center"/>
          </w:tcPr>
          <w:p w14:paraId="1C623127">
            <w:pPr>
              <w:jc w:val="center"/>
              <w:rPr>
                <w:sz w:val="18"/>
                <w:szCs w:val="18"/>
              </w:rPr>
            </w:pPr>
            <w:r>
              <w:rPr>
                <w:sz w:val="18"/>
                <w:szCs w:val="18"/>
              </w:rPr>
              <w:t>9(W/㎡)</w:t>
            </w:r>
          </w:p>
        </w:tc>
        <w:tc>
          <w:tcPr>
            <w:vAlign w:val="center"/>
          </w:tcPr>
          <w:p w14:paraId="77AE71D7">
            <w:pPr>
              <w:jc w:val="center"/>
              <w:rPr>
                <w:sz w:val="18"/>
                <w:szCs w:val="18"/>
              </w:rPr>
            </w:pPr>
            <w:r>
              <w:rPr>
                <w:sz w:val="18"/>
                <w:szCs w:val="18"/>
              </w:rPr>
              <w:t>15(W/㎡)</w:t>
            </w:r>
          </w:p>
        </w:tc>
      </w:tr>
      <w:tr w14:paraId="56C8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27EAC">
            <w:pPr>
              <w:rPr>
                <w:sz w:val="18"/>
                <w:szCs w:val="18"/>
              </w:rPr>
            </w:pPr>
            <w:r>
              <w:rPr>
                <w:sz w:val="18"/>
                <w:szCs w:val="18"/>
              </w:rPr>
              <w:t>大厅</w:t>
            </w:r>
          </w:p>
        </w:tc>
        <w:tc>
          <w:tcPr>
            <w:vAlign w:val="center"/>
          </w:tcPr>
          <w:p w14:paraId="6AA499A0">
            <w:pPr>
              <w:jc w:val="center"/>
              <w:rPr>
                <w:sz w:val="18"/>
                <w:szCs w:val="18"/>
              </w:rPr>
            </w:pPr>
            <w:r>
              <w:rPr>
                <w:sz w:val="18"/>
                <w:szCs w:val="18"/>
              </w:rPr>
              <w:t>10(次/h)</w:t>
            </w:r>
          </w:p>
        </w:tc>
        <w:tc>
          <w:tcPr>
            <w:vAlign w:val="center"/>
          </w:tcPr>
          <w:p w14:paraId="7DADACAC">
            <w:pPr>
              <w:jc w:val="center"/>
              <w:rPr>
                <w:sz w:val="18"/>
                <w:szCs w:val="18"/>
              </w:rPr>
            </w:pPr>
            <w:r>
              <w:rPr>
                <w:sz w:val="18"/>
                <w:szCs w:val="18"/>
              </w:rPr>
              <w:t>≤0.3</w:t>
            </w:r>
          </w:p>
        </w:tc>
        <w:tc>
          <w:tcPr>
            <w:vAlign w:val="center"/>
          </w:tcPr>
          <w:p w14:paraId="12792D12">
            <w:pPr>
              <w:jc w:val="center"/>
              <w:rPr>
                <w:sz w:val="18"/>
                <w:szCs w:val="18"/>
              </w:rPr>
            </w:pPr>
            <w:r>
              <w:rPr>
                <w:sz w:val="18"/>
                <w:szCs w:val="18"/>
              </w:rPr>
              <w:t>50(㎡/人)</w:t>
            </w:r>
          </w:p>
        </w:tc>
        <w:tc>
          <w:tcPr>
            <w:vAlign w:val="center"/>
          </w:tcPr>
          <w:p w14:paraId="1C6A2346">
            <w:pPr>
              <w:jc w:val="center"/>
              <w:rPr>
                <w:sz w:val="18"/>
                <w:szCs w:val="18"/>
              </w:rPr>
            </w:pPr>
            <w:r>
              <w:rPr>
                <w:sz w:val="18"/>
                <w:szCs w:val="18"/>
              </w:rPr>
              <w:t>11(W/㎡)</w:t>
            </w:r>
          </w:p>
        </w:tc>
        <w:tc>
          <w:tcPr>
            <w:vAlign w:val="center"/>
          </w:tcPr>
          <w:p w14:paraId="2005CFF8">
            <w:pPr>
              <w:jc w:val="center"/>
              <w:rPr>
                <w:sz w:val="18"/>
                <w:szCs w:val="18"/>
              </w:rPr>
            </w:pPr>
            <w:r>
              <w:rPr>
                <w:sz w:val="18"/>
                <w:szCs w:val="18"/>
              </w:rPr>
              <w:t>15(W/㎡)</w:t>
            </w:r>
          </w:p>
        </w:tc>
      </w:tr>
      <w:tr w14:paraId="6735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0ACB25">
            <w:pPr>
              <w:rPr>
                <w:sz w:val="18"/>
                <w:szCs w:val="18"/>
              </w:rPr>
            </w:pPr>
            <w:r>
              <w:rPr>
                <w:sz w:val="18"/>
                <w:szCs w:val="18"/>
              </w:rPr>
              <w:t>布草间</w:t>
            </w:r>
          </w:p>
        </w:tc>
        <w:tc>
          <w:tcPr>
            <w:vAlign w:val="center"/>
          </w:tcPr>
          <w:p w14:paraId="18172682">
            <w:pPr>
              <w:jc w:val="center"/>
              <w:rPr>
                <w:sz w:val="18"/>
                <w:szCs w:val="18"/>
              </w:rPr>
            </w:pPr>
            <w:r>
              <w:rPr>
                <w:sz w:val="18"/>
                <w:szCs w:val="18"/>
              </w:rPr>
              <w:t>10(次/h)</w:t>
            </w:r>
          </w:p>
        </w:tc>
        <w:tc>
          <w:tcPr>
            <w:vAlign w:val="center"/>
          </w:tcPr>
          <w:p w14:paraId="32899214">
            <w:pPr>
              <w:jc w:val="center"/>
              <w:rPr>
                <w:sz w:val="18"/>
                <w:szCs w:val="18"/>
              </w:rPr>
            </w:pPr>
            <w:r>
              <w:rPr>
                <w:sz w:val="18"/>
                <w:szCs w:val="18"/>
              </w:rPr>
              <w:t>≤0.3</w:t>
            </w:r>
          </w:p>
        </w:tc>
        <w:tc>
          <w:tcPr>
            <w:vAlign w:val="center"/>
          </w:tcPr>
          <w:p w14:paraId="1C4CB5F7">
            <w:pPr>
              <w:jc w:val="center"/>
              <w:rPr>
                <w:sz w:val="18"/>
                <w:szCs w:val="18"/>
              </w:rPr>
            </w:pPr>
            <w:r>
              <w:rPr>
                <w:sz w:val="18"/>
                <w:szCs w:val="18"/>
              </w:rPr>
              <w:t>10(㎡/人)</w:t>
            </w:r>
          </w:p>
        </w:tc>
        <w:tc>
          <w:tcPr>
            <w:vAlign w:val="center"/>
          </w:tcPr>
          <w:p w14:paraId="47E928AC">
            <w:pPr>
              <w:jc w:val="center"/>
              <w:rPr>
                <w:sz w:val="18"/>
                <w:szCs w:val="18"/>
              </w:rPr>
            </w:pPr>
            <w:r>
              <w:rPr>
                <w:sz w:val="18"/>
                <w:szCs w:val="18"/>
              </w:rPr>
              <w:t>6(W/㎡)</w:t>
            </w:r>
          </w:p>
        </w:tc>
        <w:tc>
          <w:tcPr>
            <w:vAlign w:val="center"/>
          </w:tcPr>
          <w:p w14:paraId="03B30484">
            <w:pPr>
              <w:jc w:val="center"/>
              <w:rPr>
                <w:sz w:val="18"/>
                <w:szCs w:val="18"/>
              </w:rPr>
            </w:pPr>
            <w:r>
              <w:rPr>
                <w:sz w:val="18"/>
                <w:szCs w:val="18"/>
              </w:rPr>
              <w:t>15(W/㎡)</w:t>
            </w:r>
          </w:p>
        </w:tc>
      </w:tr>
      <w:tr w14:paraId="52648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69437">
            <w:pPr>
              <w:rPr>
                <w:sz w:val="18"/>
                <w:szCs w:val="18"/>
              </w:rPr>
            </w:pPr>
            <w:r>
              <w:rPr>
                <w:sz w:val="18"/>
                <w:szCs w:val="18"/>
              </w:rPr>
              <w:t>库房</w:t>
            </w:r>
          </w:p>
        </w:tc>
        <w:tc>
          <w:tcPr>
            <w:vAlign w:val="center"/>
          </w:tcPr>
          <w:p w14:paraId="45DD38A0">
            <w:pPr>
              <w:jc w:val="center"/>
              <w:rPr>
                <w:sz w:val="18"/>
                <w:szCs w:val="18"/>
              </w:rPr>
            </w:pPr>
            <w:r>
              <w:rPr>
                <w:sz w:val="18"/>
                <w:szCs w:val="18"/>
              </w:rPr>
              <w:t>10(次/h)</w:t>
            </w:r>
          </w:p>
        </w:tc>
        <w:tc>
          <w:tcPr>
            <w:vAlign w:val="center"/>
          </w:tcPr>
          <w:p w14:paraId="55175B79">
            <w:pPr>
              <w:jc w:val="center"/>
              <w:rPr>
                <w:sz w:val="18"/>
                <w:szCs w:val="18"/>
              </w:rPr>
            </w:pPr>
            <w:r>
              <w:rPr>
                <w:sz w:val="18"/>
                <w:szCs w:val="18"/>
              </w:rPr>
              <w:t>≤0.3</w:t>
            </w:r>
          </w:p>
        </w:tc>
        <w:tc>
          <w:tcPr>
            <w:vAlign w:val="center"/>
          </w:tcPr>
          <w:p w14:paraId="0A5BB2AD">
            <w:pPr>
              <w:jc w:val="center"/>
              <w:rPr>
                <w:sz w:val="18"/>
                <w:szCs w:val="18"/>
              </w:rPr>
            </w:pPr>
            <w:r>
              <w:rPr>
                <w:sz w:val="18"/>
                <w:szCs w:val="18"/>
              </w:rPr>
              <w:t>30(㎡/人)</w:t>
            </w:r>
          </w:p>
        </w:tc>
        <w:tc>
          <w:tcPr>
            <w:vAlign w:val="center"/>
          </w:tcPr>
          <w:p w14:paraId="7BE81983">
            <w:pPr>
              <w:jc w:val="center"/>
              <w:rPr>
                <w:sz w:val="18"/>
                <w:szCs w:val="18"/>
              </w:rPr>
            </w:pPr>
            <w:r>
              <w:rPr>
                <w:sz w:val="18"/>
                <w:szCs w:val="18"/>
              </w:rPr>
              <w:t>7(W/㎡)</w:t>
            </w:r>
          </w:p>
        </w:tc>
        <w:tc>
          <w:tcPr>
            <w:vAlign w:val="center"/>
          </w:tcPr>
          <w:p w14:paraId="4615103E">
            <w:pPr>
              <w:jc w:val="center"/>
              <w:rPr>
                <w:sz w:val="18"/>
                <w:szCs w:val="18"/>
              </w:rPr>
            </w:pPr>
            <w:r>
              <w:rPr>
                <w:sz w:val="18"/>
                <w:szCs w:val="18"/>
              </w:rPr>
              <w:t>15(W/㎡)</w:t>
            </w:r>
          </w:p>
        </w:tc>
      </w:tr>
      <w:tr w14:paraId="1FAF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14E5FA">
            <w:pPr>
              <w:rPr>
                <w:sz w:val="18"/>
                <w:szCs w:val="18"/>
              </w:rPr>
            </w:pPr>
            <w:r>
              <w:rPr>
                <w:sz w:val="18"/>
                <w:szCs w:val="18"/>
              </w:rPr>
              <w:t>设备间</w:t>
            </w:r>
          </w:p>
        </w:tc>
        <w:tc>
          <w:tcPr>
            <w:vAlign w:val="center"/>
          </w:tcPr>
          <w:p w14:paraId="2D5D7777">
            <w:pPr>
              <w:jc w:val="center"/>
              <w:rPr>
                <w:sz w:val="18"/>
                <w:szCs w:val="18"/>
              </w:rPr>
            </w:pPr>
            <w:r>
              <w:rPr>
                <w:sz w:val="18"/>
                <w:szCs w:val="18"/>
              </w:rPr>
              <w:t>10(次/h)</w:t>
            </w:r>
          </w:p>
        </w:tc>
        <w:tc>
          <w:tcPr>
            <w:vAlign w:val="center"/>
          </w:tcPr>
          <w:p w14:paraId="7FE0D005">
            <w:pPr>
              <w:jc w:val="center"/>
              <w:rPr>
                <w:sz w:val="18"/>
                <w:szCs w:val="18"/>
              </w:rPr>
            </w:pPr>
            <w:r>
              <w:rPr>
                <w:sz w:val="18"/>
                <w:szCs w:val="18"/>
              </w:rPr>
              <w:t>≤0.3</w:t>
            </w:r>
          </w:p>
        </w:tc>
        <w:tc>
          <w:tcPr>
            <w:vAlign w:val="center"/>
          </w:tcPr>
          <w:p w14:paraId="3C11908D">
            <w:pPr>
              <w:jc w:val="center"/>
              <w:rPr>
                <w:sz w:val="18"/>
                <w:szCs w:val="18"/>
              </w:rPr>
            </w:pPr>
            <w:r>
              <w:rPr>
                <w:sz w:val="18"/>
                <w:szCs w:val="18"/>
              </w:rPr>
              <w:t>0(人)</w:t>
            </w:r>
          </w:p>
        </w:tc>
        <w:tc>
          <w:tcPr>
            <w:vAlign w:val="center"/>
          </w:tcPr>
          <w:p w14:paraId="0F7B8740">
            <w:pPr>
              <w:jc w:val="center"/>
              <w:rPr>
                <w:sz w:val="18"/>
                <w:szCs w:val="18"/>
              </w:rPr>
            </w:pPr>
            <w:r>
              <w:rPr>
                <w:sz w:val="18"/>
                <w:szCs w:val="18"/>
              </w:rPr>
              <w:t>3.5(W/㎡)</w:t>
            </w:r>
          </w:p>
        </w:tc>
        <w:tc>
          <w:tcPr>
            <w:vAlign w:val="center"/>
          </w:tcPr>
          <w:p w14:paraId="6C42D3DA">
            <w:pPr>
              <w:jc w:val="center"/>
              <w:rPr>
                <w:sz w:val="18"/>
                <w:szCs w:val="18"/>
              </w:rPr>
            </w:pPr>
            <w:r>
              <w:rPr>
                <w:sz w:val="18"/>
                <w:szCs w:val="18"/>
              </w:rPr>
              <w:t>15(W/㎡)</w:t>
            </w:r>
          </w:p>
        </w:tc>
      </w:tr>
      <w:tr w14:paraId="57BA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5643B2">
            <w:pPr>
              <w:rPr>
                <w:sz w:val="18"/>
                <w:szCs w:val="18"/>
              </w:rPr>
            </w:pPr>
            <w:r>
              <w:rPr>
                <w:sz w:val="18"/>
                <w:szCs w:val="18"/>
              </w:rPr>
              <w:t>餐厅</w:t>
            </w:r>
          </w:p>
        </w:tc>
        <w:tc>
          <w:tcPr>
            <w:vAlign w:val="center"/>
          </w:tcPr>
          <w:p w14:paraId="6F7AB0D2">
            <w:pPr>
              <w:jc w:val="center"/>
              <w:rPr>
                <w:sz w:val="18"/>
                <w:szCs w:val="18"/>
              </w:rPr>
            </w:pPr>
            <w:r>
              <w:rPr>
                <w:sz w:val="18"/>
                <w:szCs w:val="18"/>
              </w:rPr>
              <w:t>10(次/h)</w:t>
            </w:r>
          </w:p>
        </w:tc>
        <w:tc>
          <w:tcPr>
            <w:vAlign w:val="center"/>
          </w:tcPr>
          <w:p w14:paraId="615A8B01">
            <w:pPr>
              <w:jc w:val="center"/>
              <w:rPr>
                <w:sz w:val="18"/>
                <w:szCs w:val="18"/>
              </w:rPr>
            </w:pPr>
            <w:r>
              <w:rPr>
                <w:sz w:val="18"/>
                <w:szCs w:val="18"/>
              </w:rPr>
              <w:t>≤0.3</w:t>
            </w:r>
          </w:p>
        </w:tc>
        <w:tc>
          <w:tcPr>
            <w:vAlign w:val="center"/>
          </w:tcPr>
          <w:p w14:paraId="0C675408">
            <w:pPr>
              <w:jc w:val="center"/>
              <w:rPr>
                <w:sz w:val="18"/>
                <w:szCs w:val="18"/>
              </w:rPr>
            </w:pPr>
            <w:r>
              <w:rPr>
                <w:sz w:val="18"/>
                <w:szCs w:val="18"/>
              </w:rPr>
              <w:t>2.5(㎡/人)</w:t>
            </w:r>
          </w:p>
        </w:tc>
        <w:tc>
          <w:tcPr>
            <w:vAlign w:val="center"/>
          </w:tcPr>
          <w:p w14:paraId="1F4F1251">
            <w:pPr>
              <w:jc w:val="center"/>
              <w:rPr>
                <w:sz w:val="18"/>
                <w:szCs w:val="18"/>
              </w:rPr>
            </w:pPr>
            <w:r>
              <w:rPr>
                <w:sz w:val="18"/>
                <w:szCs w:val="18"/>
              </w:rPr>
              <w:t>10(W/㎡)</w:t>
            </w:r>
          </w:p>
        </w:tc>
        <w:tc>
          <w:tcPr>
            <w:vAlign w:val="center"/>
          </w:tcPr>
          <w:p w14:paraId="7A7D370F">
            <w:pPr>
              <w:jc w:val="center"/>
              <w:rPr>
                <w:sz w:val="18"/>
                <w:szCs w:val="18"/>
              </w:rPr>
            </w:pPr>
            <w:r>
              <w:rPr>
                <w:sz w:val="18"/>
                <w:szCs w:val="18"/>
              </w:rPr>
              <w:t>15(W/㎡)</w:t>
            </w:r>
          </w:p>
        </w:tc>
      </w:tr>
    </w:tbl>
    <w:p w14:paraId="059229A0">
      <w:pPr>
        <w:jc w:val="center"/>
        <w:rPr>
          <w:sz w:val="18"/>
          <w:szCs w:val="18"/>
        </w:rPr>
      </w:pPr>
      <w:bookmarkStart w:id="56" w:name="房间类型"/>
      <w:bookmarkEnd w:id="56"/>
    </w:p>
    <w:p w14:paraId="249BDC13">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276813E3">
      <w:pPr>
        <w:pStyle w:val="2"/>
        <w:spacing w:before="312"/>
      </w:pPr>
      <w:bookmarkStart w:id="57" w:name="_Toc56433585"/>
      <w:bookmarkStart w:id="58" w:name="_Toc11183"/>
      <w:r>
        <w:rPr>
          <w:rFonts w:hint="eastAsia"/>
        </w:rPr>
        <w:t>结果分析</w:t>
      </w:r>
      <w:bookmarkEnd w:id="57"/>
      <w:bookmarkEnd w:id="58"/>
    </w:p>
    <w:p w14:paraId="48DB15AD">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05ACAD77">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149B662E">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5D70A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1BE6CDD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76131DCB">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0A7A22A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6308145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0F0C6E36">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602E0FB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690D168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75783D7C">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2F181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6F9DEE">
            <w:pPr>
              <w:jc w:val="center"/>
              <w:rPr>
                <w:sz w:val="18"/>
                <w:szCs w:val="18"/>
              </w:rPr>
            </w:pPr>
            <w:r>
              <w:rPr>
                <w:sz w:val="18"/>
                <w:szCs w:val="18"/>
              </w:rPr>
              <w:t>层号</w:t>
            </w:r>
          </w:p>
        </w:tc>
        <w:tc>
          <w:tcPr>
            <w:shd w:val="clear" w:color="auto" w:fill="E6E6E6"/>
            <w:vAlign w:val="center"/>
          </w:tcPr>
          <w:p w14:paraId="29E0744E">
            <w:pPr>
              <w:jc w:val="center"/>
              <w:rPr>
                <w:sz w:val="18"/>
                <w:szCs w:val="18"/>
              </w:rPr>
            </w:pPr>
            <w:r>
              <w:rPr>
                <w:sz w:val="18"/>
                <w:szCs w:val="18"/>
              </w:rPr>
              <w:t>房间</w:t>
            </w:r>
          </w:p>
        </w:tc>
        <w:tc>
          <w:tcPr>
            <w:shd w:val="clear" w:color="auto" w:fill="E6E6E6"/>
            <w:vAlign w:val="center"/>
          </w:tcPr>
          <w:p w14:paraId="0AF2442A">
            <w:pPr>
              <w:jc w:val="center"/>
              <w:rPr>
                <w:sz w:val="18"/>
                <w:szCs w:val="18"/>
              </w:rPr>
            </w:pPr>
            <w:r>
              <w:rPr>
                <w:sz w:val="18"/>
                <w:szCs w:val="18"/>
              </w:rPr>
              <w:t>房间名称</w:t>
            </w:r>
          </w:p>
        </w:tc>
        <w:tc>
          <w:tcPr>
            <w:shd w:val="clear" w:color="auto" w:fill="E6E6E6"/>
            <w:vAlign w:val="center"/>
          </w:tcPr>
          <w:p w14:paraId="1F147593">
            <w:pPr>
              <w:jc w:val="center"/>
              <w:rPr>
                <w:sz w:val="18"/>
                <w:szCs w:val="18"/>
              </w:rPr>
            </w:pPr>
            <w:r>
              <w:rPr>
                <w:sz w:val="18"/>
                <w:szCs w:val="18"/>
              </w:rPr>
              <w:t>面积(㎡)</w:t>
            </w:r>
          </w:p>
        </w:tc>
        <w:tc>
          <w:tcPr>
            <w:shd w:val="clear" w:color="auto" w:fill="E6E6E6"/>
            <w:vAlign w:val="center"/>
          </w:tcPr>
          <w:p w14:paraId="7DAC73F8">
            <w:pPr>
              <w:jc w:val="center"/>
              <w:rPr>
                <w:sz w:val="18"/>
                <w:szCs w:val="18"/>
              </w:rPr>
            </w:pPr>
            <w:r>
              <w:rPr>
                <w:sz w:val="18"/>
                <w:szCs w:val="18"/>
              </w:rPr>
              <w:t>房间温度(℃)</w:t>
            </w:r>
          </w:p>
        </w:tc>
        <w:tc>
          <w:tcPr>
            <w:shd w:val="clear" w:color="auto" w:fill="E6E6E6"/>
            <w:vAlign w:val="center"/>
          </w:tcPr>
          <w:p w14:paraId="665AD315">
            <w:pPr>
              <w:jc w:val="center"/>
              <w:rPr>
                <w:sz w:val="18"/>
                <w:szCs w:val="18"/>
              </w:rPr>
            </w:pPr>
            <w:r>
              <w:rPr>
                <w:sz w:val="18"/>
                <w:szCs w:val="18"/>
              </w:rPr>
              <w:t>PMV</w:t>
            </w:r>
          </w:p>
        </w:tc>
        <w:tc>
          <w:tcPr>
            <w:shd w:val="clear" w:color="auto" w:fill="E6E6E6"/>
            <w:vAlign w:val="center"/>
          </w:tcPr>
          <w:p w14:paraId="7821C663">
            <w:pPr>
              <w:jc w:val="center"/>
              <w:rPr>
                <w:sz w:val="18"/>
                <w:szCs w:val="18"/>
              </w:rPr>
            </w:pPr>
            <w:r>
              <w:rPr>
                <w:sz w:val="18"/>
                <w:szCs w:val="18"/>
              </w:rPr>
              <w:t>λ</w:t>
            </w:r>
          </w:p>
        </w:tc>
        <w:tc>
          <w:tcPr>
            <w:shd w:val="clear" w:color="auto" w:fill="E6E6E6"/>
            <w:vAlign w:val="center"/>
          </w:tcPr>
          <w:p w14:paraId="3A8F20B7">
            <w:pPr>
              <w:jc w:val="center"/>
              <w:rPr>
                <w:sz w:val="18"/>
                <w:szCs w:val="18"/>
              </w:rPr>
            </w:pPr>
            <w:r>
              <w:rPr>
                <w:sz w:val="18"/>
                <w:szCs w:val="18"/>
              </w:rPr>
              <w:t>APMV</w:t>
            </w:r>
          </w:p>
        </w:tc>
      </w:tr>
      <w:tr w14:paraId="6CC7D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00F012">
            <w:pPr>
              <w:rPr>
                <w:sz w:val="18"/>
                <w:szCs w:val="18"/>
              </w:rPr>
            </w:pPr>
            <w:r>
              <w:rPr>
                <w:sz w:val="18"/>
                <w:szCs w:val="18"/>
              </w:rPr>
              <w:t>1层</w:t>
            </w:r>
          </w:p>
        </w:tc>
        <w:tc>
          <w:tcPr>
            <w:vAlign w:val="center"/>
          </w:tcPr>
          <w:p w14:paraId="46D5F64A">
            <w:pPr>
              <w:rPr>
                <w:sz w:val="18"/>
                <w:szCs w:val="18"/>
              </w:rPr>
            </w:pPr>
            <w:r>
              <w:rPr>
                <w:sz w:val="18"/>
                <w:szCs w:val="18"/>
              </w:rPr>
              <w:t>1001</w:t>
            </w:r>
          </w:p>
        </w:tc>
        <w:tc>
          <w:tcPr>
            <w:vAlign w:val="center"/>
          </w:tcPr>
          <w:p w14:paraId="16B88F45">
            <w:pPr>
              <w:rPr>
                <w:sz w:val="18"/>
                <w:szCs w:val="18"/>
              </w:rPr>
            </w:pPr>
            <w:r>
              <w:rPr>
                <w:sz w:val="18"/>
                <w:szCs w:val="18"/>
              </w:rPr>
              <w:t>餐厅</w:t>
            </w:r>
          </w:p>
        </w:tc>
        <w:tc>
          <w:tcPr>
            <w:vAlign w:val="center"/>
          </w:tcPr>
          <w:p w14:paraId="612A3394">
            <w:pPr>
              <w:rPr>
                <w:sz w:val="18"/>
                <w:szCs w:val="18"/>
              </w:rPr>
            </w:pPr>
            <w:r>
              <w:rPr>
                <w:sz w:val="18"/>
                <w:szCs w:val="18"/>
              </w:rPr>
              <w:t>173.1</w:t>
            </w:r>
          </w:p>
        </w:tc>
        <w:tc>
          <w:tcPr>
            <w:vAlign w:val="center"/>
          </w:tcPr>
          <w:p w14:paraId="1B8DDA56">
            <w:pPr>
              <w:rPr>
                <w:sz w:val="18"/>
                <w:szCs w:val="18"/>
              </w:rPr>
            </w:pPr>
            <w:r>
              <w:rPr>
                <w:sz w:val="18"/>
                <w:szCs w:val="18"/>
              </w:rPr>
              <w:t>21.66</w:t>
            </w:r>
          </w:p>
        </w:tc>
        <w:tc>
          <w:tcPr>
            <w:vAlign w:val="center"/>
          </w:tcPr>
          <w:p w14:paraId="5BC1B332">
            <w:pPr>
              <w:rPr>
                <w:sz w:val="18"/>
                <w:szCs w:val="18"/>
              </w:rPr>
            </w:pPr>
            <w:r>
              <w:rPr>
                <w:sz w:val="18"/>
                <w:szCs w:val="18"/>
              </w:rPr>
              <w:t>0.66</w:t>
            </w:r>
          </w:p>
        </w:tc>
        <w:tc>
          <w:tcPr>
            <w:vAlign w:val="center"/>
          </w:tcPr>
          <w:p w14:paraId="7BB612C2">
            <w:pPr>
              <w:rPr>
                <w:sz w:val="18"/>
                <w:szCs w:val="18"/>
              </w:rPr>
            </w:pPr>
            <w:r>
              <w:rPr>
                <w:sz w:val="18"/>
                <w:szCs w:val="18"/>
              </w:rPr>
              <w:t>0.24</w:t>
            </w:r>
          </w:p>
        </w:tc>
        <w:tc>
          <w:tcPr>
            <w:vAlign w:val="center"/>
          </w:tcPr>
          <w:p w14:paraId="3450D8AE">
            <w:pPr>
              <w:rPr>
                <w:sz w:val="18"/>
                <w:szCs w:val="18"/>
              </w:rPr>
            </w:pPr>
            <w:r>
              <w:rPr>
                <w:sz w:val="18"/>
                <w:szCs w:val="18"/>
              </w:rPr>
              <w:t>0.57</w:t>
            </w:r>
          </w:p>
        </w:tc>
      </w:tr>
      <w:tr w14:paraId="4A31D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D953F">
            <w:pPr>
              <w:rPr>
                <w:sz w:val="18"/>
                <w:szCs w:val="18"/>
              </w:rPr>
            </w:pPr>
          </w:p>
        </w:tc>
        <w:tc>
          <w:tcPr>
            <w:vAlign w:val="center"/>
          </w:tcPr>
          <w:p w14:paraId="16D710F4">
            <w:pPr>
              <w:rPr>
                <w:sz w:val="18"/>
                <w:szCs w:val="18"/>
              </w:rPr>
            </w:pPr>
            <w:r>
              <w:rPr>
                <w:sz w:val="18"/>
                <w:szCs w:val="18"/>
              </w:rPr>
              <w:t>1002</w:t>
            </w:r>
          </w:p>
        </w:tc>
        <w:tc>
          <w:tcPr>
            <w:vAlign w:val="center"/>
          </w:tcPr>
          <w:p w14:paraId="793E03E8">
            <w:pPr>
              <w:rPr>
                <w:sz w:val="18"/>
                <w:szCs w:val="18"/>
              </w:rPr>
            </w:pPr>
            <w:r>
              <w:rPr>
                <w:sz w:val="18"/>
                <w:szCs w:val="18"/>
              </w:rPr>
              <w:t>特色商店</w:t>
            </w:r>
          </w:p>
        </w:tc>
        <w:tc>
          <w:tcPr>
            <w:vAlign w:val="center"/>
          </w:tcPr>
          <w:p w14:paraId="251ADD70">
            <w:pPr>
              <w:rPr>
                <w:sz w:val="18"/>
                <w:szCs w:val="18"/>
              </w:rPr>
            </w:pPr>
            <w:r>
              <w:rPr>
                <w:sz w:val="18"/>
                <w:szCs w:val="18"/>
              </w:rPr>
              <w:t>128.0</w:t>
            </w:r>
          </w:p>
        </w:tc>
        <w:tc>
          <w:tcPr>
            <w:vAlign w:val="center"/>
          </w:tcPr>
          <w:p w14:paraId="0C399079">
            <w:pPr>
              <w:rPr>
                <w:sz w:val="18"/>
                <w:szCs w:val="18"/>
              </w:rPr>
            </w:pPr>
            <w:r>
              <w:rPr>
                <w:sz w:val="18"/>
                <w:szCs w:val="18"/>
              </w:rPr>
              <w:t>18.75</w:t>
            </w:r>
          </w:p>
        </w:tc>
        <w:tc>
          <w:tcPr>
            <w:vAlign w:val="center"/>
          </w:tcPr>
          <w:p w14:paraId="3552888F">
            <w:pPr>
              <w:rPr>
                <w:sz w:val="18"/>
                <w:szCs w:val="18"/>
              </w:rPr>
            </w:pPr>
            <w:r>
              <w:rPr>
                <w:sz w:val="18"/>
                <w:szCs w:val="18"/>
              </w:rPr>
              <w:t>0.12</w:t>
            </w:r>
          </w:p>
        </w:tc>
        <w:tc>
          <w:tcPr>
            <w:vAlign w:val="center"/>
          </w:tcPr>
          <w:p w14:paraId="3B9F3A43">
            <w:pPr>
              <w:rPr>
                <w:sz w:val="18"/>
                <w:szCs w:val="18"/>
              </w:rPr>
            </w:pPr>
            <w:r>
              <w:rPr>
                <w:sz w:val="18"/>
                <w:szCs w:val="18"/>
              </w:rPr>
              <w:t>0.24</w:t>
            </w:r>
          </w:p>
        </w:tc>
        <w:tc>
          <w:tcPr>
            <w:vAlign w:val="center"/>
          </w:tcPr>
          <w:p w14:paraId="3134E4F9">
            <w:pPr>
              <w:rPr>
                <w:sz w:val="18"/>
                <w:szCs w:val="18"/>
              </w:rPr>
            </w:pPr>
            <w:r>
              <w:rPr>
                <w:sz w:val="18"/>
                <w:szCs w:val="18"/>
              </w:rPr>
              <w:t>0.12</w:t>
            </w:r>
          </w:p>
        </w:tc>
      </w:tr>
      <w:tr w14:paraId="5FDD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D634E">
            <w:pPr>
              <w:rPr>
                <w:sz w:val="18"/>
                <w:szCs w:val="18"/>
              </w:rPr>
            </w:pPr>
          </w:p>
        </w:tc>
        <w:tc>
          <w:tcPr>
            <w:vAlign w:val="center"/>
          </w:tcPr>
          <w:p w14:paraId="3C36DA74">
            <w:pPr>
              <w:rPr>
                <w:sz w:val="18"/>
                <w:szCs w:val="18"/>
              </w:rPr>
            </w:pPr>
            <w:r>
              <w:rPr>
                <w:sz w:val="18"/>
                <w:szCs w:val="18"/>
              </w:rPr>
              <w:t>1003</w:t>
            </w:r>
          </w:p>
        </w:tc>
        <w:tc>
          <w:tcPr>
            <w:vAlign w:val="center"/>
          </w:tcPr>
          <w:p w14:paraId="57C95C1A">
            <w:pPr>
              <w:rPr>
                <w:sz w:val="18"/>
                <w:szCs w:val="18"/>
              </w:rPr>
            </w:pPr>
            <w:r>
              <w:rPr>
                <w:sz w:val="18"/>
                <w:szCs w:val="18"/>
              </w:rPr>
              <w:t>大厅</w:t>
            </w:r>
          </w:p>
        </w:tc>
        <w:tc>
          <w:tcPr>
            <w:vAlign w:val="center"/>
          </w:tcPr>
          <w:p w14:paraId="69A4E7BC">
            <w:pPr>
              <w:rPr>
                <w:sz w:val="18"/>
                <w:szCs w:val="18"/>
              </w:rPr>
            </w:pPr>
            <w:r>
              <w:rPr>
                <w:sz w:val="18"/>
                <w:szCs w:val="18"/>
              </w:rPr>
              <w:t>150.9</w:t>
            </w:r>
          </w:p>
        </w:tc>
        <w:tc>
          <w:tcPr>
            <w:vAlign w:val="center"/>
          </w:tcPr>
          <w:p w14:paraId="37256260">
            <w:pPr>
              <w:rPr>
                <w:sz w:val="18"/>
                <w:szCs w:val="18"/>
              </w:rPr>
            </w:pPr>
            <w:r>
              <w:rPr>
                <w:sz w:val="18"/>
                <w:szCs w:val="18"/>
              </w:rPr>
              <w:t>17.34</w:t>
            </w:r>
          </w:p>
        </w:tc>
        <w:tc>
          <w:tcPr>
            <w:vAlign w:val="center"/>
          </w:tcPr>
          <w:p w14:paraId="6A8C09BD">
            <w:pPr>
              <w:rPr>
                <w:sz w:val="18"/>
                <w:szCs w:val="18"/>
              </w:rPr>
            </w:pPr>
            <w:r>
              <w:rPr>
                <w:sz w:val="18"/>
                <w:szCs w:val="18"/>
              </w:rPr>
              <w:t>-0.13</w:t>
            </w:r>
          </w:p>
        </w:tc>
        <w:tc>
          <w:tcPr>
            <w:vAlign w:val="center"/>
          </w:tcPr>
          <w:p w14:paraId="6F0D89AF">
            <w:pPr>
              <w:rPr>
                <w:sz w:val="18"/>
                <w:szCs w:val="18"/>
              </w:rPr>
            </w:pPr>
            <w:r>
              <w:rPr>
                <w:sz w:val="18"/>
                <w:szCs w:val="18"/>
              </w:rPr>
              <w:t>-0.50</w:t>
            </w:r>
          </w:p>
        </w:tc>
        <w:tc>
          <w:tcPr>
            <w:vAlign w:val="center"/>
          </w:tcPr>
          <w:p w14:paraId="5A82DF87">
            <w:pPr>
              <w:rPr>
                <w:sz w:val="18"/>
                <w:szCs w:val="18"/>
              </w:rPr>
            </w:pPr>
            <w:r>
              <w:rPr>
                <w:sz w:val="18"/>
                <w:szCs w:val="18"/>
              </w:rPr>
              <w:t>-0.12</w:t>
            </w:r>
          </w:p>
        </w:tc>
      </w:tr>
      <w:tr w14:paraId="4C7C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8540F">
            <w:pPr>
              <w:rPr>
                <w:sz w:val="18"/>
                <w:szCs w:val="18"/>
              </w:rPr>
            </w:pPr>
          </w:p>
        </w:tc>
        <w:tc>
          <w:tcPr>
            <w:vAlign w:val="center"/>
          </w:tcPr>
          <w:p w14:paraId="0052AD99">
            <w:pPr>
              <w:rPr>
                <w:sz w:val="18"/>
                <w:szCs w:val="18"/>
              </w:rPr>
            </w:pPr>
            <w:r>
              <w:rPr>
                <w:sz w:val="18"/>
                <w:szCs w:val="18"/>
              </w:rPr>
              <w:t>1004</w:t>
            </w:r>
          </w:p>
        </w:tc>
        <w:tc>
          <w:tcPr>
            <w:vAlign w:val="center"/>
          </w:tcPr>
          <w:p w14:paraId="3748B374">
            <w:pPr>
              <w:rPr>
                <w:sz w:val="18"/>
                <w:szCs w:val="18"/>
              </w:rPr>
            </w:pPr>
            <w:r>
              <w:rPr>
                <w:sz w:val="18"/>
                <w:szCs w:val="18"/>
              </w:rPr>
              <w:t>厨房</w:t>
            </w:r>
          </w:p>
        </w:tc>
        <w:tc>
          <w:tcPr>
            <w:vAlign w:val="center"/>
          </w:tcPr>
          <w:p w14:paraId="01CA59A8">
            <w:pPr>
              <w:rPr>
                <w:sz w:val="18"/>
                <w:szCs w:val="18"/>
              </w:rPr>
            </w:pPr>
            <w:r>
              <w:rPr>
                <w:sz w:val="18"/>
                <w:szCs w:val="18"/>
              </w:rPr>
              <w:t>120.1</w:t>
            </w:r>
          </w:p>
        </w:tc>
        <w:tc>
          <w:tcPr>
            <w:vAlign w:val="center"/>
          </w:tcPr>
          <w:p w14:paraId="635CD0CF">
            <w:pPr>
              <w:rPr>
                <w:sz w:val="18"/>
                <w:szCs w:val="18"/>
              </w:rPr>
            </w:pPr>
            <w:r>
              <w:rPr>
                <w:sz w:val="18"/>
                <w:szCs w:val="18"/>
              </w:rPr>
              <w:t>19.58</w:t>
            </w:r>
          </w:p>
        </w:tc>
        <w:tc>
          <w:tcPr>
            <w:vAlign w:val="center"/>
          </w:tcPr>
          <w:p w14:paraId="150ED45B">
            <w:pPr>
              <w:rPr>
                <w:sz w:val="18"/>
                <w:szCs w:val="18"/>
              </w:rPr>
            </w:pPr>
            <w:r>
              <w:rPr>
                <w:sz w:val="18"/>
                <w:szCs w:val="18"/>
              </w:rPr>
              <w:t>0.28</w:t>
            </w:r>
          </w:p>
        </w:tc>
        <w:tc>
          <w:tcPr>
            <w:vAlign w:val="center"/>
          </w:tcPr>
          <w:p w14:paraId="3E57CBB4">
            <w:pPr>
              <w:rPr>
                <w:sz w:val="18"/>
                <w:szCs w:val="18"/>
              </w:rPr>
            </w:pPr>
            <w:r>
              <w:rPr>
                <w:sz w:val="18"/>
                <w:szCs w:val="18"/>
              </w:rPr>
              <w:t>0.24</w:t>
            </w:r>
          </w:p>
        </w:tc>
        <w:tc>
          <w:tcPr>
            <w:vAlign w:val="center"/>
          </w:tcPr>
          <w:p w14:paraId="72738B93">
            <w:pPr>
              <w:rPr>
                <w:sz w:val="18"/>
                <w:szCs w:val="18"/>
              </w:rPr>
            </w:pPr>
            <w:r>
              <w:rPr>
                <w:sz w:val="18"/>
                <w:szCs w:val="18"/>
              </w:rPr>
              <w:t>0.26</w:t>
            </w:r>
          </w:p>
        </w:tc>
      </w:tr>
      <w:tr w14:paraId="75F0E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98B8F">
            <w:pPr>
              <w:rPr>
                <w:sz w:val="18"/>
                <w:szCs w:val="18"/>
              </w:rPr>
            </w:pPr>
          </w:p>
        </w:tc>
        <w:tc>
          <w:tcPr>
            <w:vAlign w:val="center"/>
          </w:tcPr>
          <w:p w14:paraId="0B8D1CEF">
            <w:pPr>
              <w:rPr>
                <w:sz w:val="18"/>
                <w:szCs w:val="18"/>
              </w:rPr>
            </w:pPr>
            <w:r>
              <w:rPr>
                <w:sz w:val="18"/>
                <w:szCs w:val="18"/>
              </w:rPr>
              <w:t>1005</w:t>
            </w:r>
          </w:p>
        </w:tc>
        <w:tc>
          <w:tcPr>
            <w:vAlign w:val="center"/>
          </w:tcPr>
          <w:p w14:paraId="4BD5236D">
            <w:pPr>
              <w:rPr>
                <w:sz w:val="18"/>
                <w:szCs w:val="18"/>
              </w:rPr>
            </w:pPr>
            <w:r>
              <w:rPr>
                <w:sz w:val="18"/>
                <w:szCs w:val="18"/>
              </w:rPr>
              <w:t>会客室</w:t>
            </w:r>
          </w:p>
        </w:tc>
        <w:tc>
          <w:tcPr>
            <w:vAlign w:val="center"/>
          </w:tcPr>
          <w:p w14:paraId="52983C54">
            <w:pPr>
              <w:rPr>
                <w:sz w:val="18"/>
                <w:szCs w:val="18"/>
              </w:rPr>
            </w:pPr>
            <w:r>
              <w:rPr>
                <w:sz w:val="18"/>
                <w:szCs w:val="18"/>
              </w:rPr>
              <w:t>74.5</w:t>
            </w:r>
          </w:p>
        </w:tc>
        <w:tc>
          <w:tcPr>
            <w:vAlign w:val="center"/>
          </w:tcPr>
          <w:p w14:paraId="405B8696">
            <w:pPr>
              <w:rPr>
                <w:sz w:val="18"/>
                <w:szCs w:val="18"/>
              </w:rPr>
            </w:pPr>
            <w:r>
              <w:rPr>
                <w:sz w:val="18"/>
                <w:szCs w:val="18"/>
              </w:rPr>
              <w:t>18.51</w:t>
            </w:r>
          </w:p>
        </w:tc>
        <w:tc>
          <w:tcPr>
            <w:vAlign w:val="center"/>
          </w:tcPr>
          <w:p w14:paraId="0F2AB6AA">
            <w:pPr>
              <w:rPr>
                <w:sz w:val="18"/>
                <w:szCs w:val="18"/>
              </w:rPr>
            </w:pPr>
            <w:r>
              <w:rPr>
                <w:sz w:val="18"/>
                <w:szCs w:val="18"/>
              </w:rPr>
              <w:t>0.08</w:t>
            </w:r>
          </w:p>
        </w:tc>
        <w:tc>
          <w:tcPr>
            <w:vAlign w:val="center"/>
          </w:tcPr>
          <w:p w14:paraId="05A7DAE1">
            <w:pPr>
              <w:rPr>
                <w:sz w:val="18"/>
                <w:szCs w:val="18"/>
              </w:rPr>
            </w:pPr>
            <w:r>
              <w:rPr>
                <w:sz w:val="18"/>
                <w:szCs w:val="18"/>
              </w:rPr>
              <w:t>0.24</w:t>
            </w:r>
          </w:p>
        </w:tc>
        <w:tc>
          <w:tcPr>
            <w:vAlign w:val="center"/>
          </w:tcPr>
          <w:p w14:paraId="72CC9D1D">
            <w:pPr>
              <w:rPr>
                <w:sz w:val="18"/>
                <w:szCs w:val="18"/>
              </w:rPr>
            </w:pPr>
            <w:r>
              <w:rPr>
                <w:sz w:val="18"/>
                <w:szCs w:val="18"/>
              </w:rPr>
              <w:t>0.08</w:t>
            </w:r>
          </w:p>
        </w:tc>
      </w:tr>
      <w:tr w14:paraId="155A0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5BCB6">
            <w:pPr>
              <w:rPr>
                <w:sz w:val="18"/>
                <w:szCs w:val="18"/>
              </w:rPr>
            </w:pPr>
          </w:p>
        </w:tc>
        <w:tc>
          <w:tcPr>
            <w:vAlign w:val="center"/>
          </w:tcPr>
          <w:p w14:paraId="45158B42">
            <w:pPr>
              <w:rPr>
                <w:sz w:val="18"/>
                <w:szCs w:val="18"/>
              </w:rPr>
            </w:pPr>
            <w:r>
              <w:rPr>
                <w:sz w:val="18"/>
                <w:szCs w:val="18"/>
              </w:rPr>
              <w:t>1006</w:t>
            </w:r>
          </w:p>
        </w:tc>
        <w:tc>
          <w:tcPr>
            <w:vAlign w:val="center"/>
          </w:tcPr>
          <w:p w14:paraId="75BF125D">
            <w:pPr>
              <w:rPr>
                <w:sz w:val="18"/>
                <w:szCs w:val="18"/>
              </w:rPr>
            </w:pPr>
            <w:r>
              <w:rPr>
                <w:sz w:val="18"/>
                <w:szCs w:val="18"/>
              </w:rPr>
              <w:t>自宅</w:t>
            </w:r>
          </w:p>
        </w:tc>
        <w:tc>
          <w:tcPr>
            <w:vAlign w:val="center"/>
          </w:tcPr>
          <w:p w14:paraId="46FB949F">
            <w:pPr>
              <w:rPr>
                <w:sz w:val="18"/>
                <w:szCs w:val="18"/>
              </w:rPr>
            </w:pPr>
            <w:r>
              <w:rPr>
                <w:sz w:val="18"/>
                <w:szCs w:val="18"/>
              </w:rPr>
              <w:t>68.6</w:t>
            </w:r>
          </w:p>
        </w:tc>
        <w:tc>
          <w:tcPr>
            <w:vAlign w:val="center"/>
          </w:tcPr>
          <w:p w14:paraId="68CE3E2D">
            <w:pPr>
              <w:rPr>
                <w:sz w:val="18"/>
                <w:szCs w:val="18"/>
              </w:rPr>
            </w:pPr>
            <w:r>
              <w:rPr>
                <w:sz w:val="18"/>
                <w:szCs w:val="18"/>
              </w:rPr>
              <w:t>17.53</w:t>
            </w:r>
          </w:p>
        </w:tc>
        <w:tc>
          <w:tcPr>
            <w:vAlign w:val="center"/>
          </w:tcPr>
          <w:p w14:paraId="79A68E85">
            <w:pPr>
              <w:rPr>
                <w:sz w:val="18"/>
                <w:szCs w:val="18"/>
              </w:rPr>
            </w:pPr>
            <w:r>
              <w:rPr>
                <w:sz w:val="18"/>
                <w:szCs w:val="18"/>
              </w:rPr>
              <w:t>-0.10</w:t>
            </w:r>
          </w:p>
        </w:tc>
        <w:tc>
          <w:tcPr>
            <w:vAlign w:val="center"/>
          </w:tcPr>
          <w:p w14:paraId="57729138">
            <w:pPr>
              <w:rPr>
                <w:sz w:val="18"/>
                <w:szCs w:val="18"/>
              </w:rPr>
            </w:pPr>
            <w:r>
              <w:rPr>
                <w:sz w:val="18"/>
                <w:szCs w:val="18"/>
              </w:rPr>
              <w:t>-0.50</w:t>
            </w:r>
          </w:p>
        </w:tc>
        <w:tc>
          <w:tcPr>
            <w:vAlign w:val="center"/>
          </w:tcPr>
          <w:p w14:paraId="243B7EFB">
            <w:pPr>
              <w:rPr>
                <w:sz w:val="18"/>
                <w:szCs w:val="18"/>
              </w:rPr>
            </w:pPr>
            <w:r>
              <w:rPr>
                <w:sz w:val="18"/>
                <w:szCs w:val="18"/>
              </w:rPr>
              <w:t>-0.09</w:t>
            </w:r>
          </w:p>
        </w:tc>
      </w:tr>
      <w:tr w14:paraId="49A78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474E9">
            <w:pPr>
              <w:rPr>
                <w:sz w:val="18"/>
                <w:szCs w:val="18"/>
              </w:rPr>
            </w:pPr>
          </w:p>
        </w:tc>
        <w:tc>
          <w:tcPr>
            <w:vAlign w:val="center"/>
          </w:tcPr>
          <w:p w14:paraId="21F1E435">
            <w:pPr>
              <w:rPr>
                <w:sz w:val="18"/>
                <w:szCs w:val="18"/>
              </w:rPr>
            </w:pPr>
            <w:r>
              <w:rPr>
                <w:sz w:val="18"/>
                <w:szCs w:val="18"/>
              </w:rPr>
              <w:t>1008</w:t>
            </w:r>
          </w:p>
        </w:tc>
        <w:tc>
          <w:tcPr>
            <w:vAlign w:val="center"/>
          </w:tcPr>
          <w:p w14:paraId="4929A306">
            <w:pPr>
              <w:rPr>
                <w:sz w:val="18"/>
                <w:szCs w:val="18"/>
              </w:rPr>
            </w:pPr>
            <w:r>
              <w:rPr>
                <w:sz w:val="18"/>
                <w:szCs w:val="18"/>
              </w:rPr>
              <w:t>客房</w:t>
            </w:r>
          </w:p>
        </w:tc>
        <w:tc>
          <w:tcPr>
            <w:vAlign w:val="center"/>
          </w:tcPr>
          <w:p w14:paraId="2DA8F205">
            <w:pPr>
              <w:rPr>
                <w:sz w:val="18"/>
                <w:szCs w:val="18"/>
              </w:rPr>
            </w:pPr>
            <w:r>
              <w:rPr>
                <w:sz w:val="18"/>
                <w:szCs w:val="18"/>
              </w:rPr>
              <w:t>64.0</w:t>
            </w:r>
          </w:p>
        </w:tc>
        <w:tc>
          <w:tcPr>
            <w:vAlign w:val="center"/>
          </w:tcPr>
          <w:p w14:paraId="3C461762">
            <w:pPr>
              <w:rPr>
                <w:sz w:val="18"/>
                <w:szCs w:val="18"/>
              </w:rPr>
            </w:pPr>
            <w:r>
              <w:rPr>
                <w:sz w:val="18"/>
                <w:szCs w:val="18"/>
              </w:rPr>
              <w:t>17.73</w:t>
            </w:r>
          </w:p>
        </w:tc>
        <w:tc>
          <w:tcPr>
            <w:vAlign w:val="center"/>
          </w:tcPr>
          <w:p w14:paraId="69EA23A2">
            <w:pPr>
              <w:rPr>
                <w:sz w:val="18"/>
                <w:szCs w:val="18"/>
              </w:rPr>
            </w:pPr>
            <w:r>
              <w:rPr>
                <w:sz w:val="18"/>
                <w:szCs w:val="18"/>
              </w:rPr>
              <w:t>-0.06</w:t>
            </w:r>
          </w:p>
        </w:tc>
        <w:tc>
          <w:tcPr>
            <w:vAlign w:val="center"/>
          </w:tcPr>
          <w:p w14:paraId="65B4F974">
            <w:pPr>
              <w:rPr>
                <w:sz w:val="18"/>
                <w:szCs w:val="18"/>
              </w:rPr>
            </w:pPr>
            <w:r>
              <w:rPr>
                <w:sz w:val="18"/>
                <w:szCs w:val="18"/>
              </w:rPr>
              <w:t>-0.50</w:t>
            </w:r>
          </w:p>
        </w:tc>
        <w:tc>
          <w:tcPr>
            <w:vAlign w:val="center"/>
          </w:tcPr>
          <w:p w14:paraId="3296E3DB">
            <w:pPr>
              <w:rPr>
                <w:sz w:val="18"/>
                <w:szCs w:val="18"/>
              </w:rPr>
            </w:pPr>
            <w:r>
              <w:rPr>
                <w:sz w:val="18"/>
                <w:szCs w:val="18"/>
              </w:rPr>
              <w:t>-0.06</w:t>
            </w:r>
          </w:p>
        </w:tc>
      </w:tr>
      <w:tr w14:paraId="387A8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EBC88">
            <w:pPr>
              <w:rPr>
                <w:sz w:val="18"/>
                <w:szCs w:val="18"/>
              </w:rPr>
            </w:pPr>
          </w:p>
        </w:tc>
        <w:tc>
          <w:tcPr>
            <w:vAlign w:val="center"/>
          </w:tcPr>
          <w:p w14:paraId="39E56584">
            <w:pPr>
              <w:rPr>
                <w:sz w:val="18"/>
                <w:szCs w:val="18"/>
              </w:rPr>
            </w:pPr>
            <w:r>
              <w:rPr>
                <w:sz w:val="18"/>
                <w:szCs w:val="18"/>
              </w:rPr>
              <w:t>1009</w:t>
            </w:r>
          </w:p>
        </w:tc>
        <w:tc>
          <w:tcPr>
            <w:vAlign w:val="center"/>
          </w:tcPr>
          <w:p w14:paraId="09E27E91">
            <w:pPr>
              <w:rPr>
                <w:sz w:val="18"/>
                <w:szCs w:val="18"/>
              </w:rPr>
            </w:pPr>
            <w:r>
              <w:rPr>
                <w:sz w:val="18"/>
                <w:szCs w:val="18"/>
              </w:rPr>
              <w:t>客房</w:t>
            </w:r>
          </w:p>
        </w:tc>
        <w:tc>
          <w:tcPr>
            <w:vAlign w:val="center"/>
          </w:tcPr>
          <w:p w14:paraId="7731DFF7">
            <w:pPr>
              <w:rPr>
                <w:sz w:val="18"/>
                <w:szCs w:val="18"/>
              </w:rPr>
            </w:pPr>
            <w:r>
              <w:rPr>
                <w:sz w:val="18"/>
                <w:szCs w:val="18"/>
              </w:rPr>
              <w:t>64.0</w:t>
            </w:r>
          </w:p>
        </w:tc>
        <w:tc>
          <w:tcPr>
            <w:vAlign w:val="center"/>
          </w:tcPr>
          <w:p w14:paraId="1DCD3BE8">
            <w:pPr>
              <w:rPr>
                <w:sz w:val="18"/>
                <w:szCs w:val="18"/>
              </w:rPr>
            </w:pPr>
            <w:r>
              <w:rPr>
                <w:sz w:val="18"/>
                <w:szCs w:val="18"/>
              </w:rPr>
              <w:t>17.58</w:t>
            </w:r>
          </w:p>
        </w:tc>
        <w:tc>
          <w:tcPr>
            <w:vAlign w:val="center"/>
          </w:tcPr>
          <w:p w14:paraId="2293CBCC">
            <w:pPr>
              <w:rPr>
                <w:sz w:val="18"/>
                <w:szCs w:val="18"/>
              </w:rPr>
            </w:pPr>
            <w:r>
              <w:rPr>
                <w:sz w:val="18"/>
                <w:szCs w:val="18"/>
              </w:rPr>
              <w:t>-0.09</w:t>
            </w:r>
          </w:p>
        </w:tc>
        <w:tc>
          <w:tcPr>
            <w:vAlign w:val="center"/>
          </w:tcPr>
          <w:p w14:paraId="6D84A08D">
            <w:pPr>
              <w:rPr>
                <w:sz w:val="18"/>
                <w:szCs w:val="18"/>
              </w:rPr>
            </w:pPr>
            <w:r>
              <w:rPr>
                <w:sz w:val="18"/>
                <w:szCs w:val="18"/>
              </w:rPr>
              <w:t>-0.50</w:t>
            </w:r>
          </w:p>
        </w:tc>
        <w:tc>
          <w:tcPr>
            <w:vAlign w:val="center"/>
          </w:tcPr>
          <w:p w14:paraId="4CA17D09">
            <w:pPr>
              <w:rPr>
                <w:sz w:val="18"/>
                <w:szCs w:val="18"/>
              </w:rPr>
            </w:pPr>
            <w:r>
              <w:rPr>
                <w:sz w:val="18"/>
                <w:szCs w:val="18"/>
              </w:rPr>
              <w:t>-0.08</w:t>
            </w:r>
          </w:p>
        </w:tc>
      </w:tr>
      <w:tr w14:paraId="2FA4F618">
        <w:tblPrEx>
          <w:tblCellMar>
            <w:top w:w="0" w:type="dxa"/>
            <w:left w:w="108" w:type="dxa"/>
            <w:bottom w:w="0" w:type="dxa"/>
            <w:right w:w="108" w:type="dxa"/>
          </w:tblCellMar>
        </w:tblPrEx>
        <w:tc>
          <w:tcPr>
            <w:vMerge w:val="continue"/>
            <w:vAlign w:val="center"/>
          </w:tcPr>
          <w:p w14:paraId="06A861EA">
            <w:pPr>
              <w:rPr>
                <w:sz w:val="18"/>
                <w:szCs w:val="18"/>
              </w:rPr>
            </w:pPr>
          </w:p>
        </w:tc>
        <w:tc>
          <w:tcPr>
            <w:vAlign w:val="center"/>
          </w:tcPr>
          <w:p w14:paraId="0BCABEE1">
            <w:pPr>
              <w:rPr>
                <w:sz w:val="18"/>
                <w:szCs w:val="18"/>
              </w:rPr>
            </w:pPr>
            <w:r>
              <w:rPr>
                <w:sz w:val="18"/>
                <w:szCs w:val="18"/>
              </w:rPr>
              <w:t>1010</w:t>
            </w:r>
          </w:p>
        </w:tc>
        <w:tc>
          <w:tcPr>
            <w:vAlign w:val="center"/>
          </w:tcPr>
          <w:p w14:paraId="6A9273EE">
            <w:pPr>
              <w:rPr>
                <w:sz w:val="18"/>
                <w:szCs w:val="18"/>
              </w:rPr>
            </w:pPr>
            <w:r>
              <w:rPr>
                <w:sz w:val="18"/>
                <w:szCs w:val="18"/>
              </w:rPr>
              <w:t>家庭客房</w:t>
            </w:r>
          </w:p>
        </w:tc>
        <w:tc>
          <w:tcPr>
            <w:vAlign w:val="center"/>
          </w:tcPr>
          <w:p w14:paraId="7A819AC0">
            <w:pPr>
              <w:rPr>
                <w:sz w:val="18"/>
                <w:szCs w:val="18"/>
              </w:rPr>
            </w:pPr>
            <w:r>
              <w:rPr>
                <w:sz w:val="18"/>
                <w:szCs w:val="18"/>
              </w:rPr>
              <w:t>64.0</w:t>
            </w:r>
          </w:p>
        </w:tc>
        <w:tc>
          <w:tcPr>
            <w:vAlign w:val="center"/>
          </w:tcPr>
          <w:p w14:paraId="1374404D">
            <w:pPr>
              <w:rPr>
                <w:sz w:val="18"/>
                <w:szCs w:val="18"/>
              </w:rPr>
            </w:pPr>
            <w:r>
              <w:rPr>
                <w:sz w:val="18"/>
                <w:szCs w:val="18"/>
              </w:rPr>
              <w:t>18.59</w:t>
            </w:r>
          </w:p>
        </w:tc>
        <w:tc>
          <w:tcPr>
            <w:vAlign w:val="center"/>
          </w:tcPr>
          <w:p w14:paraId="498AD126">
            <w:pPr>
              <w:rPr>
                <w:sz w:val="18"/>
                <w:szCs w:val="18"/>
              </w:rPr>
            </w:pPr>
            <w:r>
              <w:rPr>
                <w:sz w:val="18"/>
                <w:szCs w:val="18"/>
              </w:rPr>
              <w:t>0.10</w:t>
            </w:r>
          </w:p>
        </w:tc>
        <w:tc>
          <w:tcPr>
            <w:vAlign w:val="center"/>
          </w:tcPr>
          <w:p w14:paraId="09019ED0">
            <w:pPr>
              <w:rPr>
                <w:sz w:val="18"/>
                <w:szCs w:val="18"/>
              </w:rPr>
            </w:pPr>
            <w:r>
              <w:rPr>
                <w:sz w:val="18"/>
                <w:szCs w:val="18"/>
              </w:rPr>
              <w:t>0.24</w:t>
            </w:r>
          </w:p>
        </w:tc>
        <w:tc>
          <w:tcPr>
            <w:vAlign w:val="center"/>
          </w:tcPr>
          <w:p w14:paraId="58E6EDF7">
            <w:pPr>
              <w:rPr>
                <w:sz w:val="18"/>
                <w:szCs w:val="18"/>
              </w:rPr>
            </w:pPr>
            <w:r>
              <w:rPr>
                <w:sz w:val="18"/>
                <w:szCs w:val="18"/>
              </w:rPr>
              <w:t>0.09</w:t>
            </w:r>
          </w:p>
        </w:tc>
      </w:tr>
      <w:tr w14:paraId="06029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56EDE">
            <w:pPr>
              <w:rPr>
                <w:sz w:val="18"/>
                <w:szCs w:val="18"/>
              </w:rPr>
            </w:pPr>
          </w:p>
        </w:tc>
        <w:tc>
          <w:tcPr>
            <w:vAlign w:val="center"/>
          </w:tcPr>
          <w:p w14:paraId="5FDC7477">
            <w:pPr>
              <w:rPr>
                <w:sz w:val="18"/>
                <w:szCs w:val="18"/>
              </w:rPr>
            </w:pPr>
            <w:r>
              <w:rPr>
                <w:sz w:val="18"/>
                <w:szCs w:val="18"/>
              </w:rPr>
              <w:t>1011</w:t>
            </w:r>
          </w:p>
        </w:tc>
        <w:tc>
          <w:tcPr>
            <w:vAlign w:val="center"/>
          </w:tcPr>
          <w:p w14:paraId="49A70252">
            <w:pPr>
              <w:rPr>
                <w:sz w:val="18"/>
                <w:szCs w:val="18"/>
              </w:rPr>
            </w:pPr>
            <w:r>
              <w:rPr>
                <w:sz w:val="18"/>
                <w:szCs w:val="18"/>
              </w:rPr>
              <w:t>会客室</w:t>
            </w:r>
          </w:p>
        </w:tc>
        <w:tc>
          <w:tcPr>
            <w:vAlign w:val="center"/>
          </w:tcPr>
          <w:p w14:paraId="285FD071">
            <w:pPr>
              <w:rPr>
                <w:sz w:val="18"/>
                <w:szCs w:val="18"/>
              </w:rPr>
            </w:pPr>
            <w:r>
              <w:rPr>
                <w:sz w:val="18"/>
                <w:szCs w:val="18"/>
              </w:rPr>
              <w:t>64.0</w:t>
            </w:r>
          </w:p>
        </w:tc>
        <w:tc>
          <w:tcPr>
            <w:vAlign w:val="center"/>
          </w:tcPr>
          <w:p w14:paraId="7F6455AD">
            <w:pPr>
              <w:rPr>
                <w:sz w:val="18"/>
                <w:szCs w:val="18"/>
              </w:rPr>
            </w:pPr>
            <w:r>
              <w:rPr>
                <w:sz w:val="18"/>
                <w:szCs w:val="18"/>
              </w:rPr>
              <w:t>17.99</w:t>
            </w:r>
          </w:p>
        </w:tc>
        <w:tc>
          <w:tcPr>
            <w:vAlign w:val="center"/>
          </w:tcPr>
          <w:p w14:paraId="7E08BBE2">
            <w:pPr>
              <w:rPr>
                <w:sz w:val="18"/>
                <w:szCs w:val="18"/>
              </w:rPr>
            </w:pPr>
            <w:r>
              <w:rPr>
                <w:sz w:val="18"/>
                <w:szCs w:val="18"/>
              </w:rPr>
              <w:t>-0.01</w:t>
            </w:r>
          </w:p>
        </w:tc>
        <w:tc>
          <w:tcPr>
            <w:vAlign w:val="center"/>
          </w:tcPr>
          <w:p w14:paraId="37CBD82F">
            <w:pPr>
              <w:rPr>
                <w:sz w:val="18"/>
                <w:szCs w:val="18"/>
              </w:rPr>
            </w:pPr>
            <w:r>
              <w:rPr>
                <w:sz w:val="18"/>
                <w:szCs w:val="18"/>
              </w:rPr>
              <w:t>-0.50</w:t>
            </w:r>
          </w:p>
        </w:tc>
        <w:tc>
          <w:tcPr>
            <w:vAlign w:val="center"/>
          </w:tcPr>
          <w:p w14:paraId="2758A834">
            <w:pPr>
              <w:rPr>
                <w:sz w:val="18"/>
                <w:szCs w:val="18"/>
              </w:rPr>
            </w:pPr>
            <w:r>
              <w:rPr>
                <w:sz w:val="18"/>
                <w:szCs w:val="18"/>
              </w:rPr>
              <w:t>-0.01</w:t>
            </w:r>
          </w:p>
        </w:tc>
      </w:tr>
      <w:tr w14:paraId="1FF6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173BE">
            <w:pPr>
              <w:rPr>
                <w:sz w:val="18"/>
                <w:szCs w:val="18"/>
              </w:rPr>
            </w:pPr>
          </w:p>
        </w:tc>
        <w:tc>
          <w:tcPr>
            <w:vAlign w:val="center"/>
          </w:tcPr>
          <w:p w14:paraId="75657496">
            <w:pPr>
              <w:rPr>
                <w:sz w:val="18"/>
                <w:szCs w:val="18"/>
              </w:rPr>
            </w:pPr>
            <w:r>
              <w:rPr>
                <w:sz w:val="18"/>
                <w:szCs w:val="18"/>
              </w:rPr>
              <w:t>1012</w:t>
            </w:r>
          </w:p>
        </w:tc>
        <w:tc>
          <w:tcPr>
            <w:vAlign w:val="center"/>
          </w:tcPr>
          <w:p w14:paraId="1C7F958C">
            <w:pPr>
              <w:rPr>
                <w:sz w:val="18"/>
                <w:szCs w:val="18"/>
              </w:rPr>
            </w:pPr>
            <w:r>
              <w:rPr>
                <w:sz w:val="18"/>
                <w:szCs w:val="18"/>
              </w:rPr>
              <w:t>会客室</w:t>
            </w:r>
          </w:p>
        </w:tc>
        <w:tc>
          <w:tcPr>
            <w:vAlign w:val="center"/>
          </w:tcPr>
          <w:p w14:paraId="1C2422D0">
            <w:pPr>
              <w:rPr>
                <w:sz w:val="18"/>
                <w:szCs w:val="18"/>
              </w:rPr>
            </w:pPr>
            <w:r>
              <w:rPr>
                <w:sz w:val="18"/>
                <w:szCs w:val="18"/>
              </w:rPr>
              <w:t>64.0</w:t>
            </w:r>
          </w:p>
        </w:tc>
        <w:tc>
          <w:tcPr>
            <w:vAlign w:val="center"/>
          </w:tcPr>
          <w:p w14:paraId="1A3668CA">
            <w:pPr>
              <w:rPr>
                <w:sz w:val="18"/>
                <w:szCs w:val="18"/>
              </w:rPr>
            </w:pPr>
            <w:r>
              <w:rPr>
                <w:sz w:val="18"/>
                <w:szCs w:val="18"/>
              </w:rPr>
              <w:t>19.33</w:t>
            </w:r>
          </w:p>
        </w:tc>
        <w:tc>
          <w:tcPr>
            <w:vAlign w:val="center"/>
          </w:tcPr>
          <w:p w14:paraId="28582841">
            <w:pPr>
              <w:rPr>
                <w:sz w:val="18"/>
                <w:szCs w:val="18"/>
              </w:rPr>
            </w:pPr>
            <w:r>
              <w:rPr>
                <w:sz w:val="18"/>
                <w:szCs w:val="18"/>
              </w:rPr>
              <w:t>0.23</w:t>
            </w:r>
          </w:p>
        </w:tc>
        <w:tc>
          <w:tcPr>
            <w:vAlign w:val="center"/>
          </w:tcPr>
          <w:p w14:paraId="43BBFED2">
            <w:pPr>
              <w:rPr>
                <w:sz w:val="18"/>
                <w:szCs w:val="18"/>
              </w:rPr>
            </w:pPr>
            <w:r>
              <w:rPr>
                <w:sz w:val="18"/>
                <w:szCs w:val="18"/>
              </w:rPr>
              <w:t>0.24</w:t>
            </w:r>
          </w:p>
        </w:tc>
        <w:tc>
          <w:tcPr>
            <w:vAlign w:val="center"/>
          </w:tcPr>
          <w:p w14:paraId="058084F7">
            <w:pPr>
              <w:rPr>
                <w:sz w:val="18"/>
                <w:szCs w:val="18"/>
              </w:rPr>
            </w:pPr>
            <w:r>
              <w:rPr>
                <w:sz w:val="18"/>
                <w:szCs w:val="18"/>
              </w:rPr>
              <w:t>0.22</w:t>
            </w:r>
          </w:p>
        </w:tc>
      </w:tr>
      <w:tr w14:paraId="183B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96A9A">
            <w:pPr>
              <w:rPr>
                <w:sz w:val="18"/>
                <w:szCs w:val="18"/>
              </w:rPr>
            </w:pPr>
          </w:p>
        </w:tc>
        <w:tc>
          <w:tcPr>
            <w:vAlign w:val="center"/>
          </w:tcPr>
          <w:p w14:paraId="3A10D292">
            <w:pPr>
              <w:rPr>
                <w:sz w:val="18"/>
                <w:szCs w:val="18"/>
              </w:rPr>
            </w:pPr>
            <w:r>
              <w:rPr>
                <w:sz w:val="18"/>
                <w:szCs w:val="18"/>
              </w:rPr>
              <w:t>1013</w:t>
            </w:r>
          </w:p>
        </w:tc>
        <w:tc>
          <w:tcPr>
            <w:vAlign w:val="center"/>
          </w:tcPr>
          <w:p w14:paraId="58DE775F">
            <w:pPr>
              <w:rPr>
                <w:sz w:val="18"/>
                <w:szCs w:val="18"/>
              </w:rPr>
            </w:pPr>
            <w:r>
              <w:rPr>
                <w:sz w:val="18"/>
                <w:szCs w:val="18"/>
              </w:rPr>
              <w:t>会客室</w:t>
            </w:r>
          </w:p>
        </w:tc>
        <w:tc>
          <w:tcPr>
            <w:vAlign w:val="center"/>
          </w:tcPr>
          <w:p w14:paraId="191FE51C">
            <w:pPr>
              <w:rPr>
                <w:sz w:val="18"/>
                <w:szCs w:val="18"/>
              </w:rPr>
            </w:pPr>
            <w:r>
              <w:rPr>
                <w:sz w:val="18"/>
                <w:szCs w:val="18"/>
              </w:rPr>
              <w:t>53.6</w:t>
            </w:r>
          </w:p>
        </w:tc>
        <w:tc>
          <w:tcPr>
            <w:vAlign w:val="center"/>
          </w:tcPr>
          <w:p w14:paraId="34161B16">
            <w:pPr>
              <w:rPr>
                <w:sz w:val="18"/>
                <w:szCs w:val="18"/>
              </w:rPr>
            </w:pPr>
            <w:r>
              <w:rPr>
                <w:sz w:val="18"/>
                <w:szCs w:val="18"/>
              </w:rPr>
              <w:t>18.76</w:t>
            </w:r>
          </w:p>
        </w:tc>
        <w:tc>
          <w:tcPr>
            <w:vAlign w:val="center"/>
          </w:tcPr>
          <w:p w14:paraId="4293304F">
            <w:pPr>
              <w:rPr>
                <w:sz w:val="18"/>
                <w:szCs w:val="18"/>
              </w:rPr>
            </w:pPr>
            <w:r>
              <w:rPr>
                <w:sz w:val="18"/>
                <w:szCs w:val="18"/>
              </w:rPr>
              <w:t>0.13</w:t>
            </w:r>
          </w:p>
        </w:tc>
        <w:tc>
          <w:tcPr>
            <w:vAlign w:val="center"/>
          </w:tcPr>
          <w:p w14:paraId="35A01A30">
            <w:pPr>
              <w:rPr>
                <w:sz w:val="18"/>
                <w:szCs w:val="18"/>
              </w:rPr>
            </w:pPr>
            <w:r>
              <w:rPr>
                <w:sz w:val="18"/>
                <w:szCs w:val="18"/>
              </w:rPr>
              <w:t>0.24</w:t>
            </w:r>
          </w:p>
        </w:tc>
        <w:tc>
          <w:tcPr>
            <w:vAlign w:val="center"/>
          </w:tcPr>
          <w:p w14:paraId="3B25C970">
            <w:pPr>
              <w:rPr>
                <w:sz w:val="18"/>
                <w:szCs w:val="18"/>
              </w:rPr>
            </w:pPr>
            <w:r>
              <w:rPr>
                <w:sz w:val="18"/>
                <w:szCs w:val="18"/>
              </w:rPr>
              <w:t>0.12</w:t>
            </w:r>
          </w:p>
        </w:tc>
      </w:tr>
      <w:tr w14:paraId="4BF7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F0C9E">
            <w:pPr>
              <w:rPr>
                <w:sz w:val="18"/>
                <w:szCs w:val="18"/>
              </w:rPr>
            </w:pPr>
          </w:p>
        </w:tc>
        <w:tc>
          <w:tcPr>
            <w:vAlign w:val="center"/>
          </w:tcPr>
          <w:p w14:paraId="22D9FEE7">
            <w:pPr>
              <w:rPr>
                <w:sz w:val="18"/>
                <w:szCs w:val="18"/>
              </w:rPr>
            </w:pPr>
            <w:r>
              <w:rPr>
                <w:sz w:val="18"/>
                <w:szCs w:val="18"/>
              </w:rPr>
              <w:t>1014</w:t>
            </w:r>
          </w:p>
        </w:tc>
        <w:tc>
          <w:tcPr>
            <w:vAlign w:val="center"/>
          </w:tcPr>
          <w:p w14:paraId="135B3F00">
            <w:pPr>
              <w:rPr>
                <w:sz w:val="18"/>
                <w:szCs w:val="18"/>
              </w:rPr>
            </w:pPr>
            <w:r>
              <w:rPr>
                <w:sz w:val="18"/>
                <w:szCs w:val="18"/>
              </w:rPr>
              <w:t>中医理疗室</w:t>
            </w:r>
          </w:p>
        </w:tc>
        <w:tc>
          <w:tcPr>
            <w:vAlign w:val="center"/>
          </w:tcPr>
          <w:p w14:paraId="4B9CC3FA">
            <w:pPr>
              <w:rPr>
                <w:sz w:val="18"/>
                <w:szCs w:val="18"/>
              </w:rPr>
            </w:pPr>
            <w:r>
              <w:rPr>
                <w:sz w:val="18"/>
                <w:szCs w:val="18"/>
              </w:rPr>
              <w:t>46.9</w:t>
            </w:r>
          </w:p>
        </w:tc>
        <w:tc>
          <w:tcPr>
            <w:vAlign w:val="center"/>
          </w:tcPr>
          <w:p w14:paraId="52B82C67">
            <w:pPr>
              <w:rPr>
                <w:sz w:val="18"/>
                <w:szCs w:val="18"/>
              </w:rPr>
            </w:pPr>
            <w:r>
              <w:rPr>
                <w:sz w:val="18"/>
                <w:szCs w:val="18"/>
              </w:rPr>
              <w:t>18.53</w:t>
            </w:r>
          </w:p>
        </w:tc>
        <w:tc>
          <w:tcPr>
            <w:vAlign w:val="center"/>
          </w:tcPr>
          <w:p w14:paraId="5E125312">
            <w:pPr>
              <w:rPr>
                <w:sz w:val="18"/>
                <w:szCs w:val="18"/>
              </w:rPr>
            </w:pPr>
            <w:r>
              <w:rPr>
                <w:sz w:val="18"/>
                <w:szCs w:val="18"/>
              </w:rPr>
              <w:t>0.08</w:t>
            </w:r>
          </w:p>
        </w:tc>
        <w:tc>
          <w:tcPr>
            <w:vAlign w:val="center"/>
          </w:tcPr>
          <w:p w14:paraId="622D15D6">
            <w:pPr>
              <w:rPr>
                <w:sz w:val="18"/>
                <w:szCs w:val="18"/>
              </w:rPr>
            </w:pPr>
            <w:r>
              <w:rPr>
                <w:sz w:val="18"/>
                <w:szCs w:val="18"/>
              </w:rPr>
              <w:t>0.24</w:t>
            </w:r>
          </w:p>
        </w:tc>
        <w:tc>
          <w:tcPr>
            <w:vAlign w:val="center"/>
          </w:tcPr>
          <w:p w14:paraId="762E2DCA">
            <w:pPr>
              <w:rPr>
                <w:sz w:val="18"/>
                <w:szCs w:val="18"/>
              </w:rPr>
            </w:pPr>
            <w:r>
              <w:rPr>
                <w:sz w:val="18"/>
                <w:szCs w:val="18"/>
              </w:rPr>
              <w:t>0.08</w:t>
            </w:r>
          </w:p>
        </w:tc>
      </w:tr>
      <w:tr w14:paraId="020FF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398A8">
            <w:pPr>
              <w:rPr>
                <w:sz w:val="18"/>
                <w:szCs w:val="18"/>
              </w:rPr>
            </w:pPr>
          </w:p>
        </w:tc>
        <w:tc>
          <w:tcPr>
            <w:vAlign w:val="center"/>
          </w:tcPr>
          <w:p w14:paraId="6742B5A0">
            <w:pPr>
              <w:rPr>
                <w:sz w:val="18"/>
                <w:szCs w:val="18"/>
              </w:rPr>
            </w:pPr>
            <w:r>
              <w:rPr>
                <w:sz w:val="18"/>
                <w:szCs w:val="18"/>
              </w:rPr>
              <w:t>1015</w:t>
            </w:r>
          </w:p>
        </w:tc>
        <w:tc>
          <w:tcPr>
            <w:vAlign w:val="center"/>
          </w:tcPr>
          <w:p w14:paraId="7BD215EE">
            <w:pPr>
              <w:rPr>
                <w:sz w:val="18"/>
                <w:szCs w:val="18"/>
              </w:rPr>
            </w:pPr>
            <w:r>
              <w:rPr>
                <w:sz w:val="18"/>
                <w:szCs w:val="18"/>
              </w:rPr>
              <w:t>客房</w:t>
            </w:r>
          </w:p>
        </w:tc>
        <w:tc>
          <w:tcPr>
            <w:vAlign w:val="center"/>
          </w:tcPr>
          <w:p w14:paraId="0BEC9763">
            <w:pPr>
              <w:rPr>
                <w:sz w:val="18"/>
                <w:szCs w:val="18"/>
              </w:rPr>
            </w:pPr>
            <w:r>
              <w:rPr>
                <w:sz w:val="18"/>
                <w:szCs w:val="18"/>
              </w:rPr>
              <w:t>32.0</w:t>
            </w:r>
          </w:p>
        </w:tc>
        <w:tc>
          <w:tcPr>
            <w:vAlign w:val="center"/>
          </w:tcPr>
          <w:p w14:paraId="04BBF12D">
            <w:pPr>
              <w:rPr>
                <w:sz w:val="18"/>
                <w:szCs w:val="18"/>
              </w:rPr>
            </w:pPr>
            <w:r>
              <w:rPr>
                <w:sz w:val="18"/>
                <w:szCs w:val="18"/>
              </w:rPr>
              <w:t>17.73</w:t>
            </w:r>
          </w:p>
        </w:tc>
        <w:tc>
          <w:tcPr>
            <w:vAlign w:val="center"/>
          </w:tcPr>
          <w:p w14:paraId="08CC4347">
            <w:pPr>
              <w:rPr>
                <w:sz w:val="18"/>
                <w:szCs w:val="18"/>
              </w:rPr>
            </w:pPr>
            <w:r>
              <w:rPr>
                <w:sz w:val="18"/>
                <w:szCs w:val="18"/>
              </w:rPr>
              <w:t>-0.06</w:t>
            </w:r>
          </w:p>
        </w:tc>
        <w:tc>
          <w:tcPr>
            <w:vAlign w:val="center"/>
          </w:tcPr>
          <w:p w14:paraId="59E9B954">
            <w:pPr>
              <w:rPr>
                <w:sz w:val="18"/>
                <w:szCs w:val="18"/>
              </w:rPr>
            </w:pPr>
            <w:r>
              <w:rPr>
                <w:sz w:val="18"/>
                <w:szCs w:val="18"/>
              </w:rPr>
              <w:t>-0.50</w:t>
            </w:r>
          </w:p>
        </w:tc>
        <w:tc>
          <w:tcPr>
            <w:vAlign w:val="center"/>
          </w:tcPr>
          <w:p w14:paraId="0DC9FEB6">
            <w:pPr>
              <w:rPr>
                <w:sz w:val="18"/>
                <w:szCs w:val="18"/>
              </w:rPr>
            </w:pPr>
            <w:r>
              <w:rPr>
                <w:sz w:val="18"/>
                <w:szCs w:val="18"/>
              </w:rPr>
              <w:t>-0.06</w:t>
            </w:r>
          </w:p>
        </w:tc>
      </w:tr>
      <w:tr w14:paraId="4594C42D">
        <w:tblPrEx>
          <w:tblCellMar>
            <w:top w:w="0" w:type="dxa"/>
            <w:left w:w="108" w:type="dxa"/>
            <w:bottom w:w="0" w:type="dxa"/>
            <w:right w:w="108" w:type="dxa"/>
          </w:tblCellMar>
        </w:tblPrEx>
        <w:tc>
          <w:tcPr>
            <w:vMerge w:val="continue"/>
            <w:vAlign w:val="center"/>
          </w:tcPr>
          <w:p w14:paraId="6C936826">
            <w:pPr>
              <w:rPr>
                <w:sz w:val="18"/>
                <w:szCs w:val="18"/>
              </w:rPr>
            </w:pPr>
          </w:p>
        </w:tc>
        <w:tc>
          <w:tcPr>
            <w:vAlign w:val="center"/>
          </w:tcPr>
          <w:p w14:paraId="34AA83C0">
            <w:pPr>
              <w:rPr>
                <w:sz w:val="18"/>
                <w:szCs w:val="18"/>
              </w:rPr>
            </w:pPr>
            <w:r>
              <w:rPr>
                <w:sz w:val="18"/>
                <w:szCs w:val="18"/>
              </w:rPr>
              <w:t>1016</w:t>
            </w:r>
          </w:p>
        </w:tc>
        <w:tc>
          <w:tcPr>
            <w:vAlign w:val="center"/>
          </w:tcPr>
          <w:p w14:paraId="55FC88E6">
            <w:pPr>
              <w:rPr>
                <w:sz w:val="18"/>
                <w:szCs w:val="18"/>
              </w:rPr>
            </w:pPr>
            <w:r>
              <w:rPr>
                <w:sz w:val="18"/>
                <w:szCs w:val="18"/>
              </w:rPr>
              <w:t>客房</w:t>
            </w:r>
          </w:p>
        </w:tc>
        <w:tc>
          <w:tcPr>
            <w:vAlign w:val="center"/>
          </w:tcPr>
          <w:p w14:paraId="7FFA155C">
            <w:pPr>
              <w:rPr>
                <w:sz w:val="18"/>
                <w:szCs w:val="18"/>
              </w:rPr>
            </w:pPr>
            <w:r>
              <w:rPr>
                <w:sz w:val="18"/>
                <w:szCs w:val="18"/>
              </w:rPr>
              <w:t>32.0</w:t>
            </w:r>
          </w:p>
        </w:tc>
        <w:tc>
          <w:tcPr>
            <w:vAlign w:val="center"/>
          </w:tcPr>
          <w:p w14:paraId="65538B40">
            <w:pPr>
              <w:rPr>
                <w:sz w:val="18"/>
                <w:szCs w:val="18"/>
              </w:rPr>
            </w:pPr>
            <w:r>
              <w:rPr>
                <w:sz w:val="18"/>
                <w:szCs w:val="18"/>
              </w:rPr>
              <w:t>18.73</w:t>
            </w:r>
          </w:p>
        </w:tc>
        <w:tc>
          <w:tcPr>
            <w:vAlign w:val="center"/>
          </w:tcPr>
          <w:p w14:paraId="3C3BE086">
            <w:pPr>
              <w:rPr>
                <w:sz w:val="18"/>
                <w:szCs w:val="18"/>
              </w:rPr>
            </w:pPr>
            <w:r>
              <w:rPr>
                <w:sz w:val="18"/>
                <w:szCs w:val="18"/>
              </w:rPr>
              <w:t>0.12</w:t>
            </w:r>
          </w:p>
        </w:tc>
        <w:tc>
          <w:tcPr>
            <w:vAlign w:val="center"/>
          </w:tcPr>
          <w:p w14:paraId="68C3F561">
            <w:pPr>
              <w:rPr>
                <w:sz w:val="18"/>
                <w:szCs w:val="18"/>
              </w:rPr>
            </w:pPr>
            <w:r>
              <w:rPr>
                <w:sz w:val="18"/>
                <w:szCs w:val="18"/>
              </w:rPr>
              <w:t>0.24</w:t>
            </w:r>
          </w:p>
        </w:tc>
        <w:tc>
          <w:tcPr>
            <w:vAlign w:val="center"/>
          </w:tcPr>
          <w:p w14:paraId="563394CF">
            <w:pPr>
              <w:rPr>
                <w:sz w:val="18"/>
                <w:szCs w:val="18"/>
              </w:rPr>
            </w:pPr>
            <w:r>
              <w:rPr>
                <w:sz w:val="18"/>
                <w:szCs w:val="18"/>
              </w:rPr>
              <w:t>0.12</w:t>
            </w:r>
          </w:p>
        </w:tc>
      </w:tr>
      <w:tr w14:paraId="2CB75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FD7EF">
            <w:pPr>
              <w:rPr>
                <w:sz w:val="18"/>
                <w:szCs w:val="18"/>
              </w:rPr>
            </w:pPr>
          </w:p>
        </w:tc>
        <w:tc>
          <w:tcPr>
            <w:vAlign w:val="center"/>
          </w:tcPr>
          <w:p w14:paraId="1CE0802F">
            <w:pPr>
              <w:rPr>
                <w:sz w:val="18"/>
                <w:szCs w:val="18"/>
              </w:rPr>
            </w:pPr>
            <w:r>
              <w:rPr>
                <w:sz w:val="18"/>
                <w:szCs w:val="18"/>
              </w:rPr>
              <w:t>1017</w:t>
            </w:r>
          </w:p>
        </w:tc>
        <w:tc>
          <w:tcPr>
            <w:vAlign w:val="center"/>
          </w:tcPr>
          <w:p w14:paraId="6714F019">
            <w:pPr>
              <w:rPr>
                <w:sz w:val="18"/>
                <w:szCs w:val="18"/>
              </w:rPr>
            </w:pPr>
            <w:r>
              <w:rPr>
                <w:sz w:val="18"/>
                <w:szCs w:val="18"/>
              </w:rPr>
              <w:t>客房</w:t>
            </w:r>
          </w:p>
        </w:tc>
        <w:tc>
          <w:tcPr>
            <w:vAlign w:val="center"/>
          </w:tcPr>
          <w:p w14:paraId="06999CC8">
            <w:pPr>
              <w:rPr>
                <w:sz w:val="18"/>
                <w:szCs w:val="18"/>
              </w:rPr>
            </w:pPr>
            <w:r>
              <w:rPr>
                <w:sz w:val="18"/>
                <w:szCs w:val="18"/>
              </w:rPr>
              <w:t>32.0</w:t>
            </w:r>
          </w:p>
        </w:tc>
        <w:tc>
          <w:tcPr>
            <w:vAlign w:val="center"/>
          </w:tcPr>
          <w:p w14:paraId="4EDCF938">
            <w:pPr>
              <w:rPr>
                <w:sz w:val="18"/>
                <w:szCs w:val="18"/>
              </w:rPr>
            </w:pPr>
            <w:r>
              <w:rPr>
                <w:sz w:val="18"/>
                <w:szCs w:val="18"/>
              </w:rPr>
              <w:t>18.67</w:t>
            </w:r>
          </w:p>
        </w:tc>
        <w:tc>
          <w:tcPr>
            <w:vAlign w:val="center"/>
          </w:tcPr>
          <w:p w14:paraId="1E073C1A">
            <w:pPr>
              <w:rPr>
                <w:sz w:val="18"/>
                <w:szCs w:val="18"/>
              </w:rPr>
            </w:pPr>
            <w:r>
              <w:rPr>
                <w:sz w:val="18"/>
                <w:szCs w:val="18"/>
              </w:rPr>
              <w:t>0.11</w:t>
            </w:r>
          </w:p>
        </w:tc>
        <w:tc>
          <w:tcPr>
            <w:vAlign w:val="center"/>
          </w:tcPr>
          <w:p w14:paraId="655BAB93">
            <w:pPr>
              <w:rPr>
                <w:sz w:val="18"/>
                <w:szCs w:val="18"/>
              </w:rPr>
            </w:pPr>
            <w:r>
              <w:rPr>
                <w:sz w:val="18"/>
                <w:szCs w:val="18"/>
              </w:rPr>
              <w:t>0.24</w:t>
            </w:r>
          </w:p>
        </w:tc>
        <w:tc>
          <w:tcPr>
            <w:vAlign w:val="center"/>
          </w:tcPr>
          <w:p w14:paraId="6745269B">
            <w:pPr>
              <w:rPr>
                <w:sz w:val="18"/>
                <w:szCs w:val="18"/>
              </w:rPr>
            </w:pPr>
            <w:r>
              <w:rPr>
                <w:sz w:val="18"/>
                <w:szCs w:val="18"/>
              </w:rPr>
              <w:t>0.11</w:t>
            </w:r>
          </w:p>
        </w:tc>
      </w:tr>
      <w:tr w14:paraId="3A985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729FE">
            <w:pPr>
              <w:rPr>
                <w:sz w:val="18"/>
                <w:szCs w:val="18"/>
              </w:rPr>
            </w:pPr>
          </w:p>
        </w:tc>
        <w:tc>
          <w:tcPr>
            <w:vAlign w:val="center"/>
          </w:tcPr>
          <w:p w14:paraId="51312176">
            <w:pPr>
              <w:rPr>
                <w:sz w:val="18"/>
                <w:szCs w:val="18"/>
              </w:rPr>
            </w:pPr>
            <w:r>
              <w:rPr>
                <w:sz w:val="18"/>
                <w:szCs w:val="18"/>
              </w:rPr>
              <w:t>1018</w:t>
            </w:r>
          </w:p>
        </w:tc>
        <w:tc>
          <w:tcPr>
            <w:vAlign w:val="center"/>
          </w:tcPr>
          <w:p w14:paraId="3EEE6299">
            <w:pPr>
              <w:rPr>
                <w:sz w:val="18"/>
                <w:szCs w:val="18"/>
              </w:rPr>
            </w:pPr>
            <w:r>
              <w:rPr>
                <w:sz w:val="18"/>
                <w:szCs w:val="18"/>
              </w:rPr>
              <w:t>布草间</w:t>
            </w:r>
          </w:p>
        </w:tc>
        <w:tc>
          <w:tcPr>
            <w:vAlign w:val="center"/>
          </w:tcPr>
          <w:p w14:paraId="20B62DA9">
            <w:pPr>
              <w:rPr>
                <w:sz w:val="18"/>
                <w:szCs w:val="18"/>
              </w:rPr>
            </w:pPr>
            <w:r>
              <w:rPr>
                <w:sz w:val="18"/>
                <w:szCs w:val="18"/>
              </w:rPr>
              <w:t>32.0</w:t>
            </w:r>
          </w:p>
        </w:tc>
        <w:tc>
          <w:tcPr>
            <w:vAlign w:val="center"/>
          </w:tcPr>
          <w:p w14:paraId="31B1478E">
            <w:pPr>
              <w:rPr>
                <w:sz w:val="18"/>
                <w:szCs w:val="18"/>
              </w:rPr>
            </w:pPr>
            <w:r>
              <w:rPr>
                <w:sz w:val="18"/>
                <w:szCs w:val="18"/>
              </w:rPr>
              <w:t>17.91</w:t>
            </w:r>
          </w:p>
        </w:tc>
        <w:tc>
          <w:tcPr>
            <w:vAlign w:val="center"/>
          </w:tcPr>
          <w:p w14:paraId="662C2D6A">
            <w:pPr>
              <w:rPr>
                <w:sz w:val="18"/>
                <w:szCs w:val="18"/>
              </w:rPr>
            </w:pPr>
            <w:r>
              <w:rPr>
                <w:sz w:val="18"/>
                <w:szCs w:val="18"/>
              </w:rPr>
              <w:t>-0.03</w:t>
            </w:r>
          </w:p>
        </w:tc>
        <w:tc>
          <w:tcPr>
            <w:vAlign w:val="center"/>
          </w:tcPr>
          <w:p w14:paraId="21ECE965">
            <w:pPr>
              <w:rPr>
                <w:sz w:val="18"/>
                <w:szCs w:val="18"/>
              </w:rPr>
            </w:pPr>
            <w:r>
              <w:rPr>
                <w:sz w:val="18"/>
                <w:szCs w:val="18"/>
              </w:rPr>
              <w:t>-0.50</w:t>
            </w:r>
          </w:p>
        </w:tc>
        <w:tc>
          <w:tcPr>
            <w:vAlign w:val="center"/>
          </w:tcPr>
          <w:p w14:paraId="0E910384">
            <w:pPr>
              <w:rPr>
                <w:sz w:val="18"/>
                <w:szCs w:val="18"/>
              </w:rPr>
            </w:pPr>
            <w:r>
              <w:rPr>
                <w:sz w:val="18"/>
                <w:szCs w:val="18"/>
              </w:rPr>
              <w:t>-0.03</w:t>
            </w:r>
          </w:p>
        </w:tc>
      </w:tr>
      <w:tr w14:paraId="049C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0696E">
            <w:pPr>
              <w:rPr>
                <w:sz w:val="18"/>
                <w:szCs w:val="18"/>
              </w:rPr>
            </w:pPr>
          </w:p>
        </w:tc>
        <w:tc>
          <w:tcPr>
            <w:vAlign w:val="center"/>
          </w:tcPr>
          <w:p w14:paraId="3E2E4367">
            <w:pPr>
              <w:rPr>
                <w:sz w:val="18"/>
                <w:szCs w:val="18"/>
              </w:rPr>
            </w:pPr>
            <w:r>
              <w:rPr>
                <w:sz w:val="18"/>
                <w:szCs w:val="18"/>
              </w:rPr>
              <w:t>1019</w:t>
            </w:r>
          </w:p>
        </w:tc>
        <w:tc>
          <w:tcPr>
            <w:vAlign w:val="center"/>
          </w:tcPr>
          <w:p w14:paraId="6CC7AEE7">
            <w:pPr>
              <w:rPr>
                <w:sz w:val="18"/>
                <w:szCs w:val="18"/>
              </w:rPr>
            </w:pPr>
            <w:r>
              <w:rPr>
                <w:sz w:val="18"/>
                <w:szCs w:val="18"/>
              </w:rPr>
              <w:t>客房</w:t>
            </w:r>
          </w:p>
        </w:tc>
        <w:tc>
          <w:tcPr>
            <w:vAlign w:val="center"/>
          </w:tcPr>
          <w:p w14:paraId="1CAE02AF">
            <w:pPr>
              <w:rPr>
                <w:sz w:val="18"/>
                <w:szCs w:val="18"/>
              </w:rPr>
            </w:pPr>
            <w:r>
              <w:rPr>
                <w:sz w:val="18"/>
                <w:szCs w:val="18"/>
              </w:rPr>
              <w:t>32.0</w:t>
            </w:r>
          </w:p>
        </w:tc>
        <w:tc>
          <w:tcPr>
            <w:vAlign w:val="center"/>
          </w:tcPr>
          <w:p w14:paraId="2F824016">
            <w:pPr>
              <w:rPr>
                <w:sz w:val="18"/>
                <w:szCs w:val="18"/>
              </w:rPr>
            </w:pPr>
            <w:r>
              <w:rPr>
                <w:sz w:val="18"/>
                <w:szCs w:val="18"/>
              </w:rPr>
              <w:t>17.74</w:t>
            </w:r>
          </w:p>
        </w:tc>
        <w:tc>
          <w:tcPr>
            <w:vAlign w:val="center"/>
          </w:tcPr>
          <w:p w14:paraId="103C66F5">
            <w:pPr>
              <w:rPr>
                <w:sz w:val="18"/>
                <w:szCs w:val="18"/>
              </w:rPr>
            </w:pPr>
            <w:r>
              <w:rPr>
                <w:sz w:val="18"/>
                <w:szCs w:val="18"/>
              </w:rPr>
              <w:t>-0.06</w:t>
            </w:r>
          </w:p>
        </w:tc>
        <w:tc>
          <w:tcPr>
            <w:vAlign w:val="center"/>
          </w:tcPr>
          <w:p w14:paraId="52A0C39C">
            <w:pPr>
              <w:rPr>
                <w:sz w:val="18"/>
                <w:szCs w:val="18"/>
              </w:rPr>
            </w:pPr>
            <w:r>
              <w:rPr>
                <w:sz w:val="18"/>
                <w:szCs w:val="18"/>
              </w:rPr>
              <w:t>-0.50</w:t>
            </w:r>
          </w:p>
        </w:tc>
        <w:tc>
          <w:tcPr>
            <w:vAlign w:val="center"/>
          </w:tcPr>
          <w:p w14:paraId="782133DC">
            <w:pPr>
              <w:rPr>
                <w:sz w:val="18"/>
                <w:szCs w:val="18"/>
              </w:rPr>
            </w:pPr>
            <w:r>
              <w:rPr>
                <w:sz w:val="18"/>
                <w:szCs w:val="18"/>
              </w:rPr>
              <w:t>-0.06</w:t>
            </w:r>
          </w:p>
        </w:tc>
      </w:tr>
      <w:tr w14:paraId="7B860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CEAE0">
            <w:pPr>
              <w:rPr>
                <w:sz w:val="18"/>
                <w:szCs w:val="18"/>
              </w:rPr>
            </w:pPr>
          </w:p>
        </w:tc>
        <w:tc>
          <w:tcPr>
            <w:vAlign w:val="center"/>
          </w:tcPr>
          <w:p w14:paraId="08E319F0">
            <w:pPr>
              <w:rPr>
                <w:sz w:val="18"/>
                <w:szCs w:val="18"/>
              </w:rPr>
            </w:pPr>
            <w:r>
              <w:rPr>
                <w:sz w:val="18"/>
                <w:szCs w:val="18"/>
              </w:rPr>
              <w:t>1022</w:t>
            </w:r>
          </w:p>
        </w:tc>
        <w:tc>
          <w:tcPr>
            <w:vAlign w:val="center"/>
          </w:tcPr>
          <w:p w14:paraId="3ED4F5C2">
            <w:pPr>
              <w:rPr>
                <w:sz w:val="18"/>
                <w:szCs w:val="18"/>
              </w:rPr>
            </w:pPr>
            <w:r>
              <w:rPr>
                <w:sz w:val="18"/>
                <w:szCs w:val="18"/>
              </w:rPr>
              <w:t>普通办公室</w:t>
            </w:r>
          </w:p>
        </w:tc>
        <w:tc>
          <w:tcPr>
            <w:vAlign w:val="center"/>
          </w:tcPr>
          <w:p w14:paraId="21A013F5">
            <w:pPr>
              <w:rPr>
                <w:sz w:val="18"/>
                <w:szCs w:val="18"/>
              </w:rPr>
            </w:pPr>
            <w:r>
              <w:rPr>
                <w:sz w:val="18"/>
                <w:szCs w:val="18"/>
              </w:rPr>
              <w:t>16.8</w:t>
            </w:r>
          </w:p>
        </w:tc>
        <w:tc>
          <w:tcPr>
            <w:vAlign w:val="center"/>
          </w:tcPr>
          <w:p w14:paraId="2187546E">
            <w:pPr>
              <w:rPr>
                <w:sz w:val="18"/>
                <w:szCs w:val="18"/>
              </w:rPr>
            </w:pPr>
            <w:r>
              <w:rPr>
                <w:sz w:val="18"/>
                <w:szCs w:val="18"/>
              </w:rPr>
              <w:t>18.36</w:t>
            </w:r>
          </w:p>
        </w:tc>
        <w:tc>
          <w:tcPr>
            <w:vAlign w:val="center"/>
          </w:tcPr>
          <w:p w14:paraId="4316B346">
            <w:pPr>
              <w:rPr>
                <w:sz w:val="18"/>
                <w:szCs w:val="18"/>
              </w:rPr>
            </w:pPr>
            <w:r>
              <w:rPr>
                <w:sz w:val="18"/>
                <w:szCs w:val="18"/>
              </w:rPr>
              <w:t>0.05</w:t>
            </w:r>
          </w:p>
        </w:tc>
        <w:tc>
          <w:tcPr>
            <w:vAlign w:val="center"/>
          </w:tcPr>
          <w:p w14:paraId="2860667A">
            <w:pPr>
              <w:rPr>
                <w:sz w:val="18"/>
                <w:szCs w:val="18"/>
              </w:rPr>
            </w:pPr>
            <w:r>
              <w:rPr>
                <w:sz w:val="18"/>
                <w:szCs w:val="18"/>
              </w:rPr>
              <w:t>0.24</w:t>
            </w:r>
          </w:p>
        </w:tc>
        <w:tc>
          <w:tcPr>
            <w:vAlign w:val="center"/>
          </w:tcPr>
          <w:p w14:paraId="4B440FA5">
            <w:pPr>
              <w:rPr>
                <w:sz w:val="18"/>
                <w:szCs w:val="18"/>
              </w:rPr>
            </w:pPr>
            <w:r>
              <w:rPr>
                <w:sz w:val="18"/>
                <w:szCs w:val="18"/>
              </w:rPr>
              <w:t>0.05</w:t>
            </w:r>
          </w:p>
        </w:tc>
      </w:tr>
      <w:tr w14:paraId="4CA63F4A">
        <w:tblPrEx>
          <w:tblCellMar>
            <w:top w:w="0" w:type="dxa"/>
            <w:left w:w="108" w:type="dxa"/>
            <w:bottom w:w="0" w:type="dxa"/>
            <w:right w:w="108" w:type="dxa"/>
          </w:tblCellMar>
        </w:tblPrEx>
        <w:tc>
          <w:tcPr>
            <w:vMerge w:val="restart"/>
            <w:vAlign w:val="center"/>
          </w:tcPr>
          <w:p w14:paraId="7FCE2B32">
            <w:pPr>
              <w:rPr>
                <w:sz w:val="18"/>
                <w:szCs w:val="18"/>
              </w:rPr>
            </w:pPr>
            <w:r>
              <w:rPr>
                <w:sz w:val="18"/>
                <w:szCs w:val="18"/>
              </w:rPr>
              <w:t>2层</w:t>
            </w:r>
          </w:p>
        </w:tc>
        <w:tc>
          <w:tcPr>
            <w:vAlign w:val="center"/>
          </w:tcPr>
          <w:p w14:paraId="0842F838">
            <w:pPr>
              <w:rPr>
                <w:sz w:val="18"/>
                <w:szCs w:val="18"/>
              </w:rPr>
            </w:pPr>
            <w:r>
              <w:rPr>
                <w:sz w:val="18"/>
                <w:szCs w:val="18"/>
              </w:rPr>
              <w:t>2001</w:t>
            </w:r>
          </w:p>
        </w:tc>
        <w:tc>
          <w:tcPr>
            <w:vAlign w:val="center"/>
          </w:tcPr>
          <w:p w14:paraId="630FA7E8">
            <w:pPr>
              <w:rPr>
                <w:sz w:val="18"/>
                <w:szCs w:val="18"/>
              </w:rPr>
            </w:pPr>
            <w:r>
              <w:rPr>
                <w:sz w:val="18"/>
                <w:szCs w:val="18"/>
              </w:rPr>
              <w:t>家庭客房</w:t>
            </w:r>
          </w:p>
        </w:tc>
        <w:tc>
          <w:tcPr>
            <w:vAlign w:val="center"/>
          </w:tcPr>
          <w:p w14:paraId="2A263502">
            <w:pPr>
              <w:rPr>
                <w:sz w:val="18"/>
                <w:szCs w:val="18"/>
              </w:rPr>
            </w:pPr>
            <w:r>
              <w:rPr>
                <w:sz w:val="18"/>
                <w:szCs w:val="18"/>
              </w:rPr>
              <w:t>64.0</w:t>
            </w:r>
          </w:p>
        </w:tc>
        <w:tc>
          <w:tcPr>
            <w:vAlign w:val="center"/>
          </w:tcPr>
          <w:p w14:paraId="6422EBC0">
            <w:pPr>
              <w:rPr>
                <w:sz w:val="18"/>
                <w:szCs w:val="18"/>
              </w:rPr>
            </w:pPr>
            <w:r>
              <w:rPr>
                <w:sz w:val="18"/>
                <w:szCs w:val="18"/>
              </w:rPr>
              <w:t>17.86</w:t>
            </w:r>
          </w:p>
        </w:tc>
        <w:tc>
          <w:tcPr>
            <w:vAlign w:val="center"/>
          </w:tcPr>
          <w:p w14:paraId="689197B7">
            <w:pPr>
              <w:rPr>
                <w:sz w:val="18"/>
                <w:szCs w:val="18"/>
              </w:rPr>
            </w:pPr>
            <w:r>
              <w:rPr>
                <w:sz w:val="18"/>
                <w:szCs w:val="18"/>
              </w:rPr>
              <w:t>-0.04</w:t>
            </w:r>
          </w:p>
        </w:tc>
        <w:tc>
          <w:tcPr>
            <w:vAlign w:val="center"/>
          </w:tcPr>
          <w:p w14:paraId="158B90D8">
            <w:pPr>
              <w:rPr>
                <w:sz w:val="18"/>
                <w:szCs w:val="18"/>
              </w:rPr>
            </w:pPr>
            <w:r>
              <w:rPr>
                <w:sz w:val="18"/>
                <w:szCs w:val="18"/>
              </w:rPr>
              <w:t>-0.50</w:t>
            </w:r>
          </w:p>
        </w:tc>
        <w:tc>
          <w:tcPr>
            <w:vAlign w:val="center"/>
          </w:tcPr>
          <w:p w14:paraId="1A0F7D96">
            <w:pPr>
              <w:rPr>
                <w:sz w:val="18"/>
                <w:szCs w:val="18"/>
              </w:rPr>
            </w:pPr>
            <w:r>
              <w:rPr>
                <w:sz w:val="18"/>
                <w:szCs w:val="18"/>
              </w:rPr>
              <w:t>-0.04</w:t>
            </w:r>
          </w:p>
        </w:tc>
      </w:tr>
      <w:tr w14:paraId="2868BECA">
        <w:tblPrEx>
          <w:tblCellMar>
            <w:top w:w="0" w:type="dxa"/>
            <w:left w:w="108" w:type="dxa"/>
            <w:bottom w:w="0" w:type="dxa"/>
            <w:right w:w="108" w:type="dxa"/>
          </w:tblCellMar>
        </w:tblPrEx>
        <w:tc>
          <w:tcPr>
            <w:vMerge w:val="continue"/>
            <w:vAlign w:val="center"/>
          </w:tcPr>
          <w:p w14:paraId="2D41BF82">
            <w:pPr>
              <w:rPr>
                <w:sz w:val="18"/>
                <w:szCs w:val="18"/>
              </w:rPr>
            </w:pPr>
          </w:p>
        </w:tc>
        <w:tc>
          <w:tcPr>
            <w:vAlign w:val="center"/>
          </w:tcPr>
          <w:p w14:paraId="7D146D75">
            <w:pPr>
              <w:rPr>
                <w:sz w:val="18"/>
                <w:szCs w:val="18"/>
              </w:rPr>
            </w:pPr>
            <w:r>
              <w:rPr>
                <w:sz w:val="18"/>
                <w:szCs w:val="18"/>
              </w:rPr>
              <w:t>2002</w:t>
            </w:r>
          </w:p>
        </w:tc>
        <w:tc>
          <w:tcPr>
            <w:vAlign w:val="center"/>
          </w:tcPr>
          <w:p w14:paraId="6A26C8B8">
            <w:pPr>
              <w:rPr>
                <w:sz w:val="18"/>
                <w:szCs w:val="18"/>
              </w:rPr>
            </w:pPr>
            <w:r>
              <w:rPr>
                <w:sz w:val="18"/>
                <w:szCs w:val="18"/>
              </w:rPr>
              <w:t>家庭客房</w:t>
            </w:r>
          </w:p>
        </w:tc>
        <w:tc>
          <w:tcPr>
            <w:vAlign w:val="center"/>
          </w:tcPr>
          <w:p w14:paraId="6BD69ADB">
            <w:pPr>
              <w:rPr>
                <w:sz w:val="18"/>
                <w:szCs w:val="18"/>
              </w:rPr>
            </w:pPr>
            <w:r>
              <w:rPr>
                <w:sz w:val="18"/>
                <w:szCs w:val="18"/>
              </w:rPr>
              <w:t>64.0</w:t>
            </w:r>
          </w:p>
        </w:tc>
        <w:tc>
          <w:tcPr>
            <w:vAlign w:val="center"/>
          </w:tcPr>
          <w:p w14:paraId="64CB3BA5">
            <w:pPr>
              <w:rPr>
                <w:sz w:val="18"/>
                <w:szCs w:val="18"/>
              </w:rPr>
            </w:pPr>
            <w:r>
              <w:rPr>
                <w:sz w:val="18"/>
                <w:szCs w:val="18"/>
              </w:rPr>
              <w:t>17.78</w:t>
            </w:r>
          </w:p>
        </w:tc>
        <w:tc>
          <w:tcPr>
            <w:vAlign w:val="center"/>
          </w:tcPr>
          <w:p w14:paraId="3CD174D7">
            <w:pPr>
              <w:rPr>
                <w:sz w:val="18"/>
                <w:szCs w:val="18"/>
              </w:rPr>
            </w:pPr>
            <w:r>
              <w:rPr>
                <w:sz w:val="18"/>
                <w:szCs w:val="18"/>
              </w:rPr>
              <w:t>-0.05</w:t>
            </w:r>
          </w:p>
        </w:tc>
        <w:tc>
          <w:tcPr>
            <w:vAlign w:val="center"/>
          </w:tcPr>
          <w:p w14:paraId="16F6F4F4">
            <w:pPr>
              <w:rPr>
                <w:sz w:val="18"/>
                <w:szCs w:val="18"/>
              </w:rPr>
            </w:pPr>
            <w:r>
              <w:rPr>
                <w:sz w:val="18"/>
                <w:szCs w:val="18"/>
              </w:rPr>
              <w:t>-0.50</w:t>
            </w:r>
          </w:p>
        </w:tc>
        <w:tc>
          <w:tcPr>
            <w:vAlign w:val="center"/>
          </w:tcPr>
          <w:p w14:paraId="58F84E7E">
            <w:pPr>
              <w:rPr>
                <w:sz w:val="18"/>
                <w:szCs w:val="18"/>
              </w:rPr>
            </w:pPr>
            <w:r>
              <w:rPr>
                <w:sz w:val="18"/>
                <w:szCs w:val="18"/>
              </w:rPr>
              <w:t>-0.05</w:t>
            </w:r>
          </w:p>
        </w:tc>
      </w:tr>
      <w:tr w14:paraId="325A8A19">
        <w:tblPrEx>
          <w:tblCellMar>
            <w:top w:w="0" w:type="dxa"/>
            <w:left w:w="108" w:type="dxa"/>
            <w:bottom w:w="0" w:type="dxa"/>
            <w:right w:w="108" w:type="dxa"/>
          </w:tblCellMar>
        </w:tblPrEx>
        <w:tc>
          <w:tcPr>
            <w:vMerge w:val="continue"/>
            <w:vAlign w:val="center"/>
          </w:tcPr>
          <w:p w14:paraId="0AEFBC9F">
            <w:pPr>
              <w:rPr>
                <w:sz w:val="18"/>
                <w:szCs w:val="18"/>
              </w:rPr>
            </w:pPr>
          </w:p>
        </w:tc>
        <w:tc>
          <w:tcPr>
            <w:vAlign w:val="center"/>
          </w:tcPr>
          <w:p w14:paraId="743B9F1C">
            <w:pPr>
              <w:rPr>
                <w:sz w:val="18"/>
                <w:szCs w:val="18"/>
              </w:rPr>
            </w:pPr>
            <w:r>
              <w:rPr>
                <w:sz w:val="18"/>
                <w:szCs w:val="18"/>
              </w:rPr>
              <w:t>2003</w:t>
            </w:r>
          </w:p>
        </w:tc>
        <w:tc>
          <w:tcPr>
            <w:vAlign w:val="center"/>
          </w:tcPr>
          <w:p w14:paraId="22944394">
            <w:pPr>
              <w:rPr>
                <w:sz w:val="18"/>
                <w:szCs w:val="18"/>
              </w:rPr>
            </w:pPr>
            <w:r>
              <w:rPr>
                <w:sz w:val="18"/>
                <w:szCs w:val="18"/>
              </w:rPr>
              <w:t>家庭客房</w:t>
            </w:r>
          </w:p>
        </w:tc>
        <w:tc>
          <w:tcPr>
            <w:vAlign w:val="center"/>
          </w:tcPr>
          <w:p w14:paraId="55199D86">
            <w:pPr>
              <w:rPr>
                <w:sz w:val="18"/>
                <w:szCs w:val="18"/>
              </w:rPr>
            </w:pPr>
            <w:r>
              <w:rPr>
                <w:sz w:val="18"/>
                <w:szCs w:val="18"/>
              </w:rPr>
              <w:t>64.0</w:t>
            </w:r>
          </w:p>
        </w:tc>
        <w:tc>
          <w:tcPr>
            <w:vAlign w:val="center"/>
          </w:tcPr>
          <w:p w14:paraId="79B48B45">
            <w:pPr>
              <w:rPr>
                <w:sz w:val="18"/>
                <w:szCs w:val="18"/>
              </w:rPr>
            </w:pPr>
            <w:r>
              <w:rPr>
                <w:sz w:val="18"/>
                <w:szCs w:val="18"/>
              </w:rPr>
              <w:t>18.73</w:t>
            </w:r>
          </w:p>
        </w:tc>
        <w:tc>
          <w:tcPr>
            <w:vAlign w:val="center"/>
          </w:tcPr>
          <w:p w14:paraId="23C342C3">
            <w:pPr>
              <w:rPr>
                <w:sz w:val="18"/>
                <w:szCs w:val="18"/>
              </w:rPr>
            </w:pPr>
            <w:r>
              <w:rPr>
                <w:sz w:val="18"/>
                <w:szCs w:val="18"/>
              </w:rPr>
              <w:t>0.12</w:t>
            </w:r>
          </w:p>
        </w:tc>
        <w:tc>
          <w:tcPr>
            <w:vAlign w:val="center"/>
          </w:tcPr>
          <w:p w14:paraId="388708EC">
            <w:pPr>
              <w:rPr>
                <w:sz w:val="18"/>
                <w:szCs w:val="18"/>
              </w:rPr>
            </w:pPr>
            <w:r>
              <w:rPr>
                <w:sz w:val="18"/>
                <w:szCs w:val="18"/>
              </w:rPr>
              <w:t>0.24</w:t>
            </w:r>
          </w:p>
        </w:tc>
        <w:tc>
          <w:tcPr>
            <w:vAlign w:val="center"/>
          </w:tcPr>
          <w:p w14:paraId="1D975845">
            <w:pPr>
              <w:rPr>
                <w:sz w:val="18"/>
                <w:szCs w:val="18"/>
              </w:rPr>
            </w:pPr>
            <w:r>
              <w:rPr>
                <w:sz w:val="18"/>
                <w:szCs w:val="18"/>
              </w:rPr>
              <w:t>0.12</w:t>
            </w:r>
          </w:p>
        </w:tc>
      </w:tr>
      <w:tr w14:paraId="3B1C2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97289">
            <w:pPr>
              <w:rPr>
                <w:sz w:val="18"/>
                <w:szCs w:val="18"/>
              </w:rPr>
            </w:pPr>
          </w:p>
        </w:tc>
        <w:tc>
          <w:tcPr>
            <w:vAlign w:val="center"/>
          </w:tcPr>
          <w:p w14:paraId="3D677F44">
            <w:pPr>
              <w:rPr>
                <w:sz w:val="18"/>
                <w:szCs w:val="18"/>
              </w:rPr>
            </w:pPr>
            <w:r>
              <w:rPr>
                <w:sz w:val="18"/>
                <w:szCs w:val="18"/>
              </w:rPr>
              <w:t>2004</w:t>
            </w:r>
          </w:p>
        </w:tc>
        <w:tc>
          <w:tcPr>
            <w:vAlign w:val="center"/>
          </w:tcPr>
          <w:p w14:paraId="1B1DEF0C">
            <w:pPr>
              <w:rPr>
                <w:sz w:val="18"/>
                <w:szCs w:val="18"/>
              </w:rPr>
            </w:pPr>
            <w:r>
              <w:rPr>
                <w:sz w:val="18"/>
                <w:szCs w:val="18"/>
              </w:rPr>
              <w:t>家庭客房</w:t>
            </w:r>
          </w:p>
        </w:tc>
        <w:tc>
          <w:tcPr>
            <w:vAlign w:val="center"/>
          </w:tcPr>
          <w:p w14:paraId="47EE0682">
            <w:pPr>
              <w:rPr>
                <w:sz w:val="18"/>
                <w:szCs w:val="18"/>
              </w:rPr>
            </w:pPr>
            <w:r>
              <w:rPr>
                <w:sz w:val="18"/>
                <w:szCs w:val="18"/>
              </w:rPr>
              <w:t>64.0</w:t>
            </w:r>
          </w:p>
        </w:tc>
        <w:tc>
          <w:tcPr>
            <w:vAlign w:val="center"/>
          </w:tcPr>
          <w:p w14:paraId="3C9679CF">
            <w:pPr>
              <w:rPr>
                <w:sz w:val="18"/>
                <w:szCs w:val="18"/>
              </w:rPr>
            </w:pPr>
            <w:r>
              <w:rPr>
                <w:sz w:val="18"/>
                <w:szCs w:val="18"/>
              </w:rPr>
              <w:t>18.97</w:t>
            </w:r>
          </w:p>
        </w:tc>
        <w:tc>
          <w:tcPr>
            <w:vAlign w:val="center"/>
          </w:tcPr>
          <w:p w14:paraId="1BEF55D8">
            <w:pPr>
              <w:rPr>
                <w:sz w:val="18"/>
                <w:szCs w:val="18"/>
              </w:rPr>
            </w:pPr>
            <w:r>
              <w:rPr>
                <w:sz w:val="18"/>
                <w:szCs w:val="18"/>
              </w:rPr>
              <w:t>0.16</w:t>
            </w:r>
          </w:p>
        </w:tc>
        <w:tc>
          <w:tcPr>
            <w:vAlign w:val="center"/>
          </w:tcPr>
          <w:p w14:paraId="768244DA">
            <w:pPr>
              <w:rPr>
                <w:sz w:val="18"/>
                <w:szCs w:val="18"/>
              </w:rPr>
            </w:pPr>
            <w:r>
              <w:rPr>
                <w:sz w:val="18"/>
                <w:szCs w:val="18"/>
              </w:rPr>
              <w:t>0.24</w:t>
            </w:r>
          </w:p>
        </w:tc>
        <w:tc>
          <w:tcPr>
            <w:vAlign w:val="center"/>
          </w:tcPr>
          <w:p w14:paraId="51352584">
            <w:pPr>
              <w:rPr>
                <w:sz w:val="18"/>
                <w:szCs w:val="18"/>
              </w:rPr>
            </w:pPr>
            <w:r>
              <w:rPr>
                <w:sz w:val="18"/>
                <w:szCs w:val="18"/>
              </w:rPr>
              <w:t>0.16</w:t>
            </w:r>
          </w:p>
        </w:tc>
      </w:tr>
      <w:tr w14:paraId="650C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98A0E">
            <w:pPr>
              <w:rPr>
                <w:sz w:val="18"/>
                <w:szCs w:val="18"/>
              </w:rPr>
            </w:pPr>
          </w:p>
        </w:tc>
        <w:tc>
          <w:tcPr>
            <w:vAlign w:val="center"/>
          </w:tcPr>
          <w:p w14:paraId="056B25F7">
            <w:pPr>
              <w:rPr>
                <w:sz w:val="18"/>
                <w:szCs w:val="18"/>
              </w:rPr>
            </w:pPr>
            <w:r>
              <w:rPr>
                <w:sz w:val="18"/>
                <w:szCs w:val="18"/>
              </w:rPr>
              <w:t>2005</w:t>
            </w:r>
          </w:p>
        </w:tc>
        <w:tc>
          <w:tcPr>
            <w:vAlign w:val="center"/>
          </w:tcPr>
          <w:p w14:paraId="7C2217E2">
            <w:pPr>
              <w:rPr>
                <w:sz w:val="18"/>
                <w:szCs w:val="18"/>
              </w:rPr>
            </w:pPr>
            <w:r>
              <w:rPr>
                <w:sz w:val="18"/>
                <w:szCs w:val="18"/>
              </w:rPr>
              <w:t>客房</w:t>
            </w:r>
          </w:p>
        </w:tc>
        <w:tc>
          <w:tcPr>
            <w:vAlign w:val="center"/>
          </w:tcPr>
          <w:p w14:paraId="09F165F1">
            <w:pPr>
              <w:rPr>
                <w:sz w:val="18"/>
                <w:szCs w:val="18"/>
              </w:rPr>
            </w:pPr>
            <w:r>
              <w:rPr>
                <w:sz w:val="18"/>
                <w:szCs w:val="18"/>
              </w:rPr>
              <w:t>32.0</w:t>
            </w:r>
          </w:p>
        </w:tc>
        <w:tc>
          <w:tcPr>
            <w:vAlign w:val="center"/>
          </w:tcPr>
          <w:p w14:paraId="1F628770">
            <w:pPr>
              <w:rPr>
                <w:sz w:val="18"/>
                <w:szCs w:val="18"/>
              </w:rPr>
            </w:pPr>
            <w:r>
              <w:rPr>
                <w:sz w:val="18"/>
                <w:szCs w:val="18"/>
              </w:rPr>
              <w:t>17.80</w:t>
            </w:r>
          </w:p>
        </w:tc>
        <w:tc>
          <w:tcPr>
            <w:vAlign w:val="center"/>
          </w:tcPr>
          <w:p w14:paraId="4F3316B5">
            <w:pPr>
              <w:rPr>
                <w:sz w:val="18"/>
                <w:szCs w:val="18"/>
              </w:rPr>
            </w:pPr>
            <w:r>
              <w:rPr>
                <w:sz w:val="18"/>
                <w:szCs w:val="18"/>
              </w:rPr>
              <w:t>-0.05</w:t>
            </w:r>
          </w:p>
        </w:tc>
        <w:tc>
          <w:tcPr>
            <w:vAlign w:val="center"/>
          </w:tcPr>
          <w:p w14:paraId="3B8C542E">
            <w:pPr>
              <w:rPr>
                <w:sz w:val="18"/>
                <w:szCs w:val="18"/>
              </w:rPr>
            </w:pPr>
            <w:r>
              <w:rPr>
                <w:sz w:val="18"/>
                <w:szCs w:val="18"/>
              </w:rPr>
              <w:t>-0.50</w:t>
            </w:r>
          </w:p>
        </w:tc>
        <w:tc>
          <w:tcPr>
            <w:vAlign w:val="center"/>
          </w:tcPr>
          <w:p w14:paraId="0B6C20A1">
            <w:pPr>
              <w:rPr>
                <w:sz w:val="18"/>
                <w:szCs w:val="18"/>
              </w:rPr>
            </w:pPr>
            <w:r>
              <w:rPr>
                <w:sz w:val="18"/>
                <w:szCs w:val="18"/>
              </w:rPr>
              <w:t>-0.05</w:t>
            </w:r>
          </w:p>
        </w:tc>
      </w:tr>
      <w:tr w14:paraId="46EF8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1B6CC">
            <w:pPr>
              <w:rPr>
                <w:sz w:val="18"/>
                <w:szCs w:val="18"/>
              </w:rPr>
            </w:pPr>
          </w:p>
        </w:tc>
        <w:tc>
          <w:tcPr>
            <w:vAlign w:val="center"/>
          </w:tcPr>
          <w:p w14:paraId="5D5E49F6">
            <w:pPr>
              <w:rPr>
                <w:sz w:val="18"/>
                <w:szCs w:val="18"/>
              </w:rPr>
            </w:pPr>
            <w:r>
              <w:rPr>
                <w:sz w:val="18"/>
                <w:szCs w:val="18"/>
              </w:rPr>
              <w:t>2006</w:t>
            </w:r>
          </w:p>
        </w:tc>
        <w:tc>
          <w:tcPr>
            <w:vAlign w:val="center"/>
          </w:tcPr>
          <w:p w14:paraId="5A2AF5FB">
            <w:pPr>
              <w:rPr>
                <w:sz w:val="18"/>
                <w:szCs w:val="18"/>
              </w:rPr>
            </w:pPr>
            <w:r>
              <w:rPr>
                <w:sz w:val="18"/>
                <w:szCs w:val="18"/>
              </w:rPr>
              <w:t>3星客房</w:t>
            </w:r>
          </w:p>
        </w:tc>
        <w:tc>
          <w:tcPr>
            <w:vAlign w:val="center"/>
          </w:tcPr>
          <w:p w14:paraId="00B20C7A">
            <w:pPr>
              <w:rPr>
                <w:sz w:val="18"/>
                <w:szCs w:val="18"/>
              </w:rPr>
            </w:pPr>
            <w:r>
              <w:rPr>
                <w:sz w:val="18"/>
                <w:szCs w:val="18"/>
              </w:rPr>
              <w:t>32.0</w:t>
            </w:r>
          </w:p>
        </w:tc>
        <w:tc>
          <w:tcPr>
            <w:vAlign w:val="center"/>
          </w:tcPr>
          <w:p w14:paraId="355B8D20">
            <w:pPr>
              <w:rPr>
                <w:sz w:val="18"/>
                <w:szCs w:val="18"/>
              </w:rPr>
            </w:pPr>
            <w:r>
              <w:rPr>
                <w:sz w:val="18"/>
                <w:szCs w:val="18"/>
              </w:rPr>
              <w:t>17.66</w:t>
            </w:r>
          </w:p>
        </w:tc>
        <w:tc>
          <w:tcPr>
            <w:vAlign w:val="center"/>
          </w:tcPr>
          <w:p w14:paraId="18EE0B2C">
            <w:pPr>
              <w:rPr>
                <w:sz w:val="18"/>
                <w:szCs w:val="18"/>
              </w:rPr>
            </w:pPr>
            <w:r>
              <w:rPr>
                <w:sz w:val="18"/>
                <w:szCs w:val="18"/>
              </w:rPr>
              <w:t>-0.07</w:t>
            </w:r>
          </w:p>
        </w:tc>
        <w:tc>
          <w:tcPr>
            <w:vAlign w:val="center"/>
          </w:tcPr>
          <w:p w14:paraId="1CE64EC4">
            <w:pPr>
              <w:rPr>
                <w:sz w:val="18"/>
                <w:szCs w:val="18"/>
              </w:rPr>
            </w:pPr>
            <w:r>
              <w:rPr>
                <w:sz w:val="18"/>
                <w:szCs w:val="18"/>
              </w:rPr>
              <w:t>-0.50</w:t>
            </w:r>
          </w:p>
        </w:tc>
        <w:tc>
          <w:tcPr>
            <w:vAlign w:val="center"/>
          </w:tcPr>
          <w:p w14:paraId="5980AED6">
            <w:pPr>
              <w:rPr>
                <w:sz w:val="18"/>
                <w:szCs w:val="18"/>
              </w:rPr>
            </w:pPr>
            <w:r>
              <w:rPr>
                <w:sz w:val="18"/>
                <w:szCs w:val="18"/>
              </w:rPr>
              <w:t>-0.07</w:t>
            </w:r>
          </w:p>
        </w:tc>
      </w:tr>
      <w:tr w14:paraId="60FB95DF">
        <w:tblPrEx>
          <w:tblCellMar>
            <w:top w:w="0" w:type="dxa"/>
            <w:left w:w="108" w:type="dxa"/>
            <w:bottom w:w="0" w:type="dxa"/>
            <w:right w:w="108" w:type="dxa"/>
          </w:tblCellMar>
        </w:tblPrEx>
        <w:tc>
          <w:tcPr>
            <w:vMerge w:val="continue"/>
            <w:vAlign w:val="center"/>
          </w:tcPr>
          <w:p w14:paraId="7578B451">
            <w:pPr>
              <w:rPr>
                <w:sz w:val="18"/>
                <w:szCs w:val="18"/>
              </w:rPr>
            </w:pPr>
          </w:p>
        </w:tc>
        <w:tc>
          <w:tcPr>
            <w:vAlign w:val="center"/>
          </w:tcPr>
          <w:p w14:paraId="30874778">
            <w:pPr>
              <w:rPr>
                <w:sz w:val="18"/>
                <w:szCs w:val="18"/>
              </w:rPr>
            </w:pPr>
            <w:r>
              <w:rPr>
                <w:sz w:val="18"/>
                <w:szCs w:val="18"/>
              </w:rPr>
              <w:t>2007</w:t>
            </w:r>
          </w:p>
        </w:tc>
        <w:tc>
          <w:tcPr>
            <w:vAlign w:val="center"/>
          </w:tcPr>
          <w:p w14:paraId="3ADCCF11">
            <w:pPr>
              <w:rPr>
                <w:sz w:val="18"/>
                <w:szCs w:val="18"/>
              </w:rPr>
            </w:pPr>
            <w:r>
              <w:rPr>
                <w:sz w:val="18"/>
                <w:szCs w:val="18"/>
              </w:rPr>
              <w:t>客房</w:t>
            </w:r>
          </w:p>
        </w:tc>
        <w:tc>
          <w:tcPr>
            <w:vAlign w:val="center"/>
          </w:tcPr>
          <w:p w14:paraId="7537BC00">
            <w:pPr>
              <w:rPr>
                <w:sz w:val="18"/>
                <w:szCs w:val="18"/>
              </w:rPr>
            </w:pPr>
            <w:r>
              <w:rPr>
                <w:sz w:val="18"/>
                <w:szCs w:val="18"/>
              </w:rPr>
              <w:t>32.0</w:t>
            </w:r>
          </w:p>
        </w:tc>
        <w:tc>
          <w:tcPr>
            <w:vAlign w:val="center"/>
          </w:tcPr>
          <w:p w14:paraId="76EEAD9C">
            <w:pPr>
              <w:rPr>
                <w:sz w:val="18"/>
                <w:szCs w:val="18"/>
              </w:rPr>
            </w:pPr>
            <w:r>
              <w:rPr>
                <w:sz w:val="18"/>
                <w:szCs w:val="18"/>
              </w:rPr>
              <w:t>17.57</w:t>
            </w:r>
          </w:p>
        </w:tc>
        <w:tc>
          <w:tcPr>
            <w:vAlign w:val="center"/>
          </w:tcPr>
          <w:p w14:paraId="3E677482">
            <w:pPr>
              <w:rPr>
                <w:sz w:val="18"/>
                <w:szCs w:val="18"/>
              </w:rPr>
            </w:pPr>
            <w:r>
              <w:rPr>
                <w:sz w:val="18"/>
                <w:szCs w:val="18"/>
              </w:rPr>
              <w:t>-0.09</w:t>
            </w:r>
          </w:p>
        </w:tc>
        <w:tc>
          <w:tcPr>
            <w:vAlign w:val="center"/>
          </w:tcPr>
          <w:p w14:paraId="5F385ADF">
            <w:pPr>
              <w:rPr>
                <w:sz w:val="18"/>
                <w:szCs w:val="18"/>
              </w:rPr>
            </w:pPr>
            <w:r>
              <w:rPr>
                <w:sz w:val="18"/>
                <w:szCs w:val="18"/>
              </w:rPr>
              <w:t>-0.50</w:t>
            </w:r>
          </w:p>
        </w:tc>
        <w:tc>
          <w:tcPr>
            <w:vAlign w:val="center"/>
          </w:tcPr>
          <w:p w14:paraId="51C4A52D">
            <w:pPr>
              <w:rPr>
                <w:sz w:val="18"/>
                <w:szCs w:val="18"/>
              </w:rPr>
            </w:pPr>
            <w:r>
              <w:rPr>
                <w:sz w:val="18"/>
                <w:szCs w:val="18"/>
              </w:rPr>
              <w:t>-0.09</w:t>
            </w:r>
          </w:p>
        </w:tc>
      </w:tr>
      <w:tr w14:paraId="364D6BCF">
        <w:tblPrEx>
          <w:tblCellMar>
            <w:top w:w="0" w:type="dxa"/>
            <w:left w:w="108" w:type="dxa"/>
            <w:bottom w:w="0" w:type="dxa"/>
            <w:right w:w="108" w:type="dxa"/>
          </w:tblCellMar>
        </w:tblPrEx>
        <w:tc>
          <w:tcPr>
            <w:vMerge w:val="continue"/>
            <w:vAlign w:val="center"/>
          </w:tcPr>
          <w:p w14:paraId="1B702334">
            <w:pPr>
              <w:rPr>
                <w:sz w:val="18"/>
                <w:szCs w:val="18"/>
              </w:rPr>
            </w:pPr>
          </w:p>
        </w:tc>
        <w:tc>
          <w:tcPr>
            <w:vAlign w:val="center"/>
          </w:tcPr>
          <w:p w14:paraId="0ED898D2">
            <w:pPr>
              <w:rPr>
                <w:sz w:val="18"/>
                <w:szCs w:val="18"/>
              </w:rPr>
            </w:pPr>
            <w:r>
              <w:rPr>
                <w:sz w:val="18"/>
                <w:szCs w:val="18"/>
              </w:rPr>
              <w:t>2008</w:t>
            </w:r>
          </w:p>
        </w:tc>
        <w:tc>
          <w:tcPr>
            <w:vAlign w:val="center"/>
          </w:tcPr>
          <w:p w14:paraId="25B46478">
            <w:pPr>
              <w:rPr>
                <w:sz w:val="18"/>
                <w:szCs w:val="18"/>
              </w:rPr>
            </w:pPr>
            <w:r>
              <w:rPr>
                <w:sz w:val="18"/>
                <w:szCs w:val="18"/>
              </w:rPr>
              <w:t>客房</w:t>
            </w:r>
          </w:p>
        </w:tc>
        <w:tc>
          <w:tcPr>
            <w:vAlign w:val="center"/>
          </w:tcPr>
          <w:p w14:paraId="1E42FF56">
            <w:pPr>
              <w:rPr>
                <w:sz w:val="18"/>
                <w:szCs w:val="18"/>
              </w:rPr>
            </w:pPr>
            <w:r>
              <w:rPr>
                <w:sz w:val="18"/>
                <w:szCs w:val="18"/>
              </w:rPr>
              <w:t>32.0</w:t>
            </w:r>
          </w:p>
        </w:tc>
        <w:tc>
          <w:tcPr>
            <w:vAlign w:val="center"/>
          </w:tcPr>
          <w:p w14:paraId="7FC07718">
            <w:pPr>
              <w:rPr>
                <w:sz w:val="18"/>
                <w:szCs w:val="18"/>
              </w:rPr>
            </w:pPr>
            <w:r>
              <w:rPr>
                <w:sz w:val="18"/>
                <w:szCs w:val="18"/>
              </w:rPr>
              <w:t>18.87</w:t>
            </w:r>
          </w:p>
        </w:tc>
        <w:tc>
          <w:tcPr>
            <w:vAlign w:val="center"/>
          </w:tcPr>
          <w:p w14:paraId="0DE7F65E">
            <w:pPr>
              <w:rPr>
                <w:sz w:val="18"/>
                <w:szCs w:val="18"/>
              </w:rPr>
            </w:pPr>
            <w:r>
              <w:rPr>
                <w:sz w:val="18"/>
                <w:szCs w:val="18"/>
              </w:rPr>
              <w:t>0.15</w:t>
            </w:r>
          </w:p>
        </w:tc>
        <w:tc>
          <w:tcPr>
            <w:vAlign w:val="center"/>
          </w:tcPr>
          <w:p w14:paraId="4FEAE079">
            <w:pPr>
              <w:rPr>
                <w:sz w:val="18"/>
                <w:szCs w:val="18"/>
              </w:rPr>
            </w:pPr>
            <w:r>
              <w:rPr>
                <w:sz w:val="18"/>
                <w:szCs w:val="18"/>
              </w:rPr>
              <w:t>0.24</w:t>
            </w:r>
          </w:p>
        </w:tc>
        <w:tc>
          <w:tcPr>
            <w:vAlign w:val="center"/>
          </w:tcPr>
          <w:p w14:paraId="42665F85">
            <w:pPr>
              <w:rPr>
                <w:sz w:val="18"/>
                <w:szCs w:val="18"/>
              </w:rPr>
            </w:pPr>
            <w:r>
              <w:rPr>
                <w:sz w:val="18"/>
                <w:szCs w:val="18"/>
              </w:rPr>
              <w:t>0.14</w:t>
            </w:r>
          </w:p>
        </w:tc>
      </w:tr>
      <w:tr w14:paraId="09A9D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692DC">
            <w:pPr>
              <w:rPr>
                <w:sz w:val="18"/>
                <w:szCs w:val="18"/>
              </w:rPr>
            </w:pPr>
          </w:p>
        </w:tc>
        <w:tc>
          <w:tcPr>
            <w:vAlign w:val="center"/>
          </w:tcPr>
          <w:p w14:paraId="4FC3C4FE">
            <w:pPr>
              <w:rPr>
                <w:sz w:val="18"/>
                <w:szCs w:val="18"/>
              </w:rPr>
            </w:pPr>
            <w:r>
              <w:rPr>
                <w:sz w:val="18"/>
                <w:szCs w:val="18"/>
              </w:rPr>
              <w:t>2009</w:t>
            </w:r>
          </w:p>
        </w:tc>
        <w:tc>
          <w:tcPr>
            <w:vAlign w:val="center"/>
          </w:tcPr>
          <w:p w14:paraId="5921E174">
            <w:pPr>
              <w:rPr>
                <w:sz w:val="18"/>
                <w:szCs w:val="18"/>
              </w:rPr>
            </w:pPr>
            <w:r>
              <w:rPr>
                <w:sz w:val="18"/>
                <w:szCs w:val="18"/>
              </w:rPr>
              <w:t>客房</w:t>
            </w:r>
          </w:p>
        </w:tc>
        <w:tc>
          <w:tcPr>
            <w:vAlign w:val="center"/>
          </w:tcPr>
          <w:p w14:paraId="1DBC6BA2">
            <w:pPr>
              <w:rPr>
                <w:sz w:val="18"/>
                <w:szCs w:val="18"/>
              </w:rPr>
            </w:pPr>
            <w:r>
              <w:rPr>
                <w:sz w:val="18"/>
                <w:szCs w:val="18"/>
              </w:rPr>
              <w:t>32.0</w:t>
            </w:r>
          </w:p>
        </w:tc>
        <w:tc>
          <w:tcPr>
            <w:vAlign w:val="center"/>
          </w:tcPr>
          <w:p w14:paraId="4D5C674B">
            <w:pPr>
              <w:rPr>
                <w:sz w:val="18"/>
                <w:szCs w:val="18"/>
              </w:rPr>
            </w:pPr>
            <w:r>
              <w:rPr>
                <w:sz w:val="18"/>
                <w:szCs w:val="18"/>
              </w:rPr>
              <w:t>18.84</w:t>
            </w:r>
          </w:p>
        </w:tc>
        <w:tc>
          <w:tcPr>
            <w:vAlign w:val="center"/>
          </w:tcPr>
          <w:p w14:paraId="57CDDF3D">
            <w:pPr>
              <w:rPr>
                <w:sz w:val="18"/>
                <w:szCs w:val="18"/>
              </w:rPr>
            </w:pPr>
            <w:r>
              <w:rPr>
                <w:sz w:val="18"/>
                <w:szCs w:val="18"/>
              </w:rPr>
              <w:t>0.14</w:t>
            </w:r>
          </w:p>
        </w:tc>
        <w:tc>
          <w:tcPr>
            <w:vAlign w:val="center"/>
          </w:tcPr>
          <w:p w14:paraId="748A8FA9">
            <w:pPr>
              <w:rPr>
                <w:sz w:val="18"/>
                <w:szCs w:val="18"/>
              </w:rPr>
            </w:pPr>
            <w:r>
              <w:rPr>
                <w:sz w:val="18"/>
                <w:szCs w:val="18"/>
              </w:rPr>
              <w:t>0.24</w:t>
            </w:r>
          </w:p>
        </w:tc>
        <w:tc>
          <w:tcPr>
            <w:vAlign w:val="center"/>
          </w:tcPr>
          <w:p w14:paraId="51D0FDBB">
            <w:pPr>
              <w:rPr>
                <w:sz w:val="18"/>
                <w:szCs w:val="18"/>
              </w:rPr>
            </w:pPr>
            <w:r>
              <w:rPr>
                <w:sz w:val="18"/>
                <w:szCs w:val="18"/>
              </w:rPr>
              <w:t>0.14</w:t>
            </w:r>
          </w:p>
        </w:tc>
      </w:tr>
      <w:tr w14:paraId="05D8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387E9">
            <w:pPr>
              <w:rPr>
                <w:sz w:val="18"/>
                <w:szCs w:val="18"/>
              </w:rPr>
            </w:pPr>
          </w:p>
        </w:tc>
        <w:tc>
          <w:tcPr>
            <w:vAlign w:val="center"/>
          </w:tcPr>
          <w:p w14:paraId="42EA2D74">
            <w:pPr>
              <w:rPr>
                <w:sz w:val="18"/>
                <w:szCs w:val="18"/>
              </w:rPr>
            </w:pPr>
            <w:r>
              <w:rPr>
                <w:sz w:val="18"/>
                <w:szCs w:val="18"/>
              </w:rPr>
              <w:t>2010</w:t>
            </w:r>
          </w:p>
        </w:tc>
        <w:tc>
          <w:tcPr>
            <w:vAlign w:val="center"/>
          </w:tcPr>
          <w:p w14:paraId="7DE70351">
            <w:pPr>
              <w:rPr>
                <w:sz w:val="18"/>
                <w:szCs w:val="18"/>
              </w:rPr>
            </w:pPr>
            <w:r>
              <w:rPr>
                <w:sz w:val="18"/>
                <w:szCs w:val="18"/>
              </w:rPr>
              <w:t>客房</w:t>
            </w:r>
          </w:p>
        </w:tc>
        <w:tc>
          <w:tcPr>
            <w:vAlign w:val="center"/>
          </w:tcPr>
          <w:p w14:paraId="530A4E2E">
            <w:pPr>
              <w:rPr>
                <w:sz w:val="18"/>
                <w:szCs w:val="18"/>
              </w:rPr>
            </w:pPr>
            <w:r>
              <w:rPr>
                <w:sz w:val="18"/>
                <w:szCs w:val="18"/>
              </w:rPr>
              <w:t>32.0</w:t>
            </w:r>
          </w:p>
        </w:tc>
        <w:tc>
          <w:tcPr>
            <w:vAlign w:val="center"/>
          </w:tcPr>
          <w:p w14:paraId="71D06157">
            <w:pPr>
              <w:rPr>
                <w:sz w:val="18"/>
                <w:szCs w:val="18"/>
              </w:rPr>
            </w:pPr>
            <w:r>
              <w:rPr>
                <w:sz w:val="18"/>
                <w:szCs w:val="18"/>
              </w:rPr>
              <w:t>17.82</w:t>
            </w:r>
          </w:p>
        </w:tc>
        <w:tc>
          <w:tcPr>
            <w:vAlign w:val="center"/>
          </w:tcPr>
          <w:p w14:paraId="51EA7318">
            <w:pPr>
              <w:rPr>
                <w:sz w:val="18"/>
                <w:szCs w:val="18"/>
              </w:rPr>
            </w:pPr>
            <w:r>
              <w:rPr>
                <w:sz w:val="18"/>
                <w:szCs w:val="18"/>
              </w:rPr>
              <w:t>-0.04</w:t>
            </w:r>
          </w:p>
        </w:tc>
        <w:tc>
          <w:tcPr>
            <w:vAlign w:val="center"/>
          </w:tcPr>
          <w:p w14:paraId="4B05147B">
            <w:pPr>
              <w:rPr>
                <w:sz w:val="18"/>
                <w:szCs w:val="18"/>
              </w:rPr>
            </w:pPr>
            <w:r>
              <w:rPr>
                <w:sz w:val="18"/>
                <w:szCs w:val="18"/>
              </w:rPr>
              <w:t>-0.50</w:t>
            </w:r>
          </w:p>
        </w:tc>
        <w:tc>
          <w:tcPr>
            <w:vAlign w:val="center"/>
          </w:tcPr>
          <w:p w14:paraId="2515BF99">
            <w:pPr>
              <w:rPr>
                <w:sz w:val="18"/>
                <w:szCs w:val="18"/>
              </w:rPr>
            </w:pPr>
            <w:r>
              <w:rPr>
                <w:sz w:val="18"/>
                <w:szCs w:val="18"/>
              </w:rPr>
              <w:t>-0.04</w:t>
            </w:r>
          </w:p>
        </w:tc>
      </w:tr>
      <w:tr w14:paraId="63A5AE0B">
        <w:tblPrEx>
          <w:tblCellMar>
            <w:top w:w="0" w:type="dxa"/>
            <w:left w:w="108" w:type="dxa"/>
            <w:bottom w:w="0" w:type="dxa"/>
            <w:right w:w="108" w:type="dxa"/>
          </w:tblCellMar>
        </w:tblPrEx>
        <w:tc>
          <w:tcPr>
            <w:vMerge w:val="continue"/>
            <w:vAlign w:val="center"/>
          </w:tcPr>
          <w:p w14:paraId="7F010604">
            <w:pPr>
              <w:rPr>
                <w:sz w:val="18"/>
                <w:szCs w:val="18"/>
              </w:rPr>
            </w:pPr>
          </w:p>
        </w:tc>
        <w:tc>
          <w:tcPr>
            <w:vAlign w:val="center"/>
          </w:tcPr>
          <w:p w14:paraId="0812B723">
            <w:pPr>
              <w:rPr>
                <w:sz w:val="18"/>
                <w:szCs w:val="18"/>
              </w:rPr>
            </w:pPr>
            <w:r>
              <w:rPr>
                <w:sz w:val="18"/>
                <w:szCs w:val="18"/>
              </w:rPr>
              <w:t>2011</w:t>
            </w:r>
          </w:p>
        </w:tc>
        <w:tc>
          <w:tcPr>
            <w:vAlign w:val="center"/>
          </w:tcPr>
          <w:p w14:paraId="67D38ECB">
            <w:pPr>
              <w:rPr>
                <w:sz w:val="18"/>
                <w:szCs w:val="18"/>
              </w:rPr>
            </w:pPr>
            <w:r>
              <w:rPr>
                <w:sz w:val="18"/>
                <w:szCs w:val="18"/>
              </w:rPr>
              <w:t>客房</w:t>
            </w:r>
          </w:p>
        </w:tc>
        <w:tc>
          <w:tcPr>
            <w:vAlign w:val="center"/>
          </w:tcPr>
          <w:p w14:paraId="32D56926">
            <w:pPr>
              <w:rPr>
                <w:sz w:val="18"/>
                <w:szCs w:val="18"/>
              </w:rPr>
            </w:pPr>
            <w:r>
              <w:rPr>
                <w:sz w:val="18"/>
                <w:szCs w:val="18"/>
              </w:rPr>
              <w:t>32.0</w:t>
            </w:r>
          </w:p>
        </w:tc>
        <w:tc>
          <w:tcPr>
            <w:vAlign w:val="center"/>
          </w:tcPr>
          <w:p w14:paraId="1AF7347D">
            <w:pPr>
              <w:rPr>
                <w:sz w:val="18"/>
                <w:szCs w:val="18"/>
              </w:rPr>
            </w:pPr>
            <w:r>
              <w:rPr>
                <w:sz w:val="18"/>
                <w:szCs w:val="18"/>
              </w:rPr>
              <w:t>17.73</w:t>
            </w:r>
          </w:p>
        </w:tc>
        <w:tc>
          <w:tcPr>
            <w:vAlign w:val="center"/>
          </w:tcPr>
          <w:p w14:paraId="6794AF10">
            <w:pPr>
              <w:rPr>
                <w:sz w:val="18"/>
                <w:szCs w:val="18"/>
              </w:rPr>
            </w:pPr>
            <w:r>
              <w:rPr>
                <w:sz w:val="18"/>
                <w:szCs w:val="18"/>
              </w:rPr>
              <w:t>-0.06</w:t>
            </w:r>
          </w:p>
        </w:tc>
        <w:tc>
          <w:tcPr>
            <w:vAlign w:val="center"/>
          </w:tcPr>
          <w:p w14:paraId="2DF006AF">
            <w:pPr>
              <w:rPr>
                <w:sz w:val="18"/>
                <w:szCs w:val="18"/>
              </w:rPr>
            </w:pPr>
            <w:r>
              <w:rPr>
                <w:sz w:val="18"/>
                <w:szCs w:val="18"/>
              </w:rPr>
              <w:t>-0.50</w:t>
            </w:r>
          </w:p>
        </w:tc>
        <w:tc>
          <w:tcPr>
            <w:vAlign w:val="center"/>
          </w:tcPr>
          <w:p w14:paraId="587E7F8B">
            <w:pPr>
              <w:rPr>
                <w:sz w:val="18"/>
                <w:szCs w:val="18"/>
              </w:rPr>
            </w:pPr>
            <w:r>
              <w:rPr>
                <w:sz w:val="18"/>
                <w:szCs w:val="18"/>
              </w:rPr>
              <w:t>-0.06</w:t>
            </w:r>
          </w:p>
        </w:tc>
      </w:tr>
      <w:tr w14:paraId="6442A177">
        <w:tblPrEx>
          <w:tblCellMar>
            <w:top w:w="0" w:type="dxa"/>
            <w:left w:w="108" w:type="dxa"/>
            <w:bottom w:w="0" w:type="dxa"/>
            <w:right w:w="108" w:type="dxa"/>
          </w:tblCellMar>
        </w:tblPrEx>
        <w:tc>
          <w:tcPr>
            <w:vMerge w:val="restart"/>
            <w:vAlign w:val="center"/>
          </w:tcPr>
          <w:p w14:paraId="1BAD22D4">
            <w:pPr>
              <w:rPr>
                <w:sz w:val="18"/>
                <w:szCs w:val="18"/>
              </w:rPr>
            </w:pPr>
            <w:r>
              <w:rPr>
                <w:sz w:val="18"/>
                <w:szCs w:val="18"/>
              </w:rPr>
              <w:t>3层</w:t>
            </w:r>
          </w:p>
        </w:tc>
        <w:tc>
          <w:tcPr>
            <w:vAlign w:val="center"/>
          </w:tcPr>
          <w:p w14:paraId="4333FF3F">
            <w:pPr>
              <w:rPr>
                <w:sz w:val="18"/>
                <w:szCs w:val="18"/>
              </w:rPr>
            </w:pPr>
            <w:r>
              <w:rPr>
                <w:sz w:val="18"/>
                <w:szCs w:val="18"/>
              </w:rPr>
              <w:t>3001</w:t>
            </w:r>
          </w:p>
        </w:tc>
        <w:tc>
          <w:tcPr>
            <w:vAlign w:val="center"/>
          </w:tcPr>
          <w:p w14:paraId="0DB2FC92">
            <w:pPr>
              <w:rPr>
                <w:sz w:val="18"/>
                <w:szCs w:val="18"/>
              </w:rPr>
            </w:pPr>
            <w:r>
              <w:rPr>
                <w:sz w:val="18"/>
                <w:szCs w:val="18"/>
              </w:rPr>
              <w:t>家庭客房</w:t>
            </w:r>
          </w:p>
        </w:tc>
        <w:tc>
          <w:tcPr>
            <w:vAlign w:val="center"/>
          </w:tcPr>
          <w:p w14:paraId="0D153D69">
            <w:pPr>
              <w:rPr>
                <w:sz w:val="18"/>
                <w:szCs w:val="18"/>
              </w:rPr>
            </w:pPr>
            <w:r>
              <w:rPr>
                <w:sz w:val="18"/>
                <w:szCs w:val="18"/>
              </w:rPr>
              <w:t>64.0</w:t>
            </w:r>
          </w:p>
        </w:tc>
        <w:tc>
          <w:tcPr>
            <w:vAlign w:val="center"/>
          </w:tcPr>
          <w:p w14:paraId="6FCDDF64">
            <w:pPr>
              <w:rPr>
                <w:sz w:val="18"/>
                <w:szCs w:val="18"/>
              </w:rPr>
            </w:pPr>
            <w:r>
              <w:rPr>
                <w:sz w:val="18"/>
                <w:szCs w:val="18"/>
              </w:rPr>
              <w:t>18.67</w:t>
            </w:r>
          </w:p>
        </w:tc>
        <w:tc>
          <w:tcPr>
            <w:vAlign w:val="center"/>
          </w:tcPr>
          <w:p w14:paraId="482B3069">
            <w:pPr>
              <w:rPr>
                <w:sz w:val="18"/>
                <w:szCs w:val="18"/>
              </w:rPr>
            </w:pPr>
            <w:r>
              <w:rPr>
                <w:sz w:val="18"/>
                <w:szCs w:val="18"/>
              </w:rPr>
              <w:t>0.11</w:t>
            </w:r>
          </w:p>
        </w:tc>
        <w:tc>
          <w:tcPr>
            <w:vAlign w:val="center"/>
          </w:tcPr>
          <w:p w14:paraId="345A53B0">
            <w:pPr>
              <w:rPr>
                <w:sz w:val="18"/>
                <w:szCs w:val="18"/>
              </w:rPr>
            </w:pPr>
            <w:r>
              <w:rPr>
                <w:sz w:val="18"/>
                <w:szCs w:val="18"/>
              </w:rPr>
              <w:t>0.24</w:t>
            </w:r>
          </w:p>
        </w:tc>
        <w:tc>
          <w:tcPr>
            <w:vAlign w:val="center"/>
          </w:tcPr>
          <w:p w14:paraId="3722E5E5">
            <w:pPr>
              <w:rPr>
                <w:sz w:val="18"/>
                <w:szCs w:val="18"/>
              </w:rPr>
            </w:pPr>
            <w:r>
              <w:rPr>
                <w:sz w:val="18"/>
                <w:szCs w:val="18"/>
              </w:rPr>
              <w:t>0.11</w:t>
            </w:r>
          </w:p>
        </w:tc>
      </w:tr>
      <w:tr w14:paraId="0A71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0DB14">
            <w:pPr>
              <w:rPr>
                <w:sz w:val="18"/>
                <w:szCs w:val="18"/>
              </w:rPr>
            </w:pPr>
          </w:p>
        </w:tc>
        <w:tc>
          <w:tcPr>
            <w:vAlign w:val="center"/>
          </w:tcPr>
          <w:p w14:paraId="014FCE49">
            <w:pPr>
              <w:rPr>
                <w:sz w:val="18"/>
                <w:szCs w:val="18"/>
              </w:rPr>
            </w:pPr>
            <w:r>
              <w:rPr>
                <w:sz w:val="18"/>
                <w:szCs w:val="18"/>
              </w:rPr>
              <w:t>3002</w:t>
            </w:r>
          </w:p>
        </w:tc>
        <w:tc>
          <w:tcPr>
            <w:vAlign w:val="center"/>
          </w:tcPr>
          <w:p w14:paraId="3B61CEAF">
            <w:pPr>
              <w:rPr>
                <w:sz w:val="18"/>
                <w:szCs w:val="18"/>
              </w:rPr>
            </w:pPr>
            <w:r>
              <w:rPr>
                <w:sz w:val="18"/>
                <w:szCs w:val="18"/>
              </w:rPr>
              <w:t>家庭客房</w:t>
            </w:r>
          </w:p>
        </w:tc>
        <w:tc>
          <w:tcPr>
            <w:vAlign w:val="center"/>
          </w:tcPr>
          <w:p w14:paraId="65BFDC4D">
            <w:pPr>
              <w:rPr>
                <w:sz w:val="18"/>
                <w:szCs w:val="18"/>
              </w:rPr>
            </w:pPr>
            <w:r>
              <w:rPr>
                <w:sz w:val="18"/>
                <w:szCs w:val="18"/>
              </w:rPr>
              <w:t>64.0</w:t>
            </w:r>
          </w:p>
        </w:tc>
        <w:tc>
          <w:tcPr>
            <w:vAlign w:val="center"/>
          </w:tcPr>
          <w:p w14:paraId="54AC939D">
            <w:pPr>
              <w:rPr>
                <w:sz w:val="18"/>
                <w:szCs w:val="18"/>
              </w:rPr>
            </w:pPr>
            <w:r>
              <w:rPr>
                <w:sz w:val="18"/>
                <w:szCs w:val="18"/>
              </w:rPr>
              <w:t>18.77</w:t>
            </w:r>
          </w:p>
        </w:tc>
        <w:tc>
          <w:tcPr>
            <w:vAlign w:val="center"/>
          </w:tcPr>
          <w:p w14:paraId="011798E7">
            <w:pPr>
              <w:rPr>
                <w:sz w:val="18"/>
                <w:szCs w:val="18"/>
              </w:rPr>
            </w:pPr>
            <w:r>
              <w:rPr>
                <w:sz w:val="18"/>
                <w:szCs w:val="18"/>
              </w:rPr>
              <w:t>0.13</w:t>
            </w:r>
          </w:p>
        </w:tc>
        <w:tc>
          <w:tcPr>
            <w:vAlign w:val="center"/>
          </w:tcPr>
          <w:p w14:paraId="649E51F8">
            <w:pPr>
              <w:rPr>
                <w:sz w:val="18"/>
                <w:szCs w:val="18"/>
              </w:rPr>
            </w:pPr>
            <w:r>
              <w:rPr>
                <w:sz w:val="18"/>
                <w:szCs w:val="18"/>
              </w:rPr>
              <w:t>0.24</w:t>
            </w:r>
          </w:p>
        </w:tc>
        <w:tc>
          <w:tcPr>
            <w:vAlign w:val="center"/>
          </w:tcPr>
          <w:p w14:paraId="486DF2D6">
            <w:pPr>
              <w:rPr>
                <w:sz w:val="18"/>
                <w:szCs w:val="18"/>
              </w:rPr>
            </w:pPr>
            <w:r>
              <w:rPr>
                <w:sz w:val="18"/>
                <w:szCs w:val="18"/>
              </w:rPr>
              <w:t>0.12</w:t>
            </w:r>
          </w:p>
        </w:tc>
      </w:tr>
      <w:tr w14:paraId="1323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3CC46">
            <w:pPr>
              <w:rPr>
                <w:sz w:val="18"/>
                <w:szCs w:val="18"/>
              </w:rPr>
            </w:pPr>
          </w:p>
        </w:tc>
        <w:tc>
          <w:tcPr>
            <w:vAlign w:val="center"/>
          </w:tcPr>
          <w:p w14:paraId="3AD4CAF8">
            <w:pPr>
              <w:rPr>
                <w:sz w:val="18"/>
                <w:szCs w:val="18"/>
              </w:rPr>
            </w:pPr>
            <w:r>
              <w:rPr>
                <w:sz w:val="18"/>
                <w:szCs w:val="18"/>
              </w:rPr>
              <w:t>3003</w:t>
            </w:r>
          </w:p>
        </w:tc>
        <w:tc>
          <w:tcPr>
            <w:vAlign w:val="center"/>
          </w:tcPr>
          <w:p w14:paraId="1F73A107">
            <w:pPr>
              <w:rPr>
                <w:sz w:val="18"/>
                <w:szCs w:val="18"/>
              </w:rPr>
            </w:pPr>
            <w:r>
              <w:rPr>
                <w:sz w:val="18"/>
                <w:szCs w:val="18"/>
              </w:rPr>
              <w:t>家庭客房</w:t>
            </w:r>
          </w:p>
        </w:tc>
        <w:tc>
          <w:tcPr>
            <w:vAlign w:val="center"/>
          </w:tcPr>
          <w:p w14:paraId="3C42B3D6">
            <w:pPr>
              <w:rPr>
                <w:sz w:val="18"/>
                <w:szCs w:val="18"/>
              </w:rPr>
            </w:pPr>
            <w:r>
              <w:rPr>
                <w:sz w:val="18"/>
                <w:szCs w:val="18"/>
              </w:rPr>
              <w:t>64.0</w:t>
            </w:r>
          </w:p>
        </w:tc>
        <w:tc>
          <w:tcPr>
            <w:vAlign w:val="center"/>
          </w:tcPr>
          <w:p w14:paraId="0E4A2858">
            <w:pPr>
              <w:rPr>
                <w:sz w:val="18"/>
                <w:szCs w:val="18"/>
              </w:rPr>
            </w:pPr>
            <w:r>
              <w:rPr>
                <w:sz w:val="18"/>
                <w:szCs w:val="18"/>
              </w:rPr>
              <w:t>17.73</w:t>
            </w:r>
          </w:p>
        </w:tc>
        <w:tc>
          <w:tcPr>
            <w:vAlign w:val="center"/>
          </w:tcPr>
          <w:p w14:paraId="5AE1E95B">
            <w:pPr>
              <w:rPr>
                <w:sz w:val="18"/>
                <w:szCs w:val="18"/>
              </w:rPr>
            </w:pPr>
            <w:r>
              <w:rPr>
                <w:sz w:val="18"/>
                <w:szCs w:val="18"/>
              </w:rPr>
              <w:t>-0.06</w:t>
            </w:r>
          </w:p>
        </w:tc>
        <w:tc>
          <w:tcPr>
            <w:vAlign w:val="center"/>
          </w:tcPr>
          <w:p w14:paraId="22AD7F9F">
            <w:pPr>
              <w:rPr>
                <w:sz w:val="18"/>
                <w:szCs w:val="18"/>
              </w:rPr>
            </w:pPr>
            <w:r>
              <w:rPr>
                <w:sz w:val="18"/>
                <w:szCs w:val="18"/>
              </w:rPr>
              <w:t>-0.50</w:t>
            </w:r>
          </w:p>
        </w:tc>
        <w:tc>
          <w:tcPr>
            <w:vAlign w:val="center"/>
          </w:tcPr>
          <w:p w14:paraId="13A15BDC">
            <w:pPr>
              <w:rPr>
                <w:sz w:val="18"/>
                <w:szCs w:val="18"/>
              </w:rPr>
            </w:pPr>
            <w:r>
              <w:rPr>
                <w:sz w:val="18"/>
                <w:szCs w:val="18"/>
              </w:rPr>
              <w:t>-0.06</w:t>
            </w:r>
          </w:p>
        </w:tc>
      </w:tr>
      <w:tr w14:paraId="6FFFF341">
        <w:tblPrEx>
          <w:tblCellMar>
            <w:top w:w="0" w:type="dxa"/>
            <w:left w:w="108" w:type="dxa"/>
            <w:bottom w:w="0" w:type="dxa"/>
            <w:right w:w="108" w:type="dxa"/>
          </w:tblCellMar>
        </w:tblPrEx>
        <w:tc>
          <w:tcPr>
            <w:vMerge w:val="continue"/>
            <w:vAlign w:val="center"/>
          </w:tcPr>
          <w:p w14:paraId="434C45B7">
            <w:pPr>
              <w:rPr>
                <w:sz w:val="18"/>
                <w:szCs w:val="18"/>
              </w:rPr>
            </w:pPr>
          </w:p>
        </w:tc>
        <w:tc>
          <w:tcPr>
            <w:vAlign w:val="center"/>
          </w:tcPr>
          <w:p w14:paraId="1784E682">
            <w:pPr>
              <w:rPr>
                <w:sz w:val="18"/>
                <w:szCs w:val="18"/>
              </w:rPr>
            </w:pPr>
            <w:r>
              <w:rPr>
                <w:sz w:val="18"/>
                <w:szCs w:val="18"/>
              </w:rPr>
              <w:t>3004</w:t>
            </w:r>
          </w:p>
        </w:tc>
        <w:tc>
          <w:tcPr>
            <w:vAlign w:val="center"/>
          </w:tcPr>
          <w:p w14:paraId="001A7148">
            <w:pPr>
              <w:rPr>
                <w:sz w:val="18"/>
                <w:szCs w:val="18"/>
              </w:rPr>
            </w:pPr>
            <w:r>
              <w:rPr>
                <w:sz w:val="18"/>
                <w:szCs w:val="18"/>
              </w:rPr>
              <w:t>客房</w:t>
            </w:r>
          </w:p>
        </w:tc>
        <w:tc>
          <w:tcPr>
            <w:vAlign w:val="center"/>
          </w:tcPr>
          <w:p w14:paraId="25DD94C4">
            <w:pPr>
              <w:rPr>
                <w:sz w:val="18"/>
                <w:szCs w:val="18"/>
              </w:rPr>
            </w:pPr>
            <w:r>
              <w:rPr>
                <w:sz w:val="18"/>
                <w:szCs w:val="18"/>
              </w:rPr>
              <w:t>32.0</w:t>
            </w:r>
          </w:p>
        </w:tc>
        <w:tc>
          <w:tcPr>
            <w:vAlign w:val="center"/>
          </w:tcPr>
          <w:p w14:paraId="31B1E18A">
            <w:pPr>
              <w:rPr>
                <w:sz w:val="18"/>
                <w:szCs w:val="18"/>
              </w:rPr>
            </w:pPr>
            <w:r>
              <w:rPr>
                <w:sz w:val="18"/>
                <w:szCs w:val="18"/>
              </w:rPr>
              <w:t>17.78</w:t>
            </w:r>
          </w:p>
        </w:tc>
        <w:tc>
          <w:tcPr>
            <w:vAlign w:val="center"/>
          </w:tcPr>
          <w:p w14:paraId="2C977D76">
            <w:pPr>
              <w:rPr>
                <w:sz w:val="18"/>
                <w:szCs w:val="18"/>
              </w:rPr>
            </w:pPr>
            <w:r>
              <w:rPr>
                <w:sz w:val="18"/>
                <w:szCs w:val="18"/>
              </w:rPr>
              <w:t>-0.05</w:t>
            </w:r>
          </w:p>
        </w:tc>
        <w:tc>
          <w:tcPr>
            <w:vAlign w:val="center"/>
          </w:tcPr>
          <w:p w14:paraId="5A33C2D6">
            <w:pPr>
              <w:rPr>
                <w:sz w:val="18"/>
                <w:szCs w:val="18"/>
              </w:rPr>
            </w:pPr>
            <w:r>
              <w:rPr>
                <w:sz w:val="18"/>
                <w:szCs w:val="18"/>
              </w:rPr>
              <w:t>-0.50</w:t>
            </w:r>
          </w:p>
        </w:tc>
        <w:tc>
          <w:tcPr>
            <w:vAlign w:val="center"/>
          </w:tcPr>
          <w:p w14:paraId="485E934F">
            <w:pPr>
              <w:rPr>
                <w:sz w:val="18"/>
                <w:szCs w:val="18"/>
              </w:rPr>
            </w:pPr>
            <w:r>
              <w:rPr>
                <w:sz w:val="18"/>
                <w:szCs w:val="18"/>
              </w:rPr>
              <w:t>-0.05</w:t>
            </w:r>
          </w:p>
        </w:tc>
      </w:tr>
      <w:tr w14:paraId="73B34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2464E">
            <w:pPr>
              <w:rPr>
                <w:sz w:val="18"/>
                <w:szCs w:val="18"/>
              </w:rPr>
            </w:pPr>
          </w:p>
        </w:tc>
        <w:tc>
          <w:tcPr>
            <w:vAlign w:val="center"/>
          </w:tcPr>
          <w:p w14:paraId="2F727DE3">
            <w:pPr>
              <w:rPr>
                <w:sz w:val="18"/>
                <w:szCs w:val="18"/>
              </w:rPr>
            </w:pPr>
            <w:r>
              <w:rPr>
                <w:sz w:val="18"/>
                <w:szCs w:val="18"/>
              </w:rPr>
              <w:t>3005</w:t>
            </w:r>
          </w:p>
        </w:tc>
        <w:tc>
          <w:tcPr>
            <w:vAlign w:val="center"/>
          </w:tcPr>
          <w:p w14:paraId="3550165E">
            <w:pPr>
              <w:rPr>
                <w:sz w:val="18"/>
                <w:szCs w:val="18"/>
              </w:rPr>
            </w:pPr>
            <w:r>
              <w:rPr>
                <w:sz w:val="18"/>
                <w:szCs w:val="18"/>
              </w:rPr>
              <w:t>客房</w:t>
            </w:r>
          </w:p>
        </w:tc>
        <w:tc>
          <w:tcPr>
            <w:vAlign w:val="center"/>
          </w:tcPr>
          <w:p w14:paraId="60B712C6">
            <w:pPr>
              <w:rPr>
                <w:sz w:val="18"/>
                <w:szCs w:val="18"/>
              </w:rPr>
            </w:pPr>
            <w:r>
              <w:rPr>
                <w:sz w:val="18"/>
                <w:szCs w:val="18"/>
              </w:rPr>
              <w:t>32.0</w:t>
            </w:r>
          </w:p>
        </w:tc>
        <w:tc>
          <w:tcPr>
            <w:vAlign w:val="center"/>
          </w:tcPr>
          <w:p w14:paraId="33512F99">
            <w:pPr>
              <w:rPr>
                <w:sz w:val="18"/>
                <w:szCs w:val="18"/>
              </w:rPr>
            </w:pPr>
            <w:r>
              <w:rPr>
                <w:sz w:val="18"/>
                <w:szCs w:val="18"/>
              </w:rPr>
              <w:t>17.75</w:t>
            </w:r>
          </w:p>
        </w:tc>
        <w:tc>
          <w:tcPr>
            <w:vAlign w:val="center"/>
          </w:tcPr>
          <w:p w14:paraId="2C06D9A9">
            <w:pPr>
              <w:rPr>
                <w:sz w:val="18"/>
                <w:szCs w:val="18"/>
              </w:rPr>
            </w:pPr>
            <w:r>
              <w:rPr>
                <w:sz w:val="18"/>
                <w:szCs w:val="18"/>
              </w:rPr>
              <w:t>-0.06</w:t>
            </w:r>
          </w:p>
        </w:tc>
        <w:tc>
          <w:tcPr>
            <w:vAlign w:val="center"/>
          </w:tcPr>
          <w:p w14:paraId="1A8B254B">
            <w:pPr>
              <w:rPr>
                <w:sz w:val="18"/>
                <w:szCs w:val="18"/>
              </w:rPr>
            </w:pPr>
            <w:r>
              <w:rPr>
                <w:sz w:val="18"/>
                <w:szCs w:val="18"/>
              </w:rPr>
              <w:t>-0.50</w:t>
            </w:r>
          </w:p>
        </w:tc>
        <w:tc>
          <w:tcPr>
            <w:vAlign w:val="center"/>
          </w:tcPr>
          <w:p w14:paraId="23C89185">
            <w:pPr>
              <w:rPr>
                <w:sz w:val="18"/>
                <w:szCs w:val="18"/>
              </w:rPr>
            </w:pPr>
            <w:r>
              <w:rPr>
                <w:sz w:val="18"/>
                <w:szCs w:val="18"/>
              </w:rPr>
              <w:t>-0.06</w:t>
            </w:r>
          </w:p>
        </w:tc>
      </w:tr>
      <w:tr w14:paraId="749BD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79C3F">
            <w:pPr>
              <w:rPr>
                <w:sz w:val="18"/>
                <w:szCs w:val="18"/>
              </w:rPr>
            </w:pPr>
          </w:p>
        </w:tc>
        <w:tc>
          <w:tcPr>
            <w:vAlign w:val="center"/>
          </w:tcPr>
          <w:p w14:paraId="0503991F">
            <w:pPr>
              <w:rPr>
                <w:sz w:val="18"/>
                <w:szCs w:val="18"/>
              </w:rPr>
            </w:pPr>
            <w:r>
              <w:rPr>
                <w:sz w:val="18"/>
                <w:szCs w:val="18"/>
              </w:rPr>
              <w:t>3006</w:t>
            </w:r>
          </w:p>
        </w:tc>
        <w:tc>
          <w:tcPr>
            <w:vAlign w:val="center"/>
          </w:tcPr>
          <w:p w14:paraId="2E33095F">
            <w:pPr>
              <w:rPr>
                <w:sz w:val="18"/>
                <w:szCs w:val="18"/>
              </w:rPr>
            </w:pPr>
            <w:r>
              <w:rPr>
                <w:sz w:val="18"/>
                <w:szCs w:val="18"/>
              </w:rPr>
              <w:t>客房</w:t>
            </w:r>
          </w:p>
        </w:tc>
        <w:tc>
          <w:tcPr>
            <w:vAlign w:val="center"/>
          </w:tcPr>
          <w:p w14:paraId="038188AB">
            <w:pPr>
              <w:rPr>
                <w:sz w:val="18"/>
                <w:szCs w:val="18"/>
              </w:rPr>
            </w:pPr>
            <w:r>
              <w:rPr>
                <w:sz w:val="18"/>
                <w:szCs w:val="18"/>
              </w:rPr>
              <w:t>32.0</w:t>
            </w:r>
          </w:p>
        </w:tc>
        <w:tc>
          <w:tcPr>
            <w:vAlign w:val="center"/>
          </w:tcPr>
          <w:p w14:paraId="1264B16A">
            <w:pPr>
              <w:rPr>
                <w:sz w:val="18"/>
                <w:szCs w:val="18"/>
              </w:rPr>
            </w:pPr>
            <w:r>
              <w:rPr>
                <w:sz w:val="18"/>
                <w:szCs w:val="18"/>
              </w:rPr>
              <w:t>17.66</w:t>
            </w:r>
          </w:p>
        </w:tc>
        <w:tc>
          <w:tcPr>
            <w:vAlign w:val="center"/>
          </w:tcPr>
          <w:p w14:paraId="15685C5D">
            <w:pPr>
              <w:rPr>
                <w:sz w:val="18"/>
                <w:szCs w:val="18"/>
              </w:rPr>
            </w:pPr>
            <w:r>
              <w:rPr>
                <w:sz w:val="18"/>
                <w:szCs w:val="18"/>
              </w:rPr>
              <w:t>-0.07</w:t>
            </w:r>
          </w:p>
        </w:tc>
        <w:tc>
          <w:tcPr>
            <w:vAlign w:val="center"/>
          </w:tcPr>
          <w:p w14:paraId="63A2CAA7">
            <w:pPr>
              <w:rPr>
                <w:sz w:val="18"/>
                <w:szCs w:val="18"/>
              </w:rPr>
            </w:pPr>
            <w:r>
              <w:rPr>
                <w:sz w:val="18"/>
                <w:szCs w:val="18"/>
              </w:rPr>
              <w:t>-0.50</w:t>
            </w:r>
          </w:p>
        </w:tc>
        <w:tc>
          <w:tcPr>
            <w:vAlign w:val="center"/>
          </w:tcPr>
          <w:p w14:paraId="11863208">
            <w:pPr>
              <w:rPr>
                <w:sz w:val="18"/>
                <w:szCs w:val="18"/>
              </w:rPr>
            </w:pPr>
            <w:r>
              <w:rPr>
                <w:sz w:val="18"/>
                <w:szCs w:val="18"/>
              </w:rPr>
              <w:t>-0.07</w:t>
            </w:r>
          </w:p>
        </w:tc>
      </w:tr>
      <w:tr w14:paraId="1ECE41D2">
        <w:tblPrEx>
          <w:tblCellMar>
            <w:top w:w="0" w:type="dxa"/>
            <w:left w:w="108" w:type="dxa"/>
            <w:bottom w:w="0" w:type="dxa"/>
            <w:right w:w="108" w:type="dxa"/>
          </w:tblCellMar>
        </w:tblPrEx>
        <w:tc>
          <w:tcPr>
            <w:vMerge w:val="continue"/>
            <w:vAlign w:val="center"/>
          </w:tcPr>
          <w:p w14:paraId="419E8E44">
            <w:pPr>
              <w:rPr>
                <w:sz w:val="18"/>
                <w:szCs w:val="18"/>
              </w:rPr>
            </w:pPr>
          </w:p>
        </w:tc>
        <w:tc>
          <w:tcPr>
            <w:vAlign w:val="center"/>
          </w:tcPr>
          <w:p w14:paraId="507B138B">
            <w:pPr>
              <w:rPr>
                <w:sz w:val="18"/>
                <w:szCs w:val="18"/>
              </w:rPr>
            </w:pPr>
            <w:r>
              <w:rPr>
                <w:sz w:val="18"/>
                <w:szCs w:val="18"/>
              </w:rPr>
              <w:t>3007</w:t>
            </w:r>
          </w:p>
        </w:tc>
        <w:tc>
          <w:tcPr>
            <w:vAlign w:val="center"/>
          </w:tcPr>
          <w:p w14:paraId="11C42B94">
            <w:pPr>
              <w:rPr>
                <w:sz w:val="18"/>
                <w:szCs w:val="18"/>
              </w:rPr>
            </w:pPr>
            <w:r>
              <w:rPr>
                <w:sz w:val="18"/>
                <w:szCs w:val="18"/>
              </w:rPr>
              <w:t>客房</w:t>
            </w:r>
          </w:p>
        </w:tc>
        <w:tc>
          <w:tcPr>
            <w:vAlign w:val="center"/>
          </w:tcPr>
          <w:p w14:paraId="73CF85E4">
            <w:pPr>
              <w:rPr>
                <w:sz w:val="18"/>
                <w:szCs w:val="18"/>
              </w:rPr>
            </w:pPr>
            <w:r>
              <w:rPr>
                <w:sz w:val="18"/>
                <w:szCs w:val="18"/>
              </w:rPr>
              <w:t>32.0</w:t>
            </w:r>
          </w:p>
        </w:tc>
        <w:tc>
          <w:tcPr>
            <w:vAlign w:val="center"/>
          </w:tcPr>
          <w:p w14:paraId="420A01CE">
            <w:pPr>
              <w:rPr>
                <w:sz w:val="18"/>
                <w:szCs w:val="18"/>
              </w:rPr>
            </w:pPr>
            <w:r>
              <w:rPr>
                <w:sz w:val="18"/>
                <w:szCs w:val="18"/>
              </w:rPr>
              <w:t>18.79</w:t>
            </w:r>
          </w:p>
        </w:tc>
        <w:tc>
          <w:tcPr>
            <w:vAlign w:val="center"/>
          </w:tcPr>
          <w:p w14:paraId="633F9222">
            <w:pPr>
              <w:rPr>
                <w:sz w:val="18"/>
                <w:szCs w:val="18"/>
              </w:rPr>
            </w:pPr>
            <w:r>
              <w:rPr>
                <w:sz w:val="18"/>
                <w:szCs w:val="18"/>
              </w:rPr>
              <w:t>0.13</w:t>
            </w:r>
          </w:p>
        </w:tc>
        <w:tc>
          <w:tcPr>
            <w:vAlign w:val="center"/>
          </w:tcPr>
          <w:p w14:paraId="7A02F1EA">
            <w:pPr>
              <w:rPr>
                <w:sz w:val="18"/>
                <w:szCs w:val="18"/>
              </w:rPr>
            </w:pPr>
            <w:r>
              <w:rPr>
                <w:sz w:val="18"/>
                <w:szCs w:val="18"/>
              </w:rPr>
              <w:t>0.24</w:t>
            </w:r>
          </w:p>
        </w:tc>
        <w:tc>
          <w:tcPr>
            <w:vAlign w:val="center"/>
          </w:tcPr>
          <w:p w14:paraId="39AF8F84">
            <w:pPr>
              <w:rPr>
                <w:sz w:val="18"/>
                <w:szCs w:val="18"/>
              </w:rPr>
            </w:pPr>
            <w:r>
              <w:rPr>
                <w:sz w:val="18"/>
                <w:szCs w:val="18"/>
              </w:rPr>
              <w:t>0.13</w:t>
            </w:r>
          </w:p>
        </w:tc>
      </w:tr>
      <w:tr w14:paraId="7860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0BDD8">
            <w:pPr>
              <w:rPr>
                <w:sz w:val="18"/>
                <w:szCs w:val="18"/>
              </w:rPr>
            </w:pPr>
          </w:p>
        </w:tc>
        <w:tc>
          <w:tcPr>
            <w:vAlign w:val="center"/>
          </w:tcPr>
          <w:p w14:paraId="14170EF0">
            <w:pPr>
              <w:rPr>
                <w:sz w:val="18"/>
                <w:szCs w:val="18"/>
              </w:rPr>
            </w:pPr>
            <w:r>
              <w:rPr>
                <w:sz w:val="18"/>
                <w:szCs w:val="18"/>
              </w:rPr>
              <w:t>3008</w:t>
            </w:r>
          </w:p>
        </w:tc>
        <w:tc>
          <w:tcPr>
            <w:vAlign w:val="center"/>
          </w:tcPr>
          <w:p w14:paraId="404FD09E">
            <w:pPr>
              <w:rPr>
                <w:sz w:val="18"/>
                <w:szCs w:val="18"/>
              </w:rPr>
            </w:pPr>
            <w:r>
              <w:rPr>
                <w:sz w:val="18"/>
                <w:szCs w:val="18"/>
              </w:rPr>
              <w:t>客房</w:t>
            </w:r>
          </w:p>
        </w:tc>
        <w:tc>
          <w:tcPr>
            <w:vAlign w:val="center"/>
          </w:tcPr>
          <w:p w14:paraId="70316B49">
            <w:pPr>
              <w:rPr>
                <w:sz w:val="18"/>
                <w:szCs w:val="18"/>
              </w:rPr>
            </w:pPr>
            <w:r>
              <w:rPr>
                <w:sz w:val="18"/>
                <w:szCs w:val="18"/>
              </w:rPr>
              <w:t>32.0</w:t>
            </w:r>
          </w:p>
        </w:tc>
        <w:tc>
          <w:tcPr>
            <w:vAlign w:val="center"/>
          </w:tcPr>
          <w:p w14:paraId="7FDD0F0A">
            <w:pPr>
              <w:rPr>
                <w:sz w:val="18"/>
                <w:szCs w:val="18"/>
              </w:rPr>
            </w:pPr>
            <w:r>
              <w:rPr>
                <w:sz w:val="18"/>
                <w:szCs w:val="18"/>
              </w:rPr>
              <w:t>17.73</w:t>
            </w:r>
          </w:p>
        </w:tc>
        <w:tc>
          <w:tcPr>
            <w:vAlign w:val="center"/>
          </w:tcPr>
          <w:p w14:paraId="0B72D82C">
            <w:pPr>
              <w:rPr>
                <w:sz w:val="18"/>
                <w:szCs w:val="18"/>
              </w:rPr>
            </w:pPr>
            <w:r>
              <w:rPr>
                <w:sz w:val="18"/>
                <w:szCs w:val="18"/>
              </w:rPr>
              <w:t>-0.06</w:t>
            </w:r>
          </w:p>
        </w:tc>
        <w:tc>
          <w:tcPr>
            <w:vAlign w:val="center"/>
          </w:tcPr>
          <w:p w14:paraId="630E5486">
            <w:pPr>
              <w:rPr>
                <w:sz w:val="18"/>
                <w:szCs w:val="18"/>
              </w:rPr>
            </w:pPr>
            <w:r>
              <w:rPr>
                <w:sz w:val="18"/>
                <w:szCs w:val="18"/>
              </w:rPr>
              <w:t>-0.50</w:t>
            </w:r>
          </w:p>
        </w:tc>
        <w:tc>
          <w:tcPr>
            <w:vAlign w:val="center"/>
          </w:tcPr>
          <w:p w14:paraId="509EF71E">
            <w:pPr>
              <w:rPr>
                <w:sz w:val="18"/>
                <w:szCs w:val="18"/>
              </w:rPr>
            </w:pPr>
            <w:r>
              <w:rPr>
                <w:sz w:val="18"/>
                <w:szCs w:val="18"/>
              </w:rPr>
              <w:t>-0.06</w:t>
            </w:r>
          </w:p>
        </w:tc>
      </w:tr>
      <w:tr w14:paraId="7385B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C1F0F">
            <w:pPr>
              <w:rPr>
                <w:sz w:val="18"/>
                <w:szCs w:val="18"/>
              </w:rPr>
            </w:pPr>
          </w:p>
        </w:tc>
        <w:tc>
          <w:tcPr>
            <w:vAlign w:val="center"/>
          </w:tcPr>
          <w:p w14:paraId="32DC6D3A">
            <w:pPr>
              <w:rPr>
                <w:sz w:val="18"/>
                <w:szCs w:val="18"/>
              </w:rPr>
            </w:pPr>
            <w:r>
              <w:rPr>
                <w:sz w:val="18"/>
                <w:szCs w:val="18"/>
              </w:rPr>
              <w:t>3009</w:t>
            </w:r>
          </w:p>
        </w:tc>
        <w:tc>
          <w:tcPr>
            <w:vAlign w:val="center"/>
          </w:tcPr>
          <w:p w14:paraId="6F7035D6">
            <w:pPr>
              <w:rPr>
                <w:sz w:val="18"/>
                <w:szCs w:val="18"/>
              </w:rPr>
            </w:pPr>
            <w:r>
              <w:rPr>
                <w:sz w:val="18"/>
                <w:szCs w:val="18"/>
              </w:rPr>
              <w:t>客房</w:t>
            </w:r>
          </w:p>
        </w:tc>
        <w:tc>
          <w:tcPr>
            <w:vAlign w:val="center"/>
          </w:tcPr>
          <w:p w14:paraId="6DA87E3D">
            <w:pPr>
              <w:rPr>
                <w:sz w:val="18"/>
                <w:szCs w:val="18"/>
              </w:rPr>
            </w:pPr>
            <w:r>
              <w:rPr>
                <w:sz w:val="18"/>
                <w:szCs w:val="18"/>
              </w:rPr>
              <w:t>32.0</w:t>
            </w:r>
          </w:p>
        </w:tc>
        <w:tc>
          <w:tcPr>
            <w:vAlign w:val="center"/>
          </w:tcPr>
          <w:p w14:paraId="5462D394">
            <w:pPr>
              <w:rPr>
                <w:sz w:val="18"/>
                <w:szCs w:val="18"/>
              </w:rPr>
            </w:pPr>
            <w:r>
              <w:rPr>
                <w:sz w:val="18"/>
                <w:szCs w:val="18"/>
              </w:rPr>
              <w:t>18.78</w:t>
            </w:r>
          </w:p>
        </w:tc>
        <w:tc>
          <w:tcPr>
            <w:vAlign w:val="center"/>
          </w:tcPr>
          <w:p w14:paraId="02DB514B">
            <w:pPr>
              <w:rPr>
                <w:sz w:val="18"/>
                <w:szCs w:val="18"/>
              </w:rPr>
            </w:pPr>
            <w:r>
              <w:rPr>
                <w:sz w:val="18"/>
                <w:szCs w:val="18"/>
              </w:rPr>
              <w:t>0.13</w:t>
            </w:r>
          </w:p>
        </w:tc>
        <w:tc>
          <w:tcPr>
            <w:vAlign w:val="center"/>
          </w:tcPr>
          <w:p w14:paraId="792F2099">
            <w:pPr>
              <w:rPr>
                <w:sz w:val="18"/>
                <w:szCs w:val="18"/>
              </w:rPr>
            </w:pPr>
            <w:r>
              <w:rPr>
                <w:sz w:val="18"/>
                <w:szCs w:val="18"/>
              </w:rPr>
              <w:t>0.24</w:t>
            </w:r>
          </w:p>
        </w:tc>
        <w:tc>
          <w:tcPr>
            <w:vAlign w:val="center"/>
          </w:tcPr>
          <w:p w14:paraId="05CB53AF">
            <w:pPr>
              <w:rPr>
                <w:sz w:val="18"/>
                <w:szCs w:val="18"/>
              </w:rPr>
            </w:pPr>
            <w:r>
              <w:rPr>
                <w:sz w:val="18"/>
                <w:szCs w:val="18"/>
              </w:rPr>
              <w:t>0.13</w:t>
            </w:r>
          </w:p>
        </w:tc>
      </w:tr>
      <w:tr w14:paraId="7FC420B8">
        <w:tblPrEx>
          <w:tblCellMar>
            <w:top w:w="0" w:type="dxa"/>
            <w:left w:w="108" w:type="dxa"/>
            <w:bottom w:w="0" w:type="dxa"/>
            <w:right w:w="108" w:type="dxa"/>
          </w:tblCellMar>
        </w:tblPrEx>
        <w:tc>
          <w:tcPr>
            <w:vMerge w:val="continue"/>
            <w:vAlign w:val="center"/>
          </w:tcPr>
          <w:p w14:paraId="5438D90D">
            <w:pPr>
              <w:rPr>
                <w:sz w:val="18"/>
                <w:szCs w:val="18"/>
              </w:rPr>
            </w:pPr>
          </w:p>
        </w:tc>
        <w:tc>
          <w:tcPr>
            <w:vAlign w:val="center"/>
          </w:tcPr>
          <w:p w14:paraId="3A89134F">
            <w:pPr>
              <w:rPr>
                <w:sz w:val="18"/>
                <w:szCs w:val="18"/>
              </w:rPr>
            </w:pPr>
            <w:r>
              <w:rPr>
                <w:sz w:val="18"/>
                <w:szCs w:val="18"/>
              </w:rPr>
              <w:t>3010</w:t>
            </w:r>
          </w:p>
        </w:tc>
        <w:tc>
          <w:tcPr>
            <w:vAlign w:val="center"/>
          </w:tcPr>
          <w:p w14:paraId="46C9E146">
            <w:pPr>
              <w:rPr>
                <w:sz w:val="18"/>
                <w:szCs w:val="18"/>
              </w:rPr>
            </w:pPr>
            <w:r>
              <w:rPr>
                <w:sz w:val="18"/>
                <w:szCs w:val="18"/>
              </w:rPr>
              <w:t>客房</w:t>
            </w:r>
          </w:p>
        </w:tc>
        <w:tc>
          <w:tcPr>
            <w:vAlign w:val="center"/>
          </w:tcPr>
          <w:p w14:paraId="4BA7A89B">
            <w:pPr>
              <w:rPr>
                <w:sz w:val="18"/>
                <w:szCs w:val="18"/>
              </w:rPr>
            </w:pPr>
            <w:r>
              <w:rPr>
                <w:sz w:val="18"/>
                <w:szCs w:val="18"/>
              </w:rPr>
              <w:t>32.0</w:t>
            </w:r>
          </w:p>
        </w:tc>
        <w:tc>
          <w:tcPr>
            <w:vAlign w:val="center"/>
          </w:tcPr>
          <w:p w14:paraId="3B1AEE8E">
            <w:pPr>
              <w:rPr>
                <w:sz w:val="18"/>
                <w:szCs w:val="18"/>
              </w:rPr>
            </w:pPr>
            <w:r>
              <w:rPr>
                <w:sz w:val="18"/>
                <w:szCs w:val="18"/>
              </w:rPr>
              <w:t>17.59</w:t>
            </w:r>
          </w:p>
        </w:tc>
        <w:tc>
          <w:tcPr>
            <w:vAlign w:val="center"/>
          </w:tcPr>
          <w:p w14:paraId="33364C3E">
            <w:pPr>
              <w:rPr>
                <w:sz w:val="18"/>
                <w:szCs w:val="18"/>
              </w:rPr>
            </w:pPr>
            <w:r>
              <w:rPr>
                <w:sz w:val="18"/>
                <w:szCs w:val="18"/>
              </w:rPr>
              <w:t>-0.09</w:t>
            </w:r>
          </w:p>
        </w:tc>
        <w:tc>
          <w:tcPr>
            <w:vAlign w:val="center"/>
          </w:tcPr>
          <w:p w14:paraId="331F0A6E">
            <w:pPr>
              <w:rPr>
                <w:sz w:val="18"/>
                <w:szCs w:val="18"/>
              </w:rPr>
            </w:pPr>
            <w:r>
              <w:rPr>
                <w:sz w:val="18"/>
                <w:szCs w:val="18"/>
              </w:rPr>
              <w:t>-0.50</w:t>
            </w:r>
          </w:p>
        </w:tc>
        <w:tc>
          <w:tcPr>
            <w:vAlign w:val="center"/>
          </w:tcPr>
          <w:p w14:paraId="495B00F1">
            <w:pPr>
              <w:rPr>
                <w:sz w:val="18"/>
                <w:szCs w:val="18"/>
              </w:rPr>
            </w:pPr>
            <w:r>
              <w:rPr>
                <w:sz w:val="18"/>
                <w:szCs w:val="18"/>
              </w:rPr>
              <w:t>-0.08</w:t>
            </w:r>
          </w:p>
        </w:tc>
      </w:tr>
      <w:tr w14:paraId="37C5C07E">
        <w:tblPrEx>
          <w:tblCellMar>
            <w:top w:w="0" w:type="dxa"/>
            <w:left w:w="108" w:type="dxa"/>
            <w:bottom w:w="0" w:type="dxa"/>
            <w:right w:w="108" w:type="dxa"/>
          </w:tblCellMar>
        </w:tblPrEx>
        <w:tc>
          <w:tcPr>
            <w:gridSpan w:val="4"/>
            <w:vAlign w:val="center"/>
          </w:tcPr>
          <w:p w14:paraId="1DCE3F3F">
            <w:pPr>
              <w:rPr>
                <w:sz w:val="18"/>
                <w:szCs w:val="18"/>
              </w:rPr>
            </w:pPr>
            <w:r>
              <w:rPr>
                <w:sz w:val="18"/>
                <w:szCs w:val="18"/>
              </w:rPr>
              <w:t>建筑APMV面积加权平均值</w:t>
            </w:r>
          </w:p>
        </w:tc>
        <w:tc>
          <w:tcPr>
            <w:gridSpan w:val="4"/>
            <w:vAlign w:val="center"/>
          </w:tcPr>
          <w:p w14:paraId="65746636">
            <w:pPr>
              <w:rPr>
                <w:sz w:val="18"/>
                <w:szCs w:val="18"/>
              </w:rPr>
            </w:pPr>
            <w:r>
              <w:rPr>
                <w:sz w:val="18"/>
                <w:szCs w:val="18"/>
              </w:rPr>
              <w:t>0.08</w:t>
            </w:r>
          </w:p>
        </w:tc>
      </w:tr>
      <w:bookmarkEnd w:id="59"/>
    </w:tbl>
    <w:p w14:paraId="5F676C00">
      <w:pPr>
        <w:jc w:val="center"/>
        <w:rPr>
          <w:sz w:val="18"/>
          <w:szCs w:val="18"/>
        </w:rPr>
      </w:pPr>
      <w:bookmarkStart w:id="60" w:name="达标统计表"/>
      <w:bookmarkEnd w:id="60"/>
    </w:p>
    <w:p w14:paraId="1A728D4E">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2AD8577F">
      <w:pPr>
        <w:pStyle w:val="2"/>
        <w:spacing w:before="312"/>
      </w:pPr>
      <w:bookmarkStart w:id="61" w:name="_Toc56433586"/>
      <w:bookmarkStart w:id="62" w:name="_Toc10828"/>
      <w:r>
        <w:rPr>
          <w:rFonts w:hint="eastAsia"/>
        </w:rPr>
        <w:t>结论</w:t>
      </w:r>
      <w:bookmarkEnd w:id="61"/>
      <w:bookmarkEnd w:id="62"/>
    </w:p>
    <w:p w14:paraId="0D2C637C">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0.08</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6</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1759F2B6">
      <w:tblPrEx>
        <w:tblCellMar>
          <w:top w:w="0" w:type="dxa"/>
          <w:left w:w="108" w:type="dxa"/>
          <w:bottom w:w="0" w:type="dxa"/>
          <w:right w:w="108" w:type="dxa"/>
        </w:tblCellMar>
      </w:tblPrEx>
      <w:tc>
        <w:tcPr>
          <w:tcW w:w="2976" w:type="dxa"/>
          <w:shd w:val="clear" w:color="auto" w:fill="auto"/>
        </w:tcPr>
        <w:p w14:paraId="4AC925E8">
          <w:pPr>
            <w:pStyle w:val="17"/>
            <w:rPr>
              <w:sz w:val="20"/>
              <w:szCs w:val="21"/>
            </w:rPr>
          </w:pPr>
        </w:p>
      </w:tc>
      <w:tc>
        <w:tcPr>
          <w:tcW w:w="2977" w:type="dxa"/>
          <w:shd w:val="clear" w:color="auto" w:fill="auto"/>
        </w:tcPr>
        <w:p w14:paraId="0D04C2D5">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448BF7AB">
          <w:pPr>
            <w:pStyle w:val="17"/>
            <w:jc w:val="right"/>
            <w:rPr>
              <w:sz w:val="20"/>
              <w:szCs w:val="21"/>
            </w:rPr>
          </w:pPr>
        </w:p>
      </w:tc>
    </w:tr>
  </w:tbl>
  <w:p w14:paraId="5845CCF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4531">
    <w:pPr>
      <w:pStyle w:val="17"/>
      <w:jc w:val="center"/>
      <w:rPr>
        <w:rFonts w:ascii="宋体" w:hAnsi="宋体"/>
        <w:szCs w:val="21"/>
      </w:rPr>
    </w:pPr>
  </w:p>
  <w:p w14:paraId="492E450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EF79">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14178"/>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6F414178"/>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qFormat/>
    <w:uiPriority w:val="0"/>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qFormat/>
    <w:uiPriority w:val="99"/>
    <w:pPr>
      <w:spacing w:before="100" w:beforeAutospacing="1" w:after="100" w:afterAutospacing="1"/>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cs="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封面表格 字符"/>
    <w:basedOn w:val="24"/>
    <w:link w:val="47"/>
    <w:qFormat/>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qFormat/>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qFormat/>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17;&#22869;&#2621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tmp4.dotx</Template>
  <Pages>10</Pages>
  <Words>2317</Words>
  <Characters>3716</Characters>
  <Lines>22</Lines>
  <Paragraphs>6</Paragraphs>
  <TotalTime>8</TotalTime>
  <ScaleCrop>false</ScaleCrop>
  <LinksUpToDate>false</LinksUpToDate>
  <CharactersWithSpaces>4761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2025-12-31T06:42:00Z</dcterms:created>
  <dc:creator>晨</dc:creator>
  <cp:lastModifiedBy>晨</cp:lastModifiedBy>
  <dcterms:modified xsi:type="dcterms:W3CDTF">2025-12-31T06:51:10Z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994D7169C2F44813812EF50E1E90F54D_11</vt:lpwstr>
  </property>
  <property fmtid="{D5CDD505-2E9C-101B-9397-08002B2CF9AE}" pid="4" name="KSOTemplateDocerSaveRecord">
    <vt:lpwstr>eyJoZGlkIjoiZjQ1NDgzY2Y5OGExMTZlZTA0NTIyMTY3NGU5ODQ0OTUiLCJ1c2VySWQiOiIxMzg3OTI2MzAzIn0=</vt:lpwstr>
  </property>
</Properties>
</file>