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47162E36" w14:textId="77777777">
        <w:trPr>
          <w:trHeight w:val="2025"/>
          <w:jc w:val="center"/>
        </w:trPr>
        <w:tc>
          <w:tcPr>
            <w:tcW w:w="8312" w:type="dxa"/>
            <w:vAlign w:val="center"/>
          </w:tcPr>
          <w:p w14:paraId="02B7BB8A" w14:textId="77777777" w:rsidR="00610A80" w:rsidRDefault="00610A80">
            <w:pPr>
              <w:spacing w:line="240" w:lineRule="auto"/>
              <w:jc w:val="distribute"/>
              <w:rPr>
                <w:rFonts w:hint="eastAsia"/>
                <w:b/>
                <w:spacing w:val="45"/>
                <w:sz w:val="30"/>
                <w:szCs w:val="30"/>
              </w:rPr>
            </w:pPr>
          </w:p>
          <w:p w14:paraId="5DA23C27"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33EA85A7"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0EB232C2" w14:textId="77777777">
        <w:trPr>
          <w:jc w:val="center"/>
        </w:trPr>
        <w:tc>
          <w:tcPr>
            <w:tcW w:w="8312" w:type="dxa"/>
          </w:tcPr>
          <w:p w14:paraId="38F79F97" w14:textId="77777777" w:rsidR="00610A80" w:rsidRDefault="00000000">
            <w:pPr>
              <w:spacing w:beforeLines="100" w:before="312" w:line="240" w:lineRule="auto"/>
              <w:jc w:val="center"/>
              <w:rPr>
                <w:rFonts w:hint="eastAsia"/>
                <w:b/>
                <w:sz w:val="36"/>
                <w:szCs w:val="36"/>
              </w:rPr>
            </w:pPr>
            <w:bookmarkStart w:id="0" w:name="项目名称"/>
            <w:r>
              <w:rPr>
                <w:rFonts w:hint="eastAsia"/>
                <w:b/>
                <w:sz w:val="36"/>
                <w:szCs w:val="36"/>
              </w:rPr>
              <w:t>竹韧·归心--社区活动中心设计</w:t>
            </w:r>
            <w:bookmarkEnd w:id="0"/>
          </w:p>
        </w:tc>
      </w:tr>
      <w:tr w:rsidR="00610A80" w14:paraId="4E307725" w14:textId="77777777">
        <w:trPr>
          <w:trHeight w:val="90"/>
          <w:jc w:val="center"/>
        </w:trPr>
        <w:tc>
          <w:tcPr>
            <w:tcW w:w="8312" w:type="dxa"/>
          </w:tcPr>
          <w:p w14:paraId="6551FA37"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r>
              <w:rPr>
                <w:rFonts w:hint="eastAsia"/>
                <w:b/>
                <w:sz w:val="32"/>
                <w:szCs w:val="52"/>
              </w:rPr>
              <w:t>BKA80547</w:t>
            </w:r>
            <w:bookmarkEnd w:id="1"/>
          </w:p>
          <w:p w14:paraId="14F90399" w14:textId="77777777" w:rsidR="00610A80" w:rsidRDefault="00610A80">
            <w:pPr>
              <w:spacing w:line="240" w:lineRule="auto"/>
              <w:jc w:val="center"/>
              <w:rPr>
                <w:rFonts w:hint="eastAsia"/>
              </w:rPr>
            </w:pPr>
          </w:p>
          <w:p w14:paraId="300BC279" w14:textId="77777777" w:rsidR="00610A80" w:rsidRDefault="00610A80">
            <w:pPr>
              <w:spacing w:line="240" w:lineRule="auto"/>
              <w:jc w:val="center"/>
              <w:rPr>
                <w:rFonts w:hint="eastAsia"/>
              </w:rPr>
            </w:pPr>
            <w:bookmarkStart w:id="2" w:name="二维码"/>
            <w:bookmarkEnd w:id="2"/>
          </w:p>
        </w:tc>
      </w:tr>
      <w:tr w:rsidR="00610A80" w14:paraId="21001814" w14:textId="77777777">
        <w:trPr>
          <w:jc w:val="center"/>
        </w:trPr>
        <w:tc>
          <w:tcPr>
            <w:tcW w:w="8312" w:type="dxa"/>
          </w:tcPr>
          <w:p w14:paraId="3457A274" w14:textId="77777777" w:rsidR="00610A80" w:rsidRDefault="00610A80">
            <w:pPr>
              <w:spacing w:line="240" w:lineRule="auto"/>
              <w:jc w:val="center"/>
              <w:rPr>
                <w:rFonts w:hint="eastAsia"/>
              </w:rPr>
            </w:pPr>
          </w:p>
        </w:tc>
      </w:tr>
    </w:tbl>
    <w:p w14:paraId="1BA88C3D" w14:textId="77777777" w:rsidR="00610A80" w:rsidRDefault="00610A80">
      <w:pPr>
        <w:jc w:val="center"/>
        <w:rPr>
          <w:rFonts w:hint="eastAsia"/>
        </w:rPr>
      </w:pPr>
      <w:r>
        <w:rPr>
          <w:noProof/>
        </w:rPr>
        <w:drawing>
          <wp:inline distT="0" distB="0" distL="0" distR="0" wp14:anchorId="05835127" wp14:editId="19CD0B3B">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C18B2E3" w14:textId="77777777" w:rsidR="001639B2" w:rsidRDefault="001639B2">
      <w:pPr>
        <w:rPr>
          <w:rFonts w:hint="eastAsia"/>
        </w:rPr>
      </w:pPr>
    </w:p>
    <w:p w14:paraId="4A93872E"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7BF159D7" w14:textId="77777777">
        <w:trPr>
          <w:jc w:val="center"/>
        </w:trPr>
        <w:tc>
          <w:tcPr>
            <w:tcW w:w="1263" w:type="dxa"/>
          </w:tcPr>
          <w:p w14:paraId="18B5CBF3"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115DF3C2"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C5D2215" w14:textId="77777777" w:rsidR="00610A80" w:rsidRDefault="00000000">
            <w:pPr>
              <w:spacing w:line="240" w:lineRule="auto"/>
              <w:jc w:val="center"/>
              <w:rPr>
                <w:rFonts w:hint="eastAsia"/>
                <w:sz w:val="24"/>
                <w:szCs w:val="24"/>
              </w:rPr>
            </w:pPr>
            <w:bookmarkStart w:id="3" w:name="工程地点1"/>
            <w:r>
              <w:rPr>
                <w:rFonts w:hint="eastAsia"/>
                <w:sz w:val="24"/>
                <w:szCs w:val="24"/>
              </w:rPr>
              <w:t>德阳</w:t>
            </w:r>
            <w:bookmarkEnd w:id="3"/>
          </w:p>
        </w:tc>
      </w:tr>
      <w:tr w:rsidR="00610A80" w14:paraId="25CB2046" w14:textId="77777777">
        <w:trPr>
          <w:jc w:val="center"/>
        </w:trPr>
        <w:tc>
          <w:tcPr>
            <w:tcW w:w="1263" w:type="dxa"/>
          </w:tcPr>
          <w:p w14:paraId="7510819E"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154975A0"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E322BE7" w14:textId="77777777" w:rsidR="00610A80" w:rsidRDefault="00610A80">
            <w:pPr>
              <w:spacing w:line="240" w:lineRule="auto"/>
              <w:jc w:val="center"/>
              <w:rPr>
                <w:rFonts w:hint="eastAsia"/>
                <w:sz w:val="24"/>
                <w:szCs w:val="24"/>
              </w:rPr>
            </w:pPr>
            <w:bookmarkStart w:id="4" w:name="建设单位"/>
            <w:bookmarkEnd w:id="4"/>
          </w:p>
        </w:tc>
      </w:tr>
      <w:tr w:rsidR="00610A80" w14:paraId="6454C904" w14:textId="77777777">
        <w:trPr>
          <w:jc w:val="center"/>
        </w:trPr>
        <w:tc>
          <w:tcPr>
            <w:tcW w:w="1263" w:type="dxa"/>
          </w:tcPr>
          <w:p w14:paraId="7CA1F1B8"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6BC32D4E"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9AE0724" w14:textId="77777777" w:rsidR="00610A80" w:rsidRDefault="00610A80">
            <w:pPr>
              <w:spacing w:line="240" w:lineRule="auto"/>
              <w:jc w:val="center"/>
              <w:rPr>
                <w:rFonts w:hint="eastAsia"/>
                <w:sz w:val="24"/>
                <w:szCs w:val="24"/>
              </w:rPr>
            </w:pPr>
            <w:bookmarkStart w:id="5" w:name="设计单位"/>
            <w:bookmarkEnd w:id="5"/>
          </w:p>
        </w:tc>
      </w:tr>
      <w:tr w:rsidR="00610A80" w14:paraId="12209C21" w14:textId="77777777">
        <w:trPr>
          <w:jc w:val="center"/>
        </w:trPr>
        <w:tc>
          <w:tcPr>
            <w:tcW w:w="1263" w:type="dxa"/>
          </w:tcPr>
          <w:p w14:paraId="23B08F99"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47819EB3"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2B202C2" w14:textId="77777777" w:rsidR="00610A80" w:rsidRDefault="00610A80">
            <w:pPr>
              <w:spacing w:line="240" w:lineRule="auto"/>
              <w:jc w:val="center"/>
              <w:rPr>
                <w:rFonts w:hint="eastAsia"/>
                <w:sz w:val="24"/>
                <w:szCs w:val="24"/>
              </w:rPr>
            </w:pPr>
          </w:p>
        </w:tc>
      </w:tr>
      <w:tr w:rsidR="00610A80" w14:paraId="151443A5" w14:textId="77777777">
        <w:trPr>
          <w:jc w:val="center"/>
        </w:trPr>
        <w:tc>
          <w:tcPr>
            <w:tcW w:w="1263" w:type="dxa"/>
          </w:tcPr>
          <w:p w14:paraId="081254B1"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4247AE57"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2F8279B" w14:textId="77777777" w:rsidR="00610A80" w:rsidRDefault="00610A80">
            <w:pPr>
              <w:spacing w:line="240" w:lineRule="auto"/>
              <w:jc w:val="center"/>
              <w:rPr>
                <w:rFonts w:hint="eastAsia"/>
                <w:sz w:val="24"/>
                <w:szCs w:val="24"/>
              </w:rPr>
            </w:pPr>
          </w:p>
        </w:tc>
      </w:tr>
      <w:tr w:rsidR="00610A80" w14:paraId="10B6A0DD" w14:textId="77777777">
        <w:trPr>
          <w:jc w:val="center"/>
        </w:trPr>
        <w:tc>
          <w:tcPr>
            <w:tcW w:w="1263" w:type="dxa"/>
          </w:tcPr>
          <w:p w14:paraId="4573DEB8"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09340127"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B1CF383" w14:textId="77777777" w:rsidR="00610A80" w:rsidRDefault="00610A80">
            <w:pPr>
              <w:spacing w:line="240" w:lineRule="auto"/>
              <w:jc w:val="center"/>
              <w:rPr>
                <w:rFonts w:hint="eastAsia"/>
                <w:sz w:val="24"/>
                <w:szCs w:val="24"/>
              </w:rPr>
            </w:pPr>
          </w:p>
        </w:tc>
      </w:tr>
      <w:tr w:rsidR="00610A80" w14:paraId="090A6732" w14:textId="77777777">
        <w:trPr>
          <w:jc w:val="center"/>
        </w:trPr>
        <w:tc>
          <w:tcPr>
            <w:tcW w:w="1263" w:type="dxa"/>
          </w:tcPr>
          <w:p w14:paraId="49460192"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1DB71C3A"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4C29CEA" w14:textId="77777777" w:rsidR="00610A80" w:rsidRDefault="00000000">
            <w:pPr>
              <w:spacing w:line="240" w:lineRule="auto"/>
              <w:jc w:val="center"/>
              <w:rPr>
                <w:rFonts w:hint="eastAsia"/>
                <w:sz w:val="24"/>
                <w:szCs w:val="24"/>
              </w:rPr>
            </w:pPr>
            <w:bookmarkStart w:id="6" w:name="报告日期"/>
            <w:r>
              <w:rPr>
                <w:rFonts w:hint="eastAsia"/>
                <w:sz w:val="24"/>
                <w:szCs w:val="24"/>
              </w:rPr>
              <w:t>2025年12月20日</w:t>
            </w:r>
            <w:bookmarkEnd w:id="6"/>
          </w:p>
        </w:tc>
      </w:tr>
    </w:tbl>
    <w:p w14:paraId="6F25A6C1" w14:textId="77777777" w:rsidR="00610A80" w:rsidRDefault="00610A80">
      <w:pPr>
        <w:rPr>
          <w:rFonts w:cstheme="minorBidi" w:hint="eastAsia"/>
          <w:kern w:val="2"/>
          <w:szCs w:val="22"/>
        </w:rPr>
      </w:pPr>
    </w:p>
    <w:p w14:paraId="127B1FCB" w14:textId="77777777" w:rsidR="00610A80" w:rsidRDefault="00610A80">
      <w:pPr>
        <w:rPr>
          <w:rFonts w:hint="eastAsia"/>
        </w:rPr>
      </w:pPr>
    </w:p>
    <w:p w14:paraId="187F74F5" w14:textId="77777777" w:rsidR="00610A80" w:rsidRDefault="00610A80">
      <w:pPr>
        <w:rPr>
          <w:rFonts w:hint="eastAsia"/>
        </w:rPr>
      </w:pPr>
    </w:p>
    <w:p w14:paraId="6CB6960C"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754D8046" w14:textId="77777777">
        <w:trPr>
          <w:trHeight w:val="227"/>
          <w:jc w:val="center"/>
        </w:trPr>
        <w:tc>
          <w:tcPr>
            <w:tcW w:w="1275" w:type="dxa"/>
            <w:tcBorders>
              <w:top w:val="single" w:sz="2" w:space="0" w:color="auto"/>
              <w:left w:val="nil"/>
              <w:bottom w:val="nil"/>
              <w:right w:val="nil"/>
            </w:tcBorders>
            <w:vAlign w:val="bottom"/>
          </w:tcPr>
          <w:p w14:paraId="33A7294B"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2EE8017B"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158DA05B"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6A34838A" wp14:editId="2B8FDE66">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5A909183" w14:textId="77777777">
        <w:trPr>
          <w:trHeight w:val="227"/>
          <w:jc w:val="center"/>
        </w:trPr>
        <w:tc>
          <w:tcPr>
            <w:tcW w:w="1275" w:type="dxa"/>
            <w:tcBorders>
              <w:top w:val="nil"/>
              <w:left w:val="nil"/>
              <w:bottom w:val="nil"/>
              <w:right w:val="nil"/>
            </w:tcBorders>
            <w:vAlign w:val="bottom"/>
          </w:tcPr>
          <w:p w14:paraId="393EE6A1"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3D22893A"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70F74EA2" w14:textId="77777777" w:rsidR="00610A80" w:rsidRDefault="00610A80">
            <w:pPr>
              <w:rPr>
                <w:rFonts w:hint="eastAsia"/>
                <w:color w:val="767171" w:themeColor="background2" w:themeShade="80"/>
                <w:kern w:val="2"/>
                <w:szCs w:val="22"/>
              </w:rPr>
            </w:pPr>
          </w:p>
        </w:tc>
      </w:tr>
      <w:tr w:rsidR="00610A80" w14:paraId="3EDFEA81" w14:textId="77777777">
        <w:trPr>
          <w:trHeight w:val="227"/>
          <w:jc w:val="center"/>
        </w:trPr>
        <w:tc>
          <w:tcPr>
            <w:tcW w:w="1275" w:type="dxa"/>
            <w:tcBorders>
              <w:top w:val="nil"/>
              <w:left w:val="nil"/>
              <w:bottom w:val="nil"/>
              <w:right w:val="nil"/>
            </w:tcBorders>
            <w:vAlign w:val="bottom"/>
          </w:tcPr>
          <w:p w14:paraId="772B47BF"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526C5F93"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T13703170514</w:t>
            </w:r>
            <w:bookmarkEnd w:id="9"/>
            <w:bookmarkEnd w:id="10"/>
          </w:p>
        </w:tc>
        <w:tc>
          <w:tcPr>
            <w:tcW w:w="3957" w:type="dxa"/>
            <w:vMerge/>
            <w:tcBorders>
              <w:top w:val="single" w:sz="2" w:space="0" w:color="auto"/>
              <w:left w:val="nil"/>
              <w:bottom w:val="nil"/>
              <w:right w:val="nil"/>
            </w:tcBorders>
            <w:vAlign w:val="center"/>
          </w:tcPr>
          <w:p w14:paraId="229B678A" w14:textId="77777777" w:rsidR="00610A80" w:rsidRDefault="00610A80">
            <w:pPr>
              <w:rPr>
                <w:rFonts w:hint="eastAsia"/>
                <w:color w:val="767171" w:themeColor="background2" w:themeShade="80"/>
                <w:kern w:val="2"/>
                <w:szCs w:val="22"/>
              </w:rPr>
            </w:pPr>
          </w:p>
        </w:tc>
      </w:tr>
      <w:tr w:rsidR="00610A80" w14:paraId="568CCA4A" w14:textId="77777777">
        <w:trPr>
          <w:trHeight w:val="227"/>
          <w:jc w:val="center"/>
        </w:trPr>
        <w:tc>
          <w:tcPr>
            <w:tcW w:w="1275" w:type="dxa"/>
            <w:tcBorders>
              <w:top w:val="nil"/>
              <w:left w:val="nil"/>
              <w:bottom w:val="nil"/>
              <w:right w:val="nil"/>
            </w:tcBorders>
            <w:vAlign w:val="bottom"/>
          </w:tcPr>
          <w:p w14:paraId="2F343ABE"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01BE69BD"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00EB1B8E" w14:textId="77777777" w:rsidR="00610A80" w:rsidRDefault="00610A80">
            <w:pPr>
              <w:rPr>
                <w:rFonts w:hint="eastAsia"/>
                <w:color w:val="767171" w:themeColor="background2" w:themeShade="80"/>
                <w:kern w:val="2"/>
                <w:szCs w:val="22"/>
              </w:rPr>
            </w:pPr>
          </w:p>
        </w:tc>
      </w:tr>
    </w:tbl>
    <w:p w14:paraId="72395017"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1BC27FF0"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0FB2DE27" w14:textId="77777777" w:rsidR="00610A80" w:rsidRDefault="00000000">
      <w:pPr>
        <w:pStyle w:val="TOC1"/>
        <w:rPr>
          <w:rFonts w:asciiTheme="minorHAnsi" w:eastAsiaTheme="minorEastAsia" w:hAnsiTheme="minorHAnsi" w:cstheme="minorBidi"/>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rPr>
          <w:t>1.</w:t>
        </w:r>
        <w:r w:rsidR="00610A80">
          <w:rPr>
            <w:rFonts w:asciiTheme="minorHAnsi" w:eastAsiaTheme="minorEastAsia" w:hAnsiTheme="minorHAnsi" w:cstheme="minorBidi"/>
            <w:b w:val="0"/>
            <w:bCs w:val="0"/>
            <w:szCs w:val="22"/>
            <w14:ligatures w14:val="standardContextual"/>
          </w:rPr>
          <w:tab/>
        </w:r>
        <w:r w:rsidR="00610A80">
          <w:rPr>
            <w:rStyle w:val="aff"/>
          </w:rPr>
          <w:t>项目概况</w:t>
        </w:r>
        <w:r w:rsidR="00610A80">
          <w:tab/>
        </w:r>
        <w:r w:rsidR="00610A80">
          <w:fldChar w:fldCharType="begin"/>
        </w:r>
        <w:r w:rsidR="00610A80">
          <w:instrText xml:space="preserve"> PAGEREF _Toc134261586 \h </w:instrText>
        </w:r>
        <w:r w:rsidR="00610A80">
          <w:fldChar w:fldCharType="separate"/>
        </w:r>
        <w:r w:rsidR="00610A80">
          <w:t>1</w:t>
        </w:r>
        <w:r w:rsidR="00610A80">
          <w:fldChar w:fldCharType="end"/>
        </w:r>
      </w:hyperlink>
    </w:p>
    <w:p w14:paraId="5C0127FA"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587" w:history="1">
        <w:r>
          <w:rPr>
            <w:rStyle w:val="aff"/>
          </w:rPr>
          <w:t>2.</w:t>
        </w:r>
        <w:r>
          <w:rPr>
            <w:rFonts w:asciiTheme="minorHAnsi" w:eastAsiaTheme="minorEastAsia" w:hAnsiTheme="minorHAnsi" w:cstheme="minorBidi"/>
            <w:b w:val="0"/>
            <w:bCs w:val="0"/>
            <w:szCs w:val="22"/>
            <w14:ligatures w14:val="standardContextual"/>
          </w:rPr>
          <w:tab/>
        </w:r>
        <w:r>
          <w:rPr>
            <w:rStyle w:val="aff"/>
          </w:rPr>
          <w:t>标准依据</w:t>
        </w:r>
        <w:r>
          <w:tab/>
        </w:r>
        <w:r>
          <w:fldChar w:fldCharType="begin"/>
        </w:r>
        <w:r>
          <w:instrText xml:space="preserve"> PAGEREF _Toc134261587 \h </w:instrText>
        </w:r>
        <w:r>
          <w:fldChar w:fldCharType="separate"/>
        </w:r>
        <w:r>
          <w:t>1</w:t>
        </w:r>
        <w:r>
          <w:fldChar w:fldCharType="end"/>
        </w:r>
      </w:hyperlink>
    </w:p>
    <w:p w14:paraId="3367894C"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588" w:history="1">
        <w:r>
          <w:rPr>
            <w:rStyle w:val="aff"/>
          </w:rPr>
          <w:t>3.</w:t>
        </w:r>
        <w:r>
          <w:rPr>
            <w:rFonts w:asciiTheme="minorHAnsi" w:eastAsiaTheme="minorEastAsia" w:hAnsiTheme="minorHAnsi" w:cstheme="minorBidi"/>
            <w:b w:val="0"/>
            <w:bCs w:val="0"/>
            <w:szCs w:val="22"/>
            <w14:ligatures w14:val="standardContextual"/>
          </w:rPr>
          <w:tab/>
        </w:r>
        <w:r>
          <w:rPr>
            <w:rStyle w:val="aff"/>
          </w:rPr>
          <w:t>太阳能资源分析</w:t>
        </w:r>
        <w:r>
          <w:tab/>
        </w:r>
        <w:r>
          <w:fldChar w:fldCharType="begin"/>
        </w:r>
        <w:r>
          <w:instrText xml:space="preserve"> PAGEREF _Toc134261588 \h </w:instrText>
        </w:r>
        <w:r>
          <w:fldChar w:fldCharType="separate"/>
        </w:r>
        <w:r>
          <w:t>1</w:t>
        </w:r>
        <w:r>
          <w:fldChar w:fldCharType="end"/>
        </w:r>
      </w:hyperlink>
    </w:p>
    <w:p w14:paraId="260AFC88" w14:textId="77777777" w:rsidR="00610A80" w:rsidRDefault="00610A80">
      <w:pPr>
        <w:pStyle w:val="TOC2"/>
        <w:rPr>
          <w:rFonts w:asciiTheme="minorHAnsi" w:eastAsiaTheme="minorEastAsia" w:hAnsiTheme="minorHAnsi" w:cstheme="minorBidi"/>
          <w:szCs w:val="22"/>
          <w14:ligatures w14:val="standardContextual"/>
        </w:rPr>
      </w:pPr>
      <w:hyperlink w:anchor="_Toc134261589" w:history="1">
        <w:r>
          <w:rPr>
            <w:rStyle w:val="aff"/>
            <w:lang w:val="en-GB"/>
          </w:rPr>
          <w:t>3.1</w:t>
        </w:r>
        <w:r>
          <w:rPr>
            <w:rFonts w:asciiTheme="minorHAnsi" w:eastAsiaTheme="minorEastAsia" w:hAnsiTheme="minorHAnsi" w:cstheme="minorBidi"/>
            <w:szCs w:val="22"/>
            <w14:ligatures w14:val="standardContextual"/>
          </w:rPr>
          <w:tab/>
        </w:r>
        <w:r>
          <w:rPr>
            <w:rStyle w:val="aff"/>
          </w:rPr>
          <w:t>太阳能资源概况</w:t>
        </w:r>
        <w:r>
          <w:tab/>
        </w:r>
        <w:r>
          <w:fldChar w:fldCharType="begin"/>
        </w:r>
        <w:r>
          <w:instrText xml:space="preserve"> PAGEREF _Toc134261589 \h </w:instrText>
        </w:r>
        <w:r>
          <w:fldChar w:fldCharType="separate"/>
        </w:r>
        <w:r>
          <w:t>1</w:t>
        </w:r>
        <w:r>
          <w:fldChar w:fldCharType="end"/>
        </w:r>
      </w:hyperlink>
    </w:p>
    <w:p w14:paraId="0E86B1AB" w14:textId="77777777" w:rsidR="00610A80" w:rsidRDefault="00610A80">
      <w:pPr>
        <w:pStyle w:val="TOC2"/>
        <w:rPr>
          <w:rFonts w:asciiTheme="minorHAnsi" w:eastAsiaTheme="minorEastAsia" w:hAnsiTheme="minorHAnsi" w:cstheme="minorBidi"/>
          <w:szCs w:val="22"/>
          <w14:ligatures w14:val="standardContextual"/>
        </w:rPr>
      </w:pPr>
      <w:hyperlink w:anchor="_Toc134261590" w:history="1">
        <w:r>
          <w:rPr>
            <w:rStyle w:val="aff"/>
            <w:lang w:val="en-GB"/>
          </w:rPr>
          <w:t>3.2</w:t>
        </w:r>
        <w:r>
          <w:rPr>
            <w:rFonts w:asciiTheme="minorHAnsi" w:eastAsiaTheme="minorEastAsia" w:hAnsiTheme="minorHAnsi" w:cstheme="minorBidi"/>
            <w:szCs w:val="22"/>
            <w14:ligatures w14:val="standardContextual"/>
          </w:rPr>
          <w:tab/>
        </w:r>
        <w:r>
          <w:rPr>
            <w:rStyle w:val="aff"/>
          </w:rPr>
          <w:t>太阳能综合评价</w:t>
        </w:r>
        <w:r>
          <w:tab/>
        </w:r>
        <w:r>
          <w:fldChar w:fldCharType="begin"/>
        </w:r>
        <w:r>
          <w:instrText xml:space="preserve"> PAGEREF _Toc134261590 \h </w:instrText>
        </w:r>
        <w:r>
          <w:fldChar w:fldCharType="separate"/>
        </w:r>
        <w:r>
          <w:t>2</w:t>
        </w:r>
        <w:r>
          <w:fldChar w:fldCharType="end"/>
        </w:r>
      </w:hyperlink>
    </w:p>
    <w:p w14:paraId="605AB2CE"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591" w:history="1">
        <w:r>
          <w:rPr>
            <w:rStyle w:val="aff"/>
          </w:rPr>
          <w:t>4.</w:t>
        </w:r>
        <w:r>
          <w:rPr>
            <w:rFonts w:asciiTheme="minorHAnsi" w:eastAsiaTheme="minorEastAsia" w:hAnsiTheme="minorHAnsi" w:cstheme="minorBidi"/>
            <w:b w:val="0"/>
            <w:bCs w:val="0"/>
            <w:szCs w:val="22"/>
            <w14:ligatures w14:val="standardContextual"/>
          </w:rPr>
          <w:tab/>
        </w:r>
        <w:r>
          <w:rPr>
            <w:rStyle w:val="aff"/>
          </w:rPr>
          <w:t>软件选用</w:t>
        </w:r>
        <w:r>
          <w:tab/>
        </w:r>
        <w:r>
          <w:fldChar w:fldCharType="begin"/>
        </w:r>
        <w:r>
          <w:instrText xml:space="preserve"> PAGEREF _Toc134261591 \h </w:instrText>
        </w:r>
        <w:r>
          <w:fldChar w:fldCharType="separate"/>
        </w:r>
        <w:r>
          <w:t>3</w:t>
        </w:r>
        <w:r>
          <w:fldChar w:fldCharType="end"/>
        </w:r>
      </w:hyperlink>
    </w:p>
    <w:p w14:paraId="128A5FD5"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592" w:history="1">
        <w:r>
          <w:rPr>
            <w:rStyle w:val="aff"/>
          </w:rPr>
          <w:t>5.</w:t>
        </w:r>
        <w:r>
          <w:rPr>
            <w:rFonts w:asciiTheme="minorHAnsi" w:eastAsiaTheme="minorEastAsia" w:hAnsiTheme="minorHAnsi" w:cstheme="minorBidi"/>
            <w:b w:val="0"/>
            <w:bCs w:val="0"/>
            <w:szCs w:val="22"/>
            <w14:ligatures w14:val="standardContextual"/>
          </w:rPr>
          <w:tab/>
        </w:r>
        <w:r>
          <w:rPr>
            <w:rStyle w:val="aff"/>
          </w:rPr>
          <w:t>光伏系统设计</w:t>
        </w:r>
        <w:r>
          <w:tab/>
        </w:r>
        <w:r>
          <w:fldChar w:fldCharType="begin"/>
        </w:r>
        <w:r>
          <w:instrText xml:space="preserve"> PAGEREF _Toc134261592 \h </w:instrText>
        </w:r>
        <w:r>
          <w:fldChar w:fldCharType="separate"/>
        </w:r>
        <w:r>
          <w:t>4</w:t>
        </w:r>
        <w:r>
          <w:fldChar w:fldCharType="end"/>
        </w:r>
      </w:hyperlink>
    </w:p>
    <w:p w14:paraId="618B1D6F" w14:textId="77777777" w:rsidR="00610A80" w:rsidRDefault="00610A80">
      <w:pPr>
        <w:pStyle w:val="TOC2"/>
        <w:rPr>
          <w:rFonts w:asciiTheme="minorHAnsi" w:eastAsiaTheme="minorEastAsia" w:hAnsiTheme="minorHAnsi" w:cstheme="minorBidi"/>
          <w:szCs w:val="22"/>
          <w14:ligatures w14:val="standardContextual"/>
        </w:rPr>
      </w:pPr>
      <w:hyperlink w:anchor="_Toc134261593" w:history="1">
        <w:r>
          <w:rPr>
            <w:rStyle w:val="aff"/>
            <w:lang w:val="en-GB"/>
          </w:rPr>
          <w:t>5.1</w:t>
        </w:r>
        <w:r>
          <w:rPr>
            <w:rFonts w:asciiTheme="minorHAnsi" w:eastAsiaTheme="minorEastAsia" w:hAnsiTheme="minorHAnsi" w:cstheme="minorBidi"/>
            <w:szCs w:val="22"/>
            <w14:ligatures w14:val="standardContextual"/>
          </w:rPr>
          <w:tab/>
        </w:r>
        <w:r>
          <w:rPr>
            <w:rStyle w:val="aff"/>
          </w:rPr>
          <w:t>阴影遮挡分析</w:t>
        </w:r>
        <w:r>
          <w:tab/>
        </w:r>
        <w:r>
          <w:fldChar w:fldCharType="begin"/>
        </w:r>
        <w:r>
          <w:instrText xml:space="preserve"> PAGEREF _Toc134261593 \h </w:instrText>
        </w:r>
        <w:r>
          <w:fldChar w:fldCharType="separate"/>
        </w:r>
        <w:r>
          <w:t>4</w:t>
        </w:r>
        <w:r>
          <w:fldChar w:fldCharType="end"/>
        </w:r>
      </w:hyperlink>
    </w:p>
    <w:p w14:paraId="30F507DD" w14:textId="77777777" w:rsidR="00610A80" w:rsidRDefault="00610A80">
      <w:pPr>
        <w:pStyle w:val="TOC2"/>
        <w:rPr>
          <w:rFonts w:asciiTheme="minorHAnsi" w:eastAsiaTheme="minorEastAsia" w:hAnsiTheme="minorHAnsi" w:cstheme="minorBidi"/>
          <w:szCs w:val="22"/>
          <w14:ligatures w14:val="standardContextual"/>
        </w:rPr>
      </w:pPr>
      <w:hyperlink w:anchor="_Toc134261594" w:history="1">
        <w:r>
          <w:rPr>
            <w:rStyle w:val="aff"/>
            <w:lang w:val="en-GB"/>
          </w:rPr>
          <w:t>5.2</w:t>
        </w:r>
        <w:r>
          <w:rPr>
            <w:rFonts w:asciiTheme="minorHAnsi" w:eastAsiaTheme="minorEastAsia" w:hAnsiTheme="minorHAnsi" w:cstheme="minorBidi"/>
            <w:szCs w:val="22"/>
            <w14:ligatures w14:val="standardContextual"/>
          </w:rPr>
          <w:tab/>
        </w:r>
        <w:r>
          <w:rPr>
            <w:rStyle w:val="aff"/>
          </w:rPr>
          <w:t>辐照分析</w:t>
        </w:r>
        <w:r>
          <w:tab/>
        </w:r>
        <w:r>
          <w:fldChar w:fldCharType="begin"/>
        </w:r>
        <w:r>
          <w:instrText xml:space="preserve"> PAGEREF _Toc134261594 \h </w:instrText>
        </w:r>
        <w:r>
          <w:fldChar w:fldCharType="separate"/>
        </w:r>
        <w:r>
          <w:t>4</w:t>
        </w:r>
        <w:r>
          <w:fldChar w:fldCharType="end"/>
        </w:r>
      </w:hyperlink>
    </w:p>
    <w:p w14:paraId="433B6946" w14:textId="77777777" w:rsidR="00610A80" w:rsidRDefault="00610A80">
      <w:pPr>
        <w:pStyle w:val="TOC2"/>
        <w:rPr>
          <w:rFonts w:asciiTheme="minorHAnsi" w:eastAsiaTheme="minorEastAsia" w:hAnsiTheme="minorHAnsi" w:cstheme="minorBidi"/>
          <w:szCs w:val="22"/>
          <w14:ligatures w14:val="standardContextual"/>
        </w:rPr>
      </w:pPr>
      <w:hyperlink w:anchor="_Toc134261595" w:history="1">
        <w:r>
          <w:rPr>
            <w:rStyle w:val="aff"/>
            <w:lang w:val="en-GB"/>
          </w:rPr>
          <w:t>5.3</w:t>
        </w:r>
        <w:r>
          <w:rPr>
            <w:rFonts w:asciiTheme="minorHAnsi" w:eastAsiaTheme="minorEastAsia" w:hAnsiTheme="minorHAnsi" w:cstheme="minorBidi"/>
            <w:szCs w:val="22"/>
            <w14:ligatures w14:val="standardContextual"/>
          </w:rPr>
          <w:tab/>
        </w:r>
        <w:r>
          <w:rPr>
            <w:rStyle w:val="aff"/>
          </w:rPr>
          <w:t>光伏方阵设计</w:t>
        </w:r>
        <w:r>
          <w:tab/>
        </w:r>
        <w:r>
          <w:fldChar w:fldCharType="begin"/>
        </w:r>
        <w:r>
          <w:instrText xml:space="preserve"> PAGEREF _Toc134261595 \h </w:instrText>
        </w:r>
        <w:r>
          <w:fldChar w:fldCharType="separate"/>
        </w:r>
        <w:r>
          <w:t>4</w:t>
        </w:r>
        <w:r>
          <w:fldChar w:fldCharType="end"/>
        </w:r>
      </w:hyperlink>
    </w:p>
    <w:p w14:paraId="594280EA" w14:textId="77777777" w:rsidR="00610A80" w:rsidRDefault="00610A80">
      <w:pPr>
        <w:pStyle w:val="TOC3"/>
        <w:rPr>
          <w:rFonts w:asciiTheme="minorHAnsi" w:eastAsiaTheme="minorEastAsia" w:hAnsiTheme="minorHAnsi" w:cstheme="minorBidi"/>
          <w:szCs w:val="22"/>
          <w14:ligatures w14:val="standardContextual"/>
        </w:rPr>
      </w:pPr>
      <w:hyperlink w:anchor="_Toc134261596" w:history="1">
        <w:r>
          <w:rPr>
            <w:rStyle w:val="aff"/>
            <w:rFonts w:eastAsia="宋体"/>
            <w:lang w:val="en-GB"/>
          </w:rPr>
          <w:t>5.3.1</w:t>
        </w:r>
        <w:r>
          <w:rPr>
            <w:rFonts w:asciiTheme="minorHAnsi" w:eastAsiaTheme="minorEastAsia" w:hAnsiTheme="minorHAnsi" w:cstheme="minorBidi"/>
            <w:szCs w:val="22"/>
            <w14:ligatures w14:val="standardContextual"/>
          </w:rPr>
          <w:tab/>
        </w:r>
        <w:r>
          <w:rPr>
            <w:rStyle w:val="aff"/>
          </w:rPr>
          <w:t>安装倾角</w:t>
        </w:r>
        <w:r>
          <w:tab/>
        </w:r>
        <w:r>
          <w:fldChar w:fldCharType="begin"/>
        </w:r>
        <w:r>
          <w:instrText xml:space="preserve"> PAGEREF _Toc134261596 \h </w:instrText>
        </w:r>
        <w:r>
          <w:fldChar w:fldCharType="separate"/>
        </w:r>
        <w:r>
          <w:t>5</w:t>
        </w:r>
        <w:r>
          <w:fldChar w:fldCharType="end"/>
        </w:r>
      </w:hyperlink>
    </w:p>
    <w:p w14:paraId="67586CB8" w14:textId="77777777" w:rsidR="00610A80" w:rsidRDefault="00610A80">
      <w:pPr>
        <w:pStyle w:val="TOC3"/>
        <w:rPr>
          <w:rFonts w:asciiTheme="minorHAnsi" w:eastAsiaTheme="minorEastAsia" w:hAnsiTheme="minorHAnsi" w:cstheme="minorBidi"/>
          <w:szCs w:val="22"/>
          <w14:ligatures w14:val="standardContextual"/>
        </w:rPr>
      </w:pPr>
      <w:hyperlink w:anchor="_Toc134261597" w:history="1">
        <w:r>
          <w:rPr>
            <w:rStyle w:val="aff"/>
            <w:rFonts w:eastAsia="宋体"/>
            <w:lang w:val="en-GB"/>
          </w:rPr>
          <w:t>5.3.2</w:t>
        </w:r>
        <w:r>
          <w:rPr>
            <w:rFonts w:asciiTheme="minorHAnsi" w:eastAsiaTheme="minorEastAsia" w:hAnsiTheme="minorHAnsi" w:cstheme="minorBidi"/>
            <w:szCs w:val="22"/>
            <w14:ligatures w14:val="standardContextual"/>
          </w:rPr>
          <w:tab/>
        </w:r>
        <w:r>
          <w:rPr>
            <w:rStyle w:val="aff"/>
          </w:rPr>
          <w:t>方阵设计</w:t>
        </w:r>
        <w:r>
          <w:tab/>
        </w:r>
        <w:r>
          <w:fldChar w:fldCharType="begin"/>
        </w:r>
        <w:r>
          <w:instrText xml:space="preserve"> PAGEREF _Toc134261597 \h </w:instrText>
        </w:r>
        <w:r>
          <w:fldChar w:fldCharType="separate"/>
        </w:r>
        <w:r>
          <w:t>5</w:t>
        </w:r>
        <w:r>
          <w:fldChar w:fldCharType="end"/>
        </w:r>
      </w:hyperlink>
    </w:p>
    <w:p w14:paraId="464FB545" w14:textId="77777777" w:rsidR="00610A80" w:rsidRDefault="00610A80">
      <w:pPr>
        <w:pStyle w:val="TOC2"/>
        <w:rPr>
          <w:rFonts w:asciiTheme="minorHAnsi" w:eastAsiaTheme="minorEastAsia" w:hAnsiTheme="minorHAnsi" w:cstheme="minorBidi"/>
          <w:szCs w:val="22"/>
          <w14:ligatures w14:val="standardContextual"/>
        </w:rPr>
      </w:pPr>
      <w:hyperlink w:anchor="_Toc134261598" w:history="1">
        <w:r>
          <w:rPr>
            <w:rStyle w:val="aff"/>
            <w:lang w:val="en-GB"/>
          </w:rPr>
          <w:t>5.4</w:t>
        </w:r>
        <w:r>
          <w:rPr>
            <w:rFonts w:asciiTheme="minorHAnsi" w:eastAsiaTheme="minorEastAsia" w:hAnsiTheme="minorHAnsi" w:cstheme="minorBidi"/>
            <w:szCs w:val="22"/>
            <w14:ligatures w14:val="standardContextual"/>
          </w:rPr>
          <w:tab/>
        </w:r>
        <w:r>
          <w:rPr>
            <w:rStyle w:val="aff"/>
          </w:rPr>
          <w:t>光伏组件和逆变器的选择</w:t>
        </w:r>
        <w:r>
          <w:tab/>
        </w:r>
        <w:r>
          <w:fldChar w:fldCharType="begin"/>
        </w:r>
        <w:r>
          <w:instrText xml:space="preserve"> PAGEREF _Toc134261598 \h </w:instrText>
        </w:r>
        <w:r>
          <w:fldChar w:fldCharType="separate"/>
        </w:r>
        <w:r>
          <w:t>5</w:t>
        </w:r>
        <w:r>
          <w:fldChar w:fldCharType="end"/>
        </w:r>
      </w:hyperlink>
    </w:p>
    <w:p w14:paraId="7AE9FD84"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599" w:history="1">
        <w:r>
          <w:rPr>
            <w:rStyle w:val="aff"/>
          </w:rPr>
          <w:t>6.</w:t>
        </w:r>
        <w:r>
          <w:rPr>
            <w:rFonts w:asciiTheme="minorHAnsi" w:eastAsiaTheme="minorEastAsia" w:hAnsiTheme="minorHAnsi" w:cstheme="minorBidi"/>
            <w:b w:val="0"/>
            <w:bCs w:val="0"/>
            <w:szCs w:val="22"/>
            <w14:ligatures w14:val="standardContextual"/>
          </w:rPr>
          <w:tab/>
        </w:r>
        <w:r>
          <w:rPr>
            <w:rStyle w:val="aff"/>
          </w:rPr>
          <w:t>光伏发电产量</w:t>
        </w:r>
        <w:r>
          <w:tab/>
        </w:r>
        <w:r>
          <w:fldChar w:fldCharType="begin"/>
        </w:r>
        <w:r>
          <w:instrText xml:space="preserve"> PAGEREF _Toc134261599 \h </w:instrText>
        </w:r>
        <w:r>
          <w:fldChar w:fldCharType="separate"/>
        </w:r>
        <w:r>
          <w:t>6</w:t>
        </w:r>
        <w:r>
          <w:fldChar w:fldCharType="end"/>
        </w:r>
      </w:hyperlink>
    </w:p>
    <w:p w14:paraId="7DAFAEE7" w14:textId="77777777" w:rsidR="00610A80" w:rsidRDefault="00610A80">
      <w:pPr>
        <w:pStyle w:val="TOC2"/>
        <w:rPr>
          <w:rFonts w:asciiTheme="minorHAnsi" w:eastAsiaTheme="minorEastAsia" w:hAnsiTheme="minorHAnsi" w:cstheme="minorBidi"/>
          <w:szCs w:val="22"/>
          <w14:ligatures w14:val="standardContextual"/>
        </w:rPr>
      </w:pPr>
      <w:hyperlink w:anchor="_Toc134261600" w:history="1">
        <w:r>
          <w:rPr>
            <w:rStyle w:val="aff"/>
            <w:lang w:val="en-GB"/>
          </w:rPr>
          <w:t>6.1</w:t>
        </w:r>
        <w:r>
          <w:rPr>
            <w:rFonts w:asciiTheme="minorHAnsi" w:eastAsiaTheme="minorEastAsia" w:hAnsiTheme="minorHAnsi" w:cstheme="minorBidi"/>
            <w:szCs w:val="22"/>
            <w14:ligatures w14:val="standardContextual"/>
          </w:rPr>
          <w:tab/>
        </w:r>
        <w:r>
          <w:rPr>
            <w:rStyle w:val="aff"/>
          </w:rPr>
          <w:t>发电量算法</w:t>
        </w:r>
        <w:r>
          <w:tab/>
        </w:r>
        <w:r>
          <w:fldChar w:fldCharType="begin"/>
        </w:r>
        <w:r>
          <w:instrText xml:space="preserve"> PAGEREF _Toc134261600 \h </w:instrText>
        </w:r>
        <w:r>
          <w:fldChar w:fldCharType="separate"/>
        </w:r>
        <w:r>
          <w:t>6</w:t>
        </w:r>
        <w:r>
          <w:fldChar w:fldCharType="end"/>
        </w:r>
      </w:hyperlink>
    </w:p>
    <w:p w14:paraId="57D5E128" w14:textId="77777777" w:rsidR="00610A80" w:rsidRDefault="00610A80">
      <w:pPr>
        <w:pStyle w:val="TOC2"/>
        <w:rPr>
          <w:rFonts w:asciiTheme="minorHAnsi" w:eastAsiaTheme="minorEastAsia" w:hAnsiTheme="minorHAnsi" w:cstheme="minorBidi"/>
          <w:szCs w:val="22"/>
          <w14:ligatures w14:val="standardContextual"/>
        </w:rPr>
      </w:pPr>
      <w:hyperlink w:anchor="_Toc134261601" w:history="1">
        <w:r>
          <w:rPr>
            <w:rStyle w:val="aff"/>
            <w:lang w:val="en-GB"/>
          </w:rPr>
          <w:t>6.2</w:t>
        </w:r>
        <w:r>
          <w:rPr>
            <w:rFonts w:asciiTheme="minorHAnsi" w:eastAsiaTheme="minorEastAsia" w:hAnsiTheme="minorHAnsi" w:cstheme="minorBidi"/>
            <w:szCs w:val="22"/>
            <w14:ligatures w14:val="standardContextual"/>
          </w:rPr>
          <w:tab/>
        </w:r>
        <w:r>
          <w:rPr>
            <w:rStyle w:val="aff"/>
          </w:rPr>
          <w:t>系统效率和损失</w:t>
        </w:r>
        <w:r>
          <w:tab/>
        </w:r>
        <w:r>
          <w:fldChar w:fldCharType="begin"/>
        </w:r>
        <w:r>
          <w:instrText xml:space="preserve"> PAGEREF _Toc134261601 \h </w:instrText>
        </w:r>
        <w:r>
          <w:fldChar w:fldCharType="separate"/>
        </w:r>
        <w:r>
          <w:t>6</w:t>
        </w:r>
        <w:r>
          <w:fldChar w:fldCharType="end"/>
        </w:r>
      </w:hyperlink>
    </w:p>
    <w:p w14:paraId="432BA482" w14:textId="77777777" w:rsidR="00610A80" w:rsidRDefault="00610A80">
      <w:pPr>
        <w:pStyle w:val="TOC2"/>
        <w:rPr>
          <w:rFonts w:asciiTheme="minorHAnsi" w:eastAsiaTheme="minorEastAsia" w:hAnsiTheme="minorHAnsi" w:cstheme="minorBidi"/>
          <w:szCs w:val="22"/>
          <w14:ligatures w14:val="standardContextual"/>
        </w:rPr>
      </w:pPr>
      <w:hyperlink w:anchor="_Toc134261602" w:history="1">
        <w:r>
          <w:rPr>
            <w:rStyle w:val="aff"/>
            <w:lang w:val="en-GB"/>
          </w:rPr>
          <w:t>6.3</w:t>
        </w:r>
        <w:r>
          <w:rPr>
            <w:rFonts w:asciiTheme="minorHAnsi" w:eastAsiaTheme="minorEastAsia" w:hAnsiTheme="minorHAnsi" w:cstheme="minorBidi"/>
            <w:szCs w:val="22"/>
            <w14:ligatures w14:val="standardContextual"/>
          </w:rPr>
          <w:tab/>
        </w:r>
        <w:r>
          <w:rPr>
            <w:rStyle w:val="aff"/>
          </w:rPr>
          <w:t>发电量计算</w:t>
        </w:r>
        <w:r>
          <w:tab/>
        </w:r>
        <w:r>
          <w:fldChar w:fldCharType="begin"/>
        </w:r>
        <w:r>
          <w:instrText xml:space="preserve"> PAGEREF _Toc134261602 \h </w:instrText>
        </w:r>
        <w:r>
          <w:fldChar w:fldCharType="separate"/>
        </w:r>
        <w:r>
          <w:t>7</w:t>
        </w:r>
        <w:r>
          <w:fldChar w:fldCharType="end"/>
        </w:r>
      </w:hyperlink>
    </w:p>
    <w:p w14:paraId="7C52D50E" w14:textId="77777777" w:rsidR="00610A80" w:rsidRDefault="00610A80">
      <w:pPr>
        <w:pStyle w:val="TOC3"/>
        <w:rPr>
          <w:rFonts w:asciiTheme="minorHAnsi" w:eastAsiaTheme="minorEastAsia" w:hAnsiTheme="minorHAnsi" w:cstheme="minorBidi"/>
          <w:szCs w:val="22"/>
          <w14:ligatures w14:val="standardContextual"/>
        </w:rPr>
      </w:pPr>
      <w:hyperlink w:anchor="_Toc134261603" w:history="1">
        <w:r>
          <w:rPr>
            <w:rStyle w:val="aff"/>
            <w:rFonts w:eastAsia="宋体"/>
            <w:lang w:val="en-GB"/>
          </w:rPr>
          <w:t>6.3.1</w:t>
        </w:r>
        <w:r>
          <w:rPr>
            <w:rFonts w:asciiTheme="minorHAnsi" w:eastAsiaTheme="minorEastAsia" w:hAnsiTheme="minorHAnsi" w:cstheme="minorBidi"/>
            <w:szCs w:val="22"/>
            <w14:ligatures w14:val="standardContextual"/>
          </w:rPr>
          <w:tab/>
        </w:r>
        <w:r>
          <w:rPr>
            <w:rStyle w:val="aff"/>
          </w:rPr>
          <w:t>首年发电量</w:t>
        </w:r>
        <w:r>
          <w:tab/>
        </w:r>
        <w:r>
          <w:fldChar w:fldCharType="begin"/>
        </w:r>
        <w:r>
          <w:instrText xml:space="preserve"> PAGEREF _Toc134261603 \h </w:instrText>
        </w:r>
        <w:r>
          <w:fldChar w:fldCharType="separate"/>
        </w:r>
        <w:r>
          <w:t>7</w:t>
        </w:r>
        <w:r>
          <w:fldChar w:fldCharType="end"/>
        </w:r>
      </w:hyperlink>
    </w:p>
    <w:p w14:paraId="10C48561" w14:textId="77777777" w:rsidR="00610A80" w:rsidRDefault="00610A80">
      <w:pPr>
        <w:pStyle w:val="TOC3"/>
        <w:rPr>
          <w:rFonts w:asciiTheme="minorHAnsi" w:eastAsiaTheme="minorEastAsia" w:hAnsiTheme="minorHAnsi" w:cstheme="minorBidi"/>
          <w:szCs w:val="22"/>
          <w14:ligatures w14:val="standardContextual"/>
        </w:rPr>
      </w:pPr>
      <w:hyperlink w:anchor="_Toc134261604" w:history="1">
        <w:r>
          <w:rPr>
            <w:rStyle w:val="aff"/>
            <w:rFonts w:eastAsia="宋体"/>
            <w:lang w:val="en-GB"/>
          </w:rPr>
          <w:t>6.3.2</w:t>
        </w:r>
        <w:r>
          <w:rPr>
            <w:rFonts w:asciiTheme="minorHAnsi" w:eastAsiaTheme="minorEastAsia" w:hAnsiTheme="minorHAnsi" w:cstheme="minorBidi"/>
            <w:szCs w:val="22"/>
            <w14:ligatures w14:val="standardContextual"/>
          </w:rPr>
          <w:tab/>
        </w:r>
        <w:r>
          <w:rPr>
            <w:rStyle w:val="aff"/>
          </w:rPr>
          <w:t>全周期发电量</w:t>
        </w:r>
        <w:r>
          <w:tab/>
        </w:r>
        <w:r>
          <w:fldChar w:fldCharType="begin"/>
        </w:r>
        <w:r>
          <w:instrText xml:space="preserve"> PAGEREF _Toc134261604 \h </w:instrText>
        </w:r>
        <w:r>
          <w:fldChar w:fldCharType="separate"/>
        </w:r>
        <w:r>
          <w:t>7</w:t>
        </w:r>
        <w:r>
          <w:fldChar w:fldCharType="end"/>
        </w:r>
      </w:hyperlink>
    </w:p>
    <w:p w14:paraId="5E3DA77D"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605" w:history="1">
        <w:r>
          <w:rPr>
            <w:rStyle w:val="aff"/>
          </w:rPr>
          <w:t>7.</w:t>
        </w:r>
        <w:r>
          <w:rPr>
            <w:rFonts w:asciiTheme="minorHAnsi" w:eastAsiaTheme="minorEastAsia" w:hAnsiTheme="minorHAnsi" w:cstheme="minorBidi"/>
            <w:b w:val="0"/>
            <w:bCs w:val="0"/>
            <w:szCs w:val="22"/>
            <w14:ligatures w14:val="standardContextual"/>
          </w:rPr>
          <w:tab/>
        </w:r>
        <w:r>
          <w:rPr>
            <w:rStyle w:val="aff"/>
          </w:rPr>
          <w:t>经济效益分析</w:t>
        </w:r>
        <w:r>
          <w:tab/>
        </w:r>
        <w:r>
          <w:fldChar w:fldCharType="begin"/>
        </w:r>
        <w:r>
          <w:instrText xml:space="preserve"> PAGEREF _Toc134261605 \h </w:instrText>
        </w:r>
        <w:r>
          <w:fldChar w:fldCharType="separate"/>
        </w:r>
        <w:r>
          <w:t>8</w:t>
        </w:r>
        <w:r>
          <w:fldChar w:fldCharType="end"/>
        </w:r>
      </w:hyperlink>
    </w:p>
    <w:p w14:paraId="7E4F4AA9"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606" w:history="1">
        <w:r>
          <w:rPr>
            <w:rStyle w:val="aff"/>
          </w:rPr>
          <w:t>8.</w:t>
        </w:r>
        <w:r>
          <w:rPr>
            <w:rFonts w:asciiTheme="minorHAnsi" w:eastAsiaTheme="minorEastAsia" w:hAnsiTheme="minorHAnsi" w:cstheme="minorBidi"/>
            <w:b w:val="0"/>
            <w:bCs w:val="0"/>
            <w:szCs w:val="22"/>
            <w14:ligatures w14:val="standardContextual"/>
          </w:rPr>
          <w:tab/>
        </w:r>
        <w:r>
          <w:rPr>
            <w:rStyle w:val="aff"/>
          </w:rPr>
          <w:t>减排效益分析</w:t>
        </w:r>
        <w:r>
          <w:tab/>
        </w:r>
        <w:r>
          <w:fldChar w:fldCharType="begin"/>
        </w:r>
        <w:r>
          <w:instrText xml:space="preserve"> PAGEREF _Toc134261606 \h </w:instrText>
        </w:r>
        <w:r>
          <w:fldChar w:fldCharType="separate"/>
        </w:r>
        <w:r>
          <w:t>10</w:t>
        </w:r>
        <w:r>
          <w:fldChar w:fldCharType="end"/>
        </w:r>
      </w:hyperlink>
    </w:p>
    <w:p w14:paraId="42F036F2"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607" w:history="1">
        <w:r>
          <w:rPr>
            <w:rStyle w:val="aff"/>
          </w:rPr>
          <w:t>9.</w:t>
        </w:r>
        <w:r>
          <w:rPr>
            <w:rFonts w:asciiTheme="minorHAnsi" w:eastAsiaTheme="minorEastAsia" w:hAnsiTheme="minorHAnsi" w:cstheme="minorBidi"/>
            <w:b w:val="0"/>
            <w:bCs w:val="0"/>
            <w:szCs w:val="22"/>
            <w14:ligatures w14:val="standardContextual"/>
          </w:rPr>
          <w:tab/>
        </w:r>
        <w:r>
          <w:rPr>
            <w:rStyle w:val="aff"/>
          </w:rPr>
          <w:t>综述</w:t>
        </w:r>
        <w:r>
          <w:tab/>
        </w:r>
        <w:r>
          <w:fldChar w:fldCharType="begin"/>
        </w:r>
        <w:r>
          <w:instrText xml:space="preserve"> PAGEREF _Toc134261607 \h </w:instrText>
        </w:r>
        <w:r>
          <w:fldChar w:fldCharType="separate"/>
        </w:r>
        <w:r>
          <w:t>10</w:t>
        </w:r>
        <w:r>
          <w:fldChar w:fldCharType="end"/>
        </w:r>
      </w:hyperlink>
    </w:p>
    <w:p w14:paraId="1478BE01" w14:textId="77777777" w:rsidR="00610A80" w:rsidRDefault="00610A80">
      <w:pPr>
        <w:pStyle w:val="TOC1"/>
        <w:rPr>
          <w:rFonts w:asciiTheme="minorHAnsi" w:eastAsiaTheme="minorEastAsia" w:hAnsiTheme="minorHAnsi" w:cstheme="minorBidi"/>
          <w:b w:val="0"/>
          <w:bCs w:val="0"/>
          <w:szCs w:val="22"/>
          <w14:ligatures w14:val="standardContextual"/>
        </w:rPr>
      </w:pPr>
      <w:hyperlink w:anchor="_Toc134261608" w:history="1">
        <w:r>
          <w:rPr>
            <w:rStyle w:val="aff"/>
          </w:rPr>
          <w:t>附录</w:t>
        </w:r>
        <w:r>
          <w:tab/>
        </w:r>
        <w:r>
          <w:fldChar w:fldCharType="begin"/>
        </w:r>
        <w:r>
          <w:instrText xml:space="preserve"> PAGEREF _Toc134261608 \h </w:instrText>
        </w:r>
        <w:r>
          <w:fldChar w:fldCharType="separate"/>
        </w:r>
        <w:r>
          <w:t>11</w:t>
        </w:r>
        <w:r>
          <w:fldChar w:fldCharType="end"/>
        </w:r>
      </w:hyperlink>
    </w:p>
    <w:p w14:paraId="771DE8E7"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517CDD21"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0373C3C5"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E3C1487"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21EC5B35"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r>
              <w:rPr>
                <w:rFonts w:hint="eastAsia"/>
                <w:sz w:val="21"/>
                <w:szCs w:val="18"/>
                <w:lang w:val="zh-CN"/>
              </w:rPr>
              <w:t>竹韧·归心--社区活动中心设计</w:t>
            </w:r>
            <w:bookmarkEnd w:id="14"/>
          </w:p>
        </w:tc>
      </w:tr>
      <w:tr w:rsidR="00610A80" w14:paraId="74C5E1A4"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0B2A02EF"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65BF3E4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德阳</w:t>
            </w:r>
            <w:bookmarkEnd w:id="15"/>
          </w:p>
        </w:tc>
      </w:tr>
      <w:tr w:rsidR="00610A80" w14:paraId="4BAA066E"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666E5054"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310C9B2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104°22′</w:t>
            </w:r>
            <w:bookmarkEnd w:id="16"/>
            <w:r>
              <w:rPr>
                <w:sz w:val="21"/>
                <w:szCs w:val="18"/>
                <w:lang w:val="en-US"/>
              </w:rPr>
              <w:t xml:space="preserve">              北纬：</w:t>
            </w:r>
            <w:bookmarkStart w:id="17" w:name="纬度"/>
            <w:r>
              <w:t>31°9′</w:t>
            </w:r>
            <w:bookmarkEnd w:id="17"/>
          </w:p>
        </w:tc>
      </w:tr>
    </w:tbl>
    <w:p w14:paraId="54C5982E"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3B6BFDF8"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38FAE418" w14:textId="77777777" w:rsidR="00610A80" w:rsidRDefault="00000000">
      <w:pPr>
        <w:pStyle w:val="a1"/>
        <w:numPr>
          <w:ilvl w:val="0"/>
          <w:numId w:val="4"/>
        </w:numPr>
        <w:rPr>
          <w:rFonts w:hint="eastAsia"/>
          <w:lang w:val="en-US"/>
        </w:rPr>
      </w:pPr>
      <w:r>
        <w:rPr>
          <w:rFonts w:hint="eastAsia"/>
          <w:lang w:val="en-US"/>
        </w:rPr>
        <w:t>《光伏发电站设计规范》GB 50797—2012</w:t>
      </w:r>
    </w:p>
    <w:p w14:paraId="0C0D2DC3"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70A1386D"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73FE9C57"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09C0A16E"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3DFDBB20" w14:textId="77777777" w:rsidR="00610A80" w:rsidRDefault="00000000">
      <w:pPr>
        <w:pStyle w:val="1"/>
        <w:rPr>
          <w:rFonts w:hint="eastAsia"/>
        </w:rPr>
      </w:pPr>
      <w:bookmarkStart w:id="21" w:name="_Toc134261588"/>
      <w:bookmarkEnd w:id="20"/>
      <w:r>
        <w:rPr>
          <w:rFonts w:hint="eastAsia"/>
        </w:rPr>
        <w:t>太阳能资源分析</w:t>
      </w:r>
      <w:bookmarkEnd w:id="21"/>
    </w:p>
    <w:p w14:paraId="4A007D03" w14:textId="77777777" w:rsidR="00610A80" w:rsidRDefault="00000000">
      <w:pPr>
        <w:pStyle w:val="20"/>
        <w:rPr>
          <w:rFonts w:hint="eastAsia"/>
          <w:lang w:val="zh-CN"/>
        </w:rPr>
      </w:pPr>
      <w:bookmarkStart w:id="22" w:name="_Toc134261589"/>
      <w:r>
        <w:rPr>
          <w:rFonts w:hint="eastAsia"/>
        </w:rPr>
        <w:t>太阳能资源概况</w:t>
      </w:r>
      <w:bookmarkEnd w:id="22"/>
    </w:p>
    <w:p w14:paraId="0FC8B362"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21968188"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575BB11C" wp14:editId="73A653EA">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25F40A76"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5D7886">
        <w:rPr>
          <w:noProof/>
        </w:rPr>
        <w:t>1</w:t>
      </w:r>
      <w:r>
        <w:fldChar w:fldCharType="end"/>
      </w:r>
      <w:r>
        <w:t xml:space="preserve"> </w:t>
      </w:r>
      <w:r>
        <w:rPr>
          <w:rFonts w:ascii="黑体" w:hAnsi="黑体" w:cs="宋体" w:hint="eastAsia"/>
          <w:bCs/>
          <w:color w:val="000000"/>
          <w:szCs w:val="18"/>
          <w:lang w:val="en-US"/>
        </w:rPr>
        <w:t>太阳能总辐射量分布图</w:t>
      </w:r>
    </w:p>
    <w:p w14:paraId="1E42125B"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67C6FD74"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D7886">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6245108B"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57F64785"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1E22A73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3276948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0A2D79F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0DAD51B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4D25013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1FAD9BF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285448BD"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0E989F15" w14:textId="77777777" w:rsidR="00610A80" w:rsidRDefault="00000000">
            <w:pPr>
              <w:pStyle w:val="a1"/>
              <w:jc w:val="center"/>
              <w:rPr>
                <w:rFonts w:hint="eastAsia"/>
                <w:sz w:val="21"/>
                <w:lang w:val="en-US"/>
              </w:rPr>
            </w:pPr>
            <w:bookmarkStart w:id="23" w:name="工程地点3"/>
            <w:r>
              <w:rPr>
                <w:rFonts w:hint="eastAsia"/>
                <w:sz w:val="21"/>
                <w:lang w:val="en-US"/>
              </w:rPr>
              <w:t>德阳</w:t>
            </w:r>
            <w:bookmarkEnd w:id="23"/>
          </w:p>
        </w:tc>
        <w:tc>
          <w:tcPr>
            <w:tcW w:w="1843" w:type="dxa"/>
            <w:shd w:val="clear" w:color="auto" w:fill="EDEDED" w:themeFill="accent3" w:themeFillTint="33"/>
            <w:vAlign w:val="center"/>
          </w:tcPr>
          <w:p w14:paraId="101BA267"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917.3</w:t>
            </w:r>
            <w:bookmarkEnd w:id="24"/>
          </w:p>
        </w:tc>
        <w:tc>
          <w:tcPr>
            <w:tcW w:w="2409" w:type="dxa"/>
            <w:shd w:val="clear" w:color="auto" w:fill="EDEDED" w:themeFill="accent3" w:themeFillTint="33"/>
            <w:vAlign w:val="center"/>
          </w:tcPr>
          <w:p w14:paraId="0F31FE9F"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9047.6</w:t>
            </w:r>
            <w:bookmarkEnd w:id="25"/>
          </w:p>
        </w:tc>
        <w:tc>
          <w:tcPr>
            <w:tcW w:w="1843" w:type="dxa"/>
            <w:shd w:val="clear" w:color="auto" w:fill="EDEDED" w:themeFill="accent3" w:themeFillTint="33"/>
            <w:vAlign w:val="center"/>
          </w:tcPr>
          <w:p w14:paraId="0C01CBE4"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3BF7B129"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44774224"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2E3143DC"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4EEE228E" wp14:editId="20B086D1">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33050E2A"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2</w:t>
      </w:r>
      <w:r>
        <w:fldChar w:fldCharType="end"/>
      </w:r>
      <w:r>
        <w:rPr>
          <w:rFonts w:hint="eastAsia"/>
        </w:rPr>
        <w:t>水平面总辐照量</w:t>
      </w:r>
    </w:p>
    <w:p w14:paraId="63FD206C"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2F30C29D" wp14:editId="7CA6CDD5">
            <wp:extent cx="5667375" cy="390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00D1ADCC"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3</w:t>
      </w:r>
      <w:r>
        <w:fldChar w:fldCharType="end"/>
      </w:r>
      <w:r>
        <w:rPr>
          <w:rFonts w:hint="eastAsia"/>
        </w:rPr>
        <w:t>逐月日照时数</w:t>
      </w:r>
    </w:p>
    <w:p w14:paraId="0705276E"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26336B8D" wp14:editId="1DB1CDC7">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6BC662E7"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4</w:t>
      </w:r>
      <w:r>
        <w:fldChar w:fldCharType="end"/>
      </w:r>
      <w:r>
        <w:rPr>
          <w:rFonts w:hint="eastAsia"/>
        </w:rPr>
        <w:t>逐月平均温度</w:t>
      </w:r>
    </w:p>
    <w:p w14:paraId="34CD293F"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492FFEB2" wp14:editId="514ABD5E">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3DB438B8"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5</w:t>
      </w:r>
      <w:r>
        <w:fldChar w:fldCharType="end"/>
      </w:r>
      <w:r>
        <w:rPr>
          <w:rFonts w:hint="eastAsia"/>
        </w:rPr>
        <w:t>逐月平均风速</w:t>
      </w:r>
    </w:p>
    <w:p w14:paraId="45F0B4B9" w14:textId="77777777" w:rsidR="00610A80" w:rsidRDefault="00610A80">
      <w:pPr>
        <w:rPr>
          <w:rFonts w:hint="eastAsia"/>
        </w:rPr>
      </w:pPr>
    </w:p>
    <w:p w14:paraId="3E51FACB"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6A0F1290"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5F480FD4"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6A9418F8"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D7886">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615A24DC" w14:textId="77777777">
        <w:trPr>
          <w:trHeight w:val="299"/>
          <w:jc w:val="center"/>
        </w:trPr>
        <w:tc>
          <w:tcPr>
            <w:tcW w:w="1413" w:type="dxa"/>
            <w:shd w:val="clear" w:color="auto" w:fill="ED7D31" w:themeFill="accent2"/>
            <w:vAlign w:val="center"/>
          </w:tcPr>
          <w:p w14:paraId="4E8EE3F2"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5ACB8C6F"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4DD77024"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5CF5EB8B"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5367863E" w14:textId="77777777">
        <w:trPr>
          <w:trHeight w:val="299"/>
          <w:jc w:val="center"/>
        </w:trPr>
        <w:tc>
          <w:tcPr>
            <w:tcW w:w="1413" w:type="dxa"/>
            <w:tcBorders>
              <w:bottom w:val="single" w:sz="4" w:space="0" w:color="ED7D31" w:themeColor="accent2"/>
            </w:tcBorders>
            <w:shd w:val="clear" w:color="auto" w:fill="FFFFFF" w:themeFill="background1"/>
            <w:vAlign w:val="center"/>
          </w:tcPr>
          <w:p w14:paraId="5A45054E"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24E96511"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28D70DF3"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5D3EF5C6" w14:textId="77777777" w:rsidR="00610A80" w:rsidRDefault="00000000">
            <w:pPr>
              <w:jc w:val="center"/>
              <w:rPr>
                <w:rFonts w:hint="eastAsia"/>
              </w:rPr>
            </w:pPr>
            <w:r>
              <w:rPr>
                <w:rFonts w:hint="eastAsia"/>
              </w:rPr>
              <w:t>A</w:t>
            </w:r>
          </w:p>
        </w:tc>
      </w:tr>
      <w:tr w:rsidR="00610A80" w14:paraId="3F46910A"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4595E625"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22AAE951"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1C59408"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63CCB4F2" w14:textId="77777777" w:rsidR="00610A80" w:rsidRDefault="00000000">
            <w:pPr>
              <w:jc w:val="center"/>
              <w:rPr>
                <w:rFonts w:hint="eastAsia"/>
              </w:rPr>
            </w:pPr>
            <w:r>
              <w:rPr>
                <w:rFonts w:hint="eastAsia"/>
              </w:rPr>
              <w:t>B</w:t>
            </w:r>
          </w:p>
        </w:tc>
      </w:tr>
      <w:tr w:rsidR="00610A80" w14:paraId="1C972199"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1370068"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06174C1C"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46CF75BC"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1FE4838B" w14:textId="77777777" w:rsidR="00610A80" w:rsidRDefault="00000000">
            <w:pPr>
              <w:jc w:val="center"/>
              <w:rPr>
                <w:rFonts w:hint="eastAsia"/>
              </w:rPr>
            </w:pPr>
            <w:r>
              <w:rPr>
                <w:rFonts w:hint="eastAsia"/>
              </w:rPr>
              <w:t>C</w:t>
            </w:r>
          </w:p>
        </w:tc>
      </w:tr>
      <w:tr w:rsidR="00610A80" w14:paraId="7C3BA33F"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6CF0A39A"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66C12D8D"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BFD5590"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60C838E5" w14:textId="77777777" w:rsidR="00610A80" w:rsidRDefault="00000000">
            <w:pPr>
              <w:jc w:val="center"/>
              <w:rPr>
                <w:rFonts w:hint="eastAsia"/>
              </w:rPr>
            </w:pPr>
            <w:r>
              <w:rPr>
                <w:rFonts w:hint="eastAsia"/>
              </w:rPr>
              <w:t>D</w:t>
            </w:r>
          </w:p>
        </w:tc>
      </w:tr>
    </w:tbl>
    <w:p w14:paraId="16F2A3F9"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917.3</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D级太阳能资源一般</w:t>
      </w:r>
      <w:bookmarkEnd w:id="37"/>
      <w:r>
        <w:rPr>
          <w:rFonts w:ascii="微软雅黑" w:hAnsi="微软雅黑" w:cs="微软雅黑"/>
          <w:sz w:val="24"/>
          <w:szCs w:val="21"/>
          <w:lang w:val="en-GB"/>
        </w:rPr>
        <w:t>区域。</w:t>
      </w:r>
    </w:p>
    <w:p w14:paraId="75893323"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2B7BC1F3"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45CC410C"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D7886">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285009D3"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47E844EC"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34A8EA3A"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4F2E7A67"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451A9843" w14:textId="77777777" w:rsidR="00610A80" w:rsidRDefault="00000000">
            <w:pPr>
              <w:jc w:val="center"/>
              <w:rPr>
                <w:rFonts w:hint="eastAsia"/>
                <w:b/>
                <w:color w:val="FFFFFF" w:themeColor="background1"/>
              </w:rPr>
            </w:pPr>
            <w:r>
              <w:rPr>
                <w:b/>
                <w:color w:val="FFFFFF" w:themeColor="background1"/>
              </w:rPr>
              <w:t>等级说明</w:t>
            </w:r>
          </w:p>
        </w:tc>
      </w:tr>
      <w:tr w:rsidR="00610A80" w14:paraId="0F9DCBAA"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2195A212"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04774BC8"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6FA2F6D1"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59E3B4D9" w14:textId="77777777" w:rsidR="00610A80" w:rsidRDefault="00000000">
            <w:pPr>
              <w:jc w:val="center"/>
              <w:rPr>
                <w:rFonts w:hint="eastAsia"/>
              </w:rPr>
            </w:pPr>
            <w:r>
              <w:t>直接辐射主导</w:t>
            </w:r>
          </w:p>
        </w:tc>
      </w:tr>
      <w:tr w:rsidR="00610A80" w14:paraId="1A36DB1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39B02A3"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CC104CD"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73E2014A"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40586566" w14:textId="77777777" w:rsidR="00610A80" w:rsidRDefault="00000000">
            <w:pPr>
              <w:jc w:val="center"/>
              <w:rPr>
                <w:rFonts w:hint="eastAsia"/>
              </w:rPr>
            </w:pPr>
            <w:r>
              <w:t>直接辐射较多</w:t>
            </w:r>
          </w:p>
        </w:tc>
      </w:tr>
      <w:tr w:rsidR="00610A80" w14:paraId="36B9630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457FBD73"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5093B22D"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4D275A8A"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79C93313" w14:textId="77777777" w:rsidR="00610A80" w:rsidRDefault="00000000">
            <w:pPr>
              <w:jc w:val="center"/>
              <w:rPr>
                <w:rFonts w:hint="eastAsia"/>
              </w:rPr>
            </w:pPr>
            <w:r>
              <w:t>散射辐射较多</w:t>
            </w:r>
          </w:p>
        </w:tc>
      </w:tr>
      <w:tr w:rsidR="00610A80" w14:paraId="6D76DE3C"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118D897"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139D28D"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124F3FD2"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5501D0B" w14:textId="77777777" w:rsidR="00610A80" w:rsidRDefault="00000000">
            <w:pPr>
              <w:jc w:val="center"/>
              <w:rPr>
                <w:rFonts w:hint="eastAsia"/>
              </w:rPr>
            </w:pPr>
            <w:r>
              <w:t>散射辐射主导</w:t>
            </w:r>
          </w:p>
        </w:tc>
      </w:tr>
    </w:tbl>
    <w:p w14:paraId="0438A4F1" w14:textId="77777777" w:rsidR="00610A80" w:rsidRDefault="00610A80">
      <w:pPr>
        <w:ind w:firstLineChars="200" w:firstLine="420"/>
        <w:rPr>
          <w:rFonts w:hint="eastAsia"/>
          <w:lang w:val="en-US"/>
        </w:rPr>
      </w:pPr>
    </w:p>
    <w:p w14:paraId="0C1C5419"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3B4F9CA9" wp14:editId="7839CD3E">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35D2EC72"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6</w:t>
      </w:r>
      <w:r>
        <w:fldChar w:fldCharType="end"/>
      </w:r>
      <w:r>
        <w:t>各月水平面总辐射</w:t>
      </w:r>
      <w:r>
        <w:rPr>
          <w:rFonts w:hint="eastAsia"/>
        </w:rPr>
        <w:t>和直接辐射</w:t>
      </w:r>
      <w:r>
        <w:t>数据图</w:t>
      </w:r>
    </w:p>
    <w:p w14:paraId="77C58F14"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0.36,散射辐射较多,直射比等级属于C级等级中地区</w:t>
      </w:r>
      <w:bookmarkEnd w:id="40"/>
      <w:r>
        <w:t>。</w:t>
      </w:r>
    </w:p>
    <w:p w14:paraId="710EDEE9" w14:textId="77777777" w:rsidR="00610A80" w:rsidRDefault="00000000">
      <w:pPr>
        <w:pStyle w:val="a1"/>
        <w:numPr>
          <w:ilvl w:val="0"/>
          <w:numId w:val="6"/>
        </w:numPr>
        <w:spacing w:line="276" w:lineRule="auto"/>
        <w:rPr>
          <w:rFonts w:hint="eastAsia"/>
          <w:b/>
        </w:rPr>
      </w:pPr>
      <w:r>
        <w:rPr>
          <w:rFonts w:hint="eastAsia"/>
          <w:b/>
        </w:rPr>
        <w:t>太阳能资源稳定度分析</w:t>
      </w:r>
    </w:p>
    <w:p w14:paraId="628A792B"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75574F71"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318FA6AD"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5D7886">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6F2FEFAE"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6EFA01CD"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08241634"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6B747EC3" w14:textId="77777777" w:rsidR="00610A80" w:rsidRDefault="00000000">
            <w:pPr>
              <w:jc w:val="center"/>
              <w:rPr>
                <w:rFonts w:hint="eastAsia"/>
                <w:b/>
                <w:color w:val="FFFFFF" w:themeColor="background1"/>
              </w:rPr>
            </w:pPr>
            <w:r>
              <w:rPr>
                <w:b/>
                <w:color w:val="FFFFFF" w:themeColor="background1"/>
              </w:rPr>
              <w:t>等级符号</w:t>
            </w:r>
          </w:p>
        </w:tc>
      </w:tr>
      <w:tr w:rsidR="00610A80" w14:paraId="4B138754"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D0AD555"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3A6DFBE"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3E248E6" w14:textId="77777777" w:rsidR="00610A80" w:rsidRDefault="00000000">
            <w:pPr>
              <w:jc w:val="center"/>
              <w:rPr>
                <w:rFonts w:hint="eastAsia"/>
              </w:rPr>
            </w:pPr>
            <w:r>
              <w:t>A</w:t>
            </w:r>
          </w:p>
        </w:tc>
      </w:tr>
      <w:tr w:rsidR="00610A80" w14:paraId="6C5AD7FD"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473B9162"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53453DB5"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25D322E" w14:textId="77777777" w:rsidR="00610A80" w:rsidRDefault="00000000">
            <w:pPr>
              <w:jc w:val="center"/>
              <w:rPr>
                <w:rFonts w:hint="eastAsia"/>
              </w:rPr>
            </w:pPr>
            <w:r>
              <w:t>B</w:t>
            </w:r>
          </w:p>
        </w:tc>
      </w:tr>
      <w:tr w:rsidR="00610A80" w14:paraId="6FAC4206"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741CF779"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164ED2D2"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8FA917C" w14:textId="77777777" w:rsidR="00610A80" w:rsidRDefault="00000000">
            <w:pPr>
              <w:jc w:val="center"/>
              <w:rPr>
                <w:rFonts w:hint="eastAsia"/>
              </w:rPr>
            </w:pPr>
            <w:r>
              <w:t>C</w:t>
            </w:r>
          </w:p>
        </w:tc>
      </w:tr>
      <w:tr w:rsidR="00610A80" w14:paraId="5D0208BB"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3E6DC34F"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13EA9388"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292A761D" w14:textId="77777777" w:rsidR="00610A80" w:rsidRDefault="00000000">
            <w:pPr>
              <w:jc w:val="center"/>
              <w:rPr>
                <w:rFonts w:hint="eastAsia"/>
              </w:rPr>
            </w:pPr>
            <w:r>
              <w:t>D</w:t>
            </w:r>
          </w:p>
        </w:tc>
      </w:tr>
    </w:tbl>
    <w:p w14:paraId="3215D1BD"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0.32，等级C一般地区</w:t>
      </w:r>
      <w:bookmarkEnd w:id="41"/>
      <w:r>
        <w:rPr>
          <w:rFonts w:hint="eastAsia"/>
        </w:rPr>
        <w:t>。</w:t>
      </w:r>
    </w:p>
    <w:p w14:paraId="0A1C1768"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72BA98CA"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B847D6F" w14:textId="77777777" w:rsidR="00610A80" w:rsidRDefault="00000000">
      <w:pPr>
        <w:pStyle w:val="1"/>
        <w:rPr>
          <w:rFonts w:hint="eastAsia"/>
        </w:rPr>
      </w:pPr>
      <w:bookmarkStart w:id="44" w:name="_Toc134261592"/>
      <w:r>
        <w:rPr>
          <w:rFonts w:hint="eastAsia"/>
        </w:rPr>
        <w:t>光伏系统设计</w:t>
      </w:r>
      <w:bookmarkEnd w:id="44"/>
    </w:p>
    <w:p w14:paraId="24CCF580"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65F2F1CF"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343388E3"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38173B84" w14:textId="77777777" w:rsidR="00610A80" w:rsidRDefault="00610A80">
      <w:pPr>
        <w:pStyle w:val="a1"/>
        <w:ind w:firstLineChars="200" w:firstLine="480"/>
        <w:rPr>
          <w:rFonts w:hint="eastAsia"/>
          <w:lang w:val="en-US"/>
        </w:rPr>
      </w:pPr>
    </w:p>
    <w:p w14:paraId="6E5302A1"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5C83B929" wp14:editId="44633AA1">
            <wp:extent cx="5667375" cy="28003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800350"/>
                    </a:xfrm>
                    <a:prstGeom prst="rect">
                      <a:avLst/>
                    </a:prstGeom>
                  </pic:spPr>
                </pic:pic>
              </a:graphicData>
            </a:graphic>
          </wp:inline>
        </w:drawing>
      </w:r>
    </w:p>
    <w:p w14:paraId="0198C5DD"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7</w:t>
      </w:r>
      <w:r>
        <w:fldChar w:fldCharType="end"/>
      </w:r>
      <w:r>
        <w:rPr>
          <w:rFonts w:hint="eastAsia"/>
        </w:rPr>
        <w:t>遮挡分析图</w:t>
      </w:r>
    </w:p>
    <w:p w14:paraId="5CEB6E00" w14:textId="77777777" w:rsidR="00610A80" w:rsidRDefault="00610A80">
      <w:pPr>
        <w:pStyle w:val="a1"/>
        <w:ind w:firstLineChars="200" w:firstLine="480"/>
        <w:rPr>
          <w:rFonts w:hint="eastAsia"/>
          <w:strike/>
          <w:lang w:val="en-US"/>
        </w:rPr>
      </w:pPr>
    </w:p>
    <w:p w14:paraId="4EE7D11D" w14:textId="77777777" w:rsidR="00610A80" w:rsidRDefault="00000000">
      <w:pPr>
        <w:pStyle w:val="20"/>
        <w:rPr>
          <w:rFonts w:hint="eastAsia"/>
        </w:rPr>
      </w:pPr>
      <w:bookmarkStart w:id="55" w:name="_Toc134261594"/>
      <w:r>
        <w:t>辐照分析</w:t>
      </w:r>
      <w:bookmarkEnd w:id="55"/>
    </w:p>
    <w:p w14:paraId="2E4E260B"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07164C0A" w14:textId="77777777" w:rsidR="00610A80" w:rsidRDefault="00610A80">
      <w:pPr>
        <w:pStyle w:val="a7"/>
      </w:pPr>
      <w:bookmarkStart w:id="56" w:name="辐照分析彩图"/>
      <w:bookmarkEnd w:id="56"/>
      <w:r>
        <w:rPr>
          <w:noProof/>
        </w:rPr>
        <w:lastRenderedPageBreak/>
        <w:drawing>
          <wp:inline distT="0" distB="0" distL="0" distR="0" wp14:anchorId="2DCCF912" wp14:editId="2B7C056D">
            <wp:extent cx="5667375" cy="49434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943475"/>
                    </a:xfrm>
                    <a:prstGeom prst="rect">
                      <a:avLst/>
                    </a:prstGeom>
                  </pic:spPr>
                </pic:pic>
              </a:graphicData>
            </a:graphic>
          </wp:inline>
        </w:drawing>
      </w:r>
    </w:p>
    <w:p w14:paraId="7D6FDF84"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8</w:t>
      </w:r>
      <w:r>
        <w:fldChar w:fldCharType="end"/>
      </w:r>
      <w:r>
        <w:rPr>
          <w:rFonts w:hint="eastAsia"/>
        </w:rPr>
        <w:t>辐照分析图</w:t>
      </w:r>
    </w:p>
    <w:p w14:paraId="47DEBA85" w14:textId="77777777" w:rsidR="00610A80" w:rsidRDefault="00000000">
      <w:pPr>
        <w:pStyle w:val="20"/>
        <w:rPr>
          <w:rFonts w:hint="eastAsia"/>
        </w:rPr>
      </w:pPr>
      <w:bookmarkStart w:id="57" w:name="_Toc134261595"/>
      <w:r>
        <w:rPr>
          <w:rFonts w:hint="eastAsia"/>
        </w:rPr>
        <w:t>光伏方阵设计</w:t>
      </w:r>
      <w:bookmarkEnd w:id="57"/>
    </w:p>
    <w:p w14:paraId="46A66BFD"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德阳</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7989A36C" w14:textId="77777777" w:rsidR="00610A80" w:rsidRDefault="00000000">
      <w:pPr>
        <w:pStyle w:val="3"/>
        <w:rPr>
          <w:rFonts w:hint="eastAsia"/>
        </w:rPr>
      </w:pPr>
      <w:bookmarkStart w:id="59" w:name="_Toc134261596"/>
      <w:r>
        <w:rPr>
          <w:rFonts w:hint="eastAsia"/>
        </w:rPr>
        <w:t>安装倾角</w:t>
      </w:r>
      <w:bookmarkEnd w:id="59"/>
    </w:p>
    <w:p w14:paraId="304F5042"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34.2</w:t>
      </w:r>
      <w:bookmarkEnd w:id="60"/>
      <w:r>
        <w:rPr>
          <w:rFonts w:hint="eastAsia"/>
          <w:b/>
        </w:rPr>
        <w:t>°；并网系统推荐倾角为</w:t>
      </w:r>
      <w:bookmarkStart w:id="61" w:name="并网推荐倾角"/>
      <w:r>
        <w:rPr>
          <w:rFonts w:hint="eastAsia"/>
          <w:b/>
        </w:rPr>
        <w:t>24.2</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6DC6CEB6" w14:textId="77777777" w:rsidR="00610A80" w:rsidRDefault="00000000">
      <w:pPr>
        <w:pStyle w:val="3"/>
        <w:rPr>
          <w:rFonts w:hint="eastAsia"/>
        </w:rPr>
      </w:pPr>
      <w:bookmarkStart w:id="62" w:name="_Toc134261597"/>
      <w:r>
        <w:rPr>
          <w:rFonts w:hint="eastAsia"/>
        </w:rPr>
        <w:lastRenderedPageBreak/>
        <w:t>方阵设计</w:t>
      </w:r>
      <w:bookmarkEnd w:id="62"/>
    </w:p>
    <w:p w14:paraId="7EF51B0B" w14:textId="77777777" w:rsidR="00610A80" w:rsidRDefault="00000000">
      <w:pPr>
        <w:pStyle w:val="a1"/>
        <w:ind w:firstLine="480"/>
        <w:rPr>
          <w:rFonts w:hint="eastAsia"/>
          <w:lang w:val="en-US"/>
        </w:rPr>
      </w:pPr>
      <w:r>
        <w:rPr>
          <w:rFonts w:hint="eastAsia"/>
          <w:lang w:val="en-US"/>
        </w:rPr>
        <w:t>本项目光伏方阵的安装方案如下：</w:t>
      </w:r>
    </w:p>
    <w:p w14:paraId="1C1B69D0" w14:textId="77777777" w:rsidR="00610A80" w:rsidRDefault="00610A80">
      <w:pPr>
        <w:pStyle w:val="a1"/>
        <w:jc w:val="center"/>
        <w:rPr>
          <w:rFonts w:hint="eastAsia"/>
        </w:rPr>
      </w:pPr>
      <w:bookmarkStart w:id="63" w:name="模型观察图"/>
      <w:bookmarkEnd w:id="63"/>
      <w:r>
        <w:rPr>
          <w:noProof/>
        </w:rPr>
        <w:drawing>
          <wp:inline distT="0" distB="0" distL="0" distR="0" wp14:anchorId="4FE8F0ED" wp14:editId="366F9521">
            <wp:extent cx="5667375" cy="3190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190875"/>
                    </a:xfrm>
                    <a:prstGeom prst="rect">
                      <a:avLst/>
                    </a:prstGeom>
                  </pic:spPr>
                </pic:pic>
              </a:graphicData>
            </a:graphic>
          </wp:inline>
        </w:drawing>
      </w:r>
    </w:p>
    <w:p w14:paraId="62B70AEE"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9</w:t>
      </w:r>
      <w:r>
        <w:fldChar w:fldCharType="end"/>
      </w:r>
      <w:r>
        <w:rPr>
          <w:rFonts w:hint="eastAsia"/>
        </w:rPr>
        <w:t>光伏板布置效果图</w:t>
      </w:r>
    </w:p>
    <w:p w14:paraId="232B3969" w14:textId="77777777" w:rsidR="00610A80" w:rsidRDefault="00000000">
      <w:pPr>
        <w:pStyle w:val="20"/>
        <w:rPr>
          <w:rFonts w:hint="eastAsia"/>
        </w:rPr>
      </w:pPr>
      <w:bookmarkStart w:id="64" w:name="_Toc134261598"/>
      <w:r>
        <w:rPr>
          <w:rFonts w:hint="eastAsia"/>
        </w:rPr>
        <w:t>光伏组件和逆变器的选择</w:t>
      </w:r>
      <w:bookmarkEnd w:id="64"/>
    </w:p>
    <w:p w14:paraId="4C4628AA"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3A92F273"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326C06D0"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D7886">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01"/>
        <w:gridCol w:w="1357"/>
        <w:gridCol w:w="2372"/>
        <w:gridCol w:w="586"/>
        <w:gridCol w:w="628"/>
        <w:gridCol w:w="615"/>
        <w:gridCol w:w="636"/>
        <w:gridCol w:w="673"/>
        <w:gridCol w:w="700"/>
        <w:gridCol w:w="1158"/>
      </w:tblGrid>
      <w:tr w:rsidR="00610A80" w14:paraId="349D0D00"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754E15A7"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4FA19B6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05D4BD3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4D6C33F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4B13233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3839BDB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1A2F975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2ECE464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3A6B629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44B32A2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2865037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4641E7C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6964D1E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5BD6196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3F99A05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03A9299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0BAD1C4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0B21F5B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30DCD40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22BF339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1C2AE4E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73F8019F"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0808759F"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4795063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2278×1134</w:t>
            </w:r>
          </w:p>
        </w:tc>
        <w:tc>
          <w:tcPr>
            <w:tcW w:w="2372" w:type="dxa"/>
            <w:shd w:val="clear" w:color="auto" w:fill="EDEDED" w:themeFill="accent3" w:themeFillTint="33"/>
          </w:tcPr>
          <w:p w14:paraId="3B1C4153"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4602E2B8"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30</w:t>
            </w:r>
          </w:p>
        </w:tc>
        <w:tc>
          <w:tcPr>
            <w:tcW w:w="0" w:type="auto"/>
            <w:shd w:val="clear" w:color="auto" w:fill="EDEDED" w:themeFill="accent3" w:themeFillTint="33"/>
          </w:tcPr>
          <w:p w14:paraId="77C0975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550</w:t>
            </w:r>
          </w:p>
        </w:tc>
        <w:tc>
          <w:tcPr>
            <w:tcW w:w="0" w:type="auto"/>
            <w:shd w:val="clear" w:color="auto" w:fill="EDEDED" w:themeFill="accent3" w:themeFillTint="33"/>
          </w:tcPr>
          <w:p w14:paraId="3279DC8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2.7</w:t>
            </w:r>
          </w:p>
        </w:tc>
        <w:tc>
          <w:tcPr>
            <w:tcW w:w="0" w:type="auto"/>
            <w:shd w:val="clear" w:color="auto" w:fill="EDEDED" w:themeFill="accent3" w:themeFillTint="33"/>
          </w:tcPr>
          <w:p w14:paraId="080E530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0.26</w:t>
            </w:r>
          </w:p>
        </w:tc>
        <w:tc>
          <w:tcPr>
            <w:tcW w:w="0" w:type="auto"/>
            <w:shd w:val="clear" w:color="auto" w:fill="EDEDED" w:themeFill="accent3" w:themeFillTint="33"/>
          </w:tcPr>
          <w:p w14:paraId="28932209"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2F8D707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0.8%</w:t>
            </w:r>
          </w:p>
        </w:tc>
        <w:tc>
          <w:tcPr>
            <w:tcW w:w="1158" w:type="dxa"/>
            <w:shd w:val="clear" w:color="auto" w:fill="EDEDED" w:themeFill="accent3" w:themeFillTint="33"/>
          </w:tcPr>
          <w:p w14:paraId="60212E3F"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w:t>
            </w:r>
          </w:p>
        </w:tc>
      </w:tr>
      <w:bookmarkEnd w:id="65"/>
    </w:tbl>
    <w:p w14:paraId="0C632FB2" w14:textId="77777777" w:rsidR="00610A80" w:rsidRDefault="00610A80">
      <w:pPr>
        <w:jc w:val="center"/>
        <w:rPr>
          <w:rFonts w:hint="eastAsia"/>
        </w:rPr>
      </w:pPr>
    </w:p>
    <w:p w14:paraId="542967C0" w14:textId="77777777" w:rsidR="00610A80" w:rsidRDefault="00000000">
      <w:pPr>
        <w:pStyle w:val="1"/>
        <w:rPr>
          <w:rFonts w:hint="eastAsia"/>
        </w:rPr>
      </w:pPr>
      <w:bookmarkStart w:id="66" w:name="_Toc134261599"/>
      <w:r>
        <w:rPr>
          <w:rFonts w:hint="eastAsia"/>
        </w:rPr>
        <w:t>光伏发电产量</w:t>
      </w:r>
      <w:bookmarkEnd w:id="66"/>
    </w:p>
    <w:p w14:paraId="537E1168" w14:textId="77777777" w:rsidR="00610A80" w:rsidRDefault="00000000">
      <w:pPr>
        <w:pStyle w:val="20"/>
        <w:rPr>
          <w:rFonts w:hint="eastAsia"/>
        </w:rPr>
      </w:pPr>
      <w:bookmarkStart w:id="67" w:name="_Toc134261600"/>
      <w:r>
        <w:rPr>
          <w:rFonts w:hint="eastAsia"/>
        </w:rPr>
        <w:t>发电量算法</w:t>
      </w:r>
      <w:bookmarkEnd w:id="67"/>
    </w:p>
    <w:p w14:paraId="266EA8C3"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7E4CFC7B" w14:textId="77777777" w:rsidR="00610A80" w:rsidRDefault="00000000">
      <w:pPr>
        <w:ind w:firstLineChars="300" w:firstLine="630"/>
        <w:jc w:val="center"/>
        <w:rPr>
          <w:rFonts w:hint="eastAsia"/>
        </w:rPr>
      </w:pPr>
      <w:r>
        <w:object w:dxaOrig="2166" w:dyaOrig="714" w14:anchorId="71B8F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35.4pt" o:ole="">
            <v:imagedata r:id="rId26" o:title=""/>
          </v:shape>
          <o:OLEObject Type="Embed" ProgID="Equation.DSMT4" ShapeID="_x0000_i1025" DrawAspect="Content" ObjectID="_1827694920" r:id="rId27"/>
        </w:object>
      </w:r>
    </w:p>
    <w:p w14:paraId="6A7EEB00"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220A43A1"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7ED14F27"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3ED678F0"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44EA6D13"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70673C3B" w14:textId="77777777" w:rsidR="00610A80" w:rsidRDefault="00000000">
      <w:pPr>
        <w:pStyle w:val="20"/>
        <w:rPr>
          <w:rFonts w:hint="eastAsia"/>
        </w:rPr>
      </w:pPr>
      <w:bookmarkStart w:id="68" w:name="_Toc134261601"/>
      <w:r>
        <w:rPr>
          <w:rFonts w:hint="eastAsia"/>
        </w:rPr>
        <w:t>系统效率和损失</w:t>
      </w:r>
      <w:bookmarkEnd w:id="68"/>
    </w:p>
    <w:p w14:paraId="437E8477"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67ACABC2"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66462C35" w14:textId="77777777" w:rsidR="00610A80" w:rsidRDefault="00000000">
      <w:pPr>
        <w:pStyle w:val="a1"/>
        <w:ind w:firstLineChars="200" w:firstLine="480"/>
        <w:rPr>
          <w:rFonts w:hint="eastAsia"/>
          <w:lang w:val="en-US"/>
        </w:rPr>
      </w:pPr>
      <w:r>
        <w:rPr>
          <w:lang w:val="en-US"/>
        </w:rPr>
        <w:t>各影响因素参考值如下表所示：</w:t>
      </w:r>
    </w:p>
    <w:p w14:paraId="2D1ADB53"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D7886">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56034532"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7A5CD278"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65BC22FB"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568275E4"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65F186CA"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单晶硅</w:t>
            </w:r>
          </w:p>
        </w:tc>
        <w:tc>
          <w:tcPr>
            <w:tcW w:w="2321" w:type="dxa"/>
            <w:shd w:val="clear" w:color="auto" w:fill="EDEDED" w:themeFill="accent3" w:themeFillTint="33"/>
          </w:tcPr>
          <w:p w14:paraId="7DCCE0D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37DAF37F"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30</w:t>
            </w:r>
          </w:p>
        </w:tc>
      </w:tr>
      <w:tr w:rsidR="00610A80" w14:paraId="5CE2FDD3"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7D96DAD6" w14:textId="77777777" w:rsidR="00610A80" w:rsidRDefault="00000000">
            <w:pPr>
              <w:rPr>
                <w:rFonts w:hint="eastAsia"/>
                <w:b w:val="0"/>
                <w:bCs w:val="0"/>
              </w:rPr>
            </w:pPr>
            <w:r>
              <w:rPr>
                <w:b w:val="0"/>
                <w:bCs w:val="0"/>
              </w:rPr>
              <w:t>总装机量</w:t>
            </w:r>
          </w:p>
        </w:tc>
        <w:tc>
          <w:tcPr>
            <w:tcW w:w="2320" w:type="dxa"/>
          </w:tcPr>
          <w:p w14:paraId="1F5633EA"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16.5kW</w:t>
            </w:r>
          </w:p>
        </w:tc>
        <w:tc>
          <w:tcPr>
            <w:tcW w:w="2321" w:type="dxa"/>
          </w:tcPr>
          <w:p w14:paraId="4912485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5D6DEB2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472943CF"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0B306C82"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5BBF7D6F"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77㎡</w:t>
            </w:r>
          </w:p>
        </w:tc>
        <w:tc>
          <w:tcPr>
            <w:tcW w:w="2321" w:type="dxa"/>
            <w:shd w:val="clear" w:color="auto" w:fill="EDEDED" w:themeFill="accent3" w:themeFillTint="33"/>
          </w:tcPr>
          <w:p w14:paraId="5C3BECB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01F5A0DF"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97%</w:t>
            </w:r>
          </w:p>
        </w:tc>
      </w:tr>
      <w:tr w:rsidR="00610A80" w14:paraId="47455755"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151B29E8" w14:textId="77777777" w:rsidR="00610A80" w:rsidRDefault="00000000">
            <w:pPr>
              <w:rPr>
                <w:rFonts w:hint="eastAsia"/>
                <w:b w:val="0"/>
                <w:bCs w:val="0"/>
              </w:rPr>
            </w:pPr>
            <w:r>
              <w:rPr>
                <w:b w:val="0"/>
                <w:bCs w:val="0"/>
              </w:rPr>
              <w:t>逆变器功率</w:t>
            </w:r>
          </w:p>
        </w:tc>
        <w:tc>
          <w:tcPr>
            <w:tcW w:w="2320" w:type="dxa"/>
          </w:tcPr>
          <w:p w14:paraId="4E235B42"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17kW</w:t>
            </w:r>
          </w:p>
        </w:tc>
        <w:tc>
          <w:tcPr>
            <w:tcW w:w="2321" w:type="dxa"/>
          </w:tcPr>
          <w:p w14:paraId="3D70D2B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2C515562"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3EBBD67A"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4A3443B3"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5216127A"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33CFB41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423D24DC"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3E42270B"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471FD5E5"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2B5D884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90.6%</w:t>
            </w:r>
          </w:p>
        </w:tc>
      </w:tr>
      <w:bookmarkEnd w:id="69"/>
    </w:tbl>
    <w:p w14:paraId="0AE0B8A0" w14:textId="77777777" w:rsidR="00610A80" w:rsidRDefault="00610A80">
      <w:pPr>
        <w:jc w:val="center"/>
        <w:rPr>
          <w:rFonts w:hint="eastAsia"/>
        </w:rPr>
      </w:pPr>
    </w:p>
    <w:p w14:paraId="6A178D9E" w14:textId="77777777" w:rsidR="00610A80" w:rsidRDefault="00000000">
      <w:pPr>
        <w:pStyle w:val="20"/>
        <w:rPr>
          <w:rFonts w:hint="eastAsia"/>
        </w:rPr>
      </w:pPr>
      <w:bookmarkStart w:id="70" w:name="_Toc134261602"/>
      <w:r>
        <w:rPr>
          <w:rFonts w:hint="eastAsia"/>
        </w:rPr>
        <w:t>发电量计算</w:t>
      </w:r>
      <w:bookmarkEnd w:id="70"/>
    </w:p>
    <w:p w14:paraId="24A0C8C8"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47436717" w14:textId="77777777" w:rsidR="00610A80" w:rsidRDefault="00000000">
      <w:pPr>
        <w:pStyle w:val="3"/>
        <w:rPr>
          <w:rFonts w:hint="eastAsia"/>
        </w:rPr>
      </w:pPr>
      <w:bookmarkStart w:id="71" w:name="_Toc134261603"/>
      <w:r>
        <w:rPr>
          <w:rFonts w:hint="eastAsia"/>
        </w:rPr>
        <w:t>首年发电量</w:t>
      </w:r>
      <w:bookmarkEnd w:id="71"/>
    </w:p>
    <w:p w14:paraId="7FD6AD4D"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D7886">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10CD157A"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69C35BE8"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06A9B3B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3760448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0332C399"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4D86670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382C267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67408E5E"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6BDA62A"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549C5F9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41.5</w:t>
            </w:r>
          </w:p>
        </w:tc>
        <w:tc>
          <w:tcPr>
            <w:tcW w:w="2434" w:type="dxa"/>
            <w:shd w:val="clear" w:color="auto" w:fill="EDEDED" w:themeFill="accent3" w:themeFillTint="33"/>
          </w:tcPr>
          <w:p w14:paraId="0E0CF96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0.64</w:t>
            </w:r>
          </w:p>
        </w:tc>
        <w:tc>
          <w:tcPr>
            <w:tcW w:w="2224" w:type="dxa"/>
            <w:shd w:val="clear" w:color="auto" w:fill="EDEDED" w:themeFill="accent3" w:themeFillTint="33"/>
          </w:tcPr>
          <w:p w14:paraId="22C7D4E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5.1</w:t>
            </w:r>
          </w:p>
        </w:tc>
      </w:tr>
      <w:tr w:rsidR="00610A80" w14:paraId="71E3DBB5"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2A2992C" w14:textId="77777777" w:rsidR="00610A80" w:rsidRDefault="00000000">
            <w:pPr>
              <w:jc w:val="center"/>
              <w:rPr>
                <w:rFonts w:hint="eastAsia"/>
                <w:szCs w:val="21"/>
              </w:rPr>
            </w:pPr>
            <w:r>
              <w:rPr>
                <w:szCs w:val="21"/>
              </w:rPr>
              <w:t>2月</w:t>
            </w:r>
          </w:p>
        </w:tc>
        <w:tc>
          <w:tcPr>
            <w:tcW w:w="2831" w:type="dxa"/>
          </w:tcPr>
          <w:p w14:paraId="22DAEB7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38.5</w:t>
            </w:r>
          </w:p>
        </w:tc>
        <w:tc>
          <w:tcPr>
            <w:tcW w:w="2434" w:type="dxa"/>
          </w:tcPr>
          <w:p w14:paraId="43886D8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0.59</w:t>
            </w:r>
          </w:p>
        </w:tc>
        <w:tc>
          <w:tcPr>
            <w:tcW w:w="2224" w:type="dxa"/>
          </w:tcPr>
          <w:p w14:paraId="63DEB57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4.7</w:t>
            </w:r>
          </w:p>
        </w:tc>
      </w:tr>
      <w:tr w:rsidR="00610A80" w14:paraId="5E11D310"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D70B447"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77C0D5A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68.1</w:t>
            </w:r>
          </w:p>
        </w:tc>
        <w:tc>
          <w:tcPr>
            <w:tcW w:w="2434" w:type="dxa"/>
            <w:shd w:val="clear" w:color="auto" w:fill="EDEDED" w:themeFill="accent3" w:themeFillTint="33"/>
          </w:tcPr>
          <w:p w14:paraId="3BD0EA3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1.04</w:t>
            </w:r>
          </w:p>
        </w:tc>
        <w:tc>
          <w:tcPr>
            <w:tcW w:w="2224" w:type="dxa"/>
            <w:shd w:val="clear" w:color="auto" w:fill="EDEDED" w:themeFill="accent3" w:themeFillTint="33"/>
          </w:tcPr>
          <w:p w14:paraId="58B620B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8.3</w:t>
            </w:r>
          </w:p>
        </w:tc>
      </w:tr>
      <w:tr w:rsidR="00610A80" w14:paraId="48253BF7"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CDAEAB2" w14:textId="77777777" w:rsidR="00610A80" w:rsidRDefault="00000000">
            <w:pPr>
              <w:jc w:val="center"/>
              <w:rPr>
                <w:rFonts w:hint="eastAsia"/>
                <w:szCs w:val="21"/>
              </w:rPr>
            </w:pPr>
            <w:r>
              <w:rPr>
                <w:szCs w:val="21"/>
              </w:rPr>
              <w:t>4月</w:t>
            </w:r>
          </w:p>
        </w:tc>
        <w:tc>
          <w:tcPr>
            <w:tcW w:w="2831" w:type="dxa"/>
          </w:tcPr>
          <w:p w14:paraId="256A9F5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87.3</w:t>
            </w:r>
          </w:p>
        </w:tc>
        <w:tc>
          <w:tcPr>
            <w:tcW w:w="2434" w:type="dxa"/>
          </w:tcPr>
          <w:p w14:paraId="0670471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1.30</w:t>
            </w:r>
          </w:p>
        </w:tc>
        <w:tc>
          <w:tcPr>
            <w:tcW w:w="2224" w:type="dxa"/>
          </w:tcPr>
          <w:p w14:paraId="1C641FD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10.4</w:t>
            </w:r>
          </w:p>
        </w:tc>
      </w:tr>
      <w:tr w:rsidR="00610A80" w14:paraId="73BE3DE3"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77A3E8F"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07BEC6E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99.3</w:t>
            </w:r>
          </w:p>
        </w:tc>
        <w:tc>
          <w:tcPr>
            <w:tcW w:w="2434" w:type="dxa"/>
            <w:shd w:val="clear" w:color="auto" w:fill="EDEDED" w:themeFill="accent3" w:themeFillTint="33"/>
          </w:tcPr>
          <w:p w14:paraId="3CE11BF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1.48</w:t>
            </w:r>
          </w:p>
        </w:tc>
        <w:tc>
          <w:tcPr>
            <w:tcW w:w="2224" w:type="dxa"/>
            <w:shd w:val="clear" w:color="auto" w:fill="EDEDED" w:themeFill="accent3" w:themeFillTint="33"/>
          </w:tcPr>
          <w:p w14:paraId="22FA348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11.8</w:t>
            </w:r>
          </w:p>
        </w:tc>
      </w:tr>
      <w:tr w:rsidR="00610A80" w14:paraId="0DD05B45"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45930AA" w14:textId="77777777" w:rsidR="00610A80" w:rsidRDefault="00000000">
            <w:pPr>
              <w:jc w:val="center"/>
              <w:rPr>
                <w:rFonts w:hint="eastAsia"/>
                <w:szCs w:val="21"/>
              </w:rPr>
            </w:pPr>
            <w:r>
              <w:rPr>
                <w:szCs w:val="21"/>
              </w:rPr>
              <w:t>6月</w:t>
            </w:r>
          </w:p>
        </w:tc>
        <w:tc>
          <w:tcPr>
            <w:tcW w:w="2831" w:type="dxa"/>
          </w:tcPr>
          <w:p w14:paraId="4CACC5B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96.5</w:t>
            </w:r>
          </w:p>
        </w:tc>
        <w:tc>
          <w:tcPr>
            <w:tcW w:w="2434" w:type="dxa"/>
          </w:tcPr>
          <w:p w14:paraId="1B2912A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1.43</w:t>
            </w:r>
          </w:p>
        </w:tc>
        <w:tc>
          <w:tcPr>
            <w:tcW w:w="2224" w:type="dxa"/>
          </w:tcPr>
          <w:p w14:paraId="11BCA9F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11.4</w:t>
            </w:r>
          </w:p>
        </w:tc>
      </w:tr>
      <w:tr w:rsidR="00610A80" w14:paraId="1D17E1DC"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D4A1BF1"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6F1EB70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107.0</w:t>
            </w:r>
          </w:p>
        </w:tc>
        <w:tc>
          <w:tcPr>
            <w:tcW w:w="2434" w:type="dxa"/>
            <w:shd w:val="clear" w:color="auto" w:fill="EDEDED" w:themeFill="accent3" w:themeFillTint="33"/>
          </w:tcPr>
          <w:p w14:paraId="0860768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1.57</w:t>
            </w:r>
          </w:p>
        </w:tc>
        <w:tc>
          <w:tcPr>
            <w:tcW w:w="2224" w:type="dxa"/>
            <w:shd w:val="clear" w:color="auto" w:fill="EDEDED" w:themeFill="accent3" w:themeFillTint="33"/>
          </w:tcPr>
          <w:p w14:paraId="77AF59E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12.5</w:t>
            </w:r>
          </w:p>
        </w:tc>
      </w:tr>
      <w:tr w:rsidR="00610A80" w14:paraId="553EA4EA"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8407596" w14:textId="77777777" w:rsidR="00610A80" w:rsidRDefault="00000000">
            <w:pPr>
              <w:jc w:val="center"/>
              <w:rPr>
                <w:rFonts w:hint="eastAsia"/>
                <w:szCs w:val="21"/>
              </w:rPr>
            </w:pPr>
            <w:r>
              <w:rPr>
                <w:szCs w:val="21"/>
              </w:rPr>
              <w:t>8月</w:t>
            </w:r>
          </w:p>
        </w:tc>
        <w:tc>
          <w:tcPr>
            <w:tcW w:w="2831" w:type="dxa"/>
          </w:tcPr>
          <w:p w14:paraId="1BEBCBF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97.4</w:t>
            </w:r>
          </w:p>
        </w:tc>
        <w:tc>
          <w:tcPr>
            <w:tcW w:w="2434" w:type="dxa"/>
          </w:tcPr>
          <w:p w14:paraId="3FFC9FB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1.43</w:t>
            </w:r>
          </w:p>
        </w:tc>
        <w:tc>
          <w:tcPr>
            <w:tcW w:w="2224" w:type="dxa"/>
          </w:tcPr>
          <w:p w14:paraId="5988194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11.5</w:t>
            </w:r>
          </w:p>
        </w:tc>
      </w:tr>
      <w:tr w:rsidR="00610A80" w14:paraId="098C723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F4982F7"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2232356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66.4</w:t>
            </w:r>
          </w:p>
        </w:tc>
        <w:tc>
          <w:tcPr>
            <w:tcW w:w="2434" w:type="dxa"/>
            <w:shd w:val="clear" w:color="auto" w:fill="EDEDED" w:themeFill="accent3" w:themeFillTint="33"/>
          </w:tcPr>
          <w:p w14:paraId="7B371A3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0.99</w:t>
            </w:r>
          </w:p>
        </w:tc>
        <w:tc>
          <w:tcPr>
            <w:tcW w:w="2224" w:type="dxa"/>
            <w:shd w:val="clear" w:color="auto" w:fill="EDEDED" w:themeFill="accent3" w:themeFillTint="33"/>
          </w:tcPr>
          <w:p w14:paraId="0BF678F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7.9</w:t>
            </w:r>
          </w:p>
        </w:tc>
      </w:tr>
      <w:tr w:rsidR="00610A80" w14:paraId="2A4AB794"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C06FF9F" w14:textId="77777777" w:rsidR="00610A80" w:rsidRDefault="00000000">
            <w:pPr>
              <w:jc w:val="center"/>
              <w:rPr>
                <w:rFonts w:hint="eastAsia"/>
                <w:szCs w:val="21"/>
              </w:rPr>
            </w:pPr>
            <w:r>
              <w:rPr>
                <w:szCs w:val="21"/>
              </w:rPr>
              <w:t>10月</w:t>
            </w:r>
          </w:p>
        </w:tc>
        <w:tc>
          <w:tcPr>
            <w:tcW w:w="2831" w:type="dxa"/>
          </w:tcPr>
          <w:p w14:paraId="63896DD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52.7</w:t>
            </w:r>
          </w:p>
        </w:tc>
        <w:tc>
          <w:tcPr>
            <w:tcW w:w="2434" w:type="dxa"/>
          </w:tcPr>
          <w:p w14:paraId="2A47034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0.80</w:t>
            </w:r>
          </w:p>
        </w:tc>
        <w:tc>
          <w:tcPr>
            <w:tcW w:w="2224" w:type="dxa"/>
          </w:tcPr>
          <w:p w14:paraId="0154B90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6.4</w:t>
            </w:r>
          </w:p>
        </w:tc>
      </w:tr>
      <w:tr w:rsidR="00610A80" w14:paraId="31CA3E84"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F717C8A"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0FC37BF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44.0</w:t>
            </w:r>
          </w:p>
        </w:tc>
        <w:tc>
          <w:tcPr>
            <w:tcW w:w="2434" w:type="dxa"/>
            <w:shd w:val="clear" w:color="auto" w:fill="EDEDED" w:themeFill="accent3" w:themeFillTint="33"/>
          </w:tcPr>
          <w:p w14:paraId="5977429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0.67</w:t>
            </w:r>
          </w:p>
        </w:tc>
        <w:tc>
          <w:tcPr>
            <w:tcW w:w="2224" w:type="dxa"/>
            <w:shd w:val="clear" w:color="auto" w:fill="EDEDED" w:themeFill="accent3" w:themeFillTint="33"/>
          </w:tcPr>
          <w:p w14:paraId="4F41FE6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5.4</w:t>
            </w:r>
          </w:p>
        </w:tc>
      </w:tr>
      <w:tr w:rsidR="00610A80" w14:paraId="195E3B25"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6CD1A28" w14:textId="77777777" w:rsidR="00610A80" w:rsidRDefault="00000000">
            <w:pPr>
              <w:jc w:val="center"/>
              <w:rPr>
                <w:rFonts w:hint="eastAsia"/>
                <w:szCs w:val="21"/>
              </w:rPr>
            </w:pPr>
            <w:r>
              <w:rPr>
                <w:szCs w:val="21"/>
              </w:rPr>
              <w:t>12月</w:t>
            </w:r>
          </w:p>
        </w:tc>
        <w:tc>
          <w:tcPr>
            <w:tcW w:w="2831" w:type="dxa"/>
          </w:tcPr>
          <w:p w14:paraId="75713FF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36.4</w:t>
            </w:r>
          </w:p>
        </w:tc>
        <w:tc>
          <w:tcPr>
            <w:tcW w:w="2434" w:type="dxa"/>
          </w:tcPr>
          <w:p w14:paraId="14AF622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0.56</w:t>
            </w:r>
          </w:p>
        </w:tc>
        <w:tc>
          <w:tcPr>
            <w:tcW w:w="2224" w:type="dxa"/>
          </w:tcPr>
          <w:p w14:paraId="275595B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4.5</w:t>
            </w:r>
          </w:p>
        </w:tc>
      </w:tr>
      <w:tr w:rsidR="00610A80" w14:paraId="7DB5AC6C"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4F0FB8DB"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29338F2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835.2</w:t>
            </w:r>
          </w:p>
        </w:tc>
        <w:tc>
          <w:tcPr>
            <w:tcW w:w="2434" w:type="dxa"/>
            <w:shd w:val="clear" w:color="auto" w:fill="EDEDED" w:themeFill="accent3" w:themeFillTint="33"/>
          </w:tcPr>
          <w:p w14:paraId="3A07FD6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12.48</w:t>
            </w:r>
          </w:p>
        </w:tc>
        <w:tc>
          <w:tcPr>
            <w:tcW w:w="2224" w:type="dxa"/>
            <w:shd w:val="clear" w:color="auto" w:fill="EDEDED" w:themeFill="accent3" w:themeFillTint="33"/>
          </w:tcPr>
          <w:p w14:paraId="5F91F6C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14559576"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3DA4B3E7"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72968AB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12.48MWh</w:t>
            </w:r>
          </w:p>
        </w:tc>
      </w:tr>
      <w:bookmarkEnd w:id="72"/>
    </w:tbl>
    <w:p w14:paraId="32537BDA" w14:textId="77777777" w:rsidR="00610A80" w:rsidRDefault="00610A80">
      <w:pPr>
        <w:pStyle w:val="a1"/>
        <w:jc w:val="center"/>
        <w:rPr>
          <w:rFonts w:hint="eastAsia"/>
        </w:rPr>
      </w:pPr>
    </w:p>
    <w:p w14:paraId="47C32593" w14:textId="77777777" w:rsidR="00610A80" w:rsidRDefault="00610A80">
      <w:pPr>
        <w:pStyle w:val="a1"/>
        <w:jc w:val="center"/>
        <w:rPr>
          <w:rFonts w:hint="eastAsia"/>
        </w:rPr>
      </w:pPr>
      <w:bookmarkStart w:id="73" w:name="光伏发电彩图"/>
      <w:bookmarkEnd w:id="73"/>
      <w:r>
        <w:rPr>
          <w:noProof/>
        </w:rPr>
        <w:lastRenderedPageBreak/>
        <w:drawing>
          <wp:inline distT="0" distB="0" distL="0" distR="0" wp14:anchorId="5FACE3D0" wp14:editId="06AC94D5">
            <wp:extent cx="5667375" cy="337185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371850"/>
                    </a:xfrm>
                    <a:prstGeom prst="rect">
                      <a:avLst/>
                    </a:prstGeom>
                  </pic:spPr>
                </pic:pic>
              </a:graphicData>
            </a:graphic>
          </wp:inline>
        </w:drawing>
      </w:r>
    </w:p>
    <w:p w14:paraId="248547E7"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10</w:t>
      </w:r>
      <w:r>
        <w:fldChar w:fldCharType="end"/>
      </w:r>
      <w:r>
        <w:rPr>
          <w:rFonts w:hint="eastAsia"/>
        </w:rPr>
        <w:t>光伏发电彩图</w:t>
      </w:r>
    </w:p>
    <w:p w14:paraId="2824380B"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25D662EE" wp14:editId="2C9E1D1A">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1086D0A5"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11</w:t>
      </w:r>
      <w:r>
        <w:fldChar w:fldCharType="end"/>
      </w:r>
      <w:r>
        <w:rPr>
          <w:rFonts w:hint="eastAsia"/>
        </w:rPr>
        <w:t>光伏板接收太阳能总辐照量图</w:t>
      </w:r>
    </w:p>
    <w:p w14:paraId="1EFF0AD5" w14:textId="77777777" w:rsidR="00610A80" w:rsidRDefault="00610A80">
      <w:pPr>
        <w:spacing w:before="240"/>
        <w:jc w:val="center"/>
        <w:rPr>
          <w:rFonts w:hint="eastAsia"/>
        </w:rPr>
      </w:pPr>
      <w:bookmarkStart w:id="76" w:name="首年发电量图"/>
      <w:bookmarkEnd w:id="76"/>
      <w:r>
        <w:rPr>
          <w:noProof/>
        </w:rPr>
        <w:lastRenderedPageBreak/>
        <w:drawing>
          <wp:inline distT="0" distB="0" distL="0" distR="0" wp14:anchorId="48CF43B7" wp14:editId="52659214">
            <wp:extent cx="5667375" cy="35337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394F4C65"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12</w:t>
      </w:r>
      <w:r>
        <w:fldChar w:fldCharType="end"/>
      </w:r>
      <w:r>
        <w:rPr>
          <w:rFonts w:hint="eastAsia"/>
        </w:rPr>
        <w:t>首年交流发电量图</w:t>
      </w:r>
    </w:p>
    <w:p w14:paraId="32328F51" w14:textId="77777777" w:rsidR="00610A80" w:rsidRDefault="00000000">
      <w:pPr>
        <w:pStyle w:val="3"/>
        <w:rPr>
          <w:rFonts w:hint="eastAsia"/>
        </w:rPr>
      </w:pPr>
      <w:bookmarkStart w:id="77" w:name="_Toc134261604"/>
      <w:bookmarkStart w:id="78" w:name="_Toc127542304"/>
      <w:r>
        <w:rPr>
          <w:rFonts w:hint="eastAsia"/>
        </w:rPr>
        <w:t>全周期发电量</w:t>
      </w:r>
      <w:bookmarkEnd w:id="77"/>
      <w:bookmarkEnd w:id="78"/>
    </w:p>
    <w:p w14:paraId="58B0DAFC"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D7886">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2A621A88" w14:textId="77777777" w:rsidTr="00610A80">
        <w:tc>
          <w:tcPr>
            <w:tcW w:w="2268" w:type="dxa"/>
            <w:shd w:val="clear" w:color="auto" w:fill="F57C00"/>
            <w:vAlign w:val="center"/>
          </w:tcPr>
          <w:p w14:paraId="13CDD71B"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5AC1ED51"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5CBA1357"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6984E56B"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78B284DA" w14:textId="77777777" w:rsidTr="00610A80">
        <w:tc>
          <w:tcPr>
            <w:tcW w:w="2268" w:type="dxa"/>
          </w:tcPr>
          <w:p w14:paraId="10A09306" w14:textId="77777777" w:rsidR="00610A80" w:rsidRDefault="00000000">
            <w:pPr>
              <w:jc w:val="center"/>
              <w:rPr>
                <w:rFonts w:hint="eastAsia"/>
                <w:b/>
                <w:bCs/>
                <w:lang w:val="en-US"/>
              </w:rPr>
            </w:pPr>
            <w:r>
              <w:rPr>
                <w:rFonts w:hint="eastAsia"/>
                <w:b/>
                <w:bCs/>
                <w:lang w:val="en-US"/>
              </w:rPr>
              <w:t>第1年</w:t>
            </w:r>
          </w:p>
        </w:tc>
        <w:tc>
          <w:tcPr>
            <w:tcW w:w="2268" w:type="dxa"/>
          </w:tcPr>
          <w:p w14:paraId="7B3508D2" w14:textId="77777777" w:rsidR="00610A80" w:rsidRDefault="00000000">
            <w:pPr>
              <w:jc w:val="center"/>
              <w:rPr>
                <w:rFonts w:hint="eastAsia"/>
                <w:lang w:val="en-US"/>
              </w:rPr>
            </w:pPr>
            <w:r>
              <w:rPr>
                <w:lang w:val="en-US"/>
              </w:rPr>
              <w:t>0.80%</w:t>
            </w:r>
          </w:p>
        </w:tc>
        <w:tc>
          <w:tcPr>
            <w:tcW w:w="2268" w:type="dxa"/>
          </w:tcPr>
          <w:p w14:paraId="3CA0509B" w14:textId="77777777" w:rsidR="00610A80" w:rsidRDefault="00000000">
            <w:pPr>
              <w:jc w:val="center"/>
              <w:rPr>
                <w:rFonts w:hint="eastAsia"/>
                <w:lang w:val="en-US"/>
              </w:rPr>
            </w:pPr>
            <w:r>
              <w:rPr>
                <w:lang w:val="en-US"/>
              </w:rPr>
              <w:t>12.48</w:t>
            </w:r>
          </w:p>
        </w:tc>
        <w:tc>
          <w:tcPr>
            <w:tcW w:w="2268" w:type="dxa"/>
          </w:tcPr>
          <w:p w14:paraId="6D412EEF" w14:textId="77777777" w:rsidR="00610A80" w:rsidRDefault="00000000">
            <w:pPr>
              <w:jc w:val="center"/>
              <w:rPr>
                <w:rFonts w:hint="eastAsia"/>
                <w:lang w:val="en-US"/>
              </w:rPr>
            </w:pPr>
            <w:r>
              <w:rPr>
                <w:lang w:val="en-US"/>
              </w:rPr>
              <w:t>756</w:t>
            </w:r>
          </w:p>
        </w:tc>
      </w:tr>
      <w:tr w:rsidR="00610A80" w14:paraId="0ECCEF08" w14:textId="77777777" w:rsidTr="00610A80">
        <w:tc>
          <w:tcPr>
            <w:tcW w:w="2268" w:type="dxa"/>
            <w:shd w:val="clear" w:color="auto" w:fill="F2F2F2"/>
          </w:tcPr>
          <w:p w14:paraId="739F8D1D"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4AF57D5B" w14:textId="77777777" w:rsidR="00610A80" w:rsidRDefault="00000000">
            <w:pPr>
              <w:jc w:val="center"/>
              <w:rPr>
                <w:rFonts w:hint="eastAsia"/>
                <w:lang w:val="en-US"/>
              </w:rPr>
            </w:pPr>
            <w:r>
              <w:rPr>
                <w:lang w:val="en-US"/>
              </w:rPr>
              <w:t>0.30%</w:t>
            </w:r>
          </w:p>
        </w:tc>
        <w:tc>
          <w:tcPr>
            <w:tcW w:w="2268" w:type="dxa"/>
            <w:shd w:val="clear" w:color="auto" w:fill="F2F2F2"/>
          </w:tcPr>
          <w:p w14:paraId="46D6F495" w14:textId="77777777" w:rsidR="00610A80" w:rsidRDefault="00000000">
            <w:pPr>
              <w:jc w:val="center"/>
              <w:rPr>
                <w:rFonts w:hint="eastAsia"/>
                <w:lang w:val="en-US"/>
              </w:rPr>
            </w:pPr>
            <w:r>
              <w:rPr>
                <w:lang w:val="en-US"/>
              </w:rPr>
              <w:t>12.44</w:t>
            </w:r>
          </w:p>
        </w:tc>
        <w:tc>
          <w:tcPr>
            <w:tcW w:w="2268" w:type="dxa"/>
            <w:shd w:val="clear" w:color="auto" w:fill="F2F2F2"/>
          </w:tcPr>
          <w:p w14:paraId="3F71E0E1" w14:textId="77777777" w:rsidR="00610A80" w:rsidRDefault="00000000">
            <w:pPr>
              <w:jc w:val="center"/>
              <w:rPr>
                <w:rFonts w:hint="eastAsia"/>
                <w:lang w:val="en-US"/>
              </w:rPr>
            </w:pPr>
            <w:r>
              <w:rPr>
                <w:lang w:val="en-US"/>
              </w:rPr>
              <w:t>754</w:t>
            </w:r>
          </w:p>
        </w:tc>
      </w:tr>
      <w:tr w:rsidR="00610A80" w14:paraId="3B836834" w14:textId="77777777" w:rsidTr="00610A80">
        <w:tc>
          <w:tcPr>
            <w:tcW w:w="2268" w:type="dxa"/>
          </w:tcPr>
          <w:p w14:paraId="66FAD0D5" w14:textId="77777777" w:rsidR="00610A80" w:rsidRDefault="00000000">
            <w:pPr>
              <w:jc w:val="center"/>
              <w:rPr>
                <w:rFonts w:hint="eastAsia"/>
                <w:b/>
                <w:bCs/>
                <w:lang w:val="en-US"/>
              </w:rPr>
            </w:pPr>
            <w:r>
              <w:rPr>
                <w:rFonts w:hint="eastAsia"/>
                <w:b/>
                <w:bCs/>
                <w:lang w:val="en-US"/>
              </w:rPr>
              <w:t>第3年</w:t>
            </w:r>
          </w:p>
        </w:tc>
        <w:tc>
          <w:tcPr>
            <w:tcW w:w="2268" w:type="dxa"/>
          </w:tcPr>
          <w:p w14:paraId="3F2A6DCB" w14:textId="77777777" w:rsidR="00610A80" w:rsidRDefault="00000000">
            <w:pPr>
              <w:jc w:val="center"/>
              <w:rPr>
                <w:rFonts w:hint="eastAsia"/>
                <w:lang w:val="en-US"/>
              </w:rPr>
            </w:pPr>
            <w:r>
              <w:rPr>
                <w:lang w:val="en-US"/>
              </w:rPr>
              <w:t>0.30%</w:t>
            </w:r>
          </w:p>
        </w:tc>
        <w:tc>
          <w:tcPr>
            <w:tcW w:w="2268" w:type="dxa"/>
          </w:tcPr>
          <w:p w14:paraId="59C2EC98" w14:textId="77777777" w:rsidR="00610A80" w:rsidRDefault="00000000">
            <w:pPr>
              <w:jc w:val="center"/>
              <w:rPr>
                <w:rFonts w:hint="eastAsia"/>
                <w:lang w:val="en-US"/>
              </w:rPr>
            </w:pPr>
            <w:r>
              <w:rPr>
                <w:lang w:val="en-US"/>
              </w:rPr>
              <w:t>12.40</w:t>
            </w:r>
          </w:p>
        </w:tc>
        <w:tc>
          <w:tcPr>
            <w:tcW w:w="2268" w:type="dxa"/>
          </w:tcPr>
          <w:p w14:paraId="25FB79FB" w14:textId="77777777" w:rsidR="00610A80" w:rsidRDefault="00000000">
            <w:pPr>
              <w:jc w:val="center"/>
              <w:rPr>
                <w:rFonts w:hint="eastAsia"/>
                <w:lang w:val="en-US"/>
              </w:rPr>
            </w:pPr>
            <w:r>
              <w:rPr>
                <w:lang w:val="en-US"/>
              </w:rPr>
              <w:t>752</w:t>
            </w:r>
          </w:p>
        </w:tc>
      </w:tr>
      <w:tr w:rsidR="00610A80" w14:paraId="7F100A54" w14:textId="77777777" w:rsidTr="00610A80">
        <w:tc>
          <w:tcPr>
            <w:tcW w:w="2268" w:type="dxa"/>
            <w:shd w:val="clear" w:color="auto" w:fill="F2F2F2"/>
          </w:tcPr>
          <w:p w14:paraId="3B415A73"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5537B329" w14:textId="77777777" w:rsidR="00610A80" w:rsidRDefault="00000000">
            <w:pPr>
              <w:jc w:val="center"/>
              <w:rPr>
                <w:rFonts w:hint="eastAsia"/>
                <w:lang w:val="en-US"/>
              </w:rPr>
            </w:pPr>
            <w:r>
              <w:rPr>
                <w:lang w:val="en-US"/>
              </w:rPr>
              <w:t>0.30%</w:t>
            </w:r>
          </w:p>
        </w:tc>
        <w:tc>
          <w:tcPr>
            <w:tcW w:w="2268" w:type="dxa"/>
            <w:shd w:val="clear" w:color="auto" w:fill="F2F2F2"/>
          </w:tcPr>
          <w:p w14:paraId="54E10D60" w14:textId="77777777" w:rsidR="00610A80" w:rsidRDefault="00000000">
            <w:pPr>
              <w:jc w:val="center"/>
              <w:rPr>
                <w:rFonts w:hint="eastAsia"/>
                <w:lang w:val="en-US"/>
              </w:rPr>
            </w:pPr>
            <w:r>
              <w:rPr>
                <w:lang w:val="en-US"/>
              </w:rPr>
              <w:t>12.37</w:t>
            </w:r>
          </w:p>
        </w:tc>
        <w:tc>
          <w:tcPr>
            <w:tcW w:w="2268" w:type="dxa"/>
            <w:shd w:val="clear" w:color="auto" w:fill="F2F2F2"/>
          </w:tcPr>
          <w:p w14:paraId="58CB01C7" w14:textId="77777777" w:rsidR="00610A80" w:rsidRDefault="00000000">
            <w:pPr>
              <w:jc w:val="center"/>
              <w:rPr>
                <w:rFonts w:hint="eastAsia"/>
                <w:lang w:val="en-US"/>
              </w:rPr>
            </w:pPr>
            <w:r>
              <w:rPr>
                <w:lang w:val="en-US"/>
              </w:rPr>
              <w:t>750</w:t>
            </w:r>
          </w:p>
        </w:tc>
      </w:tr>
      <w:tr w:rsidR="00610A80" w14:paraId="2A023064" w14:textId="77777777" w:rsidTr="00610A80">
        <w:tc>
          <w:tcPr>
            <w:tcW w:w="2268" w:type="dxa"/>
          </w:tcPr>
          <w:p w14:paraId="25692CF5" w14:textId="77777777" w:rsidR="00610A80" w:rsidRDefault="00000000">
            <w:pPr>
              <w:jc w:val="center"/>
              <w:rPr>
                <w:rFonts w:hint="eastAsia"/>
                <w:b/>
                <w:bCs/>
                <w:lang w:val="en-US"/>
              </w:rPr>
            </w:pPr>
            <w:r>
              <w:rPr>
                <w:rFonts w:hint="eastAsia"/>
                <w:b/>
                <w:bCs/>
                <w:lang w:val="en-US"/>
              </w:rPr>
              <w:t>第5年</w:t>
            </w:r>
          </w:p>
        </w:tc>
        <w:tc>
          <w:tcPr>
            <w:tcW w:w="2268" w:type="dxa"/>
          </w:tcPr>
          <w:p w14:paraId="4EEE70F8" w14:textId="77777777" w:rsidR="00610A80" w:rsidRDefault="00000000">
            <w:pPr>
              <w:jc w:val="center"/>
              <w:rPr>
                <w:rFonts w:hint="eastAsia"/>
                <w:lang w:val="en-US"/>
              </w:rPr>
            </w:pPr>
            <w:r>
              <w:rPr>
                <w:lang w:val="en-US"/>
              </w:rPr>
              <w:t>0.30%</w:t>
            </w:r>
          </w:p>
        </w:tc>
        <w:tc>
          <w:tcPr>
            <w:tcW w:w="2268" w:type="dxa"/>
          </w:tcPr>
          <w:p w14:paraId="2C70BC40" w14:textId="77777777" w:rsidR="00610A80" w:rsidRDefault="00000000">
            <w:pPr>
              <w:jc w:val="center"/>
              <w:rPr>
                <w:rFonts w:hint="eastAsia"/>
                <w:lang w:val="en-US"/>
              </w:rPr>
            </w:pPr>
            <w:r>
              <w:rPr>
                <w:lang w:val="en-US"/>
              </w:rPr>
              <w:t>12.33</w:t>
            </w:r>
          </w:p>
        </w:tc>
        <w:tc>
          <w:tcPr>
            <w:tcW w:w="2268" w:type="dxa"/>
          </w:tcPr>
          <w:p w14:paraId="7BF2BB23" w14:textId="77777777" w:rsidR="00610A80" w:rsidRDefault="00000000">
            <w:pPr>
              <w:jc w:val="center"/>
              <w:rPr>
                <w:rFonts w:hint="eastAsia"/>
                <w:lang w:val="en-US"/>
              </w:rPr>
            </w:pPr>
            <w:r>
              <w:rPr>
                <w:lang w:val="en-US"/>
              </w:rPr>
              <w:t>747</w:t>
            </w:r>
          </w:p>
        </w:tc>
      </w:tr>
      <w:tr w:rsidR="00610A80" w14:paraId="11048B5A" w14:textId="77777777" w:rsidTr="00610A80">
        <w:tc>
          <w:tcPr>
            <w:tcW w:w="2268" w:type="dxa"/>
            <w:shd w:val="clear" w:color="auto" w:fill="F2F2F2"/>
          </w:tcPr>
          <w:p w14:paraId="31073DC7"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7DD9BFC6" w14:textId="77777777" w:rsidR="00610A80" w:rsidRDefault="00000000">
            <w:pPr>
              <w:jc w:val="center"/>
              <w:rPr>
                <w:rFonts w:hint="eastAsia"/>
                <w:lang w:val="en-US"/>
              </w:rPr>
            </w:pPr>
            <w:r>
              <w:rPr>
                <w:lang w:val="en-US"/>
              </w:rPr>
              <w:t>0.30%</w:t>
            </w:r>
          </w:p>
        </w:tc>
        <w:tc>
          <w:tcPr>
            <w:tcW w:w="2268" w:type="dxa"/>
            <w:shd w:val="clear" w:color="auto" w:fill="F2F2F2"/>
          </w:tcPr>
          <w:p w14:paraId="259F0FE2" w14:textId="77777777" w:rsidR="00610A80" w:rsidRDefault="00000000">
            <w:pPr>
              <w:jc w:val="center"/>
              <w:rPr>
                <w:rFonts w:hint="eastAsia"/>
                <w:lang w:val="en-US"/>
              </w:rPr>
            </w:pPr>
            <w:r>
              <w:rPr>
                <w:lang w:val="en-US"/>
              </w:rPr>
              <w:t>12.29</w:t>
            </w:r>
          </w:p>
        </w:tc>
        <w:tc>
          <w:tcPr>
            <w:tcW w:w="2268" w:type="dxa"/>
            <w:shd w:val="clear" w:color="auto" w:fill="F2F2F2"/>
          </w:tcPr>
          <w:p w14:paraId="62311BCE" w14:textId="77777777" w:rsidR="00610A80" w:rsidRDefault="00000000">
            <w:pPr>
              <w:jc w:val="center"/>
              <w:rPr>
                <w:rFonts w:hint="eastAsia"/>
                <w:lang w:val="en-US"/>
              </w:rPr>
            </w:pPr>
            <w:r>
              <w:rPr>
                <w:lang w:val="en-US"/>
              </w:rPr>
              <w:t>745</w:t>
            </w:r>
          </w:p>
        </w:tc>
      </w:tr>
      <w:tr w:rsidR="00610A80" w14:paraId="4EE63E5C" w14:textId="77777777" w:rsidTr="00610A80">
        <w:tc>
          <w:tcPr>
            <w:tcW w:w="2268" w:type="dxa"/>
          </w:tcPr>
          <w:p w14:paraId="7662A32E" w14:textId="77777777" w:rsidR="00610A80" w:rsidRDefault="00000000">
            <w:pPr>
              <w:jc w:val="center"/>
              <w:rPr>
                <w:rFonts w:hint="eastAsia"/>
                <w:b/>
                <w:bCs/>
                <w:lang w:val="en-US"/>
              </w:rPr>
            </w:pPr>
            <w:r>
              <w:rPr>
                <w:rFonts w:hint="eastAsia"/>
                <w:b/>
                <w:bCs/>
                <w:lang w:val="en-US"/>
              </w:rPr>
              <w:t>第7年</w:t>
            </w:r>
          </w:p>
        </w:tc>
        <w:tc>
          <w:tcPr>
            <w:tcW w:w="2268" w:type="dxa"/>
          </w:tcPr>
          <w:p w14:paraId="411B1159" w14:textId="77777777" w:rsidR="00610A80" w:rsidRDefault="00000000">
            <w:pPr>
              <w:jc w:val="center"/>
              <w:rPr>
                <w:rFonts w:hint="eastAsia"/>
                <w:lang w:val="en-US"/>
              </w:rPr>
            </w:pPr>
            <w:r>
              <w:rPr>
                <w:lang w:val="en-US"/>
              </w:rPr>
              <w:t>0.30%</w:t>
            </w:r>
          </w:p>
        </w:tc>
        <w:tc>
          <w:tcPr>
            <w:tcW w:w="2268" w:type="dxa"/>
          </w:tcPr>
          <w:p w14:paraId="46756410" w14:textId="77777777" w:rsidR="00610A80" w:rsidRDefault="00000000">
            <w:pPr>
              <w:jc w:val="center"/>
              <w:rPr>
                <w:rFonts w:hint="eastAsia"/>
                <w:lang w:val="en-US"/>
              </w:rPr>
            </w:pPr>
            <w:r>
              <w:rPr>
                <w:lang w:val="en-US"/>
              </w:rPr>
              <w:t>12.26</w:t>
            </w:r>
          </w:p>
        </w:tc>
        <w:tc>
          <w:tcPr>
            <w:tcW w:w="2268" w:type="dxa"/>
          </w:tcPr>
          <w:p w14:paraId="208CA6C3" w14:textId="77777777" w:rsidR="00610A80" w:rsidRDefault="00000000">
            <w:pPr>
              <w:jc w:val="center"/>
              <w:rPr>
                <w:rFonts w:hint="eastAsia"/>
                <w:lang w:val="en-US"/>
              </w:rPr>
            </w:pPr>
            <w:r>
              <w:rPr>
                <w:lang w:val="en-US"/>
              </w:rPr>
              <w:t>743</w:t>
            </w:r>
          </w:p>
        </w:tc>
      </w:tr>
      <w:tr w:rsidR="00610A80" w14:paraId="6339F4D4" w14:textId="77777777" w:rsidTr="00610A80">
        <w:tc>
          <w:tcPr>
            <w:tcW w:w="2268" w:type="dxa"/>
            <w:shd w:val="clear" w:color="auto" w:fill="F2F2F2"/>
          </w:tcPr>
          <w:p w14:paraId="71F3401C"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1BEF7992" w14:textId="77777777" w:rsidR="00610A80" w:rsidRDefault="00000000">
            <w:pPr>
              <w:jc w:val="center"/>
              <w:rPr>
                <w:rFonts w:hint="eastAsia"/>
                <w:lang w:val="en-US"/>
              </w:rPr>
            </w:pPr>
            <w:r>
              <w:rPr>
                <w:lang w:val="en-US"/>
              </w:rPr>
              <w:t>0.30%</w:t>
            </w:r>
          </w:p>
        </w:tc>
        <w:tc>
          <w:tcPr>
            <w:tcW w:w="2268" w:type="dxa"/>
            <w:shd w:val="clear" w:color="auto" w:fill="F2F2F2"/>
          </w:tcPr>
          <w:p w14:paraId="4D179235" w14:textId="77777777" w:rsidR="00610A80" w:rsidRDefault="00000000">
            <w:pPr>
              <w:jc w:val="center"/>
              <w:rPr>
                <w:rFonts w:hint="eastAsia"/>
                <w:lang w:val="en-US"/>
              </w:rPr>
            </w:pPr>
            <w:r>
              <w:rPr>
                <w:lang w:val="en-US"/>
              </w:rPr>
              <w:t>12.22</w:t>
            </w:r>
          </w:p>
        </w:tc>
        <w:tc>
          <w:tcPr>
            <w:tcW w:w="2268" w:type="dxa"/>
            <w:shd w:val="clear" w:color="auto" w:fill="F2F2F2"/>
          </w:tcPr>
          <w:p w14:paraId="1C50CFA0" w14:textId="77777777" w:rsidR="00610A80" w:rsidRDefault="00000000">
            <w:pPr>
              <w:jc w:val="center"/>
              <w:rPr>
                <w:rFonts w:hint="eastAsia"/>
                <w:lang w:val="en-US"/>
              </w:rPr>
            </w:pPr>
            <w:r>
              <w:rPr>
                <w:lang w:val="en-US"/>
              </w:rPr>
              <w:t>741</w:t>
            </w:r>
          </w:p>
        </w:tc>
      </w:tr>
      <w:tr w:rsidR="00610A80" w14:paraId="59688C50" w14:textId="77777777" w:rsidTr="00610A80">
        <w:tc>
          <w:tcPr>
            <w:tcW w:w="2268" w:type="dxa"/>
          </w:tcPr>
          <w:p w14:paraId="417262B3" w14:textId="77777777" w:rsidR="00610A80" w:rsidRDefault="00000000">
            <w:pPr>
              <w:jc w:val="center"/>
              <w:rPr>
                <w:rFonts w:hint="eastAsia"/>
                <w:b/>
                <w:bCs/>
                <w:lang w:val="en-US"/>
              </w:rPr>
            </w:pPr>
            <w:r>
              <w:rPr>
                <w:rFonts w:hint="eastAsia"/>
                <w:b/>
                <w:bCs/>
                <w:lang w:val="en-US"/>
              </w:rPr>
              <w:t>第9年</w:t>
            </w:r>
          </w:p>
        </w:tc>
        <w:tc>
          <w:tcPr>
            <w:tcW w:w="2268" w:type="dxa"/>
          </w:tcPr>
          <w:p w14:paraId="5C414644" w14:textId="77777777" w:rsidR="00610A80" w:rsidRDefault="00000000">
            <w:pPr>
              <w:jc w:val="center"/>
              <w:rPr>
                <w:rFonts w:hint="eastAsia"/>
                <w:lang w:val="en-US"/>
              </w:rPr>
            </w:pPr>
            <w:r>
              <w:rPr>
                <w:lang w:val="en-US"/>
              </w:rPr>
              <w:t>0.30%</w:t>
            </w:r>
          </w:p>
        </w:tc>
        <w:tc>
          <w:tcPr>
            <w:tcW w:w="2268" w:type="dxa"/>
          </w:tcPr>
          <w:p w14:paraId="4F31855B" w14:textId="77777777" w:rsidR="00610A80" w:rsidRDefault="00000000">
            <w:pPr>
              <w:jc w:val="center"/>
              <w:rPr>
                <w:rFonts w:hint="eastAsia"/>
                <w:lang w:val="en-US"/>
              </w:rPr>
            </w:pPr>
            <w:r>
              <w:rPr>
                <w:lang w:val="en-US"/>
              </w:rPr>
              <w:t>12.18</w:t>
            </w:r>
          </w:p>
        </w:tc>
        <w:tc>
          <w:tcPr>
            <w:tcW w:w="2268" w:type="dxa"/>
          </w:tcPr>
          <w:p w14:paraId="39D5C80E" w14:textId="77777777" w:rsidR="00610A80" w:rsidRDefault="00000000">
            <w:pPr>
              <w:jc w:val="center"/>
              <w:rPr>
                <w:rFonts w:hint="eastAsia"/>
                <w:lang w:val="en-US"/>
              </w:rPr>
            </w:pPr>
            <w:r>
              <w:rPr>
                <w:lang w:val="en-US"/>
              </w:rPr>
              <w:t>738</w:t>
            </w:r>
          </w:p>
        </w:tc>
      </w:tr>
      <w:tr w:rsidR="00610A80" w14:paraId="492D5787" w14:textId="77777777" w:rsidTr="00610A80">
        <w:tc>
          <w:tcPr>
            <w:tcW w:w="2268" w:type="dxa"/>
            <w:shd w:val="clear" w:color="auto" w:fill="F2F2F2"/>
          </w:tcPr>
          <w:p w14:paraId="1ADBC0FE"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7B878146" w14:textId="77777777" w:rsidR="00610A80" w:rsidRDefault="00000000">
            <w:pPr>
              <w:jc w:val="center"/>
              <w:rPr>
                <w:rFonts w:hint="eastAsia"/>
                <w:lang w:val="en-US"/>
              </w:rPr>
            </w:pPr>
            <w:r>
              <w:rPr>
                <w:lang w:val="en-US"/>
              </w:rPr>
              <w:t>0.30%</w:t>
            </w:r>
          </w:p>
        </w:tc>
        <w:tc>
          <w:tcPr>
            <w:tcW w:w="2268" w:type="dxa"/>
            <w:shd w:val="clear" w:color="auto" w:fill="F2F2F2"/>
          </w:tcPr>
          <w:p w14:paraId="187752B1" w14:textId="77777777" w:rsidR="00610A80" w:rsidRDefault="00000000">
            <w:pPr>
              <w:jc w:val="center"/>
              <w:rPr>
                <w:rFonts w:hint="eastAsia"/>
                <w:lang w:val="en-US"/>
              </w:rPr>
            </w:pPr>
            <w:r>
              <w:rPr>
                <w:lang w:val="en-US"/>
              </w:rPr>
              <w:t>12.15</w:t>
            </w:r>
          </w:p>
        </w:tc>
        <w:tc>
          <w:tcPr>
            <w:tcW w:w="2268" w:type="dxa"/>
            <w:shd w:val="clear" w:color="auto" w:fill="F2F2F2"/>
          </w:tcPr>
          <w:p w14:paraId="34AC184F" w14:textId="77777777" w:rsidR="00610A80" w:rsidRDefault="00000000">
            <w:pPr>
              <w:jc w:val="center"/>
              <w:rPr>
                <w:rFonts w:hint="eastAsia"/>
                <w:lang w:val="en-US"/>
              </w:rPr>
            </w:pPr>
            <w:r>
              <w:rPr>
                <w:lang w:val="en-US"/>
              </w:rPr>
              <w:t>736</w:t>
            </w:r>
          </w:p>
        </w:tc>
      </w:tr>
      <w:tr w:rsidR="00610A80" w14:paraId="36D694EF" w14:textId="77777777" w:rsidTr="00610A80">
        <w:tc>
          <w:tcPr>
            <w:tcW w:w="2268" w:type="dxa"/>
          </w:tcPr>
          <w:p w14:paraId="6B83C529" w14:textId="77777777" w:rsidR="00610A80" w:rsidRDefault="00000000">
            <w:pPr>
              <w:jc w:val="center"/>
              <w:rPr>
                <w:rFonts w:hint="eastAsia"/>
                <w:b/>
                <w:bCs/>
                <w:lang w:val="en-US"/>
              </w:rPr>
            </w:pPr>
            <w:r>
              <w:rPr>
                <w:rFonts w:hint="eastAsia"/>
                <w:b/>
                <w:bCs/>
                <w:lang w:val="en-US"/>
              </w:rPr>
              <w:t>第11年</w:t>
            </w:r>
          </w:p>
        </w:tc>
        <w:tc>
          <w:tcPr>
            <w:tcW w:w="2268" w:type="dxa"/>
          </w:tcPr>
          <w:p w14:paraId="392F9E0C" w14:textId="77777777" w:rsidR="00610A80" w:rsidRDefault="00000000">
            <w:pPr>
              <w:jc w:val="center"/>
              <w:rPr>
                <w:rFonts w:hint="eastAsia"/>
                <w:lang w:val="en-US"/>
              </w:rPr>
            </w:pPr>
            <w:r>
              <w:rPr>
                <w:lang w:val="en-US"/>
              </w:rPr>
              <w:t>0.30%</w:t>
            </w:r>
          </w:p>
        </w:tc>
        <w:tc>
          <w:tcPr>
            <w:tcW w:w="2268" w:type="dxa"/>
          </w:tcPr>
          <w:p w14:paraId="72CEF86A" w14:textId="77777777" w:rsidR="00610A80" w:rsidRDefault="00000000">
            <w:pPr>
              <w:jc w:val="center"/>
              <w:rPr>
                <w:rFonts w:hint="eastAsia"/>
                <w:lang w:val="en-US"/>
              </w:rPr>
            </w:pPr>
            <w:r>
              <w:rPr>
                <w:lang w:val="en-US"/>
              </w:rPr>
              <w:t>12.11</w:t>
            </w:r>
          </w:p>
        </w:tc>
        <w:tc>
          <w:tcPr>
            <w:tcW w:w="2268" w:type="dxa"/>
          </w:tcPr>
          <w:p w14:paraId="091CF458" w14:textId="77777777" w:rsidR="00610A80" w:rsidRDefault="00000000">
            <w:pPr>
              <w:jc w:val="center"/>
              <w:rPr>
                <w:rFonts w:hint="eastAsia"/>
                <w:lang w:val="en-US"/>
              </w:rPr>
            </w:pPr>
            <w:r>
              <w:rPr>
                <w:lang w:val="en-US"/>
              </w:rPr>
              <w:t>734</w:t>
            </w:r>
          </w:p>
        </w:tc>
      </w:tr>
      <w:tr w:rsidR="00610A80" w14:paraId="16D21CB5" w14:textId="77777777" w:rsidTr="00610A80">
        <w:tc>
          <w:tcPr>
            <w:tcW w:w="2268" w:type="dxa"/>
            <w:shd w:val="clear" w:color="auto" w:fill="F2F2F2"/>
          </w:tcPr>
          <w:p w14:paraId="611C5ACE"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17D483B4" w14:textId="77777777" w:rsidR="00610A80" w:rsidRDefault="00000000">
            <w:pPr>
              <w:jc w:val="center"/>
              <w:rPr>
                <w:rFonts w:hint="eastAsia"/>
                <w:lang w:val="en-US"/>
              </w:rPr>
            </w:pPr>
            <w:r>
              <w:rPr>
                <w:lang w:val="en-US"/>
              </w:rPr>
              <w:t>0.30%</w:t>
            </w:r>
          </w:p>
        </w:tc>
        <w:tc>
          <w:tcPr>
            <w:tcW w:w="2268" w:type="dxa"/>
            <w:shd w:val="clear" w:color="auto" w:fill="F2F2F2"/>
          </w:tcPr>
          <w:p w14:paraId="4ECD5553" w14:textId="77777777" w:rsidR="00610A80" w:rsidRDefault="00000000">
            <w:pPr>
              <w:jc w:val="center"/>
              <w:rPr>
                <w:rFonts w:hint="eastAsia"/>
                <w:lang w:val="en-US"/>
              </w:rPr>
            </w:pPr>
            <w:r>
              <w:rPr>
                <w:lang w:val="en-US"/>
              </w:rPr>
              <w:t>12.07</w:t>
            </w:r>
          </w:p>
        </w:tc>
        <w:tc>
          <w:tcPr>
            <w:tcW w:w="2268" w:type="dxa"/>
            <w:shd w:val="clear" w:color="auto" w:fill="F2F2F2"/>
          </w:tcPr>
          <w:p w14:paraId="364F2F30" w14:textId="77777777" w:rsidR="00610A80" w:rsidRDefault="00000000">
            <w:pPr>
              <w:jc w:val="center"/>
              <w:rPr>
                <w:rFonts w:hint="eastAsia"/>
                <w:lang w:val="en-US"/>
              </w:rPr>
            </w:pPr>
            <w:r>
              <w:rPr>
                <w:lang w:val="en-US"/>
              </w:rPr>
              <w:t>732</w:t>
            </w:r>
          </w:p>
        </w:tc>
      </w:tr>
      <w:tr w:rsidR="00610A80" w14:paraId="76FCA3D9" w14:textId="77777777" w:rsidTr="00610A80">
        <w:tc>
          <w:tcPr>
            <w:tcW w:w="2268" w:type="dxa"/>
          </w:tcPr>
          <w:p w14:paraId="15A3FE2F" w14:textId="77777777" w:rsidR="00610A80" w:rsidRDefault="00000000">
            <w:pPr>
              <w:jc w:val="center"/>
              <w:rPr>
                <w:rFonts w:hint="eastAsia"/>
                <w:b/>
                <w:bCs/>
                <w:lang w:val="en-US"/>
              </w:rPr>
            </w:pPr>
            <w:r>
              <w:rPr>
                <w:rFonts w:hint="eastAsia"/>
                <w:b/>
                <w:bCs/>
                <w:lang w:val="en-US"/>
              </w:rPr>
              <w:t>第13年</w:t>
            </w:r>
          </w:p>
        </w:tc>
        <w:tc>
          <w:tcPr>
            <w:tcW w:w="2268" w:type="dxa"/>
          </w:tcPr>
          <w:p w14:paraId="4F5B0DEA" w14:textId="77777777" w:rsidR="00610A80" w:rsidRDefault="00000000">
            <w:pPr>
              <w:jc w:val="center"/>
              <w:rPr>
                <w:rFonts w:hint="eastAsia"/>
                <w:lang w:val="en-US"/>
              </w:rPr>
            </w:pPr>
            <w:r>
              <w:rPr>
                <w:lang w:val="en-US"/>
              </w:rPr>
              <w:t>0.30%</w:t>
            </w:r>
          </w:p>
        </w:tc>
        <w:tc>
          <w:tcPr>
            <w:tcW w:w="2268" w:type="dxa"/>
          </w:tcPr>
          <w:p w14:paraId="7331B6BA" w14:textId="77777777" w:rsidR="00610A80" w:rsidRDefault="00000000">
            <w:pPr>
              <w:jc w:val="center"/>
              <w:rPr>
                <w:rFonts w:hint="eastAsia"/>
                <w:lang w:val="en-US"/>
              </w:rPr>
            </w:pPr>
            <w:r>
              <w:rPr>
                <w:lang w:val="en-US"/>
              </w:rPr>
              <w:t>12.04</w:t>
            </w:r>
          </w:p>
        </w:tc>
        <w:tc>
          <w:tcPr>
            <w:tcW w:w="2268" w:type="dxa"/>
          </w:tcPr>
          <w:p w14:paraId="553BECEA" w14:textId="77777777" w:rsidR="00610A80" w:rsidRDefault="00000000">
            <w:pPr>
              <w:jc w:val="center"/>
              <w:rPr>
                <w:rFonts w:hint="eastAsia"/>
                <w:lang w:val="en-US"/>
              </w:rPr>
            </w:pPr>
            <w:r>
              <w:rPr>
                <w:lang w:val="en-US"/>
              </w:rPr>
              <w:t>730</w:t>
            </w:r>
          </w:p>
        </w:tc>
      </w:tr>
      <w:tr w:rsidR="00610A80" w14:paraId="46E5F40C" w14:textId="77777777" w:rsidTr="00610A80">
        <w:tc>
          <w:tcPr>
            <w:tcW w:w="2268" w:type="dxa"/>
            <w:shd w:val="clear" w:color="auto" w:fill="F2F2F2"/>
          </w:tcPr>
          <w:p w14:paraId="5526A9AD"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474836C7" w14:textId="77777777" w:rsidR="00610A80" w:rsidRDefault="00000000">
            <w:pPr>
              <w:jc w:val="center"/>
              <w:rPr>
                <w:rFonts w:hint="eastAsia"/>
                <w:lang w:val="en-US"/>
              </w:rPr>
            </w:pPr>
            <w:r>
              <w:rPr>
                <w:lang w:val="en-US"/>
              </w:rPr>
              <w:t>0.30%</w:t>
            </w:r>
          </w:p>
        </w:tc>
        <w:tc>
          <w:tcPr>
            <w:tcW w:w="2268" w:type="dxa"/>
            <w:shd w:val="clear" w:color="auto" w:fill="F2F2F2"/>
          </w:tcPr>
          <w:p w14:paraId="386A3D78" w14:textId="77777777" w:rsidR="00610A80" w:rsidRDefault="00000000">
            <w:pPr>
              <w:jc w:val="center"/>
              <w:rPr>
                <w:rFonts w:hint="eastAsia"/>
                <w:lang w:val="en-US"/>
              </w:rPr>
            </w:pPr>
            <w:r>
              <w:rPr>
                <w:lang w:val="en-US"/>
              </w:rPr>
              <w:t>12.00</w:t>
            </w:r>
          </w:p>
        </w:tc>
        <w:tc>
          <w:tcPr>
            <w:tcW w:w="2268" w:type="dxa"/>
            <w:shd w:val="clear" w:color="auto" w:fill="F2F2F2"/>
          </w:tcPr>
          <w:p w14:paraId="5EC501E1" w14:textId="77777777" w:rsidR="00610A80" w:rsidRDefault="00000000">
            <w:pPr>
              <w:jc w:val="center"/>
              <w:rPr>
                <w:rFonts w:hint="eastAsia"/>
                <w:lang w:val="en-US"/>
              </w:rPr>
            </w:pPr>
            <w:r>
              <w:rPr>
                <w:lang w:val="en-US"/>
              </w:rPr>
              <w:t>727</w:t>
            </w:r>
          </w:p>
        </w:tc>
      </w:tr>
      <w:tr w:rsidR="00610A80" w14:paraId="19BC6BF9" w14:textId="77777777" w:rsidTr="00610A80">
        <w:tc>
          <w:tcPr>
            <w:tcW w:w="2268" w:type="dxa"/>
          </w:tcPr>
          <w:p w14:paraId="7ED04BFE" w14:textId="77777777" w:rsidR="00610A80" w:rsidRDefault="00000000">
            <w:pPr>
              <w:jc w:val="center"/>
              <w:rPr>
                <w:rFonts w:hint="eastAsia"/>
                <w:b/>
                <w:bCs/>
                <w:lang w:val="en-US"/>
              </w:rPr>
            </w:pPr>
            <w:r>
              <w:rPr>
                <w:rFonts w:hint="eastAsia"/>
                <w:b/>
                <w:bCs/>
                <w:lang w:val="en-US"/>
              </w:rPr>
              <w:t>第15年</w:t>
            </w:r>
          </w:p>
        </w:tc>
        <w:tc>
          <w:tcPr>
            <w:tcW w:w="2268" w:type="dxa"/>
          </w:tcPr>
          <w:p w14:paraId="18005519" w14:textId="77777777" w:rsidR="00610A80" w:rsidRDefault="00000000">
            <w:pPr>
              <w:jc w:val="center"/>
              <w:rPr>
                <w:rFonts w:hint="eastAsia"/>
                <w:lang w:val="en-US"/>
              </w:rPr>
            </w:pPr>
            <w:r>
              <w:rPr>
                <w:lang w:val="en-US"/>
              </w:rPr>
              <w:t>0.30%</w:t>
            </w:r>
          </w:p>
        </w:tc>
        <w:tc>
          <w:tcPr>
            <w:tcW w:w="2268" w:type="dxa"/>
          </w:tcPr>
          <w:p w14:paraId="5FCD6371" w14:textId="77777777" w:rsidR="00610A80" w:rsidRDefault="00000000">
            <w:pPr>
              <w:jc w:val="center"/>
              <w:rPr>
                <w:rFonts w:hint="eastAsia"/>
                <w:lang w:val="en-US"/>
              </w:rPr>
            </w:pPr>
            <w:r>
              <w:rPr>
                <w:lang w:val="en-US"/>
              </w:rPr>
              <w:t>11.97</w:t>
            </w:r>
          </w:p>
        </w:tc>
        <w:tc>
          <w:tcPr>
            <w:tcW w:w="2268" w:type="dxa"/>
          </w:tcPr>
          <w:p w14:paraId="656CCB34" w14:textId="77777777" w:rsidR="00610A80" w:rsidRDefault="00000000">
            <w:pPr>
              <w:jc w:val="center"/>
              <w:rPr>
                <w:rFonts w:hint="eastAsia"/>
                <w:lang w:val="en-US"/>
              </w:rPr>
            </w:pPr>
            <w:r>
              <w:rPr>
                <w:lang w:val="en-US"/>
              </w:rPr>
              <w:t>725</w:t>
            </w:r>
          </w:p>
        </w:tc>
      </w:tr>
      <w:tr w:rsidR="00610A80" w14:paraId="5852C6B9" w14:textId="77777777" w:rsidTr="00610A80">
        <w:tc>
          <w:tcPr>
            <w:tcW w:w="2268" w:type="dxa"/>
            <w:shd w:val="clear" w:color="auto" w:fill="F2F2F2"/>
          </w:tcPr>
          <w:p w14:paraId="6C870061"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122669AD" w14:textId="77777777" w:rsidR="00610A80" w:rsidRDefault="00000000">
            <w:pPr>
              <w:jc w:val="center"/>
              <w:rPr>
                <w:rFonts w:hint="eastAsia"/>
                <w:lang w:val="en-US"/>
              </w:rPr>
            </w:pPr>
            <w:r>
              <w:rPr>
                <w:lang w:val="en-US"/>
              </w:rPr>
              <w:t>0.30%</w:t>
            </w:r>
          </w:p>
        </w:tc>
        <w:tc>
          <w:tcPr>
            <w:tcW w:w="2268" w:type="dxa"/>
            <w:shd w:val="clear" w:color="auto" w:fill="F2F2F2"/>
          </w:tcPr>
          <w:p w14:paraId="66B0BCA1" w14:textId="77777777" w:rsidR="00610A80" w:rsidRDefault="00000000">
            <w:pPr>
              <w:jc w:val="center"/>
              <w:rPr>
                <w:rFonts w:hint="eastAsia"/>
                <w:lang w:val="en-US"/>
              </w:rPr>
            </w:pPr>
            <w:r>
              <w:rPr>
                <w:lang w:val="en-US"/>
              </w:rPr>
              <w:t>11.93</w:t>
            </w:r>
          </w:p>
        </w:tc>
        <w:tc>
          <w:tcPr>
            <w:tcW w:w="2268" w:type="dxa"/>
            <w:shd w:val="clear" w:color="auto" w:fill="F2F2F2"/>
          </w:tcPr>
          <w:p w14:paraId="254161D4" w14:textId="77777777" w:rsidR="00610A80" w:rsidRDefault="00000000">
            <w:pPr>
              <w:jc w:val="center"/>
              <w:rPr>
                <w:rFonts w:hint="eastAsia"/>
                <w:lang w:val="en-US"/>
              </w:rPr>
            </w:pPr>
            <w:r>
              <w:rPr>
                <w:lang w:val="en-US"/>
              </w:rPr>
              <w:t>723</w:t>
            </w:r>
          </w:p>
        </w:tc>
      </w:tr>
      <w:tr w:rsidR="00610A80" w14:paraId="33010907" w14:textId="77777777" w:rsidTr="00610A80">
        <w:tc>
          <w:tcPr>
            <w:tcW w:w="2268" w:type="dxa"/>
          </w:tcPr>
          <w:p w14:paraId="7A9E96B2" w14:textId="77777777" w:rsidR="00610A80" w:rsidRDefault="00000000">
            <w:pPr>
              <w:jc w:val="center"/>
              <w:rPr>
                <w:rFonts w:hint="eastAsia"/>
                <w:b/>
                <w:bCs/>
                <w:lang w:val="en-US"/>
              </w:rPr>
            </w:pPr>
            <w:r>
              <w:rPr>
                <w:rFonts w:hint="eastAsia"/>
                <w:b/>
                <w:bCs/>
                <w:lang w:val="en-US"/>
              </w:rPr>
              <w:t>第17年</w:t>
            </w:r>
          </w:p>
        </w:tc>
        <w:tc>
          <w:tcPr>
            <w:tcW w:w="2268" w:type="dxa"/>
          </w:tcPr>
          <w:p w14:paraId="310835A8" w14:textId="77777777" w:rsidR="00610A80" w:rsidRDefault="00000000">
            <w:pPr>
              <w:jc w:val="center"/>
              <w:rPr>
                <w:rFonts w:hint="eastAsia"/>
                <w:lang w:val="en-US"/>
              </w:rPr>
            </w:pPr>
            <w:r>
              <w:rPr>
                <w:lang w:val="en-US"/>
              </w:rPr>
              <w:t>0.30%</w:t>
            </w:r>
          </w:p>
        </w:tc>
        <w:tc>
          <w:tcPr>
            <w:tcW w:w="2268" w:type="dxa"/>
          </w:tcPr>
          <w:p w14:paraId="22FF45C6" w14:textId="77777777" w:rsidR="00610A80" w:rsidRDefault="00000000">
            <w:pPr>
              <w:jc w:val="center"/>
              <w:rPr>
                <w:rFonts w:hint="eastAsia"/>
                <w:lang w:val="en-US"/>
              </w:rPr>
            </w:pPr>
            <w:r>
              <w:rPr>
                <w:lang w:val="en-US"/>
              </w:rPr>
              <w:t>11.89</w:t>
            </w:r>
          </w:p>
        </w:tc>
        <w:tc>
          <w:tcPr>
            <w:tcW w:w="2268" w:type="dxa"/>
          </w:tcPr>
          <w:p w14:paraId="36248B4E" w14:textId="77777777" w:rsidR="00610A80" w:rsidRDefault="00000000">
            <w:pPr>
              <w:jc w:val="center"/>
              <w:rPr>
                <w:rFonts w:hint="eastAsia"/>
                <w:lang w:val="en-US"/>
              </w:rPr>
            </w:pPr>
            <w:r>
              <w:rPr>
                <w:lang w:val="en-US"/>
              </w:rPr>
              <w:t>721</w:t>
            </w:r>
          </w:p>
        </w:tc>
      </w:tr>
      <w:tr w:rsidR="00610A80" w14:paraId="70D810DA" w14:textId="77777777" w:rsidTr="00610A80">
        <w:tc>
          <w:tcPr>
            <w:tcW w:w="2268" w:type="dxa"/>
            <w:shd w:val="clear" w:color="auto" w:fill="F2F2F2"/>
          </w:tcPr>
          <w:p w14:paraId="49C41547" w14:textId="77777777" w:rsidR="00610A80" w:rsidRDefault="00000000">
            <w:pPr>
              <w:jc w:val="center"/>
              <w:rPr>
                <w:rFonts w:hint="eastAsia"/>
                <w:b/>
                <w:bCs/>
                <w:lang w:val="en-US"/>
              </w:rPr>
            </w:pPr>
            <w:r>
              <w:rPr>
                <w:rFonts w:hint="eastAsia"/>
                <w:b/>
                <w:bCs/>
                <w:lang w:val="en-US"/>
              </w:rPr>
              <w:lastRenderedPageBreak/>
              <w:t>第18年</w:t>
            </w:r>
          </w:p>
        </w:tc>
        <w:tc>
          <w:tcPr>
            <w:tcW w:w="2268" w:type="dxa"/>
            <w:shd w:val="clear" w:color="auto" w:fill="F2F2F2"/>
          </w:tcPr>
          <w:p w14:paraId="0271266E" w14:textId="77777777" w:rsidR="00610A80" w:rsidRDefault="00000000">
            <w:pPr>
              <w:jc w:val="center"/>
              <w:rPr>
                <w:rFonts w:hint="eastAsia"/>
                <w:lang w:val="en-US"/>
              </w:rPr>
            </w:pPr>
            <w:r>
              <w:rPr>
                <w:lang w:val="en-US"/>
              </w:rPr>
              <w:t>0.30%</w:t>
            </w:r>
          </w:p>
        </w:tc>
        <w:tc>
          <w:tcPr>
            <w:tcW w:w="2268" w:type="dxa"/>
            <w:shd w:val="clear" w:color="auto" w:fill="F2F2F2"/>
          </w:tcPr>
          <w:p w14:paraId="49DBF113" w14:textId="77777777" w:rsidR="00610A80" w:rsidRDefault="00000000">
            <w:pPr>
              <w:jc w:val="center"/>
              <w:rPr>
                <w:rFonts w:hint="eastAsia"/>
                <w:lang w:val="en-US"/>
              </w:rPr>
            </w:pPr>
            <w:r>
              <w:rPr>
                <w:lang w:val="en-US"/>
              </w:rPr>
              <w:t>11.86</w:t>
            </w:r>
          </w:p>
        </w:tc>
        <w:tc>
          <w:tcPr>
            <w:tcW w:w="2268" w:type="dxa"/>
            <w:shd w:val="clear" w:color="auto" w:fill="F2F2F2"/>
          </w:tcPr>
          <w:p w14:paraId="15BC38B4" w14:textId="77777777" w:rsidR="00610A80" w:rsidRDefault="00000000">
            <w:pPr>
              <w:jc w:val="center"/>
              <w:rPr>
                <w:rFonts w:hint="eastAsia"/>
                <w:lang w:val="en-US"/>
              </w:rPr>
            </w:pPr>
            <w:r>
              <w:rPr>
                <w:lang w:val="en-US"/>
              </w:rPr>
              <w:t>719</w:t>
            </w:r>
          </w:p>
        </w:tc>
      </w:tr>
      <w:tr w:rsidR="00610A80" w14:paraId="6C51EFF6" w14:textId="77777777" w:rsidTr="00610A80">
        <w:tc>
          <w:tcPr>
            <w:tcW w:w="2268" w:type="dxa"/>
          </w:tcPr>
          <w:p w14:paraId="2C0B75A1" w14:textId="77777777" w:rsidR="00610A80" w:rsidRDefault="00000000">
            <w:pPr>
              <w:jc w:val="center"/>
              <w:rPr>
                <w:rFonts w:hint="eastAsia"/>
                <w:b/>
                <w:bCs/>
                <w:lang w:val="en-US"/>
              </w:rPr>
            </w:pPr>
            <w:r>
              <w:rPr>
                <w:rFonts w:hint="eastAsia"/>
                <w:b/>
                <w:bCs/>
                <w:lang w:val="en-US"/>
              </w:rPr>
              <w:t>第19年</w:t>
            </w:r>
          </w:p>
        </w:tc>
        <w:tc>
          <w:tcPr>
            <w:tcW w:w="2268" w:type="dxa"/>
          </w:tcPr>
          <w:p w14:paraId="4EAC73D5" w14:textId="77777777" w:rsidR="00610A80" w:rsidRDefault="00000000">
            <w:pPr>
              <w:jc w:val="center"/>
              <w:rPr>
                <w:rFonts w:hint="eastAsia"/>
                <w:lang w:val="en-US"/>
              </w:rPr>
            </w:pPr>
            <w:r>
              <w:rPr>
                <w:lang w:val="en-US"/>
              </w:rPr>
              <w:t>0.30%</w:t>
            </w:r>
          </w:p>
        </w:tc>
        <w:tc>
          <w:tcPr>
            <w:tcW w:w="2268" w:type="dxa"/>
          </w:tcPr>
          <w:p w14:paraId="48E4A41F" w14:textId="77777777" w:rsidR="00610A80" w:rsidRDefault="00000000">
            <w:pPr>
              <w:jc w:val="center"/>
              <w:rPr>
                <w:rFonts w:hint="eastAsia"/>
                <w:lang w:val="en-US"/>
              </w:rPr>
            </w:pPr>
            <w:r>
              <w:rPr>
                <w:lang w:val="en-US"/>
              </w:rPr>
              <w:t>11.82</w:t>
            </w:r>
          </w:p>
        </w:tc>
        <w:tc>
          <w:tcPr>
            <w:tcW w:w="2268" w:type="dxa"/>
          </w:tcPr>
          <w:p w14:paraId="067908C4" w14:textId="77777777" w:rsidR="00610A80" w:rsidRDefault="00000000">
            <w:pPr>
              <w:jc w:val="center"/>
              <w:rPr>
                <w:rFonts w:hint="eastAsia"/>
                <w:lang w:val="en-US"/>
              </w:rPr>
            </w:pPr>
            <w:r>
              <w:rPr>
                <w:lang w:val="en-US"/>
              </w:rPr>
              <w:t>717</w:t>
            </w:r>
          </w:p>
        </w:tc>
      </w:tr>
      <w:tr w:rsidR="00610A80" w14:paraId="7BC9C0BE" w14:textId="77777777" w:rsidTr="00610A80">
        <w:tc>
          <w:tcPr>
            <w:tcW w:w="2268" w:type="dxa"/>
            <w:shd w:val="clear" w:color="auto" w:fill="F2F2F2"/>
          </w:tcPr>
          <w:p w14:paraId="1E6FA961"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3CC1AF34" w14:textId="77777777" w:rsidR="00610A80" w:rsidRDefault="00000000">
            <w:pPr>
              <w:jc w:val="center"/>
              <w:rPr>
                <w:rFonts w:hint="eastAsia"/>
                <w:lang w:val="en-US"/>
              </w:rPr>
            </w:pPr>
            <w:r>
              <w:rPr>
                <w:lang w:val="en-US"/>
              </w:rPr>
              <w:t>0.30%</w:t>
            </w:r>
          </w:p>
        </w:tc>
        <w:tc>
          <w:tcPr>
            <w:tcW w:w="2268" w:type="dxa"/>
            <w:shd w:val="clear" w:color="auto" w:fill="F2F2F2"/>
          </w:tcPr>
          <w:p w14:paraId="6D6B23DF" w14:textId="77777777" w:rsidR="00610A80" w:rsidRDefault="00000000">
            <w:pPr>
              <w:jc w:val="center"/>
              <w:rPr>
                <w:rFonts w:hint="eastAsia"/>
                <w:lang w:val="en-US"/>
              </w:rPr>
            </w:pPr>
            <w:r>
              <w:rPr>
                <w:lang w:val="en-US"/>
              </w:rPr>
              <w:t>11.79</w:t>
            </w:r>
          </w:p>
        </w:tc>
        <w:tc>
          <w:tcPr>
            <w:tcW w:w="2268" w:type="dxa"/>
            <w:shd w:val="clear" w:color="auto" w:fill="F2F2F2"/>
          </w:tcPr>
          <w:p w14:paraId="424C14E1" w14:textId="77777777" w:rsidR="00610A80" w:rsidRDefault="00000000">
            <w:pPr>
              <w:jc w:val="center"/>
              <w:rPr>
                <w:rFonts w:hint="eastAsia"/>
                <w:lang w:val="en-US"/>
              </w:rPr>
            </w:pPr>
            <w:r>
              <w:rPr>
                <w:lang w:val="en-US"/>
              </w:rPr>
              <w:t>714</w:t>
            </w:r>
          </w:p>
        </w:tc>
      </w:tr>
      <w:tr w:rsidR="00610A80" w14:paraId="4F9AB707" w14:textId="77777777" w:rsidTr="00610A80">
        <w:tc>
          <w:tcPr>
            <w:tcW w:w="2268" w:type="dxa"/>
          </w:tcPr>
          <w:p w14:paraId="05F44465" w14:textId="77777777" w:rsidR="00610A80" w:rsidRDefault="00000000">
            <w:pPr>
              <w:jc w:val="center"/>
              <w:rPr>
                <w:rFonts w:hint="eastAsia"/>
                <w:b/>
                <w:bCs/>
                <w:lang w:val="en-US"/>
              </w:rPr>
            </w:pPr>
            <w:r>
              <w:rPr>
                <w:rFonts w:hint="eastAsia"/>
                <w:b/>
                <w:bCs/>
                <w:lang w:val="en-US"/>
              </w:rPr>
              <w:t>第21年</w:t>
            </w:r>
          </w:p>
        </w:tc>
        <w:tc>
          <w:tcPr>
            <w:tcW w:w="2268" w:type="dxa"/>
          </w:tcPr>
          <w:p w14:paraId="06F0847A" w14:textId="77777777" w:rsidR="00610A80" w:rsidRDefault="00000000">
            <w:pPr>
              <w:jc w:val="center"/>
              <w:rPr>
                <w:rFonts w:hint="eastAsia"/>
                <w:lang w:val="en-US"/>
              </w:rPr>
            </w:pPr>
            <w:r>
              <w:rPr>
                <w:lang w:val="en-US"/>
              </w:rPr>
              <w:t>0.30%</w:t>
            </w:r>
          </w:p>
        </w:tc>
        <w:tc>
          <w:tcPr>
            <w:tcW w:w="2268" w:type="dxa"/>
          </w:tcPr>
          <w:p w14:paraId="5416EF1F" w14:textId="77777777" w:rsidR="00610A80" w:rsidRDefault="00000000">
            <w:pPr>
              <w:jc w:val="center"/>
              <w:rPr>
                <w:rFonts w:hint="eastAsia"/>
                <w:lang w:val="en-US"/>
              </w:rPr>
            </w:pPr>
            <w:r>
              <w:rPr>
                <w:lang w:val="en-US"/>
              </w:rPr>
              <w:t>11.75</w:t>
            </w:r>
          </w:p>
        </w:tc>
        <w:tc>
          <w:tcPr>
            <w:tcW w:w="2268" w:type="dxa"/>
          </w:tcPr>
          <w:p w14:paraId="0EE057F3" w14:textId="77777777" w:rsidR="00610A80" w:rsidRDefault="00000000">
            <w:pPr>
              <w:jc w:val="center"/>
              <w:rPr>
                <w:rFonts w:hint="eastAsia"/>
                <w:lang w:val="en-US"/>
              </w:rPr>
            </w:pPr>
            <w:r>
              <w:rPr>
                <w:lang w:val="en-US"/>
              </w:rPr>
              <w:t>712</w:t>
            </w:r>
          </w:p>
        </w:tc>
      </w:tr>
      <w:tr w:rsidR="00610A80" w14:paraId="1ED18C9E" w14:textId="77777777" w:rsidTr="00610A80">
        <w:tc>
          <w:tcPr>
            <w:tcW w:w="2268" w:type="dxa"/>
            <w:shd w:val="clear" w:color="auto" w:fill="F2F2F2"/>
          </w:tcPr>
          <w:p w14:paraId="7D6C78C2"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456195EC" w14:textId="77777777" w:rsidR="00610A80" w:rsidRDefault="00000000">
            <w:pPr>
              <w:jc w:val="center"/>
              <w:rPr>
                <w:rFonts w:hint="eastAsia"/>
                <w:lang w:val="en-US"/>
              </w:rPr>
            </w:pPr>
            <w:r>
              <w:rPr>
                <w:lang w:val="en-US"/>
              </w:rPr>
              <w:t>0.30%</w:t>
            </w:r>
          </w:p>
        </w:tc>
        <w:tc>
          <w:tcPr>
            <w:tcW w:w="2268" w:type="dxa"/>
            <w:shd w:val="clear" w:color="auto" w:fill="F2F2F2"/>
          </w:tcPr>
          <w:p w14:paraId="4BC16ADB" w14:textId="77777777" w:rsidR="00610A80" w:rsidRDefault="00000000">
            <w:pPr>
              <w:jc w:val="center"/>
              <w:rPr>
                <w:rFonts w:hint="eastAsia"/>
                <w:lang w:val="en-US"/>
              </w:rPr>
            </w:pPr>
            <w:r>
              <w:rPr>
                <w:lang w:val="en-US"/>
              </w:rPr>
              <w:t>11.72</w:t>
            </w:r>
          </w:p>
        </w:tc>
        <w:tc>
          <w:tcPr>
            <w:tcW w:w="2268" w:type="dxa"/>
            <w:shd w:val="clear" w:color="auto" w:fill="F2F2F2"/>
          </w:tcPr>
          <w:p w14:paraId="562D3185" w14:textId="77777777" w:rsidR="00610A80" w:rsidRDefault="00000000">
            <w:pPr>
              <w:jc w:val="center"/>
              <w:rPr>
                <w:rFonts w:hint="eastAsia"/>
                <w:lang w:val="en-US"/>
              </w:rPr>
            </w:pPr>
            <w:r>
              <w:rPr>
                <w:lang w:val="en-US"/>
              </w:rPr>
              <w:t>710</w:t>
            </w:r>
          </w:p>
        </w:tc>
      </w:tr>
      <w:tr w:rsidR="00610A80" w14:paraId="1A929FB4" w14:textId="77777777" w:rsidTr="00610A80">
        <w:tc>
          <w:tcPr>
            <w:tcW w:w="2268" w:type="dxa"/>
          </w:tcPr>
          <w:p w14:paraId="680C3FF2" w14:textId="77777777" w:rsidR="00610A80" w:rsidRDefault="00000000">
            <w:pPr>
              <w:jc w:val="center"/>
              <w:rPr>
                <w:rFonts w:hint="eastAsia"/>
                <w:b/>
                <w:bCs/>
                <w:lang w:val="en-US"/>
              </w:rPr>
            </w:pPr>
            <w:r>
              <w:rPr>
                <w:rFonts w:hint="eastAsia"/>
                <w:b/>
                <w:bCs/>
                <w:lang w:val="en-US"/>
              </w:rPr>
              <w:t>第23年</w:t>
            </w:r>
          </w:p>
        </w:tc>
        <w:tc>
          <w:tcPr>
            <w:tcW w:w="2268" w:type="dxa"/>
          </w:tcPr>
          <w:p w14:paraId="38FE09BF" w14:textId="77777777" w:rsidR="00610A80" w:rsidRDefault="00000000">
            <w:pPr>
              <w:jc w:val="center"/>
              <w:rPr>
                <w:rFonts w:hint="eastAsia"/>
                <w:lang w:val="en-US"/>
              </w:rPr>
            </w:pPr>
            <w:r>
              <w:rPr>
                <w:lang w:val="en-US"/>
              </w:rPr>
              <w:t>0.30%</w:t>
            </w:r>
          </w:p>
        </w:tc>
        <w:tc>
          <w:tcPr>
            <w:tcW w:w="2268" w:type="dxa"/>
          </w:tcPr>
          <w:p w14:paraId="04C8AE45" w14:textId="77777777" w:rsidR="00610A80" w:rsidRDefault="00000000">
            <w:pPr>
              <w:jc w:val="center"/>
              <w:rPr>
                <w:rFonts w:hint="eastAsia"/>
                <w:lang w:val="en-US"/>
              </w:rPr>
            </w:pPr>
            <w:r>
              <w:rPr>
                <w:lang w:val="en-US"/>
              </w:rPr>
              <w:t>11.68</w:t>
            </w:r>
          </w:p>
        </w:tc>
        <w:tc>
          <w:tcPr>
            <w:tcW w:w="2268" w:type="dxa"/>
          </w:tcPr>
          <w:p w14:paraId="21D2444A" w14:textId="77777777" w:rsidR="00610A80" w:rsidRDefault="00000000">
            <w:pPr>
              <w:jc w:val="center"/>
              <w:rPr>
                <w:rFonts w:hint="eastAsia"/>
                <w:lang w:val="en-US"/>
              </w:rPr>
            </w:pPr>
            <w:r>
              <w:rPr>
                <w:lang w:val="en-US"/>
              </w:rPr>
              <w:t>708</w:t>
            </w:r>
          </w:p>
        </w:tc>
      </w:tr>
      <w:tr w:rsidR="00610A80" w14:paraId="2410CD8B" w14:textId="77777777" w:rsidTr="00610A80">
        <w:tc>
          <w:tcPr>
            <w:tcW w:w="2268" w:type="dxa"/>
            <w:shd w:val="clear" w:color="auto" w:fill="F2F2F2"/>
          </w:tcPr>
          <w:p w14:paraId="0605878C"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1D2DC075" w14:textId="77777777" w:rsidR="00610A80" w:rsidRDefault="00000000">
            <w:pPr>
              <w:jc w:val="center"/>
              <w:rPr>
                <w:rFonts w:hint="eastAsia"/>
                <w:lang w:val="en-US"/>
              </w:rPr>
            </w:pPr>
            <w:r>
              <w:rPr>
                <w:lang w:val="en-US"/>
              </w:rPr>
              <w:t>0.30%</w:t>
            </w:r>
          </w:p>
        </w:tc>
        <w:tc>
          <w:tcPr>
            <w:tcW w:w="2268" w:type="dxa"/>
            <w:shd w:val="clear" w:color="auto" w:fill="F2F2F2"/>
          </w:tcPr>
          <w:p w14:paraId="7F3CFDA0" w14:textId="77777777" w:rsidR="00610A80" w:rsidRDefault="00000000">
            <w:pPr>
              <w:jc w:val="center"/>
              <w:rPr>
                <w:rFonts w:hint="eastAsia"/>
                <w:lang w:val="en-US"/>
              </w:rPr>
            </w:pPr>
            <w:r>
              <w:rPr>
                <w:lang w:val="en-US"/>
              </w:rPr>
              <w:t>11.65</w:t>
            </w:r>
          </w:p>
        </w:tc>
        <w:tc>
          <w:tcPr>
            <w:tcW w:w="2268" w:type="dxa"/>
            <w:shd w:val="clear" w:color="auto" w:fill="F2F2F2"/>
          </w:tcPr>
          <w:p w14:paraId="61DADB02" w14:textId="77777777" w:rsidR="00610A80" w:rsidRDefault="00000000">
            <w:pPr>
              <w:jc w:val="center"/>
              <w:rPr>
                <w:rFonts w:hint="eastAsia"/>
                <w:lang w:val="en-US"/>
              </w:rPr>
            </w:pPr>
            <w:r>
              <w:rPr>
                <w:lang w:val="en-US"/>
              </w:rPr>
              <w:t>706</w:t>
            </w:r>
          </w:p>
        </w:tc>
      </w:tr>
      <w:tr w:rsidR="00610A80" w14:paraId="3F8C2A4E" w14:textId="77777777" w:rsidTr="00610A80">
        <w:tc>
          <w:tcPr>
            <w:tcW w:w="2268" w:type="dxa"/>
          </w:tcPr>
          <w:p w14:paraId="33AA23F7" w14:textId="77777777" w:rsidR="00610A80" w:rsidRDefault="00000000">
            <w:pPr>
              <w:jc w:val="center"/>
              <w:rPr>
                <w:rFonts w:hint="eastAsia"/>
                <w:b/>
                <w:bCs/>
                <w:lang w:val="en-US"/>
              </w:rPr>
            </w:pPr>
            <w:r>
              <w:rPr>
                <w:rFonts w:hint="eastAsia"/>
                <w:b/>
                <w:bCs/>
                <w:lang w:val="en-US"/>
              </w:rPr>
              <w:t>第25年</w:t>
            </w:r>
          </w:p>
        </w:tc>
        <w:tc>
          <w:tcPr>
            <w:tcW w:w="2268" w:type="dxa"/>
          </w:tcPr>
          <w:p w14:paraId="213285BC" w14:textId="77777777" w:rsidR="00610A80" w:rsidRDefault="00000000">
            <w:pPr>
              <w:jc w:val="center"/>
              <w:rPr>
                <w:rFonts w:hint="eastAsia"/>
                <w:lang w:val="en-US"/>
              </w:rPr>
            </w:pPr>
            <w:r>
              <w:rPr>
                <w:lang w:val="en-US"/>
              </w:rPr>
              <w:t>0.30%</w:t>
            </w:r>
          </w:p>
        </w:tc>
        <w:tc>
          <w:tcPr>
            <w:tcW w:w="2268" w:type="dxa"/>
          </w:tcPr>
          <w:p w14:paraId="2A415052" w14:textId="77777777" w:rsidR="00610A80" w:rsidRDefault="00000000">
            <w:pPr>
              <w:jc w:val="center"/>
              <w:rPr>
                <w:rFonts w:hint="eastAsia"/>
                <w:lang w:val="en-US"/>
              </w:rPr>
            </w:pPr>
            <w:r>
              <w:rPr>
                <w:lang w:val="en-US"/>
              </w:rPr>
              <w:t>11.61</w:t>
            </w:r>
          </w:p>
        </w:tc>
        <w:tc>
          <w:tcPr>
            <w:tcW w:w="2268" w:type="dxa"/>
          </w:tcPr>
          <w:p w14:paraId="26B31728" w14:textId="77777777" w:rsidR="00610A80" w:rsidRDefault="00000000">
            <w:pPr>
              <w:jc w:val="center"/>
              <w:rPr>
                <w:rFonts w:hint="eastAsia"/>
                <w:lang w:val="en-US"/>
              </w:rPr>
            </w:pPr>
            <w:r>
              <w:rPr>
                <w:lang w:val="en-US"/>
              </w:rPr>
              <w:t>704</w:t>
            </w:r>
          </w:p>
        </w:tc>
      </w:tr>
      <w:tr w:rsidR="00610A80" w14:paraId="791DA845" w14:textId="77777777" w:rsidTr="00610A80">
        <w:trPr>
          <w:trHeight w:val="680"/>
        </w:trPr>
        <w:tc>
          <w:tcPr>
            <w:tcW w:w="2268" w:type="dxa"/>
            <w:shd w:val="clear" w:color="auto" w:fill="F2F2F2"/>
            <w:vAlign w:val="center"/>
          </w:tcPr>
          <w:p w14:paraId="7F3FC4D4"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4C6EF8B1"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58478BEB" w14:textId="77777777" w:rsidR="00610A80" w:rsidRDefault="00000000">
            <w:pPr>
              <w:jc w:val="center"/>
              <w:rPr>
                <w:rFonts w:hint="eastAsia"/>
                <w:b/>
                <w:bCs/>
                <w:color w:val="FFFFFF"/>
                <w:sz w:val="24"/>
                <w:szCs w:val="24"/>
                <w:lang w:val="en-US"/>
              </w:rPr>
            </w:pPr>
            <w:r>
              <w:rPr>
                <w:b/>
                <w:bCs/>
                <w:color w:val="FFFFFF"/>
                <w:sz w:val="24"/>
                <w:szCs w:val="24"/>
                <w:lang w:val="en-US"/>
              </w:rPr>
              <w:t>301.01MWh</w:t>
            </w:r>
          </w:p>
        </w:tc>
        <w:tc>
          <w:tcPr>
            <w:tcW w:w="2268" w:type="dxa"/>
            <w:shd w:val="clear" w:color="auto" w:fill="E65100"/>
            <w:vAlign w:val="center"/>
          </w:tcPr>
          <w:p w14:paraId="4BCFAC9C" w14:textId="77777777" w:rsidR="00610A80" w:rsidRDefault="00000000">
            <w:pPr>
              <w:jc w:val="center"/>
              <w:rPr>
                <w:rFonts w:hint="eastAsia"/>
                <w:b/>
                <w:bCs/>
                <w:color w:val="FFFFFF"/>
                <w:sz w:val="24"/>
                <w:szCs w:val="24"/>
                <w:lang w:val="en-US"/>
              </w:rPr>
            </w:pPr>
            <w:r>
              <w:rPr>
                <w:b/>
                <w:bCs/>
                <w:color w:val="FFFFFF"/>
                <w:sz w:val="24"/>
                <w:szCs w:val="24"/>
                <w:lang w:val="en-US"/>
              </w:rPr>
              <w:t>18243h</w:t>
            </w:r>
          </w:p>
        </w:tc>
      </w:tr>
      <w:bookmarkEnd w:id="79"/>
    </w:tbl>
    <w:p w14:paraId="01CD69D6" w14:textId="77777777" w:rsidR="00610A80" w:rsidRDefault="00610A80">
      <w:pPr>
        <w:rPr>
          <w:rFonts w:ascii="黑体" w:eastAsia="黑体" w:hAnsi="黑体" w:cs="宋体" w:hint="eastAsia"/>
          <w:bCs/>
          <w:color w:val="000000"/>
          <w:szCs w:val="18"/>
          <w:lang w:val="en-US"/>
        </w:rPr>
      </w:pPr>
    </w:p>
    <w:p w14:paraId="4061F981" w14:textId="77777777" w:rsidR="00610A80" w:rsidRDefault="00610A80">
      <w:pPr>
        <w:jc w:val="center"/>
        <w:rPr>
          <w:rFonts w:hint="eastAsia"/>
          <w:lang w:val="en-US"/>
        </w:rPr>
      </w:pPr>
      <w:bookmarkStart w:id="80" w:name="系统年发电量图"/>
      <w:bookmarkEnd w:id="80"/>
      <w:r>
        <w:rPr>
          <w:noProof/>
        </w:rPr>
        <w:drawing>
          <wp:inline distT="0" distB="0" distL="0" distR="0" wp14:anchorId="1DA1F7DD" wp14:editId="69AE90A8">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33775"/>
                    </a:xfrm>
                    <a:prstGeom prst="rect">
                      <a:avLst/>
                    </a:prstGeom>
                  </pic:spPr>
                </pic:pic>
              </a:graphicData>
            </a:graphic>
          </wp:inline>
        </w:drawing>
      </w:r>
    </w:p>
    <w:p w14:paraId="09AD9DA4"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13</w:t>
      </w:r>
      <w:r>
        <w:fldChar w:fldCharType="end"/>
      </w:r>
      <w:r>
        <w:rPr>
          <w:rFonts w:hint="eastAsia"/>
        </w:rPr>
        <w:t>全周期年发电量</w:t>
      </w:r>
    </w:p>
    <w:p w14:paraId="6485438A" w14:textId="77777777" w:rsidR="00610A80" w:rsidRDefault="00000000">
      <w:pPr>
        <w:pStyle w:val="1"/>
        <w:rPr>
          <w:rFonts w:hint="eastAsia"/>
        </w:rPr>
      </w:pPr>
      <w:bookmarkStart w:id="81" w:name="_Toc134261605"/>
      <w:r>
        <w:rPr>
          <w:rFonts w:hint="eastAsia"/>
        </w:rPr>
        <w:t>经济效益分析</w:t>
      </w:r>
      <w:bookmarkEnd w:id="81"/>
    </w:p>
    <w:p w14:paraId="677CF05A"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3F1DAA20"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D7886">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5A33CD81"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70146A02"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1F76581F"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05FB498"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429FDFD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16.5</w:t>
            </w:r>
          </w:p>
        </w:tc>
        <w:tc>
          <w:tcPr>
            <w:tcW w:w="2551" w:type="dxa"/>
            <w:tcBorders>
              <w:top w:val="single" w:sz="4" w:space="0" w:color="ED7D31" w:themeColor="accent2"/>
              <w:left w:val="single" w:sz="4" w:space="0" w:color="ED7D31" w:themeColor="accent2"/>
              <w:bottom w:val="single" w:sz="4" w:space="0" w:color="ED7D31" w:themeColor="accent2"/>
            </w:tcBorders>
          </w:tcPr>
          <w:p w14:paraId="0A5A426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43B204F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4.46</w:t>
            </w:r>
          </w:p>
        </w:tc>
      </w:tr>
      <w:tr w:rsidR="001639B2" w14:paraId="1FCF7957" w14:textId="77777777" w:rsidTr="001639B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A1F5A8E" w14:textId="77777777" w:rsidR="00610A80" w:rsidRDefault="00000000">
            <w:pPr>
              <w:rPr>
                <w:rFonts w:hint="eastAsia"/>
                <w:bCs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3FE1C36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5311A9F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67B181D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8.1</w:t>
            </w:r>
          </w:p>
        </w:tc>
      </w:tr>
      <w:tr w:rsidR="001639B2" w14:paraId="7BB19B3D" w14:textId="77777777" w:rsidTr="001639B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56EBCB8"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344ACEF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4.91</w:t>
            </w:r>
          </w:p>
        </w:tc>
        <w:tc>
          <w:tcPr>
            <w:tcW w:w="2551" w:type="dxa"/>
            <w:tcBorders>
              <w:top w:val="single" w:sz="4" w:space="0" w:color="ED7D31" w:themeColor="accent2"/>
              <w:left w:val="single" w:sz="4" w:space="0" w:color="ED7D31" w:themeColor="accent2"/>
              <w:bottom w:val="single" w:sz="4" w:space="0" w:color="ED7D31" w:themeColor="accent2"/>
            </w:tcBorders>
          </w:tcPr>
          <w:p w14:paraId="34F19CD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341A9AC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5.44</w:t>
            </w:r>
          </w:p>
        </w:tc>
      </w:tr>
      <w:tr w:rsidR="001639B2" w14:paraId="067A2C71" w14:textId="77777777" w:rsidTr="001639B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79D5B29"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1ABF123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8.98</w:t>
            </w:r>
          </w:p>
        </w:tc>
        <w:tc>
          <w:tcPr>
            <w:tcW w:w="2551" w:type="dxa"/>
            <w:tcBorders>
              <w:top w:val="single" w:sz="4" w:space="0" w:color="ED7D31" w:themeColor="accent2"/>
              <w:left w:val="single" w:sz="4" w:space="0" w:color="ED7D31" w:themeColor="accent2"/>
              <w:bottom w:val="single" w:sz="4" w:space="0" w:color="ED7D31" w:themeColor="accent2"/>
            </w:tcBorders>
          </w:tcPr>
          <w:p w14:paraId="2F2B2F3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26BEF2E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0.03</w:t>
            </w:r>
          </w:p>
        </w:tc>
      </w:tr>
      <w:tr w:rsidR="001639B2" w14:paraId="33EDC366" w14:textId="77777777" w:rsidTr="001639B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807A353"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78116A6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w:t>
            </w:r>
          </w:p>
        </w:tc>
        <w:tc>
          <w:tcPr>
            <w:tcW w:w="2551" w:type="dxa"/>
            <w:tcBorders>
              <w:top w:val="single" w:sz="4" w:space="0" w:color="ED7D31" w:themeColor="accent2"/>
              <w:left w:val="single" w:sz="4" w:space="0" w:color="ED7D31" w:themeColor="accent2"/>
              <w:bottom w:val="single" w:sz="4" w:space="0" w:color="ED7D31" w:themeColor="accent2"/>
            </w:tcBorders>
          </w:tcPr>
          <w:p w14:paraId="4F2D28D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1285D94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95%</w:t>
            </w:r>
          </w:p>
        </w:tc>
      </w:tr>
      <w:tr w:rsidR="001639B2" w14:paraId="260EA30C" w14:textId="77777777" w:rsidTr="001639B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36DFFE3"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6DFE8D8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0.41</w:t>
            </w:r>
          </w:p>
        </w:tc>
        <w:tc>
          <w:tcPr>
            <w:tcW w:w="2551" w:type="dxa"/>
            <w:tcBorders>
              <w:top w:val="single" w:sz="4" w:space="0" w:color="ED7D31" w:themeColor="accent2"/>
              <w:left w:val="single" w:sz="4" w:space="0" w:color="ED7D31" w:themeColor="accent2"/>
              <w:bottom w:val="single" w:sz="4" w:space="0" w:color="ED7D31" w:themeColor="accent2"/>
            </w:tcBorders>
          </w:tcPr>
          <w:p w14:paraId="5987E9E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4E26155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2.5%</w:t>
            </w:r>
          </w:p>
        </w:tc>
      </w:tr>
      <w:tr w:rsidR="001639B2" w14:paraId="3C8CF7AE" w14:textId="77777777" w:rsidTr="001639B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A91CC6B"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665BDC2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6D1A396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2219382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0.05</w:t>
            </w:r>
          </w:p>
        </w:tc>
      </w:tr>
      <w:tr w:rsidR="001639B2" w14:paraId="24CBB417" w14:textId="77777777" w:rsidTr="001639B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706A62E"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2521EFA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12.48</w:t>
            </w:r>
          </w:p>
        </w:tc>
        <w:tc>
          <w:tcPr>
            <w:tcW w:w="2551" w:type="dxa"/>
            <w:tcBorders>
              <w:top w:val="single" w:sz="4" w:space="0" w:color="ED7D31" w:themeColor="accent2"/>
              <w:left w:val="single" w:sz="4" w:space="0" w:color="ED7D31" w:themeColor="accent2"/>
              <w:bottom w:val="single" w:sz="4" w:space="0" w:color="ED7D31" w:themeColor="accent2"/>
            </w:tcBorders>
          </w:tcPr>
          <w:p w14:paraId="21F2C0D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78DBD6C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301.01</w:t>
            </w:r>
          </w:p>
        </w:tc>
      </w:tr>
      <w:tr w:rsidR="001639B2" w14:paraId="443FD1E0" w14:textId="77777777" w:rsidTr="001639B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5C88C88"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69C3FD6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12.04</w:t>
            </w:r>
          </w:p>
        </w:tc>
        <w:tc>
          <w:tcPr>
            <w:tcW w:w="2551" w:type="dxa"/>
            <w:tcBorders>
              <w:top w:val="single" w:sz="4" w:space="0" w:color="ED7D31" w:themeColor="accent2"/>
              <w:left w:val="single" w:sz="4" w:space="0" w:color="ED7D31" w:themeColor="accent2"/>
              <w:bottom w:val="single" w:sz="4" w:space="0" w:color="ED7D31" w:themeColor="accent2"/>
            </w:tcBorders>
          </w:tcPr>
          <w:p w14:paraId="1EDCEA2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1C109C1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0.3</w:t>
            </w:r>
          </w:p>
        </w:tc>
      </w:tr>
      <w:tr w:rsidR="001639B2" w14:paraId="46AFF1CC" w14:textId="77777777" w:rsidTr="001639B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F6363D4"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02F9939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14.98</w:t>
            </w:r>
          </w:p>
        </w:tc>
        <w:tc>
          <w:tcPr>
            <w:tcW w:w="2551" w:type="dxa"/>
            <w:tcBorders>
              <w:top w:val="single" w:sz="4" w:space="0" w:color="ED7D31" w:themeColor="accent2"/>
              <w:left w:val="single" w:sz="4" w:space="0" w:color="ED7D31" w:themeColor="accent2"/>
              <w:bottom w:val="single" w:sz="4" w:space="0" w:color="ED7D31" w:themeColor="accent2"/>
            </w:tcBorders>
          </w:tcPr>
          <w:p w14:paraId="3BA0881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18927C1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0.62</w:t>
            </w:r>
          </w:p>
        </w:tc>
      </w:tr>
      <w:tr w:rsidR="001639B2" w14:paraId="7955197E" w14:textId="77777777" w:rsidTr="001639B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6DBFEB7"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20C7A9F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26D1444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45340FF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14.21</w:t>
            </w:r>
          </w:p>
        </w:tc>
      </w:tr>
      <w:tr w:rsidR="001639B2" w14:paraId="5376BBE1" w14:textId="77777777" w:rsidTr="001639B2">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0C001C4" w14:textId="77777777" w:rsidR="00610A80" w:rsidRDefault="00000000">
            <w:pPr>
              <w:rPr>
                <w:rFonts w:hint="eastAsia"/>
                <w:bCs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711093F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2.05</w:t>
            </w:r>
          </w:p>
        </w:tc>
        <w:tc>
          <w:tcPr>
            <w:tcW w:w="2551" w:type="dxa"/>
            <w:tcBorders>
              <w:top w:val="single" w:sz="4" w:space="0" w:color="ED7D31" w:themeColor="accent2"/>
              <w:left w:val="single" w:sz="4" w:space="0" w:color="ED7D31" w:themeColor="accent2"/>
              <w:bottom w:val="single" w:sz="4" w:space="0" w:color="ED7D31" w:themeColor="accent2"/>
            </w:tcBorders>
          </w:tcPr>
          <w:p w14:paraId="2408794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7421E5B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4.87%</w:t>
            </w:r>
          </w:p>
        </w:tc>
      </w:tr>
    </w:tbl>
    <w:bookmarkEnd w:id="82"/>
    <w:p w14:paraId="0D128048"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D7886">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746154D3" w14:textId="77777777" w:rsidTr="00610A80">
        <w:tc>
          <w:tcPr>
            <w:tcW w:w="1512" w:type="dxa"/>
            <w:shd w:val="clear" w:color="auto" w:fill="ED7D31" w:themeFill="accent2"/>
            <w:vAlign w:val="center"/>
          </w:tcPr>
          <w:p w14:paraId="19CFFFF5"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5B9B1D83" w14:textId="77777777" w:rsidR="00610A80" w:rsidRDefault="00000000">
            <w:pPr>
              <w:jc w:val="center"/>
              <w:rPr>
                <w:rFonts w:hint="eastAsia"/>
                <w:b/>
                <w:bCs/>
                <w:color w:val="FFFFFF"/>
                <w:szCs w:val="21"/>
              </w:rPr>
            </w:pPr>
            <w:r>
              <w:rPr>
                <w:rFonts w:hint="eastAsia"/>
                <w:b/>
                <w:bCs/>
                <w:color w:val="FFFFFF"/>
                <w:szCs w:val="21"/>
              </w:rPr>
              <w:t>组件衰减率</w:t>
            </w:r>
          </w:p>
          <w:p w14:paraId="68C81DAD"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6027760C" w14:textId="77777777" w:rsidR="00610A80" w:rsidRDefault="00000000">
            <w:pPr>
              <w:jc w:val="center"/>
              <w:rPr>
                <w:rFonts w:hint="eastAsia"/>
                <w:b/>
                <w:bCs/>
                <w:color w:val="FFFFFF"/>
                <w:szCs w:val="21"/>
              </w:rPr>
            </w:pPr>
            <w:r>
              <w:rPr>
                <w:rFonts w:hint="eastAsia"/>
                <w:b/>
                <w:bCs/>
                <w:color w:val="FFFFFF"/>
                <w:szCs w:val="21"/>
              </w:rPr>
              <w:t>年发电量</w:t>
            </w:r>
          </w:p>
          <w:p w14:paraId="64E8A264"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4BAAD615" w14:textId="77777777" w:rsidR="00610A80" w:rsidRDefault="00000000">
            <w:pPr>
              <w:jc w:val="center"/>
              <w:rPr>
                <w:rFonts w:hint="eastAsia"/>
                <w:b/>
                <w:bCs/>
                <w:color w:val="FFFFFF"/>
                <w:szCs w:val="21"/>
              </w:rPr>
            </w:pPr>
            <w:r>
              <w:rPr>
                <w:rFonts w:hint="eastAsia"/>
                <w:b/>
                <w:bCs/>
                <w:color w:val="FFFFFF"/>
                <w:szCs w:val="21"/>
              </w:rPr>
              <w:t>收益</w:t>
            </w:r>
          </w:p>
          <w:p w14:paraId="73E3B1DA"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012AEA51" w14:textId="77777777" w:rsidR="00610A80" w:rsidRDefault="00000000">
            <w:pPr>
              <w:jc w:val="center"/>
              <w:rPr>
                <w:rFonts w:hint="eastAsia"/>
                <w:b/>
                <w:bCs/>
                <w:color w:val="FFFFFF"/>
                <w:szCs w:val="21"/>
              </w:rPr>
            </w:pPr>
            <w:r>
              <w:rPr>
                <w:rFonts w:hint="eastAsia"/>
                <w:b/>
                <w:bCs/>
                <w:color w:val="FFFFFF"/>
                <w:szCs w:val="21"/>
              </w:rPr>
              <w:t>收益平衡</w:t>
            </w:r>
          </w:p>
          <w:p w14:paraId="666BCB1D"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505BFF63"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068CC9E1" w14:textId="77777777" w:rsidTr="00610A80">
        <w:tc>
          <w:tcPr>
            <w:tcW w:w="1512" w:type="dxa"/>
            <w:shd w:val="clear" w:color="auto" w:fill="F2F2F2"/>
          </w:tcPr>
          <w:p w14:paraId="55001704"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7F7FD1BC" w14:textId="77777777" w:rsidR="00610A80" w:rsidRDefault="00000000">
            <w:pPr>
              <w:jc w:val="center"/>
              <w:rPr>
                <w:rFonts w:hint="eastAsia"/>
                <w:lang w:val="en-US"/>
              </w:rPr>
            </w:pPr>
            <w:r>
              <w:rPr>
                <w:rFonts w:hint="eastAsia"/>
                <w:lang w:val="en-US"/>
              </w:rPr>
              <w:t>0.80%</w:t>
            </w:r>
          </w:p>
        </w:tc>
        <w:tc>
          <w:tcPr>
            <w:tcW w:w="1512" w:type="dxa"/>
            <w:shd w:val="clear" w:color="auto" w:fill="F2F2F2"/>
          </w:tcPr>
          <w:p w14:paraId="659E1EF8" w14:textId="77777777" w:rsidR="00610A80" w:rsidRDefault="00000000">
            <w:pPr>
              <w:jc w:val="center"/>
              <w:rPr>
                <w:rFonts w:hint="eastAsia"/>
                <w:lang w:val="en-US"/>
              </w:rPr>
            </w:pPr>
            <w:r>
              <w:rPr>
                <w:rFonts w:hint="eastAsia"/>
                <w:lang w:val="en-US"/>
              </w:rPr>
              <w:t>12.48</w:t>
            </w:r>
          </w:p>
        </w:tc>
        <w:tc>
          <w:tcPr>
            <w:tcW w:w="1512" w:type="dxa"/>
            <w:shd w:val="clear" w:color="auto" w:fill="F2F2F2"/>
          </w:tcPr>
          <w:p w14:paraId="7E16EBBA" w14:textId="77777777" w:rsidR="00610A80" w:rsidRDefault="00000000">
            <w:pPr>
              <w:jc w:val="center"/>
              <w:rPr>
                <w:rFonts w:hint="eastAsia"/>
                <w:lang w:val="en-US"/>
              </w:rPr>
            </w:pPr>
            <w:r>
              <w:rPr>
                <w:rFonts w:hint="eastAsia"/>
                <w:lang w:val="en-US"/>
              </w:rPr>
              <w:t>0.62</w:t>
            </w:r>
          </w:p>
        </w:tc>
        <w:tc>
          <w:tcPr>
            <w:tcW w:w="1512" w:type="dxa"/>
            <w:shd w:val="clear" w:color="auto" w:fill="F2F2F2"/>
          </w:tcPr>
          <w:p w14:paraId="505E4464" w14:textId="77777777" w:rsidR="00610A80" w:rsidRDefault="00000000">
            <w:pPr>
              <w:jc w:val="center"/>
              <w:rPr>
                <w:rFonts w:hint="eastAsia"/>
                <w:lang w:val="en-US"/>
              </w:rPr>
            </w:pPr>
            <w:r>
              <w:rPr>
                <w:rFonts w:hint="eastAsia"/>
                <w:lang w:val="en-US"/>
              </w:rPr>
              <w:t>-7.52</w:t>
            </w:r>
          </w:p>
        </w:tc>
        <w:tc>
          <w:tcPr>
            <w:tcW w:w="1512" w:type="dxa"/>
            <w:shd w:val="clear" w:color="auto" w:fill="F2F2F2"/>
          </w:tcPr>
          <w:p w14:paraId="4B729A0D" w14:textId="77777777" w:rsidR="00610A80" w:rsidRDefault="00000000">
            <w:pPr>
              <w:jc w:val="center"/>
              <w:rPr>
                <w:rFonts w:hint="eastAsia"/>
                <w:lang w:val="en-US"/>
              </w:rPr>
            </w:pPr>
            <w:r>
              <w:rPr>
                <w:rFonts w:hint="eastAsia"/>
                <w:lang w:val="en-US"/>
              </w:rPr>
              <w:t>756</w:t>
            </w:r>
          </w:p>
        </w:tc>
      </w:tr>
      <w:tr w:rsidR="00610A80" w14:paraId="73D58ECF" w14:textId="77777777" w:rsidTr="00610A80">
        <w:tc>
          <w:tcPr>
            <w:tcW w:w="1512" w:type="dxa"/>
          </w:tcPr>
          <w:p w14:paraId="62297874" w14:textId="77777777" w:rsidR="00610A80" w:rsidRDefault="00000000">
            <w:pPr>
              <w:jc w:val="center"/>
              <w:rPr>
                <w:rFonts w:hint="eastAsia"/>
                <w:b/>
                <w:bCs/>
                <w:lang w:val="en-US"/>
              </w:rPr>
            </w:pPr>
            <w:r>
              <w:rPr>
                <w:rFonts w:hint="eastAsia"/>
                <w:b/>
                <w:bCs/>
                <w:lang w:val="en-US"/>
              </w:rPr>
              <w:t>第2年</w:t>
            </w:r>
          </w:p>
        </w:tc>
        <w:tc>
          <w:tcPr>
            <w:tcW w:w="1512" w:type="dxa"/>
          </w:tcPr>
          <w:p w14:paraId="6BFEF16D" w14:textId="77777777" w:rsidR="00610A80" w:rsidRDefault="00000000">
            <w:pPr>
              <w:jc w:val="center"/>
              <w:rPr>
                <w:rFonts w:hint="eastAsia"/>
                <w:lang w:val="en-US"/>
              </w:rPr>
            </w:pPr>
            <w:r>
              <w:rPr>
                <w:rFonts w:hint="eastAsia"/>
                <w:lang w:val="en-US"/>
              </w:rPr>
              <w:t>0.30%</w:t>
            </w:r>
          </w:p>
        </w:tc>
        <w:tc>
          <w:tcPr>
            <w:tcW w:w="1512" w:type="dxa"/>
          </w:tcPr>
          <w:p w14:paraId="2E80C308" w14:textId="77777777" w:rsidR="00610A80" w:rsidRDefault="00000000">
            <w:pPr>
              <w:jc w:val="center"/>
              <w:rPr>
                <w:rFonts w:hint="eastAsia"/>
                <w:lang w:val="en-US"/>
              </w:rPr>
            </w:pPr>
            <w:r>
              <w:rPr>
                <w:rFonts w:hint="eastAsia"/>
                <w:lang w:val="en-US"/>
              </w:rPr>
              <w:t>12.44</w:t>
            </w:r>
          </w:p>
        </w:tc>
        <w:tc>
          <w:tcPr>
            <w:tcW w:w="1512" w:type="dxa"/>
          </w:tcPr>
          <w:p w14:paraId="1CC6DB0E" w14:textId="77777777" w:rsidR="00610A80" w:rsidRDefault="00000000">
            <w:pPr>
              <w:jc w:val="center"/>
              <w:rPr>
                <w:rFonts w:hint="eastAsia"/>
                <w:lang w:val="en-US"/>
              </w:rPr>
            </w:pPr>
            <w:r>
              <w:rPr>
                <w:rFonts w:hint="eastAsia"/>
                <w:lang w:val="en-US"/>
              </w:rPr>
              <w:t>0.62</w:t>
            </w:r>
          </w:p>
        </w:tc>
        <w:tc>
          <w:tcPr>
            <w:tcW w:w="1512" w:type="dxa"/>
          </w:tcPr>
          <w:p w14:paraId="13CE7710" w14:textId="77777777" w:rsidR="00610A80" w:rsidRDefault="00000000">
            <w:pPr>
              <w:jc w:val="center"/>
              <w:rPr>
                <w:rFonts w:hint="eastAsia"/>
                <w:lang w:val="en-US"/>
              </w:rPr>
            </w:pPr>
            <w:r>
              <w:rPr>
                <w:rFonts w:hint="eastAsia"/>
                <w:lang w:val="en-US"/>
              </w:rPr>
              <w:t>-6.94</w:t>
            </w:r>
          </w:p>
        </w:tc>
        <w:tc>
          <w:tcPr>
            <w:tcW w:w="1512" w:type="dxa"/>
          </w:tcPr>
          <w:p w14:paraId="72BA6585" w14:textId="77777777" w:rsidR="00610A80" w:rsidRDefault="00000000">
            <w:pPr>
              <w:jc w:val="center"/>
              <w:rPr>
                <w:rFonts w:hint="eastAsia"/>
                <w:lang w:val="en-US"/>
              </w:rPr>
            </w:pPr>
            <w:r>
              <w:rPr>
                <w:rFonts w:hint="eastAsia"/>
                <w:lang w:val="en-US"/>
              </w:rPr>
              <w:t>754</w:t>
            </w:r>
          </w:p>
        </w:tc>
      </w:tr>
      <w:tr w:rsidR="00610A80" w14:paraId="3BEEEF5F" w14:textId="77777777" w:rsidTr="00610A80">
        <w:tc>
          <w:tcPr>
            <w:tcW w:w="1512" w:type="dxa"/>
            <w:shd w:val="clear" w:color="auto" w:fill="F2F2F2"/>
          </w:tcPr>
          <w:p w14:paraId="62D47FD3"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0D38BFC3"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552143DA" w14:textId="77777777" w:rsidR="00610A80" w:rsidRDefault="00000000">
            <w:pPr>
              <w:jc w:val="center"/>
              <w:rPr>
                <w:rFonts w:hint="eastAsia"/>
                <w:lang w:val="en-US"/>
              </w:rPr>
            </w:pPr>
            <w:r>
              <w:rPr>
                <w:rFonts w:hint="eastAsia"/>
                <w:lang w:val="en-US"/>
              </w:rPr>
              <w:t>12.40</w:t>
            </w:r>
          </w:p>
        </w:tc>
        <w:tc>
          <w:tcPr>
            <w:tcW w:w="1512" w:type="dxa"/>
            <w:shd w:val="clear" w:color="auto" w:fill="F2F2F2"/>
          </w:tcPr>
          <w:p w14:paraId="7834DBE2" w14:textId="77777777" w:rsidR="00610A80" w:rsidRDefault="00000000">
            <w:pPr>
              <w:jc w:val="center"/>
              <w:rPr>
                <w:rFonts w:hint="eastAsia"/>
                <w:lang w:val="en-US"/>
              </w:rPr>
            </w:pPr>
            <w:r>
              <w:rPr>
                <w:rFonts w:hint="eastAsia"/>
                <w:lang w:val="en-US"/>
              </w:rPr>
              <w:t>0.62</w:t>
            </w:r>
          </w:p>
        </w:tc>
        <w:tc>
          <w:tcPr>
            <w:tcW w:w="1512" w:type="dxa"/>
            <w:shd w:val="clear" w:color="auto" w:fill="F2F2F2"/>
          </w:tcPr>
          <w:p w14:paraId="1EE45734" w14:textId="77777777" w:rsidR="00610A80" w:rsidRDefault="00000000">
            <w:pPr>
              <w:jc w:val="center"/>
              <w:rPr>
                <w:rFonts w:hint="eastAsia"/>
                <w:lang w:val="en-US"/>
              </w:rPr>
            </w:pPr>
            <w:r>
              <w:rPr>
                <w:rFonts w:hint="eastAsia"/>
                <w:lang w:val="en-US"/>
              </w:rPr>
              <w:t>-6.37</w:t>
            </w:r>
          </w:p>
        </w:tc>
        <w:tc>
          <w:tcPr>
            <w:tcW w:w="1512" w:type="dxa"/>
            <w:shd w:val="clear" w:color="auto" w:fill="F2F2F2"/>
          </w:tcPr>
          <w:p w14:paraId="38F22129" w14:textId="77777777" w:rsidR="00610A80" w:rsidRDefault="00000000">
            <w:pPr>
              <w:jc w:val="center"/>
              <w:rPr>
                <w:rFonts w:hint="eastAsia"/>
                <w:lang w:val="en-US"/>
              </w:rPr>
            </w:pPr>
            <w:r>
              <w:rPr>
                <w:rFonts w:hint="eastAsia"/>
                <w:lang w:val="en-US"/>
              </w:rPr>
              <w:t>752</w:t>
            </w:r>
          </w:p>
        </w:tc>
      </w:tr>
      <w:tr w:rsidR="00610A80" w14:paraId="1D1F6385" w14:textId="77777777" w:rsidTr="00610A80">
        <w:tc>
          <w:tcPr>
            <w:tcW w:w="1512" w:type="dxa"/>
          </w:tcPr>
          <w:p w14:paraId="5861E24E" w14:textId="77777777" w:rsidR="00610A80" w:rsidRDefault="00000000">
            <w:pPr>
              <w:jc w:val="center"/>
              <w:rPr>
                <w:rFonts w:hint="eastAsia"/>
                <w:b/>
                <w:bCs/>
                <w:lang w:val="en-US"/>
              </w:rPr>
            </w:pPr>
            <w:r>
              <w:rPr>
                <w:rFonts w:hint="eastAsia"/>
                <w:b/>
                <w:bCs/>
                <w:lang w:val="en-US"/>
              </w:rPr>
              <w:t>第4年</w:t>
            </w:r>
          </w:p>
        </w:tc>
        <w:tc>
          <w:tcPr>
            <w:tcW w:w="1512" w:type="dxa"/>
          </w:tcPr>
          <w:p w14:paraId="3E33BF86" w14:textId="77777777" w:rsidR="00610A80" w:rsidRDefault="00000000">
            <w:pPr>
              <w:jc w:val="center"/>
              <w:rPr>
                <w:rFonts w:hint="eastAsia"/>
                <w:lang w:val="en-US"/>
              </w:rPr>
            </w:pPr>
            <w:r>
              <w:rPr>
                <w:rFonts w:hint="eastAsia"/>
                <w:lang w:val="en-US"/>
              </w:rPr>
              <w:t>0.30%</w:t>
            </w:r>
          </w:p>
        </w:tc>
        <w:tc>
          <w:tcPr>
            <w:tcW w:w="1512" w:type="dxa"/>
          </w:tcPr>
          <w:p w14:paraId="624754D0" w14:textId="77777777" w:rsidR="00610A80" w:rsidRDefault="00000000">
            <w:pPr>
              <w:jc w:val="center"/>
              <w:rPr>
                <w:rFonts w:hint="eastAsia"/>
                <w:lang w:val="en-US"/>
              </w:rPr>
            </w:pPr>
            <w:r>
              <w:rPr>
                <w:rFonts w:hint="eastAsia"/>
                <w:lang w:val="en-US"/>
              </w:rPr>
              <w:t>12.37</w:t>
            </w:r>
          </w:p>
        </w:tc>
        <w:tc>
          <w:tcPr>
            <w:tcW w:w="1512" w:type="dxa"/>
          </w:tcPr>
          <w:p w14:paraId="658DA74C" w14:textId="77777777" w:rsidR="00610A80" w:rsidRDefault="00000000">
            <w:pPr>
              <w:jc w:val="center"/>
              <w:rPr>
                <w:rFonts w:hint="eastAsia"/>
                <w:lang w:val="en-US"/>
              </w:rPr>
            </w:pPr>
            <w:r>
              <w:rPr>
                <w:rFonts w:hint="eastAsia"/>
                <w:lang w:val="en-US"/>
              </w:rPr>
              <w:t>0.62</w:t>
            </w:r>
          </w:p>
        </w:tc>
        <w:tc>
          <w:tcPr>
            <w:tcW w:w="1512" w:type="dxa"/>
          </w:tcPr>
          <w:p w14:paraId="0657F27E" w14:textId="77777777" w:rsidR="00610A80" w:rsidRDefault="00000000">
            <w:pPr>
              <w:jc w:val="center"/>
              <w:rPr>
                <w:rFonts w:hint="eastAsia"/>
                <w:lang w:val="en-US"/>
              </w:rPr>
            </w:pPr>
            <w:r>
              <w:rPr>
                <w:rFonts w:hint="eastAsia"/>
                <w:lang w:val="en-US"/>
              </w:rPr>
              <w:t>-5.79</w:t>
            </w:r>
          </w:p>
        </w:tc>
        <w:tc>
          <w:tcPr>
            <w:tcW w:w="1512" w:type="dxa"/>
          </w:tcPr>
          <w:p w14:paraId="76FE841E" w14:textId="77777777" w:rsidR="00610A80" w:rsidRDefault="00000000">
            <w:pPr>
              <w:jc w:val="center"/>
              <w:rPr>
                <w:rFonts w:hint="eastAsia"/>
                <w:lang w:val="en-US"/>
              </w:rPr>
            </w:pPr>
            <w:r>
              <w:rPr>
                <w:rFonts w:hint="eastAsia"/>
                <w:lang w:val="en-US"/>
              </w:rPr>
              <w:t>750</w:t>
            </w:r>
          </w:p>
        </w:tc>
      </w:tr>
      <w:tr w:rsidR="00610A80" w14:paraId="2761E4D7" w14:textId="77777777" w:rsidTr="00610A80">
        <w:tc>
          <w:tcPr>
            <w:tcW w:w="1512" w:type="dxa"/>
            <w:shd w:val="clear" w:color="auto" w:fill="F2F2F2"/>
          </w:tcPr>
          <w:p w14:paraId="58399917"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34B2F4E7"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506A0AD3" w14:textId="77777777" w:rsidR="00610A80" w:rsidRDefault="00000000">
            <w:pPr>
              <w:jc w:val="center"/>
              <w:rPr>
                <w:rFonts w:hint="eastAsia"/>
                <w:lang w:val="en-US"/>
              </w:rPr>
            </w:pPr>
            <w:r>
              <w:rPr>
                <w:rFonts w:hint="eastAsia"/>
                <w:lang w:val="en-US"/>
              </w:rPr>
              <w:t>12.33</w:t>
            </w:r>
          </w:p>
        </w:tc>
        <w:tc>
          <w:tcPr>
            <w:tcW w:w="1512" w:type="dxa"/>
            <w:shd w:val="clear" w:color="auto" w:fill="F2F2F2"/>
          </w:tcPr>
          <w:p w14:paraId="0F2E1061" w14:textId="77777777" w:rsidR="00610A80" w:rsidRDefault="00000000">
            <w:pPr>
              <w:jc w:val="center"/>
              <w:rPr>
                <w:rFonts w:hint="eastAsia"/>
                <w:lang w:val="en-US"/>
              </w:rPr>
            </w:pPr>
            <w:r>
              <w:rPr>
                <w:rFonts w:hint="eastAsia"/>
                <w:lang w:val="en-US"/>
              </w:rPr>
              <w:t>0.61</w:t>
            </w:r>
          </w:p>
        </w:tc>
        <w:tc>
          <w:tcPr>
            <w:tcW w:w="1512" w:type="dxa"/>
            <w:shd w:val="clear" w:color="auto" w:fill="F2F2F2"/>
          </w:tcPr>
          <w:p w14:paraId="753716E7" w14:textId="77777777" w:rsidR="00610A80" w:rsidRDefault="00000000">
            <w:pPr>
              <w:jc w:val="center"/>
              <w:rPr>
                <w:rFonts w:hint="eastAsia"/>
                <w:lang w:val="en-US"/>
              </w:rPr>
            </w:pPr>
            <w:r>
              <w:rPr>
                <w:rFonts w:hint="eastAsia"/>
                <w:lang w:val="en-US"/>
              </w:rPr>
              <w:t>-5.22</w:t>
            </w:r>
          </w:p>
        </w:tc>
        <w:tc>
          <w:tcPr>
            <w:tcW w:w="1512" w:type="dxa"/>
            <w:shd w:val="clear" w:color="auto" w:fill="F2F2F2"/>
          </w:tcPr>
          <w:p w14:paraId="5D768890" w14:textId="77777777" w:rsidR="00610A80" w:rsidRDefault="00000000">
            <w:pPr>
              <w:jc w:val="center"/>
              <w:rPr>
                <w:rFonts w:hint="eastAsia"/>
                <w:lang w:val="en-US"/>
              </w:rPr>
            </w:pPr>
            <w:r>
              <w:rPr>
                <w:rFonts w:hint="eastAsia"/>
                <w:lang w:val="en-US"/>
              </w:rPr>
              <w:t>747</w:t>
            </w:r>
          </w:p>
        </w:tc>
      </w:tr>
      <w:tr w:rsidR="00610A80" w14:paraId="1A7A542F" w14:textId="77777777" w:rsidTr="00610A80">
        <w:tc>
          <w:tcPr>
            <w:tcW w:w="1512" w:type="dxa"/>
          </w:tcPr>
          <w:p w14:paraId="7194CE7D" w14:textId="77777777" w:rsidR="00610A80" w:rsidRDefault="00000000">
            <w:pPr>
              <w:jc w:val="center"/>
              <w:rPr>
                <w:rFonts w:hint="eastAsia"/>
                <w:b/>
                <w:bCs/>
                <w:lang w:val="en-US"/>
              </w:rPr>
            </w:pPr>
            <w:r>
              <w:rPr>
                <w:rFonts w:hint="eastAsia"/>
                <w:b/>
                <w:bCs/>
                <w:lang w:val="en-US"/>
              </w:rPr>
              <w:t>第6年</w:t>
            </w:r>
          </w:p>
        </w:tc>
        <w:tc>
          <w:tcPr>
            <w:tcW w:w="1512" w:type="dxa"/>
          </w:tcPr>
          <w:p w14:paraId="74C28F10" w14:textId="77777777" w:rsidR="00610A80" w:rsidRDefault="00000000">
            <w:pPr>
              <w:jc w:val="center"/>
              <w:rPr>
                <w:rFonts w:hint="eastAsia"/>
                <w:lang w:val="en-US"/>
              </w:rPr>
            </w:pPr>
            <w:r>
              <w:rPr>
                <w:rFonts w:hint="eastAsia"/>
                <w:lang w:val="en-US"/>
              </w:rPr>
              <w:t>0.30%</w:t>
            </w:r>
          </w:p>
        </w:tc>
        <w:tc>
          <w:tcPr>
            <w:tcW w:w="1512" w:type="dxa"/>
          </w:tcPr>
          <w:p w14:paraId="66F74A2D" w14:textId="77777777" w:rsidR="00610A80" w:rsidRDefault="00000000">
            <w:pPr>
              <w:jc w:val="center"/>
              <w:rPr>
                <w:rFonts w:hint="eastAsia"/>
                <w:lang w:val="en-US"/>
              </w:rPr>
            </w:pPr>
            <w:r>
              <w:rPr>
                <w:rFonts w:hint="eastAsia"/>
                <w:lang w:val="en-US"/>
              </w:rPr>
              <w:t>12.29</w:t>
            </w:r>
          </w:p>
        </w:tc>
        <w:tc>
          <w:tcPr>
            <w:tcW w:w="1512" w:type="dxa"/>
          </w:tcPr>
          <w:p w14:paraId="37E599CF" w14:textId="77777777" w:rsidR="00610A80" w:rsidRDefault="00000000">
            <w:pPr>
              <w:jc w:val="center"/>
              <w:rPr>
                <w:rFonts w:hint="eastAsia"/>
                <w:lang w:val="en-US"/>
              </w:rPr>
            </w:pPr>
            <w:r>
              <w:rPr>
                <w:rFonts w:hint="eastAsia"/>
                <w:lang w:val="en-US"/>
              </w:rPr>
              <w:t>0.61</w:t>
            </w:r>
          </w:p>
        </w:tc>
        <w:tc>
          <w:tcPr>
            <w:tcW w:w="1512" w:type="dxa"/>
          </w:tcPr>
          <w:p w14:paraId="7E4A5E88" w14:textId="77777777" w:rsidR="00610A80" w:rsidRDefault="00000000">
            <w:pPr>
              <w:jc w:val="center"/>
              <w:rPr>
                <w:rFonts w:hint="eastAsia"/>
                <w:lang w:val="en-US"/>
              </w:rPr>
            </w:pPr>
            <w:r>
              <w:rPr>
                <w:rFonts w:hint="eastAsia"/>
                <w:lang w:val="en-US"/>
              </w:rPr>
              <w:t>-4.64</w:t>
            </w:r>
          </w:p>
        </w:tc>
        <w:tc>
          <w:tcPr>
            <w:tcW w:w="1512" w:type="dxa"/>
          </w:tcPr>
          <w:p w14:paraId="06197A6D" w14:textId="77777777" w:rsidR="00610A80" w:rsidRDefault="00000000">
            <w:pPr>
              <w:jc w:val="center"/>
              <w:rPr>
                <w:rFonts w:hint="eastAsia"/>
                <w:lang w:val="en-US"/>
              </w:rPr>
            </w:pPr>
            <w:r>
              <w:rPr>
                <w:rFonts w:hint="eastAsia"/>
                <w:lang w:val="en-US"/>
              </w:rPr>
              <w:t>745</w:t>
            </w:r>
          </w:p>
        </w:tc>
      </w:tr>
      <w:tr w:rsidR="00610A80" w14:paraId="62F25E1D" w14:textId="77777777" w:rsidTr="00610A80">
        <w:tc>
          <w:tcPr>
            <w:tcW w:w="1512" w:type="dxa"/>
            <w:shd w:val="clear" w:color="auto" w:fill="F2F2F2"/>
          </w:tcPr>
          <w:p w14:paraId="61FC4578"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260207DA"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36F40851" w14:textId="77777777" w:rsidR="00610A80" w:rsidRDefault="00000000">
            <w:pPr>
              <w:jc w:val="center"/>
              <w:rPr>
                <w:rFonts w:hint="eastAsia"/>
                <w:lang w:val="en-US"/>
              </w:rPr>
            </w:pPr>
            <w:r>
              <w:rPr>
                <w:rFonts w:hint="eastAsia"/>
                <w:lang w:val="en-US"/>
              </w:rPr>
              <w:t>12.26</w:t>
            </w:r>
          </w:p>
        </w:tc>
        <w:tc>
          <w:tcPr>
            <w:tcW w:w="1512" w:type="dxa"/>
            <w:shd w:val="clear" w:color="auto" w:fill="F2F2F2"/>
          </w:tcPr>
          <w:p w14:paraId="4AEFE843" w14:textId="77777777" w:rsidR="00610A80" w:rsidRDefault="00000000">
            <w:pPr>
              <w:jc w:val="center"/>
              <w:rPr>
                <w:rFonts w:hint="eastAsia"/>
                <w:lang w:val="en-US"/>
              </w:rPr>
            </w:pPr>
            <w:r>
              <w:rPr>
                <w:rFonts w:hint="eastAsia"/>
                <w:lang w:val="en-US"/>
              </w:rPr>
              <w:t>0.61</w:t>
            </w:r>
          </w:p>
        </w:tc>
        <w:tc>
          <w:tcPr>
            <w:tcW w:w="1512" w:type="dxa"/>
            <w:shd w:val="clear" w:color="auto" w:fill="F2F2F2"/>
          </w:tcPr>
          <w:p w14:paraId="70AE2E33" w14:textId="77777777" w:rsidR="00610A80" w:rsidRDefault="00000000">
            <w:pPr>
              <w:jc w:val="center"/>
              <w:rPr>
                <w:rFonts w:hint="eastAsia"/>
                <w:lang w:val="en-US"/>
              </w:rPr>
            </w:pPr>
            <w:r>
              <w:rPr>
                <w:rFonts w:hint="eastAsia"/>
                <w:lang w:val="en-US"/>
              </w:rPr>
              <w:t>-4.07</w:t>
            </w:r>
          </w:p>
        </w:tc>
        <w:tc>
          <w:tcPr>
            <w:tcW w:w="1512" w:type="dxa"/>
            <w:shd w:val="clear" w:color="auto" w:fill="F2F2F2"/>
          </w:tcPr>
          <w:p w14:paraId="652F4EE4" w14:textId="77777777" w:rsidR="00610A80" w:rsidRDefault="00000000">
            <w:pPr>
              <w:jc w:val="center"/>
              <w:rPr>
                <w:rFonts w:hint="eastAsia"/>
                <w:lang w:val="en-US"/>
              </w:rPr>
            </w:pPr>
            <w:r>
              <w:rPr>
                <w:rFonts w:hint="eastAsia"/>
                <w:lang w:val="en-US"/>
              </w:rPr>
              <w:t>743</w:t>
            </w:r>
          </w:p>
        </w:tc>
      </w:tr>
      <w:tr w:rsidR="00610A80" w14:paraId="6563DEC9" w14:textId="77777777" w:rsidTr="00610A80">
        <w:tc>
          <w:tcPr>
            <w:tcW w:w="1512" w:type="dxa"/>
          </w:tcPr>
          <w:p w14:paraId="07115DD9" w14:textId="77777777" w:rsidR="00610A80" w:rsidRDefault="00000000">
            <w:pPr>
              <w:jc w:val="center"/>
              <w:rPr>
                <w:rFonts w:hint="eastAsia"/>
                <w:b/>
                <w:bCs/>
                <w:lang w:val="en-US"/>
              </w:rPr>
            </w:pPr>
            <w:r>
              <w:rPr>
                <w:rFonts w:hint="eastAsia"/>
                <w:b/>
                <w:bCs/>
                <w:lang w:val="en-US"/>
              </w:rPr>
              <w:t>第8年</w:t>
            </w:r>
          </w:p>
        </w:tc>
        <w:tc>
          <w:tcPr>
            <w:tcW w:w="1512" w:type="dxa"/>
          </w:tcPr>
          <w:p w14:paraId="404A031B" w14:textId="77777777" w:rsidR="00610A80" w:rsidRDefault="00000000">
            <w:pPr>
              <w:jc w:val="center"/>
              <w:rPr>
                <w:rFonts w:hint="eastAsia"/>
                <w:lang w:val="en-US"/>
              </w:rPr>
            </w:pPr>
            <w:r>
              <w:rPr>
                <w:rFonts w:hint="eastAsia"/>
                <w:lang w:val="en-US"/>
              </w:rPr>
              <w:t>0.30%</w:t>
            </w:r>
          </w:p>
        </w:tc>
        <w:tc>
          <w:tcPr>
            <w:tcW w:w="1512" w:type="dxa"/>
          </w:tcPr>
          <w:p w14:paraId="72660244" w14:textId="77777777" w:rsidR="00610A80" w:rsidRDefault="00000000">
            <w:pPr>
              <w:jc w:val="center"/>
              <w:rPr>
                <w:rFonts w:hint="eastAsia"/>
                <w:lang w:val="en-US"/>
              </w:rPr>
            </w:pPr>
            <w:r>
              <w:rPr>
                <w:rFonts w:hint="eastAsia"/>
                <w:lang w:val="en-US"/>
              </w:rPr>
              <w:t>12.22</w:t>
            </w:r>
          </w:p>
        </w:tc>
        <w:tc>
          <w:tcPr>
            <w:tcW w:w="1512" w:type="dxa"/>
          </w:tcPr>
          <w:p w14:paraId="4E71D447" w14:textId="77777777" w:rsidR="00610A80" w:rsidRDefault="00000000">
            <w:pPr>
              <w:jc w:val="center"/>
              <w:rPr>
                <w:rFonts w:hint="eastAsia"/>
                <w:lang w:val="en-US"/>
              </w:rPr>
            </w:pPr>
            <w:r>
              <w:rPr>
                <w:rFonts w:hint="eastAsia"/>
                <w:lang w:val="en-US"/>
              </w:rPr>
              <w:t>0.61</w:t>
            </w:r>
          </w:p>
        </w:tc>
        <w:tc>
          <w:tcPr>
            <w:tcW w:w="1512" w:type="dxa"/>
          </w:tcPr>
          <w:p w14:paraId="7FE97F15" w14:textId="77777777" w:rsidR="00610A80" w:rsidRDefault="00000000">
            <w:pPr>
              <w:jc w:val="center"/>
              <w:rPr>
                <w:rFonts w:hint="eastAsia"/>
                <w:lang w:val="en-US"/>
              </w:rPr>
            </w:pPr>
            <w:r>
              <w:rPr>
                <w:rFonts w:hint="eastAsia"/>
                <w:lang w:val="en-US"/>
              </w:rPr>
              <w:t>-3.50</w:t>
            </w:r>
          </w:p>
        </w:tc>
        <w:tc>
          <w:tcPr>
            <w:tcW w:w="1512" w:type="dxa"/>
          </w:tcPr>
          <w:p w14:paraId="3BBD39EC" w14:textId="77777777" w:rsidR="00610A80" w:rsidRDefault="00000000">
            <w:pPr>
              <w:jc w:val="center"/>
              <w:rPr>
                <w:rFonts w:hint="eastAsia"/>
                <w:lang w:val="en-US"/>
              </w:rPr>
            </w:pPr>
            <w:r>
              <w:rPr>
                <w:rFonts w:hint="eastAsia"/>
                <w:lang w:val="en-US"/>
              </w:rPr>
              <w:t>741</w:t>
            </w:r>
          </w:p>
        </w:tc>
      </w:tr>
      <w:tr w:rsidR="00610A80" w14:paraId="6265685A" w14:textId="77777777" w:rsidTr="00610A80">
        <w:tc>
          <w:tcPr>
            <w:tcW w:w="1512" w:type="dxa"/>
            <w:shd w:val="clear" w:color="auto" w:fill="F2F2F2"/>
          </w:tcPr>
          <w:p w14:paraId="4366ACDF"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5502B769"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64430D29" w14:textId="77777777" w:rsidR="00610A80" w:rsidRDefault="00000000">
            <w:pPr>
              <w:jc w:val="center"/>
              <w:rPr>
                <w:rFonts w:hint="eastAsia"/>
                <w:lang w:val="en-US"/>
              </w:rPr>
            </w:pPr>
            <w:r>
              <w:rPr>
                <w:rFonts w:hint="eastAsia"/>
                <w:lang w:val="en-US"/>
              </w:rPr>
              <w:t>12.18</w:t>
            </w:r>
          </w:p>
        </w:tc>
        <w:tc>
          <w:tcPr>
            <w:tcW w:w="1512" w:type="dxa"/>
            <w:shd w:val="clear" w:color="auto" w:fill="F2F2F2"/>
          </w:tcPr>
          <w:p w14:paraId="7B5CCBD0" w14:textId="77777777" w:rsidR="00610A80" w:rsidRDefault="00000000">
            <w:pPr>
              <w:jc w:val="center"/>
              <w:rPr>
                <w:rFonts w:hint="eastAsia"/>
                <w:lang w:val="en-US"/>
              </w:rPr>
            </w:pPr>
            <w:r>
              <w:rPr>
                <w:rFonts w:hint="eastAsia"/>
                <w:lang w:val="en-US"/>
              </w:rPr>
              <w:t>0.61</w:t>
            </w:r>
          </w:p>
        </w:tc>
        <w:tc>
          <w:tcPr>
            <w:tcW w:w="1512" w:type="dxa"/>
            <w:shd w:val="clear" w:color="auto" w:fill="F2F2F2"/>
          </w:tcPr>
          <w:p w14:paraId="3203D650" w14:textId="77777777" w:rsidR="00610A80" w:rsidRDefault="00000000">
            <w:pPr>
              <w:jc w:val="center"/>
              <w:rPr>
                <w:rFonts w:hint="eastAsia"/>
                <w:lang w:val="en-US"/>
              </w:rPr>
            </w:pPr>
            <w:r>
              <w:rPr>
                <w:rFonts w:hint="eastAsia"/>
                <w:lang w:val="en-US"/>
              </w:rPr>
              <w:t>-2.93</w:t>
            </w:r>
          </w:p>
        </w:tc>
        <w:tc>
          <w:tcPr>
            <w:tcW w:w="1512" w:type="dxa"/>
            <w:shd w:val="clear" w:color="auto" w:fill="F2F2F2"/>
          </w:tcPr>
          <w:p w14:paraId="58417654" w14:textId="77777777" w:rsidR="00610A80" w:rsidRDefault="00000000">
            <w:pPr>
              <w:jc w:val="center"/>
              <w:rPr>
                <w:rFonts w:hint="eastAsia"/>
                <w:lang w:val="en-US"/>
              </w:rPr>
            </w:pPr>
            <w:r>
              <w:rPr>
                <w:rFonts w:hint="eastAsia"/>
                <w:lang w:val="en-US"/>
              </w:rPr>
              <w:t>738</w:t>
            </w:r>
          </w:p>
        </w:tc>
      </w:tr>
      <w:tr w:rsidR="00610A80" w14:paraId="2E2D1430" w14:textId="77777777" w:rsidTr="00610A80">
        <w:tc>
          <w:tcPr>
            <w:tcW w:w="1512" w:type="dxa"/>
          </w:tcPr>
          <w:p w14:paraId="67613DDA" w14:textId="77777777" w:rsidR="00610A80" w:rsidRDefault="00000000">
            <w:pPr>
              <w:jc w:val="center"/>
              <w:rPr>
                <w:rFonts w:hint="eastAsia"/>
                <w:b/>
                <w:bCs/>
                <w:lang w:val="en-US"/>
              </w:rPr>
            </w:pPr>
            <w:r>
              <w:rPr>
                <w:rFonts w:hint="eastAsia"/>
                <w:b/>
                <w:bCs/>
                <w:lang w:val="en-US"/>
              </w:rPr>
              <w:t>第10年</w:t>
            </w:r>
          </w:p>
        </w:tc>
        <w:tc>
          <w:tcPr>
            <w:tcW w:w="1512" w:type="dxa"/>
          </w:tcPr>
          <w:p w14:paraId="188EC963" w14:textId="77777777" w:rsidR="00610A80" w:rsidRDefault="00000000">
            <w:pPr>
              <w:jc w:val="center"/>
              <w:rPr>
                <w:rFonts w:hint="eastAsia"/>
                <w:lang w:val="en-US"/>
              </w:rPr>
            </w:pPr>
            <w:r>
              <w:rPr>
                <w:rFonts w:hint="eastAsia"/>
                <w:lang w:val="en-US"/>
              </w:rPr>
              <w:t>0.30%</w:t>
            </w:r>
          </w:p>
        </w:tc>
        <w:tc>
          <w:tcPr>
            <w:tcW w:w="1512" w:type="dxa"/>
          </w:tcPr>
          <w:p w14:paraId="38D091BD" w14:textId="77777777" w:rsidR="00610A80" w:rsidRDefault="00000000">
            <w:pPr>
              <w:jc w:val="center"/>
              <w:rPr>
                <w:rFonts w:hint="eastAsia"/>
                <w:lang w:val="en-US"/>
              </w:rPr>
            </w:pPr>
            <w:r>
              <w:rPr>
                <w:rFonts w:hint="eastAsia"/>
                <w:lang w:val="en-US"/>
              </w:rPr>
              <w:t>12.15</w:t>
            </w:r>
          </w:p>
        </w:tc>
        <w:tc>
          <w:tcPr>
            <w:tcW w:w="1512" w:type="dxa"/>
          </w:tcPr>
          <w:p w14:paraId="3473D109" w14:textId="77777777" w:rsidR="00610A80" w:rsidRDefault="00000000">
            <w:pPr>
              <w:jc w:val="center"/>
              <w:rPr>
                <w:rFonts w:hint="eastAsia"/>
                <w:lang w:val="en-US"/>
              </w:rPr>
            </w:pPr>
            <w:r>
              <w:rPr>
                <w:rFonts w:hint="eastAsia"/>
                <w:lang w:val="en-US"/>
              </w:rPr>
              <w:t>0.60</w:t>
            </w:r>
          </w:p>
        </w:tc>
        <w:tc>
          <w:tcPr>
            <w:tcW w:w="1512" w:type="dxa"/>
          </w:tcPr>
          <w:p w14:paraId="5A2703C9" w14:textId="77777777" w:rsidR="00610A80" w:rsidRDefault="00000000">
            <w:pPr>
              <w:jc w:val="center"/>
              <w:rPr>
                <w:rFonts w:hint="eastAsia"/>
                <w:lang w:val="en-US"/>
              </w:rPr>
            </w:pPr>
            <w:r>
              <w:rPr>
                <w:rFonts w:hint="eastAsia"/>
                <w:lang w:val="en-US"/>
              </w:rPr>
              <w:t>-2.36</w:t>
            </w:r>
          </w:p>
        </w:tc>
        <w:tc>
          <w:tcPr>
            <w:tcW w:w="1512" w:type="dxa"/>
          </w:tcPr>
          <w:p w14:paraId="25C914BB" w14:textId="77777777" w:rsidR="00610A80" w:rsidRDefault="00000000">
            <w:pPr>
              <w:jc w:val="center"/>
              <w:rPr>
                <w:rFonts w:hint="eastAsia"/>
                <w:lang w:val="en-US"/>
              </w:rPr>
            </w:pPr>
            <w:r>
              <w:rPr>
                <w:rFonts w:hint="eastAsia"/>
                <w:lang w:val="en-US"/>
              </w:rPr>
              <w:t>736</w:t>
            </w:r>
          </w:p>
        </w:tc>
      </w:tr>
      <w:tr w:rsidR="00610A80" w14:paraId="2DF1B6A5" w14:textId="77777777" w:rsidTr="00610A80">
        <w:tc>
          <w:tcPr>
            <w:tcW w:w="1512" w:type="dxa"/>
            <w:shd w:val="clear" w:color="auto" w:fill="F2F2F2"/>
          </w:tcPr>
          <w:p w14:paraId="126C4F81"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6032C813"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1732744B" w14:textId="77777777" w:rsidR="00610A80" w:rsidRDefault="00000000">
            <w:pPr>
              <w:jc w:val="center"/>
              <w:rPr>
                <w:rFonts w:hint="eastAsia"/>
                <w:lang w:val="en-US"/>
              </w:rPr>
            </w:pPr>
            <w:r>
              <w:rPr>
                <w:rFonts w:hint="eastAsia"/>
                <w:lang w:val="en-US"/>
              </w:rPr>
              <w:t>12.11</w:t>
            </w:r>
          </w:p>
        </w:tc>
        <w:tc>
          <w:tcPr>
            <w:tcW w:w="1512" w:type="dxa"/>
            <w:shd w:val="clear" w:color="auto" w:fill="F2F2F2"/>
          </w:tcPr>
          <w:p w14:paraId="05A43099" w14:textId="77777777" w:rsidR="00610A80" w:rsidRDefault="00000000">
            <w:pPr>
              <w:jc w:val="center"/>
              <w:rPr>
                <w:rFonts w:hint="eastAsia"/>
                <w:lang w:val="en-US"/>
              </w:rPr>
            </w:pPr>
            <w:r>
              <w:rPr>
                <w:rFonts w:hint="eastAsia"/>
                <w:lang w:val="en-US"/>
              </w:rPr>
              <w:t>0.60</w:t>
            </w:r>
          </w:p>
        </w:tc>
        <w:tc>
          <w:tcPr>
            <w:tcW w:w="1512" w:type="dxa"/>
            <w:shd w:val="clear" w:color="auto" w:fill="F2F2F2"/>
          </w:tcPr>
          <w:p w14:paraId="06E91EC6" w14:textId="77777777" w:rsidR="00610A80" w:rsidRDefault="00000000">
            <w:pPr>
              <w:jc w:val="center"/>
              <w:rPr>
                <w:rFonts w:hint="eastAsia"/>
                <w:lang w:val="en-US"/>
              </w:rPr>
            </w:pPr>
            <w:r>
              <w:rPr>
                <w:rFonts w:hint="eastAsia"/>
                <w:lang w:val="en-US"/>
              </w:rPr>
              <w:t>-1.79</w:t>
            </w:r>
          </w:p>
        </w:tc>
        <w:tc>
          <w:tcPr>
            <w:tcW w:w="1512" w:type="dxa"/>
            <w:shd w:val="clear" w:color="auto" w:fill="F2F2F2"/>
          </w:tcPr>
          <w:p w14:paraId="384E4675" w14:textId="77777777" w:rsidR="00610A80" w:rsidRDefault="00000000">
            <w:pPr>
              <w:jc w:val="center"/>
              <w:rPr>
                <w:rFonts w:hint="eastAsia"/>
                <w:lang w:val="en-US"/>
              </w:rPr>
            </w:pPr>
            <w:r>
              <w:rPr>
                <w:rFonts w:hint="eastAsia"/>
                <w:lang w:val="en-US"/>
              </w:rPr>
              <w:t>734</w:t>
            </w:r>
          </w:p>
        </w:tc>
      </w:tr>
      <w:tr w:rsidR="00610A80" w14:paraId="7010D313" w14:textId="77777777" w:rsidTr="00610A80">
        <w:tc>
          <w:tcPr>
            <w:tcW w:w="1512" w:type="dxa"/>
          </w:tcPr>
          <w:p w14:paraId="2CF89E00" w14:textId="77777777" w:rsidR="00610A80" w:rsidRDefault="00000000">
            <w:pPr>
              <w:jc w:val="center"/>
              <w:rPr>
                <w:rFonts w:hint="eastAsia"/>
                <w:b/>
                <w:bCs/>
                <w:lang w:val="en-US"/>
              </w:rPr>
            </w:pPr>
            <w:r>
              <w:rPr>
                <w:rFonts w:hint="eastAsia"/>
                <w:b/>
                <w:bCs/>
                <w:lang w:val="en-US"/>
              </w:rPr>
              <w:t>第12年</w:t>
            </w:r>
          </w:p>
        </w:tc>
        <w:tc>
          <w:tcPr>
            <w:tcW w:w="1512" w:type="dxa"/>
          </w:tcPr>
          <w:p w14:paraId="58D23978" w14:textId="77777777" w:rsidR="00610A80" w:rsidRDefault="00000000">
            <w:pPr>
              <w:jc w:val="center"/>
              <w:rPr>
                <w:rFonts w:hint="eastAsia"/>
                <w:lang w:val="en-US"/>
              </w:rPr>
            </w:pPr>
            <w:r>
              <w:rPr>
                <w:rFonts w:hint="eastAsia"/>
                <w:lang w:val="en-US"/>
              </w:rPr>
              <w:t>0.30%</w:t>
            </w:r>
          </w:p>
        </w:tc>
        <w:tc>
          <w:tcPr>
            <w:tcW w:w="1512" w:type="dxa"/>
          </w:tcPr>
          <w:p w14:paraId="13F397C6" w14:textId="77777777" w:rsidR="00610A80" w:rsidRDefault="00000000">
            <w:pPr>
              <w:jc w:val="center"/>
              <w:rPr>
                <w:rFonts w:hint="eastAsia"/>
                <w:lang w:val="en-US"/>
              </w:rPr>
            </w:pPr>
            <w:r>
              <w:rPr>
                <w:rFonts w:hint="eastAsia"/>
                <w:lang w:val="en-US"/>
              </w:rPr>
              <w:t>12.07</w:t>
            </w:r>
          </w:p>
        </w:tc>
        <w:tc>
          <w:tcPr>
            <w:tcW w:w="1512" w:type="dxa"/>
          </w:tcPr>
          <w:p w14:paraId="03123EFB" w14:textId="77777777" w:rsidR="00610A80" w:rsidRDefault="00000000">
            <w:pPr>
              <w:jc w:val="center"/>
              <w:rPr>
                <w:rFonts w:hint="eastAsia"/>
                <w:lang w:val="en-US"/>
              </w:rPr>
            </w:pPr>
            <w:r>
              <w:rPr>
                <w:rFonts w:hint="eastAsia"/>
                <w:lang w:val="en-US"/>
              </w:rPr>
              <w:t>0.60</w:t>
            </w:r>
          </w:p>
        </w:tc>
        <w:tc>
          <w:tcPr>
            <w:tcW w:w="1512" w:type="dxa"/>
          </w:tcPr>
          <w:p w14:paraId="6E06D190" w14:textId="77777777" w:rsidR="00610A80" w:rsidRDefault="00000000">
            <w:pPr>
              <w:jc w:val="center"/>
              <w:rPr>
                <w:rFonts w:hint="eastAsia"/>
                <w:lang w:val="en-US"/>
              </w:rPr>
            </w:pPr>
            <w:r>
              <w:rPr>
                <w:rFonts w:hint="eastAsia"/>
                <w:lang w:val="en-US"/>
              </w:rPr>
              <w:t>-1.22</w:t>
            </w:r>
          </w:p>
        </w:tc>
        <w:tc>
          <w:tcPr>
            <w:tcW w:w="1512" w:type="dxa"/>
          </w:tcPr>
          <w:p w14:paraId="16A26BDE" w14:textId="77777777" w:rsidR="00610A80" w:rsidRDefault="00000000">
            <w:pPr>
              <w:jc w:val="center"/>
              <w:rPr>
                <w:rFonts w:hint="eastAsia"/>
                <w:lang w:val="en-US"/>
              </w:rPr>
            </w:pPr>
            <w:r>
              <w:rPr>
                <w:rFonts w:hint="eastAsia"/>
                <w:lang w:val="en-US"/>
              </w:rPr>
              <w:t>732</w:t>
            </w:r>
          </w:p>
        </w:tc>
      </w:tr>
      <w:tr w:rsidR="00610A80" w14:paraId="18663930" w14:textId="77777777" w:rsidTr="00610A80">
        <w:tc>
          <w:tcPr>
            <w:tcW w:w="1512" w:type="dxa"/>
            <w:shd w:val="clear" w:color="auto" w:fill="F2F2F2"/>
          </w:tcPr>
          <w:p w14:paraId="507E7F48"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1FE5BEE8"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4BD98446" w14:textId="77777777" w:rsidR="00610A80" w:rsidRDefault="00000000">
            <w:pPr>
              <w:jc w:val="center"/>
              <w:rPr>
                <w:rFonts w:hint="eastAsia"/>
                <w:lang w:val="en-US"/>
              </w:rPr>
            </w:pPr>
            <w:r>
              <w:rPr>
                <w:rFonts w:hint="eastAsia"/>
                <w:lang w:val="en-US"/>
              </w:rPr>
              <w:t>12.04</w:t>
            </w:r>
          </w:p>
        </w:tc>
        <w:tc>
          <w:tcPr>
            <w:tcW w:w="1512" w:type="dxa"/>
            <w:shd w:val="clear" w:color="auto" w:fill="F2F2F2"/>
          </w:tcPr>
          <w:p w14:paraId="72B461E5" w14:textId="77777777" w:rsidR="00610A80" w:rsidRDefault="00000000">
            <w:pPr>
              <w:jc w:val="center"/>
              <w:rPr>
                <w:rFonts w:hint="eastAsia"/>
                <w:lang w:val="en-US"/>
              </w:rPr>
            </w:pPr>
            <w:r>
              <w:rPr>
                <w:rFonts w:hint="eastAsia"/>
                <w:lang w:val="en-US"/>
              </w:rPr>
              <w:t>0.60</w:t>
            </w:r>
          </w:p>
        </w:tc>
        <w:tc>
          <w:tcPr>
            <w:tcW w:w="1512" w:type="dxa"/>
            <w:shd w:val="clear" w:color="auto" w:fill="F2F2F2"/>
          </w:tcPr>
          <w:p w14:paraId="0D1C80AF" w14:textId="77777777" w:rsidR="00610A80" w:rsidRDefault="00000000">
            <w:pPr>
              <w:jc w:val="center"/>
              <w:rPr>
                <w:rFonts w:hint="eastAsia"/>
                <w:lang w:val="en-US"/>
              </w:rPr>
            </w:pPr>
            <w:r>
              <w:rPr>
                <w:rFonts w:hint="eastAsia"/>
                <w:lang w:val="en-US"/>
              </w:rPr>
              <w:t>-0.65</w:t>
            </w:r>
          </w:p>
        </w:tc>
        <w:tc>
          <w:tcPr>
            <w:tcW w:w="1512" w:type="dxa"/>
            <w:shd w:val="clear" w:color="auto" w:fill="F2F2F2"/>
          </w:tcPr>
          <w:p w14:paraId="19818208" w14:textId="77777777" w:rsidR="00610A80" w:rsidRDefault="00000000">
            <w:pPr>
              <w:jc w:val="center"/>
              <w:rPr>
                <w:rFonts w:hint="eastAsia"/>
                <w:lang w:val="en-US"/>
              </w:rPr>
            </w:pPr>
            <w:r>
              <w:rPr>
                <w:rFonts w:hint="eastAsia"/>
                <w:lang w:val="en-US"/>
              </w:rPr>
              <w:t>730</w:t>
            </w:r>
          </w:p>
        </w:tc>
      </w:tr>
      <w:tr w:rsidR="00610A80" w14:paraId="4E93A8FE" w14:textId="77777777" w:rsidTr="00610A80">
        <w:tc>
          <w:tcPr>
            <w:tcW w:w="1512" w:type="dxa"/>
          </w:tcPr>
          <w:p w14:paraId="24AC9678" w14:textId="77777777" w:rsidR="00610A80" w:rsidRDefault="00000000">
            <w:pPr>
              <w:jc w:val="center"/>
              <w:rPr>
                <w:rFonts w:hint="eastAsia"/>
                <w:b/>
                <w:bCs/>
                <w:lang w:val="en-US"/>
              </w:rPr>
            </w:pPr>
            <w:r>
              <w:rPr>
                <w:rFonts w:hint="eastAsia"/>
                <w:b/>
                <w:bCs/>
                <w:lang w:val="en-US"/>
              </w:rPr>
              <w:t>第14年</w:t>
            </w:r>
          </w:p>
        </w:tc>
        <w:tc>
          <w:tcPr>
            <w:tcW w:w="1512" w:type="dxa"/>
          </w:tcPr>
          <w:p w14:paraId="0C153DA2" w14:textId="77777777" w:rsidR="00610A80" w:rsidRDefault="00000000">
            <w:pPr>
              <w:jc w:val="center"/>
              <w:rPr>
                <w:rFonts w:hint="eastAsia"/>
                <w:lang w:val="en-US"/>
              </w:rPr>
            </w:pPr>
            <w:r>
              <w:rPr>
                <w:rFonts w:hint="eastAsia"/>
                <w:lang w:val="en-US"/>
              </w:rPr>
              <w:t>0.30%</w:t>
            </w:r>
          </w:p>
        </w:tc>
        <w:tc>
          <w:tcPr>
            <w:tcW w:w="1512" w:type="dxa"/>
          </w:tcPr>
          <w:p w14:paraId="25EA20A2" w14:textId="77777777" w:rsidR="00610A80" w:rsidRDefault="00000000">
            <w:pPr>
              <w:jc w:val="center"/>
              <w:rPr>
                <w:rFonts w:hint="eastAsia"/>
                <w:lang w:val="en-US"/>
              </w:rPr>
            </w:pPr>
            <w:r>
              <w:rPr>
                <w:rFonts w:hint="eastAsia"/>
                <w:lang w:val="en-US"/>
              </w:rPr>
              <w:t>12.00</w:t>
            </w:r>
          </w:p>
        </w:tc>
        <w:tc>
          <w:tcPr>
            <w:tcW w:w="1512" w:type="dxa"/>
          </w:tcPr>
          <w:p w14:paraId="21F2A3D8" w14:textId="77777777" w:rsidR="00610A80" w:rsidRDefault="00000000">
            <w:pPr>
              <w:jc w:val="center"/>
              <w:rPr>
                <w:rFonts w:hint="eastAsia"/>
                <w:lang w:val="en-US"/>
              </w:rPr>
            </w:pPr>
            <w:r>
              <w:rPr>
                <w:rFonts w:hint="eastAsia"/>
                <w:lang w:val="en-US"/>
              </w:rPr>
              <w:t>0.60</w:t>
            </w:r>
          </w:p>
        </w:tc>
        <w:tc>
          <w:tcPr>
            <w:tcW w:w="1512" w:type="dxa"/>
          </w:tcPr>
          <w:p w14:paraId="748469C3" w14:textId="77777777" w:rsidR="00610A80" w:rsidRDefault="00000000">
            <w:pPr>
              <w:jc w:val="center"/>
              <w:rPr>
                <w:rFonts w:hint="eastAsia"/>
                <w:lang w:val="en-US"/>
              </w:rPr>
            </w:pPr>
            <w:r>
              <w:rPr>
                <w:rFonts w:hint="eastAsia"/>
                <w:lang w:val="en-US"/>
              </w:rPr>
              <w:t>-0.09</w:t>
            </w:r>
          </w:p>
        </w:tc>
        <w:tc>
          <w:tcPr>
            <w:tcW w:w="1512" w:type="dxa"/>
          </w:tcPr>
          <w:p w14:paraId="16DA44F2" w14:textId="77777777" w:rsidR="00610A80" w:rsidRDefault="00000000">
            <w:pPr>
              <w:jc w:val="center"/>
              <w:rPr>
                <w:rFonts w:hint="eastAsia"/>
                <w:lang w:val="en-US"/>
              </w:rPr>
            </w:pPr>
            <w:r>
              <w:rPr>
                <w:rFonts w:hint="eastAsia"/>
                <w:lang w:val="en-US"/>
              </w:rPr>
              <w:t>727</w:t>
            </w:r>
          </w:p>
        </w:tc>
      </w:tr>
      <w:tr w:rsidR="00610A80" w14:paraId="31FB7B12" w14:textId="77777777" w:rsidTr="00610A80">
        <w:tc>
          <w:tcPr>
            <w:tcW w:w="1512" w:type="dxa"/>
            <w:shd w:val="clear" w:color="auto" w:fill="F2F2F2"/>
          </w:tcPr>
          <w:p w14:paraId="11C6F124"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181DB5E4"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46D7AE11" w14:textId="77777777" w:rsidR="00610A80" w:rsidRDefault="00000000">
            <w:pPr>
              <w:jc w:val="center"/>
              <w:rPr>
                <w:rFonts w:hint="eastAsia"/>
                <w:lang w:val="en-US"/>
              </w:rPr>
            </w:pPr>
            <w:r>
              <w:rPr>
                <w:rFonts w:hint="eastAsia"/>
                <w:lang w:val="en-US"/>
              </w:rPr>
              <w:t>11.97</w:t>
            </w:r>
          </w:p>
        </w:tc>
        <w:tc>
          <w:tcPr>
            <w:tcW w:w="1512" w:type="dxa"/>
            <w:shd w:val="clear" w:color="auto" w:fill="F2F2F2"/>
          </w:tcPr>
          <w:p w14:paraId="5B3D8B87" w14:textId="77777777" w:rsidR="00610A80" w:rsidRDefault="00000000">
            <w:pPr>
              <w:jc w:val="center"/>
              <w:rPr>
                <w:rFonts w:hint="eastAsia"/>
                <w:lang w:val="en-US"/>
              </w:rPr>
            </w:pPr>
            <w:r>
              <w:rPr>
                <w:rFonts w:hint="eastAsia"/>
                <w:lang w:val="en-US"/>
              </w:rPr>
              <w:t>0.60</w:t>
            </w:r>
          </w:p>
        </w:tc>
        <w:tc>
          <w:tcPr>
            <w:tcW w:w="1512" w:type="dxa"/>
            <w:shd w:val="clear" w:color="auto" w:fill="F2F2F2"/>
          </w:tcPr>
          <w:p w14:paraId="631EB393" w14:textId="77777777" w:rsidR="00610A80" w:rsidRDefault="00000000">
            <w:pPr>
              <w:jc w:val="center"/>
              <w:rPr>
                <w:rFonts w:hint="eastAsia"/>
                <w:lang w:val="en-US"/>
              </w:rPr>
            </w:pPr>
            <w:r>
              <w:rPr>
                <w:rFonts w:hint="eastAsia"/>
                <w:lang w:val="en-US"/>
              </w:rPr>
              <w:t>0.47</w:t>
            </w:r>
          </w:p>
        </w:tc>
        <w:tc>
          <w:tcPr>
            <w:tcW w:w="1512" w:type="dxa"/>
            <w:shd w:val="clear" w:color="auto" w:fill="F2F2F2"/>
          </w:tcPr>
          <w:p w14:paraId="2BDC0012" w14:textId="77777777" w:rsidR="00610A80" w:rsidRDefault="00000000">
            <w:pPr>
              <w:jc w:val="center"/>
              <w:rPr>
                <w:rFonts w:hint="eastAsia"/>
                <w:lang w:val="en-US"/>
              </w:rPr>
            </w:pPr>
            <w:r>
              <w:rPr>
                <w:rFonts w:hint="eastAsia"/>
                <w:lang w:val="en-US"/>
              </w:rPr>
              <w:t>725</w:t>
            </w:r>
          </w:p>
        </w:tc>
      </w:tr>
      <w:tr w:rsidR="00610A80" w14:paraId="158BE755" w14:textId="77777777" w:rsidTr="00610A80">
        <w:tc>
          <w:tcPr>
            <w:tcW w:w="1512" w:type="dxa"/>
          </w:tcPr>
          <w:p w14:paraId="17AD34CA" w14:textId="77777777" w:rsidR="00610A80" w:rsidRDefault="00000000">
            <w:pPr>
              <w:jc w:val="center"/>
              <w:rPr>
                <w:rFonts w:hint="eastAsia"/>
                <w:b/>
                <w:bCs/>
                <w:lang w:val="en-US"/>
              </w:rPr>
            </w:pPr>
            <w:r>
              <w:rPr>
                <w:rFonts w:hint="eastAsia"/>
                <w:b/>
                <w:bCs/>
                <w:lang w:val="en-US"/>
              </w:rPr>
              <w:t>第16年</w:t>
            </w:r>
          </w:p>
        </w:tc>
        <w:tc>
          <w:tcPr>
            <w:tcW w:w="1512" w:type="dxa"/>
          </w:tcPr>
          <w:p w14:paraId="6ACED54A" w14:textId="77777777" w:rsidR="00610A80" w:rsidRDefault="00000000">
            <w:pPr>
              <w:jc w:val="center"/>
              <w:rPr>
                <w:rFonts w:hint="eastAsia"/>
                <w:lang w:val="en-US"/>
              </w:rPr>
            </w:pPr>
            <w:r>
              <w:rPr>
                <w:rFonts w:hint="eastAsia"/>
                <w:lang w:val="en-US"/>
              </w:rPr>
              <w:t>0.30%</w:t>
            </w:r>
          </w:p>
        </w:tc>
        <w:tc>
          <w:tcPr>
            <w:tcW w:w="1512" w:type="dxa"/>
          </w:tcPr>
          <w:p w14:paraId="1BD962A8" w14:textId="77777777" w:rsidR="00610A80" w:rsidRDefault="00000000">
            <w:pPr>
              <w:jc w:val="center"/>
              <w:rPr>
                <w:rFonts w:hint="eastAsia"/>
                <w:lang w:val="en-US"/>
              </w:rPr>
            </w:pPr>
            <w:r>
              <w:rPr>
                <w:rFonts w:hint="eastAsia"/>
                <w:lang w:val="en-US"/>
              </w:rPr>
              <w:t>11.93</w:t>
            </w:r>
          </w:p>
        </w:tc>
        <w:tc>
          <w:tcPr>
            <w:tcW w:w="1512" w:type="dxa"/>
          </w:tcPr>
          <w:p w14:paraId="7DAA9AB9" w14:textId="77777777" w:rsidR="00610A80" w:rsidRDefault="00000000">
            <w:pPr>
              <w:jc w:val="center"/>
              <w:rPr>
                <w:rFonts w:hint="eastAsia"/>
                <w:lang w:val="en-US"/>
              </w:rPr>
            </w:pPr>
            <w:r>
              <w:rPr>
                <w:rFonts w:hint="eastAsia"/>
                <w:lang w:val="en-US"/>
              </w:rPr>
              <w:t>0.59</w:t>
            </w:r>
          </w:p>
        </w:tc>
        <w:tc>
          <w:tcPr>
            <w:tcW w:w="1512" w:type="dxa"/>
          </w:tcPr>
          <w:p w14:paraId="14FEA74B" w14:textId="77777777" w:rsidR="00610A80" w:rsidRDefault="00000000">
            <w:pPr>
              <w:jc w:val="center"/>
              <w:rPr>
                <w:rFonts w:hint="eastAsia"/>
                <w:lang w:val="en-US"/>
              </w:rPr>
            </w:pPr>
            <w:r>
              <w:rPr>
                <w:rFonts w:hint="eastAsia"/>
                <w:lang w:val="en-US"/>
              </w:rPr>
              <w:t>1.03</w:t>
            </w:r>
          </w:p>
        </w:tc>
        <w:tc>
          <w:tcPr>
            <w:tcW w:w="1512" w:type="dxa"/>
          </w:tcPr>
          <w:p w14:paraId="086493EF" w14:textId="77777777" w:rsidR="00610A80" w:rsidRDefault="00000000">
            <w:pPr>
              <w:jc w:val="center"/>
              <w:rPr>
                <w:rFonts w:hint="eastAsia"/>
                <w:lang w:val="en-US"/>
              </w:rPr>
            </w:pPr>
            <w:r>
              <w:rPr>
                <w:rFonts w:hint="eastAsia"/>
                <w:lang w:val="en-US"/>
              </w:rPr>
              <w:t>723</w:t>
            </w:r>
          </w:p>
        </w:tc>
      </w:tr>
      <w:tr w:rsidR="00610A80" w14:paraId="19D82474" w14:textId="77777777" w:rsidTr="00610A80">
        <w:tc>
          <w:tcPr>
            <w:tcW w:w="1512" w:type="dxa"/>
            <w:shd w:val="clear" w:color="auto" w:fill="F2F2F2"/>
          </w:tcPr>
          <w:p w14:paraId="33366180"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48473920"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6F67615B" w14:textId="77777777" w:rsidR="00610A80" w:rsidRDefault="00000000">
            <w:pPr>
              <w:jc w:val="center"/>
              <w:rPr>
                <w:rFonts w:hint="eastAsia"/>
                <w:lang w:val="en-US"/>
              </w:rPr>
            </w:pPr>
            <w:r>
              <w:rPr>
                <w:rFonts w:hint="eastAsia"/>
                <w:lang w:val="en-US"/>
              </w:rPr>
              <w:t>11.89</w:t>
            </w:r>
          </w:p>
        </w:tc>
        <w:tc>
          <w:tcPr>
            <w:tcW w:w="1512" w:type="dxa"/>
            <w:shd w:val="clear" w:color="auto" w:fill="F2F2F2"/>
          </w:tcPr>
          <w:p w14:paraId="6C0ECD01" w14:textId="77777777" w:rsidR="00610A80" w:rsidRDefault="00000000">
            <w:pPr>
              <w:jc w:val="center"/>
              <w:rPr>
                <w:rFonts w:hint="eastAsia"/>
                <w:lang w:val="en-US"/>
              </w:rPr>
            </w:pPr>
            <w:r>
              <w:rPr>
                <w:rFonts w:hint="eastAsia"/>
                <w:lang w:val="en-US"/>
              </w:rPr>
              <w:t>0.59</w:t>
            </w:r>
          </w:p>
        </w:tc>
        <w:tc>
          <w:tcPr>
            <w:tcW w:w="1512" w:type="dxa"/>
            <w:shd w:val="clear" w:color="auto" w:fill="F2F2F2"/>
          </w:tcPr>
          <w:p w14:paraId="0EDB7D67" w14:textId="77777777" w:rsidR="00610A80" w:rsidRDefault="00000000">
            <w:pPr>
              <w:jc w:val="center"/>
              <w:rPr>
                <w:rFonts w:hint="eastAsia"/>
                <w:lang w:val="en-US"/>
              </w:rPr>
            </w:pPr>
            <w:r>
              <w:rPr>
                <w:rFonts w:hint="eastAsia"/>
                <w:lang w:val="en-US"/>
              </w:rPr>
              <w:t>1.59</w:t>
            </w:r>
          </w:p>
        </w:tc>
        <w:tc>
          <w:tcPr>
            <w:tcW w:w="1512" w:type="dxa"/>
            <w:shd w:val="clear" w:color="auto" w:fill="F2F2F2"/>
          </w:tcPr>
          <w:p w14:paraId="15668A66" w14:textId="77777777" w:rsidR="00610A80" w:rsidRDefault="00000000">
            <w:pPr>
              <w:jc w:val="center"/>
              <w:rPr>
                <w:rFonts w:hint="eastAsia"/>
                <w:lang w:val="en-US"/>
              </w:rPr>
            </w:pPr>
            <w:r>
              <w:rPr>
                <w:rFonts w:hint="eastAsia"/>
                <w:lang w:val="en-US"/>
              </w:rPr>
              <w:t>721</w:t>
            </w:r>
          </w:p>
        </w:tc>
      </w:tr>
      <w:tr w:rsidR="00610A80" w14:paraId="5FED037C" w14:textId="77777777" w:rsidTr="00610A80">
        <w:tc>
          <w:tcPr>
            <w:tcW w:w="1512" w:type="dxa"/>
          </w:tcPr>
          <w:p w14:paraId="13FB2EDD" w14:textId="77777777" w:rsidR="00610A80" w:rsidRDefault="00000000">
            <w:pPr>
              <w:jc w:val="center"/>
              <w:rPr>
                <w:rFonts w:hint="eastAsia"/>
                <w:b/>
                <w:bCs/>
                <w:lang w:val="en-US"/>
              </w:rPr>
            </w:pPr>
            <w:r>
              <w:rPr>
                <w:rFonts w:hint="eastAsia"/>
                <w:b/>
                <w:bCs/>
                <w:lang w:val="en-US"/>
              </w:rPr>
              <w:t>第18年</w:t>
            </w:r>
          </w:p>
        </w:tc>
        <w:tc>
          <w:tcPr>
            <w:tcW w:w="1512" w:type="dxa"/>
          </w:tcPr>
          <w:p w14:paraId="26419B05" w14:textId="77777777" w:rsidR="00610A80" w:rsidRDefault="00000000">
            <w:pPr>
              <w:jc w:val="center"/>
              <w:rPr>
                <w:rFonts w:hint="eastAsia"/>
                <w:lang w:val="en-US"/>
              </w:rPr>
            </w:pPr>
            <w:r>
              <w:rPr>
                <w:rFonts w:hint="eastAsia"/>
                <w:lang w:val="en-US"/>
              </w:rPr>
              <w:t>0.30%</w:t>
            </w:r>
          </w:p>
        </w:tc>
        <w:tc>
          <w:tcPr>
            <w:tcW w:w="1512" w:type="dxa"/>
          </w:tcPr>
          <w:p w14:paraId="3DE4D446" w14:textId="77777777" w:rsidR="00610A80" w:rsidRDefault="00000000">
            <w:pPr>
              <w:jc w:val="center"/>
              <w:rPr>
                <w:rFonts w:hint="eastAsia"/>
                <w:lang w:val="en-US"/>
              </w:rPr>
            </w:pPr>
            <w:r>
              <w:rPr>
                <w:rFonts w:hint="eastAsia"/>
                <w:lang w:val="en-US"/>
              </w:rPr>
              <w:t>11.86</w:t>
            </w:r>
          </w:p>
        </w:tc>
        <w:tc>
          <w:tcPr>
            <w:tcW w:w="1512" w:type="dxa"/>
          </w:tcPr>
          <w:p w14:paraId="0EB069E2" w14:textId="77777777" w:rsidR="00610A80" w:rsidRDefault="00000000">
            <w:pPr>
              <w:jc w:val="center"/>
              <w:rPr>
                <w:rFonts w:hint="eastAsia"/>
                <w:lang w:val="en-US"/>
              </w:rPr>
            </w:pPr>
            <w:r>
              <w:rPr>
                <w:rFonts w:hint="eastAsia"/>
                <w:lang w:val="en-US"/>
              </w:rPr>
              <w:t>0.59</w:t>
            </w:r>
          </w:p>
        </w:tc>
        <w:tc>
          <w:tcPr>
            <w:tcW w:w="1512" w:type="dxa"/>
          </w:tcPr>
          <w:p w14:paraId="20DABE86" w14:textId="77777777" w:rsidR="00610A80" w:rsidRDefault="00000000">
            <w:pPr>
              <w:jc w:val="center"/>
              <w:rPr>
                <w:rFonts w:hint="eastAsia"/>
                <w:lang w:val="en-US"/>
              </w:rPr>
            </w:pPr>
            <w:r>
              <w:rPr>
                <w:rFonts w:hint="eastAsia"/>
                <w:lang w:val="en-US"/>
              </w:rPr>
              <w:t>2.15</w:t>
            </w:r>
          </w:p>
        </w:tc>
        <w:tc>
          <w:tcPr>
            <w:tcW w:w="1512" w:type="dxa"/>
          </w:tcPr>
          <w:p w14:paraId="02CBCFBC" w14:textId="77777777" w:rsidR="00610A80" w:rsidRDefault="00000000">
            <w:pPr>
              <w:jc w:val="center"/>
              <w:rPr>
                <w:rFonts w:hint="eastAsia"/>
                <w:lang w:val="en-US"/>
              </w:rPr>
            </w:pPr>
            <w:r>
              <w:rPr>
                <w:rFonts w:hint="eastAsia"/>
                <w:lang w:val="en-US"/>
              </w:rPr>
              <w:t>719</w:t>
            </w:r>
          </w:p>
        </w:tc>
      </w:tr>
      <w:tr w:rsidR="00610A80" w14:paraId="7C52419C" w14:textId="77777777" w:rsidTr="00610A80">
        <w:tc>
          <w:tcPr>
            <w:tcW w:w="1512" w:type="dxa"/>
            <w:shd w:val="clear" w:color="auto" w:fill="F2F2F2"/>
          </w:tcPr>
          <w:p w14:paraId="22ABA1FD"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2D722DA5"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104DD867" w14:textId="77777777" w:rsidR="00610A80" w:rsidRDefault="00000000">
            <w:pPr>
              <w:jc w:val="center"/>
              <w:rPr>
                <w:rFonts w:hint="eastAsia"/>
                <w:lang w:val="en-US"/>
              </w:rPr>
            </w:pPr>
            <w:r>
              <w:rPr>
                <w:rFonts w:hint="eastAsia"/>
                <w:lang w:val="en-US"/>
              </w:rPr>
              <w:t>11.82</w:t>
            </w:r>
          </w:p>
        </w:tc>
        <w:tc>
          <w:tcPr>
            <w:tcW w:w="1512" w:type="dxa"/>
            <w:shd w:val="clear" w:color="auto" w:fill="F2F2F2"/>
          </w:tcPr>
          <w:p w14:paraId="1573A982" w14:textId="77777777" w:rsidR="00610A80" w:rsidRDefault="00000000">
            <w:pPr>
              <w:jc w:val="center"/>
              <w:rPr>
                <w:rFonts w:hint="eastAsia"/>
                <w:lang w:val="en-US"/>
              </w:rPr>
            </w:pPr>
            <w:r>
              <w:rPr>
                <w:rFonts w:hint="eastAsia"/>
                <w:lang w:val="en-US"/>
              </w:rPr>
              <w:t>0.59</w:t>
            </w:r>
          </w:p>
        </w:tc>
        <w:tc>
          <w:tcPr>
            <w:tcW w:w="1512" w:type="dxa"/>
            <w:shd w:val="clear" w:color="auto" w:fill="F2F2F2"/>
          </w:tcPr>
          <w:p w14:paraId="113A9BA6" w14:textId="77777777" w:rsidR="00610A80" w:rsidRDefault="00000000">
            <w:pPr>
              <w:jc w:val="center"/>
              <w:rPr>
                <w:rFonts w:hint="eastAsia"/>
                <w:lang w:val="en-US"/>
              </w:rPr>
            </w:pPr>
            <w:r>
              <w:rPr>
                <w:rFonts w:hint="eastAsia"/>
                <w:lang w:val="en-US"/>
              </w:rPr>
              <w:t>2.70</w:t>
            </w:r>
          </w:p>
        </w:tc>
        <w:tc>
          <w:tcPr>
            <w:tcW w:w="1512" w:type="dxa"/>
            <w:shd w:val="clear" w:color="auto" w:fill="F2F2F2"/>
          </w:tcPr>
          <w:p w14:paraId="1071E45B" w14:textId="77777777" w:rsidR="00610A80" w:rsidRDefault="00000000">
            <w:pPr>
              <w:jc w:val="center"/>
              <w:rPr>
                <w:rFonts w:hint="eastAsia"/>
                <w:lang w:val="en-US"/>
              </w:rPr>
            </w:pPr>
            <w:r>
              <w:rPr>
                <w:rFonts w:hint="eastAsia"/>
                <w:lang w:val="en-US"/>
              </w:rPr>
              <w:t>717</w:t>
            </w:r>
          </w:p>
        </w:tc>
      </w:tr>
      <w:tr w:rsidR="00610A80" w14:paraId="039A3B04" w14:textId="77777777" w:rsidTr="00610A80">
        <w:tc>
          <w:tcPr>
            <w:tcW w:w="1512" w:type="dxa"/>
          </w:tcPr>
          <w:p w14:paraId="7AABF39B" w14:textId="77777777" w:rsidR="00610A80" w:rsidRDefault="00000000">
            <w:pPr>
              <w:jc w:val="center"/>
              <w:rPr>
                <w:rFonts w:hint="eastAsia"/>
                <w:b/>
                <w:bCs/>
                <w:lang w:val="en-US"/>
              </w:rPr>
            </w:pPr>
            <w:r>
              <w:rPr>
                <w:rFonts w:hint="eastAsia"/>
                <w:b/>
                <w:bCs/>
                <w:lang w:val="en-US"/>
              </w:rPr>
              <w:t>第20年</w:t>
            </w:r>
          </w:p>
        </w:tc>
        <w:tc>
          <w:tcPr>
            <w:tcW w:w="1512" w:type="dxa"/>
          </w:tcPr>
          <w:p w14:paraId="31AD7DEA" w14:textId="77777777" w:rsidR="00610A80" w:rsidRDefault="00000000">
            <w:pPr>
              <w:jc w:val="center"/>
              <w:rPr>
                <w:rFonts w:hint="eastAsia"/>
                <w:lang w:val="en-US"/>
              </w:rPr>
            </w:pPr>
            <w:r>
              <w:rPr>
                <w:rFonts w:hint="eastAsia"/>
                <w:lang w:val="en-US"/>
              </w:rPr>
              <w:t>0.30%</w:t>
            </w:r>
          </w:p>
        </w:tc>
        <w:tc>
          <w:tcPr>
            <w:tcW w:w="1512" w:type="dxa"/>
          </w:tcPr>
          <w:p w14:paraId="67C4568B" w14:textId="77777777" w:rsidR="00610A80" w:rsidRDefault="00000000">
            <w:pPr>
              <w:jc w:val="center"/>
              <w:rPr>
                <w:rFonts w:hint="eastAsia"/>
                <w:lang w:val="en-US"/>
              </w:rPr>
            </w:pPr>
            <w:r>
              <w:rPr>
                <w:rFonts w:hint="eastAsia"/>
                <w:lang w:val="en-US"/>
              </w:rPr>
              <w:t>11.79</w:t>
            </w:r>
          </w:p>
        </w:tc>
        <w:tc>
          <w:tcPr>
            <w:tcW w:w="1512" w:type="dxa"/>
          </w:tcPr>
          <w:p w14:paraId="7238F8D8" w14:textId="77777777" w:rsidR="00610A80" w:rsidRDefault="00000000">
            <w:pPr>
              <w:jc w:val="center"/>
              <w:rPr>
                <w:rFonts w:hint="eastAsia"/>
                <w:lang w:val="en-US"/>
              </w:rPr>
            </w:pPr>
            <w:r>
              <w:rPr>
                <w:rFonts w:hint="eastAsia"/>
                <w:lang w:val="en-US"/>
              </w:rPr>
              <w:t>0.59</w:t>
            </w:r>
          </w:p>
        </w:tc>
        <w:tc>
          <w:tcPr>
            <w:tcW w:w="1512" w:type="dxa"/>
          </w:tcPr>
          <w:p w14:paraId="0EAF7B52" w14:textId="77777777" w:rsidR="00610A80" w:rsidRDefault="00000000">
            <w:pPr>
              <w:jc w:val="center"/>
              <w:rPr>
                <w:rFonts w:hint="eastAsia"/>
                <w:lang w:val="en-US"/>
              </w:rPr>
            </w:pPr>
            <w:r>
              <w:rPr>
                <w:rFonts w:hint="eastAsia"/>
                <w:lang w:val="en-US"/>
              </w:rPr>
              <w:t>3.26</w:t>
            </w:r>
          </w:p>
        </w:tc>
        <w:tc>
          <w:tcPr>
            <w:tcW w:w="1512" w:type="dxa"/>
          </w:tcPr>
          <w:p w14:paraId="7D1AAE36" w14:textId="77777777" w:rsidR="00610A80" w:rsidRDefault="00000000">
            <w:pPr>
              <w:jc w:val="center"/>
              <w:rPr>
                <w:rFonts w:hint="eastAsia"/>
                <w:lang w:val="en-US"/>
              </w:rPr>
            </w:pPr>
            <w:r>
              <w:rPr>
                <w:rFonts w:hint="eastAsia"/>
                <w:lang w:val="en-US"/>
              </w:rPr>
              <w:t>714</w:t>
            </w:r>
          </w:p>
        </w:tc>
      </w:tr>
      <w:tr w:rsidR="00610A80" w14:paraId="3640B1CE" w14:textId="77777777" w:rsidTr="00610A80">
        <w:tc>
          <w:tcPr>
            <w:tcW w:w="1512" w:type="dxa"/>
            <w:shd w:val="clear" w:color="auto" w:fill="F2F2F2"/>
          </w:tcPr>
          <w:p w14:paraId="4ED6C36C"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2013DE34"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35402DCF" w14:textId="77777777" w:rsidR="00610A80" w:rsidRDefault="00000000">
            <w:pPr>
              <w:jc w:val="center"/>
              <w:rPr>
                <w:rFonts w:hint="eastAsia"/>
                <w:lang w:val="en-US"/>
              </w:rPr>
            </w:pPr>
            <w:r>
              <w:rPr>
                <w:rFonts w:hint="eastAsia"/>
                <w:lang w:val="en-US"/>
              </w:rPr>
              <w:t>11.75</w:t>
            </w:r>
          </w:p>
        </w:tc>
        <w:tc>
          <w:tcPr>
            <w:tcW w:w="1512" w:type="dxa"/>
            <w:shd w:val="clear" w:color="auto" w:fill="F2F2F2"/>
          </w:tcPr>
          <w:p w14:paraId="7A2A2B86" w14:textId="77777777" w:rsidR="00610A80" w:rsidRDefault="00000000">
            <w:pPr>
              <w:jc w:val="center"/>
              <w:rPr>
                <w:rFonts w:hint="eastAsia"/>
                <w:lang w:val="en-US"/>
              </w:rPr>
            </w:pPr>
            <w:r>
              <w:rPr>
                <w:rFonts w:hint="eastAsia"/>
                <w:lang w:val="en-US"/>
              </w:rPr>
              <w:t>0.58</w:t>
            </w:r>
          </w:p>
        </w:tc>
        <w:tc>
          <w:tcPr>
            <w:tcW w:w="1512" w:type="dxa"/>
            <w:shd w:val="clear" w:color="auto" w:fill="F2F2F2"/>
          </w:tcPr>
          <w:p w14:paraId="3ED49EE7" w14:textId="77777777" w:rsidR="00610A80" w:rsidRDefault="00000000">
            <w:pPr>
              <w:jc w:val="center"/>
              <w:rPr>
                <w:rFonts w:hint="eastAsia"/>
                <w:lang w:val="en-US"/>
              </w:rPr>
            </w:pPr>
            <w:r>
              <w:rPr>
                <w:rFonts w:hint="eastAsia"/>
                <w:lang w:val="en-US"/>
              </w:rPr>
              <w:t>3.81</w:t>
            </w:r>
          </w:p>
        </w:tc>
        <w:tc>
          <w:tcPr>
            <w:tcW w:w="1512" w:type="dxa"/>
            <w:shd w:val="clear" w:color="auto" w:fill="F2F2F2"/>
          </w:tcPr>
          <w:p w14:paraId="7DE0DB0E" w14:textId="77777777" w:rsidR="00610A80" w:rsidRDefault="00000000">
            <w:pPr>
              <w:jc w:val="center"/>
              <w:rPr>
                <w:rFonts w:hint="eastAsia"/>
                <w:lang w:val="en-US"/>
              </w:rPr>
            </w:pPr>
            <w:r>
              <w:rPr>
                <w:rFonts w:hint="eastAsia"/>
                <w:lang w:val="en-US"/>
              </w:rPr>
              <w:t>712</w:t>
            </w:r>
          </w:p>
        </w:tc>
      </w:tr>
      <w:tr w:rsidR="00610A80" w14:paraId="005EC9C3" w14:textId="77777777" w:rsidTr="00610A80">
        <w:tc>
          <w:tcPr>
            <w:tcW w:w="1512" w:type="dxa"/>
          </w:tcPr>
          <w:p w14:paraId="6AF20047" w14:textId="77777777" w:rsidR="00610A80" w:rsidRDefault="00000000">
            <w:pPr>
              <w:jc w:val="center"/>
              <w:rPr>
                <w:rFonts w:hint="eastAsia"/>
                <w:b/>
                <w:bCs/>
                <w:lang w:val="en-US"/>
              </w:rPr>
            </w:pPr>
            <w:r>
              <w:rPr>
                <w:rFonts w:hint="eastAsia"/>
                <w:b/>
                <w:bCs/>
                <w:lang w:val="en-US"/>
              </w:rPr>
              <w:t>第22年</w:t>
            </w:r>
          </w:p>
        </w:tc>
        <w:tc>
          <w:tcPr>
            <w:tcW w:w="1512" w:type="dxa"/>
          </w:tcPr>
          <w:p w14:paraId="610198D4" w14:textId="77777777" w:rsidR="00610A80" w:rsidRDefault="00000000">
            <w:pPr>
              <w:jc w:val="center"/>
              <w:rPr>
                <w:rFonts w:hint="eastAsia"/>
                <w:lang w:val="en-US"/>
              </w:rPr>
            </w:pPr>
            <w:r>
              <w:rPr>
                <w:rFonts w:hint="eastAsia"/>
                <w:lang w:val="en-US"/>
              </w:rPr>
              <w:t>0.30%</w:t>
            </w:r>
          </w:p>
        </w:tc>
        <w:tc>
          <w:tcPr>
            <w:tcW w:w="1512" w:type="dxa"/>
          </w:tcPr>
          <w:p w14:paraId="1550F2BB" w14:textId="77777777" w:rsidR="00610A80" w:rsidRDefault="00000000">
            <w:pPr>
              <w:jc w:val="center"/>
              <w:rPr>
                <w:rFonts w:hint="eastAsia"/>
                <w:lang w:val="en-US"/>
              </w:rPr>
            </w:pPr>
            <w:r>
              <w:rPr>
                <w:rFonts w:hint="eastAsia"/>
                <w:lang w:val="en-US"/>
              </w:rPr>
              <w:t>11.72</w:t>
            </w:r>
          </w:p>
        </w:tc>
        <w:tc>
          <w:tcPr>
            <w:tcW w:w="1512" w:type="dxa"/>
          </w:tcPr>
          <w:p w14:paraId="5D7CB11F" w14:textId="77777777" w:rsidR="00610A80" w:rsidRDefault="00000000">
            <w:pPr>
              <w:jc w:val="center"/>
              <w:rPr>
                <w:rFonts w:hint="eastAsia"/>
                <w:lang w:val="en-US"/>
              </w:rPr>
            </w:pPr>
            <w:r>
              <w:rPr>
                <w:rFonts w:hint="eastAsia"/>
                <w:lang w:val="en-US"/>
              </w:rPr>
              <w:t>0.58</w:t>
            </w:r>
          </w:p>
        </w:tc>
        <w:tc>
          <w:tcPr>
            <w:tcW w:w="1512" w:type="dxa"/>
          </w:tcPr>
          <w:p w14:paraId="13A3CD27" w14:textId="77777777" w:rsidR="00610A80" w:rsidRDefault="00000000">
            <w:pPr>
              <w:jc w:val="center"/>
              <w:rPr>
                <w:rFonts w:hint="eastAsia"/>
                <w:lang w:val="en-US"/>
              </w:rPr>
            </w:pPr>
            <w:r>
              <w:rPr>
                <w:rFonts w:hint="eastAsia"/>
                <w:lang w:val="en-US"/>
              </w:rPr>
              <w:t>4.36</w:t>
            </w:r>
          </w:p>
        </w:tc>
        <w:tc>
          <w:tcPr>
            <w:tcW w:w="1512" w:type="dxa"/>
          </w:tcPr>
          <w:p w14:paraId="0E02114F" w14:textId="77777777" w:rsidR="00610A80" w:rsidRDefault="00000000">
            <w:pPr>
              <w:jc w:val="center"/>
              <w:rPr>
                <w:rFonts w:hint="eastAsia"/>
                <w:lang w:val="en-US"/>
              </w:rPr>
            </w:pPr>
            <w:r>
              <w:rPr>
                <w:rFonts w:hint="eastAsia"/>
                <w:lang w:val="en-US"/>
              </w:rPr>
              <w:t>710</w:t>
            </w:r>
          </w:p>
        </w:tc>
      </w:tr>
      <w:tr w:rsidR="00610A80" w14:paraId="178D22E0" w14:textId="77777777" w:rsidTr="00610A80">
        <w:tc>
          <w:tcPr>
            <w:tcW w:w="1512" w:type="dxa"/>
            <w:shd w:val="clear" w:color="auto" w:fill="F2F2F2"/>
          </w:tcPr>
          <w:p w14:paraId="4F6EEAF2" w14:textId="77777777" w:rsidR="00610A80" w:rsidRDefault="00000000">
            <w:pPr>
              <w:jc w:val="center"/>
              <w:rPr>
                <w:rFonts w:hint="eastAsia"/>
                <w:b/>
                <w:bCs/>
                <w:lang w:val="en-US"/>
              </w:rPr>
            </w:pPr>
            <w:r>
              <w:rPr>
                <w:rFonts w:hint="eastAsia"/>
                <w:b/>
                <w:bCs/>
                <w:lang w:val="en-US"/>
              </w:rPr>
              <w:t>第23年</w:t>
            </w:r>
          </w:p>
        </w:tc>
        <w:tc>
          <w:tcPr>
            <w:tcW w:w="1512" w:type="dxa"/>
            <w:shd w:val="clear" w:color="auto" w:fill="F2F2F2"/>
          </w:tcPr>
          <w:p w14:paraId="6D382D17"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1F26B827" w14:textId="77777777" w:rsidR="00610A80" w:rsidRDefault="00000000">
            <w:pPr>
              <w:jc w:val="center"/>
              <w:rPr>
                <w:rFonts w:hint="eastAsia"/>
                <w:lang w:val="en-US"/>
              </w:rPr>
            </w:pPr>
            <w:r>
              <w:rPr>
                <w:rFonts w:hint="eastAsia"/>
                <w:lang w:val="en-US"/>
              </w:rPr>
              <w:t>11.68</w:t>
            </w:r>
          </w:p>
        </w:tc>
        <w:tc>
          <w:tcPr>
            <w:tcW w:w="1512" w:type="dxa"/>
            <w:shd w:val="clear" w:color="auto" w:fill="F2F2F2"/>
          </w:tcPr>
          <w:p w14:paraId="2B73801E" w14:textId="77777777" w:rsidR="00610A80" w:rsidRDefault="00000000">
            <w:pPr>
              <w:jc w:val="center"/>
              <w:rPr>
                <w:rFonts w:hint="eastAsia"/>
                <w:lang w:val="en-US"/>
              </w:rPr>
            </w:pPr>
            <w:r>
              <w:rPr>
                <w:rFonts w:hint="eastAsia"/>
                <w:lang w:val="en-US"/>
              </w:rPr>
              <w:t>0.58</w:t>
            </w:r>
          </w:p>
        </w:tc>
        <w:tc>
          <w:tcPr>
            <w:tcW w:w="1512" w:type="dxa"/>
            <w:shd w:val="clear" w:color="auto" w:fill="F2F2F2"/>
          </w:tcPr>
          <w:p w14:paraId="0906D179" w14:textId="77777777" w:rsidR="00610A80" w:rsidRDefault="00000000">
            <w:pPr>
              <w:jc w:val="center"/>
              <w:rPr>
                <w:rFonts w:hint="eastAsia"/>
                <w:lang w:val="en-US"/>
              </w:rPr>
            </w:pPr>
            <w:r>
              <w:rPr>
                <w:rFonts w:hint="eastAsia"/>
                <w:lang w:val="en-US"/>
              </w:rPr>
              <w:t>4.91</w:t>
            </w:r>
          </w:p>
        </w:tc>
        <w:tc>
          <w:tcPr>
            <w:tcW w:w="1512" w:type="dxa"/>
            <w:shd w:val="clear" w:color="auto" w:fill="F2F2F2"/>
          </w:tcPr>
          <w:p w14:paraId="659EC8E0" w14:textId="77777777" w:rsidR="00610A80" w:rsidRDefault="00000000">
            <w:pPr>
              <w:jc w:val="center"/>
              <w:rPr>
                <w:rFonts w:hint="eastAsia"/>
                <w:lang w:val="en-US"/>
              </w:rPr>
            </w:pPr>
            <w:r>
              <w:rPr>
                <w:rFonts w:hint="eastAsia"/>
                <w:lang w:val="en-US"/>
              </w:rPr>
              <w:t>708</w:t>
            </w:r>
          </w:p>
        </w:tc>
      </w:tr>
      <w:tr w:rsidR="00610A80" w14:paraId="0709370D" w14:textId="77777777" w:rsidTr="00610A80">
        <w:tc>
          <w:tcPr>
            <w:tcW w:w="1512" w:type="dxa"/>
          </w:tcPr>
          <w:p w14:paraId="1C7FBBA0" w14:textId="77777777" w:rsidR="00610A80" w:rsidRDefault="00000000">
            <w:pPr>
              <w:jc w:val="center"/>
              <w:rPr>
                <w:rFonts w:hint="eastAsia"/>
                <w:b/>
                <w:bCs/>
                <w:lang w:val="en-US"/>
              </w:rPr>
            </w:pPr>
            <w:r>
              <w:rPr>
                <w:rFonts w:hint="eastAsia"/>
                <w:b/>
                <w:bCs/>
                <w:lang w:val="en-US"/>
              </w:rPr>
              <w:lastRenderedPageBreak/>
              <w:t>第24年</w:t>
            </w:r>
          </w:p>
        </w:tc>
        <w:tc>
          <w:tcPr>
            <w:tcW w:w="1512" w:type="dxa"/>
          </w:tcPr>
          <w:p w14:paraId="6B4DB134" w14:textId="77777777" w:rsidR="00610A80" w:rsidRDefault="00000000">
            <w:pPr>
              <w:jc w:val="center"/>
              <w:rPr>
                <w:rFonts w:hint="eastAsia"/>
                <w:lang w:val="en-US"/>
              </w:rPr>
            </w:pPr>
            <w:r>
              <w:rPr>
                <w:rFonts w:hint="eastAsia"/>
                <w:lang w:val="en-US"/>
              </w:rPr>
              <w:t>0.30%</w:t>
            </w:r>
          </w:p>
        </w:tc>
        <w:tc>
          <w:tcPr>
            <w:tcW w:w="1512" w:type="dxa"/>
          </w:tcPr>
          <w:p w14:paraId="1E940E0E" w14:textId="77777777" w:rsidR="00610A80" w:rsidRDefault="00000000">
            <w:pPr>
              <w:jc w:val="center"/>
              <w:rPr>
                <w:rFonts w:hint="eastAsia"/>
                <w:lang w:val="en-US"/>
              </w:rPr>
            </w:pPr>
            <w:r>
              <w:rPr>
                <w:rFonts w:hint="eastAsia"/>
                <w:lang w:val="en-US"/>
              </w:rPr>
              <w:t>11.65</w:t>
            </w:r>
          </w:p>
        </w:tc>
        <w:tc>
          <w:tcPr>
            <w:tcW w:w="1512" w:type="dxa"/>
          </w:tcPr>
          <w:p w14:paraId="30EBF3CC" w14:textId="77777777" w:rsidR="00610A80" w:rsidRDefault="00000000">
            <w:pPr>
              <w:jc w:val="center"/>
              <w:rPr>
                <w:rFonts w:hint="eastAsia"/>
                <w:lang w:val="en-US"/>
              </w:rPr>
            </w:pPr>
            <w:r>
              <w:rPr>
                <w:rFonts w:hint="eastAsia"/>
                <w:lang w:val="en-US"/>
              </w:rPr>
              <w:t>0.58</w:t>
            </w:r>
          </w:p>
        </w:tc>
        <w:tc>
          <w:tcPr>
            <w:tcW w:w="1512" w:type="dxa"/>
          </w:tcPr>
          <w:p w14:paraId="66F4A23D" w14:textId="77777777" w:rsidR="00610A80" w:rsidRDefault="00000000">
            <w:pPr>
              <w:jc w:val="center"/>
              <w:rPr>
                <w:rFonts w:hint="eastAsia"/>
                <w:lang w:val="en-US"/>
              </w:rPr>
            </w:pPr>
            <w:r>
              <w:rPr>
                <w:rFonts w:hint="eastAsia"/>
                <w:lang w:val="en-US"/>
              </w:rPr>
              <w:t>5.45</w:t>
            </w:r>
          </w:p>
        </w:tc>
        <w:tc>
          <w:tcPr>
            <w:tcW w:w="1512" w:type="dxa"/>
          </w:tcPr>
          <w:p w14:paraId="5200E2CA" w14:textId="77777777" w:rsidR="00610A80" w:rsidRDefault="00000000">
            <w:pPr>
              <w:jc w:val="center"/>
              <w:rPr>
                <w:rFonts w:hint="eastAsia"/>
                <w:lang w:val="en-US"/>
              </w:rPr>
            </w:pPr>
            <w:r>
              <w:rPr>
                <w:rFonts w:hint="eastAsia"/>
                <w:lang w:val="en-US"/>
              </w:rPr>
              <w:t>706</w:t>
            </w:r>
          </w:p>
        </w:tc>
      </w:tr>
      <w:tr w:rsidR="00610A80" w14:paraId="0665EF42" w14:textId="77777777" w:rsidTr="00610A80">
        <w:tc>
          <w:tcPr>
            <w:tcW w:w="1512" w:type="dxa"/>
            <w:shd w:val="clear" w:color="auto" w:fill="F2F2F2"/>
          </w:tcPr>
          <w:p w14:paraId="0791B522"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7BDE90CC" w14:textId="77777777" w:rsidR="00610A80" w:rsidRDefault="00000000">
            <w:pPr>
              <w:jc w:val="center"/>
              <w:rPr>
                <w:rFonts w:hint="eastAsia"/>
                <w:lang w:val="en-US"/>
              </w:rPr>
            </w:pPr>
            <w:r>
              <w:rPr>
                <w:rFonts w:hint="eastAsia"/>
                <w:lang w:val="en-US"/>
              </w:rPr>
              <w:t>0.30%</w:t>
            </w:r>
          </w:p>
        </w:tc>
        <w:tc>
          <w:tcPr>
            <w:tcW w:w="1512" w:type="dxa"/>
            <w:shd w:val="clear" w:color="auto" w:fill="F2F2F2"/>
          </w:tcPr>
          <w:p w14:paraId="2465CBD6" w14:textId="77777777" w:rsidR="00610A80" w:rsidRDefault="00000000">
            <w:pPr>
              <w:jc w:val="center"/>
              <w:rPr>
                <w:rFonts w:hint="eastAsia"/>
                <w:lang w:val="en-US"/>
              </w:rPr>
            </w:pPr>
            <w:r>
              <w:rPr>
                <w:rFonts w:hint="eastAsia"/>
                <w:lang w:val="en-US"/>
              </w:rPr>
              <w:t>11.61</w:t>
            </w:r>
          </w:p>
        </w:tc>
        <w:tc>
          <w:tcPr>
            <w:tcW w:w="1512" w:type="dxa"/>
            <w:shd w:val="clear" w:color="auto" w:fill="F2F2F2"/>
          </w:tcPr>
          <w:p w14:paraId="70498F9B" w14:textId="77777777" w:rsidR="00610A80" w:rsidRDefault="00000000">
            <w:pPr>
              <w:jc w:val="center"/>
              <w:rPr>
                <w:rFonts w:hint="eastAsia"/>
                <w:lang w:val="en-US"/>
              </w:rPr>
            </w:pPr>
            <w:r>
              <w:rPr>
                <w:rFonts w:hint="eastAsia"/>
                <w:lang w:val="en-US"/>
              </w:rPr>
              <w:t>0.58</w:t>
            </w:r>
          </w:p>
        </w:tc>
        <w:tc>
          <w:tcPr>
            <w:tcW w:w="1512" w:type="dxa"/>
            <w:shd w:val="clear" w:color="auto" w:fill="F2F2F2"/>
          </w:tcPr>
          <w:p w14:paraId="5117165B" w14:textId="77777777" w:rsidR="00610A80" w:rsidRDefault="00000000">
            <w:pPr>
              <w:jc w:val="center"/>
              <w:rPr>
                <w:rFonts w:hint="eastAsia"/>
                <w:lang w:val="en-US"/>
              </w:rPr>
            </w:pPr>
            <w:r>
              <w:rPr>
                <w:rFonts w:hint="eastAsia"/>
                <w:lang w:val="en-US"/>
              </w:rPr>
              <w:t>6.00</w:t>
            </w:r>
          </w:p>
        </w:tc>
        <w:tc>
          <w:tcPr>
            <w:tcW w:w="1512" w:type="dxa"/>
            <w:shd w:val="clear" w:color="auto" w:fill="F2F2F2"/>
          </w:tcPr>
          <w:p w14:paraId="7DC1945F" w14:textId="77777777" w:rsidR="00610A80" w:rsidRDefault="00000000">
            <w:pPr>
              <w:jc w:val="center"/>
              <w:rPr>
                <w:rFonts w:hint="eastAsia"/>
                <w:lang w:val="en-US"/>
              </w:rPr>
            </w:pPr>
            <w:r>
              <w:rPr>
                <w:rFonts w:hint="eastAsia"/>
                <w:lang w:val="en-US"/>
              </w:rPr>
              <w:t>704</w:t>
            </w:r>
          </w:p>
        </w:tc>
      </w:tr>
      <w:tr w:rsidR="00610A80" w14:paraId="7C792087" w14:textId="77777777" w:rsidTr="00610A80">
        <w:trPr>
          <w:trHeight w:val="680"/>
        </w:trPr>
        <w:tc>
          <w:tcPr>
            <w:tcW w:w="1512" w:type="dxa"/>
            <w:vAlign w:val="center"/>
          </w:tcPr>
          <w:p w14:paraId="0F987C70"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7EA96C6"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301.01MWh</w:t>
            </w:r>
          </w:p>
        </w:tc>
        <w:tc>
          <w:tcPr>
            <w:tcW w:w="4536" w:type="dxa"/>
            <w:gridSpan w:val="3"/>
            <w:shd w:val="clear" w:color="auto" w:fill="E65100"/>
            <w:vAlign w:val="center"/>
          </w:tcPr>
          <w:p w14:paraId="2DA70BB6" w14:textId="77777777" w:rsidR="00610A80" w:rsidRDefault="00000000">
            <w:pPr>
              <w:jc w:val="center"/>
              <w:rPr>
                <w:rFonts w:hint="eastAsia"/>
                <w:b/>
                <w:bCs/>
                <w:sz w:val="24"/>
                <w:szCs w:val="24"/>
                <w:lang w:val="en-US"/>
              </w:rPr>
            </w:pPr>
            <w:r>
              <w:rPr>
                <w:rFonts w:hint="eastAsia"/>
                <w:b/>
                <w:bCs/>
                <w:color w:val="FFFFFF"/>
                <w:sz w:val="24"/>
                <w:szCs w:val="24"/>
                <w:lang w:val="en-US"/>
              </w:rPr>
              <w:t>14.98万元</w:t>
            </w:r>
          </w:p>
        </w:tc>
      </w:tr>
      <w:bookmarkEnd w:id="83"/>
    </w:tbl>
    <w:p w14:paraId="4DE1CBF6" w14:textId="77777777" w:rsidR="00610A80" w:rsidRDefault="00610A80">
      <w:pPr>
        <w:pStyle w:val="a1"/>
        <w:rPr>
          <w:rFonts w:hint="eastAsia"/>
          <w:lang w:val="en-US"/>
        </w:rPr>
      </w:pPr>
    </w:p>
    <w:p w14:paraId="6A5A6C04" w14:textId="77777777" w:rsidR="00610A80" w:rsidRDefault="00610A80">
      <w:pPr>
        <w:pStyle w:val="a1"/>
        <w:jc w:val="center"/>
        <w:rPr>
          <w:rFonts w:hint="eastAsia"/>
          <w:lang w:val="en-US"/>
        </w:rPr>
      </w:pPr>
      <w:bookmarkStart w:id="84" w:name="收益平衡图"/>
      <w:bookmarkEnd w:id="84"/>
      <w:r>
        <w:rPr>
          <w:noProof/>
        </w:rPr>
        <w:drawing>
          <wp:inline distT="0" distB="0" distL="0" distR="0" wp14:anchorId="68F05FC9" wp14:editId="68978B4B">
            <wp:extent cx="5667375" cy="35337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667375" cy="3533775"/>
                    </a:xfrm>
                    <a:prstGeom prst="rect">
                      <a:avLst/>
                    </a:prstGeom>
                  </pic:spPr>
                </pic:pic>
              </a:graphicData>
            </a:graphic>
          </wp:inline>
        </w:drawing>
      </w:r>
    </w:p>
    <w:p w14:paraId="29EEB284"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5D7886">
        <w:rPr>
          <w:noProof/>
        </w:rPr>
        <w:t>14</w:t>
      </w:r>
      <w:r>
        <w:fldChar w:fldCharType="end"/>
      </w:r>
      <w:r>
        <w:rPr>
          <w:rFonts w:hint="eastAsia"/>
        </w:rPr>
        <w:t>收益平衡图</w:t>
      </w:r>
    </w:p>
    <w:p w14:paraId="45433C5B" w14:textId="77777777" w:rsidR="00610A80" w:rsidRDefault="00610A80">
      <w:pPr>
        <w:rPr>
          <w:rFonts w:hint="eastAsia"/>
        </w:rPr>
      </w:pPr>
    </w:p>
    <w:p w14:paraId="3F6F570F"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D7886">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06AEF64F" w14:textId="77777777" w:rsidTr="00100A3C">
        <w:trPr>
          <w:trHeight w:val="416"/>
        </w:trPr>
        <w:tc>
          <w:tcPr>
            <w:tcW w:w="377" w:type="pct"/>
            <w:shd w:val="clear" w:color="auto" w:fill="ED7D31"/>
          </w:tcPr>
          <w:p w14:paraId="2D6BB8C9"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189CC4C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51368E6A"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35025D3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36BEBF4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4EBBE3E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1922CCB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671554D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386572D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26F3395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5BEB578E"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6E8ACF14"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5E373311"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5EE5AC0A" w14:textId="77777777" w:rsidTr="00100A3C">
        <w:tc>
          <w:tcPr>
            <w:tcW w:w="377" w:type="pct"/>
          </w:tcPr>
          <w:p w14:paraId="012BF418" w14:textId="77777777" w:rsidR="00610A80" w:rsidRDefault="00000000">
            <w:pPr>
              <w:rPr>
                <w:rFonts w:hint="eastAsia"/>
              </w:rPr>
            </w:pPr>
            <w:r>
              <w:rPr>
                <w:rFonts w:hint="eastAsia"/>
              </w:rPr>
              <w:t>上网</w:t>
            </w:r>
          </w:p>
        </w:tc>
        <w:tc>
          <w:tcPr>
            <w:tcW w:w="386" w:type="pct"/>
          </w:tcPr>
          <w:p w14:paraId="0E3FE376" w14:textId="77777777" w:rsidR="00610A80" w:rsidRDefault="00610A80">
            <w:pPr>
              <w:rPr>
                <w:rFonts w:hint="eastAsia"/>
              </w:rPr>
            </w:pPr>
            <w:r>
              <w:t>0.50</w:t>
            </w:r>
          </w:p>
        </w:tc>
        <w:tc>
          <w:tcPr>
            <w:tcW w:w="381" w:type="pct"/>
          </w:tcPr>
          <w:p w14:paraId="4405D5D3" w14:textId="77777777" w:rsidR="00610A80" w:rsidRDefault="00610A80">
            <w:pPr>
              <w:rPr>
                <w:rFonts w:hint="eastAsia"/>
              </w:rPr>
            </w:pPr>
            <w:r>
              <w:t>0.50</w:t>
            </w:r>
          </w:p>
        </w:tc>
        <w:tc>
          <w:tcPr>
            <w:tcW w:w="427" w:type="pct"/>
          </w:tcPr>
          <w:p w14:paraId="2EE8C839" w14:textId="77777777" w:rsidR="00610A80" w:rsidRDefault="00610A80">
            <w:pPr>
              <w:rPr>
                <w:rFonts w:hint="eastAsia"/>
              </w:rPr>
            </w:pPr>
            <w:r>
              <w:t>0.50</w:t>
            </w:r>
          </w:p>
        </w:tc>
        <w:tc>
          <w:tcPr>
            <w:tcW w:w="380" w:type="pct"/>
          </w:tcPr>
          <w:p w14:paraId="3355F64B" w14:textId="77777777" w:rsidR="00610A80" w:rsidRDefault="00610A80">
            <w:pPr>
              <w:rPr>
                <w:rFonts w:hint="eastAsia"/>
              </w:rPr>
            </w:pPr>
            <w:r>
              <w:t>0.50</w:t>
            </w:r>
          </w:p>
        </w:tc>
        <w:tc>
          <w:tcPr>
            <w:tcW w:w="380" w:type="pct"/>
          </w:tcPr>
          <w:p w14:paraId="03D66EF2" w14:textId="77777777" w:rsidR="00610A80" w:rsidRDefault="00610A80">
            <w:pPr>
              <w:rPr>
                <w:rFonts w:hint="eastAsia"/>
              </w:rPr>
            </w:pPr>
            <w:r>
              <w:t>0.50</w:t>
            </w:r>
          </w:p>
        </w:tc>
        <w:tc>
          <w:tcPr>
            <w:tcW w:w="380" w:type="pct"/>
          </w:tcPr>
          <w:p w14:paraId="546AE945" w14:textId="77777777" w:rsidR="00610A80" w:rsidRDefault="00610A80">
            <w:pPr>
              <w:rPr>
                <w:rFonts w:hint="eastAsia"/>
              </w:rPr>
            </w:pPr>
            <w:r>
              <w:t>0.50</w:t>
            </w:r>
          </w:p>
        </w:tc>
        <w:tc>
          <w:tcPr>
            <w:tcW w:w="380" w:type="pct"/>
          </w:tcPr>
          <w:p w14:paraId="2483CE1D" w14:textId="77777777" w:rsidR="00610A80" w:rsidRDefault="00610A80">
            <w:pPr>
              <w:rPr>
                <w:rFonts w:hint="eastAsia"/>
              </w:rPr>
            </w:pPr>
            <w:r>
              <w:t>0.50</w:t>
            </w:r>
          </w:p>
        </w:tc>
        <w:tc>
          <w:tcPr>
            <w:tcW w:w="381" w:type="pct"/>
          </w:tcPr>
          <w:p w14:paraId="6F870467" w14:textId="77777777" w:rsidR="00610A80" w:rsidRDefault="00610A80">
            <w:pPr>
              <w:rPr>
                <w:rFonts w:hint="eastAsia"/>
              </w:rPr>
            </w:pPr>
            <w:r>
              <w:t>0.50</w:t>
            </w:r>
          </w:p>
        </w:tc>
        <w:tc>
          <w:tcPr>
            <w:tcW w:w="381" w:type="pct"/>
          </w:tcPr>
          <w:p w14:paraId="29C0C367" w14:textId="77777777" w:rsidR="00610A80" w:rsidRDefault="00610A80">
            <w:pPr>
              <w:rPr>
                <w:rFonts w:hint="eastAsia"/>
              </w:rPr>
            </w:pPr>
            <w:r>
              <w:t>0.50</w:t>
            </w:r>
          </w:p>
        </w:tc>
        <w:tc>
          <w:tcPr>
            <w:tcW w:w="381" w:type="pct"/>
          </w:tcPr>
          <w:p w14:paraId="6315141E" w14:textId="77777777" w:rsidR="00610A80" w:rsidRDefault="00610A80">
            <w:pPr>
              <w:rPr>
                <w:rFonts w:hint="eastAsia"/>
              </w:rPr>
            </w:pPr>
            <w:r>
              <w:t>0.50</w:t>
            </w:r>
          </w:p>
        </w:tc>
        <w:tc>
          <w:tcPr>
            <w:tcW w:w="381" w:type="pct"/>
          </w:tcPr>
          <w:p w14:paraId="3AB1AA9A" w14:textId="77777777" w:rsidR="00610A80" w:rsidRDefault="00610A80">
            <w:pPr>
              <w:rPr>
                <w:rFonts w:hint="eastAsia"/>
              </w:rPr>
            </w:pPr>
            <w:r>
              <w:t>0.50</w:t>
            </w:r>
          </w:p>
        </w:tc>
        <w:tc>
          <w:tcPr>
            <w:tcW w:w="382" w:type="pct"/>
          </w:tcPr>
          <w:p w14:paraId="4CEA9868" w14:textId="77777777" w:rsidR="00610A80" w:rsidRDefault="00610A80">
            <w:pPr>
              <w:rPr>
                <w:rFonts w:hint="eastAsia"/>
              </w:rPr>
            </w:pPr>
            <w:r>
              <w:t>0.50</w:t>
            </w:r>
          </w:p>
        </w:tc>
      </w:tr>
      <w:tr w:rsidR="00610A80" w14:paraId="5C9E38E6" w14:textId="77777777" w:rsidTr="00100A3C">
        <w:tc>
          <w:tcPr>
            <w:tcW w:w="377" w:type="pct"/>
            <w:shd w:val="clear" w:color="auto" w:fill="F2F2F2"/>
          </w:tcPr>
          <w:p w14:paraId="2C05E8CE" w14:textId="77777777" w:rsidR="00610A80" w:rsidRDefault="00000000">
            <w:pPr>
              <w:rPr>
                <w:rFonts w:hint="eastAsia"/>
              </w:rPr>
            </w:pPr>
            <w:r>
              <w:rPr>
                <w:rFonts w:hint="eastAsia"/>
              </w:rPr>
              <w:t>市网</w:t>
            </w:r>
          </w:p>
        </w:tc>
        <w:tc>
          <w:tcPr>
            <w:tcW w:w="386" w:type="pct"/>
            <w:shd w:val="clear" w:color="auto" w:fill="F2F2F2"/>
          </w:tcPr>
          <w:p w14:paraId="79C0F342" w14:textId="77777777" w:rsidR="00610A80" w:rsidRDefault="00610A80">
            <w:pPr>
              <w:rPr>
                <w:rFonts w:hint="eastAsia"/>
              </w:rPr>
            </w:pPr>
            <w:r>
              <w:t>0.42</w:t>
            </w:r>
          </w:p>
        </w:tc>
        <w:tc>
          <w:tcPr>
            <w:tcW w:w="381" w:type="pct"/>
            <w:shd w:val="clear" w:color="auto" w:fill="F2F2F2"/>
          </w:tcPr>
          <w:p w14:paraId="7A4135AA" w14:textId="77777777" w:rsidR="00610A80" w:rsidRDefault="00610A80">
            <w:pPr>
              <w:rPr>
                <w:rFonts w:hint="eastAsia"/>
              </w:rPr>
            </w:pPr>
            <w:r>
              <w:t>0.42</w:t>
            </w:r>
          </w:p>
        </w:tc>
        <w:tc>
          <w:tcPr>
            <w:tcW w:w="427" w:type="pct"/>
            <w:shd w:val="clear" w:color="auto" w:fill="F2F2F2"/>
          </w:tcPr>
          <w:p w14:paraId="32B4C35A" w14:textId="77777777" w:rsidR="00610A80" w:rsidRDefault="00610A80">
            <w:pPr>
              <w:rPr>
                <w:rFonts w:hint="eastAsia"/>
              </w:rPr>
            </w:pPr>
            <w:r>
              <w:t>0.42</w:t>
            </w:r>
          </w:p>
        </w:tc>
        <w:tc>
          <w:tcPr>
            <w:tcW w:w="380" w:type="pct"/>
            <w:shd w:val="clear" w:color="auto" w:fill="F2F2F2"/>
          </w:tcPr>
          <w:p w14:paraId="5BB732A1" w14:textId="77777777" w:rsidR="00610A80" w:rsidRDefault="00610A80">
            <w:pPr>
              <w:rPr>
                <w:rFonts w:hint="eastAsia"/>
              </w:rPr>
            </w:pPr>
            <w:r>
              <w:t>0.42</w:t>
            </w:r>
          </w:p>
        </w:tc>
        <w:tc>
          <w:tcPr>
            <w:tcW w:w="380" w:type="pct"/>
            <w:shd w:val="clear" w:color="auto" w:fill="F2F2F2"/>
          </w:tcPr>
          <w:p w14:paraId="1E1E29A6" w14:textId="77777777" w:rsidR="00610A80" w:rsidRDefault="00610A80">
            <w:pPr>
              <w:rPr>
                <w:rFonts w:hint="eastAsia"/>
              </w:rPr>
            </w:pPr>
            <w:r>
              <w:t>0.42</w:t>
            </w:r>
          </w:p>
        </w:tc>
        <w:tc>
          <w:tcPr>
            <w:tcW w:w="380" w:type="pct"/>
            <w:shd w:val="clear" w:color="auto" w:fill="F2F2F2"/>
          </w:tcPr>
          <w:p w14:paraId="06309302" w14:textId="77777777" w:rsidR="00610A80" w:rsidRDefault="00610A80">
            <w:pPr>
              <w:rPr>
                <w:rFonts w:hint="eastAsia"/>
              </w:rPr>
            </w:pPr>
            <w:r>
              <w:t>0.42</w:t>
            </w:r>
          </w:p>
        </w:tc>
        <w:tc>
          <w:tcPr>
            <w:tcW w:w="380" w:type="pct"/>
            <w:shd w:val="clear" w:color="auto" w:fill="F2F2F2"/>
          </w:tcPr>
          <w:p w14:paraId="10847511" w14:textId="77777777" w:rsidR="00610A80" w:rsidRDefault="00610A80">
            <w:pPr>
              <w:rPr>
                <w:rFonts w:hint="eastAsia"/>
              </w:rPr>
            </w:pPr>
            <w:r>
              <w:t>0.42</w:t>
            </w:r>
          </w:p>
        </w:tc>
        <w:tc>
          <w:tcPr>
            <w:tcW w:w="381" w:type="pct"/>
            <w:shd w:val="clear" w:color="auto" w:fill="F2F2F2"/>
          </w:tcPr>
          <w:p w14:paraId="448BCFA3" w14:textId="77777777" w:rsidR="00610A80" w:rsidRDefault="00610A80">
            <w:pPr>
              <w:rPr>
                <w:rFonts w:hint="eastAsia"/>
              </w:rPr>
            </w:pPr>
            <w:r>
              <w:t>1.02</w:t>
            </w:r>
          </w:p>
        </w:tc>
        <w:tc>
          <w:tcPr>
            <w:tcW w:w="381" w:type="pct"/>
            <w:shd w:val="clear" w:color="auto" w:fill="F2F2F2"/>
          </w:tcPr>
          <w:p w14:paraId="42A97E7A" w14:textId="77777777" w:rsidR="00610A80" w:rsidRDefault="00610A80">
            <w:pPr>
              <w:rPr>
                <w:rFonts w:hint="eastAsia"/>
              </w:rPr>
            </w:pPr>
            <w:r>
              <w:t>1.02</w:t>
            </w:r>
          </w:p>
        </w:tc>
        <w:tc>
          <w:tcPr>
            <w:tcW w:w="381" w:type="pct"/>
            <w:shd w:val="clear" w:color="auto" w:fill="F2F2F2"/>
          </w:tcPr>
          <w:p w14:paraId="7B65D520" w14:textId="77777777" w:rsidR="00610A80" w:rsidRDefault="00610A80">
            <w:pPr>
              <w:rPr>
                <w:rFonts w:hint="eastAsia"/>
              </w:rPr>
            </w:pPr>
            <w:r>
              <w:t>1.02</w:t>
            </w:r>
          </w:p>
        </w:tc>
        <w:tc>
          <w:tcPr>
            <w:tcW w:w="381" w:type="pct"/>
            <w:shd w:val="clear" w:color="auto" w:fill="F2F2F2"/>
          </w:tcPr>
          <w:p w14:paraId="0CAE1F6B" w14:textId="77777777" w:rsidR="00610A80" w:rsidRDefault="00610A80">
            <w:pPr>
              <w:rPr>
                <w:rFonts w:hint="eastAsia"/>
              </w:rPr>
            </w:pPr>
            <w:r>
              <w:t>1.02</w:t>
            </w:r>
          </w:p>
        </w:tc>
        <w:tc>
          <w:tcPr>
            <w:tcW w:w="382" w:type="pct"/>
            <w:shd w:val="clear" w:color="auto" w:fill="F2F2F2"/>
          </w:tcPr>
          <w:p w14:paraId="0EF809D7" w14:textId="77777777" w:rsidR="00610A80" w:rsidRDefault="00610A80">
            <w:pPr>
              <w:rPr>
                <w:rFonts w:hint="eastAsia"/>
              </w:rPr>
            </w:pPr>
            <w:r>
              <w:t>1.02</w:t>
            </w:r>
          </w:p>
        </w:tc>
      </w:tr>
      <w:tr w:rsidR="00610A80" w:rsidRPr="00100A3C" w14:paraId="17EEBFD0" w14:textId="77777777" w:rsidTr="00100A3C">
        <w:trPr>
          <w:trHeight w:val="365"/>
        </w:trPr>
        <w:tc>
          <w:tcPr>
            <w:tcW w:w="377" w:type="pct"/>
            <w:shd w:val="clear" w:color="auto" w:fill="ED7D31"/>
          </w:tcPr>
          <w:p w14:paraId="3CF9A772"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50999CBA"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301E5D0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17E34D4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06195D9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162727F2"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77341F1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2599ADB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13A92E5A"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5C63FE5F"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03226DE3"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5ADE5C1B"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1F804BF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00DA6077" w14:textId="77777777" w:rsidTr="00100A3C">
        <w:tc>
          <w:tcPr>
            <w:tcW w:w="377" w:type="pct"/>
          </w:tcPr>
          <w:p w14:paraId="3D413ED1" w14:textId="77777777" w:rsidR="00610A80" w:rsidRDefault="00000000">
            <w:pPr>
              <w:rPr>
                <w:rFonts w:hint="eastAsia"/>
              </w:rPr>
            </w:pPr>
            <w:r>
              <w:rPr>
                <w:rFonts w:hint="eastAsia"/>
              </w:rPr>
              <w:t>上网</w:t>
            </w:r>
          </w:p>
        </w:tc>
        <w:tc>
          <w:tcPr>
            <w:tcW w:w="386" w:type="pct"/>
          </w:tcPr>
          <w:p w14:paraId="0B13B0DF" w14:textId="77777777" w:rsidR="00610A80" w:rsidRDefault="00610A80">
            <w:pPr>
              <w:rPr>
                <w:rFonts w:hint="eastAsia"/>
              </w:rPr>
            </w:pPr>
            <w:r>
              <w:t>0.50</w:t>
            </w:r>
          </w:p>
        </w:tc>
        <w:tc>
          <w:tcPr>
            <w:tcW w:w="381" w:type="pct"/>
          </w:tcPr>
          <w:p w14:paraId="0D74FF6E" w14:textId="77777777" w:rsidR="00610A80" w:rsidRDefault="00610A80">
            <w:pPr>
              <w:rPr>
                <w:rFonts w:hint="eastAsia"/>
              </w:rPr>
            </w:pPr>
            <w:r>
              <w:t>0.50</w:t>
            </w:r>
          </w:p>
        </w:tc>
        <w:tc>
          <w:tcPr>
            <w:tcW w:w="427" w:type="pct"/>
          </w:tcPr>
          <w:p w14:paraId="5C77DD13" w14:textId="77777777" w:rsidR="00610A80" w:rsidRDefault="00610A80">
            <w:pPr>
              <w:rPr>
                <w:rFonts w:hint="eastAsia"/>
              </w:rPr>
            </w:pPr>
            <w:r>
              <w:t>0.50</w:t>
            </w:r>
          </w:p>
        </w:tc>
        <w:tc>
          <w:tcPr>
            <w:tcW w:w="380" w:type="pct"/>
          </w:tcPr>
          <w:p w14:paraId="7D6911FE" w14:textId="77777777" w:rsidR="00610A80" w:rsidRDefault="00610A80">
            <w:pPr>
              <w:rPr>
                <w:rFonts w:hint="eastAsia"/>
              </w:rPr>
            </w:pPr>
            <w:r>
              <w:t>0.50</w:t>
            </w:r>
          </w:p>
        </w:tc>
        <w:tc>
          <w:tcPr>
            <w:tcW w:w="380" w:type="pct"/>
          </w:tcPr>
          <w:p w14:paraId="42E43349" w14:textId="77777777" w:rsidR="00610A80" w:rsidRDefault="00610A80">
            <w:pPr>
              <w:rPr>
                <w:rFonts w:hint="eastAsia"/>
              </w:rPr>
            </w:pPr>
            <w:r>
              <w:t>0.50</w:t>
            </w:r>
          </w:p>
        </w:tc>
        <w:tc>
          <w:tcPr>
            <w:tcW w:w="380" w:type="pct"/>
          </w:tcPr>
          <w:p w14:paraId="479054A8" w14:textId="77777777" w:rsidR="00610A80" w:rsidRDefault="00610A80">
            <w:pPr>
              <w:rPr>
                <w:rFonts w:hint="eastAsia"/>
              </w:rPr>
            </w:pPr>
            <w:r>
              <w:t>0.50</w:t>
            </w:r>
          </w:p>
        </w:tc>
        <w:tc>
          <w:tcPr>
            <w:tcW w:w="380" w:type="pct"/>
          </w:tcPr>
          <w:p w14:paraId="070C8268" w14:textId="77777777" w:rsidR="00610A80" w:rsidRDefault="00610A80">
            <w:pPr>
              <w:rPr>
                <w:rFonts w:hint="eastAsia"/>
              </w:rPr>
            </w:pPr>
            <w:r>
              <w:t>0.50</w:t>
            </w:r>
          </w:p>
        </w:tc>
        <w:tc>
          <w:tcPr>
            <w:tcW w:w="381" w:type="pct"/>
          </w:tcPr>
          <w:p w14:paraId="05F38D4D" w14:textId="77777777" w:rsidR="00610A80" w:rsidRDefault="00610A80">
            <w:pPr>
              <w:rPr>
                <w:rFonts w:hint="eastAsia"/>
              </w:rPr>
            </w:pPr>
            <w:r>
              <w:t>0.50</w:t>
            </w:r>
          </w:p>
        </w:tc>
        <w:tc>
          <w:tcPr>
            <w:tcW w:w="381" w:type="pct"/>
          </w:tcPr>
          <w:p w14:paraId="6B807B51" w14:textId="77777777" w:rsidR="00610A80" w:rsidRDefault="00610A80">
            <w:pPr>
              <w:rPr>
                <w:rFonts w:hint="eastAsia"/>
              </w:rPr>
            </w:pPr>
            <w:r>
              <w:t>0.50</w:t>
            </w:r>
          </w:p>
        </w:tc>
        <w:tc>
          <w:tcPr>
            <w:tcW w:w="381" w:type="pct"/>
          </w:tcPr>
          <w:p w14:paraId="3B07C30B" w14:textId="77777777" w:rsidR="00610A80" w:rsidRDefault="00610A80">
            <w:pPr>
              <w:rPr>
                <w:rFonts w:hint="eastAsia"/>
              </w:rPr>
            </w:pPr>
            <w:r>
              <w:t>0.50</w:t>
            </w:r>
          </w:p>
        </w:tc>
        <w:tc>
          <w:tcPr>
            <w:tcW w:w="381" w:type="pct"/>
          </w:tcPr>
          <w:p w14:paraId="33D25723" w14:textId="77777777" w:rsidR="00610A80" w:rsidRDefault="00610A80">
            <w:pPr>
              <w:rPr>
                <w:rFonts w:hint="eastAsia"/>
              </w:rPr>
            </w:pPr>
            <w:r>
              <w:t>0.50</w:t>
            </w:r>
          </w:p>
        </w:tc>
        <w:tc>
          <w:tcPr>
            <w:tcW w:w="382" w:type="pct"/>
          </w:tcPr>
          <w:p w14:paraId="2765A0E6" w14:textId="77777777" w:rsidR="00610A80" w:rsidRDefault="00610A80">
            <w:pPr>
              <w:rPr>
                <w:rFonts w:hint="eastAsia"/>
              </w:rPr>
            </w:pPr>
            <w:r>
              <w:t>0.50</w:t>
            </w:r>
          </w:p>
        </w:tc>
      </w:tr>
      <w:tr w:rsidR="00610A80" w14:paraId="6EABB5CA" w14:textId="77777777" w:rsidTr="00100A3C">
        <w:tc>
          <w:tcPr>
            <w:tcW w:w="377" w:type="pct"/>
            <w:shd w:val="clear" w:color="auto" w:fill="F2F2F2"/>
          </w:tcPr>
          <w:p w14:paraId="54B35E97" w14:textId="77777777" w:rsidR="00610A80" w:rsidRDefault="00000000">
            <w:pPr>
              <w:rPr>
                <w:rFonts w:hint="eastAsia"/>
              </w:rPr>
            </w:pPr>
            <w:r>
              <w:rPr>
                <w:rFonts w:hint="eastAsia"/>
              </w:rPr>
              <w:t>市网</w:t>
            </w:r>
          </w:p>
        </w:tc>
        <w:tc>
          <w:tcPr>
            <w:tcW w:w="386" w:type="pct"/>
            <w:shd w:val="clear" w:color="auto" w:fill="F2F2F2"/>
          </w:tcPr>
          <w:p w14:paraId="0040AAE4" w14:textId="77777777" w:rsidR="00610A80" w:rsidRDefault="00610A80">
            <w:pPr>
              <w:rPr>
                <w:rFonts w:hint="eastAsia"/>
              </w:rPr>
            </w:pPr>
            <w:r>
              <w:t>1.02</w:t>
            </w:r>
          </w:p>
        </w:tc>
        <w:tc>
          <w:tcPr>
            <w:tcW w:w="381" w:type="pct"/>
            <w:shd w:val="clear" w:color="auto" w:fill="F2F2F2"/>
          </w:tcPr>
          <w:p w14:paraId="4BE89836" w14:textId="77777777" w:rsidR="00610A80" w:rsidRDefault="00610A80">
            <w:pPr>
              <w:rPr>
                <w:rFonts w:hint="eastAsia"/>
              </w:rPr>
            </w:pPr>
            <w:r>
              <w:t>1.02</w:t>
            </w:r>
          </w:p>
        </w:tc>
        <w:tc>
          <w:tcPr>
            <w:tcW w:w="427" w:type="pct"/>
            <w:shd w:val="clear" w:color="auto" w:fill="F2F2F2"/>
          </w:tcPr>
          <w:p w14:paraId="35242FFA" w14:textId="77777777" w:rsidR="00610A80" w:rsidRDefault="00610A80">
            <w:pPr>
              <w:rPr>
                <w:rFonts w:hint="eastAsia"/>
              </w:rPr>
            </w:pPr>
            <w:r>
              <w:t>1.02</w:t>
            </w:r>
          </w:p>
        </w:tc>
        <w:tc>
          <w:tcPr>
            <w:tcW w:w="380" w:type="pct"/>
            <w:shd w:val="clear" w:color="auto" w:fill="F2F2F2"/>
          </w:tcPr>
          <w:p w14:paraId="4851624F" w14:textId="77777777" w:rsidR="00610A80" w:rsidRDefault="00610A80">
            <w:pPr>
              <w:rPr>
                <w:rFonts w:hint="eastAsia"/>
              </w:rPr>
            </w:pPr>
            <w:r>
              <w:t>1.02</w:t>
            </w:r>
          </w:p>
        </w:tc>
        <w:tc>
          <w:tcPr>
            <w:tcW w:w="380" w:type="pct"/>
            <w:shd w:val="clear" w:color="auto" w:fill="F2F2F2"/>
          </w:tcPr>
          <w:p w14:paraId="75355E64" w14:textId="77777777" w:rsidR="00610A80" w:rsidRDefault="00610A80">
            <w:pPr>
              <w:rPr>
                <w:rFonts w:hint="eastAsia"/>
              </w:rPr>
            </w:pPr>
            <w:r>
              <w:t>1.02</w:t>
            </w:r>
          </w:p>
        </w:tc>
        <w:tc>
          <w:tcPr>
            <w:tcW w:w="380" w:type="pct"/>
            <w:shd w:val="clear" w:color="auto" w:fill="F2F2F2"/>
          </w:tcPr>
          <w:p w14:paraId="1B731F89" w14:textId="77777777" w:rsidR="00610A80" w:rsidRDefault="00610A80">
            <w:pPr>
              <w:rPr>
                <w:rFonts w:hint="eastAsia"/>
              </w:rPr>
            </w:pPr>
            <w:r>
              <w:t>1.02</w:t>
            </w:r>
          </w:p>
        </w:tc>
        <w:tc>
          <w:tcPr>
            <w:tcW w:w="380" w:type="pct"/>
            <w:shd w:val="clear" w:color="auto" w:fill="F2F2F2"/>
          </w:tcPr>
          <w:p w14:paraId="2A8D9254" w14:textId="77777777" w:rsidR="00610A80" w:rsidRDefault="00610A80">
            <w:pPr>
              <w:rPr>
                <w:rFonts w:hint="eastAsia"/>
              </w:rPr>
            </w:pPr>
            <w:r>
              <w:t>1.02</w:t>
            </w:r>
          </w:p>
        </w:tc>
        <w:tc>
          <w:tcPr>
            <w:tcW w:w="381" w:type="pct"/>
            <w:shd w:val="clear" w:color="auto" w:fill="F2F2F2"/>
          </w:tcPr>
          <w:p w14:paraId="143365E7" w14:textId="77777777" w:rsidR="00610A80" w:rsidRDefault="00610A80">
            <w:pPr>
              <w:rPr>
                <w:rFonts w:hint="eastAsia"/>
              </w:rPr>
            </w:pPr>
            <w:r>
              <w:t>1.02</w:t>
            </w:r>
          </w:p>
        </w:tc>
        <w:tc>
          <w:tcPr>
            <w:tcW w:w="381" w:type="pct"/>
            <w:shd w:val="clear" w:color="auto" w:fill="F2F2F2"/>
          </w:tcPr>
          <w:p w14:paraId="12D90A0A" w14:textId="77777777" w:rsidR="00610A80" w:rsidRDefault="00610A80">
            <w:pPr>
              <w:rPr>
                <w:rFonts w:hint="eastAsia"/>
              </w:rPr>
            </w:pPr>
            <w:r>
              <w:t>0.42</w:t>
            </w:r>
          </w:p>
        </w:tc>
        <w:tc>
          <w:tcPr>
            <w:tcW w:w="381" w:type="pct"/>
            <w:shd w:val="clear" w:color="auto" w:fill="F2F2F2"/>
          </w:tcPr>
          <w:p w14:paraId="2B62E12C" w14:textId="77777777" w:rsidR="00610A80" w:rsidRDefault="00610A80">
            <w:pPr>
              <w:rPr>
                <w:rFonts w:hint="eastAsia"/>
              </w:rPr>
            </w:pPr>
            <w:r>
              <w:t>0.42</w:t>
            </w:r>
          </w:p>
        </w:tc>
        <w:tc>
          <w:tcPr>
            <w:tcW w:w="381" w:type="pct"/>
            <w:shd w:val="clear" w:color="auto" w:fill="F2F2F2"/>
          </w:tcPr>
          <w:p w14:paraId="0B653007" w14:textId="77777777" w:rsidR="00610A80" w:rsidRDefault="00610A80">
            <w:pPr>
              <w:rPr>
                <w:rFonts w:hint="eastAsia"/>
              </w:rPr>
            </w:pPr>
            <w:r>
              <w:t>0.42</w:t>
            </w:r>
          </w:p>
        </w:tc>
        <w:tc>
          <w:tcPr>
            <w:tcW w:w="382" w:type="pct"/>
            <w:shd w:val="clear" w:color="auto" w:fill="F2F2F2"/>
          </w:tcPr>
          <w:p w14:paraId="43F02441" w14:textId="77777777" w:rsidR="00610A80" w:rsidRDefault="00610A80">
            <w:pPr>
              <w:rPr>
                <w:rFonts w:hint="eastAsia"/>
              </w:rPr>
            </w:pPr>
            <w:r>
              <w:t>0.42</w:t>
            </w:r>
          </w:p>
        </w:tc>
      </w:tr>
      <w:bookmarkEnd w:id="85"/>
    </w:tbl>
    <w:p w14:paraId="4C6A00F7" w14:textId="77777777" w:rsidR="00610A80" w:rsidRDefault="00610A80">
      <w:pPr>
        <w:rPr>
          <w:rFonts w:ascii="黑体" w:eastAsia="黑体" w:hAnsi="黑体" w:cs="宋体" w:hint="eastAsia"/>
          <w:bCs/>
          <w:color w:val="000000"/>
          <w:szCs w:val="18"/>
          <w:lang w:val="en-US"/>
        </w:rPr>
      </w:pPr>
    </w:p>
    <w:p w14:paraId="19B3E3DE" w14:textId="77777777" w:rsidR="00610A80" w:rsidRDefault="00000000">
      <w:pPr>
        <w:pStyle w:val="1"/>
        <w:rPr>
          <w:rFonts w:hint="eastAsia"/>
        </w:rPr>
      </w:pPr>
      <w:bookmarkStart w:id="86" w:name="_Toc134261606"/>
      <w:r>
        <w:rPr>
          <w:rFonts w:hint="eastAsia"/>
        </w:rPr>
        <w:t>减排效益分析</w:t>
      </w:r>
      <w:bookmarkEnd w:id="86"/>
    </w:p>
    <w:p w14:paraId="253970D9"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27AB0D53"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5D7886">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7F654CE5"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682AF07B"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52589BE3"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2C614150"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2A13587B"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433625EC"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0F59B444"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4B67F39C" w14:textId="77777777" w:rsidTr="00610A80">
        <w:trPr>
          <w:trHeight w:val="344"/>
        </w:trPr>
        <w:tc>
          <w:tcPr>
            <w:tcW w:w="1071" w:type="dxa"/>
          </w:tcPr>
          <w:p w14:paraId="6C43F63C" w14:textId="77777777" w:rsidR="00610A80" w:rsidRDefault="00000000">
            <w:pPr>
              <w:spacing w:line="360" w:lineRule="exact"/>
              <w:rPr>
                <w:rFonts w:hint="eastAsia"/>
                <w:b/>
                <w:lang w:val="en-US"/>
              </w:rPr>
            </w:pPr>
            <w:r>
              <w:rPr>
                <w:rFonts w:hint="eastAsia"/>
                <w:b/>
                <w:lang w:val="en-US"/>
              </w:rPr>
              <w:t>发电量</w:t>
            </w:r>
          </w:p>
        </w:tc>
        <w:tc>
          <w:tcPr>
            <w:tcW w:w="1709" w:type="dxa"/>
          </w:tcPr>
          <w:p w14:paraId="064A3E2E" w14:textId="77777777" w:rsidR="00610A80" w:rsidRDefault="00000000">
            <w:pPr>
              <w:spacing w:line="360" w:lineRule="exact"/>
              <w:rPr>
                <w:rFonts w:hint="eastAsia"/>
                <w:bCs/>
                <w:lang w:val="en-US"/>
              </w:rPr>
            </w:pPr>
            <w:r>
              <w:rPr>
                <w:bCs/>
                <w:lang w:val="en-US"/>
              </w:rPr>
              <w:t>-</w:t>
            </w:r>
          </w:p>
        </w:tc>
        <w:tc>
          <w:tcPr>
            <w:tcW w:w="1534" w:type="dxa"/>
          </w:tcPr>
          <w:p w14:paraId="69403137" w14:textId="77777777" w:rsidR="00610A80" w:rsidRDefault="00000000">
            <w:pPr>
              <w:spacing w:line="360" w:lineRule="exact"/>
              <w:rPr>
                <w:rFonts w:hint="eastAsia"/>
                <w:bCs/>
                <w:lang w:val="en-US"/>
              </w:rPr>
            </w:pPr>
            <w:r>
              <w:rPr>
                <w:bCs/>
                <w:lang w:val="en-US"/>
              </w:rPr>
              <w:t>-</w:t>
            </w:r>
          </w:p>
        </w:tc>
        <w:tc>
          <w:tcPr>
            <w:tcW w:w="1534" w:type="dxa"/>
          </w:tcPr>
          <w:p w14:paraId="5EAD0842" w14:textId="77777777" w:rsidR="00610A80" w:rsidRDefault="00000000">
            <w:pPr>
              <w:spacing w:line="360" w:lineRule="exact"/>
              <w:rPr>
                <w:rFonts w:hint="eastAsia"/>
                <w:bCs/>
                <w:lang w:val="en-US"/>
              </w:rPr>
            </w:pPr>
            <w:r>
              <w:rPr>
                <w:bCs/>
                <w:lang w:val="en-US"/>
              </w:rPr>
              <w:t>12.04</w:t>
            </w:r>
          </w:p>
        </w:tc>
        <w:tc>
          <w:tcPr>
            <w:tcW w:w="1534" w:type="dxa"/>
          </w:tcPr>
          <w:p w14:paraId="2F22C0CB" w14:textId="77777777" w:rsidR="00610A80" w:rsidRDefault="00000000">
            <w:pPr>
              <w:spacing w:line="360" w:lineRule="exact"/>
              <w:rPr>
                <w:rFonts w:hint="eastAsia"/>
                <w:bCs/>
                <w:lang w:val="en-US"/>
              </w:rPr>
            </w:pPr>
            <w:r>
              <w:rPr>
                <w:bCs/>
                <w:lang w:val="en-US"/>
              </w:rPr>
              <w:t>301.01</w:t>
            </w:r>
          </w:p>
        </w:tc>
        <w:tc>
          <w:tcPr>
            <w:tcW w:w="1534" w:type="dxa"/>
          </w:tcPr>
          <w:p w14:paraId="634AE60A"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3DF0C63E" w14:textId="77777777" w:rsidTr="00610A80">
        <w:trPr>
          <w:trHeight w:val="367"/>
        </w:trPr>
        <w:tc>
          <w:tcPr>
            <w:tcW w:w="1071" w:type="dxa"/>
            <w:shd w:val="clear" w:color="auto" w:fill="F2F2F2" w:themeFill="background1" w:themeFillShade="F2"/>
          </w:tcPr>
          <w:p w14:paraId="6DF989AD" w14:textId="77777777" w:rsidR="00610A80"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1923A22B"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071109E4"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33B52122" w14:textId="77777777" w:rsidR="00610A80" w:rsidRDefault="00000000">
            <w:pPr>
              <w:spacing w:line="360" w:lineRule="exact"/>
              <w:rPr>
                <w:rFonts w:hint="eastAsia"/>
                <w:bCs/>
                <w:lang w:val="en-US"/>
              </w:rPr>
            </w:pPr>
            <w:r>
              <w:rPr>
                <w:bCs/>
                <w:lang w:val="en-US"/>
              </w:rPr>
              <w:t>3.97</w:t>
            </w:r>
          </w:p>
        </w:tc>
        <w:tc>
          <w:tcPr>
            <w:tcW w:w="1534" w:type="dxa"/>
            <w:shd w:val="clear" w:color="auto" w:fill="F2F2F2" w:themeFill="background1" w:themeFillShade="F2"/>
          </w:tcPr>
          <w:p w14:paraId="46C4DCC2" w14:textId="77777777" w:rsidR="00610A80" w:rsidRDefault="00000000">
            <w:pPr>
              <w:spacing w:line="360" w:lineRule="exact"/>
              <w:rPr>
                <w:rFonts w:hint="eastAsia"/>
                <w:bCs/>
                <w:lang w:val="en-US"/>
              </w:rPr>
            </w:pPr>
            <w:r>
              <w:rPr>
                <w:bCs/>
                <w:lang w:val="en-US"/>
              </w:rPr>
              <w:t>99.33</w:t>
            </w:r>
          </w:p>
        </w:tc>
        <w:tc>
          <w:tcPr>
            <w:tcW w:w="1534" w:type="dxa"/>
            <w:shd w:val="clear" w:color="auto" w:fill="F2F2F2" w:themeFill="background1" w:themeFillShade="F2"/>
          </w:tcPr>
          <w:p w14:paraId="0955DC4A" w14:textId="77777777" w:rsidR="00610A80" w:rsidRDefault="00000000">
            <w:pPr>
              <w:spacing w:line="360" w:lineRule="exact"/>
              <w:rPr>
                <w:rFonts w:hint="eastAsia"/>
                <w:bCs/>
                <w:lang w:val="en-US"/>
              </w:rPr>
            </w:pPr>
            <w:r>
              <w:rPr>
                <w:bCs/>
                <w:lang w:val="en-US"/>
              </w:rPr>
              <w:t>吨</w:t>
            </w:r>
          </w:p>
        </w:tc>
      </w:tr>
      <w:tr w:rsidR="00610A80" w14:paraId="3837248B" w14:textId="77777777" w:rsidTr="00610A80">
        <w:trPr>
          <w:trHeight w:val="344"/>
        </w:trPr>
        <w:tc>
          <w:tcPr>
            <w:tcW w:w="1071" w:type="dxa"/>
          </w:tcPr>
          <w:p w14:paraId="58F21DAD" w14:textId="77777777" w:rsidR="00610A80" w:rsidRDefault="00000000">
            <w:pPr>
              <w:spacing w:line="360" w:lineRule="exact"/>
              <w:rPr>
                <w:rFonts w:hint="eastAsia"/>
                <w:b/>
                <w:lang w:val="en-US"/>
              </w:rPr>
            </w:pPr>
            <w:r>
              <w:rPr>
                <w:rFonts w:hint="eastAsia"/>
                <w:b/>
                <w:lang w:val="en-US"/>
              </w:rPr>
              <w:t>电力烟尘</w:t>
            </w:r>
          </w:p>
        </w:tc>
        <w:tc>
          <w:tcPr>
            <w:tcW w:w="1709" w:type="dxa"/>
          </w:tcPr>
          <w:p w14:paraId="5B6957ED"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735F1661" w14:textId="77777777" w:rsidR="00610A80" w:rsidRDefault="00000000">
            <w:pPr>
              <w:spacing w:line="360" w:lineRule="exact"/>
              <w:rPr>
                <w:rFonts w:hint="eastAsia"/>
                <w:bCs/>
                <w:lang w:val="en-US"/>
              </w:rPr>
            </w:pPr>
            <w:r>
              <w:rPr>
                <w:bCs/>
                <w:lang w:val="en-US"/>
              </w:rPr>
              <w:t>g/kWh</w:t>
            </w:r>
          </w:p>
        </w:tc>
        <w:tc>
          <w:tcPr>
            <w:tcW w:w="1534" w:type="dxa"/>
          </w:tcPr>
          <w:p w14:paraId="21EA8E09" w14:textId="77777777" w:rsidR="00610A80" w:rsidRDefault="00000000">
            <w:pPr>
              <w:spacing w:line="360" w:lineRule="exact"/>
              <w:rPr>
                <w:rFonts w:hint="eastAsia"/>
                <w:bCs/>
                <w:lang w:val="en-US"/>
              </w:rPr>
            </w:pPr>
            <w:r>
              <w:rPr>
                <w:bCs/>
                <w:lang w:val="en-US"/>
              </w:rPr>
              <w:t>0.20</w:t>
            </w:r>
          </w:p>
        </w:tc>
        <w:tc>
          <w:tcPr>
            <w:tcW w:w="1534" w:type="dxa"/>
          </w:tcPr>
          <w:p w14:paraId="3E57C06B" w14:textId="77777777" w:rsidR="00610A80" w:rsidRDefault="00000000">
            <w:pPr>
              <w:spacing w:line="360" w:lineRule="exact"/>
              <w:rPr>
                <w:rFonts w:hint="eastAsia"/>
                <w:bCs/>
                <w:lang w:val="en-US"/>
              </w:rPr>
            </w:pPr>
            <w:r>
              <w:rPr>
                <w:bCs/>
                <w:lang w:val="en-US"/>
              </w:rPr>
              <w:t>5.12</w:t>
            </w:r>
          </w:p>
        </w:tc>
        <w:tc>
          <w:tcPr>
            <w:tcW w:w="1534" w:type="dxa"/>
          </w:tcPr>
          <w:p w14:paraId="477D97D8" w14:textId="77777777" w:rsidR="00610A80" w:rsidRDefault="00000000">
            <w:pPr>
              <w:spacing w:line="360" w:lineRule="exact"/>
              <w:rPr>
                <w:rFonts w:hint="eastAsia"/>
                <w:bCs/>
                <w:lang w:val="en-US"/>
              </w:rPr>
            </w:pPr>
            <w:r>
              <w:rPr>
                <w:rFonts w:hint="eastAsia"/>
                <w:bCs/>
                <w:lang w:val="en-US"/>
              </w:rPr>
              <w:t>千克</w:t>
            </w:r>
          </w:p>
        </w:tc>
      </w:tr>
      <w:tr w:rsidR="00610A80" w14:paraId="33FF8033" w14:textId="77777777" w:rsidTr="00610A80">
        <w:trPr>
          <w:trHeight w:val="344"/>
        </w:trPr>
        <w:tc>
          <w:tcPr>
            <w:tcW w:w="1071" w:type="dxa"/>
            <w:shd w:val="clear" w:color="auto" w:fill="F2F2F2" w:themeFill="background1" w:themeFillShade="F2"/>
          </w:tcPr>
          <w:p w14:paraId="3681B1A1"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28882BC1"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0B0362C8"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1BF15A11" w14:textId="77777777" w:rsidR="00610A80" w:rsidRDefault="00000000">
            <w:pPr>
              <w:spacing w:line="360" w:lineRule="exact"/>
              <w:rPr>
                <w:rFonts w:hint="eastAsia"/>
                <w:bCs/>
                <w:lang w:val="en-US"/>
              </w:rPr>
            </w:pPr>
            <w:r>
              <w:rPr>
                <w:bCs/>
                <w:lang w:val="en-US"/>
              </w:rPr>
              <w:t>6.51</w:t>
            </w:r>
          </w:p>
        </w:tc>
        <w:tc>
          <w:tcPr>
            <w:tcW w:w="1534" w:type="dxa"/>
            <w:shd w:val="clear" w:color="auto" w:fill="F2F2F2" w:themeFill="background1" w:themeFillShade="F2"/>
          </w:tcPr>
          <w:p w14:paraId="1518F5A0" w14:textId="77777777" w:rsidR="00610A80" w:rsidRDefault="00000000">
            <w:pPr>
              <w:spacing w:line="360" w:lineRule="exact"/>
              <w:rPr>
                <w:rFonts w:hint="eastAsia"/>
                <w:bCs/>
                <w:lang w:val="en-US"/>
              </w:rPr>
            </w:pPr>
            <w:r>
              <w:rPr>
                <w:bCs/>
                <w:lang w:val="en-US"/>
              </w:rPr>
              <w:t>162.85</w:t>
            </w:r>
          </w:p>
        </w:tc>
        <w:tc>
          <w:tcPr>
            <w:tcW w:w="1534" w:type="dxa"/>
            <w:shd w:val="clear" w:color="auto" w:fill="F2F2F2" w:themeFill="background1" w:themeFillShade="F2"/>
          </w:tcPr>
          <w:p w14:paraId="7993BE7B" w14:textId="77777777" w:rsidR="00610A80" w:rsidRDefault="00000000">
            <w:pPr>
              <w:spacing w:line="360" w:lineRule="exact"/>
              <w:rPr>
                <w:rFonts w:hint="eastAsia"/>
                <w:bCs/>
                <w:lang w:val="en-US"/>
              </w:rPr>
            </w:pPr>
            <w:r>
              <w:rPr>
                <w:bCs/>
                <w:lang w:val="en-US"/>
              </w:rPr>
              <w:t>吨</w:t>
            </w:r>
          </w:p>
        </w:tc>
      </w:tr>
      <w:tr w:rsidR="00610A80" w14:paraId="0C6D4FAB" w14:textId="77777777" w:rsidTr="00610A80">
        <w:trPr>
          <w:trHeight w:val="367"/>
        </w:trPr>
        <w:tc>
          <w:tcPr>
            <w:tcW w:w="1071" w:type="dxa"/>
          </w:tcPr>
          <w:p w14:paraId="6BE606C2"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729E1F55"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3724FE95" w14:textId="77777777" w:rsidR="00610A80" w:rsidRDefault="00000000">
            <w:pPr>
              <w:spacing w:line="360" w:lineRule="exact"/>
              <w:rPr>
                <w:rFonts w:hint="eastAsia"/>
                <w:bCs/>
                <w:lang w:val="en-US"/>
              </w:rPr>
            </w:pPr>
            <w:r>
              <w:rPr>
                <w:bCs/>
                <w:lang w:val="en-US"/>
              </w:rPr>
              <w:t>g/kWh</w:t>
            </w:r>
          </w:p>
        </w:tc>
        <w:tc>
          <w:tcPr>
            <w:tcW w:w="1534" w:type="dxa"/>
          </w:tcPr>
          <w:p w14:paraId="214779F7" w14:textId="77777777" w:rsidR="00610A80" w:rsidRDefault="00000000">
            <w:pPr>
              <w:spacing w:line="360" w:lineRule="exact"/>
              <w:rPr>
                <w:rFonts w:hint="eastAsia"/>
                <w:bCs/>
                <w:lang w:val="en-US"/>
              </w:rPr>
            </w:pPr>
            <w:r>
              <w:rPr>
                <w:bCs/>
                <w:lang w:val="en-US"/>
              </w:rPr>
              <w:t>1.00</w:t>
            </w:r>
          </w:p>
        </w:tc>
        <w:tc>
          <w:tcPr>
            <w:tcW w:w="1534" w:type="dxa"/>
          </w:tcPr>
          <w:p w14:paraId="4E1EB86B" w14:textId="77777777" w:rsidR="00610A80" w:rsidRDefault="00000000">
            <w:pPr>
              <w:spacing w:line="360" w:lineRule="exact"/>
              <w:rPr>
                <w:rFonts w:hint="eastAsia"/>
                <w:bCs/>
                <w:lang w:val="en-US"/>
              </w:rPr>
            </w:pPr>
            <w:r>
              <w:rPr>
                <w:bCs/>
                <w:lang w:val="en-US"/>
              </w:rPr>
              <w:t>24.98</w:t>
            </w:r>
          </w:p>
        </w:tc>
        <w:tc>
          <w:tcPr>
            <w:tcW w:w="1534" w:type="dxa"/>
          </w:tcPr>
          <w:p w14:paraId="0B95C9D9" w14:textId="77777777" w:rsidR="00610A80" w:rsidRDefault="00000000">
            <w:pPr>
              <w:spacing w:line="360" w:lineRule="exact"/>
              <w:rPr>
                <w:rFonts w:hint="eastAsia"/>
                <w:bCs/>
                <w:lang w:val="en-US"/>
              </w:rPr>
            </w:pPr>
            <w:r>
              <w:rPr>
                <w:rFonts w:hint="eastAsia"/>
                <w:bCs/>
                <w:lang w:val="en-US"/>
              </w:rPr>
              <w:t>千克</w:t>
            </w:r>
          </w:p>
        </w:tc>
      </w:tr>
      <w:tr w:rsidR="00610A80" w14:paraId="3952140C" w14:textId="77777777" w:rsidTr="00610A80">
        <w:trPr>
          <w:trHeight w:val="344"/>
        </w:trPr>
        <w:tc>
          <w:tcPr>
            <w:tcW w:w="1071" w:type="dxa"/>
            <w:shd w:val="clear" w:color="auto" w:fill="F2F2F2" w:themeFill="background1" w:themeFillShade="F2"/>
          </w:tcPr>
          <w:p w14:paraId="589611AF"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10315A1E"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505AE7D2"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4A7C4299" w14:textId="77777777" w:rsidR="00610A80" w:rsidRDefault="00000000">
            <w:pPr>
              <w:spacing w:line="360" w:lineRule="exact"/>
              <w:rPr>
                <w:rFonts w:hint="eastAsia"/>
                <w:bCs/>
                <w:lang w:val="en-US"/>
              </w:rPr>
            </w:pPr>
            <w:r>
              <w:rPr>
                <w:bCs/>
                <w:lang w:val="en-US"/>
              </w:rPr>
              <w:t>1.60</w:t>
            </w:r>
          </w:p>
        </w:tc>
        <w:tc>
          <w:tcPr>
            <w:tcW w:w="1534" w:type="dxa"/>
            <w:shd w:val="clear" w:color="auto" w:fill="F2F2F2" w:themeFill="background1" w:themeFillShade="F2"/>
          </w:tcPr>
          <w:p w14:paraId="1C13C339" w14:textId="77777777" w:rsidR="00610A80" w:rsidRDefault="00000000">
            <w:pPr>
              <w:spacing w:line="360" w:lineRule="exact"/>
              <w:rPr>
                <w:rFonts w:hint="eastAsia"/>
                <w:bCs/>
                <w:lang w:val="en-US"/>
              </w:rPr>
            </w:pPr>
            <w:r>
              <w:rPr>
                <w:bCs/>
                <w:lang w:val="en-US"/>
              </w:rPr>
              <w:t>40.03</w:t>
            </w:r>
          </w:p>
        </w:tc>
        <w:tc>
          <w:tcPr>
            <w:tcW w:w="1534" w:type="dxa"/>
            <w:shd w:val="clear" w:color="auto" w:fill="F2F2F2" w:themeFill="background1" w:themeFillShade="F2"/>
          </w:tcPr>
          <w:p w14:paraId="3D351ACE" w14:textId="77777777" w:rsidR="00610A80" w:rsidRDefault="00000000">
            <w:pPr>
              <w:spacing w:line="360" w:lineRule="exact"/>
              <w:rPr>
                <w:rFonts w:hint="eastAsia"/>
                <w:bCs/>
                <w:lang w:val="en-US"/>
              </w:rPr>
            </w:pPr>
            <w:r>
              <w:rPr>
                <w:rFonts w:hint="eastAsia"/>
                <w:bCs/>
                <w:lang w:val="en-US"/>
              </w:rPr>
              <w:t>千克</w:t>
            </w:r>
          </w:p>
        </w:tc>
      </w:tr>
      <w:bookmarkEnd w:id="88"/>
    </w:tbl>
    <w:p w14:paraId="1CD7E794" w14:textId="77777777" w:rsidR="00610A80" w:rsidRDefault="00610A80">
      <w:pPr>
        <w:pStyle w:val="a1"/>
        <w:rPr>
          <w:rFonts w:hint="eastAsia"/>
          <w:lang w:val="en-US"/>
        </w:rPr>
      </w:pPr>
    </w:p>
    <w:p w14:paraId="21DBDCBA" w14:textId="77777777" w:rsidR="00610A80" w:rsidRDefault="00000000">
      <w:pPr>
        <w:pStyle w:val="1"/>
        <w:rPr>
          <w:rFonts w:hint="eastAsia"/>
          <w:sz w:val="24"/>
          <w:szCs w:val="21"/>
        </w:rPr>
      </w:pPr>
      <w:bookmarkStart w:id="89" w:name="_Toc134261607"/>
      <w:r>
        <w:rPr>
          <w:rFonts w:hint="eastAsia"/>
        </w:rPr>
        <w:t>综述</w:t>
      </w:r>
      <w:bookmarkEnd w:id="89"/>
    </w:p>
    <w:p w14:paraId="0AAF9BBF"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16.50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90.6%</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12.5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301.0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8.98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0.41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95.0%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0.05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0.03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6.00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14.2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4.87%</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2.05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0.298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162.8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0DF6AF81" w14:textId="77777777" w:rsidR="00610A80" w:rsidRDefault="00610A80">
      <w:pPr>
        <w:adjustRightInd/>
        <w:snapToGrid/>
        <w:rPr>
          <w:rFonts w:hint="eastAsia"/>
          <w:sz w:val="24"/>
          <w:szCs w:val="21"/>
          <w:lang w:val="en-US"/>
        </w:rPr>
        <w:sectPr w:rsidR="00610A80">
          <w:footerReference w:type="default" r:id="rId33"/>
          <w:pgSz w:w="11906" w:h="16838"/>
          <w:pgMar w:top="1440" w:right="1418" w:bottom="1440" w:left="1418" w:header="851" w:footer="992" w:gutter="0"/>
          <w:pgNumType w:start="1"/>
          <w:cols w:space="425"/>
          <w:docGrid w:type="lines" w:linePitch="312"/>
        </w:sectPr>
      </w:pPr>
    </w:p>
    <w:p w14:paraId="4BB7956B"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5A477C48"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5CEC147E"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67DB11D1"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4BC3978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377AB94"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20FE02F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2729BC9A"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999679E"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7D28F41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7A540F9C"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7351F1D"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1BF753B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417B0565"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5E7DC58"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2AFCDB6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6BF723C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278AC5E4"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11D6794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494FF58E"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3258A94"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5242033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4983333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6582ABA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1B8C341C"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6CB7E2B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0701F7BB"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60FFFFA8"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57FFAFA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67277E3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7189698B"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3FA2E49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34D8410E"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7122FC1E"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662F04C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30F97A2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6744975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4D6EDBF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51291F4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6DCF374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418973B8"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6883BED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1A2B56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4A16D20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1AB61A53"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13E1534"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65C03B7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1F2837D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571CB0A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02B2C47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30C9889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4F208F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344E095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272009F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E896929"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38942A1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148DA18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32B9031"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09476F8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1B528A4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87B511A"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4DE312B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4EFDF47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8902A79"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5DBA4BE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F98717D"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1646B6B5" w14:textId="77777777" w:rsidR="00610A80" w:rsidRDefault="00610A80">
      <w:pPr>
        <w:rPr>
          <w:rFonts w:hint="eastAsia"/>
          <w:lang w:val="en-US"/>
        </w:rPr>
      </w:pPr>
    </w:p>
    <w:p w14:paraId="31DBFF9E" w14:textId="77777777" w:rsidR="00610A80" w:rsidRDefault="00610A80">
      <w:pPr>
        <w:rPr>
          <w:rFonts w:hint="eastAsia"/>
          <w:lang w:val="en-US"/>
        </w:rPr>
      </w:pPr>
    </w:p>
    <w:p w14:paraId="5FEA1D46" w14:textId="77777777" w:rsidR="00610A80" w:rsidRDefault="00610A80">
      <w:pPr>
        <w:rPr>
          <w:rFonts w:hint="eastAsia"/>
          <w:lang w:val="en-US"/>
        </w:rPr>
      </w:pPr>
    </w:p>
    <w:p w14:paraId="3371EE35" w14:textId="77777777" w:rsidR="00610A80" w:rsidRDefault="00610A80">
      <w:pPr>
        <w:rPr>
          <w:rFonts w:hint="eastAsia"/>
          <w:lang w:val="en-US"/>
        </w:rPr>
      </w:pPr>
    </w:p>
    <w:p w14:paraId="34CC30AF" w14:textId="77777777" w:rsidR="00610A80" w:rsidRDefault="00610A80">
      <w:pPr>
        <w:rPr>
          <w:rFonts w:hint="eastAsia"/>
          <w:lang w:val="en-US"/>
        </w:rPr>
      </w:pPr>
    </w:p>
    <w:p w14:paraId="187483B7" w14:textId="77777777" w:rsidR="00610A80" w:rsidRDefault="00610A80">
      <w:pPr>
        <w:rPr>
          <w:rFonts w:hint="eastAsia"/>
          <w:lang w:val="en-US"/>
        </w:rPr>
      </w:pPr>
    </w:p>
    <w:p w14:paraId="48EDCAAA" w14:textId="77777777" w:rsidR="00610A80" w:rsidRDefault="00610A80">
      <w:pPr>
        <w:rPr>
          <w:rFonts w:hint="eastAsia"/>
          <w:lang w:val="en-US"/>
        </w:rPr>
      </w:pPr>
    </w:p>
    <w:p w14:paraId="6584A4A9" w14:textId="77777777" w:rsidR="00610A80" w:rsidRDefault="00610A80">
      <w:pPr>
        <w:rPr>
          <w:rFonts w:hint="eastAsia"/>
          <w:lang w:val="en-US"/>
        </w:rPr>
      </w:pPr>
    </w:p>
    <w:p w14:paraId="2CADDD7C" w14:textId="77777777" w:rsidR="00610A80" w:rsidRDefault="00610A80">
      <w:pPr>
        <w:rPr>
          <w:rFonts w:hint="eastAsia"/>
          <w:lang w:val="en-US"/>
        </w:rPr>
      </w:pPr>
    </w:p>
    <w:p w14:paraId="25169BB7" w14:textId="77777777" w:rsidR="00610A80" w:rsidRDefault="00610A80">
      <w:pPr>
        <w:rPr>
          <w:rFonts w:hint="eastAsia"/>
          <w:lang w:val="en-US"/>
        </w:rPr>
      </w:pPr>
    </w:p>
    <w:p w14:paraId="6F6081C3" w14:textId="77777777" w:rsidR="00610A80" w:rsidRDefault="00610A80">
      <w:pPr>
        <w:rPr>
          <w:rFonts w:hint="eastAsia"/>
          <w:lang w:val="en-US"/>
        </w:rPr>
      </w:pPr>
    </w:p>
    <w:p w14:paraId="645EFE37" w14:textId="77777777" w:rsidR="00610A80" w:rsidRDefault="00610A80">
      <w:pPr>
        <w:rPr>
          <w:rFonts w:hint="eastAsia"/>
          <w:lang w:val="en-US"/>
        </w:rPr>
      </w:pPr>
    </w:p>
    <w:p w14:paraId="2B4B5EDF"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46B3D" w14:textId="77777777" w:rsidR="0077014B" w:rsidRDefault="0077014B">
      <w:pPr>
        <w:rPr>
          <w:rFonts w:hint="eastAsia"/>
        </w:rPr>
      </w:pPr>
      <w:r>
        <w:separator/>
      </w:r>
    </w:p>
  </w:endnote>
  <w:endnote w:type="continuationSeparator" w:id="0">
    <w:p w14:paraId="3B549211" w14:textId="77777777" w:rsidR="0077014B" w:rsidRDefault="0077014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60D9" w14:textId="77777777" w:rsidR="00610A80" w:rsidRDefault="00610A80">
    <w:pPr>
      <w:pStyle w:val="af1"/>
      <w:tabs>
        <w:tab w:val="clear" w:pos="4153"/>
        <w:tab w:val="clear" w:pos="8306"/>
        <w:tab w:val="center" w:pos="4535"/>
        <w:tab w:val="right" w:pos="9070"/>
      </w:tabs>
      <w:rPr>
        <w:rFonts w:hint="eastAsia"/>
      </w:rPr>
    </w:pPr>
  </w:p>
  <w:p w14:paraId="0A8A164A"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F8F9"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FF62"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5D9B0AB9"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79E8"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69C7" w14:textId="43348F73"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5D7886">
      <w:rPr>
        <w:rFonts w:hint="eastAsia"/>
        <w:noProof/>
      </w:rPr>
      <w:instrText>21</w:instrText>
    </w:r>
    <w:r w:rsidR="00000000">
      <w:fldChar w:fldCharType="end"/>
    </w:r>
    <w:r w:rsidR="00000000">
      <w:instrText xml:space="preserve">-2  \* Arabic  \* MERGEFORMAT </w:instrText>
    </w:r>
    <w:r w:rsidR="00000000">
      <w:fldChar w:fldCharType="separate"/>
    </w:r>
    <w:r w:rsidR="005D7886" w:rsidRPr="005D7886">
      <w:rPr>
        <w:rFonts w:hint="eastAsia"/>
        <w:b/>
        <w:noProof/>
      </w:rPr>
      <w:t>19</w:t>
    </w:r>
    <w:r w:rsidR="00000000">
      <w:fldChar w:fldCharType="end"/>
    </w:r>
    <w:r w:rsidR="00000000">
      <w:tab/>
    </w:r>
    <w:r w:rsidR="00000000">
      <w:rPr>
        <w:rFonts w:hint="eastAsia"/>
        <w:lang w:val="en-US"/>
      </w:rPr>
      <w:t>BPV</w:t>
    </w:r>
  </w:p>
  <w:p w14:paraId="4A53BA47"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488A" w14:textId="77777777" w:rsidR="0077014B" w:rsidRDefault="0077014B">
      <w:pPr>
        <w:rPr>
          <w:rFonts w:hint="eastAsia"/>
        </w:rPr>
      </w:pPr>
      <w:r>
        <w:separator/>
      </w:r>
    </w:p>
  </w:footnote>
  <w:footnote w:type="continuationSeparator" w:id="0">
    <w:p w14:paraId="70258BB6" w14:textId="77777777" w:rsidR="0077014B" w:rsidRDefault="0077014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8B56"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CADB"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F433" w14:textId="77777777" w:rsidR="00610A80" w:rsidRDefault="00000000">
    <w:pPr>
      <w:pBdr>
        <w:bottom w:val="single" w:sz="4" w:space="0" w:color="auto"/>
      </w:pBdr>
      <w:rPr>
        <w:rFonts w:hint="eastAsia"/>
      </w:rPr>
    </w:pPr>
    <w:r>
      <w:rPr>
        <w:noProof/>
        <w:lang w:val="en-US"/>
      </w:rPr>
      <w:drawing>
        <wp:inline distT="0" distB="0" distL="0" distR="0" wp14:anchorId="4E4D536B" wp14:editId="078621EA">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BBCC"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5D7886"/>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0B67"/>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39B2"/>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D7886"/>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014B"/>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F2575"/>
  <w15:docId w15:val="{4C851CAE-CF1D-4E7A-A1B4-2923184FC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oleObject" Target="embeddings/oleObject1.bin"/><Relationship Id="rId30" Type="http://schemas.openxmlformats.org/officeDocument/2006/relationships/image" Target="media/image15.png"/><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ce\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tmp11</Template>
  <TotalTime>1</TotalTime>
  <Pages>21</Pages>
  <Words>1735</Words>
  <Characters>9892</Characters>
  <Application>Microsoft Office Word</Application>
  <DocSecurity>0</DocSecurity>
  <Lines>82</Lines>
  <Paragraphs>23</Paragraphs>
  <ScaleCrop>false</ScaleCrop>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韩紫彤</dc:creator>
  <cp:lastModifiedBy>紫彤 韩</cp:lastModifiedBy>
  <cp:revision>1</cp:revision>
  <cp:lastPrinted>2411-12-31T15:59:00Z</cp:lastPrinted>
  <dcterms:created xsi:type="dcterms:W3CDTF">2025-12-19T16:15:00Z</dcterms:created>
  <dcterms:modified xsi:type="dcterms:W3CDTF">2025-12-19T16:16:00Z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