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123" w:name="_GoBack"/>
      <w:bookmarkEnd w:id="123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安徽-六安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T15395648566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B373D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_Toc9050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AA4C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_Toc7081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_Toc7081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FCD82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_Toc22178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_Toc22178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9C78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_Toc13624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_Toc13624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6C8A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_Toc14691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_Toc14691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7B3E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_Toc8652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_Toc8652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D3E7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_Toc19401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_Toc19401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071B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_Toc7766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_Toc7766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1276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F008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_Toc31219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_Toc31219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9CDB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_Toc30851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_Toc30851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88F6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_Toc7130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_Toc7130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C64E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_Toc6451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_Toc6451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6EF2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_Toc24000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_Toc24000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0267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_Toc16958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_Toc16958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6157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7A8A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_Toc3026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5799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_Toc20268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_Toc20268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5B97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_Toc28250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_Toc28250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F63C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_Toc27725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_Toc27725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7880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_Toc23152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_Toc23152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828C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_Toc10434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_Toc10434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8E91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_Toc16781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_Toc16781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E8F2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_Toc16923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_Toc16923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D67D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_Toc7438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_Toc7438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B5B1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_Toc32267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A7740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_Toc11910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_Toc11910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7A82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_Toc26614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_Toc26614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51DDE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_Toc19314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27A09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_Toc24649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_Toc24649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242B9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_Toc22480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_Toc22480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6CB3F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_Toc13128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_Toc13128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905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安徽-六安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31.75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116.49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5146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17424.93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3872.71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0.73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7081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36D0B0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2E414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7E179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3409FF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42CAB1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2EE4E75D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22178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13624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14691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8652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19401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7766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安徽-合肥, 《建筑节能气象参数标准》</w:t>
      </w:r>
      <w:bookmarkEnd w:id="48"/>
    </w:p>
    <w:p w14:paraId="46E8867D">
      <w:pPr>
        <w:pStyle w:val="4"/>
      </w:pPr>
      <w:bookmarkStart w:id="49" w:name="_Toc1680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31219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30851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605C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DA9F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316FEF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7CE347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774DA3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7DA687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1EADFDE">
            <w:pPr>
              <w:jc w:val="center"/>
            </w:pPr>
            <w:r>
              <w:t>焓值(kj/kg)</w:t>
            </w:r>
          </w:p>
        </w:tc>
      </w:tr>
      <w:tr w14:paraId="28AE1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5F6B1">
            <w:r>
              <w:t>最热</w:t>
            </w:r>
          </w:p>
        </w:tc>
        <w:tc>
          <w:tcPr>
            <w:vAlign w:val="center"/>
          </w:tcPr>
          <w:p w14:paraId="61FD3A4D">
            <w:r>
              <w:t>07月10日15时</w:t>
            </w:r>
          </w:p>
        </w:tc>
        <w:tc>
          <w:tcPr>
            <w:vAlign w:val="center"/>
          </w:tcPr>
          <w:p w14:paraId="665E5061">
            <w:r>
              <w:t>38.9</w:t>
            </w:r>
          </w:p>
        </w:tc>
        <w:tc>
          <w:tcPr>
            <w:vAlign w:val="center"/>
          </w:tcPr>
          <w:p w14:paraId="01B14E77">
            <w:r>
              <w:t>28.3</w:t>
            </w:r>
          </w:p>
        </w:tc>
        <w:tc>
          <w:tcPr>
            <w:vAlign w:val="center"/>
          </w:tcPr>
          <w:p w14:paraId="3BC94E64">
            <w:r>
              <w:t>20.4</w:t>
            </w:r>
          </w:p>
        </w:tc>
        <w:tc>
          <w:tcPr>
            <w:vAlign w:val="center"/>
          </w:tcPr>
          <w:p w14:paraId="6C8C5A04">
            <w:r>
              <w:t>91.5</w:t>
            </w:r>
          </w:p>
        </w:tc>
      </w:tr>
      <w:tr w14:paraId="0D71B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208A9">
            <w:r>
              <w:t>最冷</w:t>
            </w:r>
          </w:p>
        </w:tc>
        <w:tc>
          <w:tcPr>
            <w:vAlign w:val="center"/>
          </w:tcPr>
          <w:p w14:paraId="24835462">
            <w:r>
              <w:t>01月31日19时</w:t>
            </w:r>
          </w:p>
        </w:tc>
        <w:tc>
          <w:tcPr>
            <w:vAlign w:val="center"/>
          </w:tcPr>
          <w:p w14:paraId="1150BE97">
            <w:r>
              <w:t>-7.2</w:t>
            </w:r>
          </w:p>
        </w:tc>
        <w:tc>
          <w:tcPr>
            <w:vAlign w:val="center"/>
          </w:tcPr>
          <w:p w14:paraId="71BD05C6">
            <w:r>
              <w:t>-8.3</w:t>
            </w:r>
          </w:p>
        </w:tc>
        <w:tc>
          <w:tcPr>
            <w:vAlign w:val="center"/>
          </w:tcPr>
          <w:p w14:paraId="693B97E6">
            <w:r>
              <w:t>1.4</w:t>
            </w:r>
          </w:p>
        </w:tc>
        <w:tc>
          <w:tcPr>
            <w:vAlign w:val="center"/>
          </w:tcPr>
          <w:p w14:paraId="70FEB30F">
            <w:r>
              <w:t>-3.8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7130"/>
      <w:r>
        <w:t>围护结构</w:t>
      </w:r>
      <w:bookmarkEnd w:id="55"/>
    </w:p>
    <w:p w14:paraId="64F63345">
      <w:pPr>
        <w:pStyle w:val="4"/>
        <w:widowControl w:val="0"/>
        <w:jc w:val="both"/>
      </w:pPr>
      <w:bookmarkStart w:id="56" w:name="_Toc6451"/>
      <w:r>
        <w:t>工程材料</w:t>
      </w:r>
      <w:bookmarkEnd w:id="5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282A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3215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D6293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DF8A15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3E910F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1EFC25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FAA6EC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A96FFB">
            <w:pPr>
              <w:jc w:val="center"/>
            </w:pPr>
            <w:r>
              <w:t>数据来源</w:t>
            </w:r>
          </w:p>
        </w:tc>
      </w:tr>
      <w:tr w14:paraId="55B41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89821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A413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8DFE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1CC3D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4E0ECB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D82EA0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7EE4430">
            <w:pPr>
              <w:jc w:val="center"/>
            </w:pPr>
          </w:p>
        </w:tc>
      </w:tr>
      <w:tr w14:paraId="4A4B6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E188B">
            <w:r>
              <w:t>水泥砂浆</w:t>
            </w:r>
          </w:p>
        </w:tc>
        <w:tc>
          <w:tcPr>
            <w:vAlign w:val="center"/>
          </w:tcPr>
          <w:p w14:paraId="1DD7C9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5559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B09DD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7DAB75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1B9F55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EB917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028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E7E62">
            <w:r>
              <w:t>岩棉条复合板（tr10,0,a级）</w:t>
            </w:r>
          </w:p>
        </w:tc>
        <w:tc>
          <w:tcPr>
            <w:vAlign w:val="center"/>
          </w:tcPr>
          <w:p w14:paraId="03558953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3082617F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7924408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070BE8D5">
            <w:pPr>
              <w:jc w:val="right"/>
            </w:pPr>
            <w:r>
              <w:t>1220.6</w:t>
            </w:r>
          </w:p>
        </w:tc>
        <w:tc>
          <w:tcPr>
            <w:vAlign w:val="center"/>
          </w:tcPr>
          <w:p w14:paraId="706477D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00D0F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30C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BBEAF">
            <w:r>
              <w:t>混合砂浆</w:t>
            </w:r>
          </w:p>
        </w:tc>
        <w:tc>
          <w:tcPr>
            <w:vAlign w:val="center"/>
          </w:tcPr>
          <w:p w14:paraId="71A740B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580060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8A6E7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2A3CF8D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54E5167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FAE71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CF5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75ECC">
            <w:r>
              <w:t>钢筋混凝土</w:t>
            </w:r>
          </w:p>
        </w:tc>
        <w:tc>
          <w:tcPr>
            <w:vAlign w:val="center"/>
          </w:tcPr>
          <w:p w14:paraId="5159CC9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E86E5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953D0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84216B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74E0AD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A47FC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78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F9D3D">
            <w:r>
              <w:t>挤塑聚苯板XPS(整浇墙体)（B1级)(W300,034级）</w:t>
            </w:r>
          </w:p>
        </w:tc>
        <w:tc>
          <w:tcPr>
            <w:vAlign w:val="center"/>
          </w:tcPr>
          <w:p w14:paraId="682411E4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74EDEE8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FADEF7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227BAA3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1013E7A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279F5D7">
            <w:r>
              <w:rPr>
                <w:sz w:val="18"/>
                <w:szCs w:val="18"/>
              </w:rPr>
              <w:t>DB34/T1466-2023</w:t>
            </w:r>
          </w:p>
        </w:tc>
      </w:tr>
      <w:tr w14:paraId="4F0C2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0AEA7">
            <w:r>
              <w:t>c20细石混凝土(ρ=2300)</w:t>
            </w:r>
          </w:p>
        </w:tc>
        <w:tc>
          <w:tcPr>
            <w:vAlign w:val="center"/>
          </w:tcPr>
          <w:p w14:paraId="7B76443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6E3438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BAA942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9A94B0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14F6B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51D7A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875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CD3AF">
            <w:r>
              <w:t>轻骨料混凝土(找坡层)</w:t>
            </w:r>
          </w:p>
        </w:tc>
        <w:tc>
          <w:tcPr>
            <w:vAlign w:val="center"/>
          </w:tcPr>
          <w:p w14:paraId="2F9D33B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19B19F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DE3D24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6D291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C5CAFA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5047EE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12F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ACCD8">
            <w:r>
              <w:t>煤矸石空心砖</w:t>
            </w:r>
          </w:p>
        </w:tc>
        <w:tc>
          <w:tcPr>
            <w:vAlign w:val="center"/>
          </w:tcPr>
          <w:p w14:paraId="0B71AC6E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FC65641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3629D3E1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2DD15AC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8BCFF7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37265E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AB3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4B306">
            <w:r>
              <w:t>石墨匀质保温板（60型，A级）</w:t>
            </w:r>
          </w:p>
        </w:tc>
        <w:tc>
          <w:tcPr>
            <w:vAlign w:val="center"/>
          </w:tcPr>
          <w:p w14:paraId="1C47CC6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E861F0E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24BFB43">
            <w:pPr>
              <w:jc w:val="right"/>
            </w:pPr>
            <w:r>
              <w:t>155.0</w:t>
            </w:r>
          </w:p>
        </w:tc>
        <w:tc>
          <w:tcPr>
            <w:vAlign w:val="center"/>
          </w:tcPr>
          <w:p w14:paraId="647C6AC9">
            <w:pPr>
              <w:jc w:val="right"/>
            </w:pPr>
            <w:r>
              <w:t>3683.3</w:t>
            </w:r>
          </w:p>
        </w:tc>
        <w:tc>
          <w:tcPr>
            <w:vAlign w:val="center"/>
          </w:tcPr>
          <w:p w14:paraId="20CB627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B0796DB">
            <w:r>
              <w:rPr>
                <w:sz w:val="18"/>
                <w:szCs w:val="18"/>
              </w:rPr>
              <w:t>DB34/T1466-2023</w:t>
            </w:r>
          </w:p>
        </w:tc>
      </w:tr>
      <w:tr w14:paraId="6412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620F3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4A776063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B5E083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35223EB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52EC8591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053FB25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649B2E7">
            <w:r>
              <w:rPr>
                <w:sz w:val="18"/>
                <w:szCs w:val="18"/>
              </w:rPr>
              <w:t>DB34/T1466-2023</w:t>
            </w:r>
          </w:p>
        </w:tc>
      </w:tr>
    </w:tbl>
    <w:p w14:paraId="7CD61C1B">
      <w:pPr>
        <w:pStyle w:val="4"/>
        <w:widowControl w:val="0"/>
        <w:jc w:val="both"/>
      </w:pPr>
      <w:bookmarkStart w:id="57" w:name="_Toc24000"/>
      <w:r>
        <w:t>围护结构作法简要说明</w:t>
      </w:r>
      <w:bookmarkEnd w:id="57"/>
    </w:p>
    <w:p w14:paraId="08D4A9C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(K=0.281,D=3.958)：</w:t>
      </w:r>
      <w:r>
        <w:rPr>
          <w:color w:val="000000"/>
        </w:rPr>
        <w:t>（由上到下）</w:t>
      </w:r>
    </w:p>
    <w:p w14:paraId="1596DBB8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挤塑聚苯板XPS(整浇墙体)（B1级)(W300,034级） 130mm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44754D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(K=0.177,D=4.602)：</w:t>
      </w:r>
      <w:r>
        <w:rPr>
          <w:color w:val="000000"/>
        </w:rPr>
        <w:t>（由外到内）</w:t>
      </w:r>
    </w:p>
    <w:p w14:paraId="3B2F5C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20mm＋石墨匀质保温板（60型，A级） 80mm＋</w:t>
      </w:r>
      <w:r>
        <w:rPr>
          <w:color w:val="800000"/>
        </w:rPr>
        <w:t>岩棉条复合板（tr10,0,a级） 200mm</w:t>
      </w:r>
      <w:r>
        <w:rPr>
          <w:color w:val="000000"/>
        </w:rPr>
        <w:t>＋混合砂浆 20mm</w:t>
      </w:r>
    </w:p>
    <w:p w14:paraId="6A353A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(K=0.699,D=3.535)：</w:t>
      </w:r>
      <w:r>
        <w:rPr>
          <w:color w:val="000000"/>
        </w:rPr>
        <w:t>（由外到内）</w:t>
      </w:r>
    </w:p>
    <w:p w14:paraId="485DC4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石墨匀质保温板（60型，A级） 80mm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34C129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(K=0.657,D=2.685)：</w:t>
      </w:r>
      <w:r>
        <w:rPr>
          <w:color w:val="000000"/>
        </w:rPr>
        <w:t>（由上到下）</w:t>
      </w:r>
    </w:p>
    <w:p w14:paraId="4BF7615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20mm＋石墨聚苯乙烯保温隔声板（经压缩、覆膜处理） 15mm＋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岩棉条复合板（tr10,0,a级） 40mm</w:t>
      </w:r>
      <w:r>
        <w:rPr>
          <w:color w:val="000000"/>
        </w:rPr>
        <w:t>＋混合砂浆 20mm</w:t>
      </w:r>
    </w:p>
    <w:p w14:paraId="18D91EF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6高透光Low-E+12A(空气)+6(窗框比0.30)塑料双腔 (K=2.400)：</w:t>
      </w:r>
    </w:p>
    <w:p w14:paraId="366EFE3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传热系数2.400W/㎡.K，窗太阳得热系数0.411</w:t>
      </w:r>
    </w:p>
    <w:p w14:paraId="5C8BACDE">
      <w:pPr>
        <w:pStyle w:val="2"/>
        <w:widowControl w:val="0"/>
        <w:jc w:val="both"/>
        <w:rPr>
          <w:color w:val="000000"/>
        </w:rPr>
      </w:pPr>
      <w:bookmarkStart w:id="58" w:name="_Toc16958"/>
      <w:r>
        <w:rPr>
          <w:color w:val="000000"/>
        </w:rPr>
        <w:t>房间类型</w:t>
      </w:r>
      <w:bookmarkEnd w:id="58"/>
    </w:p>
    <w:p w14:paraId="02F9BD4B">
      <w:pPr>
        <w:pStyle w:val="4"/>
        <w:widowControl w:val="0"/>
        <w:jc w:val="both"/>
        <w:rPr>
          <w:color w:val="000000"/>
        </w:rPr>
      </w:pPr>
      <w:bookmarkStart w:id="59" w:name="_Toc1671"/>
      <w:r>
        <w:rPr>
          <w:color w:val="000000"/>
        </w:rPr>
        <w:t>房间参数表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03B7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E372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DAA70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94357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D2806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9EDEC1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FE9273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2B5FE3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4F1C13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137A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30FB0">
            <w:r>
              <w:t>会议室</w:t>
            </w:r>
          </w:p>
        </w:tc>
        <w:tc>
          <w:tcPr>
            <w:vAlign w:val="center"/>
          </w:tcPr>
          <w:p w14:paraId="3BAE91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B8A3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6CB1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0525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182A9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E180C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1A9F69">
            <w:pPr>
              <w:jc w:val="center"/>
            </w:pPr>
            <w:r>
              <w:t>15(W/㎡)</w:t>
            </w:r>
          </w:p>
        </w:tc>
      </w:tr>
      <w:tr w14:paraId="210A4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1FC77">
            <w:r>
              <w:t>健身房</w:t>
            </w:r>
          </w:p>
        </w:tc>
        <w:tc>
          <w:tcPr>
            <w:vAlign w:val="center"/>
          </w:tcPr>
          <w:p w14:paraId="0231FE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9AA7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E04A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6635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79E47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F3447B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140562">
            <w:pPr>
              <w:jc w:val="center"/>
            </w:pPr>
            <w:r>
              <w:t>15(W/㎡)</w:t>
            </w:r>
          </w:p>
        </w:tc>
      </w:tr>
      <w:tr w14:paraId="29D75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2823B">
            <w:r>
              <w:t>卫生间</w:t>
            </w:r>
          </w:p>
        </w:tc>
        <w:tc>
          <w:tcPr>
            <w:vAlign w:val="center"/>
          </w:tcPr>
          <w:p w14:paraId="1DF146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6C9D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998E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81B9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79F10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F9C2F6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2B0EAEF">
            <w:pPr>
              <w:jc w:val="center"/>
            </w:pPr>
            <w:r>
              <w:t>15(W/㎡)</w:t>
            </w:r>
          </w:p>
        </w:tc>
      </w:tr>
      <w:tr w14:paraId="139FC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D837B">
            <w:r>
              <w:t>展览馆</w:t>
            </w:r>
          </w:p>
        </w:tc>
        <w:tc>
          <w:tcPr>
            <w:vAlign w:val="center"/>
          </w:tcPr>
          <w:p w14:paraId="17A005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146D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ED72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E7B1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82E62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CFC15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131190">
            <w:pPr>
              <w:jc w:val="center"/>
            </w:pPr>
            <w:r>
              <w:t>15(W/㎡)</w:t>
            </w:r>
          </w:p>
        </w:tc>
      </w:tr>
      <w:tr w14:paraId="2C70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C8146">
            <w:r>
              <w:t>库房</w:t>
            </w:r>
          </w:p>
        </w:tc>
        <w:tc>
          <w:tcPr>
            <w:vAlign w:val="center"/>
          </w:tcPr>
          <w:p w14:paraId="2DAA30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04BD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01A4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0CB4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3790C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8C027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D80F866">
            <w:pPr>
              <w:jc w:val="center"/>
            </w:pPr>
            <w:r>
              <w:t>0(W/㎡)</w:t>
            </w:r>
          </w:p>
        </w:tc>
      </w:tr>
      <w:tr w14:paraId="3498F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D1990">
            <w:r>
              <w:t>排练厅</w:t>
            </w:r>
          </w:p>
        </w:tc>
        <w:tc>
          <w:tcPr>
            <w:vAlign w:val="center"/>
          </w:tcPr>
          <w:p w14:paraId="50A574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9F1D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D6245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93D0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7C74EB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17726B3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6367082">
            <w:pPr>
              <w:jc w:val="center"/>
            </w:pPr>
            <w:r>
              <w:t>10(W/㎡)</w:t>
            </w:r>
          </w:p>
        </w:tc>
      </w:tr>
      <w:tr w14:paraId="21EE1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6E310">
            <w:r>
              <w:t>普通办公室</w:t>
            </w:r>
          </w:p>
        </w:tc>
        <w:tc>
          <w:tcPr>
            <w:vAlign w:val="center"/>
          </w:tcPr>
          <w:p w14:paraId="6B5487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E7BC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E3E7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5F41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9B568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CA630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AB9F62">
            <w:pPr>
              <w:jc w:val="center"/>
            </w:pPr>
            <w:r>
              <w:t>15(W/㎡)</w:t>
            </w:r>
          </w:p>
        </w:tc>
      </w:tr>
      <w:tr w14:paraId="783A8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95DA2">
            <w:r>
              <w:t>楼梯间</w:t>
            </w:r>
          </w:p>
        </w:tc>
        <w:tc>
          <w:tcPr>
            <w:vAlign w:val="center"/>
          </w:tcPr>
          <w:p w14:paraId="7697D4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D3EF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62AC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03CE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7E584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E594A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349256D">
            <w:pPr>
              <w:jc w:val="center"/>
            </w:pPr>
            <w:r>
              <w:t>15(W/㎡)</w:t>
            </w:r>
          </w:p>
        </w:tc>
      </w:tr>
      <w:tr w14:paraId="681E4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91C91">
            <w:r>
              <w:t>浴室</w:t>
            </w:r>
          </w:p>
        </w:tc>
        <w:tc>
          <w:tcPr>
            <w:vAlign w:val="center"/>
          </w:tcPr>
          <w:p w14:paraId="7EA6F1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FF09D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AB4D5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B431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F4FFC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BC33C8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13279BD">
            <w:pPr>
              <w:jc w:val="center"/>
            </w:pPr>
            <w:r>
              <w:t>15(W/㎡)</w:t>
            </w:r>
          </w:p>
        </w:tc>
      </w:tr>
      <w:tr w14:paraId="57946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66C0F">
            <w:r>
              <w:t>电子信息机房</w:t>
            </w:r>
          </w:p>
        </w:tc>
        <w:tc>
          <w:tcPr>
            <w:vAlign w:val="center"/>
          </w:tcPr>
          <w:p w14:paraId="0C6A1F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A49F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C4B2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F606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27226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E9847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6098AF">
            <w:pPr>
              <w:jc w:val="center"/>
            </w:pPr>
            <w:r>
              <w:t>15(W/㎡)</w:t>
            </w:r>
          </w:p>
        </w:tc>
      </w:tr>
      <w:tr w14:paraId="0CE06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97887">
            <w:r>
              <w:t>设备间</w:t>
            </w:r>
          </w:p>
        </w:tc>
        <w:tc>
          <w:tcPr>
            <w:vAlign w:val="center"/>
          </w:tcPr>
          <w:p w14:paraId="1B5DFB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FE40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211E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D8A5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38988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7478D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AC105D2">
            <w:pPr>
              <w:jc w:val="center"/>
            </w:pPr>
            <w:r>
              <w:t>15(W/㎡)</w:t>
            </w:r>
          </w:p>
        </w:tc>
      </w:tr>
      <w:tr w14:paraId="69E3E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046D9">
            <w:r>
              <w:t>走廊</w:t>
            </w:r>
          </w:p>
        </w:tc>
        <w:tc>
          <w:tcPr>
            <w:vAlign w:val="center"/>
          </w:tcPr>
          <w:p w14:paraId="3F40A3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3A09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7F7C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D7E4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017E4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4F97864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4BA6909">
            <w:pPr>
              <w:jc w:val="center"/>
            </w:pPr>
            <w:r>
              <w:t>15(W/㎡)</w:t>
            </w:r>
          </w:p>
        </w:tc>
      </w:tr>
      <w:tr w14:paraId="245A7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33CB6">
            <w:r>
              <w:t>餐厅</w:t>
            </w:r>
          </w:p>
        </w:tc>
        <w:tc>
          <w:tcPr>
            <w:vAlign w:val="center"/>
          </w:tcPr>
          <w:p w14:paraId="66BC76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5526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24DA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E69D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77266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E761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132ECC">
            <w:pPr>
              <w:jc w:val="center"/>
            </w:pPr>
            <w:r>
              <w:t>15(W/㎡)</w:t>
            </w:r>
          </w:p>
        </w:tc>
      </w:tr>
    </w:tbl>
    <w:p w14:paraId="7AF238F6">
      <w:pPr>
        <w:pStyle w:val="4"/>
        <w:widowControl w:val="0"/>
        <w:jc w:val="both"/>
        <w:rPr>
          <w:color w:val="000000"/>
        </w:rPr>
      </w:pPr>
      <w:bookmarkStart w:id="60" w:name="_Toc3026"/>
      <w:r>
        <w:rPr>
          <w:color w:val="000000"/>
        </w:rPr>
        <w:t>作息时间表</w:t>
      </w:r>
      <w:bookmarkEnd w:id="60"/>
    </w:p>
    <w:p w14:paraId="1F23A36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96DE278">
      <w:pPr>
        <w:pStyle w:val="2"/>
        <w:widowControl w:val="0"/>
        <w:jc w:val="both"/>
        <w:rPr>
          <w:color w:val="000000"/>
        </w:rPr>
      </w:pPr>
      <w:bookmarkStart w:id="61" w:name="_Toc20268"/>
      <w:r>
        <w:rPr>
          <w:color w:val="000000"/>
        </w:rPr>
        <w:t>设计建筑</w:t>
      </w:r>
      <w:bookmarkEnd w:id="61"/>
    </w:p>
    <w:p w14:paraId="01559E29">
      <w:pPr>
        <w:pStyle w:val="4"/>
        <w:widowControl w:val="0"/>
        <w:jc w:val="both"/>
        <w:rPr>
          <w:color w:val="000000"/>
        </w:rPr>
      </w:pPr>
      <w:bookmarkStart w:id="62" w:name="_Toc28250"/>
      <w:r>
        <w:rPr>
          <w:color w:val="000000"/>
        </w:rPr>
        <w:t>负荷分项统计</w:t>
      </w:r>
      <w:bookmarkEnd w:id="6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0655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AC1C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E0F55D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6F8838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736C7F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437041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4149C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68B9B1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05A91AD">
            <w:pPr>
              <w:jc w:val="center"/>
            </w:pPr>
            <w:r>
              <w:t>合计</w:t>
            </w:r>
          </w:p>
        </w:tc>
      </w:tr>
      <w:tr w14:paraId="6B782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18C63">
            <w:r>
              <w:t>供暖(kWh/㎡)</w:t>
            </w:r>
          </w:p>
        </w:tc>
        <w:tc>
          <w:tcPr>
            <w:vAlign w:val="center"/>
          </w:tcPr>
          <w:p w14:paraId="7FDCFF1E">
            <w:pPr>
              <w:jc w:val="center"/>
            </w:pPr>
            <w:r>
              <w:t>-22.19</w:t>
            </w:r>
          </w:p>
        </w:tc>
        <w:tc>
          <w:tcPr>
            <w:vAlign w:val="center"/>
          </w:tcPr>
          <w:p w14:paraId="03A9DB1A">
            <w:pPr>
              <w:jc w:val="center"/>
            </w:pPr>
            <w:r>
              <w:t>13.05</w:t>
            </w:r>
          </w:p>
        </w:tc>
        <w:tc>
          <w:tcPr>
            <w:vAlign w:val="center"/>
          </w:tcPr>
          <w:p w14:paraId="2B07B43E">
            <w:pPr>
              <w:jc w:val="center"/>
            </w:pPr>
            <w:r>
              <w:t>1.17</w:t>
            </w:r>
          </w:p>
        </w:tc>
        <w:tc>
          <w:tcPr>
            <w:vAlign w:val="center"/>
          </w:tcPr>
          <w:p w14:paraId="3CE85A1F">
            <w:pPr>
              <w:jc w:val="center"/>
            </w:pPr>
            <w:r>
              <w:t>-10.52</w:t>
            </w:r>
          </w:p>
        </w:tc>
        <w:tc>
          <w:tcPr>
            <w:vAlign w:val="center"/>
          </w:tcPr>
          <w:p w14:paraId="6BBA93F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CA866A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3EA3DB">
            <w:r>
              <w:t>-18.49</w:t>
            </w:r>
          </w:p>
        </w:tc>
      </w:tr>
      <w:tr w14:paraId="09885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DAB9D">
            <w:r>
              <w:t>供冷(kWh/㎡)</w:t>
            </w:r>
          </w:p>
        </w:tc>
        <w:tc>
          <w:tcPr>
            <w:vAlign w:val="center"/>
          </w:tcPr>
          <w:p w14:paraId="069004BA">
            <w:pPr>
              <w:jc w:val="center"/>
            </w:pPr>
            <w:r>
              <w:t>3.13</w:t>
            </w:r>
          </w:p>
        </w:tc>
        <w:tc>
          <w:tcPr>
            <w:vAlign w:val="center"/>
          </w:tcPr>
          <w:p w14:paraId="09901B5B">
            <w:pPr>
              <w:jc w:val="center"/>
            </w:pPr>
            <w:r>
              <w:t>24.43</w:t>
            </w:r>
          </w:p>
        </w:tc>
        <w:tc>
          <w:tcPr>
            <w:vAlign w:val="center"/>
          </w:tcPr>
          <w:p w14:paraId="3DEBE8EA">
            <w:pPr>
              <w:jc w:val="center"/>
            </w:pPr>
            <w:r>
              <w:t>2.58</w:t>
            </w:r>
          </w:p>
        </w:tc>
        <w:tc>
          <w:tcPr>
            <w:vAlign w:val="center"/>
          </w:tcPr>
          <w:p w14:paraId="56232213">
            <w:pPr>
              <w:jc w:val="center"/>
            </w:pPr>
            <w:r>
              <w:t>17.73</w:t>
            </w:r>
          </w:p>
        </w:tc>
        <w:tc>
          <w:tcPr>
            <w:vAlign w:val="center"/>
          </w:tcPr>
          <w:p w14:paraId="5182048B">
            <w:pPr>
              <w:jc w:val="center"/>
            </w:pPr>
            <w:r>
              <w:t>-0.72</w:t>
            </w:r>
          </w:p>
        </w:tc>
        <w:tc>
          <w:tcPr>
            <w:vAlign w:val="center"/>
          </w:tcPr>
          <w:p w14:paraId="7B56D56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8F86D5">
            <w:r>
              <w:t>47.15</w:t>
            </w:r>
          </w:p>
        </w:tc>
      </w:tr>
    </w:tbl>
    <w:p w14:paraId="0A89216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BBA7E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5681B">
      <w:pPr>
        <w:pStyle w:val="4"/>
      </w:pPr>
      <w:bookmarkStart w:id="63" w:name="_Toc27725"/>
      <w:r>
        <w:t>逐月负荷表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BF79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4D31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19F89B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FC3BCE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FFBFB7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177B26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B21B0B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FB8F5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3355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F0EFB">
            <w:r>
              <w:t>1月</w:t>
            </w:r>
          </w:p>
        </w:tc>
        <w:tc>
          <w:tcPr>
            <w:vAlign w:val="center"/>
          </w:tcPr>
          <w:p w14:paraId="299A18A9">
            <w:pPr>
              <w:jc w:val="right"/>
            </w:pPr>
            <w:r>
              <w:t>35316</w:t>
            </w:r>
          </w:p>
        </w:tc>
        <w:tc>
          <w:tcPr>
            <w:vAlign w:val="center"/>
          </w:tcPr>
          <w:p w14:paraId="4CCE46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AE50EC">
            <w:pPr>
              <w:jc w:val="right"/>
            </w:pPr>
            <w:r>
              <w:rPr>
                <w:color w:val="FF0000"/>
              </w:rPr>
              <w:t>453.541</w:t>
            </w:r>
          </w:p>
        </w:tc>
        <w:tc>
          <w:tcPr>
            <w:vAlign w:val="center"/>
          </w:tcPr>
          <w:p w14:paraId="7DC8F1DC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708C3D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48A641">
            <w:r>
              <w:t>--</w:t>
            </w:r>
          </w:p>
        </w:tc>
      </w:tr>
      <w:tr w14:paraId="5C97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358B5">
            <w:r>
              <w:t>2月</w:t>
            </w:r>
          </w:p>
        </w:tc>
        <w:tc>
          <w:tcPr>
            <w:vAlign w:val="center"/>
          </w:tcPr>
          <w:p w14:paraId="583741A4">
            <w:pPr>
              <w:jc w:val="right"/>
            </w:pPr>
            <w:r>
              <w:t>19257</w:t>
            </w:r>
          </w:p>
        </w:tc>
        <w:tc>
          <w:tcPr>
            <w:vAlign w:val="center"/>
          </w:tcPr>
          <w:p w14:paraId="3DA2AA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18836D">
            <w:pPr>
              <w:jc w:val="right"/>
            </w:pPr>
            <w:r>
              <w:t>331.649</w:t>
            </w:r>
          </w:p>
        </w:tc>
        <w:tc>
          <w:tcPr>
            <w:vAlign w:val="center"/>
          </w:tcPr>
          <w:p w14:paraId="6521F959">
            <w:r>
              <w:t>2月4日8时</w:t>
            </w:r>
          </w:p>
        </w:tc>
        <w:tc>
          <w:tcPr>
            <w:vAlign w:val="center"/>
          </w:tcPr>
          <w:p w14:paraId="01A85C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14B0D6">
            <w:r>
              <w:t>--</w:t>
            </w:r>
          </w:p>
        </w:tc>
      </w:tr>
      <w:tr w14:paraId="075C1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D7D95">
            <w:r>
              <w:t>3月</w:t>
            </w:r>
          </w:p>
        </w:tc>
        <w:tc>
          <w:tcPr>
            <w:vAlign w:val="center"/>
          </w:tcPr>
          <w:p w14:paraId="6531DF25">
            <w:pPr>
              <w:jc w:val="right"/>
            </w:pPr>
            <w:r>
              <w:t>13327</w:t>
            </w:r>
          </w:p>
        </w:tc>
        <w:tc>
          <w:tcPr>
            <w:vAlign w:val="center"/>
          </w:tcPr>
          <w:p w14:paraId="4CD63C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4AC380">
            <w:pPr>
              <w:jc w:val="right"/>
            </w:pPr>
            <w:r>
              <w:t>248.430</w:t>
            </w:r>
          </w:p>
        </w:tc>
        <w:tc>
          <w:tcPr>
            <w:vAlign w:val="center"/>
          </w:tcPr>
          <w:p w14:paraId="26B6BD84">
            <w:r>
              <w:t>3月18日8时</w:t>
            </w:r>
          </w:p>
        </w:tc>
        <w:tc>
          <w:tcPr>
            <w:vAlign w:val="center"/>
          </w:tcPr>
          <w:p w14:paraId="1630EF1C">
            <w:pPr>
              <w:jc w:val="right"/>
            </w:pPr>
            <w:r>
              <w:t>1.341</w:t>
            </w:r>
          </w:p>
        </w:tc>
        <w:tc>
          <w:tcPr>
            <w:vAlign w:val="center"/>
          </w:tcPr>
          <w:p w14:paraId="468C2AED">
            <w:r>
              <w:t>3月29日17时</w:t>
            </w:r>
          </w:p>
        </w:tc>
      </w:tr>
      <w:tr w14:paraId="1968F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14379">
            <w:r>
              <w:t>4月</w:t>
            </w:r>
          </w:p>
        </w:tc>
        <w:tc>
          <w:tcPr>
            <w:vAlign w:val="center"/>
          </w:tcPr>
          <w:p w14:paraId="479E2680">
            <w:pPr>
              <w:jc w:val="right"/>
            </w:pPr>
            <w:r>
              <w:t>6365</w:t>
            </w:r>
          </w:p>
        </w:tc>
        <w:tc>
          <w:tcPr>
            <w:vAlign w:val="center"/>
          </w:tcPr>
          <w:p w14:paraId="6B9B8F9C">
            <w:pPr>
              <w:jc w:val="right"/>
            </w:pPr>
            <w:r>
              <w:t>965</w:t>
            </w:r>
          </w:p>
        </w:tc>
        <w:tc>
          <w:tcPr>
            <w:vAlign w:val="center"/>
          </w:tcPr>
          <w:p w14:paraId="3AEE5E1C">
            <w:pPr>
              <w:jc w:val="right"/>
            </w:pPr>
            <w:r>
              <w:t>113.599</w:t>
            </w:r>
          </w:p>
        </w:tc>
        <w:tc>
          <w:tcPr>
            <w:vAlign w:val="center"/>
          </w:tcPr>
          <w:p w14:paraId="3EB81739">
            <w:r>
              <w:t>4月1日8时</w:t>
            </w:r>
          </w:p>
        </w:tc>
        <w:tc>
          <w:tcPr>
            <w:vAlign w:val="center"/>
          </w:tcPr>
          <w:p w14:paraId="6A9A8858">
            <w:pPr>
              <w:jc w:val="right"/>
            </w:pPr>
            <w:r>
              <w:t>52.771</w:t>
            </w:r>
          </w:p>
        </w:tc>
        <w:tc>
          <w:tcPr>
            <w:vAlign w:val="center"/>
          </w:tcPr>
          <w:p w14:paraId="7B744F61">
            <w:r>
              <w:t>4月29日17时</w:t>
            </w:r>
          </w:p>
        </w:tc>
      </w:tr>
      <w:tr w14:paraId="3C00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4E193">
            <w:r>
              <w:t>5月</w:t>
            </w:r>
          </w:p>
        </w:tc>
        <w:tc>
          <w:tcPr>
            <w:vAlign w:val="center"/>
          </w:tcPr>
          <w:p w14:paraId="38626081">
            <w:pPr>
              <w:jc w:val="right"/>
            </w:pPr>
            <w:r>
              <w:t>1128</w:t>
            </w:r>
          </w:p>
        </w:tc>
        <w:tc>
          <w:tcPr>
            <w:vAlign w:val="center"/>
          </w:tcPr>
          <w:p w14:paraId="6BE9A8B3">
            <w:pPr>
              <w:jc w:val="right"/>
            </w:pPr>
            <w:r>
              <w:t>16849</w:t>
            </w:r>
          </w:p>
        </w:tc>
        <w:tc>
          <w:tcPr>
            <w:vAlign w:val="center"/>
          </w:tcPr>
          <w:p w14:paraId="24D0E310">
            <w:pPr>
              <w:jc w:val="right"/>
            </w:pPr>
            <w:r>
              <w:t>16.879</w:t>
            </w:r>
          </w:p>
        </w:tc>
        <w:tc>
          <w:tcPr>
            <w:vAlign w:val="center"/>
          </w:tcPr>
          <w:p w14:paraId="0429E92F">
            <w:r>
              <w:t>5月6日8时</w:t>
            </w:r>
          </w:p>
        </w:tc>
        <w:tc>
          <w:tcPr>
            <w:vAlign w:val="center"/>
          </w:tcPr>
          <w:p w14:paraId="3986D575">
            <w:pPr>
              <w:jc w:val="right"/>
            </w:pPr>
            <w:r>
              <w:t>159.248</w:t>
            </w:r>
          </w:p>
        </w:tc>
        <w:tc>
          <w:tcPr>
            <w:vAlign w:val="center"/>
          </w:tcPr>
          <w:p w14:paraId="6B2A3E6D">
            <w:r>
              <w:t>5月29日17时</w:t>
            </w:r>
          </w:p>
        </w:tc>
      </w:tr>
      <w:tr w14:paraId="7C370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DFA83">
            <w:r>
              <w:t>6月</w:t>
            </w:r>
          </w:p>
        </w:tc>
        <w:tc>
          <w:tcPr>
            <w:vAlign w:val="center"/>
          </w:tcPr>
          <w:p w14:paraId="5CA4DCA6">
            <w:pPr>
              <w:jc w:val="right"/>
            </w:pPr>
            <w:r>
              <w:t>385</w:t>
            </w:r>
          </w:p>
        </w:tc>
        <w:tc>
          <w:tcPr>
            <w:vAlign w:val="center"/>
          </w:tcPr>
          <w:p w14:paraId="33D8E018">
            <w:pPr>
              <w:jc w:val="right"/>
            </w:pPr>
            <w:r>
              <w:t>34703</w:t>
            </w:r>
          </w:p>
        </w:tc>
        <w:tc>
          <w:tcPr>
            <w:vAlign w:val="center"/>
          </w:tcPr>
          <w:p w14:paraId="5E4C1C95">
            <w:pPr>
              <w:jc w:val="right"/>
            </w:pPr>
            <w:r>
              <w:t>1.849</w:t>
            </w:r>
          </w:p>
        </w:tc>
        <w:tc>
          <w:tcPr>
            <w:vAlign w:val="center"/>
          </w:tcPr>
          <w:p w14:paraId="3EA3AECF">
            <w:r>
              <w:t>6月3日8时</w:t>
            </w:r>
          </w:p>
        </w:tc>
        <w:tc>
          <w:tcPr>
            <w:vAlign w:val="center"/>
          </w:tcPr>
          <w:p w14:paraId="5A3CED85">
            <w:pPr>
              <w:jc w:val="right"/>
            </w:pPr>
            <w:r>
              <w:t>262.479</w:t>
            </w:r>
          </w:p>
        </w:tc>
        <w:tc>
          <w:tcPr>
            <w:vAlign w:val="center"/>
          </w:tcPr>
          <w:p w14:paraId="3E041CF4">
            <w:r>
              <w:t>6月28日11时</w:t>
            </w:r>
          </w:p>
        </w:tc>
      </w:tr>
      <w:tr w14:paraId="1C9A4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B0504">
            <w:r>
              <w:t>7月</w:t>
            </w:r>
          </w:p>
        </w:tc>
        <w:tc>
          <w:tcPr>
            <w:vAlign w:val="center"/>
          </w:tcPr>
          <w:p w14:paraId="6C7C8BB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2D51C90">
            <w:pPr>
              <w:jc w:val="right"/>
            </w:pPr>
            <w:r>
              <w:t>70530</w:t>
            </w:r>
          </w:p>
        </w:tc>
        <w:tc>
          <w:tcPr>
            <w:vAlign w:val="center"/>
          </w:tcPr>
          <w:p w14:paraId="3C0CEAD0">
            <w:pPr>
              <w:jc w:val="right"/>
            </w:pPr>
            <w:r>
              <w:t>0.382</w:t>
            </w:r>
          </w:p>
        </w:tc>
        <w:tc>
          <w:tcPr>
            <w:vAlign w:val="center"/>
          </w:tcPr>
          <w:p w14:paraId="154CFEED">
            <w:r>
              <w:t>7月1日1时</w:t>
            </w:r>
          </w:p>
        </w:tc>
        <w:tc>
          <w:tcPr>
            <w:vAlign w:val="center"/>
          </w:tcPr>
          <w:p w14:paraId="59991591">
            <w:pPr>
              <w:jc w:val="right"/>
            </w:pPr>
            <w:r>
              <w:rPr>
                <w:color w:val="0000FF"/>
              </w:rPr>
              <w:t>344.298</w:t>
            </w:r>
          </w:p>
        </w:tc>
        <w:tc>
          <w:tcPr>
            <w:vAlign w:val="center"/>
          </w:tcPr>
          <w:p w14:paraId="54219E22">
            <w:r>
              <w:rPr>
                <w:color w:val="0000FF"/>
              </w:rPr>
              <w:t>7月12日15时</w:t>
            </w:r>
          </w:p>
        </w:tc>
      </w:tr>
      <w:tr w14:paraId="06E31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2C35E">
            <w:r>
              <w:t>8月</w:t>
            </w:r>
          </w:p>
        </w:tc>
        <w:tc>
          <w:tcPr>
            <w:vAlign w:val="center"/>
          </w:tcPr>
          <w:p w14:paraId="596A13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5F4695">
            <w:pPr>
              <w:jc w:val="right"/>
            </w:pPr>
            <w:r>
              <w:t>61965</w:t>
            </w:r>
          </w:p>
        </w:tc>
        <w:tc>
          <w:tcPr>
            <w:vAlign w:val="center"/>
          </w:tcPr>
          <w:p w14:paraId="0A49E0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AE4649">
            <w:r>
              <w:t>--</w:t>
            </w:r>
          </w:p>
        </w:tc>
        <w:tc>
          <w:tcPr>
            <w:vAlign w:val="center"/>
          </w:tcPr>
          <w:p w14:paraId="4A08B729">
            <w:pPr>
              <w:jc w:val="right"/>
            </w:pPr>
            <w:r>
              <w:t>327.226</w:t>
            </w:r>
          </w:p>
        </w:tc>
        <w:tc>
          <w:tcPr>
            <w:vAlign w:val="center"/>
          </w:tcPr>
          <w:p w14:paraId="79574C0F">
            <w:r>
              <w:t>8月19日11时</w:t>
            </w:r>
          </w:p>
        </w:tc>
      </w:tr>
      <w:tr w14:paraId="46ADB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80CC8">
            <w:r>
              <w:t>9月</w:t>
            </w:r>
          </w:p>
        </w:tc>
        <w:tc>
          <w:tcPr>
            <w:vAlign w:val="center"/>
          </w:tcPr>
          <w:p w14:paraId="2B0939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2379EA">
            <w:pPr>
              <w:jc w:val="right"/>
            </w:pPr>
            <w:r>
              <w:t>40705</w:t>
            </w:r>
          </w:p>
        </w:tc>
        <w:tc>
          <w:tcPr>
            <w:vAlign w:val="center"/>
          </w:tcPr>
          <w:p w14:paraId="267E4A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CF2CC1">
            <w:r>
              <w:t>--</w:t>
            </w:r>
          </w:p>
        </w:tc>
        <w:tc>
          <w:tcPr>
            <w:vAlign w:val="center"/>
          </w:tcPr>
          <w:p w14:paraId="449A60E4">
            <w:pPr>
              <w:jc w:val="right"/>
            </w:pPr>
            <w:r>
              <w:t>261.362</w:t>
            </w:r>
          </w:p>
        </w:tc>
        <w:tc>
          <w:tcPr>
            <w:vAlign w:val="center"/>
          </w:tcPr>
          <w:p w14:paraId="00CD5279">
            <w:r>
              <w:t>9月16日17时</w:t>
            </w:r>
          </w:p>
        </w:tc>
      </w:tr>
      <w:tr w14:paraId="1DB7F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A9A196">
            <w:r>
              <w:t>10月</w:t>
            </w:r>
          </w:p>
        </w:tc>
        <w:tc>
          <w:tcPr>
            <w:vAlign w:val="center"/>
          </w:tcPr>
          <w:p w14:paraId="6434A4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07739E">
            <w:pPr>
              <w:jc w:val="right"/>
            </w:pPr>
            <w:r>
              <w:t>16423</w:t>
            </w:r>
          </w:p>
        </w:tc>
        <w:tc>
          <w:tcPr>
            <w:vAlign w:val="center"/>
          </w:tcPr>
          <w:p w14:paraId="4C5B00D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BD83E55">
            <w:r>
              <w:t>10月28日8时</w:t>
            </w:r>
          </w:p>
        </w:tc>
        <w:tc>
          <w:tcPr>
            <w:vAlign w:val="center"/>
          </w:tcPr>
          <w:p w14:paraId="72861AF8">
            <w:pPr>
              <w:jc w:val="right"/>
            </w:pPr>
            <w:r>
              <w:t>164.852</w:t>
            </w:r>
          </w:p>
        </w:tc>
        <w:tc>
          <w:tcPr>
            <w:vAlign w:val="center"/>
          </w:tcPr>
          <w:p w14:paraId="560FD4CF">
            <w:r>
              <w:t>10月4日15时</w:t>
            </w:r>
          </w:p>
        </w:tc>
      </w:tr>
      <w:tr w14:paraId="61764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A5BB3">
            <w:r>
              <w:t>11月</w:t>
            </w:r>
          </w:p>
        </w:tc>
        <w:tc>
          <w:tcPr>
            <w:vAlign w:val="center"/>
          </w:tcPr>
          <w:p w14:paraId="52E54B6F">
            <w:pPr>
              <w:jc w:val="right"/>
            </w:pPr>
            <w:r>
              <w:t>3414</w:t>
            </w:r>
          </w:p>
        </w:tc>
        <w:tc>
          <w:tcPr>
            <w:vAlign w:val="center"/>
          </w:tcPr>
          <w:p w14:paraId="4D6E914B">
            <w:pPr>
              <w:jc w:val="right"/>
            </w:pPr>
            <w:r>
              <w:t>494</w:t>
            </w:r>
          </w:p>
        </w:tc>
        <w:tc>
          <w:tcPr>
            <w:vAlign w:val="center"/>
          </w:tcPr>
          <w:p w14:paraId="341A83E0">
            <w:pPr>
              <w:jc w:val="right"/>
            </w:pPr>
            <w:r>
              <w:t>191.522</w:t>
            </w:r>
          </w:p>
        </w:tc>
        <w:tc>
          <w:tcPr>
            <w:vAlign w:val="center"/>
          </w:tcPr>
          <w:p w14:paraId="46863D60">
            <w:r>
              <w:t>11月18日8时</w:t>
            </w:r>
          </w:p>
        </w:tc>
        <w:tc>
          <w:tcPr>
            <w:vAlign w:val="center"/>
          </w:tcPr>
          <w:p w14:paraId="2C2FF524">
            <w:pPr>
              <w:jc w:val="right"/>
            </w:pPr>
            <w:r>
              <w:t>27.370</w:t>
            </w:r>
          </w:p>
        </w:tc>
        <w:tc>
          <w:tcPr>
            <w:vAlign w:val="center"/>
          </w:tcPr>
          <w:p w14:paraId="17BC6B2A">
            <w:r>
              <w:t>11月11日17时</w:t>
            </w:r>
          </w:p>
        </w:tc>
      </w:tr>
      <w:tr w14:paraId="273C2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64EAE">
            <w:r>
              <w:t>12月</w:t>
            </w:r>
          </w:p>
        </w:tc>
        <w:tc>
          <w:tcPr>
            <w:vAlign w:val="center"/>
          </w:tcPr>
          <w:p w14:paraId="16B403F1">
            <w:pPr>
              <w:jc w:val="right"/>
            </w:pPr>
            <w:r>
              <w:t>15932</w:t>
            </w:r>
          </w:p>
        </w:tc>
        <w:tc>
          <w:tcPr>
            <w:vAlign w:val="center"/>
          </w:tcPr>
          <w:p w14:paraId="0EE2AB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ED609B">
            <w:pPr>
              <w:jc w:val="right"/>
            </w:pPr>
            <w:r>
              <w:t>264.289</w:t>
            </w:r>
          </w:p>
        </w:tc>
        <w:tc>
          <w:tcPr>
            <w:vAlign w:val="center"/>
          </w:tcPr>
          <w:p w14:paraId="46061CB8">
            <w:r>
              <w:t>12月16日8时</w:t>
            </w:r>
          </w:p>
        </w:tc>
        <w:tc>
          <w:tcPr>
            <w:vAlign w:val="center"/>
          </w:tcPr>
          <w:p w14:paraId="123CCC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0DAE25">
            <w:r>
              <w:t>--</w:t>
            </w:r>
          </w:p>
        </w:tc>
      </w:tr>
    </w:tbl>
    <w:p w14:paraId="7384C8C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E53E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5B72B">
      <w:pPr>
        <w:pStyle w:val="2"/>
      </w:pPr>
      <w:bookmarkStart w:id="64" w:name="_Toc23152"/>
      <w:r>
        <w:t>参照建筑</w:t>
      </w:r>
      <w:bookmarkEnd w:id="64"/>
    </w:p>
    <w:p w14:paraId="513300FC">
      <w:pPr>
        <w:pStyle w:val="4"/>
        <w:widowControl w:val="0"/>
        <w:jc w:val="both"/>
        <w:rPr>
          <w:color w:val="000000"/>
        </w:rPr>
      </w:pPr>
      <w:bookmarkStart w:id="65" w:name="_Toc10434"/>
      <w:r>
        <w:rPr>
          <w:color w:val="000000"/>
        </w:rPr>
        <w:t>负荷分项统计</w:t>
      </w:r>
      <w:bookmarkEnd w:id="6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00A3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09F6E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3C7E6D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CB0A58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40F7BC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317C65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9F577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8F636B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C1D9DDF">
            <w:pPr>
              <w:jc w:val="center"/>
            </w:pPr>
            <w:r>
              <w:t>合计</w:t>
            </w:r>
          </w:p>
        </w:tc>
      </w:tr>
      <w:tr w14:paraId="517A1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5856A">
            <w:r>
              <w:t>供暖(kWh/㎡)</w:t>
            </w:r>
          </w:p>
        </w:tc>
        <w:tc>
          <w:tcPr>
            <w:vAlign w:val="center"/>
          </w:tcPr>
          <w:p w14:paraId="119BC02A">
            <w:pPr>
              <w:jc w:val="center"/>
            </w:pPr>
            <w:r>
              <w:t>-26.65</w:t>
            </w:r>
          </w:p>
        </w:tc>
        <w:tc>
          <w:tcPr>
            <w:vAlign w:val="center"/>
          </w:tcPr>
          <w:p w14:paraId="1A65E517">
            <w:pPr>
              <w:jc w:val="center"/>
            </w:pPr>
            <w:r>
              <w:t>13.73</w:t>
            </w:r>
          </w:p>
        </w:tc>
        <w:tc>
          <w:tcPr>
            <w:vAlign w:val="center"/>
          </w:tcPr>
          <w:p w14:paraId="23FB4A6F">
            <w:pPr>
              <w:jc w:val="center"/>
            </w:pPr>
            <w:r>
              <w:t>1.69</w:t>
            </w:r>
          </w:p>
        </w:tc>
        <w:tc>
          <w:tcPr>
            <w:vAlign w:val="center"/>
          </w:tcPr>
          <w:p w14:paraId="1EA7164E">
            <w:pPr>
              <w:jc w:val="center"/>
            </w:pPr>
            <w:r>
              <w:t>-11.03</w:t>
            </w:r>
          </w:p>
        </w:tc>
        <w:tc>
          <w:tcPr>
            <w:vAlign w:val="center"/>
          </w:tcPr>
          <w:p w14:paraId="15D39CA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4E9341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4CEDAC">
            <w:r>
              <w:t>-22.25</w:t>
            </w:r>
          </w:p>
        </w:tc>
      </w:tr>
      <w:tr w14:paraId="098C5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1FB4D">
            <w:r>
              <w:t>供冷(kWh/㎡)</w:t>
            </w:r>
          </w:p>
        </w:tc>
        <w:tc>
          <w:tcPr>
            <w:vAlign w:val="center"/>
          </w:tcPr>
          <w:p w14:paraId="21296EE0">
            <w:pPr>
              <w:jc w:val="center"/>
            </w:pPr>
            <w:r>
              <w:t>5.29</w:t>
            </w:r>
          </w:p>
        </w:tc>
        <w:tc>
          <w:tcPr>
            <w:vAlign w:val="center"/>
          </w:tcPr>
          <w:p w14:paraId="5493566E">
            <w:pPr>
              <w:jc w:val="center"/>
            </w:pPr>
            <w:r>
              <w:t>24.54</w:t>
            </w:r>
          </w:p>
        </w:tc>
        <w:tc>
          <w:tcPr>
            <w:vAlign w:val="center"/>
          </w:tcPr>
          <w:p w14:paraId="3D7C56D5">
            <w:pPr>
              <w:jc w:val="center"/>
            </w:pPr>
            <w:r>
              <w:t>3.08</w:t>
            </w:r>
          </w:p>
        </w:tc>
        <w:tc>
          <w:tcPr>
            <w:vAlign w:val="center"/>
          </w:tcPr>
          <w:p w14:paraId="153909FF">
            <w:pPr>
              <w:jc w:val="center"/>
            </w:pPr>
            <w:r>
              <w:t>18.00</w:t>
            </w:r>
          </w:p>
        </w:tc>
        <w:tc>
          <w:tcPr>
            <w:vAlign w:val="center"/>
          </w:tcPr>
          <w:p w14:paraId="64E0A93E">
            <w:pPr>
              <w:jc w:val="center"/>
            </w:pPr>
            <w:r>
              <w:t>-0.65</w:t>
            </w:r>
          </w:p>
        </w:tc>
        <w:tc>
          <w:tcPr>
            <w:vAlign w:val="center"/>
          </w:tcPr>
          <w:p w14:paraId="317FAD7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CAEF3A4">
            <w:r>
              <w:t>50.25</w:t>
            </w:r>
          </w:p>
        </w:tc>
      </w:tr>
    </w:tbl>
    <w:p w14:paraId="717481D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8FF8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02E2">
      <w:pPr>
        <w:pStyle w:val="4"/>
      </w:pPr>
      <w:bookmarkStart w:id="66" w:name="_Toc16781"/>
      <w:r>
        <w:t>逐月负荷表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AA1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19A9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E82E1F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79CB10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417CA7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C586CB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A03432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06DE58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9E8A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557D7">
            <w:r>
              <w:t>1月</w:t>
            </w:r>
          </w:p>
        </w:tc>
        <w:tc>
          <w:tcPr>
            <w:vAlign w:val="center"/>
          </w:tcPr>
          <w:p w14:paraId="4DFD2629">
            <w:pPr>
              <w:jc w:val="right"/>
            </w:pPr>
            <w:r>
              <w:t>42812</w:t>
            </w:r>
          </w:p>
        </w:tc>
        <w:tc>
          <w:tcPr>
            <w:vAlign w:val="center"/>
          </w:tcPr>
          <w:p w14:paraId="33676F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7D9EEB">
            <w:pPr>
              <w:jc w:val="right"/>
            </w:pPr>
            <w:r>
              <w:rPr>
                <w:color w:val="FF0000"/>
              </w:rPr>
              <w:t>497.763</w:t>
            </w:r>
          </w:p>
        </w:tc>
        <w:tc>
          <w:tcPr>
            <w:vAlign w:val="center"/>
          </w:tcPr>
          <w:p w14:paraId="24BB2E61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37808F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614A7D">
            <w:r>
              <w:t>--</w:t>
            </w:r>
          </w:p>
        </w:tc>
      </w:tr>
      <w:tr w14:paraId="6A95F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334B8">
            <w:r>
              <w:t>2月</w:t>
            </w:r>
          </w:p>
        </w:tc>
        <w:tc>
          <w:tcPr>
            <w:vAlign w:val="center"/>
          </w:tcPr>
          <w:p w14:paraId="352FE75E">
            <w:pPr>
              <w:jc w:val="right"/>
            </w:pPr>
            <w:r>
              <w:t>22525</w:t>
            </w:r>
          </w:p>
        </w:tc>
        <w:tc>
          <w:tcPr>
            <w:vAlign w:val="center"/>
          </w:tcPr>
          <w:p w14:paraId="7FBAE1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455995">
            <w:pPr>
              <w:jc w:val="right"/>
            </w:pPr>
            <w:r>
              <w:t>367.489</w:t>
            </w:r>
          </w:p>
        </w:tc>
        <w:tc>
          <w:tcPr>
            <w:vAlign w:val="center"/>
          </w:tcPr>
          <w:p w14:paraId="5AC8A992">
            <w:r>
              <w:t>2月4日8时</w:t>
            </w:r>
          </w:p>
        </w:tc>
        <w:tc>
          <w:tcPr>
            <w:vAlign w:val="center"/>
          </w:tcPr>
          <w:p w14:paraId="159123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215E77">
            <w:r>
              <w:t>--</w:t>
            </w:r>
          </w:p>
        </w:tc>
      </w:tr>
      <w:tr w14:paraId="420D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EF693">
            <w:r>
              <w:t>3月</w:t>
            </w:r>
          </w:p>
        </w:tc>
        <w:tc>
          <w:tcPr>
            <w:vAlign w:val="center"/>
          </w:tcPr>
          <w:p w14:paraId="47009E91">
            <w:pPr>
              <w:jc w:val="right"/>
            </w:pPr>
            <w:r>
              <w:t>15045</w:t>
            </w:r>
          </w:p>
        </w:tc>
        <w:tc>
          <w:tcPr>
            <w:vAlign w:val="center"/>
          </w:tcPr>
          <w:p w14:paraId="402C09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54A183">
            <w:pPr>
              <w:jc w:val="right"/>
            </w:pPr>
            <w:r>
              <w:t>270.410</w:t>
            </w:r>
          </w:p>
        </w:tc>
        <w:tc>
          <w:tcPr>
            <w:vAlign w:val="center"/>
          </w:tcPr>
          <w:p w14:paraId="439D166A">
            <w:r>
              <w:t>3月18日8时</w:t>
            </w:r>
          </w:p>
        </w:tc>
        <w:tc>
          <w:tcPr>
            <w:vAlign w:val="center"/>
          </w:tcPr>
          <w:p w14:paraId="6FBD815C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14097707">
            <w:r>
              <w:t>3月29日17时</w:t>
            </w:r>
          </w:p>
        </w:tc>
      </w:tr>
      <w:tr w14:paraId="351A7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05653">
            <w:r>
              <w:t>4月</w:t>
            </w:r>
          </w:p>
        </w:tc>
        <w:tc>
          <w:tcPr>
            <w:vAlign w:val="center"/>
          </w:tcPr>
          <w:p w14:paraId="1B804A21">
            <w:pPr>
              <w:jc w:val="right"/>
            </w:pPr>
            <w:r>
              <w:t>5992</w:t>
            </w:r>
          </w:p>
        </w:tc>
        <w:tc>
          <w:tcPr>
            <w:vAlign w:val="center"/>
          </w:tcPr>
          <w:p w14:paraId="219D853A">
            <w:pPr>
              <w:jc w:val="right"/>
            </w:pPr>
            <w:r>
              <w:t>980</w:t>
            </w:r>
          </w:p>
        </w:tc>
        <w:tc>
          <w:tcPr>
            <w:vAlign w:val="center"/>
          </w:tcPr>
          <w:p w14:paraId="06E0010A">
            <w:pPr>
              <w:jc w:val="right"/>
            </w:pPr>
            <w:r>
              <w:t>117.285</w:t>
            </w:r>
          </w:p>
        </w:tc>
        <w:tc>
          <w:tcPr>
            <w:vAlign w:val="center"/>
          </w:tcPr>
          <w:p w14:paraId="4C7C8930">
            <w:r>
              <w:t>4月1日8时</w:t>
            </w:r>
          </w:p>
        </w:tc>
        <w:tc>
          <w:tcPr>
            <w:vAlign w:val="center"/>
          </w:tcPr>
          <w:p w14:paraId="67224B34">
            <w:pPr>
              <w:jc w:val="right"/>
            </w:pPr>
            <w:r>
              <w:t>56.382</w:t>
            </w:r>
          </w:p>
        </w:tc>
        <w:tc>
          <w:tcPr>
            <w:vAlign w:val="center"/>
          </w:tcPr>
          <w:p w14:paraId="26EE98DB">
            <w:r>
              <w:t>4月29日17时</w:t>
            </w:r>
          </w:p>
        </w:tc>
      </w:tr>
      <w:tr w14:paraId="4F41D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FC26B">
            <w:r>
              <w:t>5月</w:t>
            </w:r>
          </w:p>
        </w:tc>
        <w:tc>
          <w:tcPr>
            <w:vAlign w:val="center"/>
          </w:tcPr>
          <w:p w14:paraId="43CB4A69">
            <w:pPr>
              <w:jc w:val="right"/>
            </w:pPr>
            <w:r>
              <w:t>942</w:t>
            </w:r>
          </w:p>
        </w:tc>
        <w:tc>
          <w:tcPr>
            <w:vAlign w:val="center"/>
          </w:tcPr>
          <w:p w14:paraId="090FEF6F">
            <w:pPr>
              <w:jc w:val="right"/>
            </w:pPr>
            <w:r>
              <w:t>18510</w:t>
            </w:r>
          </w:p>
        </w:tc>
        <w:tc>
          <w:tcPr>
            <w:vAlign w:val="center"/>
          </w:tcPr>
          <w:p w14:paraId="68423A2A">
            <w:pPr>
              <w:jc w:val="right"/>
            </w:pPr>
            <w:r>
              <w:t>11.576</w:t>
            </w:r>
          </w:p>
        </w:tc>
        <w:tc>
          <w:tcPr>
            <w:vAlign w:val="center"/>
          </w:tcPr>
          <w:p w14:paraId="79E2D680">
            <w:r>
              <w:t>5月6日8时</w:t>
            </w:r>
          </w:p>
        </w:tc>
        <w:tc>
          <w:tcPr>
            <w:vAlign w:val="center"/>
          </w:tcPr>
          <w:p w14:paraId="5B8CA7BA">
            <w:pPr>
              <w:jc w:val="right"/>
            </w:pPr>
            <w:r>
              <w:t>172.358</w:t>
            </w:r>
          </w:p>
        </w:tc>
        <w:tc>
          <w:tcPr>
            <w:vAlign w:val="center"/>
          </w:tcPr>
          <w:p w14:paraId="3635B3BE">
            <w:r>
              <w:t>5月29日17时</w:t>
            </w:r>
          </w:p>
        </w:tc>
      </w:tr>
      <w:tr w14:paraId="4906E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C1C2C">
            <w:r>
              <w:t>6月</w:t>
            </w:r>
          </w:p>
        </w:tc>
        <w:tc>
          <w:tcPr>
            <w:vAlign w:val="center"/>
          </w:tcPr>
          <w:p w14:paraId="3A245749">
            <w:pPr>
              <w:jc w:val="right"/>
            </w:pPr>
            <w:r>
              <w:t>256</w:t>
            </w:r>
          </w:p>
        </w:tc>
        <w:tc>
          <w:tcPr>
            <w:vAlign w:val="center"/>
          </w:tcPr>
          <w:p w14:paraId="103371FE">
            <w:pPr>
              <w:jc w:val="right"/>
            </w:pPr>
            <w:r>
              <w:t>37842</w:t>
            </w:r>
          </w:p>
        </w:tc>
        <w:tc>
          <w:tcPr>
            <w:vAlign w:val="center"/>
          </w:tcPr>
          <w:p w14:paraId="6374680B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45213815">
            <w:r>
              <w:t>6月5日6时</w:t>
            </w:r>
          </w:p>
        </w:tc>
        <w:tc>
          <w:tcPr>
            <w:vAlign w:val="center"/>
          </w:tcPr>
          <w:p w14:paraId="61FDEB0A">
            <w:pPr>
              <w:jc w:val="right"/>
            </w:pPr>
            <w:r>
              <w:t>274.045</w:t>
            </w:r>
          </w:p>
        </w:tc>
        <w:tc>
          <w:tcPr>
            <w:vAlign w:val="center"/>
          </w:tcPr>
          <w:p w14:paraId="1B2FF991">
            <w:r>
              <w:t>6月28日11时</w:t>
            </w:r>
          </w:p>
        </w:tc>
      </w:tr>
      <w:tr w14:paraId="2A122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C61C9">
            <w:r>
              <w:t>7月</w:t>
            </w:r>
          </w:p>
        </w:tc>
        <w:tc>
          <w:tcPr>
            <w:vAlign w:val="center"/>
          </w:tcPr>
          <w:p w14:paraId="3DCB97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5A1411">
            <w:pPr>
              <w:jc w:val="right"/>
            </w:pPr>
            <w:r>
              <w:t>75855</w:t>
            </w:r>
          </w:p>
        </w:tc>
        <w:tc>
          <w:tcPr>
            <w:vAlign w:val="center"/>
          </w:tcPr>
          <w:p w14:paraId="4152E053">
            <w:pPr>
              <w:jc w:val="right"/>
            </w:pPr>
            <w:r>
              <w:t>0.222</w:t>
            </w:r>
          </w:p>
        </w:tc>
        <w:tc>
          <w:tcPr>
            <w:vAlign w:val="center"/>
          </w:tcPr>
          <w:p w14:paraId="54DC9A8B">
            <w:r>
              <w:t>7月1日6时</w:t>
            </w:r>
          </w:p>
        </w:tc>
        <w:tc>
          <w:tcPr>
            <w:vAlign w:val="center"/>
          </w:tcPr>
          <w:p w14:paraId="3CBCA539">
            <w:pPr>
              <w:jc w:val="right"/>
            </w:pPr>
            <w:r>
              <w:rPr>
                <w:color w:val="0000FF"/>
              </w:rPr>
              <w:t>366.520</w:t>
            </w:r>
          </w:p>
        </w:tc>
        <w:tc>
          <w:tcPr>
            <w:vAlign w:val="center"/>
          </w:tcPr>
          <w:p w14:paraId="0A5E6E3D">
            <w:r>
              <w:rPr>
                <w:color w:val="0000FF"/>
              </w:rPr>
              <w:t>7月22日10时</w:t>
            </w:r>
          </w:p>
        </w:tc>
      </w:tr>
      <w:tr w14:paraId="6860C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48085">
            <w:r>
              <w:t>8月</w:t>
            </w:r>
          </w:p>
        </w:tc>
        <w:tc>
          <w:tcPr>
            <w:vAlign w:val="center"/>
          </w:tcPr>
          <w:p w14:paraId="442DEB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0CFB45">
            <w:pPr>
              <w:jc w:val="right"/>
            </w:pPr>
            <w:r>
              <w:t>65783</w:t>
            </w:r>
          </w:p>
        </w:tc>
        <w:tc>
          <w:tcPr>
            <w:vAlign w:val="center"/>
          </w:tcPr>
          <w:p w14:paraId="5FCDE5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CBE288">
            <w:r>
              <w:t>--</w:t>
            </w:r>
          </w:p>
        </w:tc>
        <w:tc>
          <w:tcPr>
            <w:vAlign w:val="center"/>
          </w:tcPr>
          <w:p w14:paraId="10BB4A54">
            <w:pPr>
              <w:jc w:val="right"/>
            </w:pPr>
            <w:r>
              <w:t>347.628</w:t>
            </w:r>
          </w:p>
        </w:tc>
        <w:tc>
          <w:tcPr>
            <w:vAlign w:val="center"/>
          </w:tcPr>
          <w:p w14:paraId="6CA95711">
            <w:r>
              <w:t>8月19日11时</w:t>
            </w:r>
          </w:p>
        </w:tc>
      </w:tr>
      <w:tr w14:paraId="294E0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7269D">
            <w:r>
              <w:t>9月</w:t>
            </w:r>
          </w:p>
        </w:tc>
        <w:tc>
          <w:tcPr>
            <w:vAlign w:val="center"/>
          </w:tcPr>
          <w:p w14:paraId="6452FC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34E83D">
            <w:pPr>
              <w:jc w:val="right"/>
            </w:pPr>
            <w:r>
              <w:t>42871</w:t>
            </w:r>
          </w:p>
        </w:tc>
        <w:tc>
          <w:tcPr>
            <w:vAlign w:val="center"/>
          </w:tcPr>
          <w:p w14:paraId="348683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36F374">
            <w:r>
              <w:t>--</w:t>
            </w:r>
          </w:p>
        </w:tc>
        <w:tc>
          <w:tcPr>
            <w:vAlign w:val="center"/>
          </w:tcPr>
          <w:p w14:paraId="3233EF29">
            <w:pPr>
              <w:jc w:val="right"/>
            </w:pPr>
            <w:r>
              <w:t>274.115</w:t>
            </w:r>
          </w:p>
        </w:tc>
        <w:tc>
          <w:tcPr>
            <w:vAlign w:val="center"/>
          </w:tcPr>
          <w:p w14:paraId="2204BBDF">
            <w:r>
              <w:t>9月16日17时</w:t>
            </w:r>
          </w:p>
        </w:tc>
      </w:tr>
      <w:tr w14:paraId="79650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AF90E">
            <w:r>
              <w:t>10月</w:t>
            </w:r>
          </w:p>
        </w:tc>
        <w:tc>
          <w:tcPr>
            <w:vAlign w:val="center"/>
          </w:tcPr>
          <w:p w14:paraId="048942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6CBFEB">
            <w:pPr>
              <w:jc w:val="right"/>
            </w:pPr>
            <w:r>
              <w:t>16292</w:t>
            </w:r>
          </w:p>
        </w:tc>
        <w:tc>
          <w:tcPr>
            <w:vAlign w:val="center"/>
          </w:tcPr>
          <w:p w14:paraId="1A001D55">
            <w:pPr>
              <w:jc w:val="right"/>
            </w:pPr>
            <w:r>
              <w:t>0.635</w:t>
            </w:r>
          </w:p>
        </w:tc>
        <w:tc>
          <w:tcPr>
            <w:vAlign w:val="center"/>
          </w:tcPr>
          <w:p w14:paraId="2B5AEF47">
            <w:r>
              <w:t>10月28日8时</w:t>
            </w:r>
          </w:p>
        </w:tc>
        <w:tc>
          <w:tcPr>
            <w:vAlign w:val="center"/>
          </w:tcPr>
          <w:p w14:paraId="08BD986F">
            <w:pPr>
              <w:jc w:val="right"/>
            </w:pPr>
            <w:r>
              <w:t>176.388</w:t>
            </w:r>
          </w:p>
        </w:tc>
        <w:tc>
          <w:tcPr>
            <w:vAlign w:val="center"/>
          </w:tcPr>
          <w:p w14:paraId="7A0137F9">
            <w:r>
              <w:t>10月4日15时</w:t>
            </w:r>
          </w:p>
        </w:tc>
      </w:tr>
      <w:tr w14:paraId="55A71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78970">
            <w:r>
              <w:t>11月</w:t>
            </w:r>
          </w:p>
        </w:tc>
        <w:tc>
          <w:tcPr>
            <w:vAlign w:val="center"/>
          </w:tcPr>
          <w:p w14:paraId="62DE385A">
            <w:pPr>
              <w:jc w:val="right"/>
            </w:pPr>
            <w:r>
              <w:t>5536</w:t>
            </w:r>
          </w:p>
        </w:tc>
        <w:tc>
          <w:tcPr>
            <w:vAlign w:val="center"/>
          </w:tcPr>
          <w:p w14:paraId="54ACB5E4">
            <w:pPr>
              <w:jc w:val="right"/>
            </w:pPr>
            <w:r>
              <w:t>454</w:t>
            </w:r>
          </w:p>
        </w:tc>
        <w:tc>
          <w:tcPr>
            <w:vAlign w:val="center"/>
          </w:tcPr>
          <w:p w14:paraId="5E7E6BD5">
            <w:pPr>
              <w:jc w:val="right"/>
            </w:pPr>
            <w:r>
              <w:t>235.634</w:t>
            </w:r>
          </w:p>
        </w:tc>
        <w:tc>
          <w:tcPr>
            <w:vAlign w:val="center"/>
          </w:tcPr>
          <w:p w14:paraId="53809DB1">
            <w:r>
              <w:t>11月18日8时</w:t>
            </w:r>
          </w:p>
        </w:tc>
        <w:tc>
          <w:tcPr>
            <w:vAlign w:val="center"/>
          </w:tcPr>
          <w:p w14:paraId="35FEEC91">
            <w:pPr>
              <w:jc w:val="right"/>
            </w:pPr>
            <w:r>
              <w:t>22.597</w:t>
            </w:r>
          </w:p>
        </w:tc>
        <w:tc>
          <w:tcPr>
            <w:vAlign w:val="center"/>
          </w:tcPr>
          <w:p w14:paraId="6C74E1D5">
            <w:r>
              <w:t>11月11日17时</w:t>
            </w:r>
          </w:p>
        </w:tc>
      </w:tr>
      <w:tr w14:paraId="4448E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DA2E3">
            <w:r>
              <w:t>12月</w:t>
            </w:r>
          </w:p>
        </w:tc>
        <w:tc>
          <w:tcPr>
            <w:vAlign w:val="center"/>
          </w:tcPr>
          <w:p w14:paraId="6663691B">
            <w:pPr>
              <w:jc w:val="right"/>
            </w:pPr>
            <w:r>
              <w:t>21389</w:t>
            </w:r>
          </w:p>
        </w:tc>
        <w:tc>
          <w:tcPr>
            <w:vAlign w:val="center"/>
          </w:tcPr>
          <w:p w14:paraId="5F5A06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6F3591">
            <w:pPr>
              <w:jc w:val="right"/>
            </w:pPr>
            <w:r>
              <w:t>303.314</w:t>
            </w:r>
          </w:p>
        </w:tc>
        <w:tc>
          <w:tcPr>
            <w:vAlign w:val="center"/>
          </w:tcPr>
          <w:p w14:paraId="7C74EE41">
            <w:r>
              <w:t>12月16日8时</w:t>
            </w:r>
          </w:p>
        </w:tc>
        <w:tc>
          <w:tcPr>
            <w:vAlign w:val="center"/>
          </w:tcPr>
          <w:p w14:paraId="4AD2A3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E52B77">
            <w:r>
              <w:t>--</w:t>
            </w:r>
          </w:p>
        </w:tc>
      </w:tr>
    </w:tbl>
    <w:p w14:paraId="3DCDC42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F46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361C7">
      <w:pPr>
        <w:pStyle w:val="2"/>
      </w:pPr>
      <w:bookmarkStart w:id="67" w:name="_Toc16923"/>
      <w:r>
        <w:t>计算结果</w:t>
      </w:r>
      <w:bookmarkEnd w:id="67"/>
    </w:p>
    <w:p w14:paraId="4C113297">
      <w:pPr>
        <w:pStyle w:val="4"/>
        <w:widowControl w:val="0"/>
        <w:jc w:val="both"/>
        <w:rPr>
          <w:color w:val="000000"/>
        </w:rPr>
      </w:pPr>
      <w:bookmarkStart w:id="68" w:name="_Toc7438"/>
      <w:r>
        <w:rPr>
          <w:color w:val="000000"/>
        </w:rPr>
        <w:t>围护结构热工性能对比</w:t>
      </w:r>
      <w:bookmarkEnd w:id="68"/>
    </w:p>
    <w:p w14:paraId="2984DA2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7EF5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F1C6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187A8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2764E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0"/>
          </w:p>
        </w:tc>
      </w:tr>
      <w:tr w14:paraId="58150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EA5B8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1B0E6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75F861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37829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EA2D1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15110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F2D08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73"/>
          </w:p>
          <w:p w14:paraId="583CD6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3.96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5D2AE4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5"/>
          </w:p>
          <w:p w14:paraId="00F705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3.50</w:t>
            </w:r>
            <w:bookmarkEnd w:id="76"/>
          </w:p>
        </w:tc>
      </w:tr>
      <w:tr w14:paraId="5BB81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A442E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5122F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8EA1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77"/>
          </w:p>
          <w:p w14:paraId="32E927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4.60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1BEF2C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9"/>
          </w:p>
          <w:p w14:paraId="0C0F1B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3.19</w:t>
            </w:r>
            <w:bookmarkEnd w:id="80"/>
          </w:p>
        </w:tc>
      </w:tr>
      <w:tr w14:paraId="07985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B6D97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CD0321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87F85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81"/>
          </w:p>
          <w:p w14:paraId="1CC3AF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2.69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6DDE2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83"/>
          </w:p>
          <w:p w14:paraId="02395D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2.65</w:t>
            </w:r>
            <w:bookmarkEnd w:id="84"/>
          </w:p>
        </w:tc>
      </w:tr>
      <w:tr w14:paraId="650FE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39DA31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812DF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137EC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  <w:p w14:paraId="6B2BB5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16646A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7"/>
          </w:p>
          <w:p w14:paraId="7BB315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70758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589B8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72AE7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27A08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8AB0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CF47B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1240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6D14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2FD46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A183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EAF59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2A10F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AE0F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77722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759FF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9"/>
          </w:p>
        </w:tc>
        <w:tc>
          <w:tcPr>
            <w:tcW w:w="937" w:type="pct"/>
            <w:shd w:val="clear" w:color="auto" w:fill="auto"/>
            <w:vAlign w:val="center"/>
          </w:tcPr>
          <w:p w14:paraId="301C82C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99E3A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4EC2E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7A68E0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82" w:type="pct"/>
            <w:vAlign w:val="center"/>
          </w:tcPr>
          <w:p w14:paraId="4E7C47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2D788B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70E18C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6EC4D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C1984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8AD3F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AC1FC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7A593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25A1AA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3D30D1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68AC2D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6FAFA5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7AA273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190D8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3E7C5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8A077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690E0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02D7F0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54A393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355EA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82" w:type="pct"/>
            <w:vAlign w:val="center"/>
          </w:tcPr>
          <w:p w14:paraId="492F3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0D99B2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60570B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998D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93EC5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C3033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6C86B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8B3F3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0FCB32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731207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82" w:type="pct"/>
            <w:vAlign w:val="center"/>
          </w:tcPr>
          <w:p w14:paraId="1FD02C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49EC39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6769DA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9744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9F8F6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BA45D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2800E7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FFDBBFB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28E19FBA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9D2A7A8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6915555C">
      <w:pPr>
        <w:pStyle w:val="4"/>
        <w:widowControl w:val="0"/>
        <w:jc w:val="both"/>
        <w:rPr>
          <w:color w:val="000000"/>
        </w:rPr>
      </w:pPr>
      <w:bookmarkStart w:id="90" w:name="_Toc32267"/>
      <w:r>
        <w:rPr>
          <w:color w:val="000000"/>
        </w:rPr>
        <w:t>围护结构节能率</w:t>
      </w:r>
      <w:bookmarkEnd w:id="90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3743A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751A4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36F5E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144B1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5665B4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E2D1A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076FEC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2CE21A5B">
            <w:pPr>
              <w:ind w:firstLine="0" w:firstLineChars="0"/>
              <w:jc w:val="center"/>
              <w:rPr>
                <w:lang w:val="en-US"/>
              </w:rPr>
            </w:pPr>
            <w:bookmarkStart w:id="91" w:name="节能率别名"/>
            <w:r>
              <w:rPr>
                <w:rFonts w:hint="eastAsia"/>
                <w:lang w:val="en-US"/>
              </w:rPr>
              <w:t>节能率</w:t>
            </w:r>
            <w:bookmarkEnd w:id="91"/>
          </w:p>
          <w:p w14:paraId="07E6B1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ADFE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85D5A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51587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7DC961A1">
            <w:pPr>
              <w:ind w:firstLine="0" w:firstLineChars="0"/>
              <w:jc w:val="center"/>
              <w:rPr>
                <w:lang w:val="en-US"/>
              </w:rPr>
            </w:pPr>
            <w:bookmarkStart w:id="92" w:name="耗冷量2"/>
            <w:r>
              <w:rPr>
                <w:rFonts w:hint="eastAsia"/>
                <w:lang w:val="en-US"/>
              </w:rPr>
              <w:t>47.15</w:t>
            </w:r>
            <w:bookmarkEnd w:id="92"/>
          </w:p>
        </w:tc>
        <w:tc>
          <w:tcPr>
            <w:tcW w:w="877" w:type="pct"/>
            <w:vAlign w:val="center"/>
          </w:tcPr>
          <w:p w14:paraId="1BA26F9B">
            <w:pPr>
              <w:ind w:firstLine="0" w:firstLineChars="0"/>
              <w:jc w:val="center"/>
              <w:rPr>
                <w:lang w:val="en-US"/>
              </w:rPr>
            </w:pPr>
            <w:bookmarkStart w:id="93" w:name="参照建筑耗冷量2"/>
            <w:r>
              <w:rPr>
                <w:rFonts w:hint="eastAsia"/>
                <w:lang w:val="en-US"/>
              </w:rPr>
              <w:t>50.25</w:t>
            </w:r>
            <w:bookmarkEnd w:id="93"/>
          </w:p>
        </w:tc>
        <w:tc>
          <w:tcPr>
            <w:tcW w:w="961" w:type="pct"/>
            <w:vAlign w:val="center"/>
          </w:tcPr>
          <w:p w14:paraId="706517E5">
            <w:pPr>
              <w:ind w:firstLine="0" w:firstLineChars="0"/>
              <w:jc w:val="center"/>
              <w:rPr>
                <w:lang w:val="en-US"/>
              </w:rPr>
            </w:pPr>
            <w:bookmarkStart w:id="94" w:name="节能率耗冷量2"/>
            <w:r>
              <w:rPr>
                <w:rFonts w:hint="eastAsia"/>
                <w:lang w:val="en-US"/>
              </w:rPr>
              <w:t>6.17%</w:t>
            </w:r>
            <w:bookmarkEnd w:id="94"/>
          </w:p>
        </w:tc>
      </w:tr>
      <w:tr w14:paraId="580DEF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78652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EEBD8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269BAE2">
            <w:pPr>
              <w:ind w:firstLine="0" w:firstLineChars="0"/>
              <w:jc w:val="center"/>
              <w:rPr>
                <w:lang w:val="en-US"/>
              </w:rPr>
            </w:pPr>
            <w:bookmarkStart w:id="95" w:name="耗热量2"/>
            <w:r>
              <w:rPr>
                <w:rFonts w:hint="eastAsia"/>
                <w:lang w:val="en-US"/>
              </w:rPr>
              <w:t>18.49</w:t>
            </w:r>
            <w:bookmarkEnd w:id="95"/>
          </w:p>
        </w:tc>
        <w:tc>
          <w:tcPr>
            <w:tcW w:w="877" w:type="pct"/>
            <w:vAlign w:val="center"/>
          </w:tcPr>
          <w:p w14:paraId="2161102F">
            <w:pPr>
              <w:ind w:firstLine="0" w:firstLineChars="0"/>
              <w:jc w:val="center"/>
              <w:rPr>
                <w:lang w:val="en-US"/>
              </w:rPr>
            </w:pPr>
            <w:bookmarkStart w:id="96" w:name="参照建筑耗热量2"/>
            <w:r>
              <w:rPr>
                <w:rFonts w:hint="eastAsia"/>
                <w:lang w:val="en-US"/>
              </w:rPr>
              <w:t>22.25</w:t>
            </w:r>
            <w:bookmarkEnd w:id="96"/>
          </w:p>
        </w:tc>
        <w:tc>
          <w:tcPr>
            <w:tcW w:w="961" w:type="pct"/>
            <w:vAlign w:val="center"/>
          </w:tcPr>
          <w:p w14:paraId="508ECD88">
            <w:pPr>
              <w:ind w:firstLine="0" w:firstLineChars="0"/>
              <w:jc w:val="center"/>
              <w:rPr>
                <w:lang w:val="en-US"/>
              </w:rPr>
            </w:pPr>
            <w:bookmarkStart w:id="97" w:name="节能率耗热量2"/>
            <w:r>
              <w:rPr>
                <w:rFonts w:hint="eastAsia"/>
                <w:lang w:val="en-US"/>
              </w:rPr>
              <w:t>16.92%</w:t>
            </w:r>
            <w:bookmarkEnd w:id="97"/>
          </w:p>
        </w:tc>
      </w:tr>
      <w:tr w14:paraId="5A287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2EE76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0039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AC8D0F7">
            <w:pPr>
              <w:ind w:firstLine="0" w:firstLineChars="0"/>
              <w:jc w:val="center"/>
              <w:rPr>
                <w:lang w:val="en-US"/>
              </w:rPr>
            </w:pPr>
            <w:bookmarkStart w:id="98" w:name="耗冷耗热量2"/>
            <w:r>
              <w:rPr>
                <w:rFonts w:hint="eastAsia"/>
                <w:lang w:val="en-US"/>
              </w:rPr>
              <w:t>65.64</w:t>
            </w:r>
            <w:bookmarkEnd w:id="98"/>
          </w:p>
        </w:tc>
        <w:tc>
          <w:tcPr>
            <w:tcW w:w="877" w:type="pct"/>
            <w:vAlign w:val="center"/>
          </w:tcPr>
          <w:p w14:paraId="3B22B40E">
            <w:pPr>
              <w:ind w:firstLine="0" w:firstLineChars="0"/>
              <w:jc w:val="center"/>
              <w:rPr>
                <w:lang w:val="en-US"/>
              </w:rPr>
            </w:pPr>
            <w:bookmarkStart w:id="99" w:name="参照建筑耗冷耗热量2"/>
            <w:r>
              <w:rPr>
                <w:rFonts w:hint="eastAsia"/>
                <w:lang w:val="en-US"/>
              </w:rPr>
              <w:t>72.51</w:t>
            </w:r>
            <w:bookmarkEnd w:id="99"/>
          </w:p>
        </w:tc>
        <w:tc>
          <w:tcPr>
            <w:tcW w:w="961" w:type="pct"/>
            <w:vAlign w:val="center"/>
          </w:tcPr>
          <w:p w14:paraId="2E0D3563"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耗冷耗热量2"/>
            <w:r>
              <w:rPr>
                <w:rFonts w:hint="eastAsia"/>
                <w:lang w:val="en-US"/>
              </w:rPr>
              <w:t>9.47%</w:t>
            </w:r>
            <w:bookmarkEnd w:id="100"/>
          </w:p>
        </w:tc>
      </w:tr>
      <w:tr w14:paraId="11CDA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48D32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C1A91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4109DC45">
            <w:pPr>
              <w:ind w:firstLine="0" w:firstLineChars="0"/>
              <w:jc w:val="center"/>
              <w:rPr>
                <w:lang w:val="en-US"/>
              </w:rPr>
            </w:pPr>
            <w:bookmarkStart w:id="101" w:name="供冷综合效率折算权重"/>
            <w:r>
              <w:rPr>
                <w:rFonts w:hint="eastAsia"/>
                <w:lang w:val="en-US"/>
              </w:rPr>
              <w:t>2.5</w:t>
            </w:r>
            <w:bookmarkEnd w:id="101"/>
          </w:p>
        </w:tc>
        <w:tc>
          <w:tcPr>
            <w:tcW w:w="877" w:type="pct"/>
            <w:vAlign w:val="center"/>
          </w:tcPr>
          <w:p w14:paraId="347583E3">
            <w:pPr>
              <w:ind w:firstLine="0" w:firstLineChars="0"/>
              <w:jc w:val="center"/>
              <w:rPr>
                <w:lang w:val="en-US"/>
              </w:rPr>
            </w:pPr>
            <w:bookmarkStart w:id="102" w:name="供冷综合效率折算权重2"/>
            <w:r>
              <w:rPr>
                <w:rFonts w:hint="eastAsia"/>
                <w:lang w:val="en-US"/>
              </w:rPr>
              <w:t>2.5</w:t>
            </w:r>
            <w:bookmarkEnd w:id="102"/>
          </w:p>
        </w:tc>
        <w:tc>
          <w:tcPr>
            <w:tcW w:w="961" w:type="pct"/>
            <w:vMerge w:val="restart"/>
            <w:vAlign w:val="center"/>
          </w:tcPr>
          <w:p w14:paraId="6A679C1B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空调能耗"/>
            <w:r>
              <w:rPr>
                <w:rFonts w:hint="eastAsia"/>
                <w:lang w:val="en-US"/>
              </w:rPr>
              <w:t>6.17%</w:t>
            </w:r>
            <w:bookmarkEnd w:id="103"/>
          </w:p>
        </w:tc>
      </w:tr>
      <w:tr w14:paraId="71358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1CC52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330A7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50892043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"/>
            <w:r>
              <w:rPr>
                <w:rFonts w:hint="eastAsia"/>
                <w:lang w:val="en-US"/>
              </w:rPr>
              <w:t>18.86</w:t>
            </w:r>
            <w:bookmarkEnd w:id="104"/>
          </w:p>
        </w:tc>
        <w:tc>
          <w:tcPr>
            <w:tcW w:w="877" w:type="pct"/>
            <w:vAlign w:val="center"/>
          </w:tcPr>
          <w:p w14:paraId="765B70EF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空调能耗"/>
            <w:r>
              <w:rPr>
                <w:rFonts w:hint="eastAsia"/>
                <w:lang w:val="en-US"/>
              </w:rPr>
              <w:t>20.10</w:t>
            </w:r>
            <w:bookmarkEnd w:id="105"/>
          </w:p>
        </w:tc>
        <w:tc>
          <w:tcPr>
            <w:tcW w:w="961" w:type="pct"/>
            <w:vMerge w:val="continue"/>
            <w:vAlign w:val="center"/>
          </w:tcPr>
          <w:p w14:paraId="233D3D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449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DBD54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91964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52C6A1FF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综合效率折算权重"/>
            <w:r>
              <w:rPr>
                <w:rFonts w:hint="eastAsia"/>
                <w:lang w:val="en-US"/>
              </w:rPr>
              <w:t>2.2</w:t>
            </w:r>
            <w:bookmarkEnd w:id="106"/>
          </w:p>
        </w:tc>
        <w:tc>
          <w:tcPr>
            <w:tcW w:w="877" w:type="pct"/>
            <w:vAlign w:val="center"/>
          </w:tcPr>
          <w:p w14:paraId="6A9229C0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综合效率折算权重2"/>
            <w:r>
              <w:rPr>
                <w:rFonts w:hint="eastAsia"/>
                <w:lang w:val="en-US"/>
              </w:rPr>
              <w:t>2.2</w:t>
            </w:r>
            <w:bookmarkEnd w:id="107"/>
          </w:p>
        </w:tc>
        <w:tc>
          <w:tcPr>
            <w:tcW w:w="961" w:type="pct"/>
            <w:vMerge w:val="restart"/>
            <w:vAlign w:val="center"/>
          </w:tcPr>
          <w:p w14:paraId="0780F941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供暖能耗"/>
            <w:r>
              <w:rPr>
                <w:rFonts w:hint="eastAsia"/>
                <w:lang w:val="en-US"/>
              </w:rPr>
              <w:t>16.92%</w:t>
            </w:r>
            <w:bookmarkEnd w:id="108"/>
          </w:p>
        </w:tc>
      </w:tr>
      <w:tr w14:paraId="158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BE1B6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6D1DC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1B907C80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"/>
            <w:r>
              <w:rPr>
                <w:rFonts w:hint="eastAsia"/>
                <w:lang w:val="en-US"/>
              </w:rPr>
              <w:t>8.40</w:t>
            </w:r>
            <w:bookmarkEnd w:id="109"/>
          </w:p>
        </w:tc>
        <w:tc>
          <w:tcPr>
            <w:tcW w:w="877" w:type="pct"/>
            <w:vAlign w:val="center"/>
          </w:tcPr>
          <w:p w14:paraId="107B1E57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供暖能耗"/>
            <w:r>
              <w:rPr>
                <w:rFonts w:hint="eastAsia"/>
                <w:lang w:val="en-US"/>
              </w:rPr>
              <w:t>10.11</w:t>
            </w:r>
            <w:bookmarkEnd w:id="110"/>
          </w:p>
        </w:tc>
        <w:tc>
          <w:tcPr>
            <w:tcW w:w="961" w:type="pct"/>
            <w:vMerge w:val="continue"/>
            <w:vAlign w:val="center"/>
          </w:tcPr>
          <w:p w14:paraId="67F60F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146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51133F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2E22710E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供暖能耗"/>
            <w:r>
              <w:rPr>
                <w:rFonts w:hint="eastAsia"/>
                <w:lang w:val="en-US"/>
              </w:rPr>
              <w:t>27.26</w:t>
            </w:r>
            <w:bookmarkEnd w:id="111"/>
          </w:p>
        </w:tc>
        <w:tc>
          <w:tcPr>
            <w:tcW w:w="877" w:type="pct"/>
            <w:vAlign w:val="center"/>
          </w:tcPr>
          <w:p w14:paraId="5861AD50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空调供暖能耗"/>
            <w:r>
              <w:rPr>
                <w:rFonts w:hint="eastAsia"/>
                <w:lang w:val="en-US"/>
              </w:rPr>
              <w:t>30.22</w:t>
            </w:r>
            <w:bookmarkEnd w:id="112"/>
          </w:p>
        </w:tc>
        <w:tc>
          <w:tcPr>
            <w:tcW w:w="961" w:type="pct"/>
            <w:vAlign w:val="center"/>
          </w:tcPr>
          <w:p w14:paraId="74978C10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空调供暖能耗"/>
            <w:r>
              <w:rPr>
                <w:rFonts w:hint="eastAsia"/>
                <w:lang w:val="en-US"/>
              </w:rPr>
              <w:t>9.77%</w:t>
            </w:r>
            <w:bookmarkEnd w:id="113"/>
          </w:p>
        </w:tc>
      </w:tr>
    </w:tbl>
    <w:p w14:paraId="790B5C04">
      <w:pPr>
        <w:ind w:firstLine="0" w:firstLineChars="0"/>
        <w:jc w:val="center"/>
        <w:rPr>
          <w:sz w:val="20"/>
          <w:lang w:val="en-US"/>
        </w:rPr>
      </w:pPr>
    </w:p>
    <w:p w14:paraId="7492F309">
      <w:pPr>
        <w:widowControl w:val="0"/>
        <w:jc w:val="both"/>
        <w:rPr>
          <w:color w:val="000000"/>
        </w:rPr>
      </w:pPr>
    </w:p>
    <w:p w14:paraId="3E2230F3">
      <w:pPr>
        <w:pStyle w:val="2"/>
        <w:widowControl w:val="0"/>
        <w:jc w:val="both"/>
        <w:rPr>
          <w:color w:val="000000"/>
        </w:rPr>
      </w:pPr>
      <w:bookmarkStart w:id="114" w:name="_Toc11910"/>
      <w:r>
        <w:rPr>
          <w:color w:val="000000"/>
        </w:rPr>
        <w:t>绿色建筑性能评估得分</w:t>
      </w:r>
      <w:bookmarkEnd w:id="114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15" w:name="节能率计算目标"/>
            <w:r>
              <w:t>9.77%</w:t>
            </w:r>
            <w:bookmarkEnd w:id="115"/>
          </w:p>
        </w:tc>
        <w:tc>
          <w:tcPr>
            <w:tcW w:w="1119" w:type="dxa"/>
            <w:vAlign w:val="center"/>
          </w:tcPr>
          <w:p w14:paraId="6283140A">
            <w:bookmarkStart w:id="116" w:name="绿色建筑星级"/>
            <w:r>
              <w:t>三星级</w:t>
            </w:r>
            <w:bookmarkEnd w:id="116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17" w:name="得分计算目标"/>
            <w:r>
              <w:t>10</w:t>
            </w:r>
            <w:bookmarkEnd w:id="117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3B1A4928">
      <w:pPr>
        <w:widowControl w:val="0"/>
        <w:jc w:val="both"/>
        <w:rPr>
          <w:color w:val="000000"/>
        </w:rPr>
      </w:pPr>
    </w:p>
    <w:p w14:paraId="18E5229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591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1FA8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610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6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315C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6503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F2E3A6F">
      <w:pPr>
        <w:pStyle w:val="2"/>
        <w:widowControl w:val="0"/>
        <w:jc w:val="both"/>
        <w:rPr>
          <w:color w:val="000000"/>
        </w:rPr>
      </w:pPr>
      <w:bookmarkStart w:id="118" w:name="_Toc26614"/>
      <w:r>
        <w:rPr>
          <w:color w:val="000000"/>
        </w:rPr>
        <w:t>附录</w:t>
      </w:r>
      <w:bookmarkEnd w:id="118"/>
    </w:p>
    <w:p w14:paraId="177EDB18">
      <w:pPr>
        <w:pStyle w:val="4"/>
        <w:widowControl w:val="0"/>
        <w:jc w:val="both"/>
        <w:rPr>
          <w:color w:val="000000"/>
        </w:rPr>
      </w:pPr>
      <w:bookmarkStart w:id="119" w:name="_Toc19314"/>
      <w:r>
        <w:rPr>
          <w:color w:val="000000"/>
        </w:rPr>
        <w:t>工作日/节假日人员逐时在室率(%)</w:t>
      </w:r>
      <w:bookmarkEnd w:id="119"/>
    </w:p>
    <w:p w14:paraId="40FFDF7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AB3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B95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AE8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F98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F7A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443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E4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F8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F62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347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E2F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ED1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060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B8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6B5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570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62F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94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377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53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211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2B6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059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9B4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919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8E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234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32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9B3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F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D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B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0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3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A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42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E38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26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B0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E0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0D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F4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E1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32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4E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23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AB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07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6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B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D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6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37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89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EF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4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2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2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2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3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8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8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3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8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9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8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3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C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5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B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C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1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3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D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7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C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7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07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40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2B91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1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B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3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D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D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3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A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D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F7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67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31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E4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B9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E5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5F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F1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D7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0E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49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A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5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1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3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A8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0E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7A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4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D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E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0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B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C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1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A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73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A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2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9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8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6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C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5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8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7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0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C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9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7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C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CE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CF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CAC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A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4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7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E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A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3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D1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3A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F8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63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2D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B3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C2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19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9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AB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2D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67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3A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1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A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0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4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BC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FA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39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D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D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0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1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7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E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D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E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5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7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3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C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6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7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3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A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A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F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0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7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8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E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B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0C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3C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532D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C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9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F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C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1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D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F4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6C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66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6D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C1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8A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B4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D8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23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1A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D5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07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85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2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5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0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C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6A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35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DA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8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F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6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0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1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8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0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9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A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A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D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D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4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1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8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2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C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1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4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A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D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F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2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61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0B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403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F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8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0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1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F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C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A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4F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38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7B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FF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09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D8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57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EE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45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49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77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13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4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2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7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D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C1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68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E7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8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6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2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4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C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2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2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F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D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6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B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B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8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3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5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A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C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B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9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2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1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2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D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36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15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vAlign w:val="center"/>
          </w:tcPr>
          <w:p w14:paraId="0202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2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4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1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D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E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9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3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5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C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77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7D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63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58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B0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73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0B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BE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18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43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9F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E3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54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B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23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4B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B3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A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9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8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5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6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9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7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9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0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C6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84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20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C1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75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0B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83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78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82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3E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CA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0D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14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78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CD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04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079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3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6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B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D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D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6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E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DE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00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87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D8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1F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BE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26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86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EB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B3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7C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BC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5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5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9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8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B9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29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EA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6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5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7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4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2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B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9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8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6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7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7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8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E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8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7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1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6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3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B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B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0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1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5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6F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B9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29A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C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D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0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D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8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0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E5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D5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CF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18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DD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7B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B4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90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53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B4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97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3C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92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D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8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F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F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E3D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05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7A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6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9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E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B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8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8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6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9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B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C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C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9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0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F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0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7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B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9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A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6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5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6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2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004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E5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2139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4D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47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7F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9B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51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DF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F3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80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BC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C0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58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93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2A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95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64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CA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D2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3A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B5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D7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B2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C1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DE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5C9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5A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30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D4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04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CB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F2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1F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5D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E3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A6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08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F5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42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23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FA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78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42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FF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3B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A6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0C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CD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F8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17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2B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FBC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74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 w14:paraId="2BC2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C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3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D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4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9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6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D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1A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3D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BA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FB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AF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FF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1D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E5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57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DC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38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E2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C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4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D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F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10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FC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2A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0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3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3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5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8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5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D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5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2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4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A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0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A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4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A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B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8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4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A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C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6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2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4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FD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9B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923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F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6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3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4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D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6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68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FB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95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52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5E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C8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47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9B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38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CB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F7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19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2B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9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C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D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1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E7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A4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C6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F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6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A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2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A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8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1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B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C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F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D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D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6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B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6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0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6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3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E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2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5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8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7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96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DE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547F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6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2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C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D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2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BD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8E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62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AA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1E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47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E5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C0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2F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1A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BE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DB3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15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5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6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D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1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15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F2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AB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E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5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8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6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A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5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1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B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D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4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F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7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6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C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E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9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B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9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D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8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9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7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4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A3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CE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1BA9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4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4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A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9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5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1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DA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58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72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B4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D6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AA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49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6F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02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45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69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E4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D8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E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E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D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2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61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14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51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6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C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4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8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A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E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3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0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0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4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4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3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7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9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9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B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F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0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D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C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A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2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6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06FF5B">
      <w:pPr>
        <w:widowControl w:val="0"/>
        <w:jc w:val="both"/>
        <w:rPr>
          <w:color w:val="000000"/>
        </w:rPr>
      </w:pPr>
    </w:p>
    <w:p w14:paraId="481F5432">
      <w:r>
        <w:t>注：上行：工作日；下行：节假日</w:t>
      </w:r>
    </w:p>
    <w:p w14:paraId="7F0E0B5A">
      <w:pPr>
        <w:pStyle w:val="4"/>
      </w:pPr>
      <w:bookmarkStart w:id="120" w:name="_Toc24649"/>
      <w:r>
        <w:t>工作日/节假日照明开关时间表(%)</w:t>
      </w:r>
      <w:bookmarkEnd w:id="120"/>
    </w:p>
    <w:p w14:paraId="15AAB54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829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1F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7C2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55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0A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B3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08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94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C4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2B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650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AE2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20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9C8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47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8E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6D3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CCF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75E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476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4EF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858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DF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D9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61B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4D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30A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91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5DB5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5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F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0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8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0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D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6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CE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38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5D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74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1C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A7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B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C7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ED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50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4E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07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6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A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9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0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8E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1E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95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9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B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E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5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C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C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6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8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1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0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8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1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B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0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7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6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F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9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E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6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C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1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3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F4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26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17B9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B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F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2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3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D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B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33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B2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A4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4B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52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4D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D8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29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D0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94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DA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BE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E2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5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6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9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0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06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18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54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1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8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E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D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0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9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3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9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8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C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3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F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D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1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C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C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D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E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2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8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6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8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8C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19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A46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B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0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B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9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A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6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19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E8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0F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20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75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B4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DE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BB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07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0D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4A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3B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B5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5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3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2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D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4A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51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BA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C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8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0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9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9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1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4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E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A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3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C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2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B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2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7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3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5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7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7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D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B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3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0D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D1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04AA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A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54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F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1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E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7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C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65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BE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B4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10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9E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98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CD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7B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80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B8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82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73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F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3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8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C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BA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29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04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5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E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2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E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9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0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7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9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2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4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E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0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9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5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E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F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5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9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C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8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6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0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2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EE5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1F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A7A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1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2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2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F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C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D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6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71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90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822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9E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9A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B3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47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4E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D6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CB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11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3B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F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B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C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C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33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0A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90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0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8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A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C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4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B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3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F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F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8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D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F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A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2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D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1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2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1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C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5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E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7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0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6F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7A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vAlign w:val="center"/>
          </w:tcPr>
          <w:p w14:paraId="6C07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CC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0B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8F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B5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EF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18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02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7A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9B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41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DA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65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26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E1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84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2B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25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D8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D0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D0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AA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E7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BB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B36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89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7D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02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4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75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33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4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4A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6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7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DD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2F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F3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0B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24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D1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45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23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4F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F5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CF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55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6B6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CA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E8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A5E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5B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197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1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8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8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F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6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B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3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80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76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1E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91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7B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5D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76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B7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ED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27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95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F3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E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1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3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F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E0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81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BB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2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0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1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F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E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9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B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F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9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A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8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8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5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6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1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E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9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7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1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D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7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5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78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B1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5BB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8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6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D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C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5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1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3B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AE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26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38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6A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AC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A1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FE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37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51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A2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19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4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0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5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82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82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B3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4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4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7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7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B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4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D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4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1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E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E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5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D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0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5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C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5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0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5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3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9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1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8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A5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AA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0DA9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CD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97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5E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2F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F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5E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E6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A3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0B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743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D7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E3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368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B1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EA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AD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AE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37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F4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C9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44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11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24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DF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FF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5D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4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3F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14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C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D1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70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E1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23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44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A53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72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A8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C15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33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62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24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2E7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D3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72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1C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E1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C9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93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892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83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 w14:paraId="1FFA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1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5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3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6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4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2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0D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7F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4F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AA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D7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3C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00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AA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25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DF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62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A6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27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4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4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F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1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60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A6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F1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2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5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A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5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C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5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1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E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C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C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6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1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A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3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F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2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5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9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E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8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8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7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D4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34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4BFB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D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B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C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0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F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3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BA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69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9D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A3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A0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D6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B3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39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B4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DE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64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38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80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D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4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2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7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A7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37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0D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C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3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A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9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F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A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F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5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5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A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B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2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2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6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1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6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4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0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7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5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C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4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1E2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4B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2E3B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2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2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4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2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F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7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F5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67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A2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29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C0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C3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CF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C3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E4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41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86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C4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E0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3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F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5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1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BA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22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0F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8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F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2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E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E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4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7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C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E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5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F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2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F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3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A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D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9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A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2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6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4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F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6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61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BE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45C7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4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0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6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6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8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7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97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33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9E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97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22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BF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0D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EC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27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94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F2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5F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0B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2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E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4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B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27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A4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54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F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9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2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5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E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E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0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4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F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0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92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F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C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9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8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8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C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4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6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D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9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6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9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5D0EE2"/>
    <w:p w14:paraId="3EBC5C63">
      <w:r>
        <w:t>注：上行：工作日；下行：节假日</w:t>
      </w:r>
    </w:p>
    <w:p w14:paraId="0DF8E729">
      <w:pPr>
        <w:pStyle w:val="4"/>
      </w:pPr>
      <w:bookmarkStart w:id="121" w:name="_Toc22480"/>
      <w:r>
        <w:t>工作日/节假日设备逐时使用率(%)</w:t>
      </w:r>
      <w:bookmarkEnd w:id="121"/>
    </w:p>
    <w:p w14:paraId="3D76386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1CC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F8F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EDC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336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B5D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7CF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9EA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1D7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AEB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E4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A24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D29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86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039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0B6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B88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118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D1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699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C63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CB4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848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18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00C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5B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6E6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EC8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F6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4123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5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9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4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9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2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5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4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CD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A3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A3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99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7A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A2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D9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86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35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EE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1A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73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4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F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8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2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BA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43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6E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6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0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F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F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6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C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B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C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9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8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3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4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B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D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5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9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6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7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7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2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D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F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7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DC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BEB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6C06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7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E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D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1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8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10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92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2B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E0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8C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92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9A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CA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FD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45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DC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6A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39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0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0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C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7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85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A9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6D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E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2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4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A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7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C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1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9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3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6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A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6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B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9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0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A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6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C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1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E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1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8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4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3C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6E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5071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6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3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A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4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C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D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F6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90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81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DA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9C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E7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3E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17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12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DA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3B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C3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B6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C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5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0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0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34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F4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BC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1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E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0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A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F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0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F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B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9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C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3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4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A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B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E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2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8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1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E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E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7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9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C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6F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5F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342B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0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3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D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F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8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F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2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6B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07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EE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06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30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F9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DC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B8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FE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98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B9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1F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C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E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3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E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F4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DA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35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1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B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0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9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A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7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C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5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B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C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1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B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9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2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E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D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2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D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6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7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9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F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6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53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68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1A69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7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6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7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D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E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C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9D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EF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54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CE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E4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8BE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34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0F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82E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89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94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5F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B7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4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0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B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F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DA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98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B2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2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8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2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4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D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B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4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E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C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4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A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4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B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3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0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1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2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F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9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5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0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0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B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446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CE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vAlign w:val="center"/>
          </w:tcPr>
          <w:p w14:paraId="5409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7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3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E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4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5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1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F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7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C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7E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C1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E4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70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B5A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A5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A7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2A0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4C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DF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76A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70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B3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4D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77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A7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FB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1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0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6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0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0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0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5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2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79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BA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E9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E7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CC0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D5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A7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03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A96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98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1F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111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14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3B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15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D3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FD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B3D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8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C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C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0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5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3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0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4B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E0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DD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61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AD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6A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72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09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E6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5AD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EE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67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4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4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9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D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F5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7A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AA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D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3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1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E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5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8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9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C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6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2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9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5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5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5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8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6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2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C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9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3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2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8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4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10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FA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F4D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1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8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C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C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C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E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22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7E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23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92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20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37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0D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49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6D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5F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4B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9B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68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7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A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6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8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07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A7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C4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F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E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4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9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7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0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1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E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0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0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B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3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B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D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A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7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7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2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F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E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1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4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713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87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19DC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C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2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3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1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7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5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2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2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4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F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A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8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D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B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1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9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2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F7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24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BC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09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68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6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A5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AB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A9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8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4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1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D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F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0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4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F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9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7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6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1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8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C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6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0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C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25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C5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EF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55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B6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7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FE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F0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 w14:paraId="1C1F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E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8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8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2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B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6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29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A5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92E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56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C8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D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32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87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EF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33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1F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4B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1D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8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4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E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E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CD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65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6F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E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6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F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C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5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B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7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9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7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1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3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E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0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0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B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0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3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5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0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9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9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D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68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D7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1544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4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A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F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2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8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5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46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1F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07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22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E6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7B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51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2C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FA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C2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EC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1F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70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A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1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6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7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D5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C2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35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F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5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6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9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0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2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1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F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2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3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C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4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D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1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0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B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5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F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7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A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E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3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1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C2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FD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FF6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2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C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3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C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6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4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2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89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81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AB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E1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D1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A9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C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8C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6D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D6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4E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AF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2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4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E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F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76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30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4E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2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4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F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3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6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4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5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B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5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3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2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C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6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9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C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7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0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F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E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6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5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90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07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491E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D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0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6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1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9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B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4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A4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82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BE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84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7D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76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28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80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04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2C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19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18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3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C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8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0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61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35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76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7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F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C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8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B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1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3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9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7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D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F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8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3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D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B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D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D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F2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7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2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6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1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BE9AB1"/>
    <w:p w14:paraId="37B62684">
      <w:r>
        <w:t>注：上行：工作日；下行：节假日</w:t>
      </w:r>
    </w:p>
    <w:p w14:paraId="4EE49203">
      <w:pPr>
        <w:pStyle w:val="4"/>
      </w:pPr>
      <w:bookmarkStart w:id="122" w:name="_Toc13128"/>
      <w:r>
        <w:t>工作日/节假日新风运行时间表(%)</w:t>
      </w:r>
      <w:bookmarkEnd w:id="122"/>
    </w:p>
    <w:p w14:paraId="0EB9C30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E34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14A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FDD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119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1C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92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F6A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567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891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DDC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061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9A0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1EC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CF6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EA8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20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4F3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BC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962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BA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64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53E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B49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637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BD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998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891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84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2F1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B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C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FA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A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D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5B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7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B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D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4C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2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4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43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8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7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D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58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B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F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64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DF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D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D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603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E2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01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3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2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A7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5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0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7F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B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4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0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C8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2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F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B5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0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4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5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42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9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7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87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2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E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D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87C9E4A"/>
    <w:p w14:paraId="448E7258">
      <w:r>
        <w:t>注：上行：工作日；下行：节假日</w:t>
      </w:r>
    </w:p>
    <w:p w14:paraId="5109849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3593A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6343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19</Pages>
  <Words>5761</Words>
  <Characters>8655</Characters>
  <Lines>47</Lines>
  <Paragraphs>13</Paragraphs>
  <TotalTime>2</TotalTime>
  <ScaleCrop>false</ScaleCrop>
  <LinksUpToDate>false</LinksUpToDate>
  <CharactersWithSpaces>12996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2026-01-02T09:04:00Z</dcterms:created>
  <dc:creator>逸</dc:creator>
  <cp:lastModifiedBy>逸</cp:lastModifiedBy>
  <dcterms:modified xsi:type="dcterms:W3CDTF">2026-01-02T09:08:22Z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345BA5E455E84B1BA6AF3116C0B58537_11</vt:lpwstr>
  </property>
  <property fmtid="{D5CDD505-2E9C-101B-9397-08002B2CF9AE}" pid="3" name="KSOTemplateDocerSaveRecord">
    <vt:lpwstr>eyJoZGlkIjoiOWZhNmVjOGM0ZTk2Y2JlMjNmNmRkMTdhODRjZDM1MzAiLCJ1c2VySWQiOiIxNTUwNDQ4NDY2In0=</vt:lpwstr>
  </property>
  <property fmtid="{D5CDD505-2E9C-101B-9397-08002B2CF9AE}" pid="4" name="KSOProductBuildVer">
    <vt:lpwstr>2052-12.1.0.24034</vt:lpwstr>
  </property>
</Properties>
</file>