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45DC" w14:textId="77777777" w:rsidR="004D1723" w:rsidRPr="004D1723" w:rsidRDefault="004D1723" w:rsidP="004D1723">
      <w:r w:rsidRPr="004D1723">
        <w:t>卫生器具及消毒用品产品说明书</w:t>
      </w:r>
    </w:p>
    <w:p w14:paraId="13C4DFD7" w14:textId="77777777" w:rsidR="004D1723" w:rsidRPr="004D1723" w:rsidRDefault="004D1723" w:rsidP="004D1723">
      <w:r w:rsidRPr="004D1723">
        <w:t>一、地漏产品说明书</w:t>
      </w:r>
    </w:p>
    <w:p w14:paraId="02CC098F" w14:textId="77777777" w:rsidR="004D1723" w:rsidRPr="004D1723" w:rsidRDefault="004D1723" w:rsidP="004D1723">
      <w:r w:rsidRPr="004D1723">
        <w:t>1. 产品基本信息</w:t>
      </w:r>
    </w:p>
    <w:p w14:paraId="68976D3E" w14:textId="77777777" w:rsidR="004D1723" w:rsidRPr="004D1723" w:rsidRDefault="004D1723" w:rsidP="004D1723">
      <w:pPr>
        <w:numPr>
          <w:ilvl w:val="0"/>
          <w:numId w:val="54"/>
        </w:numPr>
      </w:pPr>
      <w:r w:rsidRPr="004D1723">
        <w:rPr>
          <w:b/>
          <w:bCs/>
        </w:rPr>
        <w:t>产品名称</w:t>
      </w:r>
      <w:r w:rsidRPr="004D1723">
        <w:t>：防臭</w:t>
      </w:r>
      <w:proofErr w:type="gramStart"/>
      <w:r w:rsidRPr="004D1723">
        <w:t>防虫深</w:t>
      </w:r>
      <w:proofErr w:type="gramEnd"/>
      <w:r w:rsidRPr="004D1723">
        <w:t>水封地漏</w:t>
      </w:r>
    </w:p>
    <w:p w14:paraId="1446C982" w14:textId="77777777" w:rsidR="004D1723" w:rsidRPr="004D1723" w:rsidRDefault="004D1723" w:rsidP="004D1723">
      <w:pPr>
        <w:numPr>
          <w:ilvl w:val="0"/>
          <w:numId w:val="54"/>
        </w:numPr>
      </w:pPr>
      <w:r w:rsidRPr="004D1723">
        <w:rPr>
          <w:b/>
          <w:bCs/>
        </w:rPr>
        <w:t>型号</w:t>
      </w:r>
      <w:r w:rsidRPr="004D1723">
        <w:t>：DL-ST01</w:t>
      </w:r>
    </w:p>
    <w:p w14:paraId="7AAD2C82" w14:textId="77777777" w:rsidR="004D1723" w:rsidRPr="004D1723" w:rsidRDefault="004D1723" w:rsidP="004D1723">
      <w:pPr>
        <w:numPr>
          <w:ilvl w:val="0"/>
          <w:numId w:val="54"/>
        </w:numPr>
      </w:pPr>
      <w:r w:rsidRPr="004D1723">
        <w:rPr>
          <w:b/>
          <w:bCs/>
        </w:rPr>
        <w:t>材质</w:t>
      </w:r>
      <w:r w:rsidRPr="004D1723">
        <w:t>：主体 304 不锈钢，内芯 ABS 工程塑料</w:t>
      </w:r>
    </w:p>
    <w:p w14:paraId="60915E7A" w14:textId="77777777" w:rsidR="004D1723" w:rsidRPr="004D1723" w:rsidRDefault="004D1723" w:rsidP="004D1723">
      <w:pPr>
        <w:numPr>
          <w:ilvl w:val="0"/>
          <w:numId w:val="54"/>
        </w:numPr>
      </w:pPr>
      <w:r w:rsidRPr="004D1723">
        <w:rPr>
          <w:b/>
          <w:bCs/>
        </w:rPr>
        <w:t>适用场景</w:t>
      </w:r>
      <w:r w:rsidRPr="004D1723">
        <w:t>：卫生间、厨房、阳台等排水区域，适配 50/75mm 管径</w:t>
      </w:r>
    </w:p>
    <w:p w14:paraId="43E253D9" w14:textId="77777777" w:rsidR="004D1723" w:rsidRPr="004D1723" w:rsidRDefault="004D1723" w:rsidP="004D1723">
      <w:r w:rsidRPr="004D1723">
        <w:t>2. 核心功能</w:t>
      </w:r>
    </w:p>
    <w:p w14:paraId="5CB78A64" w14:textId="77777777" w:rsidR="004D1723" w:rsidRPr="004D1723" w:rsidRDefault="004D1723" w:rsidP="004D1723">
      <w:pPr>
        <w:numPr>
          <w:ilvl w:val="0"/>
          <w:numId w:val="55"/>
        </w:numPr>
      </w:pPr>
      <w:r w:rsidRPr="004D1723">
        <w:rPr>
          <w:b/>
          <w:bCs/>
        </w:rPr>
        <w:t>水封防臭</w:t>
      </w:r>
      <w:r w:rsidRPr="004D1723">
        <w:t>：内置 50mm 深水封芯，形成水密封隔断，阻断下水道异味、蚊虫、病菌反流</w:t>
      </w:r>
    </w:p>
    <w:p w14:paraId="08450103" w14:textId="77777777" w:rsidR="004D1723" w:rsidRPr="004D1723" w:rsidRDefault="004D1723" w:rsidP="004D1723">
      <w:pPr>
        <w:numPr>
          <w:ilvl w:val="0"/>
          <w:numId w:val="55"/>
        </w:numPr>
      </w:pPr>
      <w:r w:rsidRPr="004D1723">
        <w:rPr>
          <w:b/>
          <w:bCs/>
        </w:rPr>
        <w:t>快速排水</w:t>
      </w:r>
      <w:r w:rsidRPr="004D1723">
        <w:t>：格栅 + 侧排双结构设计，排水流量≥30L/min，避免积水</w:t>
      </w:r>
    </w:p>
    <w:p w14:paraId="5A448C08" w14:textId="77777777" w:rsidR="004D1723" w:rsidRPr="004D1723" w:rsidRDefault="004D1723" w:rsidP="004D1723">
      <w:pPr>
        <w:numPr>
          <w:ilvl w:val="0"/>
          <w:numId w:val="55"/>
        </w:numPr>
      </w:pPr>
      <w:r w:rsidRPr="004D1723">
        <w:rPr>
          <w:b/>
          <w:bCs/>
        </w:rPr>
        <w:t>防堵塞</w:t>
      </w:r>
      <w:r w:rsidRPr="004D1723">
        <w:t>：可拆卸毛发过滤网，拦截杂物，防止管道淤积，清洁便捷</w:t>
      </w:r>
    </w:p>
    <w:p w14:paraId="12BCF4BD" w14:textId="77777777" w:rsidR="004D1723" w:rsidRPr="004D1723" w:rsidRDefault="004D1723" w:rsidP="004D1723">
      <w:pPr>
        <w:numPr>
          <w:ilvl w:val="0"/>
          <w:numId w:val="55"/>
        </w:numPr>
      </w:pPr>
      <w:r w:rsidRPr="004D1723">
        <w:rPr>
          <w:b/>
          <w:bCs/>
        </w:rPr>
        <w:t>耐腐蚀</w:t>
      </w:r>
      <w:r w:rsidRPr="004D1723">
        <w:t>：304 不锈钢材质耐酸碱、抗锈蚀，适配</w:t>
      </w:r>
      <w:proofErr w:type="gramStart"/>
      <w:r w:rsidRPr="004D1723">
        <w:t>潮湿卫</w:t>
      </w:r>
      <w:proofErr w:type="gramEnd"/>
      <w:r w:rsidRPr="004D1723">
        <w:t>浴环境</w:t>
      </w:r>
    </w:p>
    <w:p w14:paraId="7605A45D" w14:textId="77777777" w:rsidR="004D1723" w:rsidRPr="004D1723" w:rsidRDefault="004D1723" w:rsidP="004D1723">
      <w:r w:rsidRPr="004D1723">
        <w:t>3. 安装说明</w:t>
      </w:r>
    </w:p>
    <w:p w14:paraId="517F7C58" w14:textId="77777777" w:rsidR="004D1723" w:rsidRPr="004D1723" w:rsidRDefault="004D1723" w:rsidP="004D1723">
      <w:pPr>
        <w:numPr>
          <w:ilvl w:val="0"/>
          <w:numId w:val="56"/>
        </w:numPr>
      </w:pPr>
      <w:r w:rsidRPr="004D1723">
        <w:t>清理管道口杂物，确保管道通畅</w:t>
      </w:r>
    </w:p>
    <w:p w14:paraId="22D21FDA" w14:textId="77777777" w:rsidR="004D1723" w:rsidRPr="004D1723" w:rsidRDefault="004D1723" w:rsidP="004D1723">
      <w:pPr>
        <w:numPr>
          <w:ilvl w:val="0"/>
          <w:numId w:val="56"/>
        </w:numPr>
      </w:pPr>
      <w:r w:rsidRPr="004D1723">
        <w:t>将地漏主体嵌入管道口，调整水平后用密封胶固定边缘</w:t>
      </w:r>
    </w:p>
    <w:p w14:paraId="721CA68A" w14:textId="77777777" w:rsidR="004D1723" w:rsidRPr="004D1723" w:rsidRDefault="004D1723" w:rsidP="004D1723">
      <w:pPr>
        <w:numPr>
          <w:ilvl w:val="0"/>
          <w:numId w:val="56"/>
        </w:numPr>
      </w:pPr>
      <w:r w:rsidRPr="004D1723">
        <w:t>安装过滤网与水封内芯，</w:t>
      </w:r>
      <w:proofErr w:type="gramStart"/>
      <w:r w:rsidRPr="004D1723">
        <w:t>确保卡合到位</w:t>
      </w:r>
      <w:proofErr w:type="gramEnd"/>
    </w:p>
    <w:p w14:paraId="502DECC0" w14:textId="77777777" w:rsidR="004D1723" w:rsidRPr="004D1723" w:rsidRDefault="004D1723" w:rsidP="004D1723">
      <w:pPr>
        <w:numPr>
          <w:ilvl w:val="0"/>
          <w:numId w:val="56"/>
        </w:numPr>
      </w:pPr>
      <w:r w:rsidRPr="004D1723">
        <w:t>注水测试水封高度，确认无渗漏、无异味反流</w:t>
      </w:r>
    </w:p>
    <w:p w14:paraId="0CE05BE4" w14:textId="77777777" w:rsidR="004D1723" w:rsidRPr="004D1723" w:rsidRDefault="004D1723" w:rsidP="004D1723">
      <w:r w:rsidRPr="004D1723">
        <w:t>4. 维护保养</w:t>
      </w:r>
    </w:p>
    <w:p w14:paraId="16320103" w14:textId="77777777" w:rsidR="004D1723" w:rsidRPr="004D1723" w:rsidRDefault="004D1723" w:rsidP="004D1723">
      <w:pPr>
        <w:numPr>
          <w:ilvl w:val="0"/>
          <w:numId w:val="57"/>
        </w:numPr>
      </w:pPr>
      <w:r w:rsidRPr="004D1723">
        <w:t>每</w:t>
      </w:r>
      <w:proofErr w:type="gramStart"/>
      <w:r w:rsidRPr="004D1723">
        <w:t>周清理</w:t>
      </w:r>
      <w:proofErr w:type="gramEnd"/>
      <w:r w:rsidRPr="004D1723">
        <w:t>过滤网，避免毛发、杂物堆积</w:t>
      </w:r>
    </w:p>
    <w:p w14:paraId="175D98FF" w14:textId="77777777" w:rsidR="004D1723" w:rsidRPr="004D1723" w:rsidRDefault="004D1723" w:rsidP="004D1723">
      <w:pPr>
        <w:numPr>
          <w:ilvl w:val="0"/>
          <w:numId w:val="57"/>
        </w:numPr>
      </w:pPr>
      <w:r w:rsidRPr="004D1723">
        <w:t xml:space="preserve">每 3 </w:t>
      </w:r>
      <w:proofErr w:type="gramStart"/>
      <w:r w:rsidRPr="004D1723">
        <w:t>个</w:t>
      </w:r>
      <w:proofErr w:type="gramEnd"/>
      <w:r w:rsidRPr="004D1723">
        <w:t>月取出水封芯清洗，防止水垢附着影响密封效果</w:t>
      </w:r>
    </w:p>
    <w:p w14:paraId="7CC33E5B" w14:textId="77777777" w:rsidR="004D1723" w:rsidRPr="004D1723" w:rsidRDefault="004D1723" w:rsidP="004D1723">
      <w:pPr>
        <w:numPr>
          <w:ilvl w:val="0"/>
          <w:numId w:val="57"/>
        </w:numPr>
      </w:pPr>
      <w:r w:rsidRPr="004D1723">
        <w:t>长期不使用时，需注水保持水封高度，避免防臭功能失效</w:t>
      </w:r>
    </w:p>
    <w:p w14:paraId="693C3373" w14:textId="77777777" w:rsidR="004D1723" w:rsidRPr="004D1723" w:rsidRDefault="004D1723" w:rsidP="004D1723">
      <w:r w:rsidRPr="004D1723">
        <w:pict w14:anchorId="48233A00">
          <v:rect id="_x0000_i1060" style="width:0;height:1.5pt" o:hralign="center" o:hrstd="t" o:hrnoshade="t" o:hr="t" fillcolor="black" stroked="f"/>
        </w:pict>
      </w:r>
    </w:p>
    <w:p w14:paraId="458EAF80" w14:textId="77777777" w:rsidR="004D1723" w:rsidRPr="004D1723" w:rsidRDefault="004D1723" w:rsidP="004D1723">
      <w:r w:rsidRPr="004D1723">
        <w:t>二、自带水封便器产品说明书</w:t>
      </w:r>
    </w:p>
    <w:p w14:paraId="0DEF8A7C" w14:textId="77777777" w:rsidR="004D1723" w:rsidRPr="004D1723" w:rsidRDefault="004D1723" w:rsidP="004D1723">
      <w:r w:rsidRPr="004D1723">
        <w:t>1. 产品基本信息</w:t>
      </w:r>
    </w:p>
    <w:p w14:paraId="39A06760" w14:textId="77777777" w:rsidR="004D1723" w:rsidRPr="004D1723" w:rsidRDefault="004D1723" w:rsidP="004D1723">
      <w:pPr>
        <w:numPr>
          <w:ilvl w:val="0"/>
          <w:numId w:val="58"/>
        </w:numPr>
      </w:pPr>
      <w:r w:rsidRPr="004D1723">
        <w:rPr>
          <w:b/>
          <w:bCs/>
        </w:rPr>
        <w:t>产品名称</w:t>
      </w:r>
      <w:r w:rsidRPr="004D1723">
        <w:t>：</w:t>
      </w:r>
      <w:proofErr w:type="gramStart"/>
      <w:r w:rsidRPr="004D1723">
        <w:t>一</w:t>
      </w:r>
      <w:proofErr w:type="gramEnd"/>
      <w:r w:rsidRPr="004D1723">
        <w:t>体式自带水封坐便器</w:t>
      </w:r>
    </w:p>
    <w:p w14:paraId="59AAADC8" w14:textId="77777777" w:rsidR="004D1723" w:rsidRPr="004D1723" w:rsidRDefault="004D1723" w:rsidP="004D1723">
      <w:pPr>
        <w:numPr>
          <w:ilvl w:val="0"/>
          <w:numId w:val="58"/>
        </w:numPr>
      </w:pPr>
      <w:r w:rsidRPr="004D1723">
        <w:rPr>
          <w:b/>
          <w:bCs/>
        </w:rPr>
        <w:t>型号</w:t>
      </w:r>
      <w:r w:rsidRPr="004D1723">
        <w:t>：WC-SF02</w:t>
      </w:r>
    </w:p>
    <w:p w14:paraId="03D9BEAE" w14:textId="77777777" w:rsidR="004D1723" w:rsidRPr="004D1723" w:rsidRDefault="004D1723" w:rsidP="004D1723">
      <w:pPr>
        <w:numPr>
          <w:ilvl w:val="0"/>
          <w:numId w:val="58"/>
        </w:numPr>
      </w:pPr>
      <w:r w:rsidRPr="004D1723">
        <w:rPr>
          <w:b/>
          <w:bCs/>
        </w:rPr>
        <w:t>材质</w:t>
      </w:r>
      <w:r w:rsidRPr="004D1723">
        <w:t>：高温煅烧陶瓷，釉面为抗菌自洁釉</w:t>
      </w:r>
    </w:p>
    <w:p w14:paraId="5374D7B3" w14:textId="77777777" w:rsidR="004D1723" w:rsidRPr="004D1723" w:rsidRDefault="004D1723" w:rsidP="004D1723">
      <w:pPr>
        <w:numPr>
          <w:ilvl w:val="0"/>
          <w:numId w:val="58"/>
        </w:numPr>
      </w:pPr>
      <w:r w:rsidRPr="004D1723">
        <w:rPr>
          <w:b/>
          <w:bCs/>
        </w:rPr>
        <w:lastRenderedPageBreak/>
        <w:t>水封高度</w:t>
      </w:r>
      <w:r w:rsidRPr="004D1723">
        <w:t>：55-60mm，符合国家防臭标准</w:t>
      </w:r>
    </w:p>
    <w:p w14:paraId="4483DA99" w14:textId="77777777" w:rsidR="004D1723" w:rsidRPr="004D1723" w:rsidRDefault="004D1723" w:rsidP="004D1723">
      <w:pPr>
        <w:numPr>
          <w:ilvl w:val="0"/>
          <w:numId w:val="58"/>
        </w:numPr>
      </w:pPr>
      <w:r w:rsidRPr="004D1723">
        <w:rPr>
          <w:b/>
          <w:bCs/>
        </w:rPr>
        <w:t>冲水量</w:t>
      </w:r>
      <w:r w:rsidRPr="004D1723">
        <w:t xml:space="preserve">：3/6L </w:t>
      </w:r>
      <w:proofErr w:type="gramStart"/>
      <w:r w:rsidRPr="004D1723">
        <w:t>双档节水</w:t>
      </w:r>
      <w:proofErr w:type="gramEnd"/>
      <w:r w:rsidRPr="004D1723">
        <w:t>设计</w:t>
      </w:r>
    </w:p>
    <w:p w14:paraId="116600FE" w14:textId="77777777" w:rsidR="004D1723" w:rsidRPr="004D1723" w:rsidRDefault="004D1723" w:rsidP="004D1723">
      <w:r w:rsidRPr="004D1723">
        <w:t>2. 核心功能</w:t>
      </w:r>
    </w:p>
    <w:p w14:paraId="1140C8D9" w14:textId="77777777" w:rsidR="004D1723" w:rsidRPr="004D1723" w:rsidRDefault="004D1723" w:rsidP="004D1723">
      <w:pPr>
        <w:numPr>
          <w:ilvl w:val="0"/>
          <w:numId w:val="59"/>
        </w:numPr>
      </w:pPr>
      <w:r w:rsidRPr="004D1723">
        <w:rPr>
          <w:b/>
          <w:bCs/>
        </w:rPr>
        <w:t>自带水封防臭</w:t>
      </w:r>
      <w:r w:rsidRPr="004D1723">
        <w:t>：便器池体一体成型水封结构，无需额外配件，永久阻断下水道异味</w:t>
      </w:r>
    </w:p>
    <w:p w14:paraId="7D65E5A0" w14:textId="77777777" w:rsidR="004D1723" w:rsidRPr="004D1723" w:rsidRDefault="004D1723" w:rsidP="004D1723">
      <w:pPr>
        <w:numPr>
          <w:ilvl w:val="0"/>
          <w:numId w:val="59"/>
        </w:numPr>
      </w:pPr>
      <w:r w:rsidRPr="004D1723">
        <w:rPr>
          <w:b/>
          <w:bCs/>
        </w:rPr>
        <w:t>节水冲刷</w:t>
      </w:r>
      <w:r w:rsidRPr="004D1723">
        <w:t>：喷射虹吸式冲水技术，3L 小</w:t>
      </w:r>
      <w:proofErr w:type="gramStart"/>
      <w:r w:rsidRPr="004D1723">
        <w:t>冲满足</w:t>
      </w:r>
      <w:proofErr w:type="gramEnd"/>
      <w:r w:rsidRPr="004D1723">
        <w:t>日常使用，6L 大冲彻底清洁，节水率≥30%</w:t>
      </w:r>
    </w:p>
    <w:p w14:paraId="49271F30" w14:textId="77777777" w:rsidR="004D1723" w:rsidRPr="004D1723" w:rsidRDefault="004D1723" w:rsidP="004D1723">
      <w:pPr>
        <w:numPr>
          <w:ilvl w:val="0"/>
          <w:numId w:val="59"/>
        </w:numPr>
      </w:pPr>
      <w:r w:rsidRPr="004D1723">
        <w:rPr>
          <w:b/>
          <w:bCs/>
        </w:rPr>
        <w:t>抗菌自洁</w:t>
      </w:r>
      <w:r w:rsidRPr="004D1723">
        <w:t>：纳米抗菌釉面，抑制细菌滋生，污渍不易附着，冲洗更洁净</w:t>
      </w:r>
    </w:p>
    <w:p w14:paraId="7CE45C36" w14:textId="77777777" w:rsidR="004D1723" w:rsidRPr="004D1723" w:rsidRDefault="004D1723" w:rsidP="004D1723">
      <w:pPr>
        <w:numPr>
          <w:ilvl w:val="0"/>
          <w:numId w:val="59"/>
        </w:numPr>
      </w:pPr>
      <w:r w:rsidRPr="004D1723">
        <w:rPr>
          <w:b/>
          <w:bCs/>
        </w:rPr>
        <w:t>静音缓降</w:t>
      </w:r>
      <w:r w:rsidRPr="004D1723">
        <w:t>：盖板配备阻尼缓降装置，避免闭合噪音，提升使用舒适度</w:t>
      </w:r>
    </w:p>
    <w:p w14:paraId="5FB27369" w14:textId="77777777" w:rsidR="004D1723" w:rsidRPr="004D1723" w:rsidRDefault="004D1723" w:rsidP="004D1723">
      <w:r w:rsidRPr="004D1723">
        <w:t>3. 安装说明</w:t>
      </w:r>
    </w:p>
    <w:p w14:paraId="5C025D48" w14:textId="77777777" w:rsidR="004D1723" w:rsidRPr="004D1723" w:rsidRDefault="004D1723" w:rsidP="004D1723">
      <w:pPr>
        <w:numPr>
          <w:ilvl w:val="0"/>
          <w:numId w:val="60"/>
        </w:numPr>
      </w:pPr>
      <w:r w:rsidRPr="004D1723">
        <w:t>确认排污管中心距墙面距离（适配 305/400mm 坑距）</w:t>
      </w:r>
    </w:p>
    <w:p w14:paraId="61C180B3" w14:textId="77777777" w:rsidR="004D1723" w:rsidRPr="004D1723" w:rsidRDefault="004D1723" w:rsidP="004D1723">
      <w:pPr>
        <w:numPr>
          <w:ilvl w:val="0"/>
          <w:numId w:val="60"/>
        </w:numPr>
      </w:pPr>
      <w:r w:rsidRPr="004D1723">
        <w:t>将便器底部密封圈对准排污口，平稳放置后调整水平</w:t>
      </w:r>
    </w:p>
    <w:p w14:paraId="5773424B" w14:textId="77777777" w:rsidR="004D1723" w:rsidRPr="004D1723" w:rsidRDefault="004D1723" w:rsidP="004D1723">
      <w:pPr>
        <w:numPr>
          <w:ilvl w:val="0"/>
          <w:numId w:val="60"/>
        </w:numPr>
      </w:pPr>
      <w:r w:rsidRPr="004D1723">
        <w:t>用膨胀螺栓固定便器底座，边缘打玻璃胶密封</w:t>
      </w:r>
    </w:p>
    <w:p w14:paraId="7BC32D54" w14:textId="77777777" w:rsidR="004D1723" w:rsidRPr="004D1723" w:rsidRDefault="004D1723" w:rsidP="004D1723">
      <w:pPr>
        <w:numPr>
          <w:ilvl w:val="0"/>
          <w:numId w:val="60"/>
        </w:numPr>
      </w:pPr>
      <w:r w:rsidRPr="004D1723">
        <w:t>连接进水软管，测试冲水与水封密封性，确认无渗漏</w:t>
      </w:r>
    </w:p>
    <w:p w14:paraId="09AEF9E9" w14:textId="77777777" w:rsidR="004D1723" w:rsidRPr="004D1723" w:rsidRDefault="004D1723" w:rsidP="004D1723">
      <w:r w:rsidRPr="004D1723">
        <w:t>4. 维护保养</w:t>
      </w:r>
    </w:p>
    <w:p w14:paraId="18B62601" w14:textId="77777777" w:rsidR="004D1723" w:rsidRPr="004D1723" w:rsidRDefault="004D1723" w:rsidP="004D1723">
      <w:pPr>
        <w:numPr>
          <w:ilvl w:val="0"/>
          <w:numId w:val="61"/>
        </w:numPr>
      </w:pPr>
      <w:r w:rsidRPr="004D1723">
        <w:t>日常清洁用中性清洁剂擦拭，避免强酸强碱腐蚀釉面</w:t>
      </w:r>
    </w:p>
    <w:p w14:paraId="1EDCBD59" w14:textId="77777777" w:rsidR="004D1723" w:rsidRPr="004D1723" w:rsidRDefault="004D1723" w:rsidP="004D1723">
      <w:pPr>
        <w:numPr>
          <w:ilvl w:val="0"/>
          <w:numId w:val="61"/>
        </w:numPr>
      </w:pPr>
      <w:r w:rsidRPr="004D1723">
        <w:t>每月检查水封高度，若低于 50mm 需排查管道堵塞问题</w:t>
      </w:r>
    </w:p>
    <w:p w14:paraId="1558AFAA" w14:textId="77777777" w:rsidR="004D1723" w:rsidRPr="004D1723" w:rsidRDefault="004D1723" w:rsidP="004D1723">
      <w:pPr>
        <w:numPr>
          <w:ilvl w:val="0"/>
          <w:numId w:val="61"/>
        </w:numPr>
      </w:pPr>
      <w:r w:rsidRPr="004D1723">
        <w:t>定期清理冲水孔与排污口，防止水垢、杂物影响冲刷效果</w:t>
      </w:r>
    </w:p>
    <w:p w14:paraId="0657C64E" w14:textId="77777777" w:rsidR="004D1723" w:rsidRPr="004D1723" w:rsidRDefault="004D1723" w:rsidP="004D1723">
      <w:r w:rsidRPr="004D1723">
        <w:pict w14:anchorId="0A74E2A0">
          <v:rect id="_x0000_i1061" style="width:0;height:1.5pt" o:hralign="center" o:hrstd="t" o:hrnoshade="t" o:hr="t" fillcolor="black" stroked="f"/>
        </w:pict>
      </w:r>
    </w:p>
    <w:p w14:paraId="705F64FE" w14:textId="77777777" w:rsidR="004D1723" w:rsidRPr="004D1723" w:rsidRDefault="004D1723" w:rsidP="004D1723">
      <w:r w:rsidRPr="004D1723">
        <w:t>三、水箱产品说明书</w:t>
      </w:r>
    </w:p>
    <w:p w14:paraId="16B24921" w14:textId="77777777" w:rsidR="004D1723" w:rsidRPr="004D1723" w:rsidRDefault="004D1723" w:rsidP="004D1723">
      <w:r w:rsidRPr="004D1723">
        <w:t>1. 产品基本信息</w:t>
      </w:r>
    </w:p>
    <w:p w14:paraId="50AC3D58" w14:textId="77777777" w:rsidR="004D1723" w:rsidRPr="004D1723" w:rsidRDefault="004D1723" w:rsidP="004D1723">
      <w:pPr>
        <w:numPr>
          <w:ilvl w:val="0"/>
          <w:numId w:val="62"/>
        </w:numPr>
      </w:pPr>
      <w:r w:rsidRPr="004D1723">
        <w:rPr>
          <w:b/>
          <w:bCs/>
        </w:rPr>
        <w:t>产品名称</w:t>
      </w:r>
      <w:r w:rsidRPr="004D1723">
        <w:t>：节能静音壁挂式水箱</w:t>
      </w:r>
    </w:p>
    <w:p w14:paraId="7ABA484F" w14:textId="77777777" w:rsidR="004D1723" w:rsidRPr="004D1723" w:rsidRDefault="004D1723" w:rsidP="004D1723">
      <w:pPr>
        <w:numPr>
          <w:ilvl w:val="0"/>
          <w:numId w:val="62"/>
        </w:numPr>
      </w:pPr>
      <w:r w:rsidRPr="004D1723">
        <w:rPr>
          <w:b/>
          <w:bCs/>
        </w:rPr>
        <w:t>型号</w:t>
      </w:r>
      <w:r w:rsidRPr="004D1723">
        <w:t>：WT-JS03</w:t>
      </w:r>
    </w:p>
    <w:p w14:paraId="5774FBC1" w14:textId="77777777" w:rsidR="004D1723" w:rsidRPr="004D1723" w:rsidRDefault="004D1723" w:rsidP="004D1723">
      <w:pPr>
        <w:numPr>
          <w:ilvl w:val="0"/>
          <w:numId w:val="62"/>
        </w:numPr>
      </w:pPr>
      <w:r w:rsidRPr="004D1723">
        <w:rPr>
          <w:b/>
          <w:bCs/>
        </w:rPr>
        <w:t>材质</w:t>
      </w:r>
      <w:r w:rsidRPr="004D1723">
        <w:t>：食品级 PP 塑料</w:t>
      </w:r>
    </w:p>
    <w:p w14:paraId="3DEAFB19" w14:textId="77777777" w:rsidR="004D1723" w:rsidRPr="004D1723" w:rsidRDefault="004D1723" w:rsidP="004D1723">
      <w:pPr>
        <w:numPr>
          <w:ilvl w:val="0"/>
          <w:numId w:val="62"/>
        </w:numPr>
      </w:pPr>
      <w:r w:rsidRPr="004D1723">
        <w:rPr>
          <w:b/>
          <w:bCs/>
        </w:rPr>
        <w:t>容量</w:t>
      </w:r>
      <w:r w:rsidRPr="004D1723">
        <w:t>：6L（</w:t>
      </w:r>
      <w:proofErr w:type="gramStart"/>
      <w:r w:rsidRPr="004D1723">
        <w:t>适配双档冲水</w:t>
      </w:r>
      <w:proofErr w:type="gramEnd"/>
      <w:r w:rsidRPr="004D1723">
        <w:t>坐便器）</w:t>
      </w:r>
    </w:p>
    <w:p w14:paraId="7AAFBBB4" w14:textId="77777777" w:rsidR="004D1723" w:rsidRPr="004D1723" w:rsidRDefault="004D1723" w:rsidP="004D1723">
      <w:pPr>
        <w:numPr>
          <w:ilvl w:val="0"/>
          <w:numId w:val="62"/>
        </w:numPr>
      </w:pPr>
      <w:r w:rsidRPr="004D1723">
        <w:rPr>
          <w:b/>
          <w:bCs/>
        </w:rPr>
        <w:t>进水压力</w:t>
      </w:r>
      <w:r w:rsidRPr="004D1723">
        <w:t>：0.05-0.75MPa</w:t>
      </w:r>
    </w:p>
    <w:p w14:paraId="42C0EF7D" w14:textId="77777777" w:rsidR="004D1723" w:rsidRPr="004D1723" w:rsidRDefault="004D1723" w:rsidP="004D1723">
      <w:r w:rsidRPr="004D1723">
        <w:t>2. 核心功能</w:t>
      </w:r>
    </w:p>
    <w:p w14:paraId="7EB05510" w14:textId="77777777" w:rsidR="004D1723" w:rsidRPr="004D1723" w:rsidRDefault="004D1723" w:rsidP="004D1723">
      <w:pPr>
        <w:numPr>
          <w:ilvl w:val="0"/>
          <w:numId w:val="63"/>
        </w:numPr>
      </w:pPr>
      <w:proofErr w:type="gramStart"/>
      <w:r w:rsidRPr="004D1723">
        <w:rPr>
          <w:b/>
          <w:bCs/>
        </w:rPr>
        <w:t>双档节水</w:t>
      </w:r>
      <w:proofErr w:type="gramEnd"/>
      <w:r w:rsidRPr="004D1723">
        <w:t>：3L/6L 双按键设计，按需选择冲水量，降低水资源消耗</w:t>
      </w:r>
    </w:p>
    <w:p w14:paraId="4DBC5207" w14:textId="77777777" w:rsidR="004D1723" w:rsidRPr="004D1723" w:rsidRDefault="004D1723" w:rsidP="004D1723">
      <w:pPr>
        <w:numPr>
          <w:ilvl w:val="0"/>
          <w:numId w:val="63"/>
        </w:numPr>
      </w:pPr>
      <w:r w:rsidRPr="004D1723">
        <w:rPr>
          <w:b/>
          <w:bCs/>
        </w:rPr>
        <w:lastRenderedPageBreak/>
        <w:t>静音进水</w:t>
      </w:r>
      <w:r w:rsidRPr="004D1723">
        <w:t>：内置防虹吸进水阀，进水噪音≤45dB，避免夜间干扰</w:t>
      </w:r>
    </w:p>
    <w:p w14:paraId="4CA3C343" w14:textId="77777777" w:rsidR="004D1723" w:rsidRPr="004D1723" w:rsidRDefault="004D1723" w:rsidP="004D1723">
      <w:pPr>
        <w:numPr>
          <w:ilvl w:val="0"/>
          <w:numId w:val="63"/>
        </w:numPr>
      </w:pPr>
      <w:r w:rsidRPr="004D1723">
        <w:rPr>
          <w:b/>
          <w:bCs/>
        </w:rPr>
        <w:t>防漏保护</w:t>
      </w:r>
      <w:r w:rsidRPr="004D1723">
        <w:t>：溢流管 + 防漏胶垫双重设计，杜绝水箱溢水、接口渗漏</w:t>
      </w:r>
    </w:p>
    <w:p w14:paraId="4186D0AF" w14:textId="77777777" w:rsidR="004D1723" w:rsidRPr="004D1723" w:rsidRDefault="004D1723" w:rsidP="004D1723">
      <w:pPr>
        <w:numPr>
          <w:ilvl w:val="0"/>
          <w:numId w:val="63"/>
        </w:numPr>
      </w:pPr>
      <w:r w:rsidRPr="004D1723">
        <w:rPr>
          <w:b/>
          <w:bCs/>
        </w:rPr>
        <w:t>适配性强</w:t>
      </w:r>
      <w:r w:rsidRPr="004D1723">
        <w:t>：壁挂式安装，适配多数坐便器，可调节进水高度适配不同户型</w:t>
      </w:r>
    </w:p>
    <w:p w14:paraId="6C00A044" w14:textId="77777777" w:rsidR="004D1723" w:rsidRPr="004D1723" w:rsidRDefault="004D1723" w:rsidP="004D1723">
      <w:r w:rsidRPr="004D1723">
        <w:t>3. 安装说明</w:t>
      </w:r>
    </w:p>
    <w:p w14:paraId="6F11309C" w14:textId="77777777" w:rsidR="004D1723" w:rsidRPr="004D1723" w:rsidRDefault="004D1723" w:rsidP="004D1723">
      <w:pPr>
        <w:numPr>
          <w:ilvl w:val="0"/>
          <w:numId w:val="64"/>
        </w:numPr>
      </w:pPr>
      <w:r w:rsidRPr="004D1723">
        <w:t>在墙面标记安装孔位，用膨胀螺丝固定水箱挂架</w:t>
      </w:r>
    </w:p>
    <w:p w14:paraId="0182BDB2" w14:textId="77777777" w:rsidR="004D1723" w:rsidRPr="004D1723" w:rsidRDefault="004D1723" w:rsidP="004D1723">
      <w:pPr>
        <w:numPr>
          <w:ilvl w:val="0"/>
          <w:numId w:val="64"/>
        </w:numPr>
      </w:pPr>
      <w:r w:rsidRPr="004D1723">
        <w:t>将水箱挂接在挂架上，连接进水软管与坐便器排污管</w:t>
      </w:r>
    </w:p>
    <w:p w14:paraId="0FB4143C" w14:textId="77777777" w:rsidR="004D1723" w:rsidRPr="004D1723" w:rsidRDefault="004D1723" w:rsidP="004D1723">
      <w:pPr>
        <w:numPr>
          <w:ilvl w:val="0"/>
          <w:numId w:val="64"/>
        </w:numPr>
      </w:pPr>
      <w:r w:rsidRPr="004D1723">
        <w:t>调整进水阀高度，确保水位符合标准（约水箱高度的 1/2）</w:t>
      </w:r>
    </w:p>
    <w:p w14:paraId="0A78E89D" w14:textId="77777777" w:rsidR="004D1723" w:rsidRPr="004D1723" w:rsidRDefault="004D1723" w:rsidP="004D1723">
      <w:pPr>
        <w:numPr>
          <w:ilvl w:val="0"/>
          <w:numId w:val="64"/>
        </w:numPr>
      </w:pPr>
      <w:r w:rsidRPr="004D1723">
        <w:t>测试冲水功能，</w:t>
      </w:r>
      <w:proofErr w:type="gramStart"/>
      <w:r w:rsidRPr="004D1723">
        <w:t>确认双档按键</w:t>
      </w:r>
      <w:proofErr w:type="gramEnd"/>
      <w:r w:rsidRPr="004D1723">
        <w:t>灵敏、无渗漏、无卡顿</w:t>
      </w:r>
    </w:p>
    <w:p w14:paraId="5B809175" w14:textId="77777777" w:rsidR="004D1723" w:rsidRPr="004D1723" w:rsidRDefault="004D1723" w:rsidP="004D1723">
      <w:r w:rsidRPr="004D1723">
        <w:t>4. 维护保养</w:t>
      </w:r>
    </w:p>
    <w:p w14:paraId="6E592375" w14:textId="77777777" w:rsidR="004D1723" w:rsidRPr="004D1723" w:rsidRDefault="004D1723" w:rsidP="004D1723">
      <w:pPr>
        <w:numPr>
          <w:ilvl w:val="0"/>
          <w:numId w:val="65"/>
        </w:numPr>
      </w:pPr>
      <w:r w:rsidRPr="004D1723">
        <w:t xml:space="preserve">每 6 </w:t>
      </w:r>
      <w:proofErr w:type="gramStart"/>
      <w:r w:rsidRPr="004D1723">
        <w:t>个</w:t>
      </w:r>
      <w:proofErr w:type="gramEnd"/>
      <w:r w:rsidRPr="004D1723">
        <w:t>月清洗进水阀过滤网，防止杂质堵塞影响进水</w:t>
      </w:r>
    </w:p>
    <w:p w14:paraId="6CB241E0" w14:textId="77777777" w:rsidR="004D1723" w:rsidRPr="004D1723" w:rsidRDefault="004D1723" w:rsidP="004D1723">
      <w:pPr>
        <w:numPr>
          <w:ilvl w:val="0"/>
          <w:numId w:val="65"/>
        </w:numPr>
      </w:pPr>
      <w:r w:rsidRPr="004D1723">
        <w:t>定期检查按键与密封胶垫，若出现漏水、卡</w:t>
      </w:r>
      <w:proofErr w:type="gramStart"/>
      <w:r w:rsidRPr="004D1723">
        <w:t>顿及时</w:t>
      </w:r>
      <w:proofErr w:type="gramEnd"/>
      <w:r w:rsidRPr="004D1723">
        <w:t>更换</w:t>
      </w:r>
    </w:p>
    <w:p w14:paraId="0D9630AE" w14:textId="77777777" w:rsidR="004D1723" w:rsidRPr="004D1723" w:rsidRDefault="004D1723" w:rsidP="004D1723">
      <w:pPr>
        <w:numPr>
          <w:ilvl w:val="0"/>
          <w:numId w:val="65"/>
        </w:numPr>
      </w:pPr>
      <w:r w:rsidRPr="004D1723">
        <w:t>避免使用硬物敲击水箱，防止 PP 材质开裂</w:t>
      </w:r>
    </w:p>
    <w:p w14:paraId="55D631E4" w14:textId="77777777" w:rsidR="004D1723" w:rsidRPr="004D1723" w:rsidRDefault="004D1723" w:rsidP="004D1723">
      <w:r w:rsidRPr="004D1723">
        <w:pict w14:anchorId="4126D8AF">
          <v:rect id="_x0000_i1062" style="width:0;height:1.5pt" o:hralign="center" o:hrstd="t" o:hrnoshade="t" o:hr="t" fillcolor="black" stroked="f"/>
        </w:pict>
      </w:r>
    </w:p>
    <w:p w14:paraId="1544D7E4" w14:textId="77777777" w:rsidR="004D1723" w:rsidRPr="004D1723" w:rsidRDefault="004D1723" w:rsidP="004D1723">
      <w:r w:rsidRPr="004D1723">
        <w:t>四、消毒用品（含氯消毒片）产品说明书</w:t>
      </w:r>
    </w:p>
    <w:p w14:paraId="0D1AF410" w14:textId="77777777" w:rsidR="004D1723" w:rsidRPr="004D1723" w:rsidRDefault="004D1723" w:rsidP="004D1723">
      <w:r w:rsidRPr="004D1723">
        <w:t>1. 产品基本信息</w:t>
      </w:r>
    </w:p>
    <w:p w14:paraId="5E11C00F" w14:textId="77777777" w:rsidR="004D1723" w:rsidRPr="004D1723" w:rsidRDefault="004D1723" w:rsidP="004D1723">
      <w:pPr>
        <w:numPr>
          <w:ilvl w:val="0"/>
          <w:numId w:val="66"/>
        </w:numPr>
      </w:pPr>
      <w:r w:rsidRPr="004D1723">
        <w:rPr>
          <w:b/>
          <w:bCs/>
        </w:rPr>
        <w:t>产品名称</w:t>
      </w:r>
      <w:r w:rsidRPr="004D1723">
        <w:t>：含氯消毒片（泡腾片）</w:t>
      </w:r>
    </w:p>
    <w:p w14:paraId="6A01ECC4" w14:textId="77777777" w:rsidR="004D1723" w:rsidRPr="004D1723" w:rsidRDefault="004D1723" w:rsidP="004D1723">
      <w:pPr>
        <w:numPr>
          <w:ilvl w:val="0"/>
          <w:numId w:val="66"/>
        </w:numPr>
      </w:pPr>
      <w:r w:rsidRPr="004D1723">
        <w:rPr>
          <w:b/>
          <w:bCs/>
        </w:rPr>
        <w:t>型号</w:t>
      </w:r>
      <w:r w:rsidRPr="004D1723">
        <w:t>：DS-P04</w:t>
      </w:r>
    </w:p>
    <w:p w14:paraId="66E51BEE" w14:textId="77777777" w:rsidR="004D1723" w:rsidRPr="004D1723" w:rsidRDefault="004D1723" w:rsidP="004D1723">
      <w:pPr>
        <w:numPr>
          <w:ilvl w:val="0"/>
          <w:numId w:val="66"/>
        </w:numPr>
      </w:pPr>
      <w:r w:rsidRPr="004D1723">
        <w:rPr>
          <w:b/>
          <w:bCs/>
        </w:rPr>
        <w:t>主要成分</w:t>
      </w:r>
      <w:r w:rsidRPr="004D1723">
        <w:t>：三氯异氰尿酸，有效氯含量≥500mg / 片</w:t>
      </w:r>
    </w:p>
    <w:p w14:paraId="7E6D558B" w14:textId="77777777" w:rsidR="004D1723" w:rsidRPr="004D1723" w:rsidRDefault="004D1723" w:rsidP="004D1723">
      <w:pPr>
        <w:numPr>
          <w:ilvl w:val="0"/>
          <w:numId w:val="66"/>
        </w:numPr>
      </w:pPr>
      <w:r w:rsidRPr="004D1723">
        <w:rPr>
          <w:b/>
          <w:bCs/>
        </w:rPr>
        <w:t>规格</w:t>
      </w:r>
      <w:r w:rsidRPr="004D1723">
        <w:t>：1g / 片，100 片 / 瓶</w:t>
      </w:r>
    </w:p>
    <w:p w14:paraId="4377BEC4" w14:textId="77777777" w:rsidR="004D1723" w:rsidRPr="004D1723" w:rsidRDefault="004D1723" w:rsidP="004D1723">
      <w:pPr>
        <w:numPr>
          <w:ilvl w:val="0"/>
          <w:numId w:val="66"/>
        </w:numPr>
      </w:pPr>
      <w:r w:rsidRPr="004D1723">
        <w:rPr>
          <w:b/>
          <w:bCs/>
        </w:rPr>
        <w:t>保质期</w:t>
      </w:r>
      <w:r w:rsidRPr="004D1723">
        <w:t xml:space="preserve">：24 </w:t>
      </w:r>
      <w:proofErr w:type="gramStart"/>
      <w:r w:rsidRPr="004D1723">
        <w:t>个</w:t>
      </w:r>
      <w:proofErr w:type="gramEnd"/>
      <w:r w:rsidRPr="004D1723">
        <w:t>月（密封避光保存）</w:t>
      </w:r>
    </w:p>
    <w:p w14:paraId="63DE360D" w14:textId="77777777" w:rsidR="004D1723" w:rsidRPr="004D1723" w:rsidRDefault="004D1723" w:rsidP="004D1723">
      <w:r w:rsidRPr="004D1723">
        <w:t>2. 核心功能</w:t>
      </w:r>
    </w:p>
    <w:p w14:paraId="5ECC6A2F" w14:textId="77777777" w:rsidR="004D1723" w:rsidRPr="004D1723" w:rsidRDefault="004D1723" w:rsidP="004D1723">
      <w:pPr>
        <w:numPr>
          <w:ilvl w:val="0"/>
          <w:numId w:val="67"/>
        </w:numPr>
      </w:pPr>
      <w:r w:rsidRPr="004D1723">
        <w:rPr>
          <w:b/>
          <w:bCs/>
        </w:rPr>
        <w:t>广谱杀菌</w:t>
      </w:r>
      <w:r w:rsidRPr="004D1723">
        <w:t>：可杀灭肠道致病菌、化脓性球菌、病毒及细菌芽孢，适用于环境、物体表面消毒</w:t>
      </w:r>
    </w:p>
    <w:p w14:paraId="631288A1" w14:textId="77777777" w:rsidR="004D1723" w:rsidRPr="004D1723" w:rsidRDefault="004D1723" w:rsidP="004D1723">
      <w:pPr>
        <w:numPr>
          <w:ilvl w:val="0"/>
          <w:numId w:val="67"/>
        </w:numPr>
      </w:pPr>
      <w:r w:rsidRPr="004D1723">
        <w:rPr>
          <w:b/>
          <w:bCs/>
        </w:rPr>
        <w:t>便捷使用</w:t>
      </w:r>
      <w:r w:rsidRPr="004D1723">
        <w:t>：遇水快速溶解，</w:t>
      </w:r>
      <w:proofErr w:type="gramStart"/>
      <w:r w:rsidRPr="004D1723">
        <w:t>泡腾无沉淀</w:t>
      </w:r>
      <w:proofErr w:type="gramEnd"/>
      <w:r w:rsidRPr="004D1723">
        <w:t>，可按需配制不同浓度消毒液</w:t>
      </w:r>
    </w:p>
    <w:p w14:paraId="5910767B" w14:textId="77777777" w:rsidR="004D1723" w:rsidRPr="004D1723" w:rsidRDefault="004D1723" w:rsidP="004D1723">
      <w:pPr>
        <w:numPr>
          <w:ilvl w:val="0"/>
          <w:numId w:val="67"/>
        </w:numPr>
      </w:pPr>
      <w:r w:rsidRPr="004D1723">
        <w:rPr>
          <w:b/>
          <w:bCs/>
        </w:rPr>
        <w:t>稳定持久</w:t>
      </w:r>
      <w:r w:rsidRPr="004D1723">
        <w:t>：有效成分缓释，消毒效果持久，</w:t>
      </w:r>
      <w:proofErr w:type="gramStart"/>
      <w:r w:rsidRPr="004D1723">
        <w:t>残留低无</w:t>
      </w:r>
      <w:proofErr w:type="gramEnd"/>
      <w:r w:rsidRPr="004D1723">
        <w:t>刺激性</w:t>
      </w:r>
    </w:p>
    <w:p w14:paraId="679E3F66" w14:textId="77777777" w:rsidR="004D1723" w:rsidRPr="004D1723" w:rsidRDefault="004D1723" w:rsidP="004D1723">
      <w:pPr>
        <w:numPr>
          <w:ilvl w:val="0"/>
          <w:numId w:val="67"/>
        </w:numPr>
      </w:pPr>
      <w:r w:rsidRPr="004D1723">
        <w:rPr>
          <w:b/>
          <w:bCs/>
        </w:rPr>
        <w:t>安全环保</w:t>
      </w:r>
      <w:r w:rsidRPr="004D1723">
        <w:t>：分解产物为二氧化碳与水，无有害残留，符合环保要求</w:t>
      </w:r>
    </w:p>
    <w:p w14:paraId="3CF3096A" w14:textId="77777777" w:rsidR="004D1723" w:rsidRPr="004D1723" w:rsidRDefault="004D1723" w:rsidP="004D1723">
      <w:r w:rsidRPr="004D1723">
        <w:t>3. 使用说明</w:t>
      </w:r>
    </w:p>
    <w:p w14:paraId="52BD0DC9" w14:textId="77777777" w:rsidR="004D1723" w:rsidRPr="004D1723" w:rsidRDefault="004D1723" w:rsidP="004D1723">
      <w:r w:rsidRPr="004D1723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9"/>
        <w:gridCol w:w="2010"/>
        <w:gridCol w:w="3632"/>
      </w:tblGrid>
      <w:tr w:rsidR="004D1723" w:rsidRPr="004D1723" w14:paraId="3418DE9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C6AF89" w14:textId="77777777" w:rsidR="004D1723" w:rsidRPr="004D1723" w:rsidRDefault="004D1723" w:rsidP="004D1723">
            <w:pPr>
              <w:rPr>
                <w:b/>
                <w:bCs/>
              </w:rPr>
            </w:pPr>
            <w:r w:rsidRPr="004D1723">
              <w:rPr>
                <w:b/>
                <w:bCs/>
              </w:rPr>
              <w:lastRenderedPageBreak/>
              <w:t>消毒场景</w:t>
            </w:r>
          </w:p>
        </w:tc>
        <w:tc>
          <w:tcPr>
            <w:tcW w:w="0" w:type="auto"/>
            <w:vAlign w:val="center"/>
            <w:hideMark/>
          </w:tcPr>
          <w:p w14:paraId="1648FA9B" w14:textId="77777777" w:rsidR="004D1723" w:rsidRPr="004D1723" w:rsidRDefault="004D1723" w:rsidP="004D1723">
            <w:pPr>
              <w:rPr>
                <w:b/>
                <w:bCs/>
              </w:rPr>
            </w:pPr>
            <w:r w:rsidRPr="004D1723">
              <w:rPr>
                <w:b/>
                <w:bCs/>
              </w:rPr>
              <w:t>配制浓度（有效氯）</w:t>
            </w:r>
          </w:p>
        </w:tc>
        <w:tc>
          <w:tcPr>
            <w:tcW w:w="0" w:type="auto"/>
            <w:vAlign w:val="center"/>
            <w:hideMark/>
          </w:tcPr>
          <w:p w14:paraId="08C2CC00" w14:textId="77777777" w:rsidR="004D1723" w:rsidRPr="004D1723" w:rsidRDefault="004D1723" w:rsidP="004D1723">
            <w:pPr>
              <w:rPr>
                <w:b/>
                <w:bCs/>
              </w:rPr>
            </w:pPr>
            <w:r w:rsidRPr="004D1723">
              <w:rPr>
                <w:b/>
                <w:bCs/>
              </w:rPr>
              <w:t>使用方法</w:t>
            </w:r>
          </w:p>
        </w:tc>
      </w:tr>
      <w:tr w:rsidR="004D1723" w:rsidRPr="004D1723" w14:paraId="7B39B7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0F2DE" w14:textId="77777777" w:rsidR="004D1723" w:rsidRPr="004D1723" w:rsidRDefault="004D1723" w:rsidP="004D1723">
            <w:r w:rsidRPr="004D1723">
              <w:t>卫生间地面 / 墙面</w:t>
            </w:r>
          </w:p>
        </w:tc>
        <w:tc>
          <w:tcPr>
            <w:tcW w:w="0" w:type="auto"/>
            <w:vAlign w:val="center"/>
            <w:hideMark/>
          </w:tcPr>
          <w:p w14:paraId="40121394" w14:textId="77777777" w:rsidR="004D1723" w:rsidRPr="004D1723" w:rsidRDefault="004D1723" w:rsidP="004D1723">
            <w:r w:rsidRPr="004D1723">
              <w:t>500mg/L</w:t>
            </w:r>
          </w:p>
        </w:tc>
        <w:tc>
          <w:tcPr>
            <w:tcW w:w="0" w:type="auto"/>
            <w:vAlign w:val="center"/>
            <w:hideMark/>
          </w:tcPr>
          <w:p w14:paraId="1085E1F2" w14:textId="77777777" w:rsidR="004D1723" w:rsidRPr="004D1723" w:rsidRDefault="004D1723" w:rsidP="004D1723">
            <w:r w:rsidRPr="004D1723">
              <w:t>1 片溶于 1L 水，擦拭 / 喷洒</w:t>
            </w:r>
          </w:p>
        </w:tc>
      </w:tr>
      <w:tr w:rsidR="004D1723" w:rsidRPr="004D1723" w14:paraId="416E63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E6C0C" w14:textId="77777777" w:rsidR="004D1723" w:rsidRPr="004D1723" w:rsidRDefault="004D1723" w:rsidP="004D1723">
            <w:r w:rsidRPr="004D1723">
              <w:t>便器 / 地漏</w:t>
            </w:r>
          </w:p>
        </w:tc>
        <w:tc>
          <w:tcPr>
            <w:tcW w:w="0" w:type="auto"/>
            <w:vAlign w:val="center"/>
            <w:hideMark/>
          </w:tcPr>
          <w:p w14:paraId="0B940A5D" w14:textId="77777777" w:rsidR="004D1723" w:rsidRPr="004D1723" w:rsidRDefault="004D1723" w:rsidP="004D1723">
            <w:r w:rsidRPr="004D1723">
              <w:t>1000mg/L</w:t>
            </w:r>
          </w:p>
        </w:tc>
        <w:tc>
          <w:tcPr>
            <w:tcW w:w="0" w:type="auto"/>
            <w:vAlign w:val="center"/>
            <w:hideMark/>
          </w:tcPr>
          <w:p w14:paraId="495E4AF5" w14:textId="77777777" w:rsidR="004D1723" w:rsidRPr="004D1723" w:rsidRDefault="004D1723" w:rsidP="004D1723">
            <w:r w:rsidRPr="004D1723">
              <w:t>2 片溶于 1L 水，浸泡 / 冲洗 10min</w:t>
            </w:r>
          </w:p>
        </w:tc>
      </w:tr>
      <w:tr w:rsidR="004D1723" w:rsidRPr="004D1723" w14:paraId="196524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FD52B" w14:textId="77777777" w:rsidR="004D1723" w:rsidRPr="004D1723" w:rsidRDefault="004D1723" w:rsidP="004D1723">
            <w:r w:rsidRPr="004D1723">
              <w:t>织物（毛巾等）</w:t>
            </w:r>
          </w:p>
        </w:tc>
        <w:tc>
          <w:tcPr>
            <w:tcW w:w="0" w:type="auto"/>
            <w:vAlign w:val="center"/>
            <w:hideMark/>
          </w:tcPr>
          <w:p w14:paraId="2001BD52" w14:textId="77777777" w:rsidR="004D1723" w:rsidRPr="004D1723" w:rsidRDefault="004D1723" w:rsidP="004D1723">
            <w:r w:rsidRPr="004D1723">
              <w:t>250mg/L</w:t>
            </w:r>
          </w:p>
        </w:tc>
        <w:tc>
          <w:tcPr>
            <w:tcW w:w="0" w:type="auto"/>
            <w:vAlign w:val="center"/>
            <w:hideMark/>
          </w:tcPr>
          <w:p w14:paraId="7DC8BF70" w14:textId="77777777" w:rsidR="004D1723" w:rsidRPr="004D1723" w:rsidRDefault="004D1723" w:rsidP="004D1723">
            <w:r w:rsidRPr="004D1723">
              <w:t>0.5 片溶于 1L 水，浸泡 15min 后漂洗</w:t>
            </w:r>
          </w:p>
        </w:tc>
      </w:tr>
    </w:tbl>
    <w:p w14:paraId="584647AD" w14:textId="77777777" w:rsidR="004D1723" w:rsidRPr="004D1723" w:rsidRDefault="004D1723" w:rsidP="004D1723">
      <w:r w:rsidRPr="004D1723">
        <w:t>4. 注意事项</w:t>
      </w:r>
    </w:p>
    <w:p w14:paraId="1B389ECD" w14:textId="77777777" w:rsidR="004D1723" w:rsidRPr="004D1723" w:rsidRDefault="004D1723" w:rsidP="004D1723">
      <w:pPr>
        <w:numPr>
          <w:ilvl w:val="0"/>
          <w:numId w:val="68"/>
        </w:numPr>
      </w:pPr>
      <w:r w:rsidRPr="004D1723">
        <w:t>本品为外用消毒剂，禁止口服，避免接触眼睛、黏膜</w:t>
      </w:r>
    </w:p>
    <w:p w14:paraId="6630E7FA" w14:textId="77777777" w:rsidR="004D1723" w:rsidRPr="004D1723" w:rsidRDefault="004D1723" w:rsidP="004D1723">
      <w:pPr>
        <w:numPr>
          <w:ilvl w:val="0"/>
          <w:numId w:val="68"/>
        </w:numPr>
      </w:pPr>
      <w:r w:rsidRPr="004D1723">
        <w:t>配制时佩戴橡胶手套，避免皮肤直接接触高浓度药液</w:t>
      </w:r>
    </w:p>
    <w:p w14:paraId="7D4042ED" w14:textId="77777777" w:rsidR="004D1723" w:rsidRPr="004D1723" w:rsidRDefault="004D1723" w:rsidP="004D1723">
      <w:pPr>
        <w:numPr>
          <w:ilvl w:val="0"/>
          <w:numId w:val="68"/>
        </w:numPr>
      </w:pPr>
      <w:r w:rsidRPr="004D1723">
        <w:t>不可与酸性清洁剂（如洁厕灵）混用，否则会产生有毒氯气</w:t>
      </w:r>
    </w:p>
    <w:p w14:paraId="25546786" w14:textId="77777777" w:rsidR="004D1723" w:rsidRPr="004D1723" w:rsidRDefault="004D1723" w:rsidP="004D1723">
      <w:pPr>
        <w:numPr>
          <w:ilvl w:val="0"/>
          <w:numId w:val="68"/>
        </w:numPr>
      </w:pPr>
      <w:r w:rsidRPr="004D1723">
        <w:t>密封存放于阴凉干燥处，远离火源、食品与儿童</w:t>
      </w:r>
    </w:p>
    <w:p w14:paraId="32144909" w14:textId="77777777" w:rsidR="004D1723" w:rsidRPr="004D1723" w:rsidRDefault="004D1723" w:rsidP="004D1723">
      <w:r w:rsidRPr="004D1723">
        <w:pict w14:anchorId="0A539322">
          <v:rect id="_x0000_i1063" style="width:0;height:1.5pt" o:hralign="center" o:hrstd="t" o:hrnoshade="t" o:hr="t" fillcolor="black" stroked="f"/>
        </w:pict>
      </w:r>
    </w:p>
    <w:p w14:paraId="4F42B170" w14:textId="77777777" w:rsidR="004D1723" w:rsidRPr="004D1723" w:rsidRDefault="004D1723" w:rsidP="004D1723">
      <w:r w:rsidRPr="004D1723">
        <w:t>五、消毒器具（电动喷雾器）产品说明书</w:t>
      </w:r>
    </w:p>
    <w:p w14:paraId="4C9E075A" w14:textId="77777777" w:rsidR="004D1723" w:rsidRPr="004D1723" w:rsidRDefault="004D1723" w:rsidP="004D1723">
      <w:r w:rsidRPr="004D1723">
        <w:t>1. 产品基本信息</w:t>
      </w:r>
    </w:p>
    <w:p w14:paraId="658CF696" w14:textId="77777777" w:rsidR="004D1723" w:rsidRPr="004D1723" w:rsidRDefault="004D1723" w:rsidP="004D1723">
      <w:pPr>
        <w:numPr>
          <w:ilvl w:val="0"/>
          <w:numId w:val="69"/>
        </w:numPr>
      </w:pPr>
      <w:r w:rsidRPr="004D1723">
        <w:rPr>
          <w:b/>
          <w:bCs/>
        </w:rPr>
        <w:t>产品名称</w:t>
      </w:r>
      <w:r w:rsidRPr="004D1723">
        <w:t>：便携式电动消毒喷雾器</w:t>
      </w:r>
    </w:p>
    <w:p w14:paraId="6BDCD219" w14:textId="77777777" w:rsidR="004D1723" w:rsidRPr="004D1723" w:rsidRDefault="004D1723" w:rsidP="004D1723">
      <w:pPr>
        <w:numPr>
          <w:ilvl w:val="0"/>
          <w:numId w:val="69"/>
        </w:numPr>
      </w:pPr>
      <w:r w:rsidRPr="004D1723">
        <w:rPr>
          <w:b/>
          <w:bCs/>
        </w:rPr>
        <w:t>型号</w:t>
      </w:r>
      <w:r w:rsidRPr="004D1723">
        <w:t>：XD-Y05</w:t>
      </w:r>
    </w:p>
    <w:p w14:paraId="117501B8" w14:textId="77777777" w:rsidR="004D1723" w:rsidRPr="004D1723" w:rsidRDefault="004D1723" w:rsidP="004D1723">
      <w:pPr>
        <w:numPr>
          <w:ilvl w:val="0"/>
          <w:numId w:val="69"/>
        </w:numPr>
      </w:pPr>
      <w:r w:rsidRPr="004D1723">
        <w:rPr>
          <w:b/>
          <w:bCs/>
        </w:rPr>
        <w:t>容量</w:t>
      </w:r>
      <w:r w:rsidRPr="004D1723">
        <w:t>：2L</w:t>
      </w:r>
    </w:p>
    <w:p w14:paraId="50CFB467" w14:textId="77777777" w:rsidR="004D1723" w:rsidRPr="004D1723" w:rsidRDefault="004D1723" w:rsidP="004D1723">
      <w:pPr>
        <w:numPr>
          <w:ilvl w:val="0"/>
          <w:numId w:val="69"/>
        </w:numPr>
      </w:pPr>
      <w:r w:rsidRPr="004D1723">
        <w:rPr>
          <w:b/>
          <w:bCs/>
        </w:rPr>
        <w:t>电源</w:t>
      </w:r>
      <w:r w:rsidRPr="004D1723">
        <w:t>：可充电锂电池（DC 12V），续航时间≥4h</w:t>
      </w:r>
    </w:p>
    <w:p w14:paraId="4B48B4F9" w14:textId="77777777" w:rsidR="004D1723" w:rsidRPr="004D1723" w:rsidRDefault="004D1723" w:rsidP="004D1723">
      <w:pPr>
        <w:numPr>
          <w:ilvl w:val="0"/>
          <w:numId w:val="69"/>
        </w:numPr>
      </w:pPr>
      <w:r w:rsidRPr="004D1723">
        <w:rPr>
          <w:b/>
          <w:bCs/>
        </w:rPr>
        <w:t>喷雾模式</w:t>
      </w:r>
      <w:r w:rsidRPr="004D1723">
        <w:t>：雾状 / 柱状双模式可调，喷雾距离≥2.5m</w:t>
      </w:r>
    </w:p>
    <w:p w14:paraId="3F53A154" w14:textId="77777777" w:rsidR="004D1723" w:rsidRPr="004D1723" w:rsidRDefault="004D1723" w:rsidP="004D1723">
      <w:r w:rsidRPr="004D1723">
        <w:t>2. 核心功能</w:t>
      </w:r>
    </w:p>
    <w:p w14:paraId="0660EA70" w14:textId="77777777" w:rsidR="004D1723" w:rsidRPr="004D1723" w:rsidRDefault="004D1723" w:rsidP="004D1723">
      <w:pPr>
        <w:numPr>
          <w:ilvl w:val="0"/>
          <w:numId w:val="70"/>
        </w:numPr>
      </w:pPr>
      <w:r w:rsidRPr="004D1723">
        <w:rPr>
          <w:b/>
          <w:bCs/>
        </w:rPr>
        <w:t>高效喷雾</w:t>
      </w:r>
      <w:r w:rsidRPr="004D1723">
        <w:t>：电动增压泵，喷雾均匀细腻，覆盖范围广，提升消毒效率</w:t>
      </w:r>
    </w:p>
    <w:p w14:paraId="4F0E72C6" w14:textId="77777777" w:rsidR="004D1723" w:rsidRPr="004D1723" w:rsidRDefault="004D1723" w:rsidP="004D1723">
      <w:pPr>
        <w:numPr>
          <w:ilvl w:val="0"/>
          <w:numId w:val="70"/>
        </w:numPr>
      </w:pPr>
      <w:r w:rsidRPr="004D1723">
        <w:rPr>
          <w:b/>
          <w:bCs/>
        </w:rPr>
        <w:t>便携操作</w:t>
      </w:r>
      <w:r w:rsidRPr="004D1723">
        <w:t>：轻量化机身（≤1.2kg），肩带设计，适合大面积环境消毒</w:t>
      </w:r>
    </w:p>
    <w:p w14:paraId="7855F696" w14:textId="77777777" w:rsidR="004D1723" w:rsidRPr="004D1723" w:rsidRDefault="004D1723" w:rsidP="004D1723">
      <w:pPr>
        <w:numPr>
          <w:ilvl w:val="0"/>
          <w:numId w:val="70"/>
        </w:numPr>
      </w:pPr>
      <w:r w:rsidRPr="004D1723">
        <w:rPr>
          <w:b/>
          <w:bCs/>
        </w:rPr>
        <w:t>模式切换</w:t>
      </w:r>
      <w:r w:rsidRPr="004D1723">
        <w:t>：雾状模式适用于空气 / 物体表面消毒，柱状模式适用于地漏、管道等局部消毒</w:t>
      </w:r>
    </w:p>
    <w:p w14:paraId="14E1BE79" w14:textId="77777777" w:rsidR="004D1723" w:rsidRPr="004D1723" w:rsidRDefault="004D1723" w:rsidP="004D1723">
      <w:pPr>
        <w:numPr>
          <w:ilvl w:val="0"/>
          <w:numId w:val="70"/>
        </w:numPr>
      </w:pPr>
      <w:r w:rsidRPr="004D1723">
        <w:rPr>
          <w:b/>
          <w:bCs/>
        </w:rPr>
        <w:t>安全防护</w:t>
      </w:r>
      <w:r w:rsidRPr="004D1723">
        <w:t>：防漏壶盖 + 过载保护，避免药液泄漏与电路损坏</w:t>
      </w:r>
    </w:p>
    <w:p w14:paraId="3354E3AD" w14:textId="77777777" w:rsidR="004D1723" w:rsidRPr="004D1723" w:rsidRDefault="004D1723" w:rsidP="004D1723">
      <w:r w:rsidRPr="004D1723">
        <w:t>3. 使用说明</w:t>
      </w:r>
    </w:p>
    <w:p w14:paraId="5AAF34C5" w14:textId="77777777" w:rsidR="004D1723" w:rsidRPr="004D1723" w:rsidRDefault="004D1723" w:rsidP="004D1723">
      <w:pPr>
        <w:numPr>
          <w:ilvl w:val="0"/>
          <w:numId w:val="71"/>
        </w:numPr>
      </w:pPr>
      <w:r w:rsidRPr="004D1723">
        <w:t>打开壶盖，加入配制好的消毒液（不超过最大刻度线）</w:t>
      </w:r>
    </w:p>
    <w:p w14:paraId="0E884A01" w14:textId="77777777" w:rsidR="004D1723" w:rsidRPr="004D1723" w:rsidRDefault="004D1723" w:rsidP="004D1723">
      <w:pPr>
        <w:numPr>
          <w:ilvl w:val="0"/>
          <w:numId w:val="71"/>
        </w:numPr>
      </w:pPr>
      <w:r w:rsidRPr="004D1723">
        <w:t>扣紧壶盖，连接电源，按下开关启动喷雾</w:t>
      </w:r>
    </w:p>
    <w:p w14:paraId="1D8BB313" w14:textId="77777777" w:rsidR="004D1723" w:rsidRPr="004D1723" w:rsidRDefault="004D1723" w:rsidP="004D1723">
      <w:pPr>
        <w:numPr>
          <w:ilvl w:val="0"/>
          <w:numId w:val="71"/>
        </w:numPr>
      </w:pPr>
      <w:r w:rsidRPr="004D1723">
        <w:t>调节喷雾模式旋钮，选择雾状 / 柱状模式，对准消毒区域均匀喷洒</w:t>
      </w:r>
    </w:p>
    <w:p w14:paraId="1361A7E9" w14:textId="77777777" w:rsidR="004D1723" w:rsidRPr="004D1723" w:rsidRDefault="004D1723" w:rsidP="004D1723">
      <w:pPr>
        <w:numPr>
          <w:ilvl w:val="0"/>
          <w:numId w:val="71"/>
        </w:numPr>
      </w:pPr>
      <w:r w:rsidRPr="004D1723">
        <w:t>使用完毕后，倒出剩余药液，用清水冲洗壶体与管路，晾干存放</w:t>
      </w:r>
    </w:p>
    <w:p w14:paraId="24735E7A" w14:textId="77777777" w:rsidR="004D1723" w:rsidRPr="004D1723" w:rsidRDefault="004D1723" w:rsidP="004D1723">
      <w:r w:rsidRPr="004D1723">
        <w:lastRenderedPageBreak/>
        <w:t>4. 维护保养</w:t>
      </w:r>
    </w:p>
    <w:p w14:paraId="78FC3713" w14:textId="77777777" w:rsidR="004D1723" w:rsidRPr="004D1723" w:rsidRDefault="004D1723" w:rsidP="004D1723">
      <w:pPr>
        <w:numPr>
          <w:ilvl w:val="0"/>
          <w:numId w:val="72"/>
        </w:numPr>
      </w:pPr>
      <w:r w:rsidRPr="004D1723">
        <w:t>每次使用后必须清洗壶体与管路，避免药液残留腐蚀部件</w:t>
      </w:r>
    </w:p>
    <w:p w14:paraId="7ED9BC0D" w14:textId="77777777" w:rsidR="004D1723" w:rsidRPr="004D1723" w:rsidRDefault="004D1723" w:rsidP="004D1723">
      <w:pPr>
        <w:numPr>
          <w:ilvl w:val="0"/>
          <w:numId w:val="72"/>
        </w:numPr>
      </w:pPr>
      <w:r w:rsidRPr="004D1723">
        <w:t>定期检查电池电量，充电时使用原装充电器，避免过充</w:t>
      </w:r>
    </w:p>
    <w:p w14:paraId="02102B26" w14:textId="77777777" w:rsidR="004D1723" w:rsidRPr="004D1723" w:rsidRDefault="004D1723" w:rsidP="004D1723">
      <w:pPr>
        <w:numPr>
          <w:ilvl w:val="0"/>
          <w:numId w:val="72"/>
        </w:numPr>
      </w:pPr>
      <w:r w:rsidRPr="004D1723">
        <w:t>存放于干燥通风处，避免阳光直射与低温环境，防止电池老化</w:t>
      </w:r>
    </w:p>
    <w:p w14:paraId="4153FDFD" w14:textId="77777777" w:rsidR="004D1723" w:rsidRPr="004D1723" w:rsidRDefault="004D1723" w:rsidP="004D1723">
      <w:pPr>
        <w:numPr>
          <w:ilvl w:val="0"/>
          <w:numId w:val="72"/>
        </w:numPr>
      </w:pPr>
      <w:r w:rsidRPr="004D1723">
        <w:t>若喷雾压力不足，检查进液管是否堵塞，及时清理杂质</w:t>
      </w:r>
    </w:p>
    <w:p w14:paraId="12226161" w14:textId="6A35511C" w:rsidR="00731581" w:rsidRPr="00731581" w:rsidRDefault="00731581" w:rsidP="00731581">
      <w:pPr>
        <w:rPr>
          <w:rFonts w:hint="eastAsia"/>
        </w:rPr>
      </w:pPr>
    </w:p>
    <w:p w14:paraId="35CC2173" w14:textId="4E0BF60B" w:rsidR="009105CA" w:rsidRPr="00731581" w:rsidRDefault="009105CA" w:rsidP="00731581">
      <w:pPr>
        <w:rPr>
          <w:rFonts w:hint="eastAsia"/>
        </w:rPr>
      </w:pPr>
    </w:p>
    <w:sectPr w:rsidR="009105CA" w:rsidRPr="00731581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A8857" w14:textId="77777777" w:rsidR="005B1A82" w:rsidRDefault="005B1A8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22FCAEE" w14:textId="77777777" w:rsidR="005B1A82" w:rsidRDefault="005B1A8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CD8C" w14:textId="77777777" w:rsidR="009105CA" w:rsidRDefault="009105C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1FB87" w14:textId="77777777" w:rsidR="005B1A82" w:rsidRDefault="005B1A8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34C40D4" w14:textId="77777777" w:rsidR="005B1A82" w:rsidRDefault="005B1A8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5ABD" w14:textId="77777777" w:rsidR="009105CA" w:rsidRDefault="009105CA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791"/>
    <w:multiLevelType w:val="multilevel"/>
    <w:tmpl w:val="EE608B4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D2719F"/>
    <w:multiLevelType w:val="multilevel"/>
    <w:tmpl w:val="41DACCD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2E1CEA"/>
    <w:multiLevelType w:val="multilevel"/>
    <w:tmpl w:val="F318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A7FE9"/>
    <w:multiLevelType w:val="multilevel"/>
    <w:tmpl w:val="D05E1F7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205686"/>
    <w:multiLevelType w:val="multilevel"/>
    <w:tmpl w:val="50DA40D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763651"/>
    <w:multiLevelType w:val="multilevel"/>
    <w:tmpl w:val="E10648E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5C74B6F"/>
    <w:multiLevelType w:val="multilevel"/>
    <w:tmpl w:val="4A7610F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9F76EFB"/>
    <w:multiLevelType w:val="multilevel"/>
    <w:tmpl w:val="C02E2C9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DD68DD"/>
    <w:multiLevelType w:val="multilevel"/>
    <w:tmpl w:val="6602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D64B6F"/>
    <w:multiLevelType w:val="multilevel"/>
    <w:tmpl w:val="6038D84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D977D82"/>
    <w:multiLevelType w:val="multilevel"/>
    <w:tmpl w:val="52B0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73129F"/>
    <w:multiLevelType w:val="multilevel"/>
    <w:tmpl w:val="429CA6B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1076AA1"/>
    <w:multiLevelType w:val="multilevel"/>
    <w:tmpl w:val="03E8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7140B1"/>
    <w:multiLevelType w:val="multilevel"/>
    <w:tmpl w:val="F0C4593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1D25D75"/>
    <w:multiLevelType w:val="multilevel"/>
    <w:tmpl w:val="13CC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085B28"/>
    <w:multiLevelType w:val="multilevel"/>
    <w:tmpl w:val="B7D4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0E7899"/>
    <w:multiLevelType w:val="multilevel"/>
    <w:tmpl w:val="AF32C81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73E588E"/>
    <w:multiLevelType w:val="multilevel"/>
    <w:tmpl w:val="F25E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6B5DB7"/>
    <w:multiLevelType w:val="multilevel"/>
    <w:tmpl w:val="1512B7E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DB6127B"/>
    <w:multiLevelType w:val="multilevel"/>
    <w:tmpl w:val="5262CC8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F8A35C5"/>
    <w:multiLevelType w:val="multilevel"/>
    <w:tmpl w:val="F5AC565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FC44DA7"/>
    <w:multiLevelType w:val="multilevel"/>
    <w:tmpl w:val="AA0E7B86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1224EAF"/>
    <w:multiLevelType w:val="multilevel"/>
    <w:tmpl w:val="8D0A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F0280B"/>
    <w:multiLevelType w:val="multilevel"/>
    <w:tmpl w:val="C42C6EB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60835A9"/>
    <w:multiLevelType w:val="multilevel"/>
    <w:tmpl w:val="BACE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4520A7"/>
    <w:multiLevelType w:val="multilevel"/>
    <w:tmpl w:val="AE64E17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9282CFE"/>
    <w:multiLevelType w:val="multilevel"/>
    <w:tmpl w:val="AD343E8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A996C3D"/>
    <w:multiLevelType w:val="multilevel"/>
    <w:tmpl w:val="46E6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AE415D0"/>
    <w:multiLevelType w:val="multilevel"/>
    <w:tmpl w:val="E6F0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5D2E55"/>
    <w:multiLevelType w:val="multilevel"/>
    <w:tmpl w:val="4974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6427CA"/>
    <w:multiLevelType w:val="multilevel"/>
    <w:tmpl w:val="71A6795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CDB7CD3"/>
    <w:multiLevelType w:val="multilevel"/>
    <w:tmpl w:val="DD18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27632D"/>
    <w:multiLevelType w:val="multilevel"/>
    <w:tmpl w:val="21981A3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FCE34ED"/>
    <w:multiLevelType w:val="multilevel"/>
    <w:tmpl w:val="6E3A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0502145"/>
    <w:multiLevelType w:val="multilevel"/>
    <w:tmpl w:val="FDE6F5D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3D52FDC"/>
    <w:multiLevelType w:val="multilevel"/>
    <w:tmpl w:val="8B12A2B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6687760"/>
    <w:multiLevelType w:val="multilevel"/>
    <w:tmpl w:val="CB701D1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FB70604"/>
    <w:multiLevelType w:val="multilevel"/>
    <w:tmpl w:val="144AC8B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07E63F7"/>
    <w:multiLevelType w:val="multilevel"/>
    <w:tmpl w:val="8A4E55C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0C224F7"/>
    <w:multiLevelType w:val="multilevel"/>
    <w:tmpl w:val="B664912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40835BE"/>
    <w:multiLevelType w:val="multilevel"/>
    <w:tmpl w:val="11FC3A5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41F115B"/>
    <w:multiLevelType w:val="multilevel"/>
    <w:tmpl w:val="2036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0B3CE7"/>
    <w:multiLevelType w:val="multilevel"/>
    <w:tmpl w:val="601A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451697"/>
    <w:multiLevelType w:val="multilevel"/>
    <w:tmpl w:val="9C26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9627CC1"/>
    <w:multiLevelType w:val="multilevel"/>
    <w:tmpl w:val="8134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3D4BF9"/>
    <w:multiLevelType w:val="multilevel"/>
    <w:tmpl w:val="B5D0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B7697C"/>
    <w:multiLevelType w:val="multilevel"/>
    <w:tmpl w:val="24C84E3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D7A7E6F"/>
    <w:multiLevelType w:val="multilevel"/>
    <w:tmpl w:val="9DC2978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F303B44"/>
    <w:multiLevelType w:val="multilevel"/>
    <w:tmpl w:val="B8F2D39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19037D8"/>
    <w:multiLevelType w:val="multilevel"/>
    <w:tmpl w:val="4378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24571C3"/>
    <w:multiLevelType w:val="multilevel"/>
    <w:tmpl w:val="305C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5DA41AC"/>
    <w:multiLevelType w:val="multilevel"/>
    <w:tmpl w:val="646A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107375"/>
    <w:multiLevelType w:val="multilevel"/>
    <w:tmpl w:val="24A4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CB4F06"/>
    <w:multiLevelType w:val="multilevel"/>
    <w:tmpl w:val="E16C910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AAF36C1"/>
    <w:multiLevelType w:val="multilevel"/>
    <w:tmpl w:val="7290586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B4834B0"/>
    <w:multiLevelType w:val="multilevel"/>
    <w:tmpl w:val="1D6E719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D7D4C2A"/>
    <w:multiLevelType w:val="multilevel"/>
    <w:tmpl w:val="5314C0A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FF32C8E"/>
    <w:multiLevelType w:val="multilevel"/>
    <w:tmpl w:val="2190F58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0501DCD"/>
    <w:multiLevelType w:val="multilevel"/>
    <w:tmpl w:val="0A2C7A7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2DE1C3A"/>
    <w:multiLevelType w:val="multilevel"/>
    <w:tmpl w:val="11C61B6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32D77CF"/>
    <w:multiLevelType w:val="multilevel"/>
    <w:tmpl w:val="00A0308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4CD4E2B"/>
    <w:multiLevelType w:val="multilevel"/>
    <w:tmpl w:val="17AEAD0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DAB1571"/>
    <w:multiLevelType w:val="multilevel"/>
    <w:tmpl w:val="9EF21F0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EE45F6A"/>
    <w:multiLevelType w:val="multilevel"/>
    <w:tmpl w:val="4D44C14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04C767E"/>
    <w:multiLevelType w:val="multilevel"/>
    <w:tmpl w:val="FD809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0AE007F"/>
    <w:multiLevelType w:val="multilevel"/>
    <w:tmpl w:val="5EECDB6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139727F"/>
    <w:multiLevelType w:val="multilevel"/>
    <w:tmpl w:val="6EEA81D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1DC5F10"/>
    <w:multiLevelType w:val="multilevel"/>
    <w:tmpl w:val="445E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24B760F"/>
    <w:multiLevelType w:val="multilevel"/>
    <w:tmpl w:val="FA3C6E6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46342D4"/>
    <w:multiLevelType w:val="multilevel"/>
    <w:tmpl w:val="F24C12E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A753BC2"/>
    <w:multiLevelType w:val="multilevel"/>
    <w:tmpl w:val="A8EE52A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C2437DC"/>
    <w:multiLevelType w:val="multilevel"/>
    <w:tmpl w:val="74A41BB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9997196">
    <w:abstractNumId w:val="1"/>
  </w:num>
  <w:num w:numId="2" w16cid:durableId="236407527">
    <w:abstractNumId w:val="47"/>
  </w:num>
  <w:num w:numId="3" w16cid:durableId="1893035439">
    <w:abstractNumId w:val="9"/>
  </w:num>
  <w:num w:numId="4" w16cid:durableId="982202678">
    <w:abstractNumId w:val="34"/>
  </w:num>
  <w:num w:numId="5" w16cid:durableId="510996465">
    <w:abstractNumId w:val="68"/>
  </w:num>
  <w:num w:numId="6" w16cid:durableId="1106465732">
    <w:abstractNumId w:val="0"/>
  </w:num>
  <w:num w:numId="7" w16cid:durableId="487592667">
    <w:abstractNumId w:val="39"/>
  </w:num>
  <w:num w:numId="8" w16cid:durableId="897283508">
    <w:abstractNumId w:val="46"/>
  </w:num>
  <w:num w:numId="9" w16cid:durableId="1315066761">
    <w:abstractNumId w:val="63"/>
  </w:num>
  <w:num w:numId="10" w16cid:durableId="1067338148">
    <w:abstractNumId w:val="3"/>
  </w:num>
  <w:num w:numId="11" w16cid:durableId="1606692254">
    <w:abstractNumId w:val="11"/>
  </w:num>
  <w:num w:numId="12" w16cid:durableId="816454612">
    <w:abstractNumId w:val="18"/>
  </w:num>
  <w:num w:numId="13" w16cid:durableId="1336834497">
    <w:abstractNumId w:val="38"/>
  </w:num>
  <w:num w:numId="14" w16cid:durableId="1244142375">
    <w:abstractNumId w:val="6"/>
  </w:num>
  <w:num w:numId="15" w16cid:durableId="1623339668">
    <w:abstractNumId w:val="55"/>
  </w:num>
  <w:num w:numId="16" w16cid:durableId="1645163868">
    <w:abstractNumId w:val="48"/>
  </w:num>
  <w:num w:numId="17" w16cid:durableId="1326476672">
    <w:abstractNumId w:val="53"/>
  </w:num>
  <w:num w:numId="18" w16cid:durableId="1050543957">
    <w:abstractNumId w:val="32"/>
  </w:num>
  <w:num w:numId="19" w16cid:durableId="1416324530">
    <w:abstractNumId w:val="40"/>
  </w:num>
  <w:num w:numId="20" w16cid:durableId="410081041">
    <w:abstractNumId w:val="58"/>
  </w:num>
  <w:num w:numId="21" w16cid:durableId="99835516">
    <w:abstractNumId w:val="26"/>
  </w:num>
  <w:num w:numId="22" w16cid:durableId="385378395">
    <w:abstractNumId w:val="61"/>
  </w:num>
  <w:num w:numId="23" w16cid:durableId="1290089407">
    <w:abstractNumId w:val="30"/>
  </w:num>
  <w:num w:numId="24" w16cid:durableId="1174031693">
    <w:abstractNumId w:val="7"/>
  </w:num>
  <w:num w:numId="25" w16cid:durableId="1975065912">
    <w:abstractNumId w:val="66"/>
  </w:num>
  <w:num w:numId="26" w16cid:durableId="215512194">
    <w:abstractNumId w:val="56"/>
  </w:num>
  <w:num w:numId="27" w16cid:durableId="115834439">
    <w:abstractNumId w:val="19"/>
  </w:num>
  <w:num w:numId="28" w16cid:durableId="733704060">
    <w:abstractNumId w:val="60"/>
  </w:num>
  <w:num w:numId="29" w16cid:durableId="426193070">
    <w:abstractNumId w:val="23"/>
  </w:num>
  <w:num w:numId="30" w16cid:durableId="983242027">
    <w:abstractNumId w:val="4"/>
  </w:num>
  <w:num w:numId="31" w16cid:durableId="1167206710">
    <w:abstractNumId w:val="35"/>
  </w:num>
  <w:num w:numId="32" w16cid:durableId="1726641892">
    <w:abstractNumId w:val="36"/>
  </w:num>
  <w:num w:numId="33" w16cid:durableId="1684043647">
    <w:abstractNumId w:val="5"/>
  </w:num>
  <w:num w:numId="34" w16cid:durableId="193546504">
    <w:abstractNumId w:val="71"/>
  </w:num>
  <w:num w:numId="35" w16cid:durableId="1866209611">
    <w:abstractNumId w:val="57"/>
  </w:num>
  <w:num w:numId="36" w16cid:durableId="1360156798">
    <w:abstractNumId w:val="62"/>
  </w:num>
  <w:num w:numId="37" w16cid:durableId="1902404327">
    <w:abstractNumId w:val="16"/>
  </w:num>
  <w:num w:numId="38" w16cid:durableId="11227584">
    <w:abstractNumId w:val="13"/>
  </w:num>
  <w:num w:numId="39" w16cid:durableId="895775314">
    <w:abstractNumId w:val="69"/>
  </w:num>
  <w:num w:numId="40" w16cid:durableId="1996303104">
    <w:abstractNumId w:val="70"/>
  </w:num>
  <w:num w:numId="41" w16cid:durableId="1199971631">
    <w:abstractNumId w:val="21"/>
  </w:num>
  <w:num w:numId="42" w16cid:durableId="48459778">
    <w:abstractNumId w:val="59"/>
  </w:num>
  <w:num w:numId="43" w16cid:durableId="1649283166">
    <w:abstractNumId w:val="20"/>
  </w:num>
  <w:num w:numId="44" w16cid:durableId="1307319149">
    <w:abstractNumId w:val="25"/>
  </w:num>
  <w:num w:numId="45" w16cid:durableId="188372189">
    <w:abstractNumId w:val="65"/>
  </w:num>
  <w:num w:numId="46" w16cid:durableId="1386249239">
    <w:abstractNumId w:val="37"/>
  </w:num>
  <w:num w:numId="47" w16cid:durableId="1862279573">
    <w:abstractNumId w:val="54"/>
  </w:num>
  <w:num w:numId="48" w16cid:durableId="1765103904">
    <w:abstractNumId w:val="64"/>
  </w:num>
  <w:num w:numId="49" w16cid:durableId="446316701">
    <w:abstractNumId w:val="22"/>
  </w:num>
  <w:num w:numId="50" w16cid:durableId="374935762">
    <w:abstractNumId w:val="14"/>
  </w:num>
  <w:num w:numId="51" w16cid:durableId="32461315">
    <w:abstractNumId w:val="2"/>
  </w:num>
  <w:num w:numId="52" w16cid:durableId="1466778692">
    <w:abstractNumId w:val="8"/>
  </w:num>
  <w:num w:numId="53" w16cid:durableId="640841098">
    <w:abstractNumId w:val="29"/>
  </w:num>
  <w:num w:numId="54" w16cid:durableId="699622337">
    <w:abstractNumId w:val="28"/>
  </w:num>
  <w:num w:numId="55" w16cid:durableId="1058942820">
    <w:abstractNumId w:val="24"/>
  </w:num>
  <w:num w:numId="56" w16cid:durableId="835657890">
    <w:abstractNumId w:val="43"/>
  </w:num>
  <w:num w:numId="57" w16cid:durableId="1451195972">
    <w:abstractNumId w:val="17"/>
  </w:num>
  <w:num w:numId="58" w16cid:durableId="1520118296">
    <w:abstractNumId w:val="44"/>
  </w:num>
  <w:num w:numId="59" w16cid:durableId="1938101837">
    <w:abstractNumId w:val="15"/>
  </w:num>
  <w:num w:numId="60" w16cid:durableId="924651774">
    <w:abstractNumId w:val="33"/>
  </w:num>
  <w:num w:numId="61" w16cid:durableId="311761572">
    <w:abstractNumId w:val="10"/>
  </w:num>
  <w:num w:numId="62" w16cid:durableId="147139241">
    <w:abstractNumId w:val="45"/>
  </w:num>
  <w:num w:numId="63" w16cid:durableId="1327782342">
    <w:abstractNumId w:val="52"/>
  </w:num>
  <w:num w:numId="64" w16cid:durableId="1507476399">
    <w:abstractNumId w:val="50"/>
  </w:num>
  <w:num w:numId="65" w16cid:durableId="404884676">
    <w:abstractNumId w:val="41"/>
  </w:num>
  <w:num w:numId="66" w16cid:durableId="670257909">
    <w:abstractNumId w:val="67"/>
  </w:num>
  <w:num w:numId="67" w16cid:durableId="1860584994">
    <w:abstractNumId w:val="51"/>
  </w:num>
  <w:num w:numId="68" w16cid:durableId="1384712876">
    <w:abstractNumId w:val="42"/>
  </w:num>
  <w:num w:numId="69" w16cid:durableId="1032074641">
    <w:abstractNumId w:val="12"/>
  </w:num>
  <w:num w:numId="70" w16cid:durableId="1391422261">
    <w:abstractNumId w:val="31"/>
  </w:num>
  <w:num w:numId="71" w16cid:durableId="497765776">
    <w:abstractNumId w:val="27"/>
  </w:num>
  <w:num w:numId="72" w16cid:durableId="1155218723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CA"/>
    <w:rsid w:val="001666C9"/>
    <w:rsid w:val="001A0F1C"/>
    <w:rsid w:val="0038252B"/>
    <w:rsid w:val="00472560"/>
    <w:rsid w:val="004D1723"/>
    <w:rsid w:val="005008CD"/>
    <w:rsid w:val="00534504"/>
    <w:rsid w:val="005B1A82"/>
    <w:rsid w:val="005F2A32"/>
    <w:rsid w:val="006D5E40"/>
    <w:rsid w:val="00731581"/>
    <w:rsid w:val="007A5224"/>
    <w:rsid w:val="008A2C19"/>
    <w:rsid w:val="009105CA"/>
    <w:rsid w:val="00994DB9"/>
    <w:rsid w:val="00CB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C4D28"/>
  <w15:docId w15:val="{C7F4F44D-5644-42AB-8D83-5F6F47E0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1026</Words>
  <Characters>1294</Characters>
  <Application>Microsoft Office Word</Application>
  <DocSecurity>0</DocSecurity>
  <Lines>61</Lines>
  <Paragraphs>79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Xueyi Zhang</cp:lastModifiedBy>
  <cp:revision>7</cp:revision>
  <dcterms:created xsi:type="dcterms:W3CDTF">2026-03-26T08:25:00Z</dcterms:created>
  <dcterms:modified xsi:type="dcterms:W3CDTF">2026-03-26T09:36:00Z</dcterms:modified>
</cp:coreProperties>
</file>