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827F"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防水防潮材料决算清单</w:t>
      </w:r>
    </w:p>
    <w:p w14:paraId="758C71AF">
      <w:pPr>
        <w:rPr>
          <w:rFonts w:hint="eastAsia"/>
        </w:rPr>
      </w:pPr>
    </w:p>
    <w:p w14:paraId="2CD960B8">
      <w:pPr>
        <w:rPr>
          <w:rFonts w:hint="eastAsia"/>
        </w:rPr>
      </w:pPr>
    </w:p>
    <w:p w14:paraId="3BE18CA4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项目名称</w:t>
      </w:r>
      <w:r>
        <w:rPr>
          <w:rFonts w:hint="eastAsia"/>
        </w:rPr>
        <w:tab/>
      </w:r>
      <w:r>
        <w:rPr>
          <w:rFonts w:hint="eastAsia"/>
        </w:rPr>
        <w:t>规格型号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备注（绿建/施工要求）</w:t>
      </w:r>
      <w:r>
        <w:rPr>
          <w:rFonts w:hint="eastAsia"/>
        </w:rPr>
        <w:tab/>
      </w:r>
    </w:p>
    <w:p w14:paraId="5E2C8D8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JS聚合物水泥基防水涂料</w:t>
      </w:r>
      <w:r>
        <w:rPr>
          <w:rFonts w:hint="eastAsia"/>
        </w:rPr>
        <w:tab/>
      </w:r>
      <w:r>
        <w:rPr>
          <w:rFonts w:hint="eastAsia"/>
        </w:rPr>
        <w:t>II型，环保型</w:t>
      </w:r>
      <w:r>
        <w:rPr>
          <w:rFonts w:hint="eastAsia"/>
        </w:rPr>
        <w:tab/>
      </w:r>
      <w:r>
        <w:rPr>
          <w:rFonts w:hint="eastAsia"/>
        </w:rPr>
        <w:t>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地面+墙面1.8m高、干区300mm高</w:t>
      </w:r>
      <w:r>
        <w:rPr>
          <w:rFonts w:hint="eastAsia"/>
        </w:rPr>
        <w:tab/>
      </w:r>
    </w:p>
    <w:p w14:paraId="12DE30C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水泥基渗透结晶型防水涂料</w:t>
      </w:r>
      <w:r>
        <w:rPr>
          <w:rFonts w:hint="eastAsia"/>
        </w:rPr>
        <w:tab/>
      </w:r>
      <w:r>
        <w:rPr>
          <w:rFonts w:hint="eastAsia"/>
        </w:rPr>
        <w:t>国标</w:t>
      </w:r>
      <w:r>
        <w:rPr>
          <w:rFonts w:hint="eastAsia"/>
        </w:rPr>
        <w:tab/>
      </w:r>
      <w:r>
        <w:rPr>
          <w:rFonts w:hint="eastAsia"/>
        </w:rPr>
        <w:t>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混凝土基层、反坎加强</w:t>
      </w:r>
      <w:r>
        <w:rPr>
          <w:rFonts w:hint="eastAsia"/>
        </w:rPr>
        <w:tab/>
      </w:r>
    </w:p>
    <w:p w14:paraId="53D0652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聚乙烯丙纶防水卷材</w:t>
      </w:r>
      <w:r>
        <w:rPr>
          <w:rFonts w:hint="eastAsia"/>
        </w:rPr>
        <w:tab/>
      </w:r>
      <w:r>
        <w:rPr>
          <w:rFonts w:hint="eastAsia"/>
        </w:rPr>
        <w:t>300g</w:t>
      </w:r>
      <w:r>
        <w:rPr>
          <w:rFonts w:hint="eastAsia"/>
        </w:rPr>
        <w:tab/>
      </w:r>
      <w:r>
        <w:rPr>
          <w:rFonts w:hint="eastAsia"/>
        </w:rPr>
        <w:t>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地面防潮层、基础防潮</w:t>
      </w:r>
      <w:r>
        <w:rPr>
          <w:rFonts w:hint="eastAsia"/>
        </w:rPr>
        <w:tab/>
      </w:r>
    </w:p>
    <w:p w14:paraId="4E48EB7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防水砂浆</w:t>
      </w:r>
      <w:r>
        <w:rPr>
          <w:rFonts w:hint="eastAsia"/>
        </w:rPr>
        <w:tab/>
      </w:r>
      <w:r>
        <w:rPr>
          <w:rFonts w:hint="eastAsia"/>
        </w:rPr>
        <w:t>1:3水泥砂浆掺5%防水剂</w:t>
      </w:r>
      <w:r>
        <w:rPr>
          <w:rFonts w:hint="eastAsia"/>
        </w:rPr>
        <w:tab/>
      </w:r>
      <w:r>
        <w:rPr>
          <w:rFonts w:hint="eastAsia"/>
        </w:rPr>
        <w:t>m³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墙身水平/垂直防潮层</w:t>
      </w:r>
      <w:r>
        <w:rPr>
          <w:rFonts w:hint="eastAsia"/>
        </w:rPr>
        <w:tab/>
      </w:r>
    </w:p>
    <w:p w14:paraId="6F5965A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聚氨酯发泡密封胶</w:t>
      </w:r>
      <w:r>
        <w:rPr>
          <w:rFonts w:hint="eastAsia"/>
        </w:rPr>
        <w:tab/>
      </w:r>
      <w:r>
        <w:rPr>
          <w:rFonts w:hint="eastAsia"/>
        </w:rPr>
        <w:t>环保低VOC</w:t>
      </w:r>
      <w:r>
        <w:rPr>
          <w:rFonts w:hint="eastAsia"/>
        </w:rPr>
        <w:tab/>
      </w:r>
      <w:r>
        <w:rPr>
          <w:rFonts w:hint="eastAsia"/>
        </w:rPr>
        <w:t>支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管根、阴阳角、门窗周边密封</w:t>
      </w:r>
      <w:r>
        <w:rPr>
          <w:rFonts w:hint="eastAsia"/>
        </w:rPr>
        <w:tab/>
      </w:r>
    </w:p>
    <w:p w14:paraId="0F0366C7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中性硅酮耐候密封胶</w:t>
      </w:r>
      <w:r>
        <w:rPr>
          <w:rFonts w:hint="eastAsia"/>
        </w:rPr>
        <w:tab/>
      </w:r>
      <w:r>
        <w:rPr>
          <w:rFonts w:hint="eastAsia"/>
        </w:rPr>
        <w:t>防霉防水型</w:t>
      </w:r>
      <w:r>
        <w:rPr>
          <w:rFonts w:hint="eastAsia"/>
        </w:rPr>
        <w:tab/>
      </w:r>
      <w:r>
        <w:rPr>
          <w:rFonts w:hint="eastAsia"/>
        </w:rPr>
        <w:t>支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洁具、门框、石材收口</w:t>
      </w:r>
      <w:r>
        <w:rPr>
          <w:rFonts w:hint="eastAsia"/>
        </w:rPr>
        <w:tab/>
      </w:r>
    </w:p>
    <w:p w14:paraId="65149B6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水泥基界面剂 / 加固剂</w:t>
      </w:r>
      <w:r>
        <w:rPr>
          <w:rFonts w:hint="eastAsia"/>
        </w:rPr>
        <w:tab/>
      </w:r>
      <w:r>
        <w:rPr>
          <w:rFonts w:hint="eastAsia"/>
        </w:rPr>
        <w:t>环保型</w:t>
      </w:r>
      <w:r>
        <w:rPr>
          <w:rFonts w:hint="eastAsia"/>
        </w:rPr>
        <w:tab/>
      </w:r>
      <w:r>
        <w:rPr>
          <w:rFonts w:hint="eastAsia"/>
        </w:rPr>
        <w:t>kg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防水基层处理</w:t>
      </w:r>
      <w:r>
        <w:rPr>
          <w:rFonts w:hint="eastAsia"/>
        </w:rPr>
        <w:tab/>
      </w:r>
    </w:p>
    <w:p w14:paraId="023A6F8D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止水坎混凝土</w:t>
      </w:r>
      <w:r>
        <w:rPr>
          <w:rFonts w:hint="eastAsia"/>
        </w:rPr>
        <w:tab/>
      </w:r>
      <w:r>
        <w:rPr>
          <w:rFonts w:hint="eastAsia"/>
        </w:rPr>
        <w:t>C20细石混凝土</w:t>
      </w:r>
      <w:r>
        <w:rPr>
          <w:rFonts w:hint="eastAsia"/>
        </w:rPr>
        <w:tab/>
      </w:r>
      <w:r>
        <w:rPr>
          <w:rFonts w:hint="eastAsia"/>
        </w:rPr>
        <w:t>m³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卫生间墙根200高反坎</w:t>
      </w:r>
      <w:r>
        <w:rPr>
          <w:rFonts w:hint="eastAsia"/>
        </w:rPr>
        <w:tab/>
      </w:r>
    </w:p>
    <w:p w14:paraId="51FB6CD4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防水美缝剂</w:t>
      </w:r>
      <w:r>
        <w:rPr>
          <w:rFonts w:hint="eastAsia"/>
        </w:rPr>
        <w:tab/>
      </w:r>
      <w:r>
        <w:rPr>
          <w:rFonts w:hint="eastAsia"/>
        </w:rPr>
        <w:t>防霉抗菌型</w:t>
      </w:r>
      <w:r>
        <w:rPr>
          <w:rFonts w:hint="eastAsia"/>
        </w:rPr>
        <w:tab/>
      </w:r>
      <w:r>
        <w:rPr>
          <w:rFonts w:hint="eastAsia"/>
        </w:rPr>
        <w:t>组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瓷砖缝隙防水</w:t>
      </w:r>
      <w:r>
        <w:rPr>
          <w:rFonts w:hint="eastAsia"/>
        </w:rPr>
        <w:tab/>
      </w:r>
    </w:p>
    <w:p w14:paraId="20AF9FA6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无纺布/玻纤网格布</w:t>
      </w:r>
      <w:r>
        <w:rPr>
          <w:rFonts w:hint="eastAsia"/>
        </w:rPr>
        <w:tab/>
      </w:r>
      <w:r>
        <w:rPr>
          <w:rFonts w:hint="eastAsia"/>
        </w:rPr>
        <w:t>防水加强层</w:t>
      </w:r>
      <w:r>
        <w:rPr>
          <w:rFonts w:hint="eastAsia"/>
        </w:rPr>
        <w:tab/>
      </w:r>
      <w:r>
        <w:rPr>
          <w:rFonts w:hint="eastAsia"/>
        </w:rPr>
        <w:t>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管根、阴阳角附加层</w:t>
      </w:r>
      <w:r>
        <w:rPr>
          <w:rFonts w:hint="eastAsia"/>
        </w:rPr>
        <w:tab/>
      </w:r>
    </w:p>
    <w:p w14:paraId="2E15CF96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聚乙烯薄膜防潮层</w:t>
      </w:r>
      <w:r>
        <w:rPr>
          <w:rFonts w:hint="eastAsia"/>
        </w:rPr>
        <w:tab/>
      </w:r>
      <w:r>
        <w:rPr>
          <w:rFonts w:hint="eastAsia"/>
        </w:rPr>
        <w:t>0.2mm厚</w:t>
      </w:r>
      <w:r>
        <w:rPr>
          <w:rFonts w:hint="eastAsia"/>
        </w:rPr>
        <w:tab/>
      </w:r>
      <w:r>
        <w:rPr>
          <w:rFonts w:hint="eastAsia"/>
        </w:rPr>
        <w:t>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楼地面防潮隔离层</w:t>
      </w:r>
      <w:r>
        <w:rPr>
          <w:rFonts w:hint="eastAsia"/>
        </w:rPr>
        <w:tab/>
      </w:r>
    </w:p>
    <w:p w14:paraId="24B3397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三元乙丙橡胶防水条</w:t>
      </w:r>
      <w:r>
        <w:rPr>
          <w:rFonts w:hint="eastAsia"/>
        </w:rPr>
        <w:tab/>
      </w:r>
      <w:r>
        <w:rPr>
          <w:rFonts w:hint="eastAsia"/>
        </w:rPr>
        <w:t>配套门窗/墙体</w:t>
      </w:r>
      <w:r>
        <w:rPr>
          <w:rFonts w:hint="eastAsia"/>
        </w:rPr>
        <w:tab/>
      </w:r>
      <w:r>
        <w:rPr>
          <w:rFonts w:hint="eastAsia"/>
        </w:rPr>
        <w:t>m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绿建高气密要求</w:t>
      </w:r>
      <w:r>
        <w:rPr>
          <w:rFonts w:hint="eastAsia"/>
        </w:rPr>
        <w:tab/>
      </w:r>
    </w:p>
    <w:p w14:paraId="3BE18CA4">
      <w:pPr>
        <w:rPr>
          <w:sz w:val="34"/>
          <w:szCs w:val="34"/>
        </w:rPr>
      </w:pPr>
    </w:p>
    <w:p w14:paraId="44CC062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JS防水涂料</w:t>
      </w:r>
    </w:p>
    <w:p w14:paraId="32E815A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卫生间地面满做、淋浴区墙面上翻1.8m，干区墙面上翻300mm，门口向外延伸300mm，形成封闭防水圈。</w:t>
      </w:r>
    </w:p>
    <w:p w14:paraId="3C4EFBCC">
      <w:pPr>
        <w:rPr>
          <w:rFonts w:hint="eastAsia"/>
          <w:sz w:val="34"/>
          <w:szCs w:val="34"/>
        </w:rPr>
      </w:pPr>
    </w:p>
    <w:p w14:paraId="30210B9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防水砂浆</w:t>
      </w:r>
    </w:p>
    <w:p w14:paraId="2C116C2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用于墙身水平防潮层、垂直防潮层，阻断地下水及潮气上升。</w:t>
      </w:r>
    </w:p>
    <w:p w14:paraId="6F47A02B">
      <w:pPr>
        <w:rPr>
          <w:rFonts w:hint="eastAsia"/>
          <w:sz w:val="34"/>
          <w:szCs w:val="34"/>
        </w:rPr>
      </w:pPr>
    </w:p>
    <w:p w14:paraId="513F171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止水坎（C20细石混凝土）</w:t>
      </w:r>
    </w:p>
    <w:p w14:paraId="409B587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卫生间墙体根部200mm高混凝土反坎，与楼板一次性浇筑，防渗水关键构造。</w:t>
      </w:r>
    </w:p>
    <w:p w14:paraId="051F979E">
      <w:pPr>
        <w:rPr>
          <w:rFonts w:hint="eastAsia"/>
          <w:sz w:val="34"/>
          <w:szCs w:val="34"/>
        </w:rPr>
      </w:pPr>
    </w:p>
    <w:p w14:paraId="6AAAAF0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管根、阴阳角附加层</w:t>
      </w:r>
    </w:p>
    <w:p w14:paraId="2905ED2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所有转角、管道根部均做防水加强，满足绿建防渗、耐久要求。</w:t>
      </w:r>
    </w:p>
    <w:p w14:paraId="3C9EA283">
      <w:pPr>
        <w:rPr>
          <w:rFonts w:hint="eastAsia"/>
          <w:sz w:val="34"/>
          <w:szCs w:val="34"/>
        </w:rPr>
      </w:pPr>
    </w:p>
    <w:p w14:paraId="282B5F1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环保型密封材料</w:t>
      </w:r>
    </w:p>
    <w:p w14:paraId="44CC0623">
      <w:pPr>
        <w:rPr>
          <w:sz w:val="34"/>
          <w:szCs w:val="34"/>
        </w:rPr>
      </w:pPr>
      <w:r>
        <w:rPr>
          <w:rFonts w:hint="eastAsia"/>
          <w:sz w:val="34"/>
          <w:szCs w:val="34"/>
        </w:rPr>
        <w:t>全部采用低VOC、防霉、防水型材料，满足绿色建筑室内环境要求。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2026-03-28T17:09:09Z</dcterms:created>
  <dc:creator>iPhone</dc:creator>
  <cp:lastModifiedBy>iPhone</cp:lastModifiedBy>
  <dcterms:modified xsi:type="dcterms:W3CDTF">2026-03-28T17:11:51Z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01BE3E92E41377D1B59AC76968533C32_31</vt:lpwstr>
  </property>
</Properties>
</file>