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4A60" w14:textId="77777777" w:rsidR="0063699C" w:rsidRPr="0063699C" w:rsidRDefault="0063699C" w:rsidP="0063699C">
      <w:pPr>
        <w:jc w:val="center"/>
        <w:rPr>
          <w:rFonts w:ascii="黑体" w:eastAsia="黑体" w:hAnsi="黑体" w:hint="eastAsia"/>
          <w:sz w:val="44"/>
          <w:szCs w:val="44"/>
        </w:rPr>
      </w:pPr>
      <w:r w:rsidRPr="0063699C">
        <w:rPr>
          <w:rFonts w:ascii="黑体" w:eastAsia="黑体" w:hAnsi="黑体" w:hint="eastAsia"/>
          <w:sz w:val="44"/>
          <w:szCs w:val="44"/>
        </w:rPr>
        <w:t>建筑设计说明及构造做法</w:t>
      </w:r>
    </w:p>
    <w:p w14:paraId="12793094" w14:textId="3EE4B9A7" w:rsidR="0063699C" w:rsidRPr="0063699C" w:rsidRDefault="0063699C" w:rsidP="0063699C">
      <w:pPr>
        <w:rPr>
          <w:rFonts w:ascii="黑体" w:eastAsia="黑体" w:hAnsi="黑体" w:hint="eastAsia"/>
          <w:sz w:val="32"/>
          <w:szCs w:val="32"/>
        </w:rPr>
      </w:pPr>
      <w:r w:rsidRPr="0063699C">
        <w:rPr>
          <w:rFonts w:ascii="黑体" w:eastAsia="黑体" w:hAnsi="黑体" w:hint="eastAsia"/>
          <w:sz w:val="32"/>
          <w:szCs w:val="32"/>
        </w:rPr>
        <w:t>一、建筑设计说明</w:t>
      </w:r>
    </w:p>
    <w:p w14:paraId="6F7095AA" w14:textId="4DB94F3B" w:rsidR="0063699C" w:rsidRPr="0063699C" w:rsidRDefault="0063699C" w:rsidP="0063699C">
      <w:pPr>
        <w:rPr>
          <w:rFonts w:ascii="宋体" w:eastAsia="宋体" w:hAnsi="宋体" w:hint="eastAsia"/>
          <w:sz w:val="28"/>
          <w:szCs w:val="28"/>
        </w:rPr>
      </w:pPr>
      <w:r w:rsidRPr="0063699C">
        <w:rPr>
          <w:rFonts w:ascii="宋体" w:eastAsia="宋体" w:hAnsi="宋体" w:hint="eastAsia"/>
          <w:sz w:val="28"/>
          <w:szCs w:val="28"/>
        </w:rPr>
        <w:t>1.项目定位</w:t>
      </w:r>
    </w:p>
    <w:p w14:paraId="7531906D" w14:textId="749CFA3B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本项目为面向未来的韧性代际共享社区建筑，以“代际共栖，碳索未来”为核心理念，打造</w:t>
      </w:r>
      <w:proofErr w:type="gramStart"/>
      <w:r w:rsidRPr="0063699C">
        <w:rPr>
          <w:rFonts w:ascii="宋体" w:eastAsia="宋体" w:hAnsi="宋体" w:hint="eastAsia"/>
          <w:sz w:val="24"/>
        </w:rPr>
        <w:t>集日常代</w:t>
      </w:r>
      <w:proofErr w:type="gramEnd"/>
      <w:r w:rsidRPr="0063699C">
        <w:rPr>
          <w:rFonts w:ascii="宋体" w:eastAsia="宋体" w:hAnsi="宋体" w:hint="eastAsia"/>
          <w:sz w:val="24"/>
        </w:rPr>
        <w:t>际互助、社区共享与灾时应急转换于一体的低碳复合空间，解决少子化与老龄化并存的社会问题，实现全龄友好、低碳可持续与防灾韧性的统一。</w:t>
      </w:r>
    </w:p>
    <w:p w14:paraId="595B2A6D" w14:textId="3E3C0E52" w:rsidR="0063699C" w:rsidRPr="0063699C" w:rsidRDefault="0063699C" w:rsidP="0063699C">
      <w:pPr>
        <w:rPr>
          <w:rFonts w:ascii="宋体" w:eastAsia="宋体" w:hAnsi="宋体" w:hint="eastAsia"/>
          <w:sz w:val="28"/>
          <w:szCs w:val="28"/>
        </w:rPr>
      </w:pPr>
      <w:r w:rsidRPr="0063699C">
        <w:rPr>
          <w:rFonts w:ascii="宋体" w:eastAsia="宋体" w:hAnsi="宋体" w:hint="eastAsia"/>
          <w:sz w:val="28"/>
          <w:szCs w:val="28"/>
        </w:rPr>
        <w:t>2.设计理念</w:t>
      </w:r>
    </w:p>
    <w:p w14:paraId="15D1CCAA" w14:textId="5A0DCF77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代际团结：通过分层共享空间、全龄无障碍设计，促进儿童、青年与老年群体的日常互动与情感联结。</w:t>
      </w:r>
    </w:p>
    <w:p w14:paraId="2CA5584C" w14:textId="5F856869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proofErr w:type="gramStart"/>
      <w:r w:rsidRPr="0063699C">
        <w:rPr>
          <w:rFonts w:ascii="宋体" w:eastAsia="宋体" w:hAnsi="宋体" w:hint="eastAsia"/>
          <w:sz w:val="24"/>
        </w:rPr>
        <w:t>平灾转换</w:t>
      </w:r>
      <w:proofErr w:type="gramEnd"/>
      <w:r w:rsidRPr="0063699C">
        <w:rPr>
          <w:rFonts w:ascii="宋体" w:eastAsia="宋体" w:hAnsi="宋体" w:hint="eastAsia"/>
          <w:sz w:val="24"/>
        </w:rPr>
        <w:t>：日常作为社区服务、托育养老、文化活动的共享场所，灾时可快速转换为应急安置点、医疗点与物资储备站，提升城市防灾韧性。</w:t>
      </w:r>
    </w:p>
    <w:p w14:paraId="5E391A79" w14:textId="49F40A4D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低碳循环：</w:t>
      </w:r>
      <w:proofErr w:type="gramStart"/>
      <w:r w:rsidRPr="0063699C">
        <w:rPr>
          <w:rFonts w:ascii="宋体" w:eastAsia="宋体" w:hAnsi="宋体" w:hint="eastAsia"/>
          <w:sz w:val="24"/>
        </w:rPr>
        <w:t>集成光</w:t>
      </w:r>
      <w:proofErr w:type="gramEnd"/>
      <w:r w:rsidRPr="0063699C">
        <w:rPr>
          <w:rFonts w:ascii="宋体" w:eastAsia="宋体" w:hAnsi="宋体" w:hint="eastAsia"/>
          <w:sz w:val="24"/>
        </w:rPr>
        <w:t>伏、地源热泵、雨水回收等绿色技术，采用可循环建材与模块化构造，实现建筑全生命周期低碳运营与资源再生。</w:t>
      </w:r>
    </w:p>
    <w:p w14:paraId="19FD8288" w14:textId="464730BF" w:rsidR="0063699C" w:rsidRPr="0063699C" w:rsidRDefault="0063699C" w:rsidP="0063699C">
      <w:pPr>
        <w:rPr>
          <w:rFonts w:ascii="宋体" w:eastAsia="宋体" w:hAnsi="宋体" w:hint="eastAsia"/>
          <w:sz w:val="28"/>
          <w:szCs w:val="28"/>
        </w:rPr>
      </w:pPr>
      <w:r w:rsidRPr="0063699C">
        <w:rPr>
          <w:rFonts w:ascii="宋体" w:eastAsia="宋体" w:hAnsi="宋体" w:hint="eastAsia"/>
          <w:sz w:val="28"/>
          <w:szCs w:val="28"/>
        </w:rPr>
        <w:t>3. 功能布局</w:t>
      </w:r>
    </w:p>
    <w:p w14:paraId="6F3B59BE" w14:textId="31A5AD3D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首层：社区服务中心、共享食堂、无障碍入口、应急物资储备室，保障日常</w:t>
      </w:r>
      <w:proofErr w:type="gramStart"/>
      <w:r w:rsidRPr="0063699C">
        <w:rPr>
          <w:rFonts w:ascii="宋体" w:eastAsia="宋体" w:hAnsi="宋体" w:hint="eastAsia"/>
          <w:sz w:val="24"/>
        </w:rPr>
        <w:t>便民与灾时基础</w:t>
      </w:r>
      <w:proofErr w:type="gramEnd"/>
      <w:r w:rsidRPr="0063699C">
        <w:rPr>
          <w:rFonts w:ascii="宋体" w:eastAsia="宋体" w:hAnsi="宋体" w:hint="eastAsia"/>
          <w:sz w:val="24"/>
        </w:rPr>
        <w:t>供给。</w:t>
      </w:r>
    </w:p>
    <w:p w14:paraId="52EECE26" w14:textId="109DD9F0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二层：儿童托育空间、老年日间照料中心、共享活动室，实现代际照护与互动。</w:t>
      </w:r>
    </w:p>
    <w:p w14:paraId="2E677906" w14:textId="3492C7A2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三层及以上：灵活共享办公、文化展示空间，局部设置可快速转换为临时安置床位的多功能区域。</w:t>
      </w:r>
    </w:p>
    <w:p w14:paraId="529AA043" w14:textId="162E86C1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屋顶层：种植屋面与光伏屋面，兼具生态隔热、雨水收集与清洁能源生产功能。</w:t>
      </w:r>
    </w:p>
    <w:p w14:paraId="3E7BCB16" w14:textId="64DB6551" w:rsidR="0063699C" w:rsidRPr="0063699C" w:rsidRDefault="0063699C" w:rsidP="0063699C">
      <w:pPr>
        <w:rPr>
          <w:rFonts w:ascii="宋体" w:eastAsia="宋体" w:hAnsi="宋体" w:hint="eastAsia"/>
          <w:sz w:val="28"/>
          <w:szCs w:val="28"/>
        </w:rPr>
      </w:pPr>
      <w:r w:rsidRPr="0063699C">
        <w:rPr>
          <w:rFonts w:ascii="宋体" w:eastAsia="宋体" w:hAnsi="宋体" w:hint="eastAsia"/>
          <w:sz w:val="28"/>
          <w:szCs w:val="28"/>
        </w:rPr>
        <w:t>4. 空间与形态设计</w:t>
      </w:r>
    </w:p>
    <w:p w14:paraId="3E8E1192" w14:textId="0C51394F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采用开放错层布局，通过连廊、空中庭院与大尺度开窗，打造通透的共享视觉通廊，提升空间活力与自然采光通风效率。</w:t>
      </w:r>
    </w:p>
    <w:p w14:paraId="6B44D18C" w14:textId="44624FD8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立面以暖黄色模块化木饰面板与通透玻璃为主，搭配可调节遮阳构件，兼</w:t>
      </w:r>
      <w:r w:rsidRPr="0063699C">
        <w:rPr>
          <w:rFonts w:ascii="宋体" w:eastAsia="宋体" w:hAnsi="宋体" w:hint="eastAsia"/>
          <w:sz w:val="24"/>
        </w:rPr>
        <w:lastRenderedPageBreak/>
        <w:t>顾节能与视觉温暖感，呼应全龄友好的设计基调。</w:t>
      </w:r>
    </w:p>
    <w:p w14:paraId="4A27DAF3" w14:textId="6605D6A1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proofErr w:type="gramStart"/>
      <w:r w:rsidRPr="0063699C">
        <w:rPr>
          <w:rFonts w:ascii="宋体" w:eastAsia="宋体" w:hAnsi="宋体" w:hint="eastAsia"/>
          <w:sz w:val="24"/>
        </w:rPr>
        <w:t>平灾转换</w:t>
      </w:r>
      <w:proofErr w:type="gramEnd"/>
      <w:r w:rsidRPr="0063699C">
        <w:rPr>
          <w:rFonts w:ascii="宋体" w:eastAsia="宋体" w:hAnsi="宋体" w:hint="eastAsia"/>
          <w:sz w:val="24"/>
        </w:rPr>
        <w:t>节点：非承重隔墙采用模块化设计，可快速拆除重组；共享大空间预留应急帐篷搭建接口，保障灾时快速扩容。</w:t>
      </w:r>
    </w:p>
    <w:p w14:paraId="3B59B9EE" w14:textId="29C826F6" w:rsidR="0063699C" w:rsidRPr="0063699C" w:rsidRDefault="0063699C" w:rsidP="0063699C">
      <w:pPr>
        <w:rPr>
          <w:rFonts w:ascii="黑体" w:eastAsia="黑体" w:hAnsi="黑体" w:hint="eastAsia"/>
          <w:sz w:val="32"/>
          <w:szCs w:val="32"/>
        </w:rPr>
      </w:pPr>
      <w:r w:rsidRPr="0063699C">
        <w:rPr>
          <w:rFonts w:ascii="黑体" w:eastAsia="黑体" w:hAnsi="黑体" w:hint="eastAsia"/>
          <w:sz w:val="32"/>
          <w:szCs w:val="32"/>
        </w:rPr>
        <w:t>二、构造做法</w:t>
      </w:r>
    </w:p>
    <w:p w14:paraId="09FEF730" w14:textId="74D39994" w:rsidR="0063699C" w:rsidRPr="0063699C" w:rsidRDefault="0063699C" w:rsidP="0063699C">
      <w:pPr>
        <w:rPr>
          <w:rFonts w:ascii="宋体" w:eastAsia="宋体" w:hAnsi="宋体" w:hint="eastAsia"/>
          <w:sz w:val="28"/>
          <w:szCs w:val="28"/>
        </w:rPr>
      </w:pPr>
      <w:r w:rsidRPr="0063699C">
        <w:rPr>
          <w:rFonts w:ascii="宋体" w:eastAsia="宋体" w:hAnsi="宋体" w:hint="eastAsia"/>
          <w:sz w:val="28"/>
          <w:szCs w:val="28"/>
        </w:rPr>
        <w:t>1.屋面构造（种植+光伏复合屋面）</w:t>
      </w:r>
    </w:p>
    <w:p w14:paraId="73DC73DB" w14:textId="77777777" w:rsidR="0063699C" w:rsidRDefault="0063699C" w:rsidP="0063699C">
      <w:pPr>
        <w:rPr>
          <w:rFonts w:ascii="宋体" w:eastAsia="宋体" w:hAnsi="宋体"/>
          <w:sz w:val="24"/>
        </w:rPr>
      </w:pPr>
      <w:r w:rsidRPr="0063699C">
        <w:rPr>
          <w:rFonts w:ascii="宋体" w:eastAsia="宋体" w:hAnsi="宋体" w:hint="eastAsia"/>
          <w:sz w:val="24"/>
        </w:rPr>
        <w:t>（</w:t>
      </w:r>
      <w:r w:rsidRPr="0063699C">
        <w:rPr>
          <w:rFonts w:ascii="宋体" w:eastAsia="宋体" w:hAnsi="宋体" w:hint="eastAsia"/>
          <w:sz w:val="24"/>
        </w:rPr>
        <w:t>1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面层：</w:t>
      </w:r>
    </w:p>
    <w:p w14:paraId="1CFCDD9A" w14:textId="3CE68DD8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光伏区域：光伏组件阵列+铝合金支架，预留检修通道，支架与屋面钢结构螺栓连接。</w:t>
      </w:r>
    </w:p>
    <w:p w14:paraId="2BCE2B2C" w14:textId="4D3A2545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种植区域：</w:t>
      </w:r>
      <w:proofErr w:type="gramStart"/>
      <w:r w:rsidRPr="0063699C">
        <w:rPr>
          <w:rFonts w:ascii="宋体" w:eastAsia="宋体" w:hAnsi="宋体" w:hint="eastAsia"/>
          <w:sz w:val="24"/>
        </w:rPr>
        <w:t>耐根穿刺</w:t>
      </w:r>
      <w:proofErr w:type="gramEnd"/>
      <w:r w:rsidRPr="0063699C">
        <w:rPr>
          <w:rFonts w:ascii="宋体" w:eastAsia="宋体" w:hAnsi="宋体" w:hint="eastAsia"/>
          <w:sz w:val="24"/>
        </w:rPr>
        <w:t>防水层+排水板+过滤层+种植土层，搭配本土耐旱植被，实现生态隔热与雨水滞蓄。</w:t>
      </w:r>
    </w:p>
    <w:p w14:paraId="1F5B02BD" w14:textId="0177AFF9" w:rsidR="0063699C" w:rsidRPr="0063699C" w:rsidRDefault="0063699C" w:rsidP="0063699C">
      <w:pPr>
        <w:rPr>
          <w:rFonts w:ascii="宋体" w:eastAsia="宋体" w:hAnsi="宋体" w:hint="eastAsia"/>
          <w:sz w:val="24"/>
        </w:rPr>
      </w:pPr>
      <w:r>
        <w:rPr>
          <w:rFonts w:hint="eastAsia"/>
        </w:rPr>
        <w:t>（</w:t>
      </w:r>
      <w:r w:rsidRPr="0063699C">
        <w:rPr>
          <w:rFonts w:ascii="宋体" w:eastAsia="宋体" w:hAnsi="宋体" w:hint="eastAsia"/>
          <w:sz w:val="24"/>
        </w:rPr>
        <w:t>2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保温隔热层：挤塑聚苯板（XPS）+ 岩棉板复合保温，满足节能与防火要求。</w:t>
      </w:r>
    </w:p>
    <w:p w14:paraId="0184D8A4" w14:textId="015EE0BC" w:rsidR="0063699C" w:rsidRPr="0063699C" w:rsidRDefault="0063699C" w:rsidP="0063699C">
      <w:pPr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（</w:t>
      </w:r>
      <w:r w:rsidRPr="0063699C">
        <w:rPr>
          <w:rFonts w:ascii="宋体" w:eastAsia="宋体" w:hAnsi="宋体" w:hint="eastAsia"/>
          <w:sz w:val="24"/>
        </w:rPr>
        <w:t>3</w:t>
      </w:r>
      <w:r w:rsidRPr="0063699C">
        <w:rPr>
          <w:rFonts w:ascii="宋体" w:eastAsia="宋体" w:hAnsi="宋体" w:hint="eastAsia"/>
          <w:sz w:val="24"/>
        </w:rPr>
        <w:t>）</w:t>
      </w:r>
      <w:proofErr w:type="gramStart"/>
      <w:r w:rsidRPr="0063699C">
        <w:rPr>
          <w:rFonts w:ascii="宋体" w:eastAsia="宋体" w:hAnsi="宋体" w:hint="eastAsia"/>
          <w:sz w:val="24"/>
        </w:rPr>
        <w:t>找坡与</w:t>
      </w:r>
      <w:proofErr w:type="gramEnd"/>
      <w:r w:rsidRPr="0063699C">
        <w:rPr>
          <w:rFonts w:ascii="宋体" w:eastAsia="宋体" w:hAnsi="宋体" w:hint="eastAsia"/>
          <w:sz w:val="24"/>
        </w:rPr>
        <w:t>防水层：1:8水泥珍珠岩</w:t>
      </w:r>
      <w:proofErr w:type="gramStart"/>
      <w:r w:rsidRPr="0063699C">
        <w:rPr>
          <w:rFonts w:ascii="宋体" w:eastAsia="宋体" w:hAnsi="宋体" w:hint="eastAsia"/>
          <w:sz w:val="24"/>
        </w:rPr>
        <w:t>找坡层</w:t>
      </w:r>
      <w:proofErr w:type="gramEnd"/>
      <w:r w:rsidRPr="0063699C">
        <w:rPr>
          <w:rFonts w:ascii="宋体" w:eastAsia="宋体" w:hAnsi="宋体" w:hint="eastAsia"/>
          <w:sz w:val="24"/>
        </w:rPr>
        <w:t>+ 两道SBS改性沥青防水卷材，坡向雨水收集口。</w:t>
      </w:r>
    </w:p>
    <w:p w14:paraId="6077C618" w14:textId="2B994BDF" w:rsidR="0063699C" w:rsidRPr="0063699C" w:rsidRDefault="0063699C" w:rsidP="0063699C">
      <w:pPr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（</w:t>
      </w:r>
      <w:r w:rsidRPr="0063699C">
        <w:rPr>
          <w:rFonts w:ascii="宋体" w:eastAsia="宋体" w:hAnsi="宋体" w:hint="eastAsia"/>
          <w:sz w:val="24"/>
        </w:rPr>
        <w:t>4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结构层：轻型钢结构檩条+压型钢板底板，保证屋面轻量化与结构刚度。</w:t>
      </w:r>
    </w:p>
    <w:p w14:paraId="4B33D20D" w14:textId="29B5EDD7" w:rsidR="0063699C" w:rsidRPr="0063699C" w:rsidRDefault="0063699C" w:rsidP="0063699C">
      <w:pPr>
        <w:rPr>
          <w:rFonts w:ascii="宋体" w:eastAsia="宋体" w:hAnsi="宋体" w:hint="eastAsia"/>
          <w:sz w:val="28"/>
          <w:szCs w:val="28"/>
        </w:rPr>
      </w:pPr>
      <w:r w:rsidRPr="0063699C">
        <w:rPr>
          <w:rFonts w:ascii="宋体" w:eastAsia="宋体" w:hAnsi="宋体" w:hint="eastAsia"/>
          <w:sz w:val="28"/>
          <w:szCs w:val="28"/>
        </w:rPr>
        <w:t>2.楼地面构造</w:t>
      </w:r>
    </w:p>
    <w:p w14:paraId="1FDA4916" w14:textId="0DF1DA33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共享大空间区域：</w:t>
      </w:r>
    </w:p>
    <w:p w14:paraId="14329D32" w14:textId="7444FF68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（</w:t>
      </w:r>
      <w:r w:rsidRPr="0063699C">
        <w:rPr>
          <w:rFonts w:ascii="宋体" w:eastAsia="宋体" w:hAnsi="宋体" w:hint="eastAsia"/>
          <w:sz w:val="24"/>
        </w:rPr>
        <w:t>1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面层：EPDM环保橡胶地面（防滑、耐磨，适配全龄行走与临时安置）。</w:t>
      </w:r>
    </w:p>
    <w:p w14:paraId="74C55696" w14:textId="24540BAB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（</w:t>
      </w:r>
      <w:r w:rsidRPr="0063699C">
        <w:rPr>
          <w:rFonts w:ascii="宋体" w:eastAsia="宋体" w:hAnsi="宋体" w:hint="eastAsia"/>
          <w:sz w:val="24"/>
        </w:rPr>
        <w:t>2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找平层：C20细石混凝土找平层，内置地暖盘管（适配地源热泵系统）。</w:t>
      </w:r>
    </w:p>
    <w:p w14:paraId="5197A703" w14:textId="0DA9FCFF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（</w:t>
      </w:r>
      <w:r w:rsidRPr="0063699C">
        <w:rPr>
          <w:rFonts w:ascii="宋体" w:eastAsia="宋体" w:hAnsi="宋体" w:hint="eastAsia"/>
          <w:sz w:val="24"/>
        </w:rPr>
        <w:t>3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隔声层：橡胶隔声垫+岩棉板，隔绝楼层间撞击声与空气声。</w:t>
      </w:r>
    </w:p>
    <w:p w14:paraId="41EEF4EF" w14:textId="00ED191F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（</w:t>
      </w:r>
      <w:r w:rsidRPr="0063699C">
        <w:rPr>
          <w:rFonts w:ascii="宋体" w:eastAsia="宋体" w:hAnsi="宋体" w:hint="eastAsia"/>
          <w:sz w:val="24"/>
        </w:rPr>
        <w:t>4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结构层：压型钢板组合楼板/预应力混凝土空心楼盖。</w:t>
      </w:r>
    </w:p>
    <w:p w14:paraId="07373C4F" w14:textId="6EBC6D7F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办公/照料区域：</w:t>
      </w:r>
    </w:p>
    <w:p w14:paraId="6D11611D" w14:textId="46F9F9BE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（</w:t>
      </w:r>
      <w:r w:rsidRPr="0063699C">
        <w:rPr>
          <w:rFonts w:ascii="宋体" w:eastAsia="宋体" w:hAnsi="宋体" w:hint="eastAsia"/>
          <w:sz w:val="24"/>
        </w:rPr>
        <w:t>1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面层：环保实木复合地板/防滑瓷砖。</w:t>
      </w:r>
    </w:p>
    <w:p w14:paraId="4EC77B23" w14:textId="6A40BA2D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（</w:t>
      </w:r>
      <w:r w:rsidRPr="0063699C">
        <w:rPr>
          <w:rFonts w:ascii="宋体" w:eastAsia="宋体" w:hAnsi="宋体" w:hint="eastAsia"/>
          <w:sz w:val="24"/>
        </w:rPr>
        <w:t>2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找平层：水泥砂浆找平层。</w:t>
      </w:r>
    </w:p>
    <w:p w14:paraId="55CBD33E" w14:textId="3483A214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（</w:t>
      </w:r>
      <w:r w:rsidRPr="0063699C">
        <w:rPr>
          <w:rFonts w:ascii="宋体" w:eastAsia="宋体" w:hAnsi="宋体" w:hint="eastAsia"/>
          <w:sz w:val="24"/>
        </w:rPr>
        <w:t>3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保温隔声层：挤塑聚苯板。</w:t>
      </w:r>
    </w:p>
    <w:p w14:paraId="0773D016" w14:textId="4D61BFA9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lastRenderedPageBreak/>
        <w:t>（</w:t>
      </w:r>
      <w:r w:rsidRPr="0063699C">
        <w:rPr>
          <w:rFonts w:ascii="宋体" w:eastAsia="宋体" w:hAnsi="宋体" w:hint="eastAsia"/>
          <w:sz w:val="24"/>
        </w:rPr>
        <w:t>4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结构层：同共享区域。</w:t>
      </w:r>
    </w:p>
    <w:p w14:paraId="5B99F101" w14:textId="11F381FC" w:rsidR="0063699C" w:rsidRPr="0063699C" w:rsidRDefault="0063699C" w:rsidP="0063699C">
      <w:pPr>
        <w:rPr>
          <w:rFonts w:ascii="宋体" w:eastAsia="宋体" w:hAnsi="宋体" w:hint="eastAsia"/>
          <w:sz w:val="28"/>
          <w:szCs w:val="28"/>
        </w:rPr>
      </w:pPr>
      <w:r w:rsidRPr="0063699C">
        <w:rPr>
          <w:rFonts w:ascii="宋体" w:eastAsia="宋体" w:hAnsi="宋体" w:hint="eastAsia"/>
          <w:sz w:val="28"/>
          <w:szCs w:val="28"/>
        </w:rPr>
        <w:t>3. 墙体构造</w:t>
      </w:r>
    </w:p>
    <w:p w14:paraId="4064CC56" w14:textId="33832339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承重外墙：</w:t>
      </w:r>
    </w:p>
    <w:p w14:paraId="75FFC96B" w14:textId="32587E71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（</w:t>
      </w:r>
      <w:r w:rsidRPr="0063699C">
        <w:rPr>
          <w:rFonts w:ascii="宋体" w:eastAsia="宋体" w:hAnsi="宋体" w:hint="eastAsia"/>
          <w:sz w:val="24"/>
        </w:rPr>
        <w:t>1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外饰面层：模块化木饰面板（可回收）+ 自定义遮阳百叶，调节太阳辐射得热。</w:t>
      </w:r>
    </w:p>
    <w:p w14:paraId="70DF0754" w14:textId="7BEC102B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（</w:t>
      </w:r>
      <w:r w:rsidRPr="0063699C">
        <w:rPr>
          <w:rFonts w:ascii="宋体" w:eastAsia="宋体" w:hAnsi="宋体" w:hint="eastAsia"/>
          <w:sz w:val="24"/>
        </w:rPr>
        <w:t>2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保温层：岩棉板+真空绝热板，满足高节能标准。</w:t>
      </w:r>
    </w:p>
    <w:p w14:paraId="37290C4A" w14:textId="4D23656F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（</w:t>
      </w:r>
      <w:r w:rsidRPr="0063699C">
        <w:rPr>
          <w:rFonts w:ascii="宋体" w:eastAsia="宋体" w:hAnsi="宋体" w:hint="eastAsia"/>
          <w:sz w:val="24"/>
        </w:rPr>
        <w:t>3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结构层：钢结构立柱/钢梁+轻钢龙骨石膏板内墙。</w:t>
      </w:r>
    </w:p>
    <w:p w14:paraId="3CC94694" w14:textId="68976673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（</w:t>
      </w:r>
      <w:r w:rsidRPr="0063699C">
        <w:rPr>
          <w:rFonts w:ascii="宋体" w:eastAsia="宋体" w:hAnsi="宋体" w:hint="eastAsia"/>
          <w:sz w:val="24"/>
        </w:rPr>
        <w:t>4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防水层：防水透气膜，避免外墙渗漏与结露。</w:t>
      </w:r>
    </w:p>
    <w:p w14:paraId="10A5717D" w14:textId="6F84C638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非承重内隔墙（</w:t>
      </w:r>
      <w:proofErr w:type="gramStart"/>
      <w:r w:rsidRPr="0063699C">
        <w:rPr>
          <w:rFonts w:ascii="宋体" w:eastAsia="宋体" w:hAnsi="宋体" w:hint="eastAsia"/>
          <w:sz w:val="24"/>
        </w:rPr>
        <w:t>平灾转换</w:t>
      </w:r>
      <w:proofErr w:type="gramEnd"/>
      <w:r w:rsidRPr="0063699C">
        <w:rPr>
          <w:rFonts w:ascii="宋体" w:eastAsia="宋体" w:hAnsi="宋体" w:hint="eastAsia"/>
          <w:sz w:val="24"/>
        </w:rPr>
        <w:t>用）：</w:t>
      </w:r>
    </w:p>
    <w:p w14:paraId="35FF7418" w14:textId="2936138E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（</w:t>
      </w:r>
      <w:r w:rsidRPr="0063699C">
        <w:rPr>
          <w:rFonts w:ascii="宋体" w:eastAsia="宋体" w:hAnsi="宋体" w:hint="eastAsia"/>
          <w:sz w:val="24"/>
        </w:rPr>
        <w:t>1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面层：可降解纸面石膏板。</w:t>
      </w:r>
    </w:p>
    <w:p w14:paraId="24159297" w14:textId="159BD109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（</w:t>
      </w:r>
      <w:r w:rsidRPr="0063699C">
        <w:rPr>
          <w:rFonts w:ascii="宋体" w:eastAsia="宋体" w:hAnsi="宋体" w:hint="eastAsia"/>
          <w:sz w:val="24"/>
        </w:rPr>
        <w:t>2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骨架：模块化轻钢龙骨，采用螺栓连接，便于快速拆装。</w:t>
      </w:r>
    </w:p>
    <w:p w14:paraId="6AA56479" w14:textId="5AA42E3A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（</w:t>
      </w:r>
      <w:r w:rsidRPr="0063699C">
        <w:rPr>
          <w:rFonts w:ascii="宋体" w:eastAsia="宋体" w:hAnsi="宋体" w:hint="eastAsia"/>
          <w:sz w:val="24"/>
        </w:rPr>
        <w:t>3</w:t>
      </w:r>
      <w:r w:rsidRPr="0063699C">
        <w:rPr>
          <w:rFonts w:ascii="宋体" w:eastAsia="宋体" w:hAnsi="宋体" w:hint="eastAsia"/>
          <w:sz w:val="24"/>
        </w:rPr>
        <w:t>）</w:t>
      </w:r>
      <w:r w:rsidRPr="0063699C">
        <w:rPr>
          <w:rFonts w:ascii="宋体" w:eastAsia="宋体" w:hAnsi="宋体" w:hint="eastAsia"/>
          <w:sz w:val="24"/>
        </w:rPr>
        <w:t>填充层：岩棉隔声填充，兼具隔声与防火性能。</w:t>
      </w:r>
    </w:p>
    <w:p w14:paraId="054949A7" w14:textId="0139CB11" w:rsidR="0063699C" w:rsidRPr="0063699C" w:rsidRDefault="0063699C" w:rsidP="0063699C">
      <w:pPr>
        <w:rPr>
          <w:rFonts w:ascii="宋体" w:eastAsia="宋体" w:hAnsi="宋体" w:hint="eastAsia"/>
          <w:sz w:val="28"/>
          <w:szCs w:val="28"/>
        </w:rPr>
      </w:pPr>
      <w:r w:rsidRPr="0063699C">
        <w:rPr>
          <w:rFonts w:ascii="宋体" w:eastAsia="宋体" w:hAnsi="宋体" w:hint="eastAsia"/>
          <w:sz w:val="28"/>
          <w:szCs w:val="28"/>
        </w:rPr>
        <w:t>4.门窗构造</w:t>
      </w:r>
    </w:p>
    <w:p w14:paraId="2D49F7E2" w14:textId="77777777" w:rsidR="0063699C" w:rsidRPr="0063699C" w:rsidRDefault="0063699C" w:rsidP="0063699C">
      <w:pPr>
        <w:ind w:firstLineChars="200" w:firstLine="480"/>
        <w:rPr>
          <w:rFonts w:ascii="宋体" w:eastAsia="宋体" w:hAnsi="宋体"/>
          <w:sz w:val="24"/>
        </w:rPr>
      </w:pPr>
      <w:r w:rsidRPr="0063699C">
        <w:rPr>
          <w:rFonts w:ascii="宋体" w:eastAsia="宋体" w:hAnsi="宋体" w:hint="eastAsia"/>
          <w:sz w:val="24"/>
        </w:rPr>
        <w:t>外窗：断桥铝合金三</w:t>
      </w:r>
      <w:proofErr w:type="gramStart"/>
      <w:r w:rsidRPr="0063699C">
        <w:rPr>
          <w:rFonts w:ascii="宋体" w:eastAsia="宋体" w:hAnsi="宋体" w:hint="eastAsia"/>
          <w:sz w:val="24"/>
        </w:rPr>
        <w:t>玻</w:t>
      </w:r>
      <w:proofErr w:type="gramEnd"/>
      <w:r w:rsidRPr="0063699C">
        <w:rPr>
          <w:rFonts w:ascii="宋体" w:eastAsia="宋体" w:hAnsi="宋体" w:hint="eastAsia"/>
          <w:sz w:val="24"/>
        </w:rPr>
        <w:t>两腔中空LOW-E玻璃，内置遮阳百叶，提升保温隔热与隔声性能，适配自然通风设计。</w:t>
      </w:r>
    </w:p>
    <w:p w14:paraId="49E28CCA" w14:textId="77777777" w:rsidR="0063699C" w:rsidRPr="0063699C" w:rsidRDefault="0063699C" w:rsidP="0063699C">
      <w:pPr>
        <w:ind w:firstLineChars="200" w:firstLine="480"/>
        <w:rPr>
          <w:rFonts w:ascii="宋体" w:eastAsia="宋体" w:hAnsi="宋体"/>
          <w:sz w:val="24"/>
        </w:rPr>
      </w:pPr>
      <w:r w:rsidRPr="0063699C">
        <w:rPr>
          <w:rFonts w:ascii="宋体" w:eastAsia="宋体" w:hAnsi="宋体" w:hint="eastAsia"/>
          <w:sz w:val="24"/>
        </w:rPr>
        <w:t>入户门：钢木复合防火防盗门，满足无障碍通行宽度（≥900mm），配置自动闭门器与应急解锁装置。</w:t>
      </w:r>
    </w:p>
    <w:p w14:paraId="1D6CDB37" w14:textId="262A8FFC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proofErr w:type="gramStart"/>
      <w:r w:rsidRPr="0063699C">
        <w:rPr>
          <w:rFonts w:ascii="宋体" w:eastAsia="宋体" w:hAnsi="宋体" w:hint="eastAsia"/>
          <w:sz w:val="24"/>
        </w:rPr>
        <w:t>平灾转换</w:t>
      </w:r>
      <w:proofErr w:type="gramEnd"/>
      <w:r w:rsidRPr="0063699C">
        <w:rPr>
          <w:rFonts w:ascii="宋体" w:eastAsia="宋体" w:hAnsi="宋体" w:hint="eastAsia"/>
          <w:sz w:val="24"/>
        </w:rPr>
        <w:t>应急门：防火卷帘门+快速推拉门，灾时可完全开启，打通应急疏散通道。</w:t>
      </w:r>
    </w:p>
    <w:p w14:paraId="6BF44B2C" w14:textId="4FB15BCD" w:rsidR="0063699C" w:rsidRPr="0063699C" w:rsidRDefault="0063699C" w:rsidP="0063699C">
      <w:pPr>
        <w:rPr>
          <w:rFonts w:ascii="宋体" w:eastAsia="宋体" w:hAnsi="宋体" w:hint="eastAsia"/>
          <w:sz w:val="28"/>
          <w:szCs w:val="28"/>
        </w:rPr>
      </w:pPr>
      <w:r w:rsidRPr="0063699C">
        <w:rPr>
          <w:rFonts w:ascii="宋体" w:eastAsia="宋体" w:hAnsi="宋体" w:hint="eastAsia"/>
          <w:sz w:val="28"/>
          <w:szCs w:val="28"/>
        </w:rPr>
        <w:t>5.绿色技术构造集成</w:t>
      </w:r>
    </w:p>
    <w:p w14:paraId="6A3E3D38" w14:textId="4DA42638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光伏系统：屋面钢结构预留光伏支架预埋螺栓，光伏组件串联接入建筑配电系统，实现自发自用与余电上网。</w:t>
      </w:r>
    </w:p>
    <w:p w14:paraId="70BF8BAC" w14:textId="17C44633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地源热泵系统：地下换热井与基础协同施工，换热管预埋于桩基周边，通过机房循环</w:t>
      </w:r>
      <w:proofErr w:type="gramStart"/>
      <w:r w:rsidRPr="0063699C">
        <w:rPr>
          <w:rFonts w:ascii="宋体" w:eastAsia="宋体" w:hAnsi="宋体" w:hint="eastAsia"/>
          <w:sz w:val="24"/>
        </w:rPr>
        <w:t>泵实现</w:t>
      </w:r>
      <w:proofErr w:type="gramEnd"/>
      <w:r w:rsidRPr="0063699C">
        <w:rPr>
          <w:rFonts w:ascii="宋体" w:eastAsia="宋体" w:hAnsi="宋体" w:hint="eastAsia"/>
          <w:sz w:val="24"/>
        </w:rPr>
        <w:t>建筑冷暖供应。</w:t>
      </w:r>
    </w:p>
    <w:p w14:paraId="7F5E28C3" w14:textId="42359B6E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雨水回收系统：屋面雨水斗→立管→地下蓄水池→过滤装置→中水回用系统，用于绿化灌溉与卫生间冲洗。</w:t>
      </w:r>
    </w:p>
    <w:p w14:paraId="5A4EB49A" w14:textId="04FF9240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自然通风系统：错层开窗+屋顶拔风井设计，利用热压原理实现被动式通风，减少机械通风能耗。</w:t>
      </w:r>
    </w:p>
    <w:p w14:paraId="1EBE7389" w14:textId="4E2EBB02" w:rsidR="0063699C" w:rsidRPr="0063699C" w:rsidRDefault="0063699C" w:rsidP="0063699C">
      <w:pPr>
        <w:rPr>
          <w:rFonts w:ascii="宋体" w:eastAsia="宋体" w:hAnsi="宋体" w:hint="eastAsia"/>
          <w:sz w:val="28"/>
          <w:szCs w:val="28"/>
        </w:rPr>
      </w:pPr>
      <w:r w:rsidRPr="0063699C">
        <w:rPr>
          <w:rFonts w:ascii="宋体" w:eastAsia="宋体" w:hAnsi="宋体" w:hint="eastAsia"/>
          <w:sz w:val="28"/>
          <w:szCs w:val="28"/>
        </w:rPr>
        <w:lastRenderedPageBreak/>
        <w:t>6.</w:t>
      </w:r>
      <w:proofErr w:type="gramStart"/>
      <w:r w:rsidRPr="0063699C">
        <w:rPr>
          <w:rFonts w:ascii="宋体" w:eastAsia="宋体" w:hAnsi="宋体" w:hint="eastAsia"/>
          <w:sz w:val="28"/>
          <w:szCs w:val="28"/>
        </w:rPr>
        <w:t>平灾转换</w:t>
      </w:r>
      <w:proofErr w:type="gramEnd"/>
      <w:r w:rsidRPr="0063699C">
        <w:rPr>
          <w:rFonts w:ascii="宋体" w:eastAsia="宋体" w:hAnsi="宋体" w:hint="eastAsia"/>
          <w:sz w:val="28"/>
          <w:szCs w:val="28"/>
        </w:rPr>
        <w:t>构造措施</w:t>
      </w:r>
    </w:p>
    <w:p w14:paraId="22ECA786" w14:textId="77777777" w:rsidR="0063699C" w:rsidRPr="0063699C" w:rsidRDefault="0063699C" w:rsidP="0063699C">
      <w:pPr>
        <w:ind w:firstLineChars="200" w:firstLine="480"/>
        <w:rPr>
          <w:rFonts w:ascii="宋体" w:eastAsia="宋体" w:hAnsi="宋体"/>
          <w:sz w:val="24"/>
        </w:rPr>
      </w:pPr>
      <w:r w:rsidRPr="0063699C">
        <w:rPr>
          <w:rFonts w:ascii="宋体" w:eastAsia="宋体" w:hAnsi="宋体" w:hint="eastAsia"/>
          <w:sz w:val="24"/>
        </w:rPr>
        <w:t>模块化隔墙：采用干式作业螺栓连接，灾时可在1小时内完成拆除，释放大空间用于临时安置。</w:t>
      </w:r>
    </w:p>
    <w:p w14:paraId="62D43516" w14:textId="3F07A25D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应急接口预留：楼盖与屋面预留吊装孔与管线接口，便于灾时快速搭建临时医疗设施与供电供水系统。</w:t>
      </w:r>
    </w:p>
    <w:p w14:paraId="02057BAA" w14:textId="111BA7D1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防灾节点：外墙与屋面设置应急破拆点位，配置应急照明与疏散指示系统，保障灾时人员安全疏散。</w:t>
      </w:r>
    </w:p>
    <w:p w14:paraId="66594E78" w14:textId="7B1AE633" w:rsidR="0063699C" w:rsidRPr="0063699C" w:rsidRDefault="0063699C" w:rsidP="0063699C">
      <w:pPr>
        <w:rPr>
          <w:rFonts w:ascii="黑体" w:eastAsia="黑体" w:hAnsi="黑体" w:hint="eastAsia"/>
          <w:sz w:val="32"/>
          <w:szCs w:val="32"/>
        </w:rPr>
      </w:pPr>
      <w:r w:rsidRPr="0063699C">
        <w:rPr>
          <w:rFonts w:ascii="黑体" w:eastAsia="黑体" w:hAnsi="黑体" w:hint="eastAsia"/>
          <w:sz w:val="32"/>
          <w:szCs w:val="32"/>
        </w:rPr>
        <w:t>三、施工与低碳运维要求</w:t>
      </w:r>
    </w:p>
    <w:p w14:paraId="079CFC3D" w14:textId="4AB856B8" w:rsidR="0063699C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施工：采用模块化预制装配技术，钢结构与部</w:t>
      </w:r>
      <w:proofErr w:type="gramStart"/>
      <w:r w:rsidRPr="0063699C">
        <w:rPr>
          <w:rFonts w:ascii="宋体" w:eastAsia="宋体" w:hAnsi="宋体" w:hint="eastAsia"/>
          <w:sz w:val="24"/>
        </w:rPr>
        <w:t>品工厂</w:t>
      </w:r>
      <w:proofErr w:type="gramEnd"/>
      <w:r w:rsidRPr="0063699C">
        <w:rPr>
          <w:rFonts w:ascii="宋体" w:eastAsia="宋体" w:hAnsi="宋体" w:hint="eastAsia"/>
          <w:sz w:val="24"/>
        </w:rPr>
        <w:t>预制、现场拼装，减少现场湿作业与建筑垃圾排放。</w:t>
      </w:r>
    </w:p>
    <w:p w14:paraId="4CE082EE" w14:textId="63CE9287" w:rsidR="00F103AA" w:rsidRPr="0063699C" w:rsidRDefault="0063699C" w:rsidP="0063699C">
      <w:pPr>
        <w:ind w:firstLineChars="200" w:firstLine="480"/>
        <w:rPr>
          <w:rFonts w:ascii="宋体" w:eastAsia="宋体" w:hAnsi="宋体" w:hint="eastAsia"/>
          <w:sz w:val="24"/>
        </w:rPr>
      </w:pPr>
      <w:r w:rsidRPr="0063699C">
        <w:rPr>
          <w:rFonts w:ascii="宋体" w:eastAsia="宋体" w:hAnsi="宋体" w:hint="eastAsia"/>
          <w:sz w:val="24"/>
        </w:rPr>
        <w:t>运维：通过物联网智能监测系统，实时监控能耗、水耗与结构健康状态，优化绿色系统运行效率；可拆解部品定期维护，便于后期回收再利用。</w:t>
      </w:r>
    </w:p>
    <w:sectPr w:rsidR="00F103AA" w:rsidRPr="00636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AA"/>
    <w:rsid w:val="0063699C"/>
    <w:rsid w:val="00957743"/>
    <w:rsid w:val="00DA68C9"/>
    <w:rsid w:val="00DD7546"/>
    <w:rsid w:val="00F1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C12C"/>
  <w15:chartTrackingRefBased/>
  <w15:docId w15:val="{4E6DD848-B9C8-4399-8ED8-75463123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先堋 朱</dc:creator>
  <cp:keywords/>
  <dc:description/>
  <cp:lastModifiedBy>先堋 朱</cp:lastModifiedBy>
  <cp:revision>2</cp:revision>
  <dcterms:created xsi:type="dcterms:W3CDTF">2026-03-23T02:37:00Z</dcterms:created>
  <dcterms:modified xsi:type="dcterms:W3CDTF">2026-03-23T02:37:00Z</dcterms:modified>
</cp:coreProperties>
</file>