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4F7B" w14:textId="77777777" w:rsidR="00F06B52" w:rsidRPr="00F06B52" w:rsidRDefault="00F06B52" w:rsidP="00F06B52">
      <w:pPr>
        <w:jc w:val="center"/>
        <w:rPr>
          <w:rFonts w:ascii="黑体" w:eastAsia="黑体" w:hAnsi="黑体" w:hint="eastAsia"/>
          <w:sz w:val="44"/>
          <w:szCs w:val="44"/>
        </w:rPr>
      </w:pPr>
      <w:r w:rsidRPr="00F06B52">
        <w:rPr>
          <w:rFonts w:ascii="黑体" w:eastAsia="黑体" w:hAnsi="黑体" w:hint="eastAsia"/>
          <w:sz w:val="44"/>
          <w:szCs w:val="44"/>
        </w:rPr>
        <w:t>成都市金牛区第十五幼儿园</w:t>
      </w:r>
      <w:proofErr w:type="gramStart"/>
      <w:r w:rsidRPr="00F06B52">
        <w:rPr>
          <w:rFonts w:ascii="黑体" w:eastAsia="黑体" w:hAnsi="黑体" w:hint="eastAsia"/>
          <w:sz w:val="44"/>
          <w:szCs w:val="44"/>
        </w:rPr>
        <w:t>幸福桥分园</w:t>
      </w:r>
      <w:proofErr w:type="gramEnd"/>
      <w:r w:rsidRPr="00F06B52">
        <w:rPr>
          <w:rFonts w:ascii="黑体" w:eastAsia="黑体" w:hAnsi="黑体" w:hint="eastAsia"/>
          <w:sz w:val="44"/>
          <w:szCs w:val="44"/>
        </w:rPr>
        <w:t>改造项目环境影响报告</w:t>
      </w:r>
    </w:p>
    <w:p w14:paraId="507907CA" w14:textId="0F8E1B63" w:rsidR="00F06B52" w:rsidRPr="00F06B52" w:rsidRDefault="00F06B52" w:rsidP="00F06B52">
      <w:pPr>
        <w:rPr>
          <w:rFonts w:ascii="黑体" w:eastAsia="黑体" w:hAnsi="黑体" w:hint="eastAsia"/>
          <w:sz w:val="30"/>
          <w:szCs w:val="30"/>
        </w:rPr>
      </w:pPr>
      <w:r w:rsidRPr="00F06B52">
        <w:rPr>
          <w:rFonts w:ascii="黑体" w:eastAsia="黑体" w:hAnsi="黑体" w:hint="eastAsia"/>
          <w:sz w:val="30"/>
          <w:szCs w:val="30"/>
        </w:rPr>
        <w:t>一、项目概况</w:t>
      </w:r>
    </w:p>
    <w:p w14:paraId="21DEA624" w14:textId="4F4D205A" w:rsidR="00F06B52" w:rsidRPr="00F06B52" w:rsidRDefault="00F06B52" w:rsidP="00F06B52">
      <w:pPr>
        <w:ind w:firstLineChars="200" w:firstLine="480"/>
        <w:rPr>
          <w:rFonts w:ascii="宋体" w:eastAsia="宋体" w:hAnsi="宋体" w:hint="eastAsia"/>
          <w:sz w:val="24"/>
        </w:rPr>
      </w:pPr>
      <w:r w:rsidRPr="00F06B52">
        <w:rPr>
          <w:rFonts w:ascii="宋体" w:eastAsia="宋体" w:hAnsi="宋体" w:hint="eastAsia"/>
          <w:sz w:val="24"/>
        </w:rPr>
        <w:t>本项目为老旧幼儿园改造工程，位于成都市金牛区幸福桥片区，改造后为地上4层框架结构，总建筑面积约3715㎡，功能为代际共享型</w:t>
      </w:r>
      <w:proofErr w:type="gramStart"/>
      <w:r w:rsidRPr="00F06B52">
        <w:rPr>
          <w:rFonts w:ascii="宋体" w:eastAsia="宋体" w:hAnsi="宋体" w:hint="eastAsia"/>
          <w:sz w:val="24"/>
        </w:rPr>
        <w:t>托育及社区</w:t>
      </w:r>
      <w:proofErr w:type="gramEnd"/>
      <w:r w:rsidRPr="00F06B52">
        <w:rPr>
          <w:rFonts w:ascii="宋体" w:eastAsia="宋体" w:hAnsi="宋体" w:hint="eastAsia"/>
          <w:sz w:val="24"/>
        </w:rPr>
        <w:t>服务空间。项目采用光伏、地源热泵、雨水回收等低碳技术，打造韧性共享社区，符合城市更新与绿色建筑发展要求。</w:t>
      </w:r>
    </w:p>
    <w:p w14:paraId="75214A8B" w14:textId="7284C1D7" w:rsidR="00F06B52" w:rsidRPr="00F06B52" w:rsidRDefault="00F06B52" w:rsidP="00F06B52">
      <w:pPr>
        <w:rPr>
          <w:rFonts w:ascii="黑体" w:eastAsia="黑体" w:hAnsi="黑体" w:hint="eastAsia"/>
          <w:sz w:val="30"/>
          <w:szCs w:val="30"/>
        </w:rPr>
      </w:pPr>
      <w:r w:rsidRPr="00F06B52">
        <w:rPr>
          <w:rFonts w:ascii="黑体" w:eastAsia="黑体" w:hAnsi="黑体" w:hint="eastAsia"/>
          <w:sz w:val="30"/>
          <w:szCs w:val="30"/>
        </w:rPr>
        <w:t>二、环境现状与影响分析</w:t>
      </w:r>
    </w:p>
    <w:p w14:paraId="3D7DB977" w14:textId="1CD66624" w:rsidR="00F06B52" w:rsidRPr="00F06B52" w:rsidRDefault="00F06B52" w:rsidP="00F06B52">
      <w:pPr>
        <w:rPr>
          <w:rFonts w:ascii="黑体" w:eastAsia="黑体" w:hAnsi="黑体" w:hint="eastAsia"/>
          <w:sz w:val="28"/>
          <w:szCs w:val="28"/>
        </w:rPr>
      </w:pPr>
      <w:r w:rsidRPr="00F06B52">
        <w:rPr>
          <w:rFonts w:ascii="黑体" w:eastAsia="黑体" w:hAnsi="黑体" w:hint="eastAsia"/>
          <w:sz w:val="28"/>
          <w:szCs w:val="28"/>
        </w:rPr>
        <w:t>（一）环境现状</w:t>
      </w:r>
    </w:p>
    <w:p w14:paraId="203B9D97" w14:textId="29A67337" w:rsidR="00F06B52" w:rsidRPr="00F06B52" w:rsidRDefault="00F06B52" w:rsidP="00F06B52">
      <w:pPr>
        <w:ind w:firstLineChars="200" w:firstLine="480"/>
        <w:rPr>
          <w:rFonts w:ascii="宋体" w:eastAsia="宋体" w:hAnsi="宋体" w:hint="eastAsia"/>
          <w:sz w:val="24"/>
        </w:rPr>
      </w:pPr>
      <w:r w:rsidRPr="00F06B52">
        <w:rPr>
          <w:rFonts w:ascii="宋体" w:eastAsia="宋体" w:hAnsi="宋体" w:hint="eastAsia"/>
          <w:sz w:val="24"/>
        </w:rPr>
        <w:t>场地现状为既有建筑用地，周边以居住、教育用地为主，植被以行道树及社区绿化为主，无珍稀动植物及生态敏感区，生态环境基础良好，区域声、气、水环境质量均满足相应功能区标准。</w:t>
      </w:r>
    </w:p>
    <w:p w14:paraId="2A4F355B" w14:textId="73087BCD" w:rsidR="00F06B52" w:rsidRPr="00F06B52" w:rsidRDefault="00F06B52" w:rsidP="00F06B52">
      <w:pPr>
        <w:rPr>
          <w:rFonts w:ascii="黑体" w:eastAsia="黑体" w:hAnsi="黑体" w:hint="eastAsia"/>
          <w:sz w:val="28"/>
          <w:szCs w:val="28"/>
        </w:rPr>
      </w:pPr>
      <w:r w:rsidRPr="00F06B52">
        <w:rPr>
          <w:rFonts w:ascii="黑体" w:eastAsia="黑体" w:hAnsi="黑体" w:hint="eastAsia"/>
          <w:sz w:val="28"/>
          <w:szCs w:val="28"/>
        </w:rPr>
        <w:t>（二）施工期环境影响</w:t>
      </w:r>
    </w:p>
    <w:p w14:paraId="1AB6C9B6" w14:textId="49A6FB9A" w:rsidR="00F06B52" w:rsidRPr="00F06B52" w:rsidRDefault="00F06B52" w:rsidP="00F06B52">
      <w:pPr>
        <w:ind w:firstLineChars="200" w:firstLine="480"/>
        <w:rPr>
          <w:rFonts w:ascii="宋体" w:eastAsia="宋体" w:hAnsi="宋体" w:hint="eastAsia"/>
          <w:sz w:val="24"/>
        </w:rPr>
      </w:pPr>
      <w:r w:rsidRPr="00F06B52">
        <w:rPr>
          <w:rFonts w:ascii="宋体" w:eastAsia="宋体" w:hAnsi="宋体" w:hint="eastAsia"/>
          <w:sz w:val="24"/>
        </w:rPr>
        <w:t>1.大气环境：施工期土方开挖、材料运输将产生扬尘，拟采取围挡封闭、洒水抑尘、车辆冲洗、裸土覆盖等措施，确保场界扬尘满足《大气污染物综合排放标准》（GB 16297-1996）要求。</w:t>
      </w:r>
    </w:p>
    <w:p w14:paraId="7165015D" w14:textId="3FD1657B" w:rsidR="00F06B52" w:rsidRPr="00F06B52" w:rsidRDefault="00F06B52" w:rsidP="00F06B52">
      <w:pPr>
        <w:ind w:firstLineChars="200" w:firstLine="480"/>
        <w:rPr>
          <w:rFonts w:ascii="宋体" w:eastAsia="宋体" w:hAnsi="宋体" w:hint="eastAsia"/>
          <w:sz w:val="24"/>
        </w:rPr>
      </w:pPr>
      <w:r w:rsidRPr="00F06B52">
        <w:rPr>
          <w:rFonts w:ascii="宋体" w:eastAsia="宋体" w:hAnsi="宋体" w:hint="eastAsia"/>
          <w:sz w:val="24"/>
        </w:rPr>
        <w:t>2.声环境：施工机械噪声将对周边居民产生短暂影响，拟合理安排施工时间（禁止夜间施工），选用低噪声设备，设置临时隔声屏障，确保场界噪声满足《建筑施工场界环境噪声排放标准》（GB 12523-2011）。</w:t>
      </w:r>
    </w:p>
    <w:p w14:paraId="4AF23A1B" w14:textId="5F2EEB82" w:rsidR="00F06B52" w:rsidRPr="00F06B52" w:rsidRDefault="00F06B52" w:rsidP="00F06B52">
      <w:pPr>
        <w:ind w:firstLineChars="200" w:firstLine="480"/>
        <w:rPr>
          <w:rFonts w:ascii="宋体" w:eastAsia="宋体" w:hAnsi="宋体" w:hint="eastAsia"/>
          <w:sz w:val="24"/>
        </w:rPr>
      </w:pPr>
      <w:r w:rsidRPr="00F06B52">
        <w:rPr>
          <w:rFonts w:ascii="宋体" w:eastAsia="宋体" w:hAnsi="宋体" w:hint="eastAsia"/>
          <w:sz w:val="24"/>
        </w:rPr>
        <w:t>3.水环境：施工废水经沉淀池处理后回用，生活污水接入市政管网，避免直排，不对周边水体造成影响。</w:t>
      </w:r>
    </w:p>
    <w:p w14:paraId="49ABF83F" w14:textId="24C60D14" w:rsidR="00F06B52" w:rsidRPr="00F06B52" w:rsidRDefault="00F06B52" w:rsidP="00F06B52">
      <w:pPr>
        <w:ind w:firstLineChars="200" w:firstLine="480"/>
        <w:rPr>
          <w:rFonts w:ascii="宋体" w:eastAsia="宋体" w:hAnsi="宋体" w:hint="eastAsia"/>
          <w:sz w:val="24"/>
        </w:rPr>
      </w:pPr>
      <w:r w:rsidRPr="00F06B52">
        <w:rPr>
          <w:rFonts w:ascii="宋体" w:eastAsia="宋体" w:hAnsi="宋体" w:hint="eastAsia"/>
          <w:sz w:val="24"/>
        </w:rPr>
        <w:t>4.固体废物：建筑垃圾分类回收，可利用部分资源化处理，不可利用部分规范清运；生活垃圾交由环卫部门统一处理，无固废堆积风险。</w:t>
      </w:r>
    </w:p>
    <w:p w14:paraId="18BCDB56" w14:textId="0FF6963B" w:rsidR="00F06B52" w:rsidRPr="00F06B52" w:rsidRDefault="00F06B52" w:rsidP="00F06B52">
      <w:pPr>
        <w:rPr>
          <w:rFonts w:ascii="黑体" w:eastAsia="黑体" w:hAnsi="黑体" w:hint="eastAsia"/>
          <w:sz w:val="28"/>
          <w:szCs w:val="28"/>
        </w:rPr>
      </w:pPr>
      <w:r w:rsidRPr="00F06B52">
        <w:rPr>
          <w:rFonts w:ascii="黑体" w:eastAsia="黑体" w:hAnsi="黑体" w:hint="eastAsia"/>
          <w:sz w:val="28"/>
          <w:szCs w:val="28"/>
        </w:rPr>
        <w:t>（三）运营期环境影响</w:t>
      </w:r>
    </w:p>
    <w:p w14:paraId="0324022D" w14:textId="7E35903E" w:rsidR="00F06B52" w:rsidRPr="00F06B52" w:rsidRDefault="00F06B52" w:rsidP="00F06B52">
      <w:pPr>
        <w:ind w:firstLineChars="200" w:firstLine="480"/>
        <w:rPr>
          <w:rFonts w:ascii="宋体" w:eastAsia="宋体" w:hAnsi="宋体" w:hint="eastAsia"/>
          <w:sz w:val="24"/>
        </w:rPr>
      </w:pPr>
      <w:r w:rsidRPr="00F06B52">
        <w:rPr>
          <w:rFonts w:ascii="宋体" w:eastAsia="宋体" w:hAnsi="宋体" w:hint="eastAsia"/>
          <w:sz w:val="24"/>
        </w:rPr>
        <w:t>1.大气环境：项目无燃煤锅炉，采用地源热泵+光伏系统，无废气排放；若设置餐饮功能，油烟经高效净化装置处理后达标排放，对大气环境影响极小。</w:t>
      </w:r>
    </w:p>
    <w:p w14:paraId="177438F0" w14:textId="67EBA92F" w:rsidR="00F06B52" w:rsidRPr="00F06B52" w:rsidRDefault="00F06B52" w:rsidP="00F06B52">
      <w:pPr>
        <w:ind w:firstLineChars="200" w:firstLine="480"/>
        <w:rPr>
          <w:rFonts w:ascii="宋体" w:eastAsia="宋体" w:hAnsi="宋体" w:hint="eastAsia"/>
          <w:sz w:val="24"/>
        </w:rPr>
      </w:pPr>
      <w:r w:rsidRPr="00F06B52">
        <w:rPr>
          <w:rFonts w:ascii="宋体" w:eastAsia="宋体" w:hAnsi="宋体" w:hint="eastAsia"/>
          <w:sz w:val="24"/>
        </w:rPr>
        <w:t>2.水环境：生活污水经预处理后接入市政污水管网，进入城市污水处理厂</w:t>
      </w:r>
      <w:r w:rsidRPr="00F06B52">
        <w:rPr>
          <w:rFonts w:ascii="宋体" w:eastAsia="宋体" w:hAnsi="宋体" w:hint="eastAsia"/>
          <w:sz w:val="24"/>
        </w:rPr>
        <w:lastRenderedPageBreak/>
        <w:t>处理；雨水经屋面及场地收集系统回用，用于绿化灌溉、道路清扫，减少市政排水压力，无污水直排风险。</w:t>
      </w:r>
    </w:p>
    <w:p w14:paraId="60B918B1" w14:textId="56C66A48" w:rsidR="00F06B52" w:rsidRPr="00F06B52" w:rsidRDefault="00F06B52" w:rsidP="00F06B52">
      <w:pPr>
        <w:ind w:firstLineChars="200" w:firstLine="480"/>
        <w:rPr>
          <w:rFonts w:ascii="宋体" w:eastAsia="宋体" w:hAnsi="宋体" w:hint="eastAsia"/>
          <w:sz w:val="24"/>
        </w:rPr>
      </w:pPr>
      <w:r w:rsidRPr="00F06B52">
        <w:rPr>
          <w:rFonts w:ascii="宋体" w:eastAsia="宋体" w:hAnsi="宋体" w:hint="eastAsia"/>
          <w:sz w:val="24"/>
        </w:rPr>
        <w:t>3.声环境：设备选用低噪声型号，采取减振、隔声、消声措施，运营期场界噪声满足《社会生活环境噪声排放标准》（GB 22337-2008），不影响周边居民及幼儿活动。</w:t>
      </w:r>
    </w:p>
    <w:p w14:paraId="37F53669" w14:textId="14E82FD0" w:rsidR="00F06B52" w:rsidRPr="00F06B52" w:rsidRDefault="00F06B52" w:rsidP="00F06B52">
      <w:pPr>
        <w:ind w:firstLineChars="200" w:firstLine="480"/>
        <w:rPr>
          <w:rFonts w:ascii="宋体" w:eastAsia="宋体" w:hAnsi="宋体" w:hint="eastAsia"/>
          <w:sz w:val="24"/>
        </w:rPr>
      </w:pPr>
      <w:r w:rsidRPr="00F06B52">
        <w:rPr>
          <w:rFonts w:ascii="宋体" w:eastAsia="宋体" w:hAnsi="宋体" w:hint="eastAsia"/>
          <w:sz w:val="24"/>
        </w:rPr>
        <w:t>4.固体废物：分类收集生活垃圾，由环卫部门统一清运；可回收物资源化利用，无危险固废产生，固废处置符合规范。</w:t>
      </w:r>
    </w:p>
    <w:p w14:paraId="761230F7" w14:textId="39989022" w:rsidR="00F06B52" w:rsidRPr="00F06B52" w:rsidRDefault="00F06B52" w:rsidP="00F06B52">
      <w:pPr>
        <w:rPr>
          <w:rFonts w:ascii="黑体" w:eastAsia="黑体" w:hAnsi="黑体" w:hint="eastAsia"/>
          <w:sz w:val="30"/>
          <w:szCs w:val="30"/>
        </w:rPr>
      </w:pPr>
      <w:r w:rsidRPr="00F06B52">
        <w:rPr>
          <w:rFonts w:ascii="黑体" w:eastAsia="黑体" w:hAnsi="黑体" w:hint="eastAsia"/>
          <w:sz w:val="30"/>
          <w:szCs w:val="30"/>
        </w:rPr>
        <w:t>三、环保措施与技术可行性</w:t>
      </w:r>
    </w:p>
    <w:p w14:paraId="58776129" w14:textId="119F3C25" w:rsidR="00F06B52" w:rsidRPr="00F06B52" w:rsidRDefault="00F06B52" w:rsidP="00F06B52">
      <w:pPr>
        <w:ind w:firstLineChars="200" w:firstLine="480"/>
        <w:rPr>
          <w:rFonts w:ascii="宋体" w:eastAsia="宋体" w:hAnsi="宋体" w:hint="eastAsia"/>
          <w:sz w:val="24"/>
        </w:rPr>
      </w:pPr>
      <w:r w:rsidRPr="00F06B52">
        <w:rPr>
          <w:rFonts w:ascii="宋体" w:eastAsia="宋体" w:hAnsi="宋体" w:hint="eastAsia"/>
          <w:sz w:val="24"/>
        </w:rPr>
        <w:t>1.低碳节能技术：采用屋面光伏组件、地源热泵系统，降低化石能源消耗与碳排放；结合可调节遮阳、自然通风等被动式设计，减少空调使用，提升能源利用效率。</w:t>
      </w:r>
    </w:p>
    <w:p w14:paraId="76D75488" w14:textId="24D32239" w:rsidR="00F06B52" w:rsidRPr="00F06B52" w:rsidRDefault="00F06B52" w:rsidP="00F06B52">
      <w:pPr>
        <w:ind w:firstLineChars="200" w:firstLine="480"/>
        <w:rPr>
          <w:rFonts w:ascii="宋体" w:eastAsia="宋体" w:hAnsi="宋体" w:hint="eastAsia"/>
          <w:sz w:val="24"/>
        </w:rPr>
      </w:pPr>
      <w:r w:rsidRPr="00F06B52">
        <w:rPr>
          <w:rFonts w:ascii="宋体" w:eastAsia="宋体" w:hAnsi="宋体" w:hint="eastAsia"/>
          <w:sz w:val="24"/>
        </w:rPr>
        <w:t>2.水资源循环利用：设置雨水回收系统，收集屋面及场地雨水用于绿化灌溉、道路清扫；节水器具用水效率达2级，实现水资源高效利用。</w:t>
      </w:r>
    </w:p>
    <w:p w14:paraId="3DD2E22A" w14:textId="52D4A2D2" w:rsidR="00F06B52" w:rsidRPr="00F06B52" w:rsidRDefault="00F06B52" w:rsidP="00F06B52">
      <w:pPr>
        <w:ind w:firstLineChars="200" w:firstLine="480"/>
        <w:rPr>
          <w:rFonts w:ascii="宋体" w:eastAsia="宋体" w:hAnsi="宋体" w:hint="eastAsia"/>
          <w:sz w:val="24"/>
        </w:rPr>
      </w:pPr>
      <w:r w:rsidRPr="00F06B52">
        <w:rPr>
          <w:rFonts w:ascii="宋体" w:eastAsia="宋体" w:hAnsi="宋体" w:hint="eastAsia"/>
          <w:sz w:val="24"/>
        </w:rPr>
        <w:t>3.绿色建材应用：绿色建材应用比例达35%，优先选用再生材料、低碳水泥等，减少建材生产阶段环境影响。</w:t>
      </w:r>
    </w:p>
    <w:p w14:paraId="5E3B295E" w14:textId="42774262" w:rsidR="00F06B52" w:rsidRPr="00F06B52" w:rsidRDefault="00F06B52" w:rsidP="00F06B52">
      <w:pPr>
        <w:ind w:firstLineChars="200" w:firstLine="480"/>
        <w:rPr>
          <w:rFonts w:ascii="宋体" w:eastAsia="宋体" w:hAnsi="宋体" w:hint="eastAsia"/>
          <w:sz w:val="24"/>
        </w:rPr>
      </w:pPr>
      <w:r w:rsidRPr="00F06B52">
        <w:rPr>
          <w:rFonts w:ascii="宋体" w:eastAsia="宋体" w:hAnsi="宋体" w:hint="eastAsia"/>
          <w:sz w:val="24"/>
        </w:rPr>
        <w:t>4.韧性空间设计：</w:t>
      </w:r>
      <w:proofErr w:type="gramStart"/>
      <w:r w:rsidRPr="00F06B52">
        <w:rPr>
          <w:rFonts w:ascii="宋体" w:eastAsia="宋体" w:hAnsi="宋体" w:hint="eastAsia"/>
          <w:sz w:val="24"/>
        </w:rPr>
        <w:t>平灾转换</w:t>
      </w:r>
      <w:proofErr w:type="gramEnd"/>
      <w:r w:rsidRPr="00F06B52">
        <w:rPr>
          <w:rFonts w:ascii="宋体" w:eastAsia="宋体" w:hAnsi="宋体" w:hint="eastAsia"/>
          <w:sz w:val="24"/>
        </w:rPr>
        <w:t>模式可应对突发灾害，保障社区安全，提升环境抗风险能力。</w:t>
      </w:r>
    </w:p>
    <w:p w14:paraId="34D19836" w14:textId="13CDE532" w:rsidR="00F06B52" w:rsidRPr="00F06B52" w:rsidRDefault="00F06B52" w:rsidP="00F06B52">
      <w:pPr>
        <w:rPr>
          <w:rFonts w:ascii="黑体" w:eastAsia="黑体" w:hAnsi="黑体" w:hint="eastAsia"/>
          <w:sz w:val="30"/>
          <w:szCs w:val="30"/>
        </w:rPr>
      </w:pPr>
      <w:r w:rsidRPr="00F06B52">
        <w:rPr>
          <w:rFonts w:ascii="黑体" w:eastAsia="黑体" w:hAnsi="黑体" w:hint="eastAsia"/>
          <w:sz w:val="30"/>
          <w:szCs w:val="30"/>
        </w:rPr>
        <w:t>四、环境管理与监测计划</w:t>
      </w:r>
    </w:p>
    <w:p w14:paraId="2A81E81A" w14:textId="7BB6EC9D" w:rsidR="00F06B52" w:rsidRPr="00F06B52" w:rsidRDefault="00F06B52" w:rsidP="00F06B52">
      <w:pPr>
        <w:ind w:firstLineChars="200" w:firstLine="480"/>
        <w:rPr>
          <w:rFonts w:ascii="宋体" w:eastAsia="宋体" w:hAnsi="宋体" w:hint="eastAsia"/>
          <w:sz w:val="24"/>
        </w:rPr>
      </w:pPr>
      <w:r w:rsidRPr="00F06B52">
        <w:rPr>
          <w:rFonts w:ascii="宋体" w:eastAsia="宋体" w:hAnsi="宋体" w:hint="eastAsia"/>
          <w:sz w:val="24"/>
        </w:rPr>
        <w:t>施工期：设置专职环保管理员，负责扬尘、噪声、废水、</w:t>
      </w:r>
      <w:proofErr w:type="gramStart"/>
      <w:r w:rsidRPr="00F06B52">
        <w:rPr>
          <w:rFonts w:ascii="宋体" w:eastAsia="宋体" w:hAnsi="宋体" w:hint="eastAsia"/>
          <w:sz w:val="24"/>
        </w:rPr>
        <w:t>固废管控</w:t>
      </w:r>
      <w:proofErr w:type="gramEnd"/>
      <w:r w:rsidRPr="00F06B52">
        <w:rPr>
          <w:rFonts w:ascii="宋体" w:eastAsia="宋体" w:hAnsi="宋体" w:hint="eastAsia"/>
          <w:sz w:val="24"/>
        </w:rPr>
        <w:t>；定期开展环境监测，接受周边居民监督。</w:t>
      </w:r>
    </w:p>
    <w:p w14:paraId="54B1F048" w14:textId="33A038FA" w:rsidR="00F06B52" w:rsidRPr="00F06B52" w:rsidRDefault="00F06B52" w:rsidP="00F06B52">
      <w:pPr>
        <w:ind w:firstLineChars="200" w:firstLine="480"/>
        <w:rPr>
          <w:rFonts w:ascii="宋体" w:eastAsia="宋体" w:hAnsi="宋体" w:hint="eastAsia"/>
          <w:sz w:val="24"/>
        </w:rPr>
      </w:pPr>
      <w:r w:rsidRPr="00F06B52">
        <w:rPr>
          <w:rFonts w:ascii="宋体" w:eastAsia="宋体" w:hAnsi="宋体" w:hint="eastAsia"/>
          <w:sz w:val="24"/>
        </w:rPr>
        <w:t>运营期：建立</w:t>
      </w:r>
      <w:proofErr w:type="gramStart"/>
      <w:r w:rsidRPr="00F06B52">
        <w:rPr>
          <w:rFonts w:ascii="宋体" w:eastAsia="宋体" w:hAnsi="宋体" w:hint="eastAsia"/>
          <w:sz w:val="24"/>
        </w:rPr>
        <w:t>环保台</w:t>
      </w:r>
      <w:proofErr w:type="gramEnd"/>
      <w:r w:rsidRPr="00F06B52">
        <w:rPr>
          <w:rFonts w:ascii="宋体" w:eastAsia="宋体" w:hAnsi="宋体" w:hint="eastAsia"/>
          <w:sz w:val="24"/>
        </w:rPr>
        <w:t>账，委托第三方机构开展年度环境监测，重点监测噪声、污水排放情况，确保各项环保措施落实到位。</w:t>
      </w:r>
    </w:p>
    <w:p w14:paraId="63032DC1" w14:textId="60A5CD9E" w:rsidR="00F06B52" w:rsidRPr="00F06B52" w:rsidRDefault="00F06B52" w:rsidP="00F06B52">
      <w:pPr>
        <w:rPr>
          <w:rFonts w:ascii="黑体" w:eastAsia="黑体" w:hAnsi="黑体" w:hint="eastAsia"/>
          <w:sz w:val="30"/>
          <w:szCs w:val="30"/>
        </w:rPr>
      </w:pPr>
      <w:r w:rsidRPr="00F06B52">
        <w:rPr>
          <w:rFonts w:ascii="黑体" w:eastAsia="黑体" w:hAnsi="黑体" w:hint="eastAsia"/>
          <w:sz w:val="30"/>
          <w:szCs w:val="30"/>
        </w:rPr>
        <w:t>五、结论</w:t>
      </w:r>
    </w:p>
    <w:p w14:paraId="59585A03" w14:textId="21E32AB6" w:rsidR="00F06B52" w:rsidRPr="00F06B52" w:rsidRDefault="00F06B52" w:rsidP="00F06B52">
      <w:pPr>
        <w:ind w:firstLineChars="200" w:firstLine="480"/>
        <w:rPr>
          <w:rFonts w:ascii="宋体" w:eastAsia="宋体" w:hAnsi="宋体" w:hint="eastAsia"/>
          <w:sz w:val="24"/>
        </w:rPr>
      </w:pPr>
      <w:r w:rsidRPr="00F06B52">
        <w:rPr>
          <w:rFonts w:ascii="宋体" w:eastAsia="宋体" w:hAnsi="宋体" w:hint="eastAsia"/>
          <w:sz w:val="24"/>
        </w:rPr>
        <w:t>本项目符合城市规划及环保要求，施工期及运营期环境影响可通过有效措施降至最低，低碳技术与韧性设计进一步提升了环境友好性，项目建设具有环境可行性。</w:t>
      </w:r>
    </w:p>
    <w:sectPr w:rsidR="00F06B52" w:rsidRPr="00F06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52"/>
    <w:rsid w:val="00173624"/>
    <w:rsid w:val="00F0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8DA68"/>
  <w15:chartTrackingRefBased/>
  <w15:docId w15:val="{91D1868E-8F6A-42B2-B453-D0AB8870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B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B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B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B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B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B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B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B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B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B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B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B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B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B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B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B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B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B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B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B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B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B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B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606</Words>
  <Characters>697</Characters>
  <Application>Microsoft Office Word</Application>
  <DocSecurity>0</DocSecurity>
  <Lines>31</Lines>
  <Paragraphs>37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先堋 朱</dc:creator>
  <cp:keywords/>
  <dc:description/>
  <cp:lastModifiedBy>先堋 朱</cp:lastModifiedBy>
  <cp:revision>1</cp:revision>
  <dcterms:created xsi:type="dcterms:W3CDTF">2026-03-19T11:59:00Z</dcterms:created>
  <dcterms:modified xsi:type="dcterms:W3CDTF">2026-03-19T12:05:00Z</dcterms:modified>
</cp:coreProperties>
</file>